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A4686B" w14:textId="39D286C9" w:rsidR="00A43BD3" w:rsidRPr="00474BCC" w:rsidRDefault="00A43BD3" w:rsidP="00A43BD3">
      <w:pPr>
        <w:jc w:val="center"/>
        <w:rPr>
          <w:rFonts w:ascii="inherit" w:hAnsi="inherit" w:hint="eastAsia"/>
        </w:rPr>
      </w:pPr>
    </w:p>
    <w:p w14:paraId="5C89A6C8" w14:textId="1B08DA13" w:rsidR="009A02B2" w:rsidRPr="00474BCC" w:rsidRDefault="009A02B2" w:rsidP="00A43BD3">
      <w:pPr>
        <w:jc w:val="center"/>
        <w:rPr>
          <w:rFonts w:ascii="inherit" w:hAnsi="inherit" w:hint="eastAsia"/>
        </w:rPr>
      </w:pPr>
    </w:p>
    <w:p w14:paraId="21108DE6" w14:textId="72F01F93" w:rsidR="0032774E" w:rsidRPr="00474BCC" w:rsidRDefault="0032774E" w:rsidP="00A43BD3">
      <w:pPr>
        <w:jc w:val="center"/>
        <w:rPr>
          <w:rFonts w:ascii="inherit" w:hAnsi="inherit" w:hint="eastAsia"/>
        </w:rPr>
      </w:pPr>
    </w:p>
    <w:p w14:paraId="473FBADA" w14:textId="77777777" w:rsidR="004E1663" w:rsidRPr="00474BCC" w:rsidRDefault="004E1663" w:rsidP="00A43BD3">
      <w:pPr>
        <w:jc w:val="center"/>
        <w:rPr>
          <w:rFonts w:ascii="inherit" w:hAnsi="inherit" w:hint="eastAsia"/>
        </w:rPr>
      </w:pPr>
    </w:p>
    <w:sdt>
      <w:sdtPr>
        <w:rPr>
          <w:rFonts w:ascii="inherit" w:hAnsi="inherit" w:cstheme="minorHAnsi"/>
          <w:sz w:val="44"/>
          <w:szCs w:val="44"/>
        </w:rPr>
        <w:id w:val="35719314"/>
        <w:placeholder>
          <w:docPart w:val="EC2E3C098B02403AB83854CBD61FB393"/>
        </w:placeholder>
        <w:text/>
      </w:sdtPr>
      <w:sdtContent>
        <w:p w14:paraId="6246D2CC" w14:textId="50F988B5" w:rsidR="00A43BD3" w:rsidRPr="00474BCC" w:rsidRDefault="00785FE8" w:rsidP="00A43BD3">
          <w:pPr>
            <w:jc w:val="center"/>
            <w:rPr>
              <w:rFonts w:ascii="inherit" w:hAnsi="inherit" w:cstheme="minorHAnsi" w:hint="eastAsia"/>
              <w:sz w:val="44"/>
              <w:szCs w:val="44"/>
            </w:rPr>
          </w:pPr>
          <w:r w:rsidRPr="00474BCC">
            <w:rPr>
              <w:rFonts w:ascii="inherit" w:hAnsi="inherit" w:cstheme="minorHAnsi"/>
              <w:sz w:val="44"/>
              <w:szCs w:val="44"/>
            </w:rPr>
            <w:t>AAE 440: Spacecraft Attitude Dynamics</w:t>
          </w:r>
        </w:p>
      </w:sdtContent>
    </w:sdt>
    <w:sdt>
      <w:sdtPr>
        <w:rPr>
          <w:rFonts w:ascii="inherit" w:hAnsi="inherit" w:cs="Aharoni"/>
          <w:sz w:val="32"/>
          <w:szCs w:val="32"/>
        </w:rPr>
        <w:id w:val="956144289"/>
        <w:placeholder>
          <w:docPart w:val="DefaultPlaceholder_-1854013440"/>
        </w:placeholder>
        <w:text/>
      </w:sdtPr>
      <w:sdtContent>
        <w:p w14:paraId="5211B4C0" w14:textId="430E5C5A" w:rsidR="00A43BD3" w:rsidRPr="00474BCC" w:rsidRDefault="00785FE8" w:rsidP="00A43BD3">
          <w:pPr>
            <w:jc w:val="center"/>
            <w:rPr>
              <w:rFonts w:ascii="inherit" w:hAnsi="inherit" w:cs="Aharoni" w:hint="eastAsia"/>
              <w:sz w:val="32"/>
              <w:szCs w:val="32"/>
            </w:rPr>
          </w:pPr>
          <w:r w:rsidRPr="00474BCC">
            <w:rPr>
              <w:rFonts w:ascii="inherit" w:hAnsi="inherit" w:cstheme="minorHAnsi"/>
              <w:sz w:val="32"/>
              <w:szCs w:val="32"/>
            </w:rPr>
            <w:t>PS11*</w:t>
          </w:r>
        </w:p>
      </w:sdtContent>
    </w:sdt>
    <w:sdt>
      <w:sdtPr>
        <w:rPr>
          <w:rFonts w:ascii="inherit" w:hAnsi="inherit"/>
          <w:sz w:val="24"/>
          <w:szCs w:val="24"/>
        </w:rPr>
        <w:id w:val="1820454851"/>
        <w:placeholder>
          <w:docPart w:val="335F277801EA45DA9AD5FB8972C661F8"/>
        </w:placeholder>
      </w:sdtPr>
      <w:sdtContent>
        <w:p w14:paraId="0C4FFF06" w14:textId="5A4CBFCB" w:rsidR="00A43BD3" w:rsidRPr="00474BCC" w:rsidRDefault="00785FE8" w:rsidP="00A43BD3">
          <w:pPr>
            <w:jc w:val="center"/>
            <w:rPr>
              <w:rFonts w:ascii="inherit" w:hAnsi="inherit" w:hint="eastAsia"/>
              <w:sz w:val="24"/>
              <w:szCs w:val="24"/>
            </w:rPr>
          </w:pPr>
          <w:r w:rsidRPr="00474BCC">
            <w:rPr>
              <w:rFonts w:ascii="inherit" w:hAnsi="inherit"/>
              <w:sz w:val="24"/>
              <w:szCs w:val="24"/>
            </w:rPr>
            <w:t>Dr. Howell</w:t>
          </w:r>
        </w:p>
      </w:sdtContent>
    </w:sdt>
    <w:p w14:paraId="73F7316A" w14:textId="39D5DED0" w:rsidR="00A43BD3" w:rsidRPr="00474BCC" w:rsidRDefault="00A43BD3" w:rsidP="00A43BD3">
      <w:pPr>
        <w:jc w:val="center"/>
        <w:rPr>
          <w:rFonts w:ascii="inherit" w:hAnsi="inherit" w:hint="eastAsia"/>
        </w:rPr>
      </w:pPr>
    </w:p>
    <w:p w14:paraId="5CD1A794" w14:textId="2DC6667C" w:rsidR="009A02B2" w:rsidRPr="00474BCC" w:rsidRDefault="009A02B2" w:rsidP="00A43BD3">
      <w:pPr>
        <w:jc w:val="center"/>
        <w:rPr>
          <w:rFonts w:ascii="inherit" w:hAnsi="inherit" w:hint="eastAsia"/>
        </w:rPr>
      </w:pPr>
    </w:p>
    <w:p w14:paraId="2F566F7A" w14:textId="06FFA797" w:rsidR="009B0142" w:rsidRPr="00474BCC" w:rsidRDefault="009B0142" w:rsidP="00A43BD3">
      <w:pPr>
        <w:jc w:val="center"/>
        <w:rPr>
          <w:rFonts w:ascii="inherit" w:hAnsi="inherit" w:hint="eastAsia"/>
        </w:rPr>
      </w:pPr>
    </w:p>
    <w:p w14:paraId="18CD02DB" w14:textId="7C930385" w:rsidR="00135938" w:rsidRPr="00474BCC" w:rsidRDefault="00135938" w:rsidP="00A43BD3">
      <w:pPr>
        <w:jc w:val="center"/>
        <w:rPr>
          <w:rFonts w:ascii="inherit" w:hAnsi="inherit" w:hint="eastAsia"/>
        </w:rPr>
      </w:pPr>
    </w:p>
    <w:p w14:paraId="2EFB0AFD" w14:textId="77777777" w:rsidR="00135938" w:rsidRPr="00474BCC" w:rsidRDefault="00135938" w:rsidP="00A43BD3">
      <w:pPr>
        <w:jc w:val="center"/>
        <w:rPr>
          <w:rFonts w:ascii="inherit" w:hAnsi="inherit" w:hint="eastAsia"/>
        </w:rPr>
      </w:pPr>
    </w:p>
    <w:p w14:paraId="0FA3387A" w14:textId="77777777" w:rsidR="00135938" w:rsidRPr="00474BCC" w:rsidRDefault="00135938" w:rsidP="00A43BD3">
      <w:pPr>
        <w:jc w:val="center"/>
        <w:rPr>
          <w:rFonts w:ascii="inherit" w:hAnsi="inherit" w:hint="eastAsia"/>
        </w:rPr>
      </w:pPr>
    </w:p>
    <w:sdt>
      <w:sdtPr>
        <w:rPr>
          <w:rFonts w:ascii="inherit" w:hAnsi="inherit"/>
          <w:sz w:val="24"/>
          <w:szCs w:val="24"/>
        </w:rPr>
        <w:id w:val="-838307895"/>
        <w:placeholder>
          <w:docPart w:val="5D3E516B903644C5BBFF823AA5B980A7"/>
        </w:placeholder>
      </w:sdtPr>
      <w:sdtContent>
        <w:p w14:paraId="459901F9" w14:textId="1ECC7C80" w:rsidR="009B0142" w:rsidRPr="00474BCC" w:rsidRDefault="009B0142" w:rsidP="00A43BD3">
          <w:pPr>
            <w:jc w:val="center"/>
            <w:rPr>
              <w:rFonts w:ascii="inherit" w:hAnsi="inherit" w:hint="eastAsia"/>
              <w:sz w:val="24"/>
              <w:szCs w:val="24"/>
            </w:rPr>
          </w:pPr>
          <w:r w:rsidRPr="00474BCC">
            <w:rPr>
              <w:rFonts w:ascii="inherit" w:hAnsi="inherit"/>
              <w:sz w:val="24"/>
              <w:szCs w:val="24"/>
            </w:rPr>
            <w:t xml:space="preserve">School of Aeronautical and Astronautical </w:t>
          </w:r>
        </w:p>
      </w:sdtContent>
    </w:sdt>
    <w:sdt>
      <w:sdtPr>
        <w:rPr>
          <w:rFonts w:ascii="inherit" w:hAnsi="inherit"/>
          <w:sz w:val="24"/>
          <w:szCs w:val="24"/>
        </w:rPr>
        <w:id w:val="491606613"/>
        <w:placeholder>
          <w:docPart w:val="DefaultPlaceholder_-1854013440"/>
        </w:placeholder>
      </w:sdtPr>
      <w:sdtContent>
        <w:p w14:paraId="472A4EC4" w14:textId="224E6F6A" w:rsidR="009B0142" w:rsidRPr="00474BCC" w:rsidRDefault="009B0142" w:rsidP="00A43BD3">
          <w:pPr>
            <w:jc w:val="center"/>
            <w:rPr>
              <w:rFonts w:ascii="inherit" w:hAnsi="inherit" w:hint="eastAsia"/>
              <w:sz w:val="24"/>
              <w:szCs w:val="24"/>
            </w:rPr>
          </w:pPr>
          <w:r w:rsidRPr="00474BCC">
            <w:rPr>
              <w:rFonts w:ascii="inherit" w:hAnsi="inherit"/>
              <w:sz w:val="24"/>
              <w:szCs w:val="24"/>
            </w:rPr>
            <w:t xml:space="preserve">Purdue University </w:t>
          </w:r>
        </w:p>
      </w:sdtContent>
    </w:sdt>
    <w:p w14:paraId="0BC52961" w14:textId="25D11E6B" w:rsidR="009B0142" w:rsidRPr="00474BCC" w:rsidRDefault="009B0142" w:rsidP="00A43BD3">
      <w:pPr>
        <w:jc w:val="center"/>
        <w:rPr>
          <w:rFonts w:ascii="inherit" w:hAnsi="inherit" w:hint="eastAsia"/>
        </w:rPr>
      </w:pPr>
    </w:p>
    <w:p w14:paraId="6288C0D7" w14:textId="335AED5F" w:rsidR="009B0142" w:rsidRPr="00474BCC" w:rsidRDefault="009B0142" w:rsidP="00A43BD3">
      <w:pPr>
        <w:jc w:val="center"/>
        <w:rPr>
          <w:rFonts w:ascii="inherit" w:hAnsi="inherit" w:hint="eastAsia"/>
        </w:rPr>
      </w:pPr>
    </w:p>
    <w:p w14:paraId="42511341" w14:textId="03BA59CB" w:rsidR="009B0142" w:rsidRPr="00474BCC" w:rsidRDefault="009B0142" w:rsidP="00A43BD3">
      <w:pPr>
        <w:jc w:val="center"/>
        <w:rPr>
          <w:rFonts w:ascii="inherit" w:hAnsi="inherit" w:hint="eastAsia"/>
        </w:rPr>
      </w:pPr>
    </w:p>
    <w:p w14:paraId="1F138070" w14:textId="4A330B4C" w:rsidR="00135938" w:rsidRPr="00474BCC" w:rsidRDefault="00135938" w:rsidP="00A43BD3">
      <w:pPr>
        <w:jc w:val="center"/>
        <w:rPr>
          <w:rFonts w:ascii="inherit" w:hAnsi="inherit" w:hint="eastAsia"/>
        </w:rPr>
      </w:pPr>
    </w:p>
    <w:p w14:paraId="23454ECF" w14:textId="34ED19C4" w:rsidR="00135938" w:rsidRPr="00474BCC" w:rsidRDefault="00135938" w:rsidP="00A43BD3">
      <w:pPr>
        <w:jc w:val="center"/>
        <w:rPr>
          <w:rFonts w:ascii="inherit" w:hAnsi="inherit" w:hint="eastAsia"/>
        </w:rPr>
      </w:pPr>
    </w:p>
    <w:p w14:paraId="07024162" w14:textId="77777777" w:rsidR="00135938" w:rsidRPr="00474BCC" w:rsidRDefault="00135938" w:rsidP="00A43BD3">
      <w:pPr>
        <w:jc w:val="center"/>
        <w:rPr>
          <w:rFonts w:ascii="inherit" w:hAnsi="inherit" w:hint="eastAsia"/>
        </w:rPr>
      </w:pPr>
    </w:p>
    <w:p w14:paraId="64890F8A" w14:textId="77777777" w:rsidR="009B0142" w:rsidRPr="00474BCC" w:rsidRDefault="009B0142" w:rsidP="00A43BD3">
      <w:pPr>
        <w:jc w:val="center"/>
        <w:rPr>
          <w:rFonts w:ascii="inherit" w:hAnsi="inherit" w:hint="eastAsia"/>
        </w:rPr>
      </w:pPr>
    </w:p>
    <w:p w14:paraId="6D2F9E19" w14:textId="77777777" w:rsidR="00A43BD3" w:rsidRPr="00474BCC" w:rsidRDefault="00A43BD3" w:rsidP="00A43BD3">
      <w:pPr>
        <w:jc w:val="center"/>
        <w:rPr>
          <w:rFonts w:ascii="inherit" w:hAnsi="inherit" w:hint="eastAsia"/>
        </w:rPr>
      </w:pPr>
    </w:p>
    <w:sdt>
      <w:sdtPr>
        <w:rPr>
          <w:rFonts w:ascii="inherit" w:hAnsi="inherit" w:cstheme="minorHAnsi"/>
          <w:sz w:val="24"/>
          <w:szCs w:val="24"/>
        </w:rPr>
        <w:id w:val="-1088769525"/>
        <w:placeholder>
          <w:docPart w:val="FF2FB35AC42645F0BB4EAD6739BE1395"/>
        </w:placeholder>
        <w:text/>
      </w:sdtPr>
      <w:sdtContent>
        <w:p w14:paraId="56D1292E" w14:textId="0A94F906" w:rsidR="00A43BD3" w:rsidRPr="00474BCC" w:rsidRDefault="00F90766" w:rsidP="00A43BD3">
          <w:pPr>
            <w:jc w:val="center"/>
            <w:rPr>
              <w:rFonts w:ascii="inherit" w:hAnsi="inherit" w:cstheme="minorHAnsi" w:hint="eastAsia"/>
              <w:sz w:val="24"/>
              <w:szCs w:val="24"/>
            </w:rPr>
          </w:pPr>
          <w:r w:rsidRPr="00474BCC">
            <w:rPr>
              <w:rFonts w:ascii="inherit" w:hAnsi="inherit" w:cstheme="minorHAnsi"/>
              <w:sz w:val="24"/>
              <w:szCs w:val="24"/>
            </w:rPr>
            <w:t>Tomoki Koike</w:t>
          </w:r>
        </w:p>
      </w:sdtContent>
    </w:sdt>
    <w:sdt>
      <w:sdtPr>
        <w:rPr>
          <w:rFonts w:ascii="inherit" w:hAnsi="inherit" w:cstheme="minorHAnsi"/>
          <w:sz w:val="24"/>
          <w:szCs w:val="24"/>
        </w:rPr>
        <w:id w:val="1920976900"/>
        <w:placeholder>
          <w:docPart w:val="0588D1EA40F64A4C95895C3BB0DBA02E"/>
        </w:placeholder>
      </w:sdtPr>
      <w:sdtContent>
        <w:p w14:paraId="3125AC8B" w14:textId="2E41BD5B" w:rsidR="00A43BD3" w:rsidRPr="00474BCC" w:rsidRDefault="00785FE8" w:rsidP="00A43BD3">
          <w:pPr>
            <w:jc w:val="center"/>
            <w:rPr>
              <w:rFonts w:ascii="inherit" w:hAnsi="inherit" w:cstheme="minorHAnsi" w:hint="eastAsia"/>
              <w:sz w:val="24"/>
              <w:szCs w:val="24"/>
            </w:rPr>
          </w:pPr>
          <w:r w:rsidRPr="00474BCC">
            <w:rPr>
              <w:rFonts w:ascii="inherit" w:hAnsi="inherit" w:cstheme="minorHAnsi"/>
              <w:sz w:val="24"/>
              <w:szCs w:val="24"/>
            </w:rPr>
            <w:t>Wednesday May 6</w:t>
          </w:r>
          <w:r w:rsidRPr="00474BCC">
            <w:rPr>
              <w:rFonts w:ascii="inherit" w:hAnsi="inherit" w:cstheme="minorHAnsi"/>
              <w:sz w:val="24"/>
              <w:szCs w:val="24"/>
              <w:vertAlign w:val="superscript"/>
            </w:rPr>
            <w:t>th</w:t>
          </w:r>
          <w:r w:rsidRPr="00474BCC">
            <w:rPr>
              <w:rFonts w:ascii="inherit" w:hAnsi="inherit" w:cstheme="minorHAnsi"/>
              <w:sz w:val="24"/>
              <w:szCs w:val="24"/>
            </w:rPr>
            <w:t>, 2020</w:t>
          </w:r>
        </w:p>
      </w:sdtContent>
    </w:sdt>
    <w:p w14:paraId="0D591A61" w14:textId="12064FB5" w:rsidR="00A43BD3" w:rsidRPr="00474BCC" w:rsidRDefault="00A43BD3" w:rsidP="00A43BD3">
      <w:pPr>
        <w:jc w:val="center"/>
        <w:rPr>
          <w:rFonts w:ascii="inherit" w:hAnsi="inherit" w:hint="eastAsia"/>
          <w:sz w:val="32"/>
          <w:szCs w:val="32"/>
        </w:rPr>
      </w:pPr>
    </w:p>
    <w:p w14:paraId="172C918C" w14:textId="23D86394" w:rsidR="00887DE3" w:rsidRPr="00474BCC" w:rsidRDefault="00887DE3" w:rsidP="00A43BD3">
      <w:pPr>
        <w:jc w:val="center"/>
        <w:rPr>
          <w:rFonts w:ascii="inherit" w:hAnsi="inherit" w:hint="eastAsia"/>
          <w:sz w:val="32"/>
          <w:szCs w:val="32"/>
        </w:rPr>
      </w:pPr>
    </w:p>
    <w:p w14:paraId="3F70F5B0" w14:textId="6B8E415E" w:rsidR="00887DE3" w:rsidRPr="00474BCC" w:rsidRDefault="00887DE3" w:rsidP="00A43BD3">
      <w:pPr>
        <w:jc w:val="center"/>
        <w:rPr>
          <w:rFonts w:ascii="inherit" w:hAnsi="inherit" w:hint="eastAsia"/>
        </w:rPr>
      </w:pPr>
    </w:p>
    <w:p w14:paraId="4F49C27F" w14:textId="1792142F" w:rsidR="00887DE3" w:rsidRPr="00474BCC" w:rsidRDefault="00FF53C3" w:rsidP="00053685">
      <w:pPr>
        <w:pBdr>
          <w:left w:val="single" w:sz="18" w:space="4" w:color="auto"/>
        </w:pBdr>
        <w:rPr>
          <w:rFonts w:ascii="inherit" w:hAnsi="inherit" w:hint="eastAsia"/>
        </w:rPr>
      </w:pPr>
      <w:r w:rsidRPr="00474BCC">
        <w:rPr>
          <w:rFonts w:ascii="inherit" w:hAnsi="inherit"/>
          <w:b/>
          <w:bCs/>
        </w:rPr>
        <w:lastRenderedPageBreak/>
        <w:t xml:space="preserve">Problem 1: </w:t>
      </w:r>
      <w:r w:rsidRPr="00474BCC">
        <w:rPr>
          <w:rFonts w:ascii="inherit" w:hAnsi="inherit"/>
        </w:rPr>
        <w:t xml:space="preserve">Given an unsymmetric rigid body, include the gravity torque. Define </w:t>
      </w:r>
      <w:proofErr w:type="gramStart"/>
      <w:r w:rsidRPr="00474BCC">
        <w:rPr>
          <w:rFonts w:ascii="inherit" w:hAnsi="inherit"/>
        </w:rPr>
        <w:t>an</w:t>
      </w:r>
      <w:proofErr w:type="gramEnd"/>
      <w:r w:rsidRPr="00474BCC">
        <w:rPr>
          <w:rFonts w:ascii="inherit" w:hAnsi="inherit"/>
        </w:rPr>
        <w:t xml:space="preserve"> uniform unsymmetric body such that the mass distribution are consistent with Exam 3, i.e., </w:t>
      </w:r>
    </w:p>
    <w:p w14:paraId="5A1D132F" w14:textId="2EFB56C5" w:rsidR="00FF53C3" w:rsidRPr="00474BCC" w:rsidRDefault="006039A1" w:rsidP="00053685">
      <w:pPr>
        <w:pBdr>
          <w:left w:val="single" w:sz="18" w:space="4" w:color="auto"/>
        </w:pBdr>
        <w:jc w:val="center"/>
        <w:rPr>
          <w:rFonts w:ascii="inherit" w:hAnsi="inherit" w:hint="eastAsia"/>
          <w:sz w:val="24"/>
          <w:szCs w:val="24"/>
        </w:rPr>
      </w:pPr>
      <m:oMathPara>
        <m:oMath>
          <m:sSup>
            <m:sSupPr>
              <m:ctrlPr>
                <w:rPr>
                  <w:rFonts w:ascii="Cambria Math" w:hAnsi="Cambria Math"/>
                  <w:i/>
                  <w:sz w:val="24"/>
                  <w:szCs w:val="24"/>
                </w:rPr>
              </m:ctrlPr>
            </m:sSupPr>
            <m:e>
              <m:acc>
                <m:accPr>
                  <m:chr m:val="̿"/>
                  <m:ctrlPr>
                    <w:rPr>
                      <w:rFonts w:ascii="Cambria Math" w:hAnsi="Cambria Math"/>
                      <w:sz w:val="24"/>
                      <w:szCs w:val="24"/>
                    </w:rPr>
                  </m:ctrlPr>
                </m:accPr>
                <m:e>
                  <m:r>
                    <w:rPr>
                      <w:rFonts w:ascii="Cambria Math" w:hAnsi="Cambria Math"/>
                      <w:sz w:val="24"/>
                      <w:szCs w:val="24"/>
                    </w:rPr>
                    <m:t>I</m:t>
                  </m:r>
                </m:e>
              </m:acc>
            </m:e>
            <m:sup>
              <m:r>
                <w:rPr>
                  <w:rFonts w:ascii="Cambria Math" w:hAnsi="Cambria Math"/>
                  <w:sz w:val="24"/>
                  <w:szCs w:val="24"/>
                </w:rPr>
                <m:t>B</m:t>
              </m:r>
              <m:r>
                <m:rPr>
                  <m:lit/>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m:t>
                  </m:r>
                </m:sup>
              </m:sSup>
            </m:sup>
          </m:sSup>
          <m:r>
            <w:rPr>
              <w:rFonts w:ascii="Cambria Math" w:hAnsi="Cambria Math"/>
              <w:sz w:val="24"/>
              <w:szCs w:val="24"/>
            </w:rPr>
            <m:t>=425</m:t>
          </m:r>
          <m:acc>
            <m:accPr>
              <m:ctrlPr>
                <w:rPr>
                  <w:rFonts w:ascii="Cambria Math" w:hAnsi="Cambria Math"/>
                  <w:sz w:val="24"/>
                  <w:szCs w:val="24"/>
                </w:rPr>
              </m:ctrlPr>
            </m:accPr>
            <m:e>
              <m:r>
                <w:rPr>
                  <w:rFonts w:ascii="Cambria Math" w:hAnsi="Cambria Math"/>
                  <w:sz w:val="24"/>
                  <w:szCs w:val="24"/>
                </w:rPr>
                <m:t>b</m:t>
              </m:r>
            </m:e>
          </m:acc>
          <m:sSub>
            <m:sSubPr>
              <m:ctrlPr>
                <w:rPr>
                  <w:rFonts w:ascii="Cambria Math" w:hAnsi="Cambria Math"/>
                  <w:i/>
                  <w:sz w:val="24"/>
                  <w:szCs w:val="24"/>
                </w:rPr>
              </m:ctrlPr>
            </m:sSubPr>
            <m:e>
              <m:r>
                <m:rPr>
                  <m:sty m:val="p"/>
                </m:rPr>
                <w:rPr>
                  <w:rFonts w:ascii="Cambria Math" w:hAnsi="Cambria Math"/>
                  <w:sz w:val="24"/>
                  <w:szCs w:val="24"/>
                </w:rPr>
                <w:softHyphen/>
              </m:r>
            </m:e>
            <m:sub>
              <m:r>
                <w:rPr>
                  <w:rFonts w:ascii="Cambria Math" w:hAnsi="Cambria Math"/>
                  <w:sz w:val="24"/>
                  <w:szCs w:val="24"/>
                </w:rPr>
                <m:t>a</m:t>
              </m:r>
            </m:sub>
          </m:sSub>
          <m:acc>
            <m:accPr>
              <m:ctrlPr>
                <w:rPr>
                  <w:rFonts w:ascii="Cambria Math" w:hAnsi="Cambria Math"/>
                  <w:sz w:val="24"/>
                  <w:szCs w:val="24"/>
                </w:rPr>
              </m:ctrlPr>
            </m:accPr>
            <m:e>
              <m:r>
                <w:rPr>
                  <w:rFonts w:ascii="Cambria Math" w:hAnsi="Cambria Math"/>
                  <w:sz w:val="24"/>
                  <w:szCs w:val="24"/>
                </w:rPr>
                <m:t>b</m:t>
              </m:r>
            </m:e>
          </m:acc>
          <m:sSub>
            <m:sSubPr>
              <m:ctrlPr>
                <w:rPr>
                  <w:rFonts w:ascii="Cambria Math" w:hAnsi="Cambria Math"/>
                  <w:i/>
                  <w:sz w:val="24"/>
                  <w:szCs w:val="24"/>
                </w:rPr>
              </m:ctrlPr>
            </m:sSubPr>
            <m:e>
              <m:r>
                <m:rPr>
                  <m:sty m:val="p"/>
                </m:rPr>
                <w:rPr>
                  <w:rFonts w:ascii="Cambria Math" w:hAnsi="Cambria Math"/>
                  <w:sz w:val="24"/>
                  <w:szCs w:val="24"/>
                </w:rPr>
                <w:softHyphen/>
              </m:r>
            </m:e>
            <m:sub>
              <m:r>
                <w:rPr>
                  <w:rFonts w:ascii="Cambria Math" w:hAnsi="Cambria Math"/>
                  <w:sz w:val="24"/>
                  <w:szCs w:val="24"/>
                </w:rPr>
                <m:t>a</m:t>
              </m:r>
            </m:sub>
          </m:sSub>
          <m:r>
            <w:rPr>
              <w:rFonts w:ascii="Cambria Math" w:hAnsi="Cambria Math"/>
              <w:sz w:val="24"/>
              <w:szCs w:val="24"/>
            </w:rPr>
            <m:t>+500</m:t>
          </m:r>
          <m:acc>
            <m:accPr>
              <m:ctrlPr>
                <w:rPr>
                  <w:rFonts w:ascii="Cambria Math" w:hAnsi="Cambria Math"/>
                  <w:sz w:val="24"/>
                  <w:szCs w:val="24"/>
                </w:rPr>
              </m:ctrlPr>
            </m:accPr>
            <m:e>
              <m:r>
                <w:rPr>
                  <w:rFonts w:ascii="Cambria Math" w:hAnsi="Cambria Math"/>
                  <w:sz w:val="24"/>
                  <w:szCs w:val="24"/>
                </w:rPr>
                <m:t>b</m:t>
              </m:r>
            </m:e>
          </m:acc>
          <m:sSub>
            <m:sSubPr>
              <m:ctrlPr>
                <w:rPr>
                  <w:rFonts w:ascii="Cambria Math" w:hAnsi="Cambria Math"/>
                  <w:i/>
                  <w:sz w:val="24"/>
                  <w:szCs w:val="24"/>
                </w:rPr>
              </m:ctrlPr>
            </m:sSubPr>
            <m:e>
              <m:r>
                <m:rPr>
                  <m:sty m:val="p"/>
                </m:rPr>
                <w:rPr>
                  <w:rFonts w:ascii="Cambria Math" w:hAnsi="Cambria Math"/>
                  <w:sz w:val="24"/>
                  <w:szCs w:val="24"/>
                </w:rPr>
                <w:softHyphen/>
              </m:r>
            </m:e>
            <m:sub>
              <m:r>
                <w:rPr>
                  <w:rFonts w:ascii="Cambria Math" w:hAnsi="Cambria Math"/>
                  <w:sz w:val="24"/>
                  <w:szCs w:val="24"/>
                </w:rPr>
                <m:t>b</m:t>
              </m:r>
            </m:sub>
          </m:sSub>
          <m:acc>
            <m:accPr>
              <m:ctrlPr>
                <w:rPr>
                  <w:rFonts w:ascii="Cambria Math" w:hAnsi="Cambria Math"/>
                  <w:sz w:val="24"/>
                  <w:szCs w:val="24"/>
                </w:rPr>
              </m:ctrlPr>
            </m:accPr>
            <m:e>
              <m:r>
                <w:rPr>
                  <w:rFonts w:ascii="Cambria Math" w:hAnsi="Cambria Math"/>
                  <w:sz w:val="24"/>
                  <w:szCs w:val="24"/>
                </w:rPr>
                <m:t>b</m:t>
              </m:r>
            </m:e>
          </m:acc>
          <m:sSub>
            <m:sSubPr>
              <m:ctrlPr>
                <w:rPr>
                  <w:rFonts w:ascii="Cambria Math" w:hAnsi="Cambria Math"/>
                  <w:i/>
                  <w:sz w:val="24"/>
                  <w:szCs w:val="24"/>
                </w:rPr>
              </m:ctrlPr>
            </m:sSubPr>
            <m:e>
              <m:r>
                <m:rPr>
                  <m:sty m:val="p"/>
                </m:rPr>
                <w:rPr>
                  <w:rFonts w:ascii="Cambria Math" w:hAnsi="Cambria Math"/>
                  <w:sz w:val="24"/>
                  <w:szCs w:val="24"/>
                </w:rPr>
                <w:softHyphen/>
              </m:r>
            </m:e>
            <m:sub>
              <m:r>
                <w:rPr>
                  <w:rFonts w:ascii="Cambria Math" w:hAnsi="Cambria Math"/>
                  <w:sz w:val="24"/>
                  <w:szCs w:val="24"/>
                </w:rPr>
                <m:t>b</m:t>
              </m:r>
            </m:sub>
          </m:sSub>
          <m:r>
            <w:rPr>
              <w:rFonts w:ascii="Cambria Math" w:hAnsi="Cambria Math"/>
              <w:sz w:val="24"/>
              <w:szCs w:val="24"/>
            </w:rPr>
            <m:t>+125</m:t>
          </m:r>
          <m:acc>
            <m:accPr>
              <m:ctrlPr>
                <w:rPr>
                  <w:rFonts w:ascii="Cambria Math" w:hAnsi="Cambria Math"/>
                  <w:sz w:val="24"/>
                  <w:szCs w:val="24"/>
                </w:rPr>
              </m:ctrlPr>
            </m:accPr>
            <m:e>
              <m:r>
                <w:rPr>
                  <w:rFonts w:ascii="Cambria Math" w:hAnsi="Cambria Math"/>
                  <w:sz w:val="24"/>
                  <w:szCs w:val="24"/>
                </w:rPr>
                <m:t>b</m:t>
              </m:r>
            </m:e>
          </m:acc>
          <m:sSub>
            <m:sSubPr>
              <m:ctrlPr>
                <w:rPr>
                  <w:rFonts w:ascii="Cambria Math" w:hAnsi="Cambria Math"/>
                  <w:i/>
                  <w:sz w:val="24"/>
                  <w:szCs w:val="24"/>
                </w:rPr>
              </m:ctrlPr>
            </m:sSubPr>
            <m:e>
              <m:r>
                <m:rPr>
                  <m:sty m:val="p"/>
                </m:rPr>
                <w:rPr>
                  <w:rFonts w:ascii="Cambria Math" w:hAnsi="Cambria Math"/>
                  <w:sz w:val="24"/>
                  <w:szCs w:val="24"/>
                </w:rPr>
                <w:softHyphen/>
              </m:r>
            </m:e>
            <m:sub>
              <m:r>
                <w:rPr>
                  <w:rFonts w:ascii="Cambria Math" w:hAnsi="Cambria Math"/>
                  <w:sz w:val="24"/>
                  <w:szCs w:val="24"/>
                </w:rPr>
                <m:t>c</m:t>
              </m:r>
            </m:sub>
          </m:sSub>
          <m:acc>
            <m:accPr>
              <m:ctrlPr>
                <w:rPr>
                  <w:rFonts w:ascii="Cambria Math" w:hAnsi="Cambria Math"/>
                  <w:sz w:val="24"/>
                  <w:szCs w:val="24"/>
                </w:rPr>
              </m:ctrlPr>
            </m:accPr>
            <m:e>
              <m:r>
                <w:rPr>
                  <w:rFonts w:ascii="Cambria Math" w:hAnsi="Cambria Math"/>
                  <w:sz w:val="24"/>
                  <w:szCs w:val="24"/>
                </w:rPr>
                <m:t>b</m:t>
              </m:r>
            </m:e>
          </m:acc>
          <m:sSub>
            <m:sSubPr>
              <m:ctrlPr>
                <w:rPr>
                  <w:rFonts w:ascii="Cambria Math" w:hAnsi="Cambria Math"/>
                  <w:i/>
                  <w:sz w:val="24"/>
                  <w:szCs w:val="24"/>
                </w:rPr>
              </m:ctrlPr>
            </m:sSubPr>
            <m:e>
              <m:r>
                <m:rPr>
                  <m:sty m:val="p"/>
                </m:rPr>
                <w:rPr>
                  <w:rFonts w:ascii="Cambria Math" w:hAnsi="Cambria Math"/>
                  <w:sz w:val="24"/>
                  <w:szCs w:val="24"/>
                </w:rPr>
                <w:softHyphen/>
              </m:r>
            </m:e>
            <m:sub>
              <m:r>
                <w:rPr>
                  <w:rFonts w:ascii="Cambria Math" w:hAnsi="Cambria Math"/>
                  <w:sz w:val="24"/>
                  <w:szCs w:val="24"/>
                </w:rPr>
                <m:t>c</m:t>
              </m:r>
            </m:sub>
          </m:sSub>
          <m:r>
            <w:rPr>
              <w:rFonts w:ascii="Cambria Math" w:hAnsi="Cambria Math"/>
              <w:sz w:val="24"/>
              <w:szCs w:val="24"/>
            </w:rPr>
            <m:t xml:space="preserve">         kg-</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oMath>
      </m:oMathPara>
    </w:p>
    <w:p w14:paraId="7B3C8786" w14:textId="6FAF06E0" w:rsidR="00F908FD" w:rsidRPr="00474BCC" w:rsidRDefault="00F908FD" w:rsidP="00053685">
      <w:pPr>
        <w:pBdr>
          <w:left w:val="single" w:sz="18" w:space="4" w:color="auto"/>
        </w:pBdr>
        <w:rPr>
          <w:rFonts w:ascii="inherit" w:hAnsi="inherit" w:hint="eastAsia"/>
        </w:rPr>
      </w:pPr>
      <w:r w:rsidRPr="00474BCC">
        <w:rPr>
          <w:rFonts w:ascii="inherit" w:hAnsi="inherit"/>
        </w:rPr>
        <w:t xml:space="preserve">We will be able to orient the body in different ways on orbit so, for now, the principle axes are labeled </w:t>
      </w:r>
      <m:oMath>
        <m:acc>
          <m:accPr>
            <m:ctrlPr>
              <w:rPr>
                <w:rFonts w:ascii="Cambria Math" w:hAnsi="Cambria Math"/>
              </w:rPr>
            </m:ctrlPr>
          </m:accPr>
          <m:e>
            <m:r>
              <w:rPr>
                <w:rFonts w:ascii="Cambria Math" w:hAnsi="Cambria Math"/>
              </w:rPr>
              <m:t>b</m:t>
            </m:r>
          </m:e>
        </m:acc>
        <m:sSub>
          <m:sSubPr>
            <m:ctrlPr>
              <w:rPr>
                <w:rFonts w:ascii="Cambria Math" w:hAnsi="Cambria Math"/>
                <w:i/>
              </w:rPr>
            </m:ctrlPr>
          </m:sSubPr>
          <m:e>
            <m:r>
              <m:rPr>
                <m:sty m:val="p"/>
              </m:rPr>
              <w:rPr>
                <w:rFonts w:ascii="Cambria Math" w:hAnsi="Cambria Math"/>
              </w:rPr>
              <w:softHyphen/>
            </m:r>
          </m:e>
          <m:sub>
            <m:r>
              <w:rPr>
                <w:rFonts w:ascii="Cambria Math" w:hAnsi="Cambria Math"/>
              </w:rPr>
              <m:t>a</m:t>
            </m:r>
          </m:sub>
        </m:sSub>
      </m:oMath>
      <w:r w:rsidRPr="00474BCC">
        <w:rPr>
          <w:rFonts w:ascii="inherit" w:hAnsi="inherit"/>
        </w:rPr>
        <w:t xml:space="preserve">, </w:t>
      </w:r>
      <m:oMath>
        <m:acc>
          <m:accPr>
            <m:ctrlPr>
              <w:rPr>
                <w:rFonts w:ascii="Cambria Math" w:hAnsi="Cambria Math"/>
              </w:rPr>
            </m:ctrlPr>
          </m:accPr>
          <m:e>
            <m:r>
              <w:rPr>
                <w:rFonts w:ascii="Cambria Math" w:hAnsi="Cambria Math"/>
              </w:rPr>
              <m:t>b</m:t>
            </m:r>
          </m:e>
        </m:acc>
        <m:sSub>
          <m:sSubPr>
            <m:ctrlPr>
              <w:rPr>
                <w:rFonts w:ascii="Cambria Math" w:hAnsi="Cambria Math"/>
                <w:i/>
              </w:rPr>
            </m:ctrlPr>
          </m:sSubPr>
          <m:e>
            <m:r>
              <m:rPr>
                <m:sty m:val="p"/>
              </m:rPr>
              <w:rPr>
                <w:rFonts w:ascii="Cambria Math" w:hAnsi="Cambria Math"/>
              </w:rPr>
              <w:softHyphen/>
            </m:r>
          </m:e>
          <m:sub>
            <m:r>
              <w:rPr>
                <w:rFonts w:ascii="Cambria Math" w:hAnsi="Cambria Math"/>
              </w:rPr>
              <m:t>b</m:t>
            </m:r>
          </m:sub>
        </m:sSub>
      </m:oMath>
      <w:r w:rsidRPr="00474BCC">
        <w:rPr>
          <w:rFonts w:ascii="inherit" w:hAnsi="inherit"/>
        </w:rPr>
        <w:t xml:space="preserve">, </w:t>
      </w:r>
      <m:oMath>
        <m:acc>
          <m:accPr>
            <m:ctrlPr>
              <w:rPr>
                <w:rFonts w:ascii="Cambria Math" w:hAnsi="Cambria Math"/>
              </w:rPr>
            </m:ctrlPr>
          </m:accPr>
          <m:e>
            <m:r>
              <w:rPr>
                <w:rFonts w:ascii="Cambria Math" w:hAnsi="Cambria Math"/>
              </w:rPr>
              <m:t>b</m:t>
            </m:r>
          </m:e>
        </m:acc>
        <m:sSub>
          <m:sSubPr>
            <m:ctrlPr>
              <w:rPr>
                <w:rFonts w:ascii="Cambria Math" w:hAnsi="Cambria Math"/>
                <w:i/>
              </w:rPr>
            </m:ctrlPr>
          </m:sSubPr>
          <m:e>
            <m:r>
              <m:rPr>
                <m:sty m:val="p"/>
              </m:rPr>
              <w:rPr>
                <w:rFonts w:ascii="Cambria Math" w:hAnsi="Cambria Math"/>
              </w:rPr>
              <w:softHyphen/>
            </m:r>
          </m:e>
          <m:sub>
            <m:r>
              <w:rPr>
                <w:rFonts w:ascii="Cambria Math" w:hAnsi="Cambria Math"/>
              </w:rPr>
              <m:t>c</m:t>
            </m:r>
          </m:sub>
        </m:sSub>
      </m:oMath>
      <w:r w:rsidRPr="00474BCC">
        <w:rPr>
          <w:rFonts w:ascii="inherit" w:hAnsi="inherit"/>
        </w:rPr>
        <w:t>.</w:t>
      </w:r>
    </w:p>
    <w:p w14:paraId="28A7A415" w14:textId="29375003" w:rsidR="00F908FD" w:rsidRPr="00474BCC" w:rsidRDefault="00F908FD" w:rsidP="00053685">
      <w:pPr>
        <w:pStyle w:val="ListParagraph"/>
        <w:numPr>
          <w:ilvl w:val="0"/>
          <w:numId w:val="1"/>
        </w:numPr>
        <w:pBdr>
          <w:left w:val="single" w:sz="18" w:space="4" w:color="auto"/>
        </w:pBdr>
        <w:rPr>
          <w:rFonts w:ascii="inherit" w:hAnsi="inherit" w:hint="eastAsia"/>
        </w:rPr>
      </w:pPr>
      <w:r w:rsidRPr="00474BCC">
        <w:rPr>
          <w:rFonts w:ascii="inherit" w:hAnsi="inherit"/>
        </w:rPr>
        <w:t xml:space="preserve">A representative unsymmetric homogeneous </w:t>
      </w:r>
      <w:r w:rsidRPr="00474BCC">
        <w:rPr>
          <w:rFonts w:ascii="inherit" w:hAnsi="inherit"/>
          <w:u w:val="single"/>
        </w:rPr>
        <w:t>rigid body model</w:t>
      </w:r>
      <w:r w:rsidRPr="00474BCC">
        <w:rPr>
          <w:rFonts w:ascii="inherit" w:hAnsi="inherit"/>
        </w:rPr>
        <w:t xml:space="preserve"> appears below. Recall that is does not matter if the vehicle is </w:t>
      </w:r>
      <w:proofErr w:type="gramStart"/>
      <w:r w:rsidRPr="00474BCC">
        <w:rPr>
          <w:rFonts w:ascii="inherit" w:hAnsi="inherit"/>
        </w:rPr>
        <w:t>actually this</w:t>
      </w:r>
      <w:proofErr w:type="gramEnd"/>
      <w:r w:rsidRPr="00474BCC">
        <w:rPr>
          <w:rFonts w:ascii="inherit" w:hAnsi="inherit"/>
        </w:rPr>
        <w:t xml:space="preserve"> shape – if it possesses the same inertias, the behavior is the same. Identify each moment of inertia with the appropriate axes in this unsymmetric body and label them </w:t>
      </w:r>
      <m:oMath>
        <m:sSub>
          <m:sSubPr>
            <m:ctrlPr>
              <w:rPr>
                <w:rFonts w:ascii="Cambria Math" w:hAnsi="Cambria Math"/>
                <w:i/>
              </w:rPr>
            </m:ctrlPr>
          </m:sSubPr>
          <m:e>
            <m:r>
              <w:rPr>
                <w:rFonts w:ascii="Cambria Math" w:hAnsi="Cambria Math"/>
              </w:rPr>
              <m:t>I</m:t>
            </m:r>
          </m:e>
          <m:sub>
            <m:r>
              <w:rPr>
                <w:rFonts w:ascii="Cambria Math" w:hAnsi="Cambria Math"/>
              </w:rPr>
              <m:t>a</m:t>
            </m:r>
          </m:sub>
        </m:sSub>
      </m:oMath>
      <w:r w:rsidRPr="00474BCC">
        <w:rPr>
          <w:rFonts w:ascii="inherit" w:hAnsi="inherit"/>
        </w:rPr>
        <w:t xml:space="preserve">, </w:t>
      </w:r>
      <m:oMath>
        <m:sSub>
          <m:sSubPr>
            <m:ctrlPr>
              <w:rPr>
                <w:rFonts w:ascii="Cambria Math" w:hAnsi="Cambria Math"/>
                <w:i/>
              </w:rPr>
            </m:ctrlPr>
          </m:sSubPr>
          <m:e>
            <m:r>
              <w:rPr>
                <w:rFonts w:ascii="Cambria Math" w:hAnsi="Cambria Math"/>
              </w:rPr>
              <m:t>I</m:t>
            </m:r>
          </m:e>
          <m:sub>
            <m:r>
              <w:rPr>
                <w:rFonts w:ascii="Cambria Math" w:hAnsi="Cambria Math"/>
              </w:rPr>
              <m:t>b</m:t>
            </m:r>
          </m:sub>
        </m:sSub>
      </m:oMath>
      <w:r w:rsidRPr="00474BCC">
        <w:rPr>
          <w:rFonts w:ascii="inherit" w:hAnsi="inherit"/>
        </w:rPr>
        <w:t xml:space="preserv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474BCC">
        <w:rPr>
          <w:rFonts w:ascii="inherit" w:hAnsi="inherit"/>
        </w:rPr>
        <w:t>.</w:t>
      </w:r>
    </w:p>
    <w:p w14:paraId="196792C0" w14:textId="79B0EC1A" w:rsidR="00801961" w:rsidRPr="00474BCC" w:rsidRDefault="00801961" w:rsidP="00801961">
      <w:pPr>
        <w:jc w:val="center"/>
        <w:rPr>
          <w:rFonts w:ascii="inherit" w:hAnsi="inherit" w:hint="eastAsia"/>
        </w:rPr>
      </w:pPr>
    </w:p>
    <w:p w14:paraId="135EA03A" w14:textId="3035916F" w:rsidR="00801961" w:rsidRPr="00474BCC" w:rsidRDefault="00801961" w:rsidP="00801961">
      <w:pPr>
        <w:jc w:val="center"/>
        <w:rPr>
          <w:rFonts w:ascii="inherit" w:hAnsi="inherit" w:hint="eastAsia"/>
        </w:rPr>
      </w:pPr>
    </w:p>
    <w:p w14:paraId="40951139" w14:textId="6D072873" w:rsidR="007A1653" w:rsidRPr="00474BCC" w:rsidRDefault="007A1653" w:rsidP="007A1653">
      <w:pPr>
        <w:spacing w:after="0" w:line="240" w:lineRule="auto"/>
        <w:rPr>
          <w:rFonts w:ascii="inherit" w:eastAsia="Times New Roman" w:hAnsi="inherit" w:cs="Calibri"/>
          <w:sz w:val="20"/>
          <w:szCs w:val="20"/>
        </w:rPr>
      </w:pPr>
      <w:r w:rsidRPr="00474BCC">
        <w:rPr>
          <w:rFonts w:ascii="inherit" w:hAnsi="inherit"/>
          <w:noProof/>
        </w:rPr>
        <w:drawing>
          <wp:inline distT="0" distB="0" distL="0" distR="0" wp14:anchorId="5E5A12EE" wp14:editId="2030039C">
            <wp:extent cx="5943600" cy="22015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01545"/>
                    </a:xfrm>
                    <a:prstGeom prst="rect">
                      <a:avLst/>
                    </a:prstGeom>
                    <a:noFill/>
                    <a:ln>
                      <a:noFill/>
                    </a:ln>
                  </pic:spPr>
                </pic:pic>
              </a:graphicData>
            </a:graphic>
          </wp:inline>
        </w:drawing>
      </w:r>
    </w:p>
    <w:p w14:paraId="12192A4A" w14:textId="77777777" w:rsidR="00801961" w:rsidRPr="00474BCC" w:rsidRDefault="00801961" w:rsidP="00801961">
      <w:pPr>
        <w:jc w:val="center"/>
        <w:rPr>
          <w:rFonts w:ascii="inherit" w:hAnsi="inherit" w:hint="eastAsia"/>
        </w:rPr>
      </w:pPr>
    </w:p>
    <w:p w14:paraId="774F4437" w14:textId="36F8E645" w:rsidR="00801961" w:rsidRPr="00474BCC" w:rsidRDefault="00801961">
      <w:pPr>
        <w:rPr>
          <w:rFonts w:ascii="inherit" w:hAnsi="inherit" w:hint="eastAsia"/>
        </w:rPr>
      </w:pPr>
      <w:r w:rsidRPr="00474BCC">
        <w:rPr>
          <w:rFonts w:ascii="inherit" w:hAnsi="inherit"/>
        </w:rPr>
        <w:br w:type="page"/>
      </w:r>
    </w:p>
    <w:p w14:paraId="03046528" w14:textId="77777777" w:rsidR="003A191E" w:rsidRPr="00474BCC" w:rsidRDefault="00F908FD" w:rsidP="00053685">
      <w:pPr>
        <w:pStyle w:val="ListParagraph"/>
        <w:numPr>
          <w:ilvl w:val="0"/>
          <w:numId w:val="1"/>
        </w:numPr>
        <w:pBdr>
          <w:left w:val="single" w:sz="18" w:space="4" w:color="auto"/>
        </w:pBdr>
        <w:rPr>
          <w:rFonts w:ascii="inherit" w:hAnsi="inherit" w:hint="eastAsia"/>
          <w:noProof/>
          <w:color w:val="000000" w:themeColor="text1"/>
        </w:rPr>
      </w:pPr>
      <w:r w:rsidRPr="00474BCC">
        <w:rPr>
          <w:rFonts w:ascii="inherit" w:hAnsi="inherit"/>
          <w:noProof/>
        </w:rPr>
        <w:lastRenderedPageBreak/>
        <w:t xml:space="preserve">Assume the unsymmetric spacecraft is moving in a circular orbit with orbital angular velocity </w:t>
      </w:r>
      <m:oMath>
        <m:sSup>
          <m:sSupPr>
            <m:ctrlPr>
              <w:rPr>
                <w:rFonts w:ascii="Cambria Math" w:hAnsi="Cambria Math"/>
                <w:i/>
                <w:noProof/>
              </w:rPr>
            </m:ctrlPr>
          </m:sSupPr>
          <m:e>
            <m:r>
              <w:rPr>
                <w:rFonts w:ascii="Cambria Math" w:hAnsi="Cambria Math"/>
                <w:noProof/>
                <w:color w:val="FFFFFF" w:themeColor="background1"/>
              </w:rPr>
              <m:t>.</m:t>
            </m:r>
          </m:e>
          <m:sup>
            <m:r>
              <w:rPr>
                <w:rFonts w:ascii="Cambria Math" w:hAnsi="Cambria Math"/>
                <w:noProof/>
              </w:rPr>
              <m:t>N</m:t>
            </m:r>
          </m:sup>
        </m:sSup>
        <m:sSup>
          <m:sSupPr>
            <m:ctrlPr>
              <w:rPr>
                <w:rFonts w:ascii="Cambria Math" w:hAnsi="Cambria Math"/>
                <w:i/>
                <w:noProof/>
                <w:color w:val="000000" w:themeColor="text1"/>
              </w:rPr>
            </m:ctrlPr>
          </m:sSupPr>
          <m:e>
            <m:acc>
              <m:accPr>
                <m:chr m:val="̅"/>
                <m:ctrlPr>
                  <w:rPr>
                    <w:rFonts w:ascii="Cambria Math" w:hAnsi="Cambria Math"/>
                    <w:noProof/>
                  </w:rPr>
                </m:ctrlPr>
              </m:accPr>
              <m:e>
                <m:r>
                  <m:rPr>
                    <m:sty m:val="p"/>
                  </m:rPr>
                  <w:rPr>
                    <w:rFonts w:ascii="Cambria Math" w:hAnsi="Cambria Math"/>
                    <w:noProof/>
                  </w:rPr>
                  <m:t>ω</m:t>
                </m:r>
              </m:e>
            </m:acc>
          </m:e>
          <m:sup>
            <m:r>
              <w:rPr>
                <w:rFonts w:ascii="Cambria Math" w:hAnsi="Cambria Math"/>
                <w:noProof/>
                <w:color w:val="000000" w:themeColor="text1"/>
              </w:rPr>
              <m:t>A</m:t>
            </m:r>
          </m:sup>
        </m:sSup>
        <m:r>
          <w:rPr>
            <w:rFonts w:ascii="Cambria Math" w:hAnsi="Cambria Math"/>
            <w:noProof/>
            <w:color w:val="000000" w:themeColor="text1"/>
          </w:rPr>
          <m:t>=</m:t>
        </m:r>
        <m:r>
          <m:rPr>
            <m:sty m:val="p"/>
          </m:rPr>
          <w:rPr>
            <w:rFonts w:ascii="Cambria Math" w:hAnsi="Cambria Math"/>
            <w:noProof/>
            <w:color w:val="000000" w:themeColor="text1"/>
          </w:rPr>
          <m:t>Ω</m:t>
        </m:r>
        <m:sSub>
          <m:sSubPr>
            <m:ctrlPr>
              <w:rPr>
                <w:rFonts w:ascii="Cambria Math" w:hAnsi="Cambria Math"/>
                <w:i/>
                <w:noProof/>
                <w:color w:val="000000" w:themeColor="text1"/>
              </w:rPr>
            </m:ctrlPr>
          </m:sSubPr>
          <m:e>
            <m:acc>
              <m:accPr>
                <m:ctrlPr>
                  <w:rPr>
                    <w:rFonts w:ascii="Cambria Math" w:hAnsi="Cambria Math"/>
                    <w:noProof/>
                    <w:color w:val="000000" w:themeColor="text1"/>
                  </w:rPr>
                </m:ctrlPr>
              </m:accPr>
              <m:e>
                <m:r>
                  <w:rPr>
                    <w:rFonts w:ascii="Cambria Math" w:hAnsi="Cambria Math"/>
                    <w:noProof/>
                    <w:color w:val="000000" w:themeColor="text1"/>
                  </w:rPr>
                  <m:t>a</m:t>
                </m:r>
              </m:e>
            </m:acc>
          </m:e>
          <m:sub>
            <m:r>
              <w:rPr>
                <w:rFonts w:ascii="Cambria Math" w:hAnsi="Cambria Math"/>
                <w:noProof/>
                <w:color w:val="000000" w:themeColor="text1"/>
              </w:rPr>
              <m:t>2</m:t>
            </m:r>
          </m:sub>
        </m:sSub>
      </m:oMath>
      <w:r w:rsidR="00211DD8" w:rsidRPr="00474BCC">
        <w:rPr>
          <w:rFonts w:ascii="inherit" w:hAnsi="inherit"/>
          <w:noProof/>
          <w:color w:val="000000" w:themeColor="text1"/>
        </w:rPr>
        <w:t xml:space="preserve"> as summarized on the next page. (Note that as in previous problem sets</w:t>
      </w:r>
      <w:r w:rsidR="003971D4" w:rsidRPr="00474BCC">
        <w:rPr>
          <w:rFonts w:ascii="inherit" w:hAnsi="inherit"/>
          <w:noProof/>
          <w:color w:val="000000" w:themeColor="text1"/>
        </w:rPr>
        <w:t xml:space="preserve">, use </w:t>
      </w:r>
      <m:oMath>
        <m:sSub>
          <m:sSubPr>
            <m:ctrlPr>
              <w:rPr>
                <w:rFonts w:ascii="Cambria Math" w:hAnsi="Cambria Math"/>
                <w:i/>
                <w:noProof/>
                <w:color w:val="000000" w:themeColor="text1"/>
              </w:rPr>
            </m:ctrlPr>
          </m:sSubPr>
          <m:e>
            <m:acc>
              <m:accPr>
                <m:ctrlPr>
                  <w:rPr>
                    <w:rFonts w:ascii="Cambria Math" w:hAnsi="Cambria Math"/>
                    <w:noProof/>
                    <w:color w:val="000000" w:themeColor="text1"/>
                  </w:rPr>
                </m:ctrlPr>
              </m:accPr>
              <m:e>
                <m:r>
                  <w:rPr>
                    <w:rFonts w:ascii="Cambria Math" w:hAnsi="Cambria Math"/>
                    <w:noProof/>
                    <w:color w:val="000000" w:themeColor="text1"/>
                  </w:rPr>
                  <m:t>a</m:t>
                </m:r>
              </m:e>
            </m:acc>
          </m:e>
          <m:sub>
            <m:r>
              <w:rPr>
                <w:rFonts w:ascii="Cambria Math" w:hAnsi="Cambria Math"/>
                <w:noProof/>
                <w:color w:val="000000" w:themeColor="text1"/>
              </w:rPr>
              <m:t>2</m:t>
            </m:r>
          </m:sub>
        </m:sSub>
      </m:oMath>
      <w:r w:rsidR="003971D4" w:rsidRPr="00474BCC">
        <w:rPr>
          <w:rFonts w:ascii="inherit" w:hAnsi="inherit"/>
          <w:noProof/>
          <w:color w:val="000000" w:themeColor="text1"/>
        </w:rPr>
        <w:t xml:space="preserve"> as the orbital normal.) Consider the addition of a gravity </w:t>
      </w:r>
      <w:r w:rsidR="00B809EF" w:rsidRPr="00474BCC">
        <w:rPr>
          <w:rFonts w:ascii="inherit" w:hAnsi="inherit"/>
          <w:noProof/>
          <w:color w:val="000000" w:themeColor="text1"/>
        </w:rPr>
        <w:t xml:space="preserve">moment and an assessment of the stability properties of a reference orientation. Some reference orientations align the principle directions </w:t>
      </w:r>
      <m:oMath>
        <m:acc>
          <m:accPr>
            <m:ctrlPr>
              <w:rPr>
                <w:rFonts w:ascii="Cambria Math" w:hAnsi="Cambria Math"/>
              </w:rPr>
            </m:ctrlPr>
          </m:accPr>
          <m:e>
            <m:r>
              <w:rPr>
                <w:rFonts w:ascii="Cambria Math" w:hAnsi="Cambria Math"/>
              </w:rPr>
              <m:t>b</m:t>
            </m:r>
          </m:e>
        </m:acc>
        <m:sSub>
          <m:sSubPr>
            <m:ctrlPr>
              <w:rPr>
                <w:rFonts w:ascii="Cambria Math" w:hAnsi="Cambria Math"/>
                <w:i/>
              </w:rPr>
            </m:ctrlPr>
          </m:sSubPr>
          <m:e>
            <m:r>
              <m:rPr>
                <m:sty m:val="p"/>
              </m:rPr>
              <w:rPr>
                <w:rFonts w:ascii="Cambria Math" w:hAnsi="Cambria Math"/>
              </w:rPr>
              <w:softHyphen/>
            </m:r>
          </m:e>
          <m:sub>
            <m:r>
              <w:rPr>
                <w:rFonts w:ascii="Cambria Math" w:hAnsi="Cambria Math"/>
              </w:rPr>
              <m:t>a</m:t>
            </m:r>
          </m:sub>
        </m:sSub>
      </m:oMath>
      <w:r w:rsidR="00B809EF" w:rsidRPr="00474BCC">
        <w:rPr>
          <w:rFonts w:ascii="inherit" w:hAnsi="inherit"/>
        </w:rPr>
        <w:t xml:space="preserve">, </w:t>
      </w:r>
      <m:oMath>
        <m:acc>
          <m:accPr>
            <m:ctrlPr>
              <w:rPr>
                <w:rFonts w:ascii="Cambria Math" w:hAnsi="Cambria Math"/>
              </w:rPr>
            </m:ctrlPr>
          </m:accPr>
          <m:e>
            <m:r>
              <w:rPr>
                <w:rFonts w:ascii="Cambria Math" w:hAnsi="Cambria Math"/>
              </w:rPr>
              <m:t>b</m:t>
            </m:r>
          </m:e>
        </m:acc>
        <m:sSub>
          <m:sSubPr>
            <m:ctrlPr>
              <w:rPr>
                <w:rFonts w:ascii="Cambria Math" w:hAnsi="Cambria Math"/>
                <w:i/>
              </w:rPr>
            </m:ctrlPr>
          </m:sSubPr>
          <m:e>
            <m:r>
              <m:rPr>
                <m:sty m:val="p"/>
              </m:rPr>
              <w:rPr>
                <w:rFonts w:ascii="Cambria Math" w:hAnsi="Cambria Math"/>
              </w:rPr>
              <w:softHyphen/>
            </m:r>
          </m:e>
          <m:sub>
            <m:r>
              <w:rPr>
                <w:rFonts w:ascii="Cambria Math" w:hAnsi="Cambria Math"/>
              </w:rPr>
              <m:t>b</m:t>
            </m:r>
          </m:sub>
        </m:sSub>
      </m:oMath>
      <w:r w:rsidR="00B809EF" w:rsidRPr="00474BCC">
        <w:rPr>
          <w:rFonts w:ascii="inherit" w:hAnsi="inherit"/>
        </w:rPr>
        <w:t xml:space="preserve">, </w:t>
      </w:r>
      <m:oMath>
        <m:acc>
          <m:accPr>
            <m:ctrlPr>
              <w:rPr>
                <w:rFonts w:ascii="Cambria Math" w:hAnsi="Cambria Math"/>
              </w:rPr>
            </m:ctrlPr>
          </m:accPr>
          <m:e>
            <m:r>
              <w:rPr>
                <w:rFonts w:ascii="Cambria Math" w:hAnsi="Cambria Math"/>
              </w:rPr>
              <m:t>b</m:t>
            </m:r>
          </m:e>
        </m:acc>
        <m:sSub>
          <m:sSubPr>
            <m:ctrlPr>
              <w:rPr>
                <w:rFonts w:ascii="Cambria Math" w:hAnsi="Cambria Math"/>
                <w:i/>
              </w:rPr>
            </m:ctrlPr>
          </m:sSubPr>
          <m:e>
            <m:r>
              <m:rPr>
                <m:sty m:val="p"/>
              </m:rPr>
              <w:rPr>
                <w:rFonts w:ascii="Cambria Math" w:hAnsi="Cambria Math"/>
              </w:rPr>
              <w:softHyphen/>
            </m:r>
          </m:e>
          <m:sub>
            <m:r>
              <w:rPr>
                <w:rFonts w:ascii="Cambria Math" w:hAnsi="Cambria Math"/>
              </w:rPr>
              <m:t>c</m:t>
            </m:r>
          </m:sub>
        </m:sSub>
      </m:oMath>
      <w:r w:rsidR="00B809EF" w:rsidRPr="00474BCC">
        <w:rPr>
          <w:rFonts w:ascii="inherit" w:hAnsi="inherit"/>
        </w:rPr>
        <w:t xml:space="preserve">, with different orbit axes </w:t>
      </w:r>
      <w:r w:rsidR="00B809EF" w:rsidRPr="00474BCC">
        <w:rPr>
          <w:rFonts w:ascii="inherit" w:hAnsi="inherit"/>
          <w:noProof/>
          <w:color w:val="000000" w:themeColor="text1"/>
        </w:rPr>
        <w:t xml:space="preserve"> </w:t>
      </w:r>
      <m:oMath>
        <m:sSub>
          <m:sSubPr>
            <m:ctrlPr>
              <w:rPr>
                <w:rFonts w:ascii="Cambria Math" w:hAnsi="Cambria Math"/>
                <w:i/>
                <w:noProof/>
                <w:color w:val="000000" w:themeColor="text1"/>
              </w:rPr>
            </m:ctrlPr>
          </m:sSubPr>
          <m:e>
            <m:acc>
              <m:accPr>
                <m:ctrlPr>
                  <w:rPr>
                    <w:rFonts w:ascii="Cambria Math" w:hAnsi="Cambria Math"/>
                    <w:noProof/>
                    <w:color w:val="000000" w:themeColor="text1"/>
                  </w:rPr>
                </m:ctrlPr>
              </m:accPr>
              <m:e>
                <m:r>
                  <w:rPr>
                    <w:rFonts w:ascii="Cambria Math" w:hAnsi="Cambria Math"/>
                    <w:noProof/>
                    <w:color w:val="000000" w:themeColor="text1"/>
                  </w:rPr>
                  <m:t>a</m:t>
                </m:r>
              </m:e>
            </m:acc>
          </m:e>
          <m:sub>
            <m:r>
              <w:rPr>
                <w:rFonts w:ascii="Cambria Math" w:hAnsi="Cambria Math"/>
                <w:noProof/>
                <w:color w:val="000000" w:themeColor="text1"/>
              </w:rPr>
              <m:t>1</m:t>
            </m:r>
          </m:sub>
        </m:sSub>
      </m:oMath>
      <w:r w:rsidR="00B809EF" w:rsidRPr="00474BCC">
        <w:rPr>
          <w:rFonts w:ascii="inherit" w:hAnsi="inherit"/>
          <w:noProof/>
          <w:color w:val="000000" w:themeColor="text1"/>
        </w:rPr>
        <w:t xml:space="preserve">, </w:t>
      </w:r>
      <m:oMath>
        <m:sSub>
          <m:sSubPr>
            <m:ctrlPr>
              <w:rPr>
                <w:rFonts w:ascii="Cambria Math" w:hAnsi="Cambria Math"/>
                <w:i/>
                <w:noProof/>
                <w:color w:val="000000" w:themeColor="text1"/>
              </w:rPr>
            </m:ctrlPr>
          </m:sSubPr>
          <m:e>
            <m:acc>
              <m:accPr>
                <m:ctrlPr>
                  <w:rPr>
                    <w:rFonts w:ascii="Cambria Math" w:hAnsi="Cambria Math"/>
                    <w:noProof/>
                    <w:color w:val="000000" w:themeColor="text1"/>
                  </w:rPr>
                </m:ctrlPr>
              </m:accPr>
              <m:e>
                <m:r>
                  <w:rPr>
                    <w:rFonts w:ascii="Cambria Math" w:hAnsi="Cambria Math"/>
                    <w:noProof/>
                    <w:color w:val="000000" w:themeColor="text1"/>
                  </w:rPr>
                  <m:t>a</m:t>
                </m:r>
              </m:e>
            </m:acc>
          </m:e>
          <m:sub>
            <m:r>
              <w:rPr>
                <w:rFonts w:ascii="Cambria Math" w:hAnsi="Cambria Math"/>
                <w:noProof/>
                <w:color w:val="000000" w:themeColor="text1"/>
              </w:rPr>
              <m:t>2</m:t>
            </m:r>
          </m:sub>
        </m:sSub>
      </m:oMath>
      <w:r w:rsidR="00B809EF" w:rsidRPr="00474BCC">
        <w:rPr>
          <w:rFonts w:ascii="inherit" w:hAnsi="inherit"/>
          <w:noProof/>
          <w:color w:val="000000" w:themeColor="text1"/>
        </w:rPr>
        <w:t xml:space="preserve">, </w:t>
      </w:r>
      <m:oMath>
        <m:sSub>
          <m:sSubPr>
            <m:ctrlPr>
              <w:rPr>
                <w:rFonts w:ascii="Cambria Math" w:hAnsi="Cambria Math"/>
                <w:i/>
                <w:noProof/>
                <w:color w:val="000000" w:themeColor="text1"/>
              </w:rPr>
            </m:ctrlPr>
          </m:sSubPr>
          <m:e>
            <m:acc>
              <m:accPr>
                <m:ctrlPr>
                  <w:rPr>
                    <w:rFonts w:ascii="Cambria Math" w:hAnsi="Cambria Math"/>
                    <w:noProof/>
                    <w:color w:val="000000" w:themeColor="text1"/>
                  </w:rPr>
                </m:ctrlPr>
              </m:accPr>
              <m:e>
                <m:r>
                  <w:rPr>
                    <w:rFonts w:ascii="Cambria Math" w:hAnsi="Cambria Math"/>
                    <w:noProof/>
                    <w:color w:val="000000" w:themeColor="text1"/>
                  </w:rPr>
                  <m:t>a</m:t>
                </m:r>
              </m:e>
            </m:acc>
          </m:e>
          <m:sub>
            <m:r>
              <w:rPr>
                <w:rFonts w:ascii="Cambria Math" w:hAnsi="Cambria Math"/>
                <w:noProof/>
                <w:color w:val="000000" w:themeColor="text1"/>
              </w:rPr>
              <m:t>3</m:t>
            </m:r>
          </m:sub>
        </m:sSub>
      </m:oMath>
      <w:r w:rsidR="00B809EF" w:rsidRPr="00474BCC">
        <w:rPr>
          <w:rFonts w:ascii="inherit" w:hAnsi="inherit"/>
          <w:noProof/>
          <w:color w:val="000000" w:themeColor="text1"/>
        </w:rPr>
        <w:t>.</w:t>
      </w:r>
    </w:p>
    <w:p w14:paraId="4215B7B3" w14:textId="5AA96913" w:rsidR="00B809EF" w:rsidRPr="00474BCC" w:rsidRDefault="00B809EF" w:rsidP="00053685">
      <w:pPr>
        <w:pBdr>
          <w:left w:val="single" w:sz="18" w:space="4" w:color="auto"/>
        </w:pBdr>
        <w:rPr>
          <w:rFonts w:ascii="inherit" w:hAnsi="inherit" w:hint="eastAsia"/>
          <w:noProof/>
          <w:color w:val="000000" w:themeColor="text1"/>
        </w:rPr>
      </w:pPr>
      <w:r w:rsidRPr="00474BCC">
        <w:rPr>
          <w:rFonts w:ascii="inherit" w:hAnsi="inherit"/>
          <w:noProof/>
          <w:color w:val="000000" w:themeColor="text1"/>
        </w:rPr>
        <w:t xml:space="preserve">[Here, </w:t>
      </w:r>
      <m:oMath>
        <m:sSub>
          <m:sSubPr>
            <m:ctrlPr>
              <w:rPr>
                <w:rFonts w:ascii="Cambria Math" w:hAnsi="Cambria Math"/>
                <w:i/>
                <w:noProof/>
                <w:color w:val="000000" w:themeColor="text1"/>
              </w:rPr>
            </m:ctrlPr>
          </m:sSubPr>
          <m:e>
            <m:acc>
              <m:accPr>
                <m:ctrlPr>
                  <w:rPr>
                    <w:rFonts w:ascii="Cambria Math" w:hAnsi="Cambria Math"/>
                    <w:noProof/>
                    <w:color w:val="000000" w:themeColor="text1"/>
                  </w:rPr>
                </m:ctrlPr>
              </m:accPr>
              <m:e>
                <m:r>
                  <w:rPr>
                    <w:rFonts w:ascii="Cambria Math" w:hAnsi="Cambria Math"/>
                    <w:noProof/>
                    <w:color w:val="000000" w:themeColor="text1"/>
                  </w:rPr>
                  <m:t>a</m:t>
                </m:r>
              </m:e>
            </m:acc>
          </m:e>
          <m:sub>
            <m:r>
              <w:rPr>
                <w:rFonts w:ascii="Cambria Math" w:hAnsi="Cambria Math"/>
                <w:noProof/>
                <w:color w:val="000000" w:themeColor="text1"/>
              </w:rPr>
              <m:t>2</m:t>
            </m:r>
          </m:sub>
        </m:sSub>
      </m:oMath>
      <w:r w:rsidRPr="00474BCC">
        <w:rPr>
          <w:rFonts w:ascii="inherit" w:hAnsi="inherit"/>
          <w:noProof/>
          <w:color w:val="000000" w:themeColor="text1"/>
        </w:rPr>
        <w:t xml:space="preserve"> is the orbital normal direction. When the Space Shuttle was operational, note that one equilibrium orientation of the Space Shuttle (nose oriented “down” or “up” along the radial direction; wings in the orbit plane) was defined such that </w:t>
      </w:r>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noProof/>
          </w:rPr>
          <m:t xml:space="preserve"> &gt; </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noProof/>
          </w:rPr>
          <m:t xml:space="preserve"> &gt; </m:t>
        </m:r>
        <m:sSub>
          <m:sSubPr>
            <m:ctrlPr>
              <w:rPr>
                <w:rFonts w:ascii="Cambria Math" w:hAnsi="Cambria Math"/>
                <w:i/>
              </w:rPr>
            </m:ctrlPr>
          </m:sSubPr>
          <m:e>
            <m:r>
              <w:rPr>
                <w:rFonts w:ascii="Cambria Math" w:hAnsi="Cambria Math"/>
              </w:rPr>
              <m:t>I</m:t>
            </m:r>
          </m:e>
          <m:sub>
            <m:r>
              <w:rPr>
                <w:rFonts w:ascii="Cambria Math" w:hAnsi="Cambria Math"/>
              </w:rPr>
              <m:t>3</m:t>
            </m:r>
          </m:sub>
        </m:sSub>
      </m:oMath>
      <w:r w:rsidRPr="00474BCC">
        <w:rPr>
          <w:rFonts w:ascii="inherit" w:hAnsi="inherit"/>
          <w:noProof/>
        </w:rPr>
        <w:t>. Which orientation of the ‘spacecraft’ sketched below represents the Space Shuttle equilibrium state?]</w:t>
      </w:r>
      <w:r w:rsidR="0094215B" w:rsidRPr="00474BCC">
        <w:rPr>
          <w:rFonts w:ascii="inherit" w:hAnsi="inherit"/>
          <w:noProof/>
        </w:rPr>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3D0873" w:rsidRPr="00474BCC">
        <w:rPr>
          <w:rFonts w:ascii="inherit" w:hAnsi="inherit"/>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3D0873" w:rsidRPr="00474BCC">
        <w:rPr>
          <w:rFonts w:ascii="inherit" w:hAnsi="inherit"/>
        </w:rPr>
        <w:t xml:space="preserve">,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sidR="003D0873" w:rsidRPr="00474BCC">
        <w:rPr>
          <w:rFonts w:ascii="inherit" w:hAnsi="inherit"/>
        </w:rPr>
        <w:t xml:space="preserve"> </w:t>
      </w:r>
      <w:r w:rsidR="0094215B" w:rsidRPr="00474BCC">
        <w:rPr>
          <w:rFonts w:ascii="inherit" w:hAnsi="inherit"/>
          <w:noProof/>
        </w:rPr>
        <w:t xml:space="preserve"> </w:t>
      </w:r>
      <w:r w:rsidR="0094215B" w:rsidRPr="00474BCC">
        <w:rPr>
          <w:rFonts w:ascii="inherit" w:hAnsi="inherit"/>
        </w:rPr>
        <w:t xml:space="preserve"> </w:t>
      </w:r>
      <w:r w:rsidR="003D0873" w:rsidRPr="00474BCC">
        <w:rPr>
          <w:rFonts w:ascii="inherit" w:hAnsi="inherit"/>
        </w:rPr>
        <w:t xml:space="preserve">do not </w:t>
      </w:r>
      <w:r w:rsidR="0094215B" w:rsidRPr="00474BCC">
        <w:rPr>
          <w:rFonts w:ascii="inherit" w:hAnsi="inherit"/>
        </w:rPr>
        <w:t>correspond to</w:t>
      </w:r>
      <w:r w:rsidR="003D0873" w:rsidRPr="00474BCC">
        <w:rPr>
          <w:rFonts w:ascii="inherit" w:hAnsi="inherit"/>
        </w:rPr>
        <w:t xml:space="preserve"> </w:t>
      </w:r>
      <m:oMath>
        <m:sSub>
          <m:sSubPr>
            <m:ctrlPr>
              <w:rPr>
                <w:rFonts w:ascii="Cambria Math" w:hAnsi="Cambria Math"/>
                <w:i/>
              </w:rPr>
            </m:ctrlPr>
          </m:sSubPr>
          <m:e>
            <m:r>
              <w:rPr>
                <w:rFonts w:ascii="Cambria Math" w:hAnsi="Cambria Math"/>
              </w:rPr>
              <m:t>I</m:t>
            </m:r>
          </m:e>
          <m:sub>
            <m:r>
              <w:rPr>
                <w:rFonts w:ascii="Cambria Math" w:hAnsi="Cambria Math"/>
              </w:rPr>
              <m:t>a</m:t>
            </m:r>
          </m:sub>
        </m:sSub>
      </m:oMath>
      <w:r w:rsidR="003D0873" w:rsidRPr="00474BCC">
        <w:rPr>
          <w:rFonts w:ascii="inherit" w:hAnsi="inherit"/>
        </w:rPr>
        <w:t xml:space="preserve">, </w:t>
      </w:r>
      <m:oMath>
        <m:sSub>
          <m:sSubPr>
            <m:ctrlPr>
              <w:rPr>
                <w:rFonts w:ascii="Cambria Math" w:hAnsi="Cambria Math"/>
                <w:i/>
              </w:rPr>
            </m:ctrlPr>
          </m:sSubPr>
          <m:e>
            <m:r>
              <w:rPr>
                <w:rFonts w:ascii="Cambria Math" w:hAnsi="Cambria Math"/>
              </w:rPr>
              <m:t>I</m:t>
            </m:r>
          </m:e>
          <m:sub>
            <m:r>
              <w:rPr>
                <w:rFonts w:ascii="Cambria Math" w:hAnsi="Cambria Math"/>
              </w:rPr>
              <m:t>b</m:t>
            </m:r>
          </m:sub>
        </m:sSub>
      </m:oMath>
      <w:r w:rsidR="003D0873" w:rsidRPr="00474BCC">
        <w:rPr>
          <w:rFonts w:ascii="inherit" w:hAnsi="inherit"/>
        </w:rPr>
        <w:t xml:space="preserv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0094215B" w:rsidRPr="00474BCC">
        <w:rPr>
          <w:rFonts w:ascii="inherit" w:hAnsi="inherit"/>
        </w:rPr>
        <w:t xml:space="preserve"> </w:t>
      </w:r>
      <w:r w:rsidR="003D0873" w:rsidRPr="00474BCC">
        <w:rPr>
          <w:rFonts w:ascii="inherit" w:hAnsi="inherit"/>
        </w:rPr>
        <w:t>but to the a-frame or orbital frame</w:t>
      </w:r>
      <w:r w:rsidR="0094215B" w:rsidRPr="00474BCC">
        <w:rPr>
          <w:rFonts w:ascii="inherit" w:hAnsi="inherit"/>
        </w:rPr>
        <w:t>)</w:t>
      </w:r>
    </w:p>
    <w:p w14:paraId="611DC663" w14:textId="4E50B7A7" w:rsidR="00B809EF" w:rsidRPr="00474BCC" w:rsidRDefault="00B809EF" w:rsidP="00B809EF">
      <w:pPr>
        <w:pStyle w:val="ListParagraph"/>
        <w:ind w:left="360"/>
        <w:rPr>
          <w:rFonts w:ascii="inherit" w:hAnsi="inherit" w:hint="eastAsia"/>
          <w:noProof/>
          <w:color w:val="000000" w:themeColor="text1"/>
        </w:rPr>
      </w:pPr>
    </w:p>
    <w:p w14:paraId="09A26CE5" w14:textId="37383DE5" w:rsidR="00B809EF" w:rsidRPr="00474BCC" w:rsidRDefault="00B809EF" w:rsidP="00B809EF">
      <w:pPr>
        <w:pStyle w:val="ListParagraph"/>
        <w:ind w:left="360"/>
        <w:rPr>
          <w:rFonts w:ascii="inherit" w:hAnsi="inherit" w:hint="eastAsia"/>
          <w:noProof/>
          <w:color w:val="000000" w:themeColor="text1"/>
        </w:rPr>
      </w:pPr>
    </w:p>
    <w:p w14:paraId="03AB5695" w14:textId="5F25442E" w:rsidR="00B809EF" w:rsidRPr="00474BCC" w:rsidRDefault="00B809EF" w:rsidP="00B809EF">
      <w:pPr>
        <w:pStyle w:val="ListParagraph"/>
        <w:ind w:left="360"/>
        <w:rPr>
          <w:rFonts w:ascii="inherit" w:hAnsi="inherit" w:hint="eastAsia"/>
          <w:noProof/>
          <w:color w:val="000000" w:themeColor="text1"/>
        </w:rPr>
      </w:pPr>
    </w:p>
    <w:p w14:paraId="33B57F70" w14:textId="54E6C6A6" w:rsidR="00B809EF" w:rsidRPr="00474BCC" w:rsidRDefault="00B809EF" w:rsidP="00B809EF">
      <w:pPr>
        <w:pStyle w:val="ListParagraph"/>
        <w:ind w:left="360"/>
        <w:rPr>
          <w:rFonts w:ascii="inherit" w:hAnsi="inherit" w:hint="eastAsia"/>
          <w:noProof/>
          <w:color w:val="000000" w:themeColor="text1"/>
        </w:rPr>
      </w:pPr>
    </w:p>
    <w:p w14:paraId="345FBBC7" w14:textId="054A2702" w:rsidR="00B809EF" w:rsidRPr="00474BCC" w:rsidRDefault="00B809EF" w:rsidP="00B809EF">
      <w:pPr>
        <w:pStyle w:val="ListParagraph"/>
        <w:ind w:left="360"/>
        <w:rPr>
          <w:rFonts w:ascii="inherit" w:hAnsi="inherit" w:hint="eastAsia"/>
          <w:noProof/>
          <w:color w:val="000000" w:themeColor="text1"/>
          <w:u w:val="single"/>
        </w:rPr>
      </w:pPr>
      <w:r w:rsidRPr="00474BCC">
        <w:rPr>
          <w:rFonts w:ascii="inherit" w:hAnsi="inherit"/>
          <w:noProof/>
          <w:color w:val="000000" w:themeColor="text1"/>
          <w:u w:val="single"/>
        </w:rPr>
        <w:t xml:space="preserve">Orbital Diagram </w:t>
      </w:r>
    </w:p>
    <w:p w14:paraId="1CA5CF4C" w14:textId="49CC6A45" w:rsidR="00B809EF" w:rsidRPr="00474BCC" w:rsidRDefault="00B809EF" w:rsidP="00F908FD">
      <w:pPr>
        <w:rPr>
          <w:rFonts w:ascii="inherit" w:hAnsi="inherit" w:hint="eastAsia"/>
          <w:color w:val="000000" w:themeColor="text1"/>
        </w:rPr>
      </w:pPr>
      <w:r w:rsidRPr="00474BCC">
        <w:rPr>
          <w:rFonts w:ascii="inherit" w:hAnsi="inherit"/>
          <w:noProof/>
        </w:rPr>
        <w:t xml:space="preserve"> </w:t>
      </w:r>
    </w:p>
    <w:p w14:paraId="04141C3C" w14:textId="0B41095C" w:rsidR="00801961" w:rsidRPr="00474BCC" w:rsidRDefault="00B809EF" w:rsidP="00801961">
      <w:pPr>
        <w:jc w:val="center"/>
        <w:rPr>
          <w:rFonts w:ascii="inherit" w:hAnsi="inherit" w:hint="eastAsia"/>
        </w:rPr>
      </w:pPr>
      <w:r w:rsidRPr="00474BCC">
        <w:rPr>
          <w:rFonts w:ascii="inherit" w:hAnsi="inherit"/>
          <w:noProof/>
        </w:rPr>
        <w:drawing>
          <wp:inline distT="0" distB="0" distL="0" distR="0" wp14:anchorId="3A975CC2" wp14:editId="4B440357">
            <wp:extent cx="5943600" cy="3686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86175"/>
                    </a:xfrm>
                    <a:prstGeom prst="rect">
                      <a:avLst/>
                    </a:prstGeom>
                  </pic:spPr>
                </pic:pic>
              </a:graphicData>
            </a:graphic>
          </wp:inline>
        </w:drawing>
      </w:r>
    </w:p>
    <w:p w14:paraId="5910BF59" w14:textId="7289AA9F" w:rsidR="00B809EF" w:rsidRPr="00474BCC" w:rsidRDefault="00B809EF" w:rsidP="00801961">
      <w:pPr>
        <w:jc w:val="center"/>
        <w:rPr>
          <w:rFonts w:ascii="inherit" w:hAnsi="inherit" w:hint="eastAsia"/>
        </w:rPr>
      </w:pPr>
    </w:p>
    <w:p w14:paraId="2663882E" w14:textId="536C0E46" w:rsidR="00B809EF" w:rsidRPr="00474BCC" w:rsidRDefault="00B809EF" w:rsidP="00801961">
      <w:pPr>
        <w:jc w:val="center"/>
        <w:rPr>
          <w:rFonts w:ascii="inherit" w:hAnsi="inherit" w:hint="eastAsia"/>
        </w:rPr>
      </w:pPr>
    </w:p>
    <w:p w14:paraId="736C6ACB" w14:textId="2149E602" w:rsidR="00B809EF" w:rsidRPr="00474BCC" w:rsidRDefault="00B809EF" w:rsidP="00801961">
      <w:pPr>
        <w:jc w:val="center"/>
        <w:rPr>
          <w:rFonts w:ascii="inherit" w:hAnsi="inherit" w:hint="eastAsia"/>
        </w:rPr>
      </w:pPr>
    </w:p>
    <w:p w14:paraId="2B09A2BC" w14:textId="2BB4CF21" w:rsidR="00B809EF" w:rsidRPr="00474BCC" w:rsidRDefault="00B809EF" w:rsidP="00801961">
      <w:pPr>
        <w:jc w:val="center"/>
        <w:rPr>
          <w:rFonts w:ascii="inherit" w:hAnsi="inherit" w:hint="eastAsia"/>
        </w:rPr>
      </w:pPr>
    </w:p>
    <w:p w14:paraId="73FED641" w14:textId="67496599" w:rsidR="00B809EF" w:rsidRPr="00474BCC" w:rsidRDefault="00B809EF" w:rsidP="00B809EF">
      <w:pPr>
        <w:rPr>
          <w:rFonts w:ascii="inherit" w:hAnsi="inherit" w:hint="eastAsia"/>
        </w:rPr>
      </w:pPr>
      <w:r w:rsidRPr="00474BCC">
        <w:rPr>
          <w:rFonts w:ascii="inherit" w:hAnsi="inherit"/>
          <w:highlight w:val="yellow"/>
        </w:rPr>
        <w:lastRenderedPageBreak/>
        <w:t>Equilibrium State (ii)</w:t>
      </w:r>
    </w:p>
    <w:p w14:paraId="0E5FCEF1" w14:textId="77777777" w:rsidR="00544972" w:rsidRPr="00474BCC" w:rsidRDefault="00544972" w:rsidP="00B809EF">
      <w:pPr>
        <w:jc w:val="center"/>
        <w:rPr>
          <w:rFonts w:ascii="inherit" w:hAnsi="inherit" w:hint="eastAsia"/>
        </w:rPr>
      </w:pPr>
    </w:p>
    <w:p w14:paraId="73179F4B" w14:textId="236CFC2C" w:rsidR="00B809EF" w:rsidRPr="00474BCC" w:rsidRDefault="00B809EF" w:rsidP="00B809EF">
      <w:pPr>
        <w:jc w:val="center"/>
        <w:rPr>
          <w:rFonts w:ascii="inherit" w:hAnsi="inherit" w:hint="eastAsia"/>
        </w:rPr>
      </w:pPr>
      <w:r w:rsidRPr="00474BCC">
        <w:rPr>
          <w:rFonts w:ascii="inherit" w:hAnsi="inherit"/>
          <w:noProof/>
        </w:rPr>
        <w:drawing>
          <wp:inline distT="0" distB="0" distL="0" distR="0" wp14:anchorId="2712E04E" wp14:editId="1A33CC48">
            <wp:extent cx="5362575" cy="1962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2575" cy="1962150"/>
                    </a:xfrm>
                    <a:prstGeom prst="rect">
                      <a:avLst/>
                    </a:prstGeom>
                  </pic:spPr>
                </pic:pic>
              </a:graphicData>
            </a:graphic>
          </wp:inline>
        </w:drawing>
      </w:r>
    </w:p>
    <w:p w14:paraId="7E65A1C3" w14:textId="5D315E2D" w:rsidR="0094215B" w:rsidRPr="00474BCC" w:rsidRDefault="006039A1" w:rsidP="0094215B">
      <w:pPr>
        <w:jc w:val="center"/>
        <w:rPr>
          <w:rFonts w:ascii="inherit" w:hAnsi="inherit" w:hint="eastAsia"/>
        </w:rPr>
      </w:pPr>
      <m:oMathPara>
        <m:oMath>
          <m:sSub>
            <m:sSubPr>
              <m:ctrlPr>
                <w:rPr>
                  <w:rFonts w:ascii="Cambria Math" w:hAnsi="Cambria Math"/>
                  <w:i/>
                </w:rPr>
              </m:ctrlPr>
            </m:sSubPr>
            <m:e>
              <m:acc>
                <m:accPr>
                  <m:ctrlPr>
                    <w:rPr>
                      <w:rFonts w:ascii="Cambria Math" w:hAnsi="Cambria Math"/>
                    </w:rPr>
                  </m:ctrlPr>
                </m:accPr>
                <m:e>
                  <m:r>
                    <w:rPr>
                      <w:rFonts w:ascii="Cambria Math" w:hAnsi="Cambria Math"/>
                    </w:rPr>
                    <m:t>a</m:t>
                  </m:r>
                </m:e>
              </m:acc>
            </m:e>
            <m:sub>
              <m:r>
                <w:rPr>
                  <w:rFonts w:ascii="Cambria Math" w:hAnsi="Cambria Math"/>
                </w:rPr>
                <m:t>2</m:t>
              </m:r>
            </m:sub>
          </m:sSub>
          <m:r>
            <m:rPr>
              <m:lit/>
            </m:rPr>
            <w:rPr>
              <w:rFonts w:ascii="Cambria Math" w:hAnsi="Cambria Math"/>
            </w:rPr>
            <m:t>//</m:t>
          </m:r>
          <m:sSub>
            <m:sSubPr>
              <m:ctrlPr>
                <w:rPr>
                  <w:rFonts w:ascii="Cambria Math" w:hAnsi="Cambria Math"/>
                  <w:i/>
                </w:rPr>
              </m:ctrlPr>
            </m:sSubPr>
            <m:e>
              <m:acc>
                <m:accPr>
                  <m:ctrlPr>
                    <w:rPr>
                      <w:rFonts w:ascii="Cambria Math" w:hAnsi="Cambria Math"/>
                    </w:rPr>
                  </m:ctrlPr>
                </m:accPr>
                <m:e>
                  <m:r>
                    <w:rPr>
                      <w:rFonts w:ascii="Cambria Math" w:hAnsi="Cambria Math"/>
                    </w:rPr>
                    <m:t>b</m:t>
                  </m:r>
                </m:e>
              </m:acc>
            </m:e>
            <m:sub>
              <m:r>
                <w:rPr>
                  <w:rFonts w:ascii="Cambria Math" w:hAnsi="Cambria Math"/>
                </w:rPr>
                <m:t>b</m:t>
              </m:r>
            </m:sub>
          </m:sSub>
        </m:oMath>
      </m:oMathPara>
    </w:p>
    <w:p w14:paraId="4C0B55D8" w14:textId="13D4D21F" w:rsidR="00A80AC9" w:rsidRPr="00474BCC" w:rsidRDefault="00A80AC9" w:rsidP="00A80AC9">
      <w:pPr>
        <w:spacing w:after="0"/>
        <w:jc w:val="center"/>
        <w:rPr>
          <w:rFonts w:ascii="inherit" w:hAnsi="inherit" w:hint="eastAsia"/>
        </w:rPr>
      </w:pPr>
      <w:r w:rsidRPr="00474BCC">
        <w:rPr>
          <w:rFonts w:ascii="inherit" w:hAnsi="inherit"/>
        </w:rP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0"/>
      </w:tblGrid>
      <w:tr w:rsidR="00A80AC9" w:rsidRPr="00474BCC" w14:paraId="2A15809A" w14:textId="77777777" w:rsidTr="00A80AC9">
        <w:trPr>
          <w:jc w:val="center"/>
        </w:trPr>
        <w:tc>
          <w:tcPr>
            <w:tcW w:w="5580" w:type="dxa"/>
          </w:tcPr>
          <w:p w14:paraId="589D6AC2" w14:textId="1E9AB9CE" w:rsidR="00A80AC9" w:rsidRPr="00474BCC" w:rsidRDefault="00A80AC9" w:rsidP="00A80AC9">
            <w:pPr>
              <w:rPr>
                <w:rFonts w:ascii="inherit" w:hAnsi="inherit" w:hint="eastAsia"/>
              </w:rPr>
            </w:pPr>
            <w:r w:rsidRPr="00474BCC">
              <w:rPr>
                <w:rFonts w:ascii="inherit" w:hAnsi="inherit"/>
              </w:rPr>
              <w:t xml:space="preserve">⟹ </w:t>
            </w:r>
            <w:r w:rsidRPr="00474BCC">
              <w:rPr>
                <w:rFonts w:ascii="inherit" w:hAnsi="inherit"/>
                <w:i/>
                <w:iCs/>
              </w:rPr>
              <w:t xml:space="preserve">intermediate moment of inertia </w:t>
            </w:r>
            <w:r w:rsidRPr="00474BCC">
              <w:rPr>
                <w:rFonts w:ascii="inherit" w:hAnsi="inherit"/>
              </w:rPr>
              <w:t>= velocity direction</w:t>
            </w:r>
          </w:p>
        </w:tc>
      </w:tr>
      <w:tr w:rsidR="00A80AC9" w:rsidRPr="00474BCC" w14:paraId="31A5E4CB" w14:textId="77777777" w:rsidTr="00A80AC9">
        <w:trPr>
          <w:jc w:val="center"/>
        </w:trPr>
        <w:tc>
          <w:tcPr>
            <w:tcW w:w="5580" w:type="dxa"/>
          </w:tcPr>
          <w:p w14:paraId="15F34B8C" w14:textId="419642E1" w:rsidR="00A80AC9" w:rsidRPr="00474BCC" w:rsidRDefault="00A80AC9" w:rsidP="00A80AC9">
            <w:pPr>
              <w:rPr>
                <w:rFonts w:ascii="inherit" w:hAnsi="inherit" w:hint="eastAsia"/>
              </w:rPr>
            </w:pPr>
            <w:r w:rsidRPr="00474BCC">
              <w:rPr>
                <w:rFonts w:ascii="inherit" w:hAnsi="inherit"/>
              </w:rPr>
              <w:t>⟹</w:t>
            </w:r>
            <w:r w:rsidRPr="00474BCC">
              <w:rPr>
                <w:rFonts w:ascii="inherit" w:hAnsi="inherit"/>
                <w:i/>
                <w:iCs/>
              </w:rPr>
              <w:t xml:space="preserve"> largest moment of inertia </w:t>
            </w:r>
            <w:r w:rsidRPr="00474BCC">
              <w:rPr>
                <w:rFonts w:ascii="inherit" w:hAnsi="inherit"/>
              </w:rPr>
              <w:t>= orbit normal</w:t>
            </w:r>
          </w:p>
        </w:tc>
      </w:tr>
      <w:tr w:rsidR="00A80AC9" w:rsidRPr="00474BCC" w14:paraId="77233BDC" w14:textId="77777777" w:rsidTr="00A80AC9">
        <w:trPr>
          <w:jc w:val="center"/>
        </w:trPr>
        <w:tc>
          <w:tcPr>
            <w:tcW w:w="5580" w:type="dxa"/>
          </w:tcPr>
          <w:p w14:paraId="44471CA8" w14:textId="0984BA17" w:rsidR="00A80AC9" w:rsidRPr="00474BCC" w:rsidRDefault="00A80AC9" w:rsidP="00A80AC9">
            <w:pPr>
              <w:rPr>
                <w:rFonts w:ascii="inherit" w:hAnsi="inherit" w:hint="eastAsia"/>
              </w:rPr>
            </w:pPr>
            <w:r w:rsidRPr="00474BCC">
              <w:rPr>
                <w:rFonts w:ascii="inherit" w:hAnsi="inherit"/>
              </w:rPr>
              <w:t xml:space="preserve">⟹ </w:t>
            </w:r>
            <w:r w:rsidRPr="00474BCC">
              <w:rPr>
                <w:rFonts w:ascii="inherit" w:hAnsi="inherit"/>
                <w:i/>
                <w:iCs/>
              </w:rPr>
              <w:t xml:space="preserve">smallest moment of inertia </w:t>
            </w:r>
            <w:r w:rsidRPr="00474BCC">
              <w:rPr>
                <w:rFonts w:ascii="inherit" w:hAnsi="inherit"/>
              </w:rPr>
              <w:t>= radial direction</w:t>
            </w:r>
          </w:p>
        </w:tc>
      </w:tr>
    </w:tbl>
    <w:p w14:paraId="2E0FF098" w14:textId="77777777" w:rsidR="00A80AC9" w:rsidRPr="00474BCC" w:rsidRDefault="00A80AC9" w:rsidP="00A80AC9">
      <w:pPr>
        <w:spacing w:after="0"/>
        <w:jc w:val="center"/>
        <w:rPr>
          <w:rFonts w:ascii="inherit" w:hAnsi="inherit" w:hint="eastAsia"/>
        </w:rPr>
      </w:pPr>
    </w:p>
    <w:p w14:paraId="3E358E28" w14:textId="77777777" w:rsidR="00A80AC9" w:rsidRPr="00474BCC" w:rsidRDefault="00A80AC9" w:rsidP="00A80AC9">
      <w:pPr>
        <w:spacing w:after="0"/>
        <w:jc w:val="center"/>
        <w:rPr>
          <w:rFonts w:ascii="inherit" w:hAnsi="inherit" w:hint="eastAsia"/>
        </w:rPr>
      </w:pPr>
    </w:p>
    <w:p w14:paraId="4B2EA6CF" w14:textId="4E3A82B5" w:rsidR="00A80AC9" w:rsidRPr="00474BCC" w:rsidRDefault="00A80AC9" w:rsidP="00A80AC9">
      <w:pPr>
        <w:rPr>
          <w:rFonts w:ascii="inherit" w:hAnsi="inherit" w:hint="eastAsia"/>
        </w:rPr>
      </w:pPr>
      <w:r w:rsidRPr="00474BCC">
        <w:rPr>
          <w:rFonts w:ascii="inherit" w:hAnsi="inherit"/>
          <w:highlight w:val="yellow"/>
        </w:rPr>
        <w:t>NOT Equilibrium States (</w:t>
      </w:r>
      <w:proofErr w:type="spellStart"/>
      <w:r w:rsidRPr="00474BCC">
        <w:rPr>
          <w:rFonts w:ascii="inherit" w:hAnsi="inherit"/>
          <w:highlight w:val="yellow"/>
        </w:rPr>
        <w:t>i</w:t>
      </w:r>
      <w:proofErr w:type="spellEnd"/>
      <w:r w:rsidRPr="00474BCC">
        <w:rPr>
          <w:rFonts w:ascii="inherit" w:hAnsi="inherit"/>
          <w:highlight w:val="yellow"/>
        </w:rPr>
        <w:t>), (iii), &amp; (iv)</w:t>
      </w:r>
    </w:p>
    <w:p w14:paraId="279B7A36" w14:textId="77777777" w:rsidR="00A80AC9" w:rsidRPr="00474BCC" w:rsidRDefault="00A80AC9" w:rsidP="00A80AC9">
      <w:pPr>
        <w:rPr>
          <w:rFonts w:ascii="inherit" w:hAnsi="inherit" w:hint="eastAsia"/>
        </w:rPr>
      </w:pPr>
    </w:p>
    <w:p w14:paraId="12AC2FC1" w14:textId="77777777" w:rsidR="00A80AC9" w:rsidRPr="00474BCC" w:rsidRDefault="00A80AC9" w:rsidP="00A80AC9">
      <w:pPr>
        <w:jc w:val="center"/>
        <w:rPr>
          <w:rFonts w:ascii="inherit" w:hAnsi="inherit" w:hint="eastAsia"/>
        </w:rPr>
      </w:pPr>
      <w:r w:rsidRPr="00474BCC">
        <w:rPr>
          <w:rFonts w:ascii="inherit" w:hAnsi="inherit"/>
          <w:noProof/>
        </w:rPr>
        <w:drawing>
          <wp:inline distT="0" distB="0" distL="0" distR="0" wp14:anchorId="072F2740" wp14:editId="37018995">
            <wp:extent cx="5086350" cy="1981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6350" cy="1981200"/>
                    </a:xfrm>
                    <a:prstGeom prst="rect">
                      <a:avLst/>
                    </a:prstGeom>
                  </pic:spPr>
                </pic:pic>
              </a:graphicData>
            </a:graphic>
          </wp:inline>
        </w:drawing>
      </w:r>
    </w:p>
    <w:p w14:paraId="72B0B330" w14:textId="77777777" w:rsidR="00A80AC9" w:rsidRPr="00474BCC" w:rsidRDefault="006039A1" w:rsidP="00A80AC9">
      <w:pPr>
        <w:jc w:val="center"/>
        <w:rPr>
          <w:rFonts w:ascii="inherit" w:hAnsi="inherit" w:hint="eastAsia"/>
        </w:rPr>
      </w:pPr>
      <m:oMathPara>
        <m:oMath>
          <m:sSub>
            <m:sSubPr>
              <m:ctrlPr>
                <w:rPr>
                  <w:rFonts w:ascii="Cambria Math" w:hAnsi="Cambria Math"/>
                  <w:i/>
                </w:rPr>
              </m:ctrlPr>
            </m:sSubPr>
            <m:e>
              <m:acc>
                <m:accPr>
                  <m:ctrlPr>
                    <w:rPr>
                      <w:rFonts w:ascii="Cambria Math" w:hAnsi="Cambria Math"/>
                    </w:rPr>
                  </m:ctrlPr>
                </m:accPr>
                <m:e>
                  <m:r>
                    <w:rPr>
                      <w:rFonts w:ascii="Cambria Math" w:hAnsi="Cambria Math"/>
                    </w:rPr>
                    <m:t>a</m:t>
                  </m:r>
                </m:e>
              </m:acc>
            </m:e>
            <m:sub>
              <m:r>
                <w:rPr>
                  <w:rFonts w:ascii="Cambria Math" w:hAnsi="Cambria Math"/>
                </w:rPr>
                <m:t>2</m:t>
              </m:r>
            </m:sub>
          </m:sSub>
          <m:r>
            <m:rPr>
              <m:lit/>
            </m:rPr>
            <w:rPr>
              <w:rFonts w:ascii="Cambria Math" w:hAnsi="Cambria Math"/>
            </w:rPr>
            <m:t>//</m:t>
          </m:r>
          <m:sSub>
            <m:sSubPr>
              <m:ctrlPr>
                <w:rPr>
                  <w:rFonts w:ascii="Cambria Math" w:hAnsi="Cambria Math"/>
                  <w:i/>
                </w:rPr>
              </m:ctrlPr>
            </m:sSubPr>
            <m:e>
              <m:acc>
                <m:accPr>
                  <m:ctrlPr>
                    <w:rPr>
                      <w:rFonts w:ascii="Cambria Math" w:hAnsi="Cambria Math"/>
                    </w:rPr>
                  </m:ctrlPr>
                </m:accPr>
                <m:e>
                  <m:r>
                    <w:rPr>
                      <w:rFonts w:ascii="Cambria Math" w:hAnsi="Cambria Math"/>
                    </w:rPr>
                    <m:t>b</m:t>
                  </m:r>
                </m:e>
              </m:acc>
            </m:e>
            <m:sub>
              <m:r>
                <w:rPr>
                  <w:rFonts w:ascii="Cambria Math" w:hAnsi="Cambria Math"/>
                </w:rPr>
                <m:t>c</m:t>
              </m:r>
            </m:sub>
          </m:sSub>
          <m:r>
            <w:rPr>
              <w:rFonts w:ascii="Cambria Math" w:hAnsi="Cambria Math"/>
            </w:rPr>
            <m:t xml:space="preserve"> </m:t>
          </m:r>
        </m:oMath>
      </m:oMathPara>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0"/>
      </w:tblGrid>
      <w:tr w:rsidR="00A80AC9" w:rsidRPr="00474BCC" w14:paraId="7A468FB4" w14:textId="77777777" w:rsidTr="003A191E">
        <w:trPr>
          <w:jc w:val="center"/>
        </w:trPr>
        <w:tc>
          <w:tcPr>
            <w:tcW w:w="5580" w:type="dxa"/>
          </w:tcPr>
          <w:p w14:paraId="7FD71B7D" w14:textId="5E2BF887" w:rsidR="00A80AC9" w:rsidRPr="00474BCC" w:rsidRDefault="00A80AC9" w:rsidP="003A191E">
            <w:pPr>
              <w:rPr>
                <w:rFonts w:ascii="inherit" w:hAnsi="inherit" w:hint="eastAsia"/>
              </w:rPr>
            </w:pPr>
            <w:r w:rsidRPr="00474BCC">
              <w:rPr>
                <w:rFonts w:ascii="inherit" w:hAnsi="inherit"/>
              </w:rPr>
              <w:t xml:space="preserve">⟹ </w:t>
            </w:r>
            <w:r w:rsidRPr="00474BCC">
              <w:rPr>
                <w:rFonts w:ascii="inherit" w:hAnsi="inherit"/>
                <w:i/>
                <w:iCs/>
              </w:rPr>
              <w:t xml:space="preserve">intermediate moment of inertia </w:t>
            </w:r>
            <w:r w:rsidRPr="00474BCC">
              <w:rPr>
                <w:rFonts w:ascii="inherit" w:hAnsi="inherit"/>
              </w:rPr>
              <w:t>= velocity direction</w:t>
            </w:r>
          </w:p>
        </w:tc>
      </w:tr>
      <w:tr w:rsidR="00A80AC9" w:rsidRPr="00474BCC" w14:paraId="32674BA8" w14:textId="77777777" w:rsidTr="003A191E">
        <w:trPr>
          <w:jc w:val="center"/>
        </w:trPr>
        <w:tc>
          <w:tcPr>
            <w:tcW w:w="5580" w:type="dxa"/>
          </w:tcPr>
          <w:p w14:paraId="0003F1FE" w14:textId="223CC2BF" w:rsidR="00A80AC9" w:rsidRPr="00474BCC" w:rsidRDefault="00A80AC9" w:rsidP="003A191E">
            <w:pPr>
              <w:rPr>
                <w:rFonts w:ascii="inherit" w:hAnsi="inherit" w:hint="eastAsia"/>
              </w:rPr>
            </w:pPr>
            <w:r w:rsidRPr="00474BCC">
              <w:rPr>
                <w:rFonts w:ascii="inherit" w:hAnsi="inherit"/>
              </w:rPr>
              <w:t>⟹</w:t>
            </w:r>
            <w:r w:rsidRPr="00474BCC">
              <w:rPr>
                <w:rFonts w:ascii="inherit" w:hAnsi="inherit"/>
                <w:i/>
                <w:iCs/>
              </w:rPr>
              <w:t xml:space="preserve"> smallest moment of inertia </w:t>
            </w:r>
            <w:r w:rsidRPr="00474BCC">
              <w:rPr>
                <w:rFonts w:ascii="inherit" w:hAnsi="inherit"/>
              </w:rPr>
              <w:t>= orbit normal</w:t>
            </w:r>
          </w:p>
        </w:tc>
      </w:tr>
      <w:tr w:rsidR="00A80AC9" w:rsidRPr="00474BCC" w14:paraId="641CA0E2" w14:textId="77777777" w:rsidTr="003A191E">
        <w:trPr>
          <w:jc w:val="center"/>
        </w:trPr>
        <w:tc>
          <w:tcPr>
            <w:tcW w:w="5580" w:type="dxa"/>
          </w:tcPr>
          <w:p w14:paraId="3FCE3038" w14:textId="258515E8" w:rsidR="00A80AC9" w:rsidRPr="00474BCC" w:rsidRDefault="00A80AC9" w:rsidP="003A191E">
            <w:pPr>
              <w:rPr>
                <w:rFonts w:ascii="inherit" w:hAnsi="inherit" w:hint="eastAsia"/>
              </w:rPr>
            </w:pPr>
            <w:r w:rsidRPr="00474BCC">
              <w:rPr>
                <w:rFonts w:ascii="inherit" w:hAnsi="inherit"/>
              </w:rPr>
              <w:t xml:space="preserve">⟹ </w:t>
            </w:r>
            <w:r w:rsidRPr="00474BCC">
              <w:rPr>
                <w:rFonts w:ascii="inherit" w:hAnsi="inherit"/>
                <w:i/>
                <w:iCs/>
              </w:rPr>
              <w:t xml:space="preserve">largest moment of inertia </w:t>
            </w:r>
            <w:r w:rsidRPr="00474BCC">
              <w:rPr>
                <w:rFonts w:ascii="inherit" w:hAnsi="inherit"/>
              </w:rPr>
              <w:t>= radial direction</w:t>
            </w:r>
          </w:p>
        </w:tc>
      </w:tr>
    </w:tbl>
    <w:p w14:paraId="3954D9AA" w14:textId="77777777" w:rsidR="00A80AC9" w:rsidRPr="00474BCC" w:rsidRDefault="00A80AC9" w:rsidP="00A80AC9">
      <w:pPr>
        <w:jc w:val="center"/>
        <w:rPr>
          <w:rFonts w:ascii="inherit" w:hAnsi="inherit" w:hint="eastAsia"/>
        </w:rPr>
      </w:pPr>
    </w:p>
    <w:p w14:paraId="657A9BF2" w14:textId="348DC7C5" w:rsidR="0094215B" w:rsidRPr="00474BCC" w:rsidRDefault="0094215B" w:rsidP="00A80AC9">
      <w:pPr>
        <w:spacing w:after="0"/>
        <w:jc w:val="center"/>
        <w:rPr>
          <w:rFonts w:ascii="inherit" w:hAnsi="inherit" w:hint="eastAsia"/>
        </w:rPr>
      </w:pPr>
      <w:r w:rsidRPr="00474BCC">
        <w:rPr>
          <w:rFonts w:ascii="inherit" w:hAnsi="inherit"/>
        </w:rPr>
        <w:br w:type="page"/>
      </w:r>
    </w:p>
    <w:p w14:paraId="50403D41" w14:textId="77777777" w:rsidR="00544972" w:rsidRPr="00474BCC" w:rsidRDefault="00544972" w:rsidP="0094215B">
      <w:pPr>
        <w:rPr>
          <w:rFonts w:ascii="inherit" w:hAnsi="inherit" w:hint="eastAsia"/>
        </w:rPr>
      </w:pPr>
    </w:p>
    <w:p w14:paraId="6FA57302" w14:textId="4B7AC6AC" w:rsidR="00544972" w:rsidRPr="00474BCC" w:rsidRDefault="00544972" w:rsidP="00544972">
      <w:pPr>
        <w:jc w:val="center"/>
        <w:rPr>
          <w:rFonts w:ascii="inherit" w:hAnsi="inherit" w:hint="eastAsia"/>
        </w:rPr>
      </w:pPr>
      <w:r w:rsidRPr="00474BCC">
        <w:rPr>
          <w:rFonts w:ascii="inherit" w:hAnsi="inherit"/>
          <w:noProof/>
        </w:rPr>
        <w:drawing>
          <wp:inline distT="0" distB="0" distL="0" distR="0" wp14:anchorId="67455B2A" wp14:editId="6AC73DAF">
            <wp:extent cx="5553075" cy="1933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3075" cy="1933575"/>
                    </a:xfrm>
                    <a:prstGeom prst="rect">
                      <a:avLst/>
                    </a:prstGeom>
                  </pic:spPr>
                </pic:pic>
              </a:graphicData>
            </a:graphic>
          </wp:inline>
        </w:drawing>
      </w:r>
    </w:p>
    <w:p w14:paraId="750A189F" w14:textId="34946BAA" w:rsidR="00544972" w:rsidRPr="00474BCC" w:rsidRDefault="006039A1" w:rsidP="00544972">
      <w:pPr>
        <w:jc w:val="center"/>
        <w:rPr>
          <w:rFonts w:ascii="inherit" w:hAnsi="inherit" w:hint="eastAsia"/>
        </w:rPr>
      </w:pPr>
      <m:oMathPara>
        <m:oMath>
          <m:sSub>
            <m:sSubPr>
              <m:ctrlPr>
                <w:rPr>
                  <w:rFonts w:ascii="Cambria Math" w:hAnsi="Cambria Math"/>
                  <w:i/>
                </w:rPr>
              </m:ctrlPr>
            </m:sSubPr>
            <m:e>
              <m:acc>
                <m:accPr>
                  <m:ctrlPr>
                    <w:rPr>
                      <w:rFonts w:ascii="Cambria Math" w:hAnsi="Cambria Math"/>
                    </w:rPr>
                  </m:ctrlPr>
                </m:accPr>
                <m:e>
                  <m:r>
                    <w:rPr>
                      <w:rFonts w:ascii="Cambria Math" w:hAnsi="Cambria Math"/>
                    </w:rPr>
                    <m:t>a</m:t>
                  </m:r>
                </m:e>
              </m:acc>
            </m:e>
            <m:sub>
              <m:r>
                <w:rPr>
                  <w:rFonts w:ascii="Cambria Math" w:hAnsi="Cambria Math"/>
                </w:rPr>
                <m:t>2</m:t>
              </m:r>
            </m:sub>
          </m:sSub>
          <m:r>
            <m:rPr>
              <m:lit/>
            </m:rPr>
            <w:rPr>
              <w:rFonts w:ascii="Cambria Math" w:hAnsi="Cambria Math"/>
            </w:rPr>
            <m:t>//</m:t>
          </m:r>
          <m:sSub>
            <m:sSubPr>
              <m:ctrlPr>
                <w:rPr>
                  <w:rFonts w:ascii="Cambria Math" w:hAnsi="Cambria Math"/>
                  <w:i/>
                </w:rPr>
              </m:ctrlPr>
            </m:sSubPr>
            <m:e>
              <m:acc>
                <m:accPr>
                  <m:ctrlPr>
                    <w:rPr>
                      <w:rFonts w:ascii="Cambria Math" w:hAnsi="Cambria Math"/>
                    </w:rPr>
                  </m:ctrlPr>
                </m:accPr>
                <m:e>
                  <m:r>
                    <w:rPr>
                      <w:rFonts w:ascii="Cambria Math" w:hAnsi="Cambria Math"/>
                    </w:rPr>
                    <m:t>b</m:t>
                  </m:r>
                </m:e>
              </m:acc>
            </m:e>
            <m:sub>
              <m:r>
                <w:rPr>
                  <w:rFonts w:ascii="Cambria Math" w:hAnsi="Cambria Math"/>
                </w:rPr>
                <m:t>a</m:t>
              </m:r>
            </m:sub>
          </m:sSub>
        </m:oMath>
      </m:oMathPara>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0"/>
      </w:tblGrid>
      <w:tr w:rsidR="00A80AC9" w:rsidRPr="00474BCC" w14:paraId="63360B50" w14:textId="77777777" w:rsidTr="003A191E">
        <w:trPr>
          <w:jc w:val="center"/>
        </w:trPr>
        <w:tc>
          <w:tcPr>
            <w:tcW w:w="5580" w:type="dxa"/>
          </w:tcPr>
          <w:p w14:paraId="20DD41E7" w14:textId="13F409A5" w:rsidR="00A80AC9" w:rsidRPr="00474BCC" w:rsidRDefault="00A80AC9" w:rsidP="003A191E">
            <w:pPr>
              <w:rPr>
                <w:rFonts w:ascii="inherit" w:hAnsi="inherit" w:hint="eastAsia"/>
              </w:rPr>
            </w:pPr>
            <w:r w:rsidRPr="00474BCC">
              <w:rPr>
                <w:rFonts w:ascii="inherit" w:hAnsi="inherit"/>
              </w:rPr>
              <w:t xml:space="preserve">⟹ </w:t>
            </w:r>
            <w:r w:rsidRPr="00474BCC">
              <w:rPr>
                <w:rFonts w:ascii="inherit" w:hAnsi="inherit"/>
                <w:i/>
                <w:iCs/>
              </w:rPr>
              <w:t xml:space="preserve">largest moment of inertia </w:t>
            </w:r>
            <w:r w:rsidRPr="00474BCC">
              <w:rPr>
                <w:rFonts w:ascii="inherit" w:hAnsi="inherit"/>
              </w:rPr>
              <w:t>= velocity direction</w:t>
            </w:r>
          </w:p>
        </w:tc>
      </w:tr>
      <w:tr w:rsidR="00A80AC9" w:rsidRPr="00474BCC" w14:paraId="28B3F4F9" w14:textId="77777777" w:rsidTr="003A191E">
        <w:trPr>
          <w:jc w:val="center"/>
        </w:trPr>
        <w:tc>
          <w:tcPr>
            <w:tcW w:w="5580" w:type="dxa"/>
          </w:tcPr>
          <w:p w14:paraId="2B5CF872" w14:textId="5FCA6A3D" w:rsidR="00A80AC9" w:rsidRPr="00474BCC" w:rsidRDefault="00A80AC9" w:rsidP="003A191E">
            <w:pPr>
              <w:rPr>
                <w:rFonts w:ascii="inherit" w:hAnsi="inherit" w:hint="eastAsia"/>
              </w:rPr>
            </w:pPr>
            <w:r w:rsidRPr="00474BCC">
              <w:rPr>
                <w:rFonts w:ascii="inherit" w:hAnsi="inherit"/>
              </w:rPr>
              <w:t>⟹</w:t>
            </w:r>
            <w:r w:rsidRPr="00474BCC">
              <w:rPr>
                <w:rFonts w:ascii="inherit" w:hAnsi="inherit"/>
                <w:i/>
                <w:iCs/>
              </w:rPr>
              <w:t xml:space="preserve"> </w:t>
            </w:r>
            <w:r w:rsidRPr="00474BCC">
              <w:rPr>
                <w:rFonts w:ascii="inherit" w:hAnsi="inherit"/>
              </w:rPr>
              <w:t>intermediate</w:t>
            </w:r>
            <w:r w:rsidRPr="00474BCC">
              <w:rPr>
                <w:rFonts w:ascii="inherit" w:hAnsi="inherit"/>
                <w:i/>
                <w:iCs/>
              </w:rPr>
              <w:t xml:space="preserve"> moment of inertia </w:t>
            </w:r>
            <w:r w:rsidRPr="00474BCC">
              <w:rPr>
                <w:rFonts w:ascii="inherit" w:hAnsi="inherit"/>
              </w:rPr>
              <w:t>= orbit normal</w:t>
            </w:r>
          </w:p>
        </w:tc>
      </w:tr>
      <w:tr w:rsidR="00A80AC9" w:rsidRPr="00474BCC" w14:paraId="47EB4E96" w14:textId="77777777" w:rsidTr="003A191E">
        <w:trPr>
          <w:jc w:val="center"/>
        </w:trPr>
        <w:tc>
          <w:tcPr>
            <w:tcW w:w="5580" w:type="dxa"/>
          </w:tcPr>
          <w:p w14:paraId="1AC9B9D8" w14:textId="6881F858" w:rsidR="00A80AC9" w:rsidRPr="00474BCC" w:rsidRDefault="00A80AC9" w:rsidP="003A191E">
            <w:pPr>
              <w:rPr>
                <w:rFonts w:ascii="inherit" w:hAnsi="inherit" w:hint="eastAsia"/>
              </w:rPr>
            </w:pPr>
            <w:r w:rsidRPr="00474BCC">
              <w:rPr>
                <w:rFonts w:ascii="inherit" w:hAnsi="inherit"/>
              </w:rPr>
              <w:t xml:space="preserve">⟹ </w:t>
            </w:r>
            <w:r w:rsidRPr="00474BCC">
              <w:rPr>
                <w:rFonts w:ascii="inherit" w:hAnsi="inherit"/>
                <w:i/>
                <w:iCs/>
              </w:rPr>
              <w:t xml:space="preserve">smallest moment of inertia </w:t>
            </w:r>
            <w:r w:rsidRPr="00474BCC">
              <w:rPr>
                <w:rFonts w:ascii="inherit" w:hAnsi="inherit"/>
              </w:rPr>
              <w:t>= radial direction</w:t>
            </w:r>
          </w:p>
        </w:tc>
      </w:tr>
    </w:tbl>
    <w:p w14:paraId="467F689E" w14:textId="77777777" w:rsidR="00A80AC9" w:rsidRPr="00474BCC" w:rsidRDefault="00A80AC9" w:rsidP="00544972">
      <w:pPr>
        <w:jc w:val="center"/>
        <w:rPr>
          <w:rFonts w:ascii="inherit" w:hAnsi="inherit" w:hint="eastAsia"/>
        </w:rPr>
      </w:pPr>
    </w:p>
    <w:p w14:paraId="1CC26D15" w14:textId="77777777" w:rsidR="00544972" w:rsidRPr="00474BCC" w:rsidRDefault="00544972" w:rsidP="00544972">
      <w:pPr>
        <w:jc w:val="center"/>
        <w:rPr>
          <w:rFonts w:ascii="inherit" w:hAnsi="inherit" w:hint="eastAsia"/>
        </w:rPr>
      </w:pPr>
    </w:p>
    <w:p w14:paraId="078748FF" w14:textId="32E9A8FA" w:rsidR="00544972" w:rsidRPr="00474BCC" w:rsidRDefault="00544972" w:rsidP="00544972">
      <w:pPr>
        <w:jc w:val="center"/>
        <w:rPr>
          <w:rFonts w:ascii="inherit" w:hAnsi="inherit" w:hint="eastAsia"/>
        </w:rPr>
      </w:pPr>
      <w:r w:rsidRPr="00474BCC">
        <w:rPr>
          <w:rFonts w:ascii="inherit" w:hAnsi="inherit"/>
          <w:noProof/>
        </w:rPr>
        <w:drawing>
          <wp:inline distT="0" distB="0" distL="0" distR="0" wp14:anchorId="49044C12" wp14:editId="44E732CB">
            <wp:extent cx="5724525" cy="1981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4525" cy="1981200"/>
                    </a:xfrm>
                    <a:prstGeom prst="rect">
                      <a:avLst/>
                    </a:prstGeom>
                  </pic:spPr>
                </pic:pic>
              </a:graphicData>
            </a:graphic>
          </wp:inline>
        </w:drawing>
      </w:r>
    </w:p>
    <w:p w14:paraId="2E468A6F" w14:textId="60320C33" w:rsidR="00544972" w:rsidRPr="00474BCC" w:rsidRDefault="006039A1" w:rsidP="00544972">
      <w:pPr>
        <w:jc w:val="center"/>
        <w:rPr>
          <w:rFonts w:ascii="inherit" w:hAnsi="inherit" w:hint="eastAsia"/>
        </w:rPr>
      </w:pPr>
      <m:oMathPara>
        <m:oMath>
          <m:sSub>
            <m:sSubPr>
              <m:ctrlPr>
                <w:rPr>
                  <w:rFonts w:ascii="Cambria Math" w:hAnsi="Cambria Math"/>
                  <w:i/>
                </w:rPr>
              </m:ctrlPr>
            </m:sSubPr>
            <m:e>
              <m:acc>
                <m:accPr>
                  <m:ctrlPr>
                    <w:rPr>
                      <w:rFonts w:ascii="Cambria Math" w:hAnsi="Cambria Math"/>
                    </w:rPr>
                  </m:ctrlPr>
                </m:accPr>
                <m:e>
                  <m:r>
                    <w:rPr>
                      <w:rFonts w:ascii="Cambria Math" w:hAnsi="Cambria Math"/>
                    </w:rPr>
                    <m:t>a</m:t>
                  </m:r>
                </m:e>
              </m:acc>
            </m:e>
            <m:sub>
              <m:r>
                <w:rPr>
                  <w:rFonts w:ascii="Cambria Math" w:hAnsi="Cambria Math"/>
                </w:rPr>
                <m:t>2</m:t>
              </m:r>
            </m:sub>
          </m:sSub>
          <m:r>
            <m:rPr>
              <m:lit/>
            </m:rPr>
            <w:rPr>
              <w:rFonts w:ascii="Cambria Math" w:hAnsi="Cambria Math"/>
            </w:rPr>
            <m:t>//</m:t>
          </m:r>
          <m:sSub>
            <m:sSubPr>
              <m:ctrlPr>
                <w:rPr>
                  <w:rFonts w:ascii="Cambria Math" w:hAnsi="Cambria Math"/>
                  <w:i/>
                </w:rPr>
              </m:ctrlPr>
            </m:sSubPr>
            <m:e>
              <m:acc>
                <m:accPr>
                  <m:ctrlPr>
                    <w:rPr>
                      <w:rFonts w:ascii="Cambria Math" w:hAnsi="Cambria Math"/>
                    </w:rPr>
                  </m:ctrlPr>
                </m:accPr>
                <m:e>
                  <m:r>
                    <w:rPr>
                      <w:rFonts w:ascii="Cambria Math" w:hAnsi="Cambria Math"/>
                    </w:rPr>
                    <m:t>b</m:t>
                  </m:r>
                </m:e>
              </m:acc>
            </m:e>
            <m:sub>
              <m:r>
                <w:rPr>
                  <w:rFonts w:ascii="Cambria Math" w:hAnsi="Cambria Math"/>
                </w:rPr>
                <m:t>a</m:t>
              </m:r>
            </m:sub>
          </m:sSub>
        </m:oMath>
      </m:oMathPara>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0"/>
      </w:tblGrid>
      <w:tr w:rsidR="00A80AC9" w:rsidRPr="00474BCC" w14:paraId="53981B08" w14:textId="77777777" w:rsidTr="003A191E">
        <w:trPr>
          <w:jc w:val="center"/>
        </w:trPr>
        <w:tc>
          <w:tcPr>
            <w:tcW w:w="5580" w:type="dxa"/>
          </w:tcPr>
          <w:p w14:paraId="6E47CD33" w14:textId="13CBF320" w:rsidR="00A80AC9" w:rsidRPr="00474BCC" w:rsidRDefault="00A80AC9" w:rsidP="003A191E">
            <w:pPr>
              <w:rPr>
                <w:rFonts w:ascii="inherit" w:hAnsi="inherit" w:hint="eastAsia"/>
              </w:rPr>
            </w:pPr>
            <w:r w:rsidRPr="00474BCC">
              <w:rPr>
                <w:rFonts w:ascii="inherit" w:hAnsi="inherit"/>
              </w:rPr>
              <w:t xml:space="preserve">⟹ </w:t>
            </w:r>
            <w:r w:rsidRPr="00474BCC">
              <w:rPr>
                <w:rFonts w:ascii="inherit" w:hAnsi="inherit"/>
                <w:i/>
                <w:iCs/>
              </w:rPr>
              <w:t xml:space="preserve">smallest moment of inertia </w:t>
            </w:r>
            <w:r w:rsidRPr="00474BCC">
              <w:rPr>
                <w:rFonts w:ascii="inherit" w:hAnsi="inherit"/>
              </w:rPr>
              <w:t>= velocity direction</w:t>
            </w:r>
          </w:p>
        </w:tc>
      </w:tr>
      <w:tr w:rsidR="00A80AC9" w:rsidRPr="00474BCC" w14:paraId="19D7EF82" w14:textId="77777777" w:rsidTr="003A191E">
        <w:trPr>
          <w:jc w:val="center"/>
        </w:trPr>
        <w:tc>
          <w:tcPr>
            <w:tcW w:w="5580" w:type="dxa"/>
          </w:tcPr>
          <w:p w14:paraId="0D51E557" w14:textId="117AE748" w:rsidR="00A80AC9" w:rsidRPr="00474BCC" w:rsidRDefault="00A80AC9" w:rsidP="003A191E">
            <w:pPr>
              <w:rPr>
                <w:rFonts w:ascii="inherit" w:hAnsi="inherit" w:hint="eastAsia"/>
              </w:rPr>
            </w:pPr>
            <w:r w:rsidRPr="00474BCC">
              <w:rPr>
                <w:rFonts w:ascii="inherit" w:hAnsi="inherit"/>
              </w:rPr>
              <w:t>⟹</w:t>
            </w:r>
            <w:r w:rsidRPr="00474BCC">
              <w:rPr>
                <w:rFonts w:ascii="inherit" w:hAnsi="inherit"/>
                <w:i/>
                <w:iCs/>
              </w:rPr>
              <w:t xml:space="preserve"> intermediate moment of inertia </w:t>
            </w:r>
            <w:r w:rsidRPr="00474BCC">
              <w:rPr>
                <w:rFonts w:ascii="inherit" w:hAnsi="inherit"/>
              </w:rPr>
              <w:t>= orbit normal</w:t>
            </w:r>
          </w:p>
        </w:tc>
      </w:tr>
      <w:tr w:rsidR="00A80AC9" w:rsidRPr="00474BCC" w14:paraId="4508D849" w14:textId="77777777" w:rsidTr="003A191E">
        <w:trPr>
          <w:jc w:val="center"/>
        </w:trPr>
        <w:tc>
          <w:tcPr>
            <w:tcW w:w="5580" w:type="dxa"/>
          </w:tcPr>
          <w:p w14:paraId="0C0C0AD9" w14:textId="4A052265" w:rsidR="00A80AC9" w:rsidRPr="00474BCC" w:rsidRDefault="00A80AC9" w:rsidP="003A191E">
            <w:pPr>
              <w:rPr>
                <w:rFonts w:ascii="inherit" w:hAnsi="inherit" w:hint="eastAsia"/>
              </w:rPr>
            </w:pPr>
            <w:r w:rsidRPr="00474BCC">
              <w:rPr>
                <w:rFonts w:ascii="inherit" w:hAnsi="inherit"/>
              </w:rPr>
              <w:t xml:space="preserve">⟹ </w:t>
            </w:r>
            <w:r w:rsidRPr="00474BCC">
              <w:rPr>
                <w:rFonts w:ascii="inherit" w:hAnsi="inherit"/>
                <w:i/>
                <w:iCs/>
              </w:rPr>
              <w:t xml:space="preserve">largest moment of inertia </w:t>
            </w:r>
            <w:r w:rsidRPr="00474BCC">
              <w:rPr>
                <w:rFonts w:ascii="inherit" w:hAnsi="inherit"/>
              </w:rPr>
              <w:t>= radial direction</w:t>
            </w:r>
          </w:p>
        </w:tc>
      </w:tr>
    </w:tbl>
    <w:p w14:paraId="7B0AF437" w14:textId="77777777" w:rsidR="00A80AC9" w:rsidRPr="00474BCC" w:rsidRDefault="00A80AC9" w:rsidP="00544972">
      <w:pPr>
        <w:jc w:val="center"/>
        <w:rPr>
          <w:rFonts w:ascii="inherit" w:hAnsi="inherit" w:hint="eastAsia"/>
        </w:rPr>
      </w:pPr>
    </w:p>
    <w:p w14:paraId="3085D5A5" w14:textId="1961F89B" w:rsidR="00B809EF" w:rsidRPr="00474BCC" w:rsidRDefault="00B809EF" w:rsidP="00801961">
      <w:pPr>
        <w:jc w:val="center"/>
        <w:rPr>
          <w:rFonts w:ascii="inherit" w:hAnsi="inherit" w:hint="eastAsia"/>
        </w:rPr>
      </w:pPr>
    </w:p>
    <w:p w14:paraId="5E8B07BB" w14:textId="16B47E55" w:rsidR="00B809EF" w:rsidRPr="00474BCC" w:rsidRDefault="00B809EF" w:rsidP="00801961">
      <w:pPr>
        <w:jc w:val="center"/>
        <w:rPr>
          <w:rFonts w:ascii="inherit" w:hAnsi="inherit" w:hint="eastAsia"/>
        </w:rPr>
      </w:pPr>
    </w:p>
    <w:p w14:paraId="255F3DD9" w14:textId="77777777" w:rsidR="00B809EF" w:rsidRPr="00474BCC" w:rsidRDefault="00B809EF" w:rsidP="00801961">
      <w:pPr>
        <w:jc w:val="center"/>
        <w:rPr>
          <w:rFonts w:ascii="inherit" w:hAnsi="inherit" w:hint="eastAsia"/>
        </w:rPr>
      </w:pPr>
    </w:p>
    <w:p w14:paraId="6F5E1D63" w14:textId="77777777" w:rsidR="00544972" w:rsidRPr="00474BCC" w:rsidRDefault="00544972">
      <w:pPr>
        <w:rPr>
          <w:rFonts w:ascii="inherit" w:hAnsi="inherit" w:hint="eastAsia"/>
        </w:rPr>
      </w:pPr>
      <w:r w:rsidRPr="00474BCC">
        <w:rPr>
          <w:rFonts w:ascii="inherit" w:hAnsi="inherit"/>
        </w:rPr>
        <w:br w:type="page"/>
      </w:r>
    </w:p>
    <w:p w14:paraId="5CC94F67" w14:textId="085E8132" w:rsidR="003D0873" w:rsidRPr="00474BCC" w:rsidRDefault="003D0873">
      <w:pPr>
        <w:rPr>
          <w:rFonts w:ascii="inherit" w:hAnsi="inherit" w:hint="eastAsia"/>
        </w:rPr>
      </w:pPr>
      <w:r w:rsidRPr="00474BCC">
        <w:rPr>
          <w:rFonts w:ascii="inherit" w:hAnsi="inherit"/>
          <w:highlight w:val="yellow"/>
        </w:rPr>
        <w:lastRenderedPageBreak/>
        <w:t xml:space="preserve">Table of </w:t>
      </w:r>
      <m:oMath>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1</m:t>
            </m:r>
          </m:sub>
        </m:sSub>
      </m:oMath>
      <w:r w:rsidRPr="00474BCC">
        <w:rPr>
          <w:rFonts w:ascii="inherit" w:hAnsi="inherit"/>
          <w:highlight w:val="yellow"/>
        </w:rPr>
        <w:t xml:space="preserve">, </w:t>
      </w:r>
      <m:oMath>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2</m:t>
            </m:r>
          </m:sub>
        </m:sSub>
      </m:oMath>
      <w:r w:rsidRPr="00474BCC">
        <w:rPr>
          <w:rFonts w:ascii="inherit" w:hAnsi="inherit"/>
          <w:highlight w:val="yellow"/>
        </w:rPr>
        <w:t xml:space="preserve">, </w:t>
      </w:r>
      <m:oMath>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3</m:t>
            </m:r>
          </m:sub>
        </m:sSub>
      </m:oMath>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3690"/>
      </w:tblGrid>
      <w:tr w:rsidR="003D0873" w:rsidRPr="00474BCC" w14:paraId="4753B131" w14:textId="77777777" w:rsidTr="008949FC">
        <w:trPr>
          <w:trHeight w:val="1178"/>
          <w:jc w:val="center"/>
        </w:trPr>
        <w:tc>
          <w:tcPr>
            <w:tcW w:w="3685" w:type="dxa"/>
          </w:tcPr>
          <w:p w14:paraId="11AB1F40" w14:textId="77777777" w:rsidR="003D0873" w:rsidRPr="00474BCC" w:rsidRDefault="003D0873">
            <w:pPr>
              <w:rPr>
                <w:rFonts w:ascii="inherit" w:hAnsi="inherit" w:hint="eastAsia"/>
              </w:rPr>
            </w:pPr>
            <w:r w:rsidRPr="00474BCC">
              <w:rPr>
                <w:rFonts w:ascii="inherit" w:hAnsi="inherit"/>
              </w:rPr>
              <w:t>Orientation (</w:t>
            </w:r>
            <w:proofErr w:type="spellStart"/>
            <w:r w:rsidRPr="00474BCC">
              <w:rPr>
                <w:rFonts w:ascii="inherit" w:hAnsi="inherit"/>
              </w:rPr>
              <w:t>i</w:t>
            </w:r>
            <w:proofErr w:type="spellEnd"/>
            <w:r w:rsidRPr="00474BCC">
              <w:rPr>
                <w:rFonts w:ascii="inherit" w:hAnsi="inherit"/>
              </w:rPr>
              <w:t>)</w:t>
            </w:r>
          </w:p>
          <w:p w14:paraId="7BC2D038" w14:textId="745611F2" w:rsidR="003D0873" w:rsidRPr="00474BCC" w:rsidRDefault="006039A1" w:rsidP="003D0873">
            <w:pPr>
              <w:pStyle w:val="ListParagraph"/>
              <w:numPr>
                <w:ilvl w:val="0"/>
                <w:numId w:val="2"/>
              </w:numPr>
              <w:rPr>
                <w:rFonts w:ascii="inherit" w:hAnsi="inherit" w:hint="eastAsia"/>
              </w:rPr>
            </w:pPr>
            <m:oMath>
              <m:sSub>
                <m:sSubPr>
                  <m:ctrlPr>
                    <w:rPr>
                      <w:rFonts w:ascii="Cambria Math" w:hAnsi="Cambria Math"/>
                      <w:i/>
                      <w:noProof/>
                      <w:color w:val="000000" w:themeColor="text1"/>
                    </w:rPr>
                  </m:ctrlPr>
                </m:sSubPr>
                <m:e>
                  <m:acc>
                    <m:accPr>
                      <m:ctrlPr>
                        <w:rPr>
                          <w:rFonts w:ascii="Cambria Math" w:hAnsi="Cambria Math"/>
                          <w:noProof/>
                          <w:color w:val="000000" w:themeColor="text1"/>
                        </w:rPr>
                      </m:ctrlPr>
                    </m:accPr>
                    <m:e>
                      <m:r>
                        <w:rPr>
                          <w:rFonts w:ascii="Cambria Math" w:hAnsi="Cambria Math"/>
                          <w:noProof/>
                          <w:color w:val="000000" w:themeColor="text1"/>
                        </w:rPr>
                        <m:t>a</m:t>
                      </m:r>
                    </m:e>
                  </m:acc>
                </m:e>
                <m:sub>
                  <m:r>
                    <w:rPr>
                      <w:rFonts w:ascii="Cambria Math" w:hAnsi="Cambria Math"/>
                      <w:noProof/>
                      <w:color w:val="000000" w:themeColor="text1"/>
                    </w:rPr>
                    <m:t>1</m:t>
                  </m:r>
                </m:sub>
              </m:sSub>
            </m:oMath>
            <w:r w:rsidR="003D0873" w:rsidRPr="00474BCC">
              <w:rPr>
                <w:rFonts w:ascii="inherit" w:hAnsi="inherit"/>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oMath>
            <w:r w:rsidR="003D0873" w:rsidRPr="00474BCC">
              <w:rPr>
                <w:rFonts w:ascii="inherit" w:hAnsi="inherit"/>
                <w:color w:val="000000" w:themeColor="text1"/>
              </w:rPr>
              <w:t xml:space="preserve"> =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a</m:t>
                  </m:r>
                </m:sub>
              </m:sSub>
            </m:oMath>
            <w:r w:rsidR="003D0873" w:rsidRPr="00474BCC">
              <w:rPr>
                <w:rFonts w:ascii="inherit" w:hAnsi="inherit"/>
                <w:color w:val="000000" w:themeColor="text1"/>
              </w:rPr>
              <w:t xml:space="preserve">  = 425 kg-m</w:t>
            </w:r>
            <w:r w:rsidR="003D0873" w:rsidRPr="00474BCC">
              <w:rPr>
                <w:rFonts w:ascii="inherit" w:hAnsi="inherit"/>
                <w:color w:val="000000" w:themeColor="text1"/>
                <w:vertAlign w:val="superscript"/>
              </w:rPr>
              <w:t>2</w:t>
            </w:r>
          </w:p>
          <w:p w14:paraId="2B1B3DE6" w14:textId="30ED02DB" w:rsidR="003D0873" w:rsidRPr="00474BCC" w:rsidRDefault="006039A1" w:rsidP="003D0873">
            <w:pPr>
              <w:pStyle w:val="ListParagraph"/>
              <w:numPr>
                <w:ilvl w:val="0"/>
                <w:numId w:val="2"/>
              </w:numPr>
              <w:rPr>
                <w:rFonts w:ascii="inherit" w:hAnsi="inherit" w:hint="eastAsia"/>
              </w:rPr>
            </w:pPr>
            <m:oMath>
              <m:sSub>
                <m:sSubPr>
                  <m:ctrlPr>
                    <w:rPr>
                      <w:rFonts w:ascii="Cambria Math" w:hAnsi="Cambria Math"/>
                      <w:i/>
                      <w:noProof/>
                      <w:color w:val="000000" w:themeColor="text1"/>
                    </w:rPr>
                  </m:ctrlPr>
                </m:sSubPr>
                <m:e>
                  <m:acc>
                    <m:accPr>
                      <m:ctrlPr>
                        <w:rPr>
                          <w:rFonts w:ascii="Cambria Math" w:hAnsi="Cambria Math"/>
                          <w:noProof/>
                          <w:color w:val="000000" w:themeColor="text1"/>
                        </w:rPr>
                      </m:ctrlPr>
                    </m:accPr>
                    <m:e>
                      <m:r>
                        <w:rPr>
                          <w:rFonts w:ascii="Cambria Math" w:hAnsi="Cambria Math"/>
                          <w:noProof/>
                          <w:color w:val="000000" w:themeColor="text1"/>
                        </w:rPr>
                        <m:t>a</m:t>
                      </m:r>
                    </m:e>
                  </m:acc>
                </m:e>
                <m:sub>
                  <m:r>
                    <w:rPr>
                      <w:rFonts w:ascii="Cambria Math" w:hAnsi="Cambria Math"/>
                      <w:noProof/>
                      <w:color w:val="000000" w:themeColor="text1"/>
                    </w:rPr>
                    <m:t>2</m:t>
                  </m:r>
                </m:sub>
              </m:sSub>
              <m:r>
                <w:rPr>
                  <w:rFonts w:ascii="Cambria Math" w:hAnsi="Cambria Math"/>
                  <w:noProof/>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oMath>
            <w:r w:rsidR="003D0873" w:rsidRPr="00474BCC">
              <w:rPr>
                <w:rFonts w:ascii="inherit" w:hAnsi="inherit"/>
                <w:color w:val="000000" w:themeColor="text1"/>
              </w:rPr>
              <w:t xml:space="preserve"> =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c</m:t>
                  </m:r>
                </m:sub>
              </m:sSub>
            </m:oMath>
            <w:r w:rsidR="003D0873" w:rsidRPr="00474BCC">
              <w:rPr>
                <w:rFonts w:ascii="inherit" w:hAnsi="inherit"/>
                <w:color w:val="000000" w:themeColor="text1"/>
              </w:rPr>
              <w:t xml:space="preserve">  = </w:t>
            </w:r>
            <w:r w:rsidR="003A191E" w:rsidRPr="00474BCC">
              <w:rPr>
                <w:rFonts w:ascii="inherit" w:hAnsi="inherit"/>
                <w:color w:val="000000" w:themeColor="text1"/>
              </w:rPr>
              <w:t>125</w:t>
            </w:r>
            <w:r w:rsidR="003D0873" w:rsidRPr="00474BCC">
              <w:rPr>
                <w:rFonts w:ascii="inherit" w:hAnsi="inherit"/>
                <w:color w:val="000000" w:themeColor="text1"/>
              </w:rPr>
              <w:t xml:space="preserve"> kg-m</w:t>
            </w:r>
            <w:r w:rsidR="003D0873" w:rsidRPr="00474BCC">
              <w:rPr>
                <w:rFonts w:ascii="inherit" w:hAnsi="inherit"/>
                <w:color w:val="000000" w:themeColor="text1"/>
                <w:vertAlign w:val="superscript"/>
              </w:rPr>
              <w:t>2</w:t>
            </w:r>
          </w:p>
          <w:p w14:paraId="0177A0E4" w14:textId="48E9E9C3" w:rsidR="003D0873" w:rsidRPr="00474BCC" w:rsidRDefault="006039A1" w:rsidP="003D0873">
            <w:pPr>
              <w:pStyle w:val="ListParagraph"/>
              <w:numPr>
                <w:ilvl w:val="0"/>
                <w:numId w:val="2"/>
              </w:numPr>
              <w:rPr>
                <w:rFonts w:ascii="inherit" w:hAnsi="inherit" w:hint="eastAsia"/>
              </w:rPr>
            </w:pPr>
            <m:oMath>
              <m:sSub>
                <m:sSubPr>
                  <m:ctrlPr>
                    <w:rPr>
                      <w:rFonts w:ascii="Cambria Math" w:hAnsi="Cambria Math"/>
                      <w:i/>
                      <w:noProof/>
                      <w:color w:val="000000" w:themeColor="text1"/>
                    </w:rPr>
                  </m:ctrlPr>
                </m:sSubPr>
                <m:e>
                  <m:acc>
                    <m:accPr>
                      <m:ctrlPr>
                        <w:rPr>
                          <w:rFonts w:ascii="Cambria Math" w:hAnsi="Cambria Math"/>
                          <w:noProof/>
                          <w:color w:val="000000" w:themeColor="text1"/>
                        </w:rPr>
                      </m:ctrlPr>
                    </m:accPr>
                    <m:e>
                      <m:r>
                        <w:rPr>
                          <w:rFonts w:ascii="Cambria Math" w:hAnsi="Cambria Math"/>
                          <w:noProof/>
                          <w:color w:val="000000" w:themeColor="text1"/>
                        </w:rPr>
                        <m:t>a</m:t>
                      </m:r>
                    </m:e>
                  </m:acc>
                </m:e>
                <m:sub>
                  <m:r>
                    <w:rPr>
                      <w:rFonts w:ascii="Cambria Math" w:hAnsi="Cambria Math"/>
                      <w:noProof/>
                      <w:color w:val="000000" w:themeColor="text1"/>
                    </w:rPr>
                    <m:t>3</m:t>
                  </m:r>
                </m:sub>
              </m:sSub>
            </m:oMath>
            <w:r w:rsidR="003D0873" w:rsidRPr="00474BCC">
              <w:rPr>
                <w:rFonts w:ascii="inherit" w:hAnsi="inherit"/>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3</m:t>
                  </m:r>
                </m:sub>
              </m:sSub>
            </m:oMath>
            <w:r w:rsidR="003D0873" w:rsidRPr="00474BCC">
              <w:rPr>
                <w:rFonts w:ascii="inherit" w:hAnsi="inherit"/>
                <w:color w:val="000000" w:themeColor="text1"/>
              </w:rPr>
              <w:t xml:space="preserve"> =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b</m:t>
                  </m:r>
                </m:sub>
              </m:sSub>
            </m:oMath>
            <w:r w:rsidR="003D0873" w:rsidRPr="00474BCC">
              <w:rPr>
                <w:rFonts w:ascii="inherit" w:hAnsi="inherit"/>
                <w:color w:val="000000" w:themeColor="text1"/>
              </w:rPr>
              <w:t xml:space="preserve">  = </w:t>
            </w:r>
            <w:r w:rsidR="003A191E" w:rsidRPr="00474BCC">
              <w:rPr>
                <w:rFonts w:ascii="inherit" w:hAnsi="inherit"/>
                <w:color w:val="000000" w:themeColor="text1"/>
              </w:rPr>
              <w:t>500</w:t>
            </w:r>
            <w:r w:rsidR="003D0873" w:rsidRPr="00474BCC">
              <w:rPr>
                <w:rFonts w:ascii="inherit" w:hAnsi="inherit"/>
                <w:color w:val="000000" w:themeColor="text1"/>
              </w:rPr>
              <w:t xml:space="preserve"> kg-m</w:t>
            </w:r>
            <w:r w:rsidR="003D0873" w:rsidRPr="00474BCC">
              <w:rPr>
                <w:rFonts w:ascii="inherit" w:hAnsi="inherit"/>
                <w:color w:val="000000" w:themeColor="text1"/>
                <w:vertAlign w:val="superscript"/>
              </w:rPr>
              <w:t>2</w:t>
            </w:r>
          </w:p>
        </w:tc>
        <w:tc>
          <w:tcPr>
            <w:tcW w:w="3690" w:type="dxa"/>
          </w:tcPr>
          <w:p w14:paraId="223C94B9" w14:textId="77777777" w:rsidR="003D0873" w:rsidRPr="00474BCC" w:rsidRDefault="003D0873">
            <w:pPr>
              <w:rPr>
                <w:rFonts w:ascii="inherit" w:hAnsi="inherit" w:hint="eastAsia"/>
              </w:rPr>
            </w:pPr>
            <w:r w:rsidRPr="00474BCC">
              <w:rPr>
                <w:rFonts w:ascii="inherit" w:hAnsi="inherit"/>
              </w:rPr>
              <w:t>Orientation (ii)</w:t>
            </w:r>
          </w:p>
          <w:p w14:paraId="09224EBC" w14:textId="094CA4F2" w:rsidR="003D0873" w:rsidRPr="00474BCC" w:rsidRDefault="006039A1" w:rsidP="003D0873">
            <w:pPr>
              <w:pStyle w:val="ListParagraph"/>
              <w:numPr>
                <w:ilvl w:val="0"/>
                <w:numId w:val="2"/>
              </w:numPr>
              <w:spacing w:after="160" w:line="259" w:lineRule="auto"/>
              <w:rPr>
                <w:rFonts w:ascii="inherit" w:hAnsi="inherit" w:hint="eastAsia"/>
              </w:rPr>
            </w:pPr>
            <m:oMath>
              <m:sSub>
                <m:sSubPr>
                  <m:ctrlPr>
                    <w:rPr>
                      <w:rFonts w:ascii="Cambria Math" w:hAnsi="Cambria Math"/>
                      <w:i/>
                      <w:noProof/>
                      <w:color w:val="000000" w:themeColor="text1"/>
                    </w:rPr>
                  </m:ctrlPr>
                </m:sSubPr>
                <m:e>
                  <m:acc>
                    <m:accPr>
                      <m:ctrlPr>
                        <w:rPr>
                          <w:rFonts w:ascii="Cambria Math" w:hAnsi="Cambria Math"/>
                          <w:noProof/>
                          <w:color w:val="000000" w:themeColor="text1"/>
                        </w:rPr>
                      </m:ctrlPr>
                    </m:accPr>
                    <m:e>
                      <m:r>
                        <w:rPr>
                          <w:rFonts w:ascii="Cambria Math" w:hAnsi="Cambria Math"/>
                          <w:noProof/>
                          <w:color w:val="000000" w:themeColor="text1"/>
                        </w:rPr>
                        <m:t>a</m:t>
                      </m:r>
                    </m:e>
                  </m:acc>
                </m:e>
                <m:sub>
                  <m:r>
                    <w:rPr>
                      <w:rFonts w:ascii="Cambria Math" w:hAnsi="Cambria Math"/>
                      <w:noProof/>
                      <w:color w:val="000000" w:themeColor="text1"/>
                    </w:rPr>
                    <m:t>1</m:t>
                  </m:r>
                </m:sub>
              </m:sSub>
            </m:oMath>
            <w:r w:rsidR="003D0873" w:rsidRPr="00474BCC">
              <w:rPr>
                <w:rFonts w:ascii="inherit" w:hAnsi="inherit"/>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oMath>
            <w:r w:rsidR="003D0873" w:rsidRPr="00474BCC">
              <w:rPr>
                <w:rFonts w:ascii="inherit" w:hAnsi="inherit"/>
                <w:color w:val="000000" w:themeColor="text1"/>
              </w:rPr>
              <w:t xml:space="preserve"> =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a</m:t>
                  </m:r>
                </m:sub>
              </m:sSub>
            </m:oMath>
            <w:r w:rsidR="003D0873" w:rsidRPr="00474BCC">
              <w:rPr>
                <w:rFonts w:ascii="inherit" w:hAnsi="inherit"/>
                <w:color w:val="000000" w:themeColor="text1"/>
              </w:rPr>
              <w:t xml:space="preserve">  = </w:t>
            </w:r>
            <w:r w:rsidR="00910046" w:rsidRPr="00474BCC">
              <w:rPr>
                <w:rFonts w:ascii="inherit" w:hAnsi="inherit"/>
                <w:color w:val="000000" w:themeColor="text1"/>
              </w:rPr>
              <w:t>425</w:t>
            </w:r>
            <w:r w:rsidR="003D0873" w:rsidRPr="00474BCC">
              <w:rPr>
                <w:rFonts w:ascii="inherit" w:hAnsi="inherit"/>
                <w:color w:val="000000" w:themeColor="text1"/>
              </w:rPr>
              <w:t xml:space="preserve"> kg-m</w:t>
            </w:r>
            <w:r w:rsidR="003D0873" w:rsidRPr="00474BCC">
              <w:rPr>
                <w:rFonts w:ascii="inherit" w:hAnsi="inherit"/>
                <w:color w:val="000000" w:themeColor="text1"/>
                <w:vertAlign w:val="superscript"/>
              </w:rPr>
              <w:t>2</w:t>
            </w:r>
          </w:p>
          <w:p w14:paraId="04332764" w14:textId="05807914" w:rsidR="003D0873" w:rsidRPr="00474BCC" w:rsidRDefault="006039A1" w:rsidP="003D0873">
            <w:pPr>
              <w:pStyle w:val="ListParagraph"/>
              <w:numPr>
                <w:ilvl w:val="0"/>
                <w:numId w:val="2"/>
              </w:numPr>
              <w:spacing w:after="160" w:line="259" w:lineRule="auto"/>
              <w:rPr>
                <w:rFonts w:ascii="inherit" w:hAnsi="inherit" w:hint="eastAsia"/>
              </w:rPr>
            </w:pPr>
            <m:oMath>
              <m:sSub>
                <m:sSubPr>
                  <m:ctrlPr>
                    <w:rPr>
                      <w:rFonts w:ascii="Cambria Math" w:hAnsi="Cambria Math"/>
                      <w:i/>
                      <w:noProof/>
                      <w:color w:val="000000" w:themeColor="text1"/>
                    </w:rPr>
                  </m:ctrlPr>
                </m:sSubPr>
                <m:e>
                  <m:acc>
                    <m:accPr>
                      <m:ctrlPr>
                        <w:rPr>
                          <w:rFonts w:ascii="Cambria Math" w:hAnsi="Cambria Math"/>
                          <w:noProof/>
                          <w:color w:val="000000" w:themeColor="text1"/>
                        </w:rPr>
                      </m:ctrlPr>
                    </m:accPr>
                    <m:e>
                      <m:r>
                        <w:rPr>
                          <w:rFonts w:ascii="Cambria Math" w:hAnsi="Cambria Math"/>
                          <w:noProof/>
                          <w:color w:val="000000" w:themeColor="text1"/>
                        </w:rPr>
                        <m:t>a</m:t>
                      </m:r>
                    </m:e>
                  </m:acc>
                </m:e>
                <m:sub>
                  <m:r>
                    <w:rPr>
                      <w:rFonts w:ascii="Cambria Math" w:hAnsi="Cambria Math"/>
                      <w:noProof/>
                      <w:color w:val="000000" w:themeColor="text1"/>
                    </w:rPr>
                    <m:t>2</m:t>
                  </m:r>
                </m:sub>
              </m:sSub>
              <m:r>
                <w:rPr>
                  <w:rFonts w:ascii="Cambria Math" w:hAnsi="Cambria Math"/>
                  <w:noProof/>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oMath>
            <w:r w:rsidR="003D0873" w:rsidRPr="00474BCC">
              <w:rPr>
                <w:rFonts w:ascii="inherit" w:hAnsi="inherit"/>
                <w:color w:val="000000" w:themeColor="text1"/>
              </w:rPr>
              <w:t xml:space="preserve"> =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b</m:t>
                  </m:r>
                </m:sub>
              </m:sSub>
            </m:oMath>
            <w:r w:rsidR="003D0873" w:rsidRPr="00474BCC">
              <w:rPr>
                <w:rFonts w:ascii="inherit" w:hAnsi="inherit"/>
                <w:color w:val="000000" w:themeColor="text1"/>
              </w:rPr>
              <w:t xml:space="preserve">  = </w:t>
            </w:r>
            <w:r w:rsidR="003A191E" w:rsidRPr="00474BCC">
              <w:rPr>
                <w:rFonts w:ascii="inherit" w:hAnsi="inherit"/>
                <w:color w:val="000000" w:themeColor="text1"/>
              </w:rPr>
              <w:t>500</w:t>
            </w:r>
            <w:r w:rsidR="003D0873" w:rsidRPr="00474BCC">
              <w:rPr>
                <w:rFonts w:ascii="inherit" w:hAnsi="inherit"/>
                <w:color w:val="000000" w:themeColor="text1"/>
              </w:rPr>
              <w:t xml:space="preserve"> kg-m</w:t>
            </w:r>
            <w:r w:rsidR="003D0873" w:rsidRPr="00474BCC">
              <w:rPr>
                <w:rFonts w:ascii="inherit" w:hAnsi="inherit"/>
                <w:color w:val="000000" w:themeColor="text1"/>
                <w:vertAlign w:val="superscript"/>
              </w:rPr>
              <w:t>2</w:t>
            </w:r>
          </w:p>
          <w:p w14:paraId="6563F8FB" w14:textId="13D5F8CD" w:rsidR="003D0873" w:rsidRPr="00474BCC" w:rsidRDefault="006039A1" w:rsidP="003D0873">
            <w:pPr>
              <w:pStyle w:val="ListParagraph"/>
              <w:numPr>
                <w:ilvl w:val="0"/>
                <w:numId w:val="2"/>
              </w:numPr>
              <w:spacing w:after="160" w:line="259" w:lineRule="auto"/>
              <w:rPr>
                <w:rFonts w:ascii="inherit" w:hAnsi="inherit" w:hint="eastAsia"/>
              </w:rPr>
            </w:pPr>
            <m:oMath>
              <m:sSub>
                <m:sSubPr>
                  <m:ctrlPr>
                    <w:rPr>
                      <w:rFonts w:ascii="Cambria Math" w:hAnsi="Cambria Math"/>
                      <w:i/>
                      <w:noProof/>
                      <w:color w:val="000000" w:themeColor="text1"/>
                    </w:rPr>
                  </m:ctrlPr>
                </m:sSubPr>
                <m:e>
                  <m:acc>
                    <m:accPr>
                      <m:ctrlPr>
                        <w:rPr>
                          <w:rFonts w:ascii="Cambria Math" w:hAnsi="Cambria Math"/>
                          <w:noProof/>
                          <w:color w:val="000000" w:themeColor="text1"/>
                        </w:rPr>
                      </m:ctrlPr>
                    </m:accPr>
                    <m:e>
                      <m:r>
                        <w:rPr>
                          <w:rFonts w:ascii="Cambria Math" w:hAnsi="Cambria Math"/>
                          <w:noProof/>
                          <w:color w:val="000000" w:themeColor="text1"/>
                        </w:rPr>
                        <m:t>a</m:t>
                      </m:r>
                    </m:e>
                  </m:acc>
                </m:e>
                <m:sub>
                  <m:r>
                    <w:rPr>
                      <w:rFonts w:ascii="Cambria Math" w:hAnsi="Cambria Math"/>
                      <w:noProof/>
                      <w:color w:val="000000" w:themeColor="text1"/>
                    </w:rPr>
                    <m:t>3</m:t>
                  </m:r>
                </m:sub>
              </m:sSub>
            </m:oMath>
            <w:r w:rsidR="003D0873" w:rsidRPr="00474BCC">
              <w:rPr>
                <w:rFonts w:ascii="inherit" w:hAnsi="inherit"/>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3</m:t>
                  </m:r>
                </m:sub>
              </m:sSub>
            </m:oMath>
            <w:r w:rsidR="003D0873" w:rsidRPr="00474BCC">
              <w:rPr>
                <w:rFonts w:ascii="inherit" w:hAnsi="inherit"/>
                <w:color w:val="000000" w:themeColor="text1"/>
              </w:rPr>
              <w:t xml:space="preserve"> =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c</m:t>
                  </m:r>
                </m:sub>
              </m:sSub>
            </m:oMath>
            <w:r w:rsidR="003D0873" w:rsidRPr="00474BCC">
              <w:rPr>
                <w:rFonts w:ascii="inherit" w:hAnsi="inherit"/>
                <w:color w:val="000000" w:themeColor="text1"/>
              </w:rPr>
              <w:t xml:space="preserve">  = </w:t>
            </w:r>
            <w:r w:rsidR="003A191E" w:rsidRPr="00474BCC">
              <w:rPr>
                <w:rFonts w:ascii="inherit" w:hAnsi="inherit"/>
                <w:color w:val="000000" w:themeColor="text1"/>
              </w:rPr>
              <w:t>125</w:t>
            </w:r>
            <w:r w:rsidR="003D0873" w:rsidRPr="00474BCC">
              <w:rPr>
                <w:rFonts w:ascii="inherit" w:hAnsi="inherit"/>
                <w:color w:val="000000" w:themeColor="text1"/>
              </w:rPr>
              <w:t xml:space="preserve"> kg-m</w:t>
            </w:r>
            <w:r w:rsidR="003D0873" w:rsidRPr="00474BCC">
              <w:rPr>
                <w:rFonts w:ascii="inherit" w:hAnsi="inherit"/>
                <w:color w:val="000000" w:themeColor="text1"/>
                <w:vertAlign w:val="superscript"/>
              </w:rPr>
              <w:t>2</w:t>
            </w:r>
          </w:p>
        </w:tc>
      </w:tr>
      <w:tr w:rsidR="003D0873" w:rsidRPr="00474BCC" w14:paraId="7481DC99" w14:textId="77777777" w:rsidTr="008949FC">
        <w:trPr>
          <w:jc w:val="center"/>
        </w:trPr>
        <w:tc>
          <w:tcPr>
            <w:tcW w:w="3685" w:type="dxa"/>
          </w:tcPr>
          <w:p w14:paraId="044B9453" w14:textId="77777777" w:rsidR="003D0873" w:rsidRPr="00474BCC" w:rsidRDefault="003D0873">
            <w:pPr>
              <w:rPr>
                <w:rFonts w:ascii="inherit" w:hAnsi="inherit" w:hint="eastAsia"/>
              </w:rPr>
            </w:pPr>
            <w:r w:rsidRPr="00474BCC">
              <w:rPr>
                <w:rFonts w:ascii="inherit" w:hAnsi="inherit"/>
              </w:rPr>
              <w:t>Orientation (iii)</w:t>
            </w:r>
          </w:p>
          <w:p w14:paraId="6285E202" w14:textId="77777777" w:rsidR="003D0873" w:rsidRPr="00474BCC" w:rsidRDefault="006039A1" w:rsidP="003D0873">
            <w:pPr>
              <w:pStyle w:val="ListParagraph"/>
              <w:numPr>
                <w:ilvl w:val="0"/>
                <w:numId w:val="2"/>
              </w:numPr>
              <w:spacing w:after="160" w:line="259" w:lineRule="auto"/>
              <w:rPr>
                <w:rFonts w:ascii="inherit" w:hAnsi="inherit" w:hint="eastAsia"/>
              </w:rPr>
            </w:pPr>
            <m:oMath>
              <m:sSub>
                <m:sSubPr>
                  <m:ctrlPr>
                    <w:rPr>
                      <w:rFonts w:ascii="Cambria Math" w:hAnsi="Cambria Math"/>
                      <w:i/>
                      <w:noProof/>
                      <w:color w:val="000000" w:themeColor="text1"/>
                    </w:rPr>
                  </m:ctrlPr>
                </m:sSubPr>
                <m:e>
                  <m:acc>
                    <m:accPr>
                      <m:ctrlPr>
                        <w:rPr>
                          <w:rFonts w:ascii="Cambria Math" w:hAnsi="Cambria Math"/>
                          <w:noProof/>
                          <w:color w:val="000000" w:themeColor="text1"/>
                        </w:rPr>
                      </m:ctrlPr>
                    </m:accPr>
                    <m:e>
                      <m:r>
                        <w:rPr>
                          <w:rFonts w:ascii="Cambria Math" w:hAnsi="Cambria Math"/>
                          <w:noProof/>
                          <w:color w:val="000000" w:themeColor="text1"/>
                        </w:rPr>
                        <m:t>a</m:t>
                      </m:r>
                    </m:e>
                  </m:acc>
                </m:e>
                <m:sub>
                  <m:r>
                    <w:rPr>
                      <w:rFonts w:ascii="Cambria Math" w:hAnsi="Cambria Math"/>
                      <w:noProof/>
                      <w:color w:val="000000" w:themeColor="text1"/>
                    </w:rPr>
                    <m:t>1</m:t>
                  </m:r>
                </m:sub>
              </m:sSub>
            </m:oMath>
            <w:r w:rsidR="003D0873" w:rsidRPr="00474BCC">
              <w:rPr>
                <w:rFonts w:ascii="inherit" w:hAnsi="inherit"/>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oMath>
            <w:r w:rsidR="003D0873" w:rsidRPr="00474BCC">
              <w:rPr>
                <w:rFonts w:ascii="inherit" w:hAnsi="inherit"/>
                <w:color w:val="000000" w:themeColor="text1"/>
              </w:rPr>
              <w:t xml:space="preserve"> =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b</m:t>
                  </m:r>
                </m:sub>
              </m:sSub>
            </m:oMath>
            <w:r w:rsidR="003D0873" w:rsidRPr="00474BCC">
              <w:rPr>
                <w:rFonts w:ascii="inherit" w:hAnsi="inherit"/>
                <w:color w:val="000000" w:themeColor="text1"/>
              </w:rPr>
              <w:t xml:space="preserve">  = 500 kg-m</w:t>
            </w:r>
            <w:r w:rsidR="003D0873" w:rsidRPr="00474BCC">
              <w:rPr>
                <w:rFonts w:ascii="inherit" w:hAnsi="inherit"/>
                <w:color w:val="000000" w:themeColor="text1"/>
                <w:vertAlign w:val="superscript"/>
              </w:rPr>
              <w:t>2</w:t>
            </w:r>
          </w:p>
          <w:p w14:paraId="453C46DC" w14:textId="2F965558" w:rsidR="003D0873" w:rsidRPr="00474BCC" w:rsidRDefault="006039A1" w:rsidP="003D0873">
            <w:pPr>
              <w:pStyle w:val="ListParagraph"/>
              <w:numPr>
                <w:ilvl w:val="0"/>
                <w:numId w:val="2"/>
              </w:numPr>
              <w:spacing w:after="160" w:line="259" w:lineRule="auto"/>
              <w:rPr>
                <w:rFonts w:ascii="inherit" w:hAnsi="inherit" w:hint="eastAsia"/>
              </w:rPr>
            </w:pPr>
            <m:oMath>
              <m:sSub>
                <m:sSubPr>
                  <m:ctrlPr>
                    <w:rPr>
                      <w:rFonts w:ascii="Cambria Math" w:hAnsi="Cambria Math"/>
                      <w:i/>
                      <w:noProof/>
                      <w:color w:val="000000" w:themeColor="text1"/>
                    </w:rPr>
                  </m:ctrlPr>
                </m:sSubPr>
                <m:e>
                  <m:acc>
                    <m:accPr>
                      <m:ctrlPr>
                        <w:rPr>
                          <w:rFonts w:ascii="Cambria Math" w:hAnsi="Cambria Math"/>
                          <w:noProof/>
                          <w:color w:val="000000" w:themeColor="text1"/>
                        </w:rPr>
                      </m:ctrlPr>
                    </m:accPr>
                    <m:e>
                      <m:r>
                        <w:rPr>
                          <w:rFonts w:ascii="Cambria Math" w:hAnsi="Cambria Math"/>
                          <w:noProof/>
                          <w:color w:val="000000" w:themeColor="text1"/>
                        </w:rPr>
                        <m:t>a</m:t>
                      </m:r>
                    </m:e>
                  </m:acc>
                </m:e>
                <m:sub>
                  <m:r>
                    <w:rPr>
                      <w:rFonts w:ascii="Cambria Math" w:hAnsi="Cambria Math"/>
                      <w:noProof/>
                      <w:color w:val="000000" w:themeColor="text1"/>
                    </w:rPr>
                    <m:t>2</m:t>
                  </m:r>
                </m:sub>
              </m:sSub>
              <m:r>
                <w:rPr>
                  <w:rFonts w:ascii="Cambria Math" w:hAnsi="Cambria Math"/>
                  <w:noProof/>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oMath>
            <w:r w:rsidR="003D0873" w:rsidRPr="00474BCC">
              <w:rPr>
                <w:rFonts w:ascii="inherit" w:hAnsi="inherit"/>
                <w:color w:val="000000" w:themeColor="text1"/>
              </w:rPr>
              <w:t xml:space="preserve"> =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a</m:t>
                  </m:r>
                </m:sub>
              </m:sSub>
            </m:oMath>
            <w:r w:rsidR="003D0873" w:rsidRPr="00474BCC">
              <w:rPr>
                <w:rFonts w:ascii="inherit" w:hAnsi="inherit"/>
                <w:color w:val="000000" w:themeColor="text1"/>
              </w:rPr>
              <w:t xml:space="preserve">  = </w:t>
            </w:r>
            <w:r w:rsidR="00A80AC9" w:rsidRPr="00474BCC">
              <w:rPr>
                <w:rFonts w:ascii="inherit" w:hAnsi="inherit"/>
                <w:color w:val="000000" w:themeColor="text1"/>
              </w:rPr>
              <w:t>4</w:t>
            </w:r>
            <w:r w:rsidR="003D0873" w:rsidRPr="00474BCC">
              <w:rPr>
                <w:rFonts w:ascii="inherit" w:hAnsi="inherit"/>
                <w:color w:val="000000" w:themeColor="text1"/>
              </w:rPr>
              <w:t>25 kg-m</w:t>
            </w:r>
            <w:r w:rsidR="003D0873" w:rsidRPr="00474BCC">
              <w:rPr>
                <w:rFonts w:ascii="inherit" w:hAnsi="inherit"/>
                <w:color w:val="000000" w:themeColor="text1"/>
                <w:vertAlign w:val="superscript"/>
              </w:rPr>
              <w:t>2</w:t>
            </w:r>
          </w:p>
          <w:p w14:paraId="70C17B57" w14:textId="12B01C2E" w:rsidR="003D0873" w:rsidRPr="00474BCC" w:rsidRDefault="006039A1" w:rsidP="003D0873">
            <w:pPr>
              <w:pStyle w:val="ListParagraph"/>
              <w:numPr>
                <w:ilvl w:val="0"/>
                <w:numId w:val="2"/>
              </w:numPr>
              <w:spacing w:after="160" w:line="259" w:lineRule="auto"/>
              <w:rPr>
                <w:rFonts w:ascii="inherit" w:hAnsi="inherit" w:hint="eastAsia"/>
              </w:rPr>
            </w:pPr>
            <m:oMath>
              <m:sSub>
                <m:sSubPr>
                  <m:ctrlPr>
                    <w:rPr>
                      <w:rFonts w:ascii="Cambria Math" w:hAnsi="Cambria Math"/>
                      <w:i/>
                      <w:noProof/>
                      <w:color w:val="000000" w:themeColor="text1"/>
                    </w:rPr>
                  </m:ctrlPr>
                </m:sSubPr>
                <m:e>
                  <m:acc>
                    <m:accPr>
                      <m:ctrlPr>
                        <w:rPr>
                          <w:rFonts w:ascii="Cambria Math" w:hAnsi="Cambria Math"/>
                          <w:noProof/>
                          <w:color w:val="000000" w:themeColor="text1"/>
                        </w:rPr>
                      </m:ctrlPr>
                    </m:accPr>
                    <m:e>
                      <m:r>
                        <w:rPr>
                          <w:rFonts w:ascii="Cambria Math" w:hAnsi="Cambria Math"/>
                          <w:noProof/>
                          <w:color w:val="000000" w:themeColor="text1"/>
                        </w:rPr>
                        <m:t>a</m:t>
                      </m:r>
                    </m:e>
                  </m:acc>
                </m:e>
                <m:sub>
                  <m:r>
                    <w:rPr>
                      <w:rFonts w:ascii="Cambria Math" w:hAnsi="Cambria Math"/>
                      <w:noProof/>
                      <w:color w:val="000000" w:themeColor="text1"/>
                    </w:rPr>
                    <m:t>3</m:t>
                  </m:r>
                </m:sub>
              </m:sSub>
            </m:oMath>
            <w:r w:rsidR="003D0873" w:rsidRPr="00474BCC">
              <w:rPr>
                <w:rFonts w:ascii="inherit" w:hAnsi="inherit"/>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3</m:t>
                  </m:r>
                </m:sub>
              </m:sSub>
            </m:oMath>
            <w:r w:rsidR="003D0873" w:rsidRPr="00474BCC">
              <w:rPr>
                <w:rFonts w:ascii="inherit" w:hAnsi="inherit"/>
                <w:color w:val="000000" w:themeColor="text1"/>
              </w:rPr>
              <w:t xml:space="preserve"> =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c</m:t>
                  </m:r>
                </m:sub>
              </m:sSub>
            </m:oMath>
            <w:r w:rsidR="003D0873" w:rsidRPr="00474BCC">
              <w:rPr>
                <w:rFonts w:ascii="inherit" w:hAnsi="inherit"/>
                <w:color w:val="000000" w:themeColor="text1"/>
              </w:rPr>
              <w:t xml:space="preserve">  = </w:t>
            </w:r>
            <w:r w:rsidR="00A80AC9" w:rsidRPr="00474BCC">
              <w:rPr>
                <w:rFonts w:ascii="inherit" w:hAnsi="inherit"/>
                <w:color w:val="000000" w:themeColor="text1"/>
              </w:rPr>
              <w:t>1</w:t>
            </w:r>
            <w:r w:rsidR="003D0873" w:rsidRPr="00474BCC">
              <w:rPr>
                <w:rFonts w:ascii="inherit" w:hAnsi="inherit"/>
                <w:color w:val="000000" w:themeColor="text1"/>
              </w:rPr>
              <w:t>25 kg-m</w:t>
            </w:r>
            <w:r w:rsidR="003D0873" w:rsidRPr="00474BCC">
              <w:rPr>
                <w:rFonts w:ascii="inherit" w:hAnsi="inherit"/>
                <w:color w:val="000000" w:themeColor="text1"/>
                <w:vertAlign w:val="superscript"/>
              </w:rPr>
              <w:t>2</w:t>
            </w:r>
          </w:p>
        </w:tc>
        <w:tc>
          <w:tcPr>
            <w:tcW w:w="3690" w:type="dxa"/>
          </w:tcPr>
          <w:p w14:paraId="3EF524D8" w14:textId="77777777" w:rsidR="003D0873" w:rsidRPr="00474BCC" w:rsidRDefault="008949FC">
            <w:pPr>
              <w:rPr>
                <w:rFonts w:ascii="inherit" w:hAnsi="inherit" w:hint="eastAsia"/>
              </w:rPr>
            </w:pPr>
            <w:r w:rsidRPr="00474BCC">
              <w:rPr>
                <w:rFonts w:ascii="inherit" w:hAnsi="inherit"/>
              </w:rPr>
              <w:t>Orientation (iv)</w:t>
            </w:r>
          </w:p>
          <w:p w14:paraId="5D9338AD" w14:textId="384E308F" w:rsidR="008949FC" w:rsidRPr="00474BCC" w:rsidRDefault="006039A1" w:rsidP="008949FC">
            <w:pPr>
              <w:pStyle w:val="ListParagraph"/>
              <w:numPr>
                <w:ilvl w:val="0"/>
                <w:numId w:val="2"/>
              </w:numPr>
              <w:spacing w:after="160" w:line="259" w:lineRule="auto"/>
              <w:rPr>
                <w:rFonts w:ascii="inherit" w:hAnsi="inherit" w:hint="eastAsia"/>
              </w:rPr>
            </w:pPr>
            <m:oMath>
              <m:sSub>
                <m:sSubPr>
                  <m:ctrlPr>
                    <w:rPr>
                      <w:rFonts w:ascii="Cambria Math" w:hAnsi="Cambria Math"/>
                      <w:i/>
                      <w:noProof/>
                      <w:color w:val="000000" w:themeColor="text1"/>
                    </w:rPr>
                  </m:ctrlPr>
                </m:sSubPr>
                <m:e>
                  <m:acc>
                    <m:accPr>
                      <m:ctrlPr>
                        <w:rPr>
                          <w:rFonts w:ascii="Cambria Math" w:hAnsi="Cambria Math"/>
                          <w:noProof/>
                          <w:color w:val="000000" w:themeColor="text1"/>
                        </w:rPr>
                      </m:ctrlPr>
                    </m:accPr>
                    <m:e>
                      <m:r>
                        <w:rPr>
                          <w:rFonts w:ascii="Cambria Math" w:hAnsi="Cambria Math"/>
                          <w:noProof/>
                          <w:color w:val="000000" w:themeColor="text1"/>
                        </w:rPr>
                        <m:t>a</m:t>
                      </m:r>
                    </m:e>
                  </m:acc>
                </m:e>
                <m:sub>
                  <m:r>
                    <w:rPr>
                      <w:rFonts w:ascii="Cambria Math" w:hAnsi="Cambria Math"/>
                      <w:noProof/>
                      <w:color w:val="000000" w:themeColor="text1"/>
                    </w:rPr>
                    <m:t>1</m:t>
                  </m:r>
                </m:sub>
              </m:sSub>
            </m:oMath>
            <w:r w:rsidR="008949FC" w:rsidRPr="00474BCC">
              <w:rPr>
                <w:rFonts w:ascii="inherit" w:hAnsi="inherit"/>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oMath>
            <w:r w:rsidR="008949FC" w:rsidRPr="00474BCC">
              <w:rPr>
                <w:rFonts w:ascii="inherit" w:hAnsi="inherit"/>
                <w:color w:val="000000" w:themeColor="text1"/>
              </w:rPr>
              <w:t xml:space="preserve"> =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c</m:t>
                  </m:r>
                </m:sub>
              </m:sSub>
            </m:oMath>
            <w:r w:rsidR="008949FC" w:rsidRPr="00474BCC">
              <w:rPr>
                <w:rFonts w:ascii="inherit" w:hAnsi="inherit"/>
                <w:color w:val="000000" w:themeColor="text1"/>
              </w:rPr>
              <w:t xml:space="preserve">  = 125 kg-m</w:t>
            </w:r>
            <w:r w:rsidR="008949FC" w:rsidRPr="00474BCC">
              <w:rPr>
                <w:rFonts w:ascii="inherit" w:hAnsi="inherit"/>
                <w:color w:val="000000" w:themeColor="text1"/>
                <w:vertAlign w:val="superscript"/>
              </w:rPr>
              <w:t>2</w:t>
            </w:r>
          </w:p>
          <w:p w14:paraId="7987B63D" w14:textId="113AE15A" w:rsidR="008949FC" w:rsidRPr="00474BCC" w:rsidRDefault="006039A1" w:rsidP="008949FC">
            <w:pPr>
              <w:pStyle w:val="ListParagraph"/>
              <w:numPr>
                <w:ilvl w:val="0"/>
                <w:numId w:val="2"/>
              </w:numPr>
              <w:spacing w:after="160" w:line="259" w:lineRule="auto"/>
              <w:rPr>
                <w:rFonts w:ascii="inherit" w:hAnsi="inherit" w:hint="eastAsia"/>
              </w:rPr>
            </w:pPr>
            <m:oMath>
              <m:sSub>
                <m:sSubPr>
                  <m:ctrlPr>
                    <w:rPr>
                      <w:rFonts w:ascii="Cambria Math" w:hAnsi="Cambria Math"/>
                      <w:i/>
                      <w:noProof/>
                      <w:color w:val="000000" w:themeColor="text1"/>
                    </w:rPr>
                  </m:ctrlPr>
                </m:sSubPr>
                <m:e>
                  <m:acc>
                    <m:accPr>
                      <m:ctrlPr>
                        <w:rPr>
                          <w:rFonts w:ascii="Cambria Math" w:hAnsi="Cambria Math"/>
                          <w:noProof/>
                          <w:color w:val="000000" w:themeColor="text1"/>
                        </w:rPr>
                      </m:ctrlPr>
                    </m:accPr>
                    <m:e>
                      <m:r>
                        <w:rPr>
                          <w:rFonts w:ascii="Cambria Math" w:hAnsi="Cambria Math"/>
                          <w:noProof/>
                          <w:color w:val="000000" w:themeColor="text1"/>
                        </w:rPr>
                        <m:t>a</m:t>
                      </m:r>
                    </m:e>
                  </m:acc>
                </m:e>
                <m:sub>
                  <m:r>
                    <w:rPr>
                      <w:rFonts w:ascii="Cambria Math" w:hAnsi="Cambria Math"/>
                      <w:noProof/>
                      <w:color w:val="000000" w:themeColor="text1"/>
                    </w:rPr>
                    <m:t>2</m:t>
                  </m:r>
                </m:sub>
              </m:sSub>
              <m:r>
                <w:rPr>
                  <w:rFonts w:ascii="Cambria Math" w:hAnsi="Cambria Math"/>
                  <w:noProof/>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oMath>
            <w:r w:rsidR="008949FC" w:rsidRPr="00474BCC">
              <w:rPr>
                <w:rFonts w:ascii="inherit" w:hAnsi="inherit"/>
                <w:color w:val="000000" w:themeColor="text1"/>
              </w:rPr>
              <w:t xml:space="preserve"> =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a</m:t>
                  </m:r>
                </m:sub>
              </m:sSub>
            </m:oMath>
            <w:r w:rsidR="008949FC" w:rsidRPr="00474BCC">
              <w:rPr>
                <w:rFonts w:ascii="inherit" w:hAnsi="inherit"/>
                <w:color w:val="000000" w:themeColor="text1"/>
              </w:rPr>
              <w:t xml:space="preserve">  = 425 kg-m</w:t>
            </w:r>
            <w:r w:rsidR="008949FC" w:rsidRPr="00474BCC">
              <w:rPr>
                <w:rFonts w:ascii="inherit" w:hAnsi="inherit"/>
                <w:color w:val="000000" w:themeColor="text1"/>
                <w:vertAlign w:val="superscript"/>
              </w:rPr>
              <w:t>2</w:t>
            </w:r>
          </w:p>
          <w:p w14:paraId="49A5B0F1" w14:textId="52CD602B" w:rsidR="008949FC" w:rsidRPr="00474BCC" w:rsidRDefault="006039A1" w:rsidP="008949FC">
            <w:pPr>
              <w:pStyle w:val="ListParagraph"/>
              <w:numPr>
                <w:ilvl w:val="0"/>
                <w:numId w:val="2"/>
              </w:numPr>
              <w:spacing w:after="160" w:line="259" w:lineRule="auto"/>
              <w:rPr>
                <w:rFonts w:ascii="inherit" w:hAnsi="inherit" w:hint="eastAsia"/>
              </w:rPr>
            </w:pPr>
            <m:oMath>
              <m:sSub>
                <m:sSubPr>
                  <m:ctrlPr>
                    <w:rPr>
                      <w:rFonts w:ascii="Cambria Math" w:hAnsi="Cambria Math"/>
                      <w:i/>
                      <w:noProof/>
                      <w:color w:val="000000" w:themeColor="text1"/>
                    </w:rPr>
                  </m:ctrlPr>
                </m:sSubPr>
                <m:e>
                  <m:acc>
                    <m:accPr>
                      <m:ctrlPr>
                        <w:rPr>
                          <w:rFonts w:ascii="Cambria Math" w:hAnsi="Cambria Math"/>
                          <w:noProof/>
                          <w:color w:val="000000" w:themeColor="text1"/>
                        </w:rPr>
                      </m:ctrlPr>
                    </m:accPr>
                    <m:e>
                      <m:r>
                        <w:rPr>
                          <w:rFonts w:ascii="Cambria Math" w:hAnsi="Cambria Math"/>
                          <w:noProof/>
                          <w:color w:val="000000" w:themeColor="text1"/>
                        </w:rPr>
                        <m:t>a</m:t>
                      </m:r>
                    </m:e>
                  </m:acc>
                </m:e>
                <m:sub>
                  <m:r>
                    <w:rPr>
                      <w:rFonts w:ascii="Cambria Math" w:hAnsi="Cambria Math"/>
                      <w:noProof/>
                      <w:color w:val="000000" w:themeColor="text1"/>
                    </w:rPr>
                    <m:t>3</m:t>
                  </m:r>
                </m:sub>
              </m:sSub>
            </m:oMath>
            <w:r w:rsidR="008949FC" w:rsidRPr="00474BCC">
              <w:rPr>
                <w:rFonts w:ascii="inherit" w:hAnsi="inherit"/>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3</m:t>
                  </m:r>
                </m:sub>
              </m:sSub>
            </m:oMath>
            <w:r w:rsidR="008949FC" w:rsidRPr="00474BCC">
              <w:rPr>
                <w:rFonts w:ascii="inherit" w:hAnsi="inherit"/>
                <w:color w:val="000000" w:themeColor="text1"/>
              </w:rPr>
              <w:t xml:space="preserve"> =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b</m:t>
                  </m:r>
                </m:sub>
              </m:sSub>
            </m:oMath>
            <w:r w:rsidR="008949FC" w:rsidRPr="00474BCC">
              <w:rPr>
                <w:rFonts w:ascii="inherit" w:hAnsi="inherit"/>
                <w:color w:val="000000" w:themeColor="text1"/>
              </w:rPr>
              <w:t xml:space="preserve">  = 500 kg-m</w:t>
            </w:r>
            <w:r w:rsidR="008949FC" w:rsidRPr="00474BCC">
              <w:rPr>
                <w:rFonts w:ascii="inherit" w:hAnsi="inherit"/>
                <w:color w:val="000000" w:themeColor="text1"/>
                <w:vertAlign w:val="superscript"/>
              </w:rPr>
              <w:t>2</w:t>
            </w:r>
          </w:p>
        </w:tc>
      </w:tr>
    </w:tbl>
    <w:p w14:paraId="13D427C9" w14:textId="35394EA0" w:rsidR="003D0873" w:rsidRPr="00474BCC" w:rsidRDefault="003D0873">
      <w:pPr>
        <w:rPr>
          <w:rFonts w:ascii="inherit" w:hAnsi="inherit" w:hint="eastAsia"/>
        </w:rPr>
      </w:pPr>
    </w:p>
    <w:p w14:paraId="728A3008" w14:textId="17B78DF1" w:rsidR="008949FC" w:rsidRPr="00474BCC" w:rsidRDefault="008949FC">
      <w:pPr>
        <w:rPr>
          <w:rFonts w:ascii="inherit" w:hAnsi="inherit" w:hint="eastAsia"/>
        </w:rPr>
      </w:pPr>
      <w:r w:rsidRPr="00474BCC">
        <w:rPr>
          <w:rFonts w:ascii="inherit" w:hAnsi="inherit"/>
        </w:rPr>
        <w:t xml:space="preserve">From the relations, </w:t>
      </w:r>
    </w:p>
    <w:p w14:paraId="37FADB0A" w14:textId="2373F5A4" w:rsidR="008949FC" w:rsidRPr="00474BCC" w:rsidRDefault="006039A1" w:rsidP="008949FC">
      <w:pPr>
        <w:jc w:val="center"/>
        <w:rPr>
          <w:rFonts w:ascii="inherit" w:hAnsi="inherit" w:hint="eastAsia"/>
        </w:rPr>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I</m:t>
                  </m:r>
                </m:e>
                <m:sub>
                  <m:r>
                    <w:rPr>
                      <w:rFonts w:ascii="Cambria Math" w:hAnsi="Cambria Math"/>
                    </w:rPr>
                    <m:t>1</m:t>
                  </m:r>
                </m:sub>
              </m:sSub>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 xml:space="preserve">   K</m:t>
              </m:r>
            </m:e>
            <m:sub>
              <m:r>
                <w:rPr>
                  <w:rFonts w:ascii="Cambria Math" w:hAnsi="Cambria Math"/>
                </w:rPr>
                <m:t>2</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I</m:t>
                  </m:r>
                </m:e>
                <m:sub>
                  <m:r>
                    <w:rPr>
                      <w:rFonts w:ascii="Cambria Math" w:hAnsi="Cambria Math"/>
                    </w:rPr>
                    <m:t>2</m:t>
                  </m:r>
                </m:sub>
              </m:sSub>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 xml:space="preserve">   K</m:t>
              </m:r>
            </m:e>
            <m:sub>
              <m:r>
                <w:rPr>
                  <w:rFonts w:ascii="Cambria Math" w:hAnsi="Cambria Math"/>
                </w:rPr>
                <m:t>3</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I</m:t>
                  </m:r>
                </m:e>
                <m:sub>
                  <m:r>
                    <w:rPr>
                      <w:rFonts w:ascii="Cambria Math" w:hAnsi="Cambria Math"/>
                    </w:rPr>
                    <m:t>3</m:t>
                  </m:r>
                </m:sub>
              </m:sSub>
              <m:ctrlPr>
                <w:rPr>
                  <w:rFonts w:ascii="Cambria Math" w:hAnsi="Cambria Math"/>
                  <w:i/>
                </w:rPr>
              </m:ctrlPr>
            </m:den>
          </m:f>
        </m:oMath>
      </m:oMathPara>
    </w:p>
    <w:p w14:paraId="0D4E6CDE" w14:textId="2DB1CE40" w:rsidR="008949FC" w:rsidRPr="00474BCC" w:rsidRDefault="008949FC" w:rsidP="008949FC">
      <w:pPr>
        <w:jc w:val="center"/>
        <w:rPr>
          <w:rFonts w:ascii="inherit" w:hAnsi="inherit" w:hint="eastAsia"/>
        </w:rPr>
      </w:pPr>
    </w:p>
    <w:p w14:paraId="56271ABB" w14:textId="531618CF" w:rsidR="008949FC" w:rsidRPr="00474BCC" w:rsidRDefault="003927CF">
      <w:pPr>
        <w:rPr>
          <w:rFonts w:ascii="inherit" w:hAnsi="inherit" w:hint="eastAsia"/>
        </w:rPr>
      </w:pPr>
      <w:r w:rsidRPr="00474BCC">
        <w:rPr>
          <w:rFonts w:ascii="inherit" w:hAnsi="inherit"/>
        </w:rPr>
        <w:t>By plugging in the corresponding moment of inertias for each orientation</w:t>
      </w:r>
      <w:r w:rsidR="00260265" w:rsidRPr="00474BCC">
        <w:rPr>
          <w:rFonts w:ascii="inherit" w:hAnsi="inherit"/>
        </w:rPr>
        <w:t>.</w:t>
      </w:r>
    </w:p>
    <w:p w14:paraId="11C293E5" w14:textId="5DB0F8AD" w:rsidR="00260265" w:rsidRPr="00474BCC" w:rsidRDefault="00546714" w:rsidP="00260265">
      <w:pPr>
        <w:jc w:val="center"/>
        <w:rPr>
          <w:rFonts w:ascii="inherit" w:hAnsi="inherit" w:hint="eastAsia"/>
        </w:rPr>
      </w:pPr>
      <w:r w:rsidRPr="00474BCC">
        <w:rPr>
          <w:rFonts w:ascii="inherit" w:hAnsi="inherit"/>
          <w:noProof/>
        </w:rPr>
        <w:drawing>
          <wp:inline distT="0" distB="0" distL="0" distR="0" wp14:anchorId="6940E700" wp14:editId="426A99CB">
            <wp:extent cx="3810359" cy="1148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0023" cy="1157552"/>
                    </a:xfrm>
                    <a:prstGeom prst="rect">
                      <a:avLst/>
                    </a:prstGeom>
                  </pic:spPr>
                </pic:pic>
              </a:graphicData>
            </a:graphic>
          </wp:inline>
        </w:drawing>
      </w:r>
    </w:p>
    <w:p w14:paraId="42F99175" w14:textId="6DC7DE7B" w:rsidR="00260265" w:rsidRPr="00474BCC" w:rsidRDefault="00260265" w:rsidP="00260265">
      <w:pPr>
        <w:rPr>
          <w:rFonts w:ascii="inherit" w:hAnsi="inherit" w:hint="eastAsia"/>
        </w:rPr>
      </w:pPr>
      <w:r w:rsidRPr="00474BCC">
        <w:rPr>
          <w:rFonts w:ascii="inherit" w:hAnsi="inherit"/>
        </w:rPr>
        <w:t>The tabulated results for the K-values is the following.</w:t>
      </w:r>
    </w:p>
    <w:tbl>
      <w:tblPr>
        <w:tblStyle w:val="TableGrid"/>
        <w:tblW w:w="0" w:type="auto"/>
        <w:tblLook w:val="04A0" w:firstRow="1" w:lastRow="0" w:firstColumn="1" w:lastColumn="0" w:noHBand="0" w:noVBand="1"/>
      </w:tblPr>
      <w:tblGrid>
        <w:gridCol w:w="2337"/>
        <w:gridCol w:w="2337"/>
        <w:gridCol w:w="2338"/>
        <w:gridCol w:w="2338"/>
      </w:tblGrid>
      <w:tr w:rsidR="003D0873" w:rsidRPr="00474BCC" w14:paraId="44FCC487" w14:textId="77777777" w:rsidTr="009627DC">
        <w:trPr>
          <w:trHeight w:val="368"/>
        </w:trPr>
        <w:tc>
          <w:tcPr>
            <w:tcW w:w="2337" w:type="dxa"/>
          </w:tcPr>
          <w:p w14:paraId="59A601C5" w14:textId="3EFB6EEB" w:rsidR="003D0873" w:rsidRPr="00474BCC" w:rsidRDefault="003D0873" w:rsidP="003D0873">
            <w:pPr>
              <w:jc w:val="center"/>
              <w:rPr>
                <w:rFonts w:ascii="inherit" w:hAnsi="inherit" w:hint="eastAsia"/>
              </w:rPr>
            </w:pPr>
            <w:r w:rsidRPr="00474BCC">
              <w:rPr>
                <w:rFonts w:ascii="inherit" w:hAnsi="inherit"/>
              </w:rPr>
              <w:t>Orientation</w:t>
            </w:r>
          </w:p>
        </w:tc>
        <w:tc>
          <w:tcPr>
            <w:tcW w:w="2337" w:type="dxa"/>
          </w:tcPr>
          <w:p w14:paraId="509EC060" w14:textId="4C0B5271" w:rsidR="003D0873" w:rsidRPr="00474BCC" w:rsidRDefault="006039A1" w:rsidP="003D0873">
            <w:pPr>
              <w:jc w:val="center"/>
              <w:rPr>
                <w:rFonts w:ascii="inherit" w:hAnsi="inherit" w:hint="eastAsia"/>
              </w:rPr>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oMath>
            </m:oMathPara>
          </w:p>
        </w:tc>
        <w:tc>
          <w:tcPr>
            <w:tcW w:w="2338" w:type="dxa"/>
          </w:tcPr>
          <w:p w14:paraId="75470C99" w14:textId="65EE4FFB" w:rsidR="003D0873" w:rsidRPr="00474BCC" w:rsidRDefault="006039A1" w:rsidP="003D0873">
            <w:pPr>
              <w:jc w:val="center"/>
              <w:rPr>
                <w:rFonts w:ascii="inherit" w:hAnsi="inherit" w:hint="eastAsia"/>
              </w:rPr>
            </w:pPr>
            <m:oMathPara>
              <m:oMath>
                <m:sSub>
                  <m:sSubPr>
                    <m:ctrlPr>
                      <w:rPr>
                        <w:rFonts w:ascii="Cambria Math" w:hAnsi="Cambria Math"/>
                        <w:i/>
                      </w:rPr>
                    </m:ctrlPr>
                  </m:sSubPr>
                  <m:e>
                    <m:r>
                      <w:rPr>
                        <w:rFonts w:ascii="Cambria Math" w:hAnsi="Cambria Math"/>
                      </w:rPr>
                      <m:t>K</m:t>
                    </m:r>
                  </m:e>
                  <m:sub>
                    <m:r>
                      <w:rPr>
                        <w:rFonts w:ascii="Cambria Math" w:hAnsi="Cambria Math"/>
                      </w:rPr>
                      <m:t>2</m:t>
                    </m:r>
                  </m:sub>
                </m:sSub>
              </m:oMath>
            </m:oMathPara>
          </w:p>
        </w:tc>
        <w:tc>
          <w:tcPr>
            <w:tcW w:w="2338" w:type="dxa"/>
          </w:tcPr>
          <w:p w14:paraId="41BB2EBC" w14:textId="0F3F2646" w:rsidR="003D0873" w:rsidRPr="00474BCC" w:rsidRDefault="006039A1" w:rsidP="003D0873">
            <w:pPr>
              <w:jc w:val="center"/>
              <w:rPr>
                <w:rFonts w:ascii="inherit" w:hAnsi="inherit" w:hint="eastAsia"/>
              </w:rPr>
            </w:pPr>
            <m:oMathPara>
              <m:oMath>
                <m:sSub>
                  <m:sSubPr>
                    <m:ctrlPr>
                      <w:rPr>
                        <w:rFonts w:ascii="Cambria Math" w:hAnsi="Cambria Math"/>
                        <w:i/>
                      </w:rPr>
                    </m:ctrlPr>
                  </m:sSubPr>
                  <m:e>
                    <m:r>
                      <w:rPr>
                        <w:rFonts w:ascii="Cambria Math" w:hAnsi="Cambria Math"/>
                      </w:rPr>
                      <m:t>K</m:t>
                    </m:r>
                  </m:e>
                  <m:sub>
                    <m:r>
                      <w:rPr>
                        <w:rFonts w:ascii="Cambria Math" w:hAnsi="Cambria Math"/>
                      </w:rPr>
                      <m:t>3</m:t>
                    </m:r>
                  </m:sub>
                </m:sSub>
              </m:oMath>
            </m:oMathPara>
          </w:p>
        </w:tc>
      </w:tr>
      <w:tr w:rsidR="00F452F1" w:rsidRPr="00474BCC" w14:paraId="45071AEE" w14:textId="77777777" w:rsidTr="00765FB2">
        <w:tc>
          <w:tcPr>
            <w:tcW w:w="2337" w:type="dxa"/>
          </w:tcPr>
          <w:p w14:paraId="300C4DE7" w14:textId="6F7C142A" w:rsidR="00F452F1" w:rsidRPr="00474BCC" w:rsidRDefault="00F452F1" w:rsidP="00F452F1">
            <w:pPr>
              <w:jc w:val="center"/>
              <w:rPr>
                <w:rFonts w:ascii="inherit" w:hAnsi="inherit" w:hint="eastAsia"/>
              </w:rPr>
            </w:pPr>
            <w:proofErr w:type="spellStart"/>
            <w:r w:rsidRPr="00474BCC">
              <w:rPr>
                <w:rFonts w:ascii="inherit" w:hAnsi="inherit"/>
              </w:rPr>
              <w:t>i</w:t>
            </w:r>
            <w:proofErr w:type="spellEnd"/>
          </w:p>
        </w:tc>
        <w:tc>
          <w:tcPr>
            <w:tcW w:w="2337" w:type="dxa"/>
            <w:vAlign w:val="bottom"/>
          </w:tcPr>
          <w:p w14:paraId="63156F1B" w14:textId="05FD0140" w:rsidR="00F452F1" w:rsidRPr="00474BCC" w:rsidRDefault="00F452F1" w:rsidP="00F452F1">
            <w:pPr>
              <w:jc w:val="center"/>
              <w:rPr>
                <w:rFonts w:ascii="inherit" w:hAnsi="inherit" w:hint="eastAsia"/>
              </w:rPr>
            </w:pPr>
            <w:r w:rsidRPr="00474BCC">
              <w:rPr>
                <w:rFonts w:ascii="inherit" w:hAnsi="inherit" w:cs="Calibri"/>
              </w:rPr>
              <w:t>-0.882352941</w:t>
            </w:r>
          </w:p>
        </w:tc>
        <w:tc>
          <w:tcPr>
            <w:tcW w:w="2338" w:type="dxa"/>
            <w:vAlign w:val="bottom"/>
          </w:tcPr>
          <w:p w14:paraId="485456FE" w14:textId="7FB9E40E" w:rsidR="00F452F1" w:rsidRPr="00474BCC" w:rsidRDefault="00F452F1" w:rsidP="00F452F1">
            <w:pPr>
              <w:jc w:val="center"/>
              <w:rPr>
                <w:rFonts w:ascii="inherit" w:hAnsi="inherit" w:hint="eastAsia"/>
              </w:rPr>
            </w:pPr>
            <w:r w:rsidRPr="00474BCC">
              <w:rPr>
                <w:rFonts w:ascii="inherit" w:hAnsi="inherit" w:cs="Calibri"/>
              </w:rPr>
              <w:t>0.6</w:t>
            </w:r>
          </w:p>
        </w:tc>
        <w:tc>
          <w:tcPr>
            <w:tcW w:w="2338" w:type="dxa"/>
            <w:vAlign w:val="bottom"/>
          </w:tcPr>
          <w:p w14:paraId="669A3599" w14:textId="4EFF6826" w:rsidR="00F452F1" w:rsidRPr="00474BCC" w:rsidRDefault="00F452F1" w:rsidP="00F452F1">
            <w:pPr>
              <w:jc w:val="center"/>
              <w:rPr>
                <w:rFonts w:ascii="inherit" w:hAnsi="inherit" w:hint="eastAsia"/>
              </w:rPr>
            </w:pPr>
            <w:r w:rsidRPr="00474BCC">
              <w:rPr>
                <w:rFonts w:ascii="inherit" w:hAnsi="inherit" w:cs="Calibri"/>
              </w:rPr>
              <w:t>0.6</w:t>
            </w:r>
          </w:p>
        </w:tc>
      </w:tr>
      <w:tr w:rsidR="00F452F1" w:rsidRPr="00474BCC" w14:paraId="6F209EE1" w14:textId="77777777" w:rsidTr="00765FB2">
        <w:tc>
          <w:tcPr>
            <w:tcW w:w="2337" w:type="dxa"/>
          </w:tcPr>
          <w:p w14:paraId="3CA0E8F7" w14:textId="4A10D83C" w:rsidR="00F452F1" w:rsidRPr="00474BCC" w:rsidRDefault="00F452F1" w:rsidP="00F452F1">
            <w:pPr>
              <w:jc w:val="center"/>
              <w:rPr>
                <w:rFonts w:ascii="inherit" w:hAnsi="inherit" w:hint="eastAsia"/>
              </w:rPr>
            </w:pPr>
            <w:r w:rsidRPr="00474BCC">
              <w:rPr>
                <w:rFonts w:ascii="inherit" w:hAnsi="inherit"/>
              </w:rPr>
              <w:t>ii</w:t>
            </w:r>
          </w:p>
        </w:tc>
        <w:tc>
          <w:tcPr>
            <w:tcW w:w="2337" w:type="dxa"/>
            <w:vAlign w:val="bottom"/>
          </w:tcPr>
          <w:p w14:paraId="041610AB" w14:textId="6283B3B4" w:rsidR="00F452F1" w:rsidRPr="00474BCC" w:rsidRDefault="00F452F1" w:rsidP="00F452F1">
            <w:pPr>
              <w:jc w:val="center"/>
              <w:rPr>
                <w:rFonts w:ascii="inherit" w:hAnsi="inherit" w:hint="eastAsia"/>
              </w:rPr>
            </w:pPr>
            <w:r w:rsidRPr="00474BCC">
              <w:rPr>
                <w:rFonts w:ascii="inherit" w:hAnsi="inherit" w:cs="Calibri"/>
              </w:rPr>
              <w:t>0.882352941</w:t>
            </w:r>
          </w:p>
        </w:tc>
        <w:tc>
          <w:tcPr>
            <w:tcW w:w="2338" w:type="dxa"/>
            <w:vAlign w:val="bottom"/>
          </w:tcPr>
          <w:p w14:paraId="5D8A27CB" w14:textId="053CA64A" w:rsidR="00F452F1" w:rsidRPr="00474BCC" w:rsidRDefault="00F452F1" w:rsidP="00F452F1">
            <w:pPr>
              <w:jc w:val="center"/>
              <w:rPr>
                <w:rFonts w:ascii="inherit" w:hAnsi="inherit" w:hint="eastAsia"/>
              </w:rPr>
            </w:pPr>
            <w:r w:rsidRPr="00474BCC">
              <w:rPr>
                <w:rFonts w:ascii="inherit" w:hAnsi="inherit" w:cs="Calibri"/>
              </w:rPr>
              <w:t>-0.6</w:t>
            </w:r>
          </w:p>
        </w:tc>
        <w:tc>
          <w:tcPr>
            <w:tcW w:w="2338" w:type="dxa"/>
            <w:vAlign w:val="bottom"/>
          </w:tcPr>
          <w:p w14:paraId="18256F04" w14:textId="3626E745" w:rsidR="00F452F1" w:rsidRPr="00474BCC" w:rsidRDefault="00F452F1" w:rsidP="00F452F1">
            <w:pPr>
              <w:jc w:val="center"/>
              <w:rPr>
                <w:rFonts w:ascii="inherit" w:hAnsi="inherit" w:hint="eastAsia"/>
              </w:rPr>
            </w:pPr>
            <w:r w:rsidRPr="00474BCC">
              <w:rPr>
                <w:rFonts w:ascii="inherit" w:hAnsi="inherit" w:cs="Calibri"/>
              </w:rPr>
              <w:t>-0.6</w:t>
            </w:r>
          </w:p>
        </w:tc>
      </w:tr>
      <w:tr w:rsidR="00F452F1" w:rsidRPr="00474BCC" w14:paraId="602F23A6" w14:textId="77777777" w:rsidTr="000E6B17">
        <w:tc>
          <w:tcPr>
            <w:tcW w:w="2337" w:type="dxa"/>
            <w:tcBorders>
              <w:bottom w:val="single" w:sz="4" w:space="0" w:color="000000" w:themeColor="text1"/>
            </w:tcBorders>
          </w:tcPr>
          <w:p w14:paraId="517C00F1" w14:textId="27AE0A4B" w:rsidR="00F452F1" w:rsidRPr="00474BCC" w:rsidRDefault="00F452F1" w:rsidP="00F452F1">
            <w:pPr>
              <w:jc w:val="center"/>
              <w:rPr>
                <w:rFonts w:ascii="inherit" w:hAnsi="inherit" w:hint="eastAsia"/>
              </w:rPr>
            </w:pPr>
            <w:r w:rsidRPr="00474BCC">
              <w:rPr>
                <w:rFonts w:ascii="inherit" w:hAnsi="inherit"/>
              </w:rPr>
              <w:t>iii</w:t>
            </w:r>
          </w:p>
        </w:tc>
        <w:tc>
          <w:tcPr>
            <w:tcW w:w="2337" w:type="dxa"/>
            <w:tcBorders>
              <w:bottom w:val="single" w:sz="4" w:space="0" w:color="000000" w:themeColor="text1"/>
            </w:tcBorders>
            <w:vAlign w:val="bottom"/>
          </w:tcPr>
          <w:p w14:paraId="1D3D0A46" w14:textId="785CCCC4" w:rsidR="00F452F1" w:rsidRPr="00474BCC" w:rsidRDefault="00F452F1" w:rsidP="00F452F1">
            <w:pPr>
              <w:jc w:val="center"/>
              <w:rPr>
                <w:rFonts w:ascii="inherit" w:hAnsi="inherit" w:hint="eastAsia"/>
              </w:rPr>
            </w:pPr>
            <w:r w:rsidRPr="00474BCC">
              <w:rPr>
                <w:rFonts w:ascii="inherit" w:hAnsi="inherit" w:cs="Calibri"/>
              </w:rPr>
              <w:t>0.6</w:t>
            </w:r>
          </w:p>
        </w:tc>
        <w:tc>
          <w:tcPr>
            <w:tcW w:w="2338" w:type="dxa"/>
            <w:tcBorders>
              <w:bottom w:val="single" w:sz="4" w:space="0" w:color="000000" w:themeColor="text1"/>
            </w:tcBorders>
            <w:vAlign w:val="bottom"/>
          </w:tcPr>
          <w:p w14:paraId="49BFE869" w14:textId="7972495A" w:rsidR="00F452F1" w:rsidRPr="00474BCC" w:rsidRDefault="00F452F1" w:rsidP="00F452F1">
            <w:pPr>
              <w:jc w:val="center"/>
              <w:rPr>
                <w:rFonts w:ascii="inherit" w:hAnsi="inherit" w:hint="eastAsia"/>
              </w:rPr>
            </w:pPr>
            <w:r w:rsidRPr="00474BCC">
              <w:rPr>
                <w:rFonts w:ascii="inherit" w:hAnsi="inherit" w:cs="Calibri"/>
              </w:rPr>
              <w:t>-0.882352941</w:t>
            </w:r>
          </w:p>
        </w:tc>
        <w:tc>
          <w:tcPr>
            <w:tcW w:w="2338" w:type="dxa"/>
            <w:tcBorders>
              <w:bottom w:val="single" w:sz="4" w:space="0" w:color="000000" w:themeColor="text1"/>
            </w:tcBorders>
            <w:vAlign w:val="bottom"/>
          </w:tcPr>
          <w:p w14:paraId="6243DAD6" w14:textId="136C4B2A" w:rsidR="00F452F1" w:rsidRPr="00474BCC" w:rsidRDefault="00F452F1" w:rsidP="00F452F1">
            <w:pPr>
              <w:jc w:val="center"/>
              <w:rPr>
                <w:rFonts w:ascii="inherit" w:hAnsi="inherit" w:hint="eastAsia"/>
              </w:rPr>
            </w:pPr>
            <w:r w:rsidRPr="00474BCC">
              <w:rPr>
                <w:rFonts w:ascii="inherit" w:hAnsi="inherit" w:cs="Calibri"/>
              </w:rPr>
              <w:t>0.6</w:t>
            </w:r>
          </w:p>
        </w:tc>
      </w:tr>
      <w:tr w:rsidR="00F452F1" w:rsidRPr="00474BCC" w14:paraId="5B550672" w14:textId="77777777" w:rsidTr="000E6B17">
        <w:tc>
          <w:tcPr>
            <w:tcW w:w="23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778454" w14:textId="1E45B511" w:rsidR="00F452F1" w:rsidRPr="00474BCC" w:rsidRDefault="00F452F1" w:rsidP="00F452F1">
            <w:pPr>
              <w:jc w:val="center"/>
              <w:rPr>
                <w:rFonts w:ascii="inherit" w:hAnsi="inherit" w:hint="eastAsia"/>
              </w:rPr>
            </w:pPr>
            <w:r w:rsidRPr="00474BCC">
              <w:rPr>
                <w:rFonts w:ascii="inherit" w:hAnsi="inherit"/>
              </w:rPr>
              <w:t>iv</w:t>
            </w:r>
          </w:p>
        </w:tc>
        <w:tc>
          <w:tcPr>
            <w:tcW w:w="23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31C4903" w14:textId="6D09315E" w:rsidR="00F452F1" w:rsidRPr="00474BCC" w:rsidRDefault="00F452F1" w:rsidP="00F452F1">
            <w:pPr>
              <w:jc w:val="center"/>
              <w:rPr>
                <w:rFonts w:ascii="inherit" w:hAnsi="inherit" w:hint="eastAsia"/>
              </w:rPr>
            </w:pPr>
            <w:r w:rsidRPr="00474BCC">
              <w:rPr>
                <w:rFonts w:ascii="inherit" w:hAnsi="inherit" w:cs="Calibri"/>
              </w:rPr>
              <w:t>-0.6</w:t>
            </w:r>
          </w:p>
        </w:tc>
        <w:tc>
          <w:tcPr>
            <w:tcW w:w="23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F2997EF" w14:textId="6DE1A222" w:rsidR="00F452F1" w:rsidRPr="00474BCC" w:rsidRDefault="00F452F1" w:rsidP="00F452F1">
            <w:pPr>
              <w:jc w:val="center"/>
              <w:rPr>
                <w:rFonts w:ascii="inherit" w:hAnsi="inherit" w:hint="eastAsia"/>
              </w:rPr>
            </w:pPr>
            <w:r w:rsidRPr="00474BCC">
              <w:rPr>
                <w:rFonts w:ascii="inherit" w:hAnsi="inherit" w:cs="Calibri"/>
              </w:rPr>
              <w:t>0.882352941</w:t>
            </w:r>
          </w:p>
        </w:tc>
        <w:tc>
          <w:tcPr>
            <w:tcW w:w="23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9B68D3C" w14:textId="5504D193" w:rsidR="00F452F1" w:rsidRPr="00474BCC" w:rsidRDefault="00F452F1" w:rsidP="00F452F1">
            <w:pPr>
              <w:jc w:val="center"/>
              <w:rPr>
                <w:rFonts w:ascii="inherit" w:hAnsi="inherit" w:hint="eastAsia"/>
              </w:rPr>
            </w:pPr>
            <w:r w:rsidRPr="00474BCC">
              <w:rPr>
                <w:rFonts w:ascii="inherit" w:hAnsi="inherit" w:cs="Calibri"/>
              </w:rPr>
              <w:t>-0.6</w:t>
            </w:r>
          </w:p>
        </w:tc>
      </w:tr>
    </w:tbl>
    <w:p w14:paraId="59F69502" w14:textId="31F80B3E" w:rsidR="003D0873" w:rsidRPr="00474BCC" w:rsidRDefault="003D0873">
      <w:pPr>
        <w:rPr>
          <w:rFonts w:ascii="inherit" w:hAnsi="inherit" w:hint="eastAsia"/>
        </w:rPr>
      </w:pPr>
      <w:r w:rsidRPr="00474BCC">
        <w:rPr>
          <w:rFonts w:ascii="inherit" w:hAnsi="inherit"/>
        </w:rPr>
        <w:br w:type="page"/>
      </w:r>
    </w:p>
    <w:p w14:paraId="28AC2DB0" w14:textId="7A4E5D09" w:rsidR="00EA1E45" w:rsidRPr="00474BCC" w:rsidRDefault="00544972" w:rsidP="00053685">
      <w:pPr>
        <w:pStyle w:val="ListParagraph"/>
        <w:numPr>
          <w:ilvl w:val="0"/>
          <w:numId w:val="1"/>
        </w:numPr>
        <w:pBdr>
          <w:left w:val="single" w:sz="18" w:space="4" w:color="auto"/>
        </w:pBdr>
        <w:rPr>
          <w:rFonts w:ascii="inherit" w:hAnsi="inherit" w:hint="eastAsia"/>
        </w:rPr>
      </w:pPr>
      <w:r w:rsidRPr="00474BCC">
        <w:rPr>
          <w:rFonts w:ascii="inherit" w:hAnsi="inherit"/>
        </w:rPr>
        <w:lastRenderedPageBreak/>
        <w:t xml:space="preserve">On Notes W page 12, there is a stability chart. For the formulation with </w:t>
      </w:r>
      <m:oMath>
        <m:sSub>
          <m:sSubPr>
            <m:ctrlPr>
              <w:rPr>
                <w:rFonts w:ascii="Cambria Math" w:hAnsi="Cambria Math"/>
                <w:i/>
              </w:rPr>
            </m:ctrlPr>
          </m:sSubPr>
          <m:e>
            <m:acc>
              <m:accPr>
                <m:ctrlPr>
                  <w:rPr>
                    <w:rFonts w:ascii="Cambria Math" w:hAnsi="Cambria Math"/>
                  </w:rPr>
                </m:ctrlPr>
              </m:accPr>
              <m:e>
                <m:r>
                  <w:rPr>
                    <w:rFonts w:ascii="Cambria Math" w:hAnsi="Cambria Math"/>
                  </w:rPr>
                  <m:t>a</m:t>
                </m:r>
              </m:e>
            </m:acc>
          </m:e>
          <m:sub>
            <m:r>
              <w:rPr>
                <w:rFonts w:ascii="Cambria Math" w:hAnsi="Cambria Math"/>
              </w:rPr>
              <m:t>2</m:t>
            </m:r>
          </m:sub>
        </m:sSub>
      </m:oMath>
      <w:r w:rsidRPr="00474BCC">
        <w:rPr>
          <w:rFonts w:ascii="inherit" w:hAnsi="inherit"/>
        </w:rPr>
        <w:t xml:space="preserve"> </w:t>
      </w:r>
      <w:r w:rsidR="002B4EB2" w:rsidRPr="00474BCC">
        <w:rPr>
          <w:rFonts w:ascii="inherit" w:hAnsi="inherit"/>
        </w:rPr>
        <w:t xml:space="preserve">as the orbit normal, a </w:t>
      </w: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-K</m:t>
        </m:r>
        <m:sSub>
          <m:sSubPr>
            <m:ctrlPr>
              <w:rPr>
                <w:rFonts w:ascii="Cambria Math" w:hAnsi="Cambria Math"/>
                <w:i/>
              </w:rPr>
            </m:ctrlPr>
          </m:sSubPr>
          <m:e>
            <m:r>
              <m:rPr>
                <m:sty m:val="p"/>
              </m:rPr>
              <w:rPr>
                <w:rFonts w:ascii="Cambria Math" w:hAnsi="Cambria Math"/>
              </w:rPr>
              <w:softHyphen/>
            </m:r>
          </m:e>
          <m:sub>
            <m:r>
              <w:rPr>
                <w:rFonts w:ascii="Cambria Math" w:hAnsi="Cambria Math"/>
              </w:rPr>
              <m:t>1</m:t>
            </m:r>
          </m:sub>
        </m:sSub>
      </m:oMath>
      <w:r w:rsidR="002B4EB2" w:rsidRPr="00474BCC">
        <w:rPr>
          <w:rFonts w:ascii="inherit" w:hAnsi="inherit"/>
        </w:rPr>
        <w:t xml:space="preserve"> stability chart is appropriate (where bounds on each edge are -1 to +1). Add a point below that represents each orientation from part (b). There are at least 6 orientations of interest but only 4 are sketched in part (b). Which ones are missing? Sketch the orientations and add the K values to you table and stability chart. </w:t>
      </w:r>
    </w:p>
    <w:p w14:paraId="771F5371" w14:textId="77777777" w:rsidR="009627DC" w:rsidRPr="00474BCC" w:rsidRDefault="009627DC" w:rsidP="00765FB2">
      <w:pPr>
        <w:rPr>
          <w:rFonts w:ascii="inherit" w:hAnsi="inherit" w:hint="eastAsia"/>
        </w:rPr>
      </w:pPr>
    </w:p>
    <w:p w14:paraId="67622C2B" w14:textId="0A082FD2" w:rsidR="00765FB2" w:rsidRPr="00474BCC" w:rsidRDefault="00765FB2" w:rsidP="00765FB2">
      <w:pPr>
        <w:rPr>
          <w:rFonts w:ascii="inherit" w:hAnsi="inherit" w:hint="eastAsia"/>
        </w:rPr>
      </w:pPr>
      <w:r w:rsidRPr="00474BCC">
        <w:rPr>
          <w:rFonts w:ascii="inherit" w:hAnsi="inherit"/>
        </w:rPr>
        <w:t xml:space="preserve">All possible permutations/orientations of  </w:t>
      </w:r>
      <m:oMath>
        <m:sSub>
          <m:sSubPr>
            <m:ctrlPr>
              <w:rPr>
                <w:rFonts w:ascii="Cambria Math" w:hAnsi="Cambria Math"/>
                <w:i/>
              </w:rPr>
            </m:ctrlPr>
          </m:sSubPr>
          <m:e>
            <m:r>
              <w:rPr>
                <w:rFonts w:ascii="Cambria Math" w:hAnsi="Cambria Math"/>
              </w:rPr>
              <m:t>I</m:t>
            </m:r>
          </m:e>
          <m:sub>
            <m:r>
              <w:rPr>
                <w:rFonts w:ascii="Cambria Math" w:hAnsi="Cambria Math"/>
              </w:rPr>
              <m:t>a</m:t>
            </m:r>
          </m:sub>
        </m:sSub>
      </m:oMath>
      <w:r w:rsidRPr="00474BCC">
        <w:rPr>
          <w:rFonts w:ascii="inherit" w:hAnsi="inherit"/>
        </w:rPr>
        <w:t xml:space="preserve">, </w:t>
      </w:r>
      <m:oMath>
        <m:sSub>
          <m:sSubPr>
            <m:ctrlPr>
              <w:rPr>
                <w:rFonts w:ascii="Cambria Math" w:hAnsi="Cambria Math"/>
                <w:i/>
              </w:rPr>
            </m:ctrlPr>
          </m:sSubPr>
          <m:e>
            <m:r>
              <w:rPr>
                <w:rFonts w:ascii="Cambria Math" w:hAnsi="Cambria Math"/>
              </w:rPr>
              <m:t>I</m:t>
            </m:r>
          </m:e>
          <m:sub>
            <m:r>
              <w:rPr>
                <w:rFonts w:ascii="Cambria Math" w:hAnsi="Cambria Math"/>
              </w:rPr>
              <m:t>b</m:t>
            </m:r>
          </m:sub>
        </m:sSub>
      </m:oMath>
      <w:r w:rsidRPr="00474BCC">
        <w:rPr>
          <w:rFonts w:ascii="inherit" w:hAnsi="inherit"/>
        </w:rPr>
        <w:t xml:space="preserv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474BCC">
        <w:rPr>
          <w:rFonts w:ascii="inherit" w:hAnsi="inherit"/>
        </w:rPr>
        <w:t xml:space="preserve"> are</w:t>
      </w:r>
    </w:p>
    <w:tbl>
      <w:tblPr>
        <w:tblStyle w:val="TableGrid"/>
        <w:tblW w:w="0" w:type="auto"/>
        <w:jc w:val="center"/>
        <w:tblLook w:val="04A0" w:firstRow="1" w:lastRow="0" w:firstColumn="1" w:lastColumn="0" w:noHBand="0" w:noVBand="1"/>
      </w:tblPr>
      <w:tblGrid>
        <w:gridCol w:w="1299"/>
        <w:gridCol w:w="990"/>
        <w:gridCol w:w="990"/>
        <w:gridCol w:w="990"/>
        <w:gridCol w:w="1018"/>
        <w:gridCol w:w="962"/>
      </w:tblGrid>
      <w:tr w:rsidR="00276663" w:rsidRPr="00474BCC" w14:paraId="708E51C7" w14:textId="77777777" w:rsidTr="009A5616">
        <w:trPr>
          <w:trHeight w:val="350"/>
          <w:jc w:val="center"/>
        </w:trPr>
        <w:tc>
          <w:tcPr>
            <w:tcW w:w="1299" w:type="dxa"/>
            <w:tcBorders>
              <w:top w:val="nil"/>
              <w:left w:val="nil"/>
              <w:bottom w:val="nil"/>
              <w:right w:val="nil"/>
            </w:tcBorders>
            <w:shd w:val="clear" w:color="auto" w:fill="auto"/>
          </w:tcPr>
          <w:p w14:paraId="7EB908FB" w14:textId="77777777" w:rsidR="00276663" w:rsidRPr="00474BCC" w:rsidRDefault="00276663" w:rsidP="00765FB2">
            <w:pPr>
              <w:jc w:val="center"/>
              <w:rPr>
                <w:rFonts w:ascii="inherit" w:hAnsi="inherit" w:hint="eastAsia"/>
              </w:rPr>
            </w:pPr>
          </w:p>
        </w:tc>
        <w:tc>
          <w:tcPr>
            <w:tcW w:w="990" w:type="dxa"/>
            <w:tcBorders>
              <w:top w:val="nil"/>
              <w:left w:val="nil"/>
              <w:bottom w:val="nil"/>
              <w:right w:val="nil"/>
            </w:tcBorders>
            <w:shd w:val="clear" w:color="auto" w:fill="auto"/>
          </w:tcPr>
          <w:p w14:paraId="1B9A77AD" w14:textId="77777777" w:rsidR="00276663" w:rsidRPr="00474BCC" w:rsidRDefault="00276663" w:rsidP="00765FB2">
            <w:pPr>
              <w:jc w:val="center"/>
              <w:rPr>
                <w:rFonts w:ascii="inherit" w:hAnsi="inherit" w:hint="eastAsia"/>
              </w:rPr>
            </w:pPr>
          </w:p>
        </w:tc>
        <w:tc>
          <w:tcPr>
            <w:tcW w:w="990" w:type="dxa"/>
            <w:tcBorders>
              <w:top w:val="nil"/>
              <w:left w:val="nil"/>
              <w:bottom w:val="nil"/>
              <w:right w:val="single" w:sz="4" w:space="0" w:color="auto"/>
            </w:tcBorders>
          </w:tcPr>
          <w:p w14:paraId="0FEDF04E" w14:textId="77777777" w:rsidR="00276663" w:rsidRPr="00474BCC" w:rsidRDefault="00276663" w:rsidP="00765FB2">
            <w:pPr>
              <w:jc w:val="center"/>
              <w:rPr>
                <w:rFonts w:ascii="inherit" w:hAnsi="inherit" w:hint="eastAsia"/>
              </w:rPr>
            </w:pPr>
          </w:p>
        </w:tc>
        <w:tc>
          <w:tcPr>
            <w:tcW w:w="990" w:type="dxa"/>
            <w:tcBorders>
              <w:left w:val="single" w:sz="4" w:space="0" w:color="auto"/>
            </w:tcBorders>
          </w:tcPr>
          <w:p w14:paraId="3628AC9D" w14:textId="7CD1FCF4" w:rsidR="00276663" w:rsidRPr="00474BCC" w:rsidRDefault="006039A1" w:rsidP="00765FB2">
            <w:pPr>
              <w:jc w:val="center"/>
              <w:rPr>
                <w:rFonts w:ascii="inherit" w:hAnsi="inherit" w:hint="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oMath>
            </m:oMathPara>
          </w:p>
        </w:tc>
        <w:tc>
          <w:tcPr>
            <w:tcW w:w="1018" w:type="dxa"/>
          </w:tcPr>
          <w:p w14:paraId="5172D96D" w14:textId="30E3F146" w:rsidR="00276663" w:rsidRPr="00474BCC" w:rsidRDefault="006039A1" w:rsidP="00765FB2">
            <w:pPr>
              <w:jc w:val="center"/>
              <w:rPr>
                <w:rFonts w:ascii="inherit" w:hAnsi="inherit" w:hint="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oMath>
            </m:oMathPara>
          </w:p>
        </w:tc>
        <w:tc>
          <w:tcPr>
            <w:tcW w:w="962" w:type="dxa"/>
          </w:tcPr>
          <w:p w14:paraId="3E0C14FF" w14:textId="1FA8921F" w:rsidR="00276663" w:rsidRPr="00474BCC" w:rsidRDefault="006039A1" w:rsidP="00765FB2">
            <w:pPr>
              <w:jc w:val="center"/>
              <w:rPr>
                <w:rFonts w:ascii="inherit" w:hAnsi="inherit" w:hint="eastAsia"/>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oMath>
            </m:oMathPara>
          </w:p>
        </w:tc>
      </w:tr>
      <w:tr w:rsidR="00765FB2" w:rsidRPr="00474BCC" w14:paraId="7B12B7CC" w14:textId="77777777" w:rsidTr="009A5616">
        <w:trPr>
          <w:jc w:val="center"/>
        </w:trPr>
        <w:tc>
          <w:tcPr>
            <w:tcW w:w="1299" w:type="dxa"/>
            <w:tcBorders>
              <w:top w:val="nil"/>
              <w:left w:val="nil"/>
              <w:bottom w:val="nil"/>
              <w:right w:val="nil"/>
            </w:tcBorders>
            <w:shd w:val="clear" w:color="auto" w:fill="auto"/>
          </w:tcPr>
          <w:p w14:paraId="6E640BA9" w14:textId="77777777" w:rsidR="00765FB2" w:rsidRPr="00474BCC" w:rsidRDefault="00765FB2" w:rsidP="00765FB2">
            <w:pPr>
              <w:jc w:val="center"/>
              <w:rPr>
                <w:rFonts w:ascii="inherit" w:hAnsi="inherit" w:hint="eastAsia"/>
              </w:rPr>
            </w:pPr>
          </w:p>
        </w:tc>
        <w:tc>
          <w:tcPr>
            <w:tcW w:w="990" w:type="dxa"/>
            <w:tcBorders>
              <w:top w:val="nil"/>
              <w:left w:val="nil"/>
              <w:bottom w:val="nil"/>
              <w:right w:val="nil"/>
            </w:tcBorders>
            <w:shd w:val="clear" w:color="auto" w:fill="auto"/>
          </w:tcPr>
          <w:p w14:paraId="486007B4" w14:textId="77777777" w:rsidR="00765FB2" w:rsidRPr="00474BCC" w:rsidRDefault="00765FB2" w:rsidP="00765FB2">
            <w:pPr>
              <w:jc w:val="center"/>
              <w:rPr>
                <w:rFonts w:ascii="inherit" w:hAnsi="inherit" w:hint="eastAsia"/>
              </w:rPr>
            </w:pPr>
          </w:p>
        </w:tc>
        <w:tc>
          <w:tcPr>
            <w:tcW w:w="990" w:type="dxa"/>
            <w:tcBorders>
              <w:top w:val="nil"/>
              <w:left w:val="nil"/>
              <w:bottom w:val="nil"/>
              <w:right w:val="single" w:sz="4" w:space="0" w:color="auto"/>
            </w:tcBorders>
          </w:tcPr>
          <w:p w14:paraId="663E670E" w14:textId="10DB9BA4" w:rsidR="00765FB2" w:rsidRPr="00474BCC" w:rsidRDefault="004409A1" w:rsidP="00765FB2">
            <w:pPr>
              <w:jc w:val="center"/>
              <w:rPr>
                <w:rFonts w:ascii="inherit" w:hAnsi="inherit" w:hint="eastAsia"/>
              </w:rPr>
            </w:pPr>
            <w:r w:rsidRPr="00474BCC">
              <w:rPr>
                <w:rFonts w:ascii="inherit" w:hAnsi="inherit"/>
              </w:rPr>
              <w:t>(</w:t>
            </w:r>
            <w:proofErr w:type="spellStart"/>
            <w:r w:rsidRPr="00474BCC">
              <w:rPr>
                <w:rFonts w:ascii="inherit" w:hAnsi="inherit"/>
              </w:rPr>
              <w:t>i</w:t>
            </w:r>
            <w:proofErr w:type="spellEnd"/>
            <w:r w:rsidRPr="00474BCC">
              <w:rPr>
                <w:rFonts w:ascii="inherit" w:hAnsi="inherit"/>
              </w:rPr>
              <w:t>)</w:t>
            </w:r>
          </w:p>
        </w:tc>
        <w:tc>
          <w:tcPr>
            <w:tcW w:w="990" w:type="dxa"/>
            <w:tcBorders>
              <w:left w:val="single" w:sz="4" w:space="0" w:color="auto"/>
            </w:tcBorders>
          </w:tcPr>
          <w:p w14:paraId="0B3F87EB" w14:textId="0A8D6B8F" w:rsidR="00765FB2" w:rsidRPr="00474BCC" w:rsidRDefault="00765FB2" w:rsidP="00765FB2">
            <w:pPr>
              <w:jc w:val="center"/>
              <w:rPr>
                <w:rFonts w:ascii="inherit" w:hAnsi="inherit" w:hint="eastAsia"/>
              </w:rPr>
            </w:pPr>
            <w:r w:rsidRPr="00474BCC">
              <w:rPr>
                <w:rFonts w:ascii="inherit" w:hAnsi="inherit"/>
              </w:rPr>
              <w:t>a</w:t>
            </w:r>
          </w:p>
        </w:tc>
        <w:tc>
          <w:tcPr>
            <w:tcW w:w="1018" w:type="dxa"/>
          </w:tcPr>
          <w:p w14:paraId="1F4DF579" w14:textId="02F024EA" w:rsidR="00765FB2" w:rsidRPr="00474BCC" w:rsidRDefault="003A191E" w:rsidP="00765FB2">
            <w:pPr>
              <w:jc w:val="center"/>
              <w:rPr>
                <w:rFonts w:ascii="inherit" w:hAnsi="inherit" w:hint="eastAsia"/>
              </w:rPr>
            </w:pPr>
            <w:r w:rsidRPr="00474BCC">
              <w:rPr>
                <w:rFonts w:ascii="inherit" w:hAnsi="inherit"/>
              </w:rPr>
              <w:t>c</w:t>
            </w:r>
          </w:p>
        </w:tc>
        <w:tc>
          <w:tcPr>
            <w:tcW w:w="962" w:type="dxa"/>
          </w:tcPr>
          <w:p w14:paraId="0CCEF827" w14:textId="063C2F8A" w:rsidR="00765FB2" w:rsidRPr="00474BCC" w:rsidRDefault="003A191E" w:rsidP="00765FB2">
            <w:pPr>
              <w:jc w:val="center"/>
              <w:rPr>
                <w:rFonts w:ascii="inherit" w:hAnsi="inherit" w:hint="eastAsia"/>
              </w:rPr>
            </w:pPr>
            <w:r w:rsidRPr="00474BCC">
              <w:rPr>
                <w:rFonts w:ascii="inherit" w:hAnsi="inherit"/>
              </w:rPr>
              <w:t>b</w:t>
            </w:r>
          </w:p>
        </w:tc>
      </w:tr>
      <w:tr w:rsidR="009A5616" w:rsidRPr="00474BCC" w14:paraId="3ECC03B5" w14:textId="77777777" w:rsidTr="009A5616">
        <w:trPr>
          <w:jc w:val="center"/>
        </w:trPr>
        <w:tc>
          <w:tcPr>
            <w:tcW w:w="2289" w:type="dxa"/>
            <w:gridSpan w:val="2"/>
            <w:tcBorders>
              <w:top w:val="nil"/>
              <w:left w:val="nil"/>
              <w:bottom w:val="nil"/>
              <w:right w:val="nil"/>
            </w:tcBorders>
            <w:shd w:val="clear" w:color="auto" w:fill="auto"/>
          </w:tcPr>
          <w:p w14:paraId="2385BA72" w14:textId="475B0C30" w:rsidR="009A5616" w:rsidRPr="00474BCC" w:rsidRDefault="009A5616" w:rsidP="009A5616">
            <w:pPr>
              <w:jc w:val="center"/>
              <w:rPr>
                <w:rFonts w:ascii="inherit" w:hAnsi="inherit" w:hint="eastAsia"/>
              </w:rPr>
            </w:pPr>
          </w:p>
        </w:tc>
        <w:tc>
          <w:tcPr>
            <w:tcW w:w="990" w:type="dxa"/>
            <w:tcBorders>
              <w:top w:val="nil"/>
              <w:left w:val="nil"/>
              <w:bottom w:val="nil"/>
              <w:right w:val="single" w:sz="4" w:space="0" w:color="auto"/>
            </w:tcBorders>
          </w:tcPr>
          <w:p w14:paraId="66B9510F" w14:textId="0B3D957A" w:rsidR="009A5616" w:rsidRPr="00474BCC" w:rsidRDefault="009A5616" w:rsidP="009A5616">
            <w:pPr>
              <w:jc w:val="center"/>
              <w:rPr>
                <w:rFonts w:ascii="inherit" w:hAnsi="inherit" w:hint="eastAsia"/>
              </w:rPr>
            </w:pPr>
            <w:r w:rsidRPr="00474BCC">
              <w:rPr>
                <w:rFonts w:ascii="inherit" w:hAnsi="inherit"/>
              </w:rPr>
              <w:t>(ii)</w:t>
            </w:r>
          </w:p>
        </w:tc>
        <w:tc>
          <w:tcPr>
            <w:tcW w:w="990" w:type="dxa"/>
            <w:tcBorders>
              <w:left w:val="single" w:sz="4" w:space="0" w:color="auto"/>
            </w:tcBorders>
            <w:shd w:val="clear" w:color="auto" w:fill="auto"/>
          </w:tcPr>
          <w:p w14:paraId="1821FFD4" w14:textId="70830249" w:rsidR="009A5616" w:rsidRPr="00474BCC" w:rsidRDefault="00910046" w:rsidP="009A5616">
            <w:pPr>
              <w:jc w:val="center"/>
              <w:rPr>
                <w:rFonts w:ascii="inherit" w:hAnsi="inherit" w:hint="eastAsia"/>
              </w:rPr>
            </w:pPr>
            <w:r w:rsidRPr="00474BCC">
              <w:rPr>
                <w:rFonts w:ascii="inherit" w:hAnsi="inherit"/>
              </w:rPr>
              <w:t>a</w:t>
            </w:r>
          </w:p>
        </w:tc>
        <w:tc>
          <w:tcPr>
            <w:tcW w:w="1018" w:type="dxa"/>
            <w:shd w:val="clear" w:color="auto" w:fill="auto"/>
          </w:tcPr>
          <w:p w14:paraId="6B601F16" w14:textId="4D0C13F5" w:rsidR="009A5616" w:rsidRPr="00474BCC" w:rsidRDefault="003A191E" w:rsidP="009A5616">
            <w:pPr>
              <w:jc w:val="center"/>
              <w:rPr>
                <w:rFonts w:ascii="inherit" w:hAnsi="inherit" w:hint="eastAsia"/>
              </w:rPr>
            </w:pPr>
            <w:r w:rsidRPr="00474BCC">
              <w:rPr>
                <w:rFonts w:ascii="inherit" w:hAnsi="inherit"/>
              </w:rPr>
              <w:t>b</w:t>
            </w:r>
          </w:p>
        </w:tc>
        <w:tc>
          <w:tcPr>
            <w:tcW w:w="962" w:type="dxa"/>
            <w:shd w:val="clear" w:color="auto" w:fill="auto"/>
          </w:tcPr>
          <w:p w14:paraId="61957C3C" w14:textId="7071A436" w:rsidR="009A5616" w:rsidRPr="00474BCC" w:rsidRDefault="003A191E" w:rsidP="009A5616">
            <w:pPr>
              <w:jc w:val="center"/>
              <w:rPr>
                <w:rFonts w:ascii="inherit" w:hAnsi="inherit" w:hint="eastAsia"/>
              </w:rPr>
            </w:pPr>
            <w:r w:rsidRPr="00474BCC">
              <w:rPr>
                <w:rFonts w:ascii="inherit" w:hAnsi="inherit"/>
              </w:rPr>
              <w:t>c</w:t>
            </w:r>
          </w:p>
        </w:tc>
      </w:tr>
      <w:tr w:rsidR="00765FB2" w:rsidRPr="00474BCC" w14:paraId="1027CDB5" w14:textId="77777777" w:rsidTr="009A5616">
        <w:trPr>
          <w:jc w:val="center"/>
        </w:trPr>
        <w:tc>
          <w:tcPr>
            <w:tcW w:w="1299" w:type="dxa"/>
            <w:tcBorders>
              <w:top w:val="nil"/>
              <w:left w:val="nil"/>
              <w:bottom w:val="nil"/>
              <w:right w:val="nil"/>
            </w:tcBorders>
          </w:tcPr>
          <w:p w14:paraId="190FA316" w14:textId="77777777" w:rsidR="00765FB2" w:rsidRPr="00474BCC" w:rsidRDefault="00765FB2" w:rsidP="00765FB2">
            <w:pPr>
              <w:jc w:val="center"/>
              <w:rPr>
                <w:rFonts w:ascii="inherit" w:hAnsi="inherit" w:hint="eastAsia"/>
                <w:highlight w:val="yellow"/>
              </w:rPr>
            </w:pPr>
          </w:p>
        </w:tc>
        <w:tc>
          <w:tcPr>
            <w:tcW w:w="990" w:type="dxa"/>
            <w:tcBorders>
              <w:top w:val="nil"/>
              <w:left w:val="nil"/>
              <w:bottom w:val="nil"/>
              <w:right w:val="nil"/>
            </w:tcBorders>
          </w:tcPr>
          <w:p w14:paraId="07F03F77" w14:textId="77777777" w:rsidR="00765FB2" w:rsidRPr="00474BCC" w:rsidRDefault="00765FB2" w:rsidP="00765FB2">
            <w:pPr>
              <w:jc w:val="center"/>
              <w:rPr>
                <w:rFonts w:ascii="inherit" w:hAnsi="inherit" w:hint="eastAsia"/>
              </w:rPr>
            </w:pPr>
          </w:p>
        </w:tc>
        <w:tc>
          <w:tcPr>
            <w:tcW w:w="990" w:type="dxa"/>
            <w:tcBorders>
              <w:top w:val="nil"/>
              <w:left w:val="nil"/>
              <w:bottom w:val="nil"/>
              <w:right w:val="single" w:sz="4" w:space="0" w:color="auto"/>
            </w:tcBorders>
          </w:tcPr>
          <w:p w14:paraId="26BF5BC0" w14:textId="44013E84" w:rsidR="00765FB2" w:rsidRPr="00474BCC" w:rsidRDefault="004409A1" w:rsidP="00765FB2">
            <w:pPr>
              <w:jc w:val="center"/>
              <w:rPr>
                <w:rFonts w:ascii="inherit" w:hAnsi="inherit" w:hint="eastAsia"/>
              </w:rPr>
            </w:pPr>
            <w:r w:rsidRPr="00474BCC">
              <w:rPr>
                <w:rFonts w:ascii="inherit" w:hAnsi="inherit"/>
              </w:rPr>
              <w:t>(iii)</w:t>
            </w:r>
          </w:p>
        </w:tc>
        <w:tc>
          <w:tcPr>
            <w:tcW w:w="990" w:type="dxa"/>
            <w:tcBorders>
              <w:left w:val="single" w:sz="4" w:space="0" w:color="auto"/>
            </w:tcBorders>
          </w:tcPr>
          <w:p w14:paraId="33B6FE89" w14:textId="6E67A41B" w:rsidR="00765FB2" w:rsidRPr="00474BCC" w:rsidRDefault="00765FB2" w:rsidP="00765FB2">
            <w:pPr>
              <w:jc w:val="center"/>
              <w:rPr>
                <w:rFonts w:ascii="inherit" w:hAnsi="inherit" w:hint="eastAsia"/>
              </w:rPr>
            </w:pPr>
            <w:r w:rsidRPr="00474BCC">
              <w:rPr>
                <w:rFonts w:ascii="inherit" w:hAnsi="inherit"/>
              </w:rPr>
              <w:t>b</w:t>
            </w:r>
          </w:p>
        </w:tc>
        <w:tc>
          <w:tcPr>
            <w:tcW w:w="1018" w:type="dxa"/>
          </w:tcPr>
          <w:p w14:paraId="0E4FA810" w14:textId="404DD4E7" w:rsidR="00765FB2" w:rsidRPr="00474BCC" w:rsidRDefault="00910046" w:rsidP="00765FB2">
            <w:pPr>
              <w:jc w:val="center"/>
              <w:rPr>
                <w:rFonts w:ascii="inherit" w:hAnsi="inherit" w:hint="eastAsia"/>
              </w:rPr>
            </w:pPr>
            <w:r w:rsidRPr="00474BCC">
              <w:rPr>
                <w:rFonts w:ascii="inherit" w:hAnsi="inherit"/>
              </w:rPr>
              <w:t>a</w:t>
            </w:r>
          </w:p>
        </w:tc>
        <w:tc>
          <w:tcPr>
            <w:tcW w:w="962" w:type="dxa"/>
          </w:tcPr>
          <w:p w14:paraId="20EF1C92" w14:textId="27B6FBDF" w:rsidR="00765FB2" w:rsidRPr="00474BCC" w:rsidRDefault="00910046" w:rsidP="00765FB2">
            <w:pPr>
              <w:jc w:val="center"/>
              <w:rPr>
                <w:rFonts w:ascii="inherit" w:hAnsi="inherit" w:hint="eastAsia"/>
              </w:rPr>
            </w:pPr>
            <w:r w:rsidRPr="00474BCC">
              <w:rPr>
                <w:rFonts w:ascii="inherit" w:hAnsi="inherit"/>
              </w:rPr>
              <w:t>c</w:t>
            </w:r>
          </w:p>
        </w:tc>
      </w:tr>
      <w:tr w:rsidR="009A5616" w:rsidRPr="00474BCC" w14:paraId="1051A769" w14:textId="77777777" w:rsidTr="009A5616">
        <w:trPr>
          <w:jc w:val="center"/>
        </w:trPr>
        <w:tc>
          <w:tcPr>
            <w:tcW w:w="1299" w:type="dxa"/>
            <w:tcBorders>
              <w:top w:val="nil"/>
              <w:left w:val="nil"/>
              <w:bottom w:val="nil"/>
              <w:right w:val="nil"/>
            </w:tcBorders>
          </w:tcPr>
          <w:p w14:paraId="3919A447" w14:textId="77777777" w:rsidR="009A5616" w:rsidRPr="00474BCC" w:rsidRDefault="009A5616" w:rsidP="009A5616">
            <w:pPr>
              <w:jc w:val="center"/>
              <w:rPr>
                <w:rFonts w:ascii="inherit" w:hAnsi="inherit" w:hint="eastAsia"/>
                <w:highlight w:val="yellow"/>
              </w:rPr>
            </w:pPr>
          </w:p>
        </w:tc>
        <w:tc>
          <w:tcPr>
            <w:tcW w:w="990" w:type="dxa"/>
            <w:tcBorders>
              <w:top w:val="nil"/>
              <w:left w:val="nil"/>
              <w:bottom w:val="nil"/>
              <w:right w:val="nil"/>
            </w:tcBorders>
          </w:tcPr>
          <w:p w14:paraId="27C002F3" w14:textId="77777777" w:rsidR="009A5616" w:rsidRPr="00474BCC" w:rsidRDefault="009A5616" w:rsidP="009A5616">
            <w:pPr>
              <w:jc w:val="center"/>
              <w:rPr>
                <w:rFonts w:ascii="inherit" w:hAnsi="inherit" w:hint="eastAsia"/>
              </w:rPr>
            </w:pPr>
          </w:p>
        </w:tc>
        <w:tc>
          <w:tcPr>
            <w:tcW w:w="990" w:type="dxa"/>
            <w:tcBorders>
              <w:top w:val="nil"/>
              <w:left w:val="nil"/>
              <w:bottom w:val="nil"/>
              <w:right w:val="single" w:sz="4" w:space="0" w:color="auto"/>
            </w:tcBorders>
          </w:tcPr>
          <w:p w14:paraId="0C3DDEE0" w14:textId="0653F567" w:rsidR="009A5616" w:rsidRPr="00474BCC" w:rsidRDefault="009A5616" w:rsidP="009A5616">
            <w:pPr>
              <w:jc w:val="center"/>
              <w:rPr>
                <w:rFonts w:ascii="inherit" w:hAnsi="inherit" w:hint="eastAsia"/>
              </w:rPr>
            </w:pPr>
            <w:r w:rsidRPr="00474BCC">
              <w:rPr>
                <w:rFonts w:ascii="inherit" w:hAnsi="inherit"/>
              </w:rPr>
              <w:t>(iv)</w:t>
            </w:r>
          </w:p>
        </w:tc>
        <w:tc>
          <w:tcPr>
            <w:tcW w:w="990" w:type="dxa"/>
            <w:tcBorders>
              <w:left w:val="single" w:sz="4" w:space="0" w:color="auto"/>
            </w:tcBorders>
          </w:tcPr>
          <w:p w14:paraId="620B42DD" w14:textId="1B8B223D" w:rsidR="009A5616" w:rsidRPr="00474BCC" w:rsidRDefault="009A5616" w:rsidP="009A5616">
            <w:pPr>
              <w:jc w:val="center"/>
              <w:rPr>
                <w:rFonts w:ascii="inherit" w:hAnsi="inherit" w:hint="eastAsia"/>
              </w:rPr>
            </w:pPr>
            <w:r w:rsidRPr="00474BCC">
              <w:rPr>
                <w:rFonts w:ascii="inherit" w:hAnsi="inherit"/>
              </w:rPr>
              <w:t>c</w:t>
            </w:r>
          </w:p>
        </w:tc>
        <w:tc>
          <w:tcPr>
            <w:tcW w:w="1018" w:type="dxa"/>
          </w:tcPr>
          <w:p w14:paraId="6510F545" w14:textId="6741C148" w:rsidR="009A5616" w:rsidRPr="00474BCC" w:rsidRDefault="009A5616" w:rsidP="009A5616">
            <w:pPr>
              <w:jc w:val="center"/>
              <w:rPr>
                <w:rFonts w:ascii="inherit" w:hAnsi="inherit" w:hint="eastAsia"/>
              </w:rPr>
            </w:pPr>
            <w:r w:rsidRPr="00474BCC">
              <w:rPr>
                <w:rFonts w:ascii="inherit" w:hAnsi="inherit"/>
              </w:rPr>
              <w:t>a</w:t>
            </w:r>
          </w:p>
        </w:tc>
        <w:tc>
          <w:tcPr>
            <w:tcW w:w="962" w:type="dxa"/>
          </w:tcPr>
          <w:p w14:paraId="569E41DD" w14:textId="13213C6A" w:rsidR="009A5616" w:rsidRPr="00474BCC" w:rsidRDefault="009A5616" w:rsidP="009A5616">
            <w:pPr>
              <w:jc w:val="center"/>
              <w:rPr>
                <w:rFonts w:ascii="inherit" w:hAnsi="inherit" w:hint="eastAsia"/>
              </w:rPr>
            </w:pPr>
            <w:r w:rsidRPr="00474BCC">
              <w:rPr>
                <w:rFonts w:ascii="inherit" w:hAnsi="inherit"/>
              </w:rPr>
              <w:t>b</w:t>
            </w:r>
          </w:p>
        </w:tc>
      </w:tr>
      <w:tr w:rsidR="009A5616" w:rsidRPr="00474BCC" w14:paraId="4B3C33DB" w14:textId="77777777" w:rsidTr="009A5616">
        <w:trPr>
          <w:jc w:val="center"/>
        </w:trPr>
        <w:tc>
          <w:tcPr>
            <w:tcW w:w="2289" w:type="dxa"/>
            <w:gridSpan w:val="2"/>
            <w:vMerge w:val="restart"/>
            <w:tcBorders>
              <w:top w:val="nil"/>
              <w:left w:val="nil"/>
              <w:right w:val="nil"/>
            </w:tcBorders>
            <w:shd w:val="clear" w:color="auto" w:fill="92D050"/>
          </w:tcPr>
          <w:p w14:paraId="7D55FDA1" w14:textId="402183C6" w:rsidR="009A5616" w:rsidRPr="00474BCC" w:rsidRDefault="009A5616" w:rsidP="009A5616">
            <w:pPr>
              <w:jc w:val="center"/>
              <w:rPr>
                <w:rFonts w:ascii="inherit" w:hAnsi="inherit" w:hint="eastAsia"/>
              </w:rPr>
            </w:pPr>
            <w:r w:rsidRPr="00474BCC">
              <w:rPr>
                <w:rFonts w:ascii="inherit" w:hAnsi="inherit"/>
              </w:rPr>
              <w:t>Missing Orientation</w:t>
            </w:r>
          </w:p>
        </w:tc>
        <w:tc>
          <w:tcPr>
            <w:tcW w:w="990" w:type="dxa"/>
            <w:tcBorders>
              <w:top w:val="nil"/>
              <w:left w:val="nil"/>
              <w:bottom w:val="nil"/>
              <w:right w:val="single" w:sz="4" w:space="0" w:color="auto"/>
            </w:tcBorders>
          </w:tcPr>
          <w:p w14:paraId="66F00651" w14:textId="5DFA26BD" w:rsidR="009A5616" w:rsidRPr="00474BCC" w:rsidRDefault="009A5616" w:rsidP="00765FB2">
            <w:pPr>
              <w:jc w:val="center"/>
              <w:rPr>
                <w:rFonts w:ascii="inherit" w:hAnsi="inherit" w:hint="eastAsia"/>
              </w:rPr>
            </w:pPr>
            <w:r w:rsidRPr="00474BCC">
              <w:rPr>
                <w:rFonts w:ascii="inherit" w:hAnsi="inherit"/>
              </w:rPr>
              <w:t>(v)</w:t>
            </w:r>
          </w:p>
        </w:tc>
        <w:tc>
          <w:tcPr>
            <w:tcW w:w="990" w:type="dxa"/>
            <w:tcBorders>
              <w:left w:val="single" w:sz="4" w:space="0" w:color="auto"/>
            </w:tcBorders>
            <w:shd w:val="clear" w:color="auto" w:fill="92D050"/>
          </w:tcPr>
          <w:p w14:paraId="27901EBE" w14:textId="620E9AE3" w:rsidR="009A5616" w:rsidRPr="00474BCC" w:rsidRDefault="00910046" w:rsidP="00765FB2">
            <w:pPr>
              <w:jc w:val="center"/>
              <w:rPr>
                <w:rFonts w:ascii="inherit" w:hAnsi="inherit" w:hint="eastAsia"/>
              </w:rPr>
            </w:pPr>
            <w:r w:rsidRPr="00474BCC">
              <w:rPr>
                <w:rFonts w:ascii="inherit" w:hAnsi="inherit"/>
              </w:rPr>
              <w:t>b</w:t>
            </w:r>
          </w:p>
        </w:tc>
        <w:tc>
          <w:tcPr>
            <w:tcW w:w="1018" w:type="dxa"/>
            <w:shd w:val="clear" w:color="auto" w:fill="92D050"/>
          </w:tcPr>
          <w:p w14:paraId="5EF83052" w14:textId="1BDD0AC5" w:rsidR="009A5616" w:rsidRPr="00474BCC" w:rsidRDefault="00910046" w:rsidP="00765FB2">
            <w:pPr>
              <w:jc w:val="center"/>
              <w:rPr>
                <w:rFonts w:ascii="inherit" w:hAnsi="inherit" w:hint="eastAsia"/>
              </w:rPr>
            </w:pPr>
            <w:r w:rsidRPr="00474BCC">
              <w:rPr>
                <w:rFonts w:ascii="inherit" w:hAnsi="inherit"/>
              </w:rPr>
              <w:t>c</w:t>
            </w:r>
          </w:p>
        </w:tc>
        <w:tc>
          <w:tcPr>
            <w:tcW w:w="962" w:type="dxa"/>
            <w:shd w:val="clear" w:color="auto" w:fill="92D050"/>
          </w:tcPr>
          <w:p w14:paraId="726296B3" w14:textId="44A1C87B" w:rsidR="009A5616" w:rsidRPr="00474BCC" w:rsidRDefault="00910046" w:rsidP="00765FB2">
            <w:pPr>
              <w:jc w:val="center"/>
              <w:rPr>
                <w:rFonts w:ascii="inherit" w:hAnsi="inherit" w:hint="eastAsia"/>
              </w:rPr>
            </w:pPr>
            <w:r w:rsidRPr="00474BCC">
              <w:rPr>
                <w:rFonts w:ascii="inherit" w:hAnsi="inherit"/>
              </w:rPr>
              <w:t>a</w:t>
            </w:r>
          </w:p>
        </w:tc>
      </w:tr>
      <w:tr w:rsidR="009A5616" w:rsidRPr="00474BCC" w14:paraId="7B23E46B" w14:textId="77777777" w:rsidTr="009A5616">
        <w:trPr>
          <w:jc w:val="center"/>
        </w:trPr>
        <w:tc>
          <w:tcPr>
            <w:tcW w:w="2289" w:type="dxa"/>
            <w:gridSpan w:val="2"/>
            <w:vMerge/>
            <w:tcBorders>
              <w:left w:val="nil"/>
              <w:bottom w:val="nil"/>
              <w:right w:val="nil"/>
            </w:tcBorders>
            <w:shd w:val="clear" w:color="auto" w:fill="92D050"/>
          </w:tcPr>
          <w:p w14:paraId="71756EB6" w14:textId="77777777" w:rsidR="009A5616" w:rsidRPr="00474BCC" w:rsidRDefault="009A5616" w:rsidP="00765FB2">
            <w:pPr>
              <w:jc w:val="center"/>
              <w:rPr>
                <w:rFonts w:ascii="inherit" w:hAnsi="inherit" w:hint="eastAsia"/>
              </w:rPr>
            </w:pPr>
          </w:p>
        </w:tc>
        <w:tc>
          <w:tcPr>
            <w:tcW w:w="990" w:type="dxa"/>
            <w:tcBorders>
              <w:top w:val="nil"/>
              <w:left w:val="nil"/>
              <w:bottom w:val="nil"/>
              <w:right w:val="single" w:sz="4" w:space="0" w:color="auto"/>
            </w:tcBorders>
          </w:tcPr>
          <w:p w14:paraId="41253401" w14:textId="60FCB7D3" w:rsidR="009A5616" w:rsidRPr="00474BCC" w:rsidRDefault="009A5616" w:rsidP="00765FB2">
            <w:pPr>
              <w:jc w:val="center"/>
              <w:rPr>
                <w:rFonts w:ascii="inherit" w:hAnsi="inherit" w:hint="eastAsia"/>
              </w:rPr>
            </w:pPr>
            <w:r w:rsidRPr="00474BCC">
              <w:rPr>
                <w:rFonts w:ascii="inherit" w:hAnsi="inherit"/>
              </w:rPr>
              <w:t>(vi)</w:t>
            </w:r>
          </w:p>
        </w:tc>
        <w:tc>
          <w:tcPr>
            <w:tcW w:w="990" w:type="dxa"/>
            <w:tcBorders>
              <w:left w:val="single" w:sz="4" w:space="0" w:color="auto"/>
            </w:tcBorders>
            <w:shd w:val="clear" w:color="auto" w:fill="92D050"/>
          </w:tcPr>
          <w:p w14:paraId="5F9E48E0" w14:textId="212F42F2" w:rsidR="009A5616" w:rsidRPr="00474BCC" w:rsidRDefault="009A5616" w:rsidP="00765FB2">
            <w:pPr>
              <w:jc w:val="center"/>
              <w:rPr>
                <w:rFonts w:ascii="inherit" w:hAnsi="inherit" w:hint="eastAsia"/>
              </w:rPr>
            </w:pPr>
            <w:r w:rsidRPr="00474BCC">
              <w:rPr>
                <w:rFonts w:ascii="inherit" w:hAnsi="inherit"/>
              </w:rPr>
              <w:t>c</w:t>
            </w:r>
          </w:p>
        </w:tc>
        <w:tc>
          <w:tcPr>
            <w:tcW w:w="1018" w:type="dxa"/>
            <w:shd w:val="clear" w:color="auto" w:fill="92D050"/>
          </w:tcPr>
          <w:p w14:paraId="565E9DED" w14:textId="4D280E40" w:rsidR="009A5616" w:rsidRPr="00474BCC" w:rsidRDefault="009A5616" w:rsidP="00765FB2">
            <w:pPr>
              <w:jc w:val="center"/>
              <w:rPr>
                <w:rFonts w:ascii="inherit" w:hAnsi="inherit" w:hint="eastAsia"/>
              </w:rPr>
            </w:pPr>
            <w:r w:rsidRPr="00474BCC">
              <w:rPr>
                <w:rFonts w:ascii="inherit" w:hAnsi="inherit"/>
              </w:rPr>
              <w:t>b</w:t>
            </w:r>
          </w:p>
        </w:tc>
        <w:tc>
          <w:tcPr>
            <w:tcW w:w="962" w:type="dxa"/>
            <w:shd w:val="clear" w:color="auto" w:fill="92D050"/>
          </w:tcPr>
          <w:p w14:paraId="06DD842A" w14:textId="77B6ECAA" w:rsidR="009A5616" w:rsidRPr="00474BCC" w:rsidRDefault="009A5616" w:rsidP="00765FB2">
            <w:pPr>
              <w:jc w:val="center"/>
              <w:rPr>
                <w:rFonts w:ascii="inherit" w:hAnsi="inherit" w:hint="eastAsia"/>
              </w:rPr>
            </w:pPr>
            <w:r w:rsidRPr="00474BCC">
              <w:rPr>
                <w:rFonts w:ascii="inherit" w:hAnsi="inherit"/>
              </w:rPr>
              <w:t>a</w:t>
            </w:r>
          </w:p>
        </w:tc>
      </w:tr>
    </w:tbl>
    <w:p w14:paraId="30F1FE99" w14:textId="77777777" w:rsidR="00765FB2" w:rsidRPr="00474BCC" w:rsidRDefault="00765FB2" w:rsidP="00765FB2">
      <w:pPr>
        <w:rPr>
          <w:rFonts w:ascii="inherit" w:hAnsi="inherit" w:hint="eastAsi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3690"/>
      </w:tblGrid>
      <w:tr w:rsidR="00765FB2" w:rsidRPr="00474BCC" w14:paraId="3C6EA224" w14:textId="77777777" w:rsidTr="00765FB2">
        <w:trPr>
          <w:trHeight w:val="1178"/>
          <w:jc w:val="center"/>
        </w:trPr>
        <w:tc>
          <w:tcPr>
            <w:tcW w:w="3685" w:type="dxa"/>
          </w:tcPr>
          <w:p w14:paraId="4BD87507" w14:textId="794B5EDB" w:rsidR="00765FB2" w:rsidRPr="00474BCC" w:rsidRDefault="00765FB2" w:rsidP="00765FB2">
            <w:pPr>
              <w:rPr>
                <w:rFonts w:ascii="inherit" w:hAnsi="inherit" w:hint="eastAsia"/>
              </w:rPr>
            </w:pPr>
            <w:r w:rsidRPr="00474BCC">
              <w:rPr>
                <w:rFonts w:ascii="inherit" w:hAnsi="inherit"/>
              </w:rPr>
              <w:t>Orientation (v)</w:t>
            </w:r>
          </w:p>
          <w:p w14:paraId="4A0E7073" w14:textId="6A75A264" w:rsidR="00765FB2" w:rsidRPr="00474BCC" w:rsidRDefault="006039A1" w:rsidP="00765FB2">
            <w:pPr>
              <w:pStyle w:val="ListParagraph"/>
              <w:numPr>
                <w:ilvl w:val="0"/>
                <w:numId w:val="2"/>
              </w:numPr>
              <w:rPr>
                <w:rFonts w:ascii="inherit" w:hAnsi="inherit" w:hint="eastAsia"/>
              </w:rPr>
            </w:pPr>
            <m:oMath>
              <m:sSub>
                <m:sSubPr>
                  <m:ctrlPr>
                    <w:rPr>
                      <w:rFonts w:ascii="Cambria Math" w:hAnsi="Cambria Math"/>
                      <w:i/>
                      <w:noProof/>
                      <w:color w:val="000000" w:themeColor="text1"/>
                    </w:rPr>
                  </m:ctrlPr>
                </m:sSubPr>
                <m:e>
                  <m:acc>
                    <m:accPr>
                      <m:ctrlPr>
                        <w:rPr>
                          <w:rFonts w:ascii="Cambria Math" w:hAnsi="Cambria Math"/>
                          <w:noProof/>
                          <w:color w:val="000000" w:themeColor="text1"/>
                        </w:rPr>
                      </m:ctrlPr>
                    </m:accPr>
                    <m:e>
                      <m:r>
                        <w:rPr>
                          <w:rFonts w:ascii="Cambria Math" w:hAnsi="Cambria Math"/>
                          <w:noProof/>
                          <w:color w:val="000000" w:themeColor="text1"/>
                        </w:rPr>
                        <m:t>a</m:t>
                      </m:r>
                    </m:e>
                  </m:acc>
                </m:e>
                <m:sub>
                  <m:r>
                    <w:rPr>
                      <w:rFonts w:ascii="Cambria Math" w:hAnsi="Cambria Math"/>
                      <w:noProof/>
                      <w:color w:val="000000" w:themeColor="text1"/>
                    </w:rPr>
                    <m:t>1</m:t>
                  </m:r>
                </m:sub>
              </m:sSub>
            </m:oMath>
            <w:r w:rsidR="00765FB2" w:rsidRPr="00474BCC">
              <w:rPr>
                <w:rFonts w:ascii="inherit" w:hAnsi="inherit"/>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oMath>
            <w:r w:rsidR="00765FB2" w:rsidRPr="00474BCC">
              <w:rPr>
                <w:rFonts w:ascii="inherit" w:hAnsi="inherit"/>
                <w:color w:val="000000" w:themeColor="text1"/>
              </w:rPr>
              <w:t xml:space="preserve"> =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b</m:t>
                  </m:r>
                </m:sub>
              </m:sSub>
            </m:oMath>
            <w:r w:rsidR="00765FB2" w:rsidRPr="00474BCC">
              <w:rPr>
                <w:rFonts w:ascii="inherit" w:hAnsi="inherit"/>
                <w:color w:val="000000" w:themeColor="text1"/>
              </w:rPr>
              <w:t xml:space="preserve">  = </w:t>
            </w:r>
            <w:r w:rsidR="00910046" w:rsidRPr="00474BCC">
              <w:rPr>
                <w:rFonts w:ascii="inherit" w:hAnsi="inherit"/>
                <w:color w:val="000000" w:themeColor="text1"/>
              </w:rPr>
              <w:t>500</w:t>
            </w:r>
            <w:r w:rsidR="00765FB2" w:rsidRPr="00474BCC">
              <w:rPr>
                <w:rFonts w:ascii="inherit" w:hAnsi="inherit"/>
                <w:color w:val="000000" w:themeColor="text1"/>
              </w:rPr>
              <w:t xml:space="preserve"> kg-m</w:t>
            </w:r>
            <w:r w:rsidR="00765FB2" w:rsidRPr="00474BCC">
              <w:rPr>
                <w:rFonts w:ascii="inherit" w:hAnsi="inherit"/>
                <w:color w:val="000000" w:themeColor="text1"/>
                <w:vertAlign w:val="superscript"/>
              </w:rPr>
              <w:t>2</w:t>
            </w:r>
          </w:p>
          <w:p w14:paraId="26FCBCA0" w14:textId="11C47BAF" w:rsidR="00765FB2" w:rsidRPr="00474BCC" w:rsidRDefault="006039A1" w:rsidP="00765FB2">
            <w:pPr>
              <w:pStyle w:val="ListParagraph"/>
              <w:numPr>
                <w:ilvl w:val="0"/>
                <w:numId w:val="2"/>
              </w:numPr>
              <w:rPr>
                <w:rFonts w:ascii="inherit" w:hAnsi="inherit" w:hint="eastAsia"/>
              </w:rPr>
            </w:pPr>
            <m:oMath>
              <m:sSub>
                <m:sSubPr>
                  <m:ctrlPr>
                    <w:rPr>
                      <w:rFonts w:ascii="Cambria Math" w:hAnsi="Cambria Math"/>
                      <w:i/>
                      <w:noProof/>
                      <w:color w:val="000000" w:themeColor="text1"/>
                    </w:rPr>
                  </m:ctrlPr>
                </m:sSubPr>
                <m:e>
                  <m:acc>
                    <m:accPr>
                      <m:ctrlPr>
                        <w:rPr>
                          <w:rFonts w:ascii="Cambria Math" w:hAnsi="Cambria Math"/>
                          <w:noProof/>
                          <w:color w:val="000000" w:themeColor="text1"/>
                        </w:rPr>
                      </m:ctrlPr>
                    </m:accPr>
                    <m:e>
                      <m:r>
                        <w:rPr>
                          <w:rFonts w:ascii="Cambria Math" w:hAnsi="Cambria Math"/>
                          <w:noProof/>
                          <w:color w:val="000000" w:themeColor="text1"/>
                        </w:rPr>
                        <m:t>a</m:t>
                      </m:r>
                    </m:e>
                  </m:acc>
                </m:e>
                <m:sub>
                  <m:r>
                    <w:rPr>
                      <w:rFonts w:ascii="Cambria Math" w:hAnsi="Cambria Math"/>
                      <w:noProof/>
                      <w:color w:val="000000" w:themeColor="text1"/>
                    </w:rPr>
                    <m:t>2</m:t>
                  </m:r>
                </m:sub>
              </m:sSub>
              <m:r>
                <w:rPr>
                  <w:rFonts w:ascii="Cambria Math" w:hAnsi="Cambria Math"/>
                  <w:noProof/>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oMath>
            <w:r w:rsidR="00765FB2" w:rsidRPr="00474BCC">
              <w:rPr>
                <w:rFonts w:ascii="inherit" w:hAnsi="inherit"/>
                <w:color w:val="000000" w:themeColor="text1"/>
              </w:rPr>
              <w:t xml:space="preserve"> =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c</m:t>
                  </m:r>
                </m:sub>
              </m:sSub>
            </m:oMath>
            <w:r w:rsidR="00765FB2" w:rsidRPr="00474BCC">
              <w:rPr>
                <w:rFonts w:ascii="inherit" w:hAnsi="inherit"/>
                <w:color w:val="000000" w:themeColor="text1"/>
              </w:rPr>
              <w:t xml:space="preserve">  = 125 kg-m</w:t>
            </w:r>
            <w:r w:rsidR="00765FB2" w:rsidRPr="00474BCC">
              <w:rPr>
                <w:rFonts w:ascii="inherit" w:hAnsi="inherit"/>
                <w:color w:val="000000" w:themeColor="text1"/>
                <w:vertAlign w:val="superscript"/>
              </w:rPr>
              <w:t>2</w:t>
            </w:r>
          </w:p>
          <w:p w14:paraId="48DD1F97" w14:textId="04F7923B" w:rsidR="00765FB2" w:rsidRPr="00474BCC" w:rsidRDefault="006039A1" w:rsidP="00765FB2">
            <w:pPr>
              <w:pStyle w:val="ListParagraph"/>
              <w:numPr>
                <w:ilvl w:val="0"/>
                <w:numId w:val="2"/>
              </w:numPr>
              <w:rPr>
                <w:rFonts w:ascii="inherit" w:hAnsi="inherit" w:hint="eastAsia"/>
              </w:rPr>
            </w:pPr>
            <m:oMath>
              <m:sSub>
                <m:sSubPr>
                  <m:ctrlPr>
                    <w:rPr>
                      <w:rFonts w:ascii="Cambria Math" w:hAnsi="Cambria Math"/>
                      <w:i/>
                      <w:noProof/>
                      <w:color w:val="000000" w:themeColor="text1"/>
                    </w:rPr>
                  </m:ctrlPr>
                </m:sSubPr>
                <m:e>
                  <m:acc>
                    <m:accPr>
                      <m:ctrlPr>
                        <w:rPr>
                          <w:rFonts w:ascii="Cambria Math" w:hAnsi="Cambria Math"/>
                          <w:noProof/>
                          <w:color w:val="000000" w:themeColor="text1"/>
                        </w:rPr>
                      </m:ctrlPr>
                    </m:accPr>
                    <m:e>
                      <m:r>
                        <w:rPr>
                          <w:rFonts w:ascii="Cambria Math" w:hAnsi="Cambria Math"/>
                          <w:noProof/>
                          <w:color w:val="000000" w:themeColor="text1"/>
                        </w:rPr>
                        <m:t>a</m:t>
                      </m:r>
                    </m:e>
                  </m:acc>
                </m:e>
                <m:sub>
                  <m:r>
                    <w:rPr>
                      <w:rFonts w:ascii="Cambria Math" w:hAnsi="Cambria Math"/>
                      <w:noProof/>
                      <w:color w:val="000000" w:themeColor="text1"/>
                    </w:rPr>
                    <m:t>3</m:t>
                  </m:r>
                </m:sub>
              </m:sSub>
            </m:oMath>
            <w:r w:rsidR="00765FB2" w:rsidRPr="00474BCC">
              <w:rPr>
                <w:rFonts w:ascii="inherit" w:hAnsi="inherit"/>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3</m:t>
                  </m:r>
                </m:sub>
              </m:sSub>
            </m:oMath>
            <w:r w:rsidR="00765FB2" w:rsidRPr="00474BCC">
              <w:rPr>
                <w:rFonts w:ascii="inherit" w:hAnsi="inherit"/>
                <w:color w:val="000000" w:themeColor="text1"/>
              </w:rPr>
              <w:t xml:space="preserve"> =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a</m:t>
                  </m:r>
                </m:sub>
              </m:sSub>
            </m:oMath>
            <w:r w:rsidR="00765FB2" w:rsidRPr="00474BCC">
              <w:rPr>
                <w:rFonts w:ascii="inherit" w:hAnsi="inherit"/>
                <w:color w:val="000000" w:themeColor="text1"/>
              </w:rPr>
              <w:t xml:space="preserve">  = </w:t>
            </w:r>
            <w:r w:rsidR="00910046" w:rsidRPr="00474BCC">
              <w:rPr>
                <w:rFonts w:ascii="inherit" w:hAnsi="inherit"/>
                <w:color w:val="000000" w:themeColor="text1"/>
              </w:rPr>
              <w:t>425</w:t>
            </w:r>
            <w:r w:rsidR="00765FB2" w:rsidRPr="00474BCC">
              <w:rPr>
                <w:rFonts w:ascii="inherit" w:hAnsi="inherit"/>
                <w:color w:val="000000" w:themeColor="text1"/>
              </w:rPr>
              <w:t xml:space="preserve"> kg-m</w:t>
            </w:r>
            <w:r w:rsidR="00765FB2" w:rsidRPr="00474BCC">
              <w:rPr>
                <w:rFonts w:ascii="inherit" w:hAnsi="inherit"/>
                <w:color w:val="000000" w:themeColor="text1"/>
                <w:vertAlign w:val="superscript"/>
              </w:rPr>
              <w:t>2</w:t>
            </w:r>
          </w:p>
        </w:tc>
        <w:tc>
          <w:tcPr>
            <w:tcW w:w="3690" w:type="dxa"/>
          </w:tcPr>
          <w:p w14:paraId="6611B90C" w14:textId="4FBD6317" w:rsidR="00765FB2" w:rsidRPr="00474BCC" w:rsidRDefault="00765FB2" w:rsidP="00765FB2">
            <w:pPr>
              <w:rPr>
                <w:rFonts w:ascii="inherit" w:hAnsi="inherit" w:hint="eastAsia"/>
              </w:rPr>
            </w:pPr>
            <w:r w:rsidRPr="00474BCC">
              <w:rPr>
                <w:rFonts w:ascii="inherit" w:hAnsi="inherit"/>
              </w:rPr>
              <w:t>Orientation (vi)</w:t>
            </w:r>
          </w:p>
          <w:p w14:paraId="50F4EF5A" w14:textId="500F2814" w:rsidR="00765FB2" w:rsidRPr="00474BCC" w:rsidRDefault="006039A1" w:rsidP="00765FB2">
            <w:pPr>
              <w:pStyle w:val="ListParagraph"/>
              <w:numPr>
                <w:ilvl w:val="0"/>
                <w:numId w:val="2"/>
              </w:numPr>
              <w:spacing w:after="160" w:line="259" w:lineRule="auto"/>
              <w:rPr>
                <w:rFonts w:ascii="inherit" w:hAnsi="inherit" w:hint="eastAsia"/>
              </w:rPr>
            </w:pPr>
            <m:oMath>
              <m:sSub>
                <m:sSubPr>
                  <m:ctrlPr>
                    <w:rPr>
                      <w:rFonts w:ascii="Cambria Math" w:hAnsi="Cambria Math"/>
                      <w:i/>
                      <w:noProof/>
                      <w:color w:val="000000" w:themeColor="text1"/>
                    </w:rPr>
                  </m:ctrlPr>
                </m:sSubPr>
                <m:e>
                  <m:acc>
                    <m:accPr>
                      <m:ctrlPr>
                        <w:rPr>
                          <w:rFonts w:ascii="Cambria Math" w:hAnsi="Cambria Math"/>
                          <w:noProof/>
                          <w:color w:val="000000" w:themeColor="text1"/>
                        </w:rPr>
                      </m:ctrlPr>
                    </m:accPr>
                    <m:e>
                      <m:r>
                        <w:rPr>
                          <w:rFonts w:ascii="Cambria Math" w:hAnsi="Cambria Math"/>
                          <w:noProof/>
                          <w:color w:val="000000" w:themeColor="text1"/>
                        </w:rPr>
                        <m:t>a</m:t>
                      </m:r>
                    </m:e>
                  </m:acc>
                </m:e>
                <m:sub>
                  <m:r>
                    <w:rPr>
                      <w:rFonts w:ascii="Cambria Math" w:hAnsi="Cambria Math"/>
                      <w:noProof/>
                      <w:color w:val="000000" w:themeColor="text1"/>
                    </w:rPr>
                    <m:t>1</m:t>
                  </m:r>
                </m:sub>
              </m:sSub>
            </m:oMath>
            <w:r w:rsidR="00765FB2" w:rsidRPr="00474BCC">
              <w:rPr>
                <w:rFonts w:ascii="inherit" w:hAnsi="inherit"/>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oMath>
            <w:r w:rsidR="00765FB2" w:rsidRPr="00474BCC">
              <w:rPr>
                <w:rFonts w:ascii="inherit" w:hAnsi="inherit"/>
                <w:color w:val="000000" w:themeColor="text1"/>
              </w:rPr>
              <w:t xml:space="preserve"> =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c</m:t>
                  </m:r>
                </m:sub>
              </m:sSub>
            </m:oMath>
            <w:r w:rsidR="00765FB2" w:rsidRPr="00474BCC">
              <w:rPr>
                <w:rFonts w:ascii="inherit" w:hAnsi="inherit"/>
                <w:color w:val="000000" w:themeColor="text1"/>
              </w:rPr>
              <w:t xml:space="preserve">  = </w:t>
            </w:r>
            <w:r w:rsidR="00D372EA" w:rsidRPr="00474BCC">
              <w:rPr>
                <w:rFonts w:ascii="inherit" w:hAnsi="inherit"/>
                <w:color w:val="000000" w:themeColor="text1"/>
              </w:rPr>
              <w:t>125</w:t>
            </w:r>
            <w:r w:rsidR="00765FB2" w:rsidRPr="00474BCC">
              <w:rPr>
                <w:rFonts w:ascii="inherit" w:hAnsi="inherit"/>
                <w:color w:val="000000" w:themeColor="text1"/>
              </w:rPr>
              <w:t xml:space="preserve"> kg-m</w:t>
            </w:r>
            <w:r w:rsidR="00765FB2" w:rsidRPr="00474BCC">
              <w:rPr>
                <w:rFonts w:ascii="inherit" w:hAnsi="inherit"/>
                <w:color w:val="000000" w:themeColor="text1"/>
                <w:vertAlign w:val="superscript"/>
              </w:rPr>
              <w:t>2</w:t>
            </w:r>
          </w:p>
          <w:p w14:paraId="5F8F4269" w14:textId="5361FF5B" w:rsidR="00765FB2" w:rsidRPr="00474BCC" w:rsidRDefault="006039A1" w:rsidP="00765FB2">
            <w:pPr>
              <w:pStyle w:val="ListParagraph"/>
              <w:numPr>
                <w:ilvl w:val="0"/>
                <w:numId w:val="2"/>
              </w:numPr>
              <w:spacing w:after="160" w:line="259" w:lineRule="auto"/>
              <w:rPr>
                <w:rFonts w:ascii="inherit" w:hAnsi="inherit" w:hint="eastAsia"/>
              </w:rPr>
            </w:pPr>
            <m:oMath>
              <m:sSub>
                <m:sSubPr>
                  <m:ctrlPr>
                    <w:rPr>
                      <w:rFonts w:ascii="Cambria Math" w:hAnsi="Cambria Math"/>
                      <w:i/>
                      <w:noProof/>
                      <w:color w:val="000000" w:themeColor="text1"/>
                    </w:rPr>
                  </m:ctrlPr>
                </m:sSubPr>
                <m:e>
                  <m:acc>
                    <m:accPr>
                      <m:ctrlPr>
                        <w:rPr>
                          <w:rFonts w:ascii="Cambria Math" w:hAnsi="Cambria Math"/>
                          <w:noProof/>
                          <w:color w:val="000000" w:themeColor="text1"/>
                        </w:rPr>
                      </m:ctrlPr>
                    </m:accPr>
                    <m:e>
                      <m:r>
                        <w:rPr>
                          <w:rFonts w:ascii="Cambria Math" w:hAnsi="Cambria Math"/>
                          <w:noProof/>
                          <w:color w:val="000000" w:themeColor="text1"/>
                        </w:rPr>
                        <m:t>a</m:t>
                      </m:r>
                    </m:e>
                  </m:acc>
                </m:e>
                <m:sub>
                  <m:r>
                    <w:rPr>
                      <w:rFonts w:ascii="Cambria Math" w:hAnsi="Cambria Math"/>
                      <w:noProof/>
                      <w:color w:val="000000" w:themeColor="text1"/>
                    </w:rPr>
                    <m:t>2</m:t>
                  </m:r>
                </m:sub>
              </m:sSub>
              <m:r>
                <w:rPr>
                  <w:rFonts w:ascii="Cambria Math" w:hAnsi="Cambria Math"/>
                  <w:noProof/>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oMath>
            <w:r w:rsidR="00765FB2" w:rsidRPr="00474BCC">
              <w:rPr>
                <w:rFonts w:ascii="inherit" w:hAnsi="inherit"/>
                <w:color w:val="000000" w:themeColor="text1"/>
              </w:rPr>
              <w:t xml:space="preserve"> =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b</m:t>
                  </m:r>
                </m:sub>
              </m:sSub>
            </m:oMath>
            <w:r w:rsidR="00765FB2" w:rsidRPr="00474BCC">
              <w:rPr>
                <w:rFonts w:ascii="inherit" w:hAnsi="inherit"/>
                <w:color w:val="000000" w:themeColor="text1"/>
              </w:rPr>
              <w:t xml:space="preserve">  = </w:t>
            </w:r>
            <w:r w:rsidR="00D372EA" w:rsidRPr="00474BCC">
              <w:rPr>
                <w:rFonts w:ascii="inherit" w:hAnsi="inherit"/>
                <w:color w:val="000000" w:themeColor="text1"/>
              </w:rPr>
              <w:t>500</w:t>
            </w:r>
            <w:r w:rsidR="00765FB2" w:rsidRPr="00474BCC">
              <w:rPr>
                <w:rFonts w:ascii="inherit" w:hAnsi="inherit"/>
                <w:color w:val="000000" w:themeColor="text1"/>
              </w:rPr>
              <w:t xml:space="preserve"> kg-m</w:t>
            </w:r>
            <w:r w:rsidR="00765FB2" w:rsidRPr="00474BCC">
              <w:rPr>
                <w:rFonts w:ascii="inherit" w:hAnsi="inherit"/>
                <w:color w:val="000000" w:themeColor="text1"/>
                <w:vertAlign w:val="superscript"/>
              </w:rPr>
              <w:t>2</w:t>
            </w:r>
          </w:p>
          <w:p w14:paraId="15F39382" w14:textId="77336C27" w:rsidR="00765FB2" w:rsidRPr="00474BCC" w:rsidRDefault="006039A1" w:rsidP="00765FB2">
            <w:pPr>
              <w:pStyle w:val="ListParagraph"/>
              <w:numPr>
                <w:ilvl w:val="0"/>
                <w:numId w:val="2"/>
              </w:numPr>
              <w:spacing w:after="160" w:line="259" w:lineRule="auto"/>
              <w:rPr>
                <w:rFonts w:ascii="inherit" w:hAnsi="inherit" w:hint="eastAsia"/>
              </w:rPr>
            </w:pPr>
            <m:oMath>
              <m:sSub>
                <m:sSubPr>
                  <m:ctrlPr>
                    <w:rPr>
                      <w:rFonts w:ascii="Cambria Math" w:hAnsi="Cambria Math"/>
                      <w:i/>
                      <w:noProof/>
                      <w:color w:val="000000" w:themeColor="text1"/>
                    </w:rPr>
                  </m:ctrlPr>
                </m:sSubPr>
                <m:e>
                  <m:acc>
                    <m:accPr>
                      <m:ctrlPr>
                        <w:rPr>
                          <w:rFonts w:ascii="Cambria Math" w:hAnsi="Cambria Math"/>
                          <w:noProof/>
                          <w:color w:val="000000" w:themeColor="text1"/>
                        </w:rPr>
                      </m:ctrlPr>
                    </m:accPr>
                    <m:e>
                      <m:r>
                        <w:rPr>
                          <w:rFonts w:ascii="Cambria Math" w:hAnsi="Cambria Math"/>
                          <w:noProof/>
                          <w:color w:val="000000" w:themeColor="text1"/>
                        </w:rPr>
                        <m:t>a</m:t>
                      </m:r>
                    </m:e>
                  </m:acc>
                </m:e>
                <m:sub>
                  <m:r>
                    <w:rPr>
                      <w:rFonts w:ascii="Cambria Math" w:hAnsi="Cambria Math"/>
                      <w:noProof/>
                      <w:color w:val="000000" w:themeColor="text1"/>
                    </w:rPr>
                    <m:t>3</m:t>
                  </m:r>
                </m:sub>
              </m:sSub>
            </m:oMath>
            <w:r w:rsidR="00765FB2" w:rsidRPr="00474BCC">
              <w:rPr>
                <w:rFonts w:ascii="inherit" w:hAnsi="inherit"/>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3</m:t>
                  </m:r>
                </m:sub>
              </m:sSub>
            </m:oMath>
            <w:r w:rsidR="00765FB2" w:rsidRPr="00474BCC">
              <w:rPr>
                <w:rFonts w:ascii="inherit" w:hAnsi="inherit"/>
                <w:color w:val="000000" w:themeColor="text1"/>
              </w:rPr>
              <w:t xml:space="preserve"> =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a</m:t>
                  </m:r>
                </m:sub>
              </m:sSub>
            </m:oMath>
            <w:r w:rsidR="00765FB2" w:rsidRPr="00474BCC">
              <w:rPr>
                <w:rFonts w:ascii="inherit" w:hAnsi="inherit"/>
                <w:color w:val="000000" w:themeColor="text1"/>
              </w:rPr>
              <w:t xml:space="preserve">  = </w:t>
            </w:r>
            <w:r w:rsidR="00D372EA" w:rsidRPr="00474BCC">
              <w:rPr>
                <w:rFonts w:ascii="inherit" w:hAnsi="inherit"/>
                <w:color w:val="000000" w:themeColor="text1"/>
              </w:rPr>
              <w:t>4</w:t>
            </w:r>
            <w:r w:rsidR="00765FB2" w:rsidRPr="00474BCC">
              <w:rPr>
                <w:rFonts w:ascii="inherit" w:hAnsi="inherit"/>
                <w:color w:val="000000" w:themeColor="text1"/>
              </w:rPr>
              <w:t>25 kg-m</w:t>
            </w:r>
            <w:r w:rsidR="00765FB2" w:rsidRPr="00474BCC">
              <w:rPr>
                <w:rFonts w:ascii="inherit" w:hAnsi="inherit"/>
                <w:color w:val="000000" w:themeColor="text1"/>
                <w:vertAlign w:val="superscript"/>
              </w:rPr>
              <w:t>2</w:t>
            </w:r>
          </w:p>
        </w:tc>
      </w:tr>
    </w:tbl>
    <w:p w14:paraId="224CE9B0" w14:textId="77777777" w:rsidR="002E655B" w:rsidRPr="00474BCC" w:rsidRDefault="002E655B" w:rsidP="002E655B">
      <w:pPr>
        <w:rPr>
          <w:rFonts w:ascii="inherit" w:hAnsi="inherit" w:hint="eastAsia"/>
        </w:rPr>
      </w:pPr>
    </w:p>
    <w:p w14:paraId="0BB0C3C1" w14:textId="77777777" w:rsidR="002E655B" w:rsidRPr="00474BCC" w:rsidRDefault="002E655B" w:rsidP="002E655B">
      <w:pPr>
        <w:rPr>
          <w:rFonts w:ascii="inherit" w:hAnsi="inherit" w:hint="eastAsia"/>
        </w:rPr>
      </w:pPr>
      <w:r w:rsidRPr="00474BCC">
        <w:rPr>
          <w:rFonts w:ascii="inherit" w:hAnsi="inherit"/>
          <w:highlight w:val="yellow"/>
        </w:rPr>
        <w:t>Sketch of the missing orientations</w:t>
      </w:r>
    </w:p>
    <w:p w14:paraId="45C5DC34" w14:textId="77777777" w:rsidR="00E11F9D" w:rsidRPr="00474BCC" w:rsidRDefault="00E11F9D" w:rsidP="002E655B">
      <w:pPr>
        <w:rPr>
          <w:rFonts w:ascii="inherit" w:hAnsi="inherit" w:hint="eastAsia"/>
        </w:rPr>
      </w:pPr>
      <w:r w:rsidRPr="00474BCC">
        <w:rPr>
          <w:rFonts w:ascii="inherit" w:hAnsi="inherit"/>
        </w:rPr>
        <w:t>(v)</w:t>
      </w:r>
    </w:p>
    <w:p w14:paraId="57C6418D" w14:textId="77777777" w:rsidR="00E11F9D" w:rsidRPr="00474BCC" w:rsidRDefault="00E11F9D" w:rsidP="00E11F9D">
      <w:pPr>
        <w:jc w:val="center"/>
        <w:rPr>
          <w:rFonts w:ascii="inherit" w:hAnsi="inherit" w:hint="eastAsia"/>
        </w:rPr>
      </w:pPr>
      <w:r w:rsidRPr="00474BCC">
        <w:rPr>
          <w:rFonts w:ascii="inherit" w:hAnsi="inherit"/>
          <w:noProof/>
        </w:rPr>
        <w:drawing>
          <wp:inline distT="0" distB="0" distL="0" distR="0" wp14:anchorId="25C8F284" wp14:editId="7EA68032">
            <wp:extent cx="4233626" cy="26138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4500" cy="2626692"/>
                    </a:xfrm>
                    <a:prstGeom prst="rect">
                      <a:avLst/>
                    </a:prstGeom>
                  </pic:spPr>
                </pic:pic>
              </a:graphicData>
            </a:graphic>
          </wp:inline>
        </w:drawing>
      </w:r>
    </w:p>
    <w:p w14:paraId="4C2C6E81" w14:textId="77777777" w:rsidR="00E11F9D" w:rsidRPr="00474BCC" w:rsidRDefault="00E11F9D">
      <w:pPr>
        <w:rPr>
          <w:rFonts w:ascii="inherit" w:hAnsi="inherit" w:hint="eastAsia"/>
        </w:rPr>
      </w:pPr>
      <w:r w:rsidRPr="00474BCC">
        <w:rPr>
          <w:rFonts w:ascii="inherit" w:hAnsi="inherit"/>
        </w:rPr>
        <w:br w:type="page"/>
      </w:r>
    </w:p>
    <w:p w14:paraId="15689637" w14:textId="77777777" w:rsidR="00E11F9D" w:rsidRPr="00474BCC" w:rsidRDefault="00E11F9D" w:rsidP="00E11F9D">
      <w:pPr>
        <w:rPr>
          <w:rFonts w:ascii="inherit" w:hAnsi="inherit" w:hint="eastAsia"/>
        </w:rPr>
      </w:pPr>
      <w:r w:rsidRPr="00474BCC">
        <w:rPr>
          <w:rFonts w:ascii="inherit" w:hAnsi="inherit"/>
        </w:rPr>
        <w:lastRenderedPageBreak/>
        <w:t>(vi)</w:t>
      </w:r>
    </w:p>
    <w:p w14:paraId="6DB65B92" w14:textId="176B9CBA" w:rsidR="00B960C8" w:rsidRPr="00474BCC" w:rsidRDefault="00BD4B4D" w:rsidP="00E11F9D">
      <w:pPr>
        <w:jc w:val="center"/>
        <w:rPr>
          <w:rFonts w:ascii="inherit" w:hAnsi="inherit" w:hint="eastAsia"/>
        </w:rPr>
      </w:pPr>
      <w:r w:rsidRPr="00474BCC">
        <w:rPr>
          <w:rFonts w:ascii="inherit" w:hAnsi="inherit"/>
          <w:noProof/>
        </w:rPr>
        <w:drawing>
          <wp:inline distT="0" distB="0" distL="0" distR="0" wp14:anchorId="166836F5" wp14:editId="7C4186A3">
            <wp:extent cx="4087304" cy="346868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8542" cy="3478222"/>
                    </a:xfrm>
                    <a:prstGeom prst="rect">
                      <a:avLst/>
                    </a:prstGeom>
                  </pic:spPr>
                </pic:pic>
              </a:graphicData>
            </a:graphic>
          </wp:inline>
        </w:drawing>
      </w:r>
    </w:p>
    <w:p w14:paraId="49AD63EF" w14:textId="446B14F7" w:rsidR="00B960C8" w:rsidRPr="00474BCC" w:rsidRDefault="00B960C8" w:rsidP="00B960C8">
      <w:pPr>
        <w:rPr>
          <w:rFonts w:ascii="inherit" w:hAnsi="inherit" w:hint="eastAsia"/>
        </w:rPr>
      </w:pPr>
    </w:p>
    <w:p w14:paraId="269879F8" w14:textId="77777777" w:rsidR="00B84330" w:rsidRPr="00474BCC" w:rsidRDefault="00B84330" w:rsidP="00B960C8">
      <w:pPr>
        <w:rPr>
          <w:rFonts w:ascii="inherit" w:hAnsi="inherit" w:hint="eastAsia"/>
          <w:highlight w:val="yellow"/>
        </w:rPr>
      </w:pPr>
    </w:p>
    <w:p w14:paraId="5B1014C1" w14:textId="61878224" w:rsidR="00B84330" w:rsidRPr="00474BCC" w:rsidRDefault="00B84330" w:rsidP="00B960C8">
      <w:pPr>
        <w:rPr>
          <w:rFonts w:ascii="inherit" w:hAnsi="inherit" w:hint="eastAsia"/>
        </w:rPr>
      </w:pPr>
      <w:r w:rsidRPr="00474BCC">
        <w:rPr>
          <w:rFonts w:ascii="inherit" w:hAnsi="inherit"/>
          <w:highlight w:val="yellow"/>
        </w:rPr>
        <w:t>Table of K-values for all possible orientations</w:t>
      </w:r>
    </w:p>
    <w:p w14:paraId="7B575C94" w14:textId="77777777" w:rsidR="00B84330" w:rsidRPr="00474BCC" w:rsidRDefault="00B84330" w:rsidP="00B960C8">
      <w:pPr>
        <w:rPr>
          <w:rFonts w:ascii="inherit" w:hAnsi="inherit" w:hint="eastAsia"/>
        </w:rPr>
      </w:pPr>
    </w:p>
    <w:tbl>
      <w:tblPr>
        <w:tblStyle w:val="TableGrid"/>
        <w:tblW w:w="0" w:type="auto"/>
        <w:tblLook w:val="04A0" w:firstRow="1" w:lastRow="0" w:firstColumn="1" w:lastColumn="0" w:noHBand="0" w:noVBand="1"/>
      </w:tblPr>
      <w:tblGrid>
        <w:gridCol w:w="2337"/>
        <w:gridCol w:w="2337"/>
        <w:gridCol w:w="2338"/>
        <w:gridCol w:w="2338"/>
      </w:tblGrid>
      <w:tr w:rsidR="00B84330" w:rsidRPr="00474BCC" w14:paraId="0F633ACD" w14:textId="77777777" w:rsidTr="00F452F1">
        <w:trPr>
          <w:trHeight w:val="350"/>
        </w:trPr>
        <w:tc>
          <w:tcPr>
            <w:tcW w:w="2337" w:type="dxa"/>
          </w:tcPr>
          <w:p w14:paraId="29FC8A92" w14:textId="77777777" w:rsidR="00B84330" w:rsidRPr="00474BCC" w:rsidRDefault="00B84330" w:rsidP="003A191E">
            <w:pPr>
              <w:jc w:val="center"/>
              <w:rPr>
                <w:rFonts w:ascii="inherit" w:hAnsi="inherit" w:hint="eastAsia"/>
              </w:rPr>
            </w:pPr>
            <w:r w:rsidRPr="00474BCC">
              <w:rPr>
                <w:rFonts w:ascii="inherit" w:hAnsi="inherit"/>
              </w:rPr>
              <w:t>Orientation</w:t>
            </w:r>
          </w:p>
        </w:tc>
        <w:tc>
          <w:tcPr>
            <w:tcW w:w="2337" w:type="dxa"/>
          </w:tcPr>
          <w:p w14:paraId="585CC1D4" w14:textId="77777777" w:rsidR="00B84330" w:rsidRPr="00474BCC" w:rsidRDefault="006039A1" w:rsidP="003A191E">
            <w:pPr>
              <w:jc w:val="center"/>
              <w:rPr>
                <w:rFonts w:ascii="inherit" w:hAnsi="inherit" w:hint="eastAsia"/>
              </w:rPr>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oMath>
            </m:oMathPara>
          </w:p>
        </w:tc>
        <w:tc>
          <w:tcPr>
            <w:tcW w:w="2338" w:type="dxa"/>
          </w:tcPr>
          <w:p w14:paraId="7984C418" w14:textId="77777777" w:rsidR="00B84330" w:rsidRPr="00474BCC" w:rsidRDefault="006039A1" w:rsidP="003A191E">
            <w:pPr>
              <w:jc w:val="center"/>
              <w:rPr>
                <w:rFonts w:ascii="inherit" w:hAnsi="inherit" w:hint="eastAsia"/>
              </w:rPr>
            </w:pPr>
            <m:oMathPara>
              <m:oMath>
                <m:sSub>
                  <m:sSubPr>
                    <m:ctrlPr>
                      <w:rPr>
                        <w:rFonts w:ascii="Cambria Math" w:hAnsi="Cambria Math"/>
                        <w:i/>
                      </w:rPr>
                    </m:ctrlPr>
                  </m:sSubPr>
                  <m:e>
                    <m:r>
                      <w:rPr>
                        <w:rFonts w:ascii="Cambria Math" w:hAnsi="Cambria Math"/>
                      </w:rPr>
                      <m:t>K</m:t>
                    </m:r>
                  </m:e>
                  <m:sub>
                    <m:r>
                      <w:rPr>
                        <w:rFonts w:ascii="Cambria Math" w:hAnsi="Cambria Math"/>
                      </w:rPr>
                      <m:t>2</m:t>
                    </m:r>
                  </m:sub>
                </m:sSub>
              </m:oMath>
            </m:oMathPara>
          </w:p>
        </w:tc>
        <w:tc>
          <w:tcPr>
            <w:tcW w:w="2338" w:type="dxa"/>
          </w:tcPr>
          <w:p w14:paraId="7563C400" w14:textId="77777777" w:rsidR="00B84330" w:rsidRPr="00474BCC" w:rsidRDefault="006039A1" w:rsidP="003A191E">
            <w:pPr>
              <w:jc w:val="center"/>
              <w:rPr>
                <w:rFonts w:ascii="inherit" w:hAnsi="inherit" w:hint="eastAsia"/>
              </w:rPr>
            </w:pPr>
            <m:oMathPara>
              <m:oMath>
                <m:sSub>
                  <m:sSubPr>
                    <m:ctrlPr>
                      <w:rPr>
                        <w:rFonts w:ascii="Cambria Math" w:hAnsi="Cambria Math"/>
                        <w:i/>
                      </w:rPr>
                    </m:ctrlPr>
                  </m:sSubPr>
                  <m:e>
                    <m:r>
                      <w:rPr>
                        <w:rFonts w:ascii="Cambria Math" w:hAnsi="Cambria Math"/>
                      </w:rPr>
                      <m:t>K</m:t>
                    </m:r>
                  </m:e>
                  <m:sub>
                    <m:r>
                      <w:rPr>
                        <w:rFonts w:ascii="Cambria Math" w:hAnsi="Cambria Math"/>
                      </w:rPr>
                      <m:t>3</m:t>
                    </m:r>
                  </m:sub>
                </m:sSub>
              </m:oMath>
            </m:oMathPara>
          </w:p>
        </w:tc>
      </w:tr>
      <w:tr w:rsidR="00F452F1" w:rsidRPr="00474BCC" w14:paraId="6C36240F" w14:textId="77777777" w:rsidTr="003A191E">
        <w:tc>
          <w:tcPr>
            <w:tcW w:w="2337" w:type="dxa"/>
          </w:tcPr>
          <w:p w14:paraId="6CD37541" w14:textId="77777777" w:rsidR="00F452F1" w:rsidRPr="00474BCC" w:rsidRDefault="00F452F1" w:rsidP="00F452F1">
            <w:pPr>
              <w:jc w:val="center"/>
              <w:rPr>
                <w:rFonts w:ascii="inherit" w:hAnsi="inherit" w:hint="eastAsia"/>
              </w:rPr>
            </w:pPr>
            <w:proofErr w:type="spellStart"/>
            <w:r w:rsidRPr="00474BCC">
              <w:rPr>
                <w:rFonts w:ascii="inherit" w:hAnsi="inherit"/>
              </w:rPr>
              <w:t>i</w:t>
            </w:r>
            <w:proofErr w:type="spellEnd"/>
          </w:p>
        </w:tc>
        <w:tc>
          <w:tcPr>
            <w:tcW w:w="2337" w:type="dxa"/>
            <w:vAlign w:val="bottom"/>
          </w:tcPr>
          <w:p w14:paraId="074633F4" w14:textId="34B9F709" w:rsidR="00F452F1" w:rsidRPr="00474BCC" w:rsidRDefault="00F452F1" w:rsidP="00F452F1">
            <w:pPr>
              <w:jc w:val="center"/>
              <w:rPr>
                <w:rFonts w:ascii="inherit" w:hAnsi="inherit" w:hint="eastAsia"/>
              </w:rPr>
            </w:pPr>
            <w:r w:rsidRPr="00474BCC">
              <w:rPr>
                <w:rFonts w:ascii="inherit" w:hAnsi="inherit" w:cs="Calibri"/>
              </w:rPr>
              <w:t>-0.882352941</w:t>
            </w:r>
          </w:p>
        </w:tc>
        <w:tc>
          <w:tcPr>
            <w:tcW w:w="2338" w:type="dxa"/>
            <w:vAlign w:val="bottom"/>
          </w:tcPr>
          <w:p w14:paraId="2B43DC80" w14:textId="00CE2C07" w:rsidR="00F452F1" w:rsidRPr="00474BCC" w:rsidRDefault="00F452F1" w:rsidP="00F452F1">
            <w:pPr>
              <w:jc w:val="center"/>
              <w:rPr>
                <w:rFonts w:ascii="inherit" w:hAnsi="inherit" w:hint="eastAsia"/>
              </w:rPr>
            </w:pPr>
            <w:r w:rsidRPr="00474BCC">
              <w:rPr>
                <w:rFonts w:ascii="inherit" w:hAnsi="inherit" w:cs="Calibri"/>
              </w:rPr>
              <w:t>0.6</w:t>
            </w:r>
          </w:p>
        </w:tc>
        <w:tc>
          <w:tcPr>
            <w:tcW w:w="2338" w:type="dxa"/>
            <w:vAlign w:val="bottom"/>
          </w:tcPr>
          <w:p w14:paraId="656EF191" w14:textId="2400337A" w:rsidR="00F452F1" w:rsidRPr="00474BCC" w:rsidRDefault="00F452F1" w:rsidP="00F452F1">
            <w:pPr>
              <w:jc w:val="center"/>
              <w:rPr>
                <w:rFonts w:ascii="inherit" w:hAnsi="inherit" w:hint="eastAsia"/>
              </w:rPr>
            </w:pPr>
            <w:r w:rsidRPr="00474BCC">
              <w:rPr>
                <w:rFonts w:ascii="inherit" w:hAnsi="inherit" w:cs="Calibri"/>
              </w:rPr>
              <w:t>0.6</w:t>
            </w:r>
          </w:p>
        </w:tc>
      </w:tr>
      <w:tr w:rsidR="00F452F1" w:rsidRPr="00474BCC" w14:paraId="23AC18DD" w14:textId="77777777" w:rsidTr="003A191E">
        <w:tc>
          <w:tcPr>
            <w:tcW w:w="2337" w:type="dxa"/>
          </w:tcPr>
          <w:p w14:paraId="7412523A" w14:textId="77777777" w:rsidR="00F452F1" w:rsidRPr="00474BCC" w:rsidRDefault="00F452F1" w:rsidP="00F452F1">
            <w:pPr>
              <w:jc w:val="center"/>
              <w:rPr>
                <w:rFonts w:ascii="inherit" w:hAnsi="inherit" w:hint="eastAsia"/>
              </w:rPr>
            </w:pPr>
            <w:r w:rsidRPr="00474BCC">
              <w:rPr>
                <w:rFonts w:ascii="inherit" w:hAnsi="inherit"/>
              </w:rPr>
              <w:t>ii</w:t>
            </w:r>
          </w:p>
        </w:tc>
        <w:tc>
          <w:tcPr>
            <w:tcW w:w="2337" w:type="dxa"/>
            <w:vAlign w:val="bottom"/>
          </w:tcPr>
          <w:p w14:paraId="7DE961CB" w14:textId="08A6B260" w:rsidR="00F452F1" w:rsidRPr="00474BCC" w:rsidRDefault="00F452F1" w:rsidP="00F452F1">
            <w:pPr>
              <w:jc w:val="center"/>
              <w:rPr>
                <w:rFonts w:ascii="inherit" w:hAnsi="inherit" w:hint="eastAsia"/>
              </w:rPr>
            </w:pPr>
            <w:r w:rsidRPr="00474BCC">
              <w:rPr>
                <w:rFonts w:ascii="inherit" w:hAnsi="inherit" w:cs="Calibri"/>
              </w:rPr>
              <w:t>0.882352941</w:t>
            </w:r>
          </w:p>
        </w:tc>
        <w:tc>
          <w:tcPr>
            <w:tcW w:w="2338" w:type="dxa"/>
            <w:vAlign w:val="bottom"/>
          </w:tcPr>
          <w:p w14:paraId="7D59AA25" w14:textId="264CCE2B" w:rsidR="00F452F1" w:rsidRPr="00474BCC" w:rsidRDefault="00F452F1" w:rsidP="00F452F1">
            <w:pPr>
              <w:jc w:val="center"/>
              <w:rPr>
                <w:rFonts w:ascii="inherit" w:hAnsi="inherit" w:hint="eastAsia"/>
              </w:rPr>
            </w:pPr>
            <w:r w:rsidRPr="00474BCC">
              <w:rPr>
                <w:rFonts w:ascii="inherit" w:hAnsi="inherit" w:cs="Calibri"/>
              </w:rPr>
              <w:t>-0.6</w:t>
            </w:r>
          </w:p>
        </w:tc>
        <w:tc>
          <w:tcPr>
            <w:tcW w:w="2338" w:type="dxa"/>
            <w:vAlign w:val="bottom"/>
          </w:tcPr>
          <w:p w14:paraId="73E141F4" w14:textId="424B2FB8" w:rsidR="00F452F1" w:rsidRPr="00474BCC" w:rsidRDefault="00F452F1" w:rsidP="00F452F1">
            <w:pPr>
              <w:jc w:val="center"/>
              <w:rPr>
                <w:rFonts w:ascii="inherit" w:hAnsi="inherit" w:hint="eastAsia"/>
              </w:rPr>
            </w:pPr>
            <w:r w:rsidRPr="00474BCC">
              <w:rPr>
                <w:rFonts w:ascii="inherit" w:hAnsi="inherit" w:cs="Calibri"/>
              </w:rPr>
              <w:t>-0.6</w:t>
            </w:r>
          </w:p>
        </w:tc>
      </w:tr>
      <w:tr w:rsidR="00F452F1" w:rsidRPr="00474BCC" w14:paraId="2D04AF8A" w14:textId="77777777" w:rsidTr="003A191E">
        <w:tc>
          <w:tcPr>
            <w:tcW w:w="2337" w:type="dxa"/>
          </w:tcPr>
          <w:p w14:paraId="1C42AD6E" w14:textId="77777777" w:rsidR="00F452F1" w:rsidRPr="00474BCC" w:rsidRDefault="00F452F1" w:rsidP="00F452F1">
            <w:pPr>
              <w:jc w:val="center"/>
              <w:rPr>
                <w:rFonts w:ascii="inherit" w:hAnsi="inherit" w:hint="eastAsia"/>
              </w:rPr>
            </w:pPr>
            <w:r w:rsidRPr="00474BCC">
              <w:rPr>
                <w:rFonts w:ascii="inherit" w:hAnsi="inherit"/>
              </w:rPr>
              <w:t>iii</w:t>
            </w:r>
          </w:p>
        </w:tc>
        <w:tc>
          <w:tcPr>
            <w:tcW w:w="2337" w:type="dxa"/>
            <w:vAlign w:val="bottom"/>
          </w:tcPr>
          <w:p w14:paraId="450411F4" w14:textId="16B643FA" w:rsidR="00F452F1" w:rsidRPr="00474BCC" w:rsidRDefault="00F452F1" w:rsidP="00F452F1">
            <w:pPr>
              <w:jc w:val="center"/>
              <w:rPr>
                <w:rFonts w:ascii="inherit" w:hAnsi="inherit" w:hint="eastAsia"/>
              </w:rPr>
            </w:pPr>
            <w:r w:rsidRPr="00474BCC">
              <w:rPr>
                <w:rFonts w:ascii="inherit" w:hAnsi="inherit" w:cs="Calibri"/>
              </w:rPr>
              <w:t>0.6</w:t>
            </w:r>
          </w:p>
        </w:tc>
        <w:tc>
          <w:tcPr>
            <w:tcW w:w="2338" w:type="dxa"/>
            <w:vAlign w:val="bottom"/>
          </w:tcPr>
          <w:p w14:paraId="483191EF" w14:textId="5052CFF4" w:rsidR="00F452F1" w:rsidRPr="00474BCC" w:rsidRDefault="00F452F1" w:rsidP="00F452F1">
            <w:pPr>
              <w:jc w:val="center"/>
              <w:rPr>
                <w:rFonts w:ascii="inherit" w:hAnsi="inherit" w:hint="eastAsia"/>
              </w:rPr>
            </w:pPr>
            <w:r w:rsidRPr="00474BCC">
              <w:rPr>
                <w:rFonts w:ascii="inherit" w:hAnsi="inherit" w:cs="Calibri"/>
              </w:rPr>
              <w:t>-0.882352941</w:t>
            </w:r>
          </w:p>
        </w:tc>
        <w:tc>
          <w:tcPr>
            <w:tcW w:w="2338" w:type="dxa"/>
            <w:vAlign w:val="bottom"/>
          </w:tcPr>
          <w:p w14:paraId="30B864ED" w14:textId="76F6C5BB" w:rsidR="00F452F1" w:rsidRPr="00474BCC" w:rsidRDefault="00F452F1" w:rsidP="00F452F1">
            <w:pPr>
              <w:jc w:val="center"/>
              <w:rPr>
                <w:rFonts w:ascii="inherit" w:hAnsi="inherit" w:hint="eastAsia"/>
              </w:rPr>
            </w:pPr>
            <w:r w:rsidRPr="00474BCC">
              <w:rPr>
                <w:rFonts w:ascii="inherit" w:hAnsi="inherit" w:cs="Calibri"/>
              </w:rPr>
              <w:t>0.6</w:t>
            </w:r>
          </w:p>
        </w:tc>
      </w:tr>
      <w:tr w:rsidR="00F452F1" w:rsidRPr="00474BCC" w14:paraId="51B8932F" w14:textId="77777777" w:rsidTr="00B84330">
        <w:tc>
          <w:tcPr>
            <w:tcW w:w="2337" w:type="dxa"/>
            <w:tcBorders>
              <w:bottom w:val="single" w:sz="8" w:space="0" w:color="FF0000"/>
            </w:tcBorders>
          </w:tcPr>
          <w:p w14:paraId="27CF1A00" w14:textId="77777777" w:rsidR="00F452F1" w:rsidRPr="00474BCC" w:rsidRDefault="00F452F1" w:rsidP="00F452F1">
            <w:pPr>
              <w:jc w:val="center"/>
              <w:rPr>
                <w:rFonts w:ascii="inherit" w:hAnsi="inherit" w:hint="eastAsia"/>
              </w:rPr>
            </w:pPr>
            <w:r w:rsidRPr="00474BCC">
              <w:rPr>
                <w:rFonts w:ascii="inherit" w:hAnsi="inherit"/>
              </w:rPr>
              <w:t>iv</w:t>
            </w:r>
          </w:p>
        </w:tc>
        <w:tc>
          <w:tcPr>
            <w:tcW w:w="2337" w:type="dxa"/>
            <w:tcBorders>
              <w:bottom w:val="single" w:sz="8" w:space="0" w:color="FF0000"/>
            </w:tcBorders>
            <w:vAlign w:val="bottom"/>
          </w:tcPr>
          <w:p w14:paraId="4F2535CF" w14:textId="21F22CC2" w:rsidR="00F452F1" w:rsidRPr="00474BCC" w:rsidRDefault="00F452F1" w:rsidP="00F452F1">
            <w:pPr>
              <w:jc w:val="center"/>
              <w:rPr>
                <w:rFonts w:ascii="inherit" w:hAnsi="inherit" w:hint="eastAsia"/>
              </w:rPr>
            </w:pPr>
            <w:r w:rsidRPr="00474BCC">
              <w:rPr>
                <w:rFonts w:ascii="inherit" w:hAnsi="inherit" w:cs="Calibri"/>
              </w:rPr>
              <w:t>-0.6</w:t>
            </w:r>
          </w:p>
        </w:tc>
        <w:tc>
          <w:tcPr>
            <w:tcW w:w="2338" w:type="dxa"/>
            <w:tcBorders>
              <w:bottom w:val="single" w:sz="8" w:space="0" w:color="FF0000"/>
            </w:tcBorders>
            <w:vAlign w:val="bottom"/>
          </w:tcPr>
          <w:p w14:paraId="618E2ECC" w14:textId="73A6AF04" w:rsidR="00F452F1" w:rsidRPr="00474BCC" w:rsidRDefault="00F452F1" w:rsidP="00F452F1">
            <w:pPr>
              <w:jc w:val="center"/>
              <w:rPr>
                <w:rFonts w:ascii="inherit" w:hAnsi="inherit" w:hint="eastAsia"/>
              </w:rPr>
            </w:pPr>
            <w:r w:rsidRPr="00474BCC">
              <w:rPr>
                <w:rFonts w:ascii="inherit" w:hAnsi="inherit" w:cs="Calibri"/>
              </w:rPr>
              <w:t>0.882352941</w:t>
            </w:r>
          </w:p>
        </w:tc>
        <w:tc>
          <w:tcPr>
            <w:tcW w:w="2338" w:type="dxa"/>
            <w:tcBorders>
              <w:bottom w:val="single" w:sz="8" w:space="0" w:color="FF0000"/>
            </w:tcBorders>
            <w:vAlign w:val="bottom"/>
          </w:tcPr>
          <w:p w14:paraId="26A637D4" w14:textId="5EBA1EFD" w:rsidR="00F452F1" w:rsidRPr="00474BCC" w:rsidRDefault="00F452F1" w:rsidP="00F452F1">
            <w:pPr>
              <w:jc w:val="center"/>
              <w:rPr>
                <w:rFonts w:ascii="inherit" w:hAnsi="inherit" w:hint="eastAsia"/>
              </w:rPr>
            </w:pPr>
            <w:r w:rsidRPr="00474BCC">
              <w:rPr>
                <w:rFonts w:ascii="inherit" w:hAnsi="inherit" w:cs="Calibri"/>
              </w:rPr>
              <w:t>-0.6</w:t>
            </w:r>
          </w:p>
        </w:tc>
      </w:tr>
      <w:tr w:rsidR="00F452F1" w:rsidRPr="00474BCC" w14:paraId="1D4AE929" w14:textId="77777777" w:rsidTr="00B84330">
        <w:tc>
          <w:tcPr>
            <w:tcW w:w="2337" w:type="dxa"/>
            <w:tcBorders>
              <w:top w:val="single" w:sz="8" w:space="0" w:color="FF0000"/>
              <w:left w:val="single" w:sz="8" w:space="0" w:color="FF0000"/>
              <w:bottom w:val="single" w:sz="4" w:space="0" w:color="000000" w:themeColor="text1"/>
              <w:right w:val="single" w:sz="4" w:space="0" w:color="000000" w:themeColor="text1"/>
            </w:tcBorders>
          </w:tcPr>
          <w:p w14:paraId="75FBF2E9" w14:textId="2BD7C1DD" w:rsidR="00F452F1" w:rsidRPr="00474BCC" w:rsidRDefault="00F452F1" w:rsidP="00F452F1">
            <w:pPr>
              <w:jc w:val="center"/>
              <w:rPr>
                <w:rFonts w:ascii="inherit" w:hAnsi="inherit" w:hint="eastAsia"/>
              </w:rPr>
            </w:pPr>
            <w:r w:rsidRPr="00474BCC">
              <w:rPr>
                <w:rFonts w:ascii="inherit" w:hAnsi="inherit"/>
              </w:rPr>
              <w:t>v</w:t>
            </w:r>
          </w:p>
        </w:tc>
        <w:tc>
          <w:tcPr>
            <w:tcW w:w="2337" w:type="dxa"/>
            <w:tcBorders>
              <w:top w:val="single" w:sz="8" w:space="0" w:color="FF0000"/>
              <w:left w:val="single" w:sz="4" w:space="0" w:color="000000" w:themeColor="text1"/>
              <w:bottom w:val="single" w:sz="4" w:space="0" w:color="000000" w:themeColor="text1"/>
              <w:right w:val="single" w:sz="4" w:space="0" w:color="000000" w:themeColor="text1"/>
            </w:tcBorders>
            <w:vAlign w:val="bottom"/>
          </w:tcPr>
          <w:p w14:paraId="5DA2D033" w14:textId="31410C00" w:rsidR="00F452F1" w:rsidRPr="00474BCC" w:rsidRDefault="00F452F1" w:rsidP="00F452F1">
            <w:pPr>
              <w:jc w:val="center"/>
              <w:rPr>
                <w:rFonts w:ascii="inherit" w:hAnsi="inherit" w:cs="Calibri" w:hint="eastAsia"/>
              </w:rPr>
            </w:pPr>
            <w:r w:rsidRPr="00474BCC">
              <w:rPr>
                <w:rFonts w:ascii="inherit" w:hAnsi="inherit" w:cs="Calibri"/>
              </w:rPr>
              <w:t>-0.6</w:t>
            </w:r>
          </w:p>
        </w:tc>
        <w:tc>
          <w:tcPr>
            <w:tcW w:w="2338" w:type="dxa"/>
            <w:tcBorders>
              <w:top w:val="single" w:sz="8" w:space="0" w:color="FF0000"/>
              <w:left w:val="single" w:sz="4" w:space="0" w:color="000000" w:themeColor="text1"/>
              <w:bottom w:val="single" w:sz="4" w:space="0" w:color="000000" w:themeColor="text1"/>
              <w:right w:val="single" w:sz="4" w:space="0" w:color="000000" w:themeColor="text1"/>
            </w:tcBorders>
            <w:vAlign w:val="bottom"/>
          </w:tcPr>
          <w:p w14:paraId="4A1A2299" w14:textId="79395619" w:rsidR="00F452F1" w:rsidRPr="00474BCC" w:rsidRDefault="00F452F1" w:rsidP="00F452F1">
            <w:pPr>
              <w:jc w:val="center"/>
              <w:rPr>
                <w:rFonts w:ascii="inherit" w:hAnsi="inherit" w:cs="Calibri" w:hint="eastAsia"/>
              </w:rPr>
            </w:pPr>
            <w:r w:rsidRPr="00474BCC">
              <w:rPr>
                <w:rFonts w:ascii="inherit" w:hAnsi="inherit" w:cs="Calibri"/>
              </w:rPr>
              <w:t>-0.6</w:t>
            </w:r>
          </w:p>
        </w:tc>
        <w:tc>
          <w:tcPr>
            <w:tcW w:w="2338" w:type="dxa"/>
            <w:tcBorders>
              <w:top w:val="single" w:sz="8" w:space="0" w:color="FF0000"/>
              <w:left w:val="single" w:sz="4" w:space="0" w:color="000000" w:themeColor="text1"/>
              <w:bottom w:val="single" w:sz="4" w:space="0" w:color="000000" w:themeColor="text1"/>
              <w:right w:val="single" w:sz="8" w:space="0" w:color="FF0000"/>
            </w:tcBorders>
            <w:vAlign w:val="bottom"/>
          </w:tcPr>
          <w:p w14:paraId="67AE1AE6" w14:textId="18E44D06" w:rsidR="00F452F1" w:rsidRPr="00474BCC" w:rsidRDefault="00F452F1" w:rsidP="00F452F1">
            <w:pPr>
              <w:jc w:val="center"/>
              <w:rPr>
                <w:rFonts w:ascii="inherit" w:hAnsi="inherit" w:cs="Calibri" w:hint="eastAsia"/>
              </w:rPr>
            </w:pPr>
            <w:r w:rsidRPr="00474BCC">
              <w:rPr>
                <w:rFonts w:ascii="inherit" w:hAnsi="inherit" w:cs="Calibri"/>
              </w:rPr>
              <w:t>0.882352941</w:t>
            </w:r>
          </w:p>
        </w:tc>
      </w:tr>
      <w:tr w:rsidR="00F452F1" w:rsidRPr="00474BCC" w14:paraId="409A7089" w14:textId="77777777" w:rsidTr="00B84330">
        <w:tc>
          <w:tcPr>
            <w:tcW w:w="2337" w:type="dxa"/>
            <w:tcBorders>
              <w:top w:val="single" w:sz="4" w:space="0" w:color="000000" w:themeColor="text1"/>
              <w:left w:val="single" w:sz="8" w:space="0" w:color="FF0000"/>
              <w:bottom w:val="single" w:sz="8" w:space="0" w:color="FF0000"/>
              <w:right w:val="single" w:sz="4" w:space="0" w:color="000000" w:themeColor="text1"/>
            </w:tcBorders>
          </w:tcPr>
          <w:p w14:paraId="0EEE490E" w14:textId="3B094369" w:rsidR="00F452F1" w:rsidRPr="00474BCC" w:rsidRDefault="00F452F1" w:rsidP="00F452F1">
            <w:pPr>
              <w:jc w:val="center"/>
              <w:rPr>
                <w:rFonts w:ascii="inherit" w:hAnsi="inherit" w:hint="eastAsia"/>
              </w:rPr>
            </w:pPr>
            <w:r w:rsidRPr="00474BCC">
              <w:rPr>
                <w:rFonts w:ascii="inherit" w:hAnsi="inherit"/>
              </w:rPr>
              <w:t>vi</w:t>
            </w:r>
          </w:p>
        </w:tc>
        <w:tc>
          <w:tcPr>
            <w:tcW w:w="2337" w:type="dxa"/>
            <w:tcBorders>
              <w:top w:val="single" w:sz="4" w:space="0" w:color="000000" w:themeColor="text1"/>
              <w:left w:val="single" w:sz="4" w:space="0" w:color="000000" w:themeColor="text1"/>
              <w:bottom w:val="single" w:sz="8" w:space="0" w:color="FF0000"/>
              <w:right w:val="single" w:sz="4" w:space="0" w:color="000000" w:themeColor="text1"/>
            </w:tcBorders>
            <w:vAlign w:val="bottom"/>
          </w:tcPr>
          <w:p w14:paraId="667544AC" w14:textId="0332F72D" w:rsidR="00F452F1" w:rsidRPr="00474BCC" w:rsidRDefault="00F452F1" w:rsidP="00F452F1">
            <w:pPr>
              <w:jc w:val="center"/>
              <w:rPr>
                <w:rFonts w:ascii="inherit" w:hAnsi="inherit" w:cs="Calibri" w:hint="eastAsia"/>
              </w:rPr>
            </w:pPr>
            <w:r w:rsidRPr="00474BCC">
              <w:rPr>
                <w:rFonts w:ascii="inherit" w:hAnsi="inherit" w:cs="Calibri"/>
              </w:rPr>
              <w:t>0.6</w:t>
            </w:r>
          </w:p>
        </w:tc>
        <w:tc>
          <w:tcPr>
            <w:tcW w:w="2338" w:type="dxa"/>
            <w:tcBorders>
              <w:top w:val="single" w:sz="4" w:space="0" w:color="000000" w:themeColor="text1"/>
              <w:left w:val="single" w:sz="4" w:space="0" w:color="000000" w:themeColor="text1"/>
              <w:bottom w:val="single" w:sz="8" w:space="0" w:color="FF0000"/>
              <w:right w:val="single" w:sz="4" w:space="0" w:color="000000" w:themeColor="text1"/>
            </w:tcBorders>
            <w:vAlign w:val="bottom"/>
          </w:tcPr>
          <w:p w14:paraId="3BD8693B" w14:textId="3F7E568B" w:rsidR="00F452F1" w:rsidRPr="00474BCC" w:rsidRDefault="00F452F1" w:rsidP="00F452F1">
            <w:pPr>
              <w:jc w:val="center"/>
              <w:rPr>
                <w:rFonts w:ascii="inherit" w:hAnsi="inherit" w:cs="Calibri" w:hint="eastAsia"/>
              </w:rPr>
            </w:pPr>
            <w:r w:rsidRPr="00474BCC">
              <w:rPr>
                <w:rFonts w:ascii="inherit" w:hAnsi="inherit" w:cs="Calibri"/>
              </w:rPr>
              <w:t>0.6</w:t>
            </w:r>
          </w:p>
        </w:tc>
        <w:tc>
          <w:tcPr>
            <w:tcW w:w="2338" w:type="dxa"/>
            <w:tcBorders>
              <w:top w:val="single" w:sz="4" w:space="0" w:color="000000" w:themeColor="text1"/>
              <w:left w:val="single" w:sz="4" w:space="0" w:color="000000" w:themeColor="text1"/>
              <w:bottom w:val="single" w:sz="8" w:space="0" w:color="FF0000"/>
              <w:right w:val="single" w:sz="8" w:space="0" w:color="FF0000"/>
            </w:tcBorders>
            <w:vAlign w:val="bottom"/>
          </w:tcPr>
          <w:p w14:paraId="7849C1BD" w14:textId="4046AC00" w:rsidR="00F452F1" w:rsidRPr="00474BCC" w:rsidRDefault="00F452F1" w:rsidP="00F452F1">
            <w:pPr>
              <w:jc w:val="center"/>
              <w:rPr>
                <w:rFonts w:ascii="inherit" w:hAnsi="inherit" w:cs="Calibri" w:hint="eastAsia"/>
              </w:rPr>
            </w:pPr>
            <w:r w:rsidRPr="00474BCC">
              <w:rPr>
                <w:rFonts w:ascii="inherit" w:hAnsi="inherit" w:cs="Calibri"/>
              </w:rPr>
              <w:t>-0.882352941</w:t>
            </w:r>
          </w:p>
        </w:tc>
      </w:tr>
    </w:tbl>
    <w:p w14:paraId="5CB42856" w14:textId="77777777" w:rsidR="00B84330" w:rsidRPr="00474BCC" w:rsidRDefault="00B84330" w:rsidP="00B84330">
      <w:pPr>
        <w:jc w:val="center"/>
        <w:rPr>
          <w:rFonts w:ascii="inherit" w:hAnsi="inherit" w:hint="eastAsia"/>
        </w:rPr>
      </w:pPr>
    </w:p>
    <w:p w14:paraId="78ED1B54" w14:textId="77777777" w:rsidR="009A5616" w:rsidRPr="00474BCC" w:rsidRDefault="00B84330">
      <w:pPr>
        <w:rPr>
          <w:rFonts w:ascii="inherit" w:hAnsi="inherit" w:hint="eastAsia"/>
          <w:highlight w:val="yellow"/>
        </w:rPr>
      </w:pPr>
      <w:r w:rsidRPr="00474BCC">
        <w:rPr>
          <w:rFonts w:ascii="inherit" w:hAnsi="inherit"/>
          <w:highlight w:val="yellow"/>
        </w:rPr>
        <w:br w:type="page"/>
      </w:r>
    </w:p>
    <w:p w14:paraId="55F0E82B" w14:textId="0A28942B" w:rsidR="00B960C8" w:rsidRPr="00474BCC" w:rsidRDefault="006039A1" w:rsidP="00B960C8">
      <w:pPr>
        <w:rPr>
          <w:rFonts w:ascii="inherit" w:hAnsi="inherit" w:hint="eastAsia"/>
        </w:rPr>
      </w:pPr>
      <m:oMath>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3</m:t>
            </m:r>
          </m:sub>
        </m:sSub>
        <m:r>
          <w:rPr>
            <w:rFonts w:ascii="Cambria Math" w:hAnsi="Cambria Math"/>
            <w:highlight w:val="yellow"/>
          </w:rPr>
          <m:t>-K</m:t>
        </m:r>
        <m:sSub>
          <m:sSubPr>
            <m:ctrlPr>
              <w:rPr>
                <w:rFonts w:ascii="Cambria Math" w:hAnsi="Cambria Math"/>
                <w:i/>
                <w:highlight w:val="yellow"/>
              </w:rPr>
            </m:ctrlPr>
          </m:sSubPr>
          <m:e>
            <m:r>
              <m:rPr>
                <m:sty m:val="p"/>
              </m:rPr>
              <w:rPr>
                <w:rFonts w:ascii="Cambria Math" w:hAnsi="Cambria Math"/>
                <w:highlight w:val="yellow"/>
              </w:rPr>
              <w:softHyphen/>
            </m:r>
          </m:e>
          <m:sub>
            <m:r>
              <w:rPr>
                <w:rFonts w:ascii="Cambria Math" w:hAnsi="Cambria Math"/>
                <w:highlight w:val="yellow"/>
              </w:rPr>
              <m:t>1</m:t>
            </m:r>
          </m:sub>
        </m:sSub>
      </m:oMath>
      <w:r w:rsidR="00B960C8" w:rsidRPr="00474BCC">
        <w:rPr>
          <w:rFonts w:ascii="inherit" w:hAnsi="inherit"/>
          <w:highlight w:val="yellow"/>
        </w:rPr>
        <w:t xml:space="preserve"> Stability Chart </w:t>
      </w:r>
      <w:r w:rsidR="00B84330" w:rsidRPr="00474BCC">
        <w:rPr>
          <w:rFonts w:ascii="inherit" w:hAnsi="inherit"/>
          <w:highlight w:val="yellow"/>
        </w:rPr>
        <w:t>with all orientations</w:t>
      </w:r>
      <w:r w:rsidR="00B84330" w:rsidRPr="00474BCC">
        <w:rPr>
          <w:rFonts w:ascii="inherit" w:hAnsi="inherit"/>
        </w:rPr>
        <w:t xml:space="preserve"> </w:t>
      </w:r>
    </w:p>
    <w:p w14:paraId="51C8E56D" w14:textId="3C0961C3" w:rsidR="00B84330" w:rsidRPr="00474BCC" w:rsidRDefault="00AD4F80" w:rsidP="009627DC">
      <w:pPr>
        <w:jc w:val="center"/>
        <w:rPr>
          <w:rFonts w:ascii="inherit" w:hAnsi="inherit" w:hint="eastAsia"/>
        </w:rPr>
      </w:pPr>
      <w:r w:rsidRPr="00474BCC">
        <w:rPr>
          <w:rFonts w:ascii="inherit" w:hAnsi="inherit"/>
          <w:noProof/>
        </w:rPr>
        <w:drawing>
          <wp:inline distT="0" distB="0" distL="0" distR="0" wp14:anchorId="4EF859F2" wp14:editId="7787A5C6">
            <wp:extent cx="5333559" cy="3998645"/>
            <wp:effectExtent l="0" t="0" r="635" b="190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3-K1_stability_chart.png"/>
                    <pic:cNvPicPr/>
                  </pic:nvPicPr>
                  <pic:blipFill>
                    <a:blip r:embed="rId17">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14:paraId="3B03FEBC" w14:textId="5F0174F6" w:rsidR="00EA1E45" w:rsidRPr="00474BCC" w:rsidRDefault="00EA1E45" w:rsidP="00B960C8">
      <w:pPr>
        <w:rPr>
          <w:rFonts w:ascii="inherit" w:hAnsi="inherit" w:hint="eastAsia"/>
        </w:rPr>
      </w:pPr>
      <w:r w:rsidRPr="00474BCC">
        <w:rPr>
          <w:rFonts w:ascii="inherit" w:hAnsi="inherit"/>
        </w:rPr>
        <w:br w:type="page"/>
      </w:r>
    </w:p>
    <w:p w14:paraId="6F985DF6" w14:textId="682428C5" w:rsidR="00A43BD3" w:rsidRPr="00474BCC" w:rsidRDefault="009A5616" w:rsidP="00053685">
      <w:pPr>
        <w:pBdr>
          <w:left w:val="single" w:sz="18" w:space="4" w:color="auto"/>
        </w:pBdr>
        <w:rPr>
          <w:rFonts w:ascii="inherit" w:hAnsi="inherit" w:hint="eastAsia"/>
        </w:rPr>
      </w:pPr>
      <w:r w:rsidRPr="00474BCC">
        <w:rPr>
          <w:rFonts w:ascii="inherit" w:hAnsi="inherit"/>
          <w:b/>
          <w:bCs/>
        </w:rPr>
        <w:lastRenderedPageBreak/>
        <w:t>Problem 2:</w:t>
      </w:r>
      <w:r w:rsidRPr="00474BCC">
        <w:rPr>
          <w:rFonts w:ascii="inherit" w:hAnsi="inherit"/>
        </w:rPr>
        <w:t xml:space="preserve"> Consider the addition of the gravity moment and an analytical assessment of the stability properties of a reference orientation.</w:t>
      </w:r>
    </w:p>
    <w:p w14:paraId="4E3CEFB9" w14:textId="3C687764" w:rsidR="009A5616" w:rsidRPr="00474BCC" w:rsidRDefault="009A5616" w:rsidP="00053685">
      <w:pPr>
        <w:pStyle w:val="ListParagraph"/>
        <w:numPr>
          <w:ilvl w:val="0"/>
          <w:numId w:val="4"/>
        </w:numPr>
        <w:pBdr>
          <w:left w:val="single" w:sz="18" w:space="4" w:color="auto"/>
        </w:pBdr>
        <w:rPr>
          <w:rFonts w:ascii="inherit" w:hAnsi="inherit" w:hint="eastAsia"/>
        </w:rPr>
      </w:pPr>
      <w:r w:rsidRPr="00474BCC">
        <w:rPr>
          <w:rFonts w:ascii="inherit" w:hAnsi="inherit"/>
        </w:rPr>
        <w:t xml:space="preserve">Consider the differential equations (kinematic and dynamic) that govern the motion; you have already employed Euler parameters as the kinematic variables. In PS8*, you derived the differential equations to include the gravity torque for an axisymmetric rigid body. Return to the derivation and modify them to incorporate an unsymmetric body. </w:t>
      </w:r>
    </w:p>
    <w:p w14:paraId="547926AF" w14:textId="77777777" w:rsidR="00546714" w:rsidRPr="00474BCC" w:rsidRDefault="00546714" w:rsidP="00546714">
      <w:pPr>
        <w:jc w:val="center"/>
        <w:rPr>
          <w:rFonts w:ascii="inherit" w:hAnsi="inherit" w:hint="eastAsia"/>
        </w:rPr>
      </w:pPr>
    </w:p>
    <w:p w14:paraId="0EB90BED" w14:textId="7BF40245" w:rsidR="00546714" w:rsidRPr="00474BCC" w:rsidRDefault="00546714" w:rsidP="00546714">
      <w:pPr>
        <w:jc w:val="center"/>
        <w:rPr>
          <w:rFonts w:ascii="inherit" w:hAnsi="inherit" w:hint="eastAsia"/>
        </w:rPr>
      </w:pPr>
      <w:r w:rsidRPr="00474BCC">
        <w:rPr>
          <w:rFonts w:ascii="inherit" w:hAnsi="inherit"/>
          <w:noProof/>
        </w:rPr>
        <w:drawing>
          <wp:inline distT="0" distB="0" distL="0" distR="0" wp14:anchorId="5B08116B" wp14:editId="510D8B33">
            <wp:extent cx="5943600" cy="64750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475095"/>
                    </a:xfrm>
                    <a:prstGeom prst="rect">
                      <a:avLst/>
                    </a:prstGeom>
                  </pic:spPr>
                </pic:pic>
              </a:graphicData>
            </a:graphic>
          </wp:inline>
        </w:drawing>
      </w:r>
    </w:p>
    <w:p w14:paraId="05A3D24B" w14:textId="06ECD55B" w:rsidR="00546714" w:rsidRPr="00474BCC" w:rsidRDefault="00546714" w:rsidP="00546714">
      <w:pPr>
        <w:jc w:val="center"/>
        <w:rPr>
          <w:rFonts w:ascii="inherit" w:hAnsi="inherit" w:hint="eastAsia"/>
        </w:rPr>
      </w:pPr>
      <w:r w:rsidRPr="00474BCC">
        <w:rPr>
          <w:rFonts w:ascii="inherit" w:hAnsi="inherit"/>
          <w:noProof/>
        </w:rPr>
        <w:lastRenderedPageBreak/>
        <w:drawing>
          <wp:inline distT="0" distB="0" distL="0" distR="0" wp14:anchorId="46C1A9AC" wp14:editId="0E970C5F">
            <wp:extent cx="5876925" cy="8229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6925" cy="8229600"/>
                    </a:xfrm>
                    <a:prstGeom prst="rect">
                      <a:avLst/>
                    </a:prstGeom>
                  </pic:spPr>
                </pic:pic>
              </a:graphicData>
            </a:graphic>
          </wp:inline>
        </w:drawing>
      </w:r>
    </w:p>
    <w:p w14:paraId="41E364CC" w14:textId="1DFB9530" w:rsidR="009A5616" w:rsidRPr="00474BCC" w:rsidRDefault="00546714" w:rsidP="00546714">
      <w:pPr>
        <w:jc w:val="center"/>
        <w:rPr>
          <w:rFonts w:ascii="inherit" w:hAnsi="inherit" w:hint="eastAsia"/>
        </w:rPr>
      </w:pPr>
      <w:r w:rsidRPr="00474BCC">
        <w:rPr>
          <w:rFonts w:ascii="inherit" w:hAnsi="inherit"/>
          <w:noProof/>
        </w:rPr>
        <w:lastRenderedPageBreak/>
        <w:drawing>
          <wp:inline distT="0" distB="0" distL="0" distR="0" wp14:anchorId="43EA7864" wp14:editId="15197224">
            <wp:extent cx="5705475" cy="8229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5475" cy="8229600"/>
                    </a:xfrm>
                    <a:prstGeom prst="rect">
                      <a:avLst/>
                    </a:prstGeom>
                  </pic:spPr>
                </pic:pic>
              </a:graphicData>
            </a:graphic>
          </wp:inline>
        </w:drawing>
      </w:r>
    </w:p>
    <w:p w14:paraId="5797235C" w14:textId="6935026C" w:rsidR="00546714" w:rsidRPr="00474BCC" w:rsidRDefault="00546714" w:rsidP="00546714">
      <w:pPr>
        <w:jc w:val="center"/>
        <w:rPr>
          <w:rFonts w:ascii="inherit" w:hAnsi="inherit" w:hint="eastAsia"/>
        </w:rPr>
      </w:pPr>
      <w:r w:rsidRPr="00474BCC">
        <w:rPr>
          <w:rFonts w:ascii="inherit" w:hAnsi="inherit"/>
          <w:noProof/>
        </w:rPr>
        <w:lastRenderedPageBreak/>
        <w:drawing>
          <wp:inline distT="0" distB="0" distL="0" distR="0" wp14:anchorId="0FD48387" wp14:editId="66C680CC">
            <wp:extent cx="5616575" cy="82296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6575" cy="8229600"/>
                    </a:xfrm>
                    <a:prstGeom prst="rect">
                      <a:avLst/>
                    </a:prstGeom>
                  </pic:spPr>
                </pic:pic>
              </a:graphicData>
            </a:graphic>
          </wp:inline>
        </w:drawing>
      </w:r>
    </w:p>
    <w:p w14:paraId="31AAD309" w14:textId="1FA7C738" w:rsidR="00546714" w:rsidRPr="00474BCC" w:rsidRDefault="00546714" w:rsidP="00546714">
      <w:pPr>
        <w:jc w:val="center"/>
        <w:rPr>
          <w:rFonts w:ascii="inherit" w:hAnsi="inherit" w:hint="eastAsia"/>
        </w:rPr>
      </w:pPr>
      <w:r w:rsidRPr="00474BCC">
        <w:rPr>
          <w:rFonts w:ascii="inherit" w:hAnsi="inherit"/>
          <w:noProof/>
        </w:rPr>
        <w:lastRenderedPageBreak/>
        <w:drawing>
          <wp:inline distT="0" distB="0" distL="0" distR="0" wp14:anchorId="101334E3" wp14:editId="4BE09EDD">
            <wp:extent cx="5874385" cy="8229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4385" cy="8229600"/>
                    </a:xfrm>
                    <a:prstGeom prst="rect">
                      <a:avLst/>
                    </a:prstGeom>
                  </pic:spPr>
                </pic:pic>
              </a:graphicData>
            </a:graphic>
          </wp:inline>
        </w:drawing>
      </w:r>
    </w:p>
    <w:p w14:paraId="02927BDA" w14:textId="06C1DCEF" w:rsidR="00546714" w:rsidRPr="00474BCC" w:rsidRDefault="00546714" w:rsidP="00546714">
      <w:pPr>
        <w:jc w:val="center"/>
        <w:rPr>
          <w:rFonts w:ascii="inherit" w:hAnsi="inherit" w:hint="eastAsia"/>
        </w:rPr>
      </w:pPr>
      <w:r w:rsidRPr="00474BCC">
        <w:rPr>
          <w:rFonts w:ascii="inherit" w:hAnsi="inherit"/>
          <w:noProof/>
        </w:rPr>
        <w:lastRenderedPageBreak/>
        <w:drawing>
          <wp:inline distT="0" distB="0" distL="0" distR="0" wp14:anchorId="456B9759" wp14:editId="4B9A021B">
            <wp:extent cx="5905500" cy="7305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5500" cy="7305675"/>
                    </a:xfrm>
                    <a:prstGeom prst="rect">
                      <a:avLst/>
                    </a:prstGeom>
                  </pic:spPr>
                </pic:pic>
              </a:graphicData>
            </a:graphic>
          </wp:inline>
        </w:drawing>
      </w:r>
    </w:p>
    <w:p w14:paraId="564576BE" w14:textId="77777777" w:rsidR="00546714" w:rsidRPr="00474BCC" w:rsidRDefault="00546714">
      <w:pPr>
        <w:rPr>
          <w:rFonts w:ascii="inherit" w:hAnsi="inherit" w:hint="eastAsia"/>
        </w:rPr>
      </w:pPr>
      <w:r w:rsidRPr="00474BCC">
        <w:rPr>
          <w:rFonts w:ascii="inherit" w:hAnsi="inherit"/>
        </w:rPr>
        <w:br w:type="page"/>
      </w:r>
    </w:p>
    <w:p w14:paraId="4D10560C" w14:textId="5F26F4CB" w:rsidR="00546714" w:rsidRPr="00474BCC" w:rsidRDefault="00A762A4" w:rsidP="00053685">
      <w:pPr>
        <w:pStyle w:val="ListParagraph"/>
        <w:numPr>
          <w:ilvl w:val="0"/>
          <w:numId w:val="4"/>
        </w:numPr>
        <w:pBdr>
          <w:left w:val="single" w:sz="18" w:space="4" w:color="auto"/>
        </w:pBdr>
        <w:rPr>
          <w:rFonts w:ascii="inherit" w:hAnsi="inherit" w:hint="eastAsia"/>
        </w:rPr>
      </w:pPr>
      <w:r w:rsidRPr="00474BCC">
        <w:rPr>
          <w:rFonts w:ascii="inherit" w:hAnsi="inherit"/>
        </w:rPr>
        <w:lastRenderedPageBreak/>
        <w:t xml:space="preserve">Identify the </w:t>
      </w:r>
      <w:proofErr w:type="gramStart"/>
      <w:r w:rsidRPr="00474BCC">
        <w:rPr>
          <w:rFonts w:ascii="inherit" w:hAnsi="inherit"/>
        </w:rPr>
        <w:t>particular solution</w:t>
      </w:r>
      <w:proofErr w:type="gramEnd"/>
      <w:r w:rsidRPr="00474BCC">
        <w:rPr>
          <w:rFonts w:ascii="inherit" w:hAnsi="inherit"/>
        </w:rPr>
        <w:t xml:space="preserve"> of interest that is employed in class. (Define the nominal motion in terms of the values of the dependent variables.) confirm that the </w:t>
      </w:r>
      <w:proofErr w:type="gramStart"/>
      <w:r w:rsidRPr="00474BCC">
        <w:rPr>
          <w:rFonts w:ascii="inherit" w:hAnsi="inherit"/>
        </w:rPr>
        <w:t>particular solution</w:t>
      </w:r>
      <w:proofErr w:type="gramEnd"/>
      <w:r w:rsidRPr="00474BCC">
        <w:rPr>
          <w:rFonts w:ascii="inherit" w:hAnsi="inherit"/>
        </w:rPr>
        <w:t xml:space="preserve"> is a solution is a solution of the corresponding nonlinear differential equations.</w:t>
      </w:r>
    </w:p>
    <w:p w14:paraId="7489F353" w14:textId="486B7FAA" w:rsidR="00A762A4" w:rsidRPr="00474BCC" w:rsidRDefault="00A762A4" w:rsidP="00EA47AE">
      <w:pPr>
        <w:jc w:val="center"/>
        <w:rPr>
          <w:rFonts w:ascii="inherit" w:hAnsi="inherit" w:hint="eastAsia"/>
        </w:rPr>
      </w:pPr>
    </w:p>
    <w:p w14:paraId="5F0D691C" w14:textId="77777777" w:rsidR="00EA47AE" w:rsidRPr="00474BCC" w:rsidRDefault="00EA47AE" w:rsidP="00EA47AE">
      <w:pPr>
        <w:jc w:val="center"/>
        <w:rPr>
          <w:rFonts w:ascii="inherit" w:hAnsi="inherit" w:hint="eastAsia"/>
        </w:rPr>
      </w:pPr>
    </w:p>
    <w:p w14:paraId="7E00503B" w14:textId="508AB017" w:rsidR="00EA47AE" w:rsidRPr="00474BCC" w:rsidRDefault="00EA47AE" w:rsidP="00EA47AE">
      <w:pPr>
        <w:jc w:val="center"/>
        <w:rPr>
          <w:rFonts w:ascii="inherit" w:hAnsi="inherit" w:hint="eastAsia"/>
        </w:rPr>
      </w:pPr>
      <w:r w:rsidRPr="00474BCC">
        <w:rPr>
          <w:rFonts w:ascii="inherit" w:hAnsi="inherit"/>
          <w:noProof/>
        </w:rPr>
        <w:drawing>
          <wp:inline distT="0" distB="0" distL="0" distR="0" wp14:anchorId="176F8CBC" wp14:editId="078D07A8">
            <wp:extent cx="5943600" cy="54324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432425"/>
                    </a:xfrm>
                    <a:prstGeom prst="rect">
                      <a:avLst/>
                    </a:prstGeom>
                  </pic:spPr>
                </pic:pic>
              </a:graphicData>
            </a:graphic>
          </wp:inline>
        </w:drawing>
      </w:r>
    </w:p>
    <w:p w14:paraId="73924230" w14:textId="77777777" w:rsidR="00EA47AE" w:rsidRPr="00474BCC" w:rsidRDefault="00EA47AE">
      <w:pPr>
        <w:rPr>
          <w:rFonts w:ascii="inherit" w:hAnsi="inherit" w:hint="eastAsia"/>
        </w:rPr>
      </w:pPr>
      <w:r w:rsidRPr="00474BCC">
        <w:rPr>
          <w:rFonts w:ascii="inherit" w:hAnsi="inherit"/>
        </w:rPr>
        <w:br w:type="page"/>
      </w:r>
    </w:p>
    <w:p w14:paraId="579A2BAF" w14:textId="067C713A" w:rsidR="00EA47AE" w:rsidRPr="00474BCC" w:rsidRDefault="00EA47AE" w:rsidP="00EA47AE">
      <w:pPr>
        <w:jc w:val="center"/>
        <w:rPr>
          <w:rFonts w:ascii="inherit" w:hAnsi="inherit" w:hint="eastAsia"/>
        </w:rPr>
      </w:pPr>
      <w:r w:rsidRPr="00474BCC">
        <w:rPr>
          <w:rFonts w:ascii="inherit" w:hAnsi="inherit"/>
          <w:noProof/>
        </w:rPr>
        <w:lastRenderedPageBreak/>
        <w:drawing>
          <wp:inline distT="0" distB="0" distL="0" distR="0" wp14:anchorId="7E8FEA9E" wp14:editId="6C94C625">
            <wp:extent cx="5943600" cy="2384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84425"/>
                    </a:xfrm>
                    <a:prstGeom prst="rect">
                      <a:avLst/>
                    </a:prstGeom>
                  </pic:spPr>
                </pic:pic>
              </a:graphicData>
            </a:graphic>
          </wp:inline>
        </w:drawing>
      </w:r>
    </w:p>
    <w:p w14:paraId="6F107FA1" w14:textId="77777777" w:rsidR="00EA47AE" w:rsidRPr="00474BCC" w:rsidRDefault="00EA47AE">
      <w:pPr>
        <w:rPr>
          <w:rFonts w:ascii="inherit" w:hAnsi="inherit" w:hint="eastAsia"/>
        </w:rPr>
      </w:pPr>
      <w:r w:rsidRPr="00474BCC">
        <w:rPr>
          <w:rFonts w:ascii="inherit" w:hAnsi="inherit"/>
        </w:rPr>
        <w:br w:type="page"/>
      </w:r>
    </w:p>
    <w:p w14:paraId="7FF21E2C" w14:textId="4F2C2193" w:rsidR="00EA47AE" w:rsidRPr="00474BCC" w:rsidRDefault="00EA47AE" w:rsidP="00053685">
      <w:pPr>
        <w:pStyle w:val="ListParagraph"/>
        <w:numPr>
          <w:ilvl w:val="0"/>
          <w:numId w:val="4"/>
        </w:numPr>
        <w:pBdr>
          <w:left w:val="single" w:sz="18" w:space="4" w:color="auto"/>
        </w:pBdr>
        <w:rPr>
          <w:rFonts w:ascii="inherit" w:hAnsi="inherit" w:hint="eastAsia"/>
        </w:rPr>
      </w:pPr>
      <w:r w:rsidRPr="00474BCC">
        <w:rPr>
          <w:rFonts w:ascii="inherit" w:hAnsi="inherit"/>
        </w:rPr>
        <w:lastRenderedPageBreak/>
        <w:t xml:space="preserve">Perturb the particular (nominal) solution of interest in nonlinear differential equations. Derive the first-order variational equations (with Euler parameters as the kinematic variables). Find the characteristic equations and determine the eigenvalues. The characteristic equation should be </w:t>
      </w:r>
      <w:proofErr w:type="gramStart"/>
      <w:r w:rsidRPr="00474BCC">
        <w:rPr>
          <w:rFonts w:ascii="inherit" w:hAnsi="inherit"/>
        </w:rPr>
        <w:t>EXACTLY the same</w:t>
      </w:r>
      <w:proofErr w:type="gramEnd"/>
      <w:r w:rsidRPr="00474BCC">
        <w:rPr>
          <w:rFonts w:ascii="inherit" w:hAnsi="inherit"/>
        </w:rPr>
        <w:t xml:space="preserve"> as the one determined in class even though you are using different kinematic variables. Why is your characteristic equation the same?</w:t>
      </w:r>
    </w:p>
    <w:p w14:paraId="6B10F6BE" w14:textId="0238DE2C" w:rsidR="00184686" w:rsidRPr="00474BCC" w:rsidRDefault="00184686" w:rsidP="00184686">
      <w:pPr>
        <w:rPr>
          <w:rFonts w:ascii="inherit" w:hAnsi="inherit" w:hint="eastAsia"/>
        </w:rPr>
      </w:pPr>
    </w:p>
    <w:p w14:paraId="5AAFF548" w14:textId="03F2CB09" w:rsidR="00977333" w:rsidRPr="00474BCC" w:rsidRDefault="00977333" w:rsidP="00184686">
      <w:pPr>
        <w:jc w:val="center"/>
        <w:rPr>
          <w:rFonts w:ascii="inherit" w:hAnsi="inherit" w:hint="eastAsia"/>
        </w:rPr>
      </w:pPr>
      <w:r w:rsidRPr="00474BCC">
        <w:rPr>
          <w:rFonts w:ascii="inherit" w:hAnsi="inherit"/>
          <w:noProof/>
        </w:rPr>
        <w:drawing>
          <wp:inline distT="0" distB="0" distL="0" distR="0" wp14:anchorId="039EEDDF" wp14:editId="38C2421F">
            <wp:extent cx="5943600" cy="57283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728335"/>
                    </a:xfrm>
                    <a:prstGeom prst="rect">
                      <a:avLst/>
                    </a:prstGeom>
                  </pic:spPr>
                </pic:pic>
              </a:graphicData>
            </a:graphic>
          </wp:inline>
        </w:drawing>
      </w:r>
    </w:p>
    <w:p w14:paraId="1463BEEF" w14:textId="77777777" w:rsidR="00977333" w:rsidRPr="00474BCC" w:rsidRDefault="00977333">
      <w:pPr>
        <w:rPr>
          <w:rFonts w:ascii="inherit" w:hAnsi="inherit" w:hint="eastAsia"/>
        </w:rPr>
      </w:pPr>
      <w:r w:rsidRPr="00474BCC">
        <w:rPr>
          <w:rFonts w:ascii="inherit" w:hAnsi="inherit"/>
        </w:rPr>
        <w:br w:type="page"/>
      </w:r>
    </w:p>
    <w:p w14:paraId="402FC704" w14:textId="1FCADAA5" w:rsidR="00977333" w:rsidRPr="00474BCC" w:rsidRDefault="00977333" w:rsidP="00184686">
      <w:pPr>
        <w:jc w:val="center"/>
        <w:rPr>
          <w:rFonts w:ascii="inherit" w:hAnsi="inherit" w:hint="eastAsia"/>
        </w:rPr>
      </w:pPr>
      <w:r w:rsidRPr="00474BCC">
        <w:rPr>
          <w:rFonts w:ascii="inherit" w:hAnsi="inherit"/>
          <w:noProof/>
        </w:rPr>
        <w:lastRenderedPageBreak/>
        <w:drawing>
          <wp:inline distT="0" distB="0" distL="0" distR="0" wp14:anchorId="76CEE180" wp14:editId="152BC835">
            <wp:extent cx="5943600" cy="52819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281930"/>
                    </a:xfrm>
                    <a:prstGeom prst="rect">
                      <a:avLst/>
                    </a:prstGeom>
                  </pic:spPr>
                </pic:pic>
              </a:graphicData>
            </a:graphic>
          </wp:inline>
        </w:drawing>
      </w:r>
    </w:p>
    <w:p w14:paraId="4432BFDC" w14:textId="77777777" w:rsidR="00977333" w:rsidRPr="00474BCC" w:rsidRDefault="00977333">
      <w:pPr>
        <w:rPr>
          <w:rFonts w:ascii="inherit" w:hAnsi="inherit" w:hint="eastAsia"/>
        </w:rPr>
      </w:pPr>
      <w:r w:rsidRPr="00474BCC">
        <w:rPr>
          <w:rFonts w:ascii="inherit" w:hAnsi="inherit"/>
        </w:rPr>
        <w:br w:type="page"/>
      </w:r>
    </w:p>
    <w:p w14:paraId="2E80D728" w14:textId="6A68E8B3" w:rsidR="00977333" w:rsidRPr="00474BCC" w:rsidRDefault="00977333" w:rsidP="00184686">
      <w:pPr>
        <w:jc w:val="center"/>
        <w:rPr>
          <w:rFonts w:ascii="inherit" w:hAnsi="inherit" w:hint="eastAsia"/>
        </w:rPr>
      </w:pPr>
      <w:r w:rsidRPr="00474BCC">
        <w:rPr>
          <w:rFonts w:ascii="inherit" w:hAnsi="inherit"/>
          <w:noProof/>
        </w:rPr>
        <w:lastRenderedPageBreak/>
        <w:drawing>
          <wp:inline distT="0" distB="0" distL="0" distR="0" wp14:anchorId="594EA358" wp14:editId="197AF8B8">
            <wp:extent cx="5943600" cy="72472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247255"/>
                    </a:xfrm>
                    <a:prstGeom prst="rect">
                      <a:avLst/>
                    </a:prstGeom>
                  </pic:spPr>
                </pic:pic>
              </a:graphicData>
            </a:graphic>
          </wp:inline>
        </w:drawing>
      </w:r>
    </w:p>
    <w:p w14:paraId="55B40952" w14:textId="77777777" w:rsidR="00977333" w:rsidRPr="00474BCC" w:rsidRDefault="00977333">
      <w:pPr>
        <w:rPr>
          <w:rFonts w:ascii="inherit" w:hAnsi="inherit" w:hint="eastAsia"/>
        </w:rPr>
      </w:pPr>
      <w:r w:rsidRPr="00474BCC">
        <w:rPr>
          <w:rFonts w:ascii="inherit" w:hAnsi="inherit"/>
        </w:rPr>
        <w:br w:type="page"/>
      </w:r>
    </w:p>
    <w:p w14:paraId="47DFA926" w14:textId="55019693" w:rsidR="00184686" w:rsidRPr="00474BCC" w:rsidRDefault="004D04F6" w:rsidP="00977333">
      <w:pPr>
        <w:rPr>
          <w:rFonts w:ascii="inherit" w:hAnsi="inherit" w:hint="eastAsia"/>
        </w:rPr>
      </w:pPr>
      <w:r w:rsidRPr="00474BCC">
        <w:rPr>
          <w:rFonts w:ascii="inherit" w:hAnsi="inherit"/>
          <w:noProof/>
        </w:rPr>
        <w:lastRenderedPageBreak/>
        <mc:AlternateContent>
          <mc:Choice Requires="wps">
            <w:drawing>
              <wp:anchor distT="0" distB="0" distL="114300" distR="114300" simplePos="0" relativeHeight="251659264" behindDoc="0" locked="0" layoutInCell="1" allowOverlap="1" wp14:anchorId="38FA653D" wp14:editId="1EBDDBCF">
                <wp:simplePos x="0" y="0"/>
                <wp:positionH relativeFrom="column">
                  <wp:posOffset>112143</wp:posOffset>
                </wp:positionH>
                <wp:positionV relativeFrom="paragraph">
                  <wp:posOffset>198408</wp:posOffset>
                </wp:positionV>
                <wp:extent cx="6064370" cy="2751826"/>
                <wp:effectExtent l="0" t="0" r="12700" b="10795"/>
                <wp:wrapNone/>
                <wp:docPr id="29" name="Rectangle 29"/>
                <wp:cNvGraphicFramePr/>
                <a:graphic xmlns:a="http://schemas.openxmlformats.org/drawingml/2006/main">
                  <a:graphicData uri="http://schemas.microsoft.com/office/word/2010/wordprocessingShape">
                    <wps:wsp>
                      <wps:cNvSpPr/>
                      <wps:spPr>
                        <a:xfrm>
                          <a:off x="0" y="0"/>
                          <a:ext cx="6064370" cy="27518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1BE62F" id="Rectangle 29" o:spid="_x0000_s1026" style="position:absolute;margin-left:8.85pt;margin-top:15.6pt;width:477.5pt;height:216.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" filled="f" strokecolor="red" strokeweight="1pt"/>
            </w:pict>
          </mc:Fallback>
        </mc:AlternateContent>
      </w:r>
      <w:r w:rsidR="00977333" w:rsidRPr="00474BCC">
        <w:rPr>
          <w:rFonts w:ascii="inherit" w:hAnsi="inherit"/>
          <w:highlight w:val="yellow"/>
        </w:rPr>
        <w:t>Discussion</w:t>
      </w:r>
      <w:r w:rsidR="00977333" w:rsidRPr="00474BCC">
        <w:rPr>
          <w:rFonts w:ascii="inherit" w:hAnsi="inherit"/>
        </w:rPr>
        <w:t xml:space="preserve"> </w:t>
      </w:r>
    </w:p>
    <w:p w14:paraId="40F629B0" w14:textId="20818F6B" w:rsidR="00977333" w:rsidRPr="00474BCC" w:rsidRDefault="00977333" w:rsidP="00977333">
      <w:pPr>
        <w:pStyle w:val="ListParagraph"/>
        <w:numPr>
          <w:ilvl w:val="0"/>
          <w:numId w:val="5"/>
        </w:numPr>
        <w:rPr>
          <w:rFonts w:ascii="inherit" w:hAnsi="inherit" w:hint="eastAsia"/>
        </w:rPr>
      </w:pPr>
      <w:r w:rsidRPr="00474BCC">
        <w:rPr>
          <w:rFonts w:ascii="inherit" w:hAnsi="inherit"/>
        </w:rPr>
        <w:t>The CEs and eigenvalues in the class notes and this problem is the exact same. The only difference we can observe from the two are the frames and corresponding shape factor K-values.</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1710"/>
        <w:gridCol w:w="1325"/>
        <w:gridCol w:w="476"/>
        <w:gridCol w:w="1074"/>
      </w:tblGrid>
      <w:tr w:rsidR="00977333" w:rsidRPr="00474BCC" w14:paraId="52F48C13" w14:textId="77777777" w:rsidTr="00977333">
        <w:trPr>
          <w:jc w:val="center"/>
        </w:trPr>
        <w:tc>
          <w:tcPr>
            <w:tcW w:w="1710" w:type="dxa"/>
          </w:tcPr>
          <w:p w14:paraId="1D024E20" w14:textId="0727A83E" w:rsidR="00977333" w:rsidRPr="00474BCC" w:rsidRDefault="00977333" w:rsidP="00977333">
            <w:pPr>
              <w:pStyle w:val="ListParagraph"/>
              <w:ind w:left="0"/>
              <w:jc w:val="center"/>
              <w:rPr>
                <w:rFonts w:ascii="inherit" w:hAnsi="inherit" w:hint="eastAsia"/>
              </w:rPr>
            </w:pPr>
          </w:p>
        </w:tc>
        <w:tc>
          <w:tcPr>
            <w:tcW w:w="1325" w:type="dxa"/>
          </w:tcPr>
          <w:p w14:paraId="7C7BD7B8" w14:textId="4CC4F3F2" w:rsidR="00977333" w:rsidRPr="00474BCC" w:rsidRDefault="00977333" w:rsidP="00977333">
            <w:pPr>
              <w:pStyle w:val="ListParagraph"/>
              <w:ind w:left="0"/>
              <w:jc w:val="center"/>
              <w:rPr>
                <w:rFonts w:ascii="inherit" w:hAnsi="inherit" w:hint="eastAsia"/>
              </w:rPr>
            </w:pPr>
            <w:r w:rsidRPr="00474BCC">
              <w:rPr>
                <w:rFonts w:ascii="inherit" w:hAnsi="inherit"/>
              </w:rPr>
              <w:t>Class Notes</w:t>
            </w:r>
          </w:p>
        </w:tc>
        <w:tc>
          <w:tcPr>
            <w:tcW w:w="476" w:type="dxa"/>
          </w:tcPr>
          <w:p w14:paraId="360FB397" w14:textId="77777777" w:rsidR="00977333" w:rsidRPr="00474BCC" w:rsidRDefault="00977333" w:rsidP="00977333">
            <w:pPr>
              <w:pStyle w:val="ListParagraph"/>
              <w:ind w:left="0"/>
              <w:jc w:val="center"/>
              <w:rPr>
                <w:rFonts w:ascii="inherit" w:hAnsi="inherit" w:hint="eastAsia"/>
              </w:rPr>
            </w:pPr>
          </w:p>
        </w:tc>
        <w:tc>
          <w:tcPr>
            <w:tcW w:w="1074" w:type="dxa"/>
          </w:tcPr>
          <w:p w14:paraId="13698A8A" w14:textId="234E67E0" w:rsidR="00977333" w:rsidRPr="00474BCC" w:rsidRDefault="00977333" w:rsidP="00977333">
            <w:pPr>
              <w:pStyle w:val="ListParagraph"/>
              <w:ind w:left="0"/>
              <w:jc w:val="center"/>
              <w:rPr>
                <w:rFonts w:ascii="inherit" w:hAnsi="inherit" w:hint="eastAsia"/>
              </w:rPr>
            </w:pPr>
            <w:r w:rsidRPr="00474BCC">
              <w:rPr>
                <w:rFonts w:ascii="inherit" w:hAnsi="inherit"/>
              </w:rPr>
              <w:t>PS11*</w:t>
            </w:r>
          </w:p>
        </w:tc>
      </w:tr>
      <w:tr w:rsidR="00977333" w:rsidRPr="00474BCC" w14:paraId="3F8BE4DB" w14:textId="77777777" w:rsidTr="00977333">
        <w:trPr>
          <w:jc w:val="center"/>
        </w:trPr>
        <w:tc>
          <w:tcPr>
            <w:tcW w:w="1710" w:type="dxa"/>
          </w:tcPr>
          <w:p w14:paraId="0AAE9ABC" w14:textId="2A8EE127" w:rsidR="00977333" w:rsidRPr="00474BCC" w:rsidRDefault="00977333" w:rsidP="00977333">
            <w:pPr>
              <w:pStyle w:val="ListParagraph"/>
              <w:ind w:left="0"/>
              <w:jc w:val="center"/>
              <w:rPr>
                <w:rFonts w:ascii="inherit" w:hAnsi="inherit" w:hint="eastAsia"/>
              </w:rPr>
            </w:pPr>
            <w:r w:rsidRPr="00474BCC">
              <w:rPr>
                <w:rFonts w:ascii="inherit" w:hAnsi="inherit"/>
              </w:rPr>
              <w:t>Orbit Normal</w:t>
            </w:r>
          </w:p>
        </w:tc>
        <w:tc>
          <w:tcPr>
            <w:tcW w:w="1325" w:type="dxa"/>
          </w:tcPr>
          <w:p w14:paraId="6772CC00" w14:textId="75C27676" w:rsidR="00977333" w:rsidRPr="00474BCC" w:rsidRDefault="006039A1" w:rsidP="00977333">
            <w:pPr>
              <w:pStyle w:val="ListParagraph"/>
              <w:ind w:left="0"/>
              <w:jc w:val="center"/>
              <w:rPr>
                <w:rFonts w:ascii="inherit" w:hAnsi="inherit" w:hint="eastAsia"/>
              </w:rPr>
            </w:pPr>
            <m:oMathPara>
              <m:oMath>
                <m:sSub>
                  <m:sSubPr>
                    <m:ctrlPr>
                      <w:rPr>
                        <w:rFonts w:ascii="Cambria Math" w:hAnsi="Cambria Math"/>
                        <w:i/>
                      </w:rPr>
                    </m:ctrlPr>
                  </m:sSubPr>
                  <m:e>
                    <m:acc>
                      <m:accPr>
                        <m:ctrlPr>
                          <w:rPr>
                            <w:rFonts w:ascii="Cambria Math" w:hAnsi="Cambria Math"/>
                          </w:rPr>
                        </m:ctrlPr>
                      </m:accPr>
                      <m:e>
                        <m:r>
                          <w:rPr>
                            <w:rFonts w:ascii="Cambria Math" w:hAnsi="Cambria Math"/>
                          </w:rPr>
                          <m:t>a</m:t>
                        </m:r>
                      </m:e>
                    </m:acc>
                  </m:e>
                  <m:sub>
                    <m:r>
                      <w:rPr>
                        <w:rFonts w:ascii="Cambria Math" w:hAnsi="Cambria Math"/>
                      </w:rPr>
                      <m:t>3</m:t>
                    </m:r>
                  </m:sub>
                </m:sSub>
              </m:oMath>
            </m:oMathPara>
          </w:p>
        </w:tc>
        <w:tc>
          <w:tcPr>
            <w:tcW w:w="476" w:type="dxa"/>
          </w:tcPr>
          <w:p w14:paraId="3A09148F" w14:textId="341721FF" w:rsidR="00977333" w:rsidRPr="00474BCC" w:rsidRDefault="00977333" w:rsidP="00977333">
            <w:pPr>
              <w:pStyle w:val="ListParagraph"/>
              <w:ind w:left="0"/>
              <w:jc w:val="center"/>
              <w:rPr>
                <w:rFonts w:ascii="inherit" w:hAnsi="inherit" w:hint="eastAsia"/>
              </w:rPr>
            </w:pPr>
            <w:r w:rsidRPr="00474BCC">
              <w:rPr>
                <w:rFonts w:ascii="inherit" w:hAnsi="inherit"/>
              </w:rPr>
              <w:t>⟹</w:t>
            </w:r>
          </w:p>
        </w:tc>
        <w:tc>
          <w:tcPr>
            <w:tcW w:w="1074" w:type="dxa"/>
          </w:tcPr>
          <w:p w14:paraId="096695C2" w14:textId="01023F32" w:rsidR="00977333" w:rsidRPr="00474BCC" w:rsidRDefault="006039A1" w:rsidP="00977333">
            <w:pPr>
              <w:pStyle w:val="ListParagraph"/>
              <w:ind w:left="0"/>
              <w:jc w:val="center"/>
              <w:rPr>
                <w:rFonts w:ascii="inherit" w:hAnsi="inherit" w:hint="eastAsia"/>
              </w:rPr>
            </w:pPr>
            <m:oMathPara>
              <m:oMath>
                <m:sSub>
                  <m:sSubPr>
                    <m:ctrlPr>
                      <w:rPr>
                        <w:rFonts w:ascii="Cambria Math" w:hAnsi="Cambria Math"/>
                        <w:i/>
                      </w:rPr>
                    </m:ctrlPr>
                  </m:sSubPr>
                  <m:e>
                    <m:acc>
                      <m:accPr>
                        <m:ctrlPr>
                          <w:rPr>
                            <w:rFonts w:ascii="Cambria Math" w:hAnsi="Cambria Math"/>
                          </w:rPr>
                        </m:ctrlPr>
                      </m:accPr>
                      <m:e>
                        <m:r>
                          <w:rPr>
                            <w:rFonts w:ascii="Cambria Math" w:hAnsi="Cambria Math"/>
                          </w:rPr>
                          <m:t>a</m:t>
                        </m:r>
                      </m:e>
                    </m:acc>
                  </m:e>
                  <m:sub>
                    <m:r>
                      <w:rPr>
                        <w:rFonts w:ascii="Cambria Math" w:hAnsi="Cambria Math"/>
                      </w:rPr>
                      <m:t>2</m:t>
                    </m:r>
                  </m:sub>
                </m:sSub>
              </m:oMath>
            </m:oMathPara>
          </w:p>
        </w:tc>
      </w:tr>
      <w:tr w:rsidR="00977333" w:rsidRPr="00474BCC" w14:paraId="606B0D67" w14:textId="77777777" w:rsidTr="00977333">
        <w:trPr>
          <w:jc w:val="center"/>
        </w:trPr>
        <w:tc>
          <w:tcPr>
            <w:tcW w:w="1710" w:type="dxa"/>
          </w:tcPr>
          <w:p w14:paraId="74D773EE" w14:textId="0D2614EF" w:rsidR="00977333" w:rsidRPr="00474BCC" w:rsidRDefault="00977333" w:rsidP="00977333">
            <w:pPr>
              <w:pStyle w:val="ListParagraph"/>
              <w:ind w:left="0"/>
              <w:jc w:val="center"/>
              <w:rPr>
                <w:rFonts w:ascii="inherit" w:hAnsi="inherit" w:hint="eastAsia"/>
              </w:rPr>
            </w:pPr>
            <w:r w:rsidRPr="00474BCC">
              <w:rPr>
                <w:rFonts w:ascii="inherit" w:hAnsi="inherit"/>
              </w:rPr>
              <w:t>Radial</w:t>
            </w:r>
          </w:p>
        </w:tc>
        <w:tc>
          <w:tcPr>
            <w:tcW w:w="1325" w:type="dxa"/>
          </w:tcPr>
          <w:p w14:paraId="08877184" w14:textId="329A7F26" w:rsidR="00977333" w:rsidRPr="00474BCC" w:rsidRDefault="006039A1" w:rsidP="00977333">
            <w:pPr>
              <w:pStyle w:val="ListParagraph"/>
              <w:ind w:left="0"/>
              <w:jc w:val="center"/>
              <w:rPr>
                <w:rFonts w:ascii="inherit" w:hAnsi="inherit" w:hint="eastAsia"/>
              </w:rPr>
            </w:pPr>
            <m:oMathPara>
              <m:oMath>
                <m:sSub>
                  <m:sSubPr>
                    <m:ctrlPr>
                      <w:rPr>
                        <w:rFonts w:ascii="Cambria Math" w:hAnsi="Cambria Math"/>
                        <w:i/>
                      </w:rPr>
                    </m:ctrlPr>
                  </m:sSubPr>
                  <m:e>
                    <m:acc>
                      <m:accPr>
                        <m:ctrlPr>
                          <w:rPr>
                            <w:rFonts w:ascii="Cambria Math" w:hAnsi="Cambria Math"/>
                          </w:rPr>
                        </m:ctrlPr>
                      </m:accPr>
                      <m:e>
                        <m:r>
                          <w:rPr>
                            <w:rFonts w:ascii="Cambria Math" w:hAnsi="Cambria Math"/>
                          </w:rPr>
                          <m:t>a</m:t>
                        </m:r>
                      </m:e>
                    </m:acc>
                  </m:e>
                  <m:sub>
                    <m:r>
                      <w:rPr>
                        <w:rFonts w:ascii="Cambria Math" w:hAnsi="Cambria Math"/>
                      </w:rPr>
                      <m:t>1</m:t>
                    </m:r>
                  </m:sub>
                </m:sSub>
              </m:oMath>
            </m:oMathPara>
          </w:p>
        </w:tc>
        <w:tc>
          <w:tcPr>
            <w:tcW w:w="476" w:type="dxa"/>
          </w:tcPr>
          <w:p w14:paraId="4F1A98C3" w14:textId="66745C48" w:rsidR="00977333" w:rsidRPr="00474BCC" w:rsidRDefault="00977333" w:rsidP="00977333">
            <w:pPr>
              <w:pStyle w:val="ListParagraph"/>
              <w:ind w:left="0"/>
              <w:jc w:val="center"/>
              <w:rPr>
                <w:rFonts w:ascii="inherit" w:hAnsi="inherit" w:hint="eastAsia"/>
              </w:rPr>
            </w:pPr>
            <w:r w:rsidRPr="00474BCC">
              <w:rPr>
                <w:rFonts w:ascii="inherit" w:hAnsi="inherit"/>
              </w:rPr>
              <w:t>⟹</w:t>
            </w:r>
          </w:p>
        </w:tc>
        <w:tc>
          <w:tcPr>
            <w:tcW w:w="1074" w:type="dxa"/>
          </w:tcPr>
          <w:p w14:paraId="4A635970" w14:textId="4E3F1790" w:rsidR="00977333" w:rsidRPr="00474BCC" w:rsidRDefault="006039A1" w:rsidP="00977333">
            <w:pPr>
              <w:pStyle w:val="ListParagraph"/>
              <w:ind w:left="0"/>
              <w:jc w:val="center"/>
              <w:rPr>
                <w:rFonts w:ascii="inherit" w:hAnsi="inherit" w:hint="eastAsia"/>
              </w:rPr>
            </w:pPr>
            <m:oMathPara>
              <m:oMath>
                <m:sSub>
                  <m:sSubPr>
                    <m:ctrlPr>
                      <w:rPr>
                        <w:rFonts w:ascii="Cambria Math" w:hAnsi="Cambria Math"/>
                        <w:i/>
                      </w:rPr>
                    </m:ctrlPr>
                  </m:sSubPr>
                  <m:e>
                    <m:acc>
                      <m:accPr>
                        <m:ctrlPr>
                          <w:rPr>
                            <w:rFonts w:ascii="Cambria Math" w:hAnsi="Cambria Math"/>
                          </w:rPr>
                        </m:ctrlPr>
                      </m:accPr>
                      <m:e>
                        <m:r>
                          <w:rPr>
                            <w:rFonts w:ascii="Cambria Math" w:hAnsi="Cambria Math"/>
                          </w:rPr>
                          <m:t>a</m:t>
                        </m:r>
                      </m:e>
                    </m:acc>
                  </m:e>
                  <m:sub>
                    <m:r>
                      <w:rPr>
                        <w:rFonts w:ascii="Cambria Math" w:hAnsi="Cambria Math"/>
                      </w:rPr>
                      <m:t>3</m:t>
                    </m:r>
                  </m:sub>
                </m:sSub>
              </m:oMath>
            </m:oMathPara>
          </w:p>
        </w:tc>
      </w:tr>
      <w:tr w:rsidR="00977333" w:rsidRPr="00474BCC" w14:paraId="479091AA" w14:textId="77777777" w:rsidTr="00977333">
        <w:trPr>
          <w:jc w:val="center"/>
        </w:trPr>
        <w:tc>
          <w:tcPr>
            <w:tcW w:w="1710" w:type="dxa"/>
          </w:tcPr>
          <w:p w14:paraId="05EE21F5" w14:textId="3A9C65DA" w:rsidR="00977333" w:rsidRPr="00474BCC" w:rsidRDefault="00977333" w:rsidP="00977333">
            <w:pPr>
              <w:pStyle w:val="ListParagraph"/>
              <w:ind w:left="0"/>
              <w:jc w:val="center"/>
              <w:rPr>
                <w:rFonts w:ascii="inherit" w:hAnsi="inherit" w:hint="eastAsia"/>
              </w:rPr>
            </w:pPr>
            <w:r w:rsidRPr="00474BCC">
              <w:rPr>
                <w:rFonts w:ascii="inherit" w:hAnsi="inherit"/>
              </w:rPr>
              <w:t xml:space="preserve">Velocity </w:t>
            </w:r>
          </w:p>
        </w:tc>
        <w:tc>
          <w:tcPr>
            <w:tcW w:w="1325" w:type="dxa"/>
          </w:tcPr>
          <w:p w14:paraId="1B9958F2" w14:textId="3EB7148D" w:rsidR="00977333" w:rsidRPr="00474BCC" w:rsidRDefault="006039A1" w:rsidP="00977333">
            <w:pPr>
              <w:pStyle w:val="ListParagraph"/>
              <w:ind w:left="0"/>
              <w:jc w:val="center"/>
              <w:rPr>
                <w:rFonts w:ascii="inherit" w:hAnsi="inherit" w:hint="eastAsia"/>
              </w:rPr>
            </w:pPr>
            <m:oMathPara>
              <m:oMath>
                <m:sSub>
                  <m:sSubPr>
                    <m:ctrlPr>
                      <w:rPr>
                        <w:rFonts w:ascii="Cambria Math" w:hAnsi="Cambria Math"/>
                        <w:i/>
                      </w:rPr>
                    </m:ctrlPr>
                  </m:sSubPr>
                  <m:e>
                    <m:acc>
                      <m:accPr>
                        <m:ctrlPr>
                          <w:rPr>
                            <w:rFonts w:ascii="Cambria Math" w:hAnsi="Cambria Math"/>
                          </w:rPr>
                        </m:ctrlPr>
                      </m:accPr>
                      <m:e>
                        <m:r>
                          <w:rPr>
                            <w:rFonts w:ascii="Cambria Math" w:hAnsi="Cambria Math"/>
                          </w:rPr>
                          <m:t>a</m:t>
                        </m:r>
                      </m:e>
                    </m:acc>
                  </m:e>
                  <m:sub>
                    <m:r>
                      <w:rPr>
                        <w:rFonts w:ascii="Cambria Math" w:hAnsi="Cambria Math"/>
                      </w:rPr>
                      <m:t>2</m:t>
                    </m:r>
                  </m:sub>
                </m:sSub>
              </m:oMath>
            </m:oMathPara>
          </w:p>
        </w:tc>
        <w:tc>
          <w:tcPr>
            <w:tcW w:w="476" w:type="dxa"/>
          </w:tcPr>
          <w:p w14:paraId="64F60471" w14:textId="357ED943" w:rsidR="00977333" w:rsidRPr="00474BCC" w:rsidRDefault="00977333" w:rsidP="00977333">
            <w:pPr>
              <w:pStyle w:val="ListParagraph"/>
              <w:ind w:left="0"/>
              <w:jc w:val="center"/>
              <w:rPr>
                <w:rFonts w:ascii="inherit" w:hAnsi="inherit" w:hint="eastAsia"/>
                <w:b/>
                <w:bCs/>
              </w:rPr>
            </w:pPr>
            <w:r w:rsidRPr="00474BCC">
              <w:rPr>
                <w:rFonts w:ascii="inherit" w:hAnsi="inherit"/>
              </w:rPr>
              <w:t>⟹</w:t>
            </w:r>
          </w:p>
        </w:tc>
        <w:tc>
          <w:tcPr>
            <w:tcW w:w="1074" w:type="dxa"/>
          </w:tcPr>
          <w:p w14:paraId="4D155CA9" w14:textId="6577DB34" w:rsidR="00977333" w:rsidRPr="00474BCC" w:rsidRDefault="006039A1" w:rsidP="00977333">
            <w:pPr>
              <w:pStyle w:val="ListParagraph"/>
              <w:ind w:left="0"/>
              <w:jc w:val="center"/>
              <w:rPr>
                <w:rFonts w:ascii="inherit" w:hAnsi="inherit" w:hint="eastAsia"/>
              </w:rPr>
            </w:pPr>
            <m:oMathPara>
              <m:oMath>
                <m:sSub>
                  <m:sSubPr>
                    <m:ctrlPr>
                      <w:rPr>
                        <w:rFonts w:ascii="Cambria Math" w:hAnsi="Cambria Math"/>
                        <w:i/>
                      </w:rPr>
                    </m:ctrlPr>
                  </m:sSubPr>
                  <m:e>
                    <m:acc>
                      <m:accPr>
                        <m:ctrlPr>
                          <w:rPr>
                            <w:rFonts w:ascii="Cambria Math" w:hAnsi="Cambria Math"/>
                          </w:rPr>
                        </m:ctrlPr>
                      </m:accPr>
                      <m:e>
                        <m:r>
                          <w:rPr>
                            <w:rFonts w:ascii="Cambria Math" w:hAnsi="Cambria Math"/>
                          </w:rPr>
                          <m:t>a</m:t>
                        </m:r>
                      </m:e>
                    </m:acc>
                  </m:e>
                  <m:sub>
                    <m:r>
                      <w:rPr>
                        <w:rFonts w:ascii="Cambria Math" w:hAnsi="Cambria Math"/>
                      </w:rPr>
                      <m:t>1</m:t>
                    </m:r>
                  </m:sub>
                </m:sSub>
              </m:oMath>
            </m:oMathPara>
          </w:p>
        </w:tc>
      </w:tr>
      <w:tr w:rsidR="00977333" w:rsidRPr="00474BCC" w14:paraId="21317C01" w14:textId="77777777" w:rsidTr="00977333">
        <w:trPr>
          <w:jc w:val="center"/>
        </w:trPr>
        <w:tc>
          <w:tcPr>
            <w:tcW w:w="1710" w:type="dxa"/>
            <w:vMerge w:val="restart"/>
          </w:tcPr>
          <w:p w14:paraId="652CEE4C" w14:textId="77777777" w:rsidR="00977333" w:rsidRPr="00474BCC" w:rsidRDefault="00977333" w:rsidP="00977333">
            <w:pPr>
              <w:pStyle w:val="ListParagraph"/>
              <w:ind w:left="0"/>
              <w:jc w:val="center"/>
              <w:rPr>
                <w:rFonts w:ascii="inherit" w:hAnsi="inherit" w:hint="eastAsia"/>
              </w:rPr>
            </w:pPr>
          </w:p>
          <w:p w14:paraId="10311189" w14:textId="19F6E0DD" w:rsidR="00977333" w:rsidRPr="00474BCC" w:rsidRDefault="00977333" w:rsidP="00977333">
            <w:pPr>
              <w:pStyle w:val="ListParagraph"/>
              <w:ind w:left="0"/>
              <w:jc w:val="center"/>
              <w:rPr>
                <w:rFonts w:ascii="inherit" w:hAnsi="inherit" w:hint="eastAsia"/>
              </w:rPr>
            </w:pPr>
            <w:r w:rsidRPr="00474BCC">
              <w:rPr>
                <w:rFonts w:ascii="inherit" w:hAnsi="inherit"/>
              </w:rPr>
              <w:t>Shape Factor K</w:t>
            </w:r>
          </w:p>
        </w:tc>
        <w:tc>
          <w:tcPr>
            <w:tcW w:w="1325" w:type="dxa"/>
          </w:tcPr>
          <w:p w14:paraId="457A6207" w14:textId="03AEA314" w:rsidR="00977333" w:rsidRPr="00474BCC" w:rsidRDefault="006039A1" w:rsidP="00977333">
            <w:pPr>
              <w:pStyle w:val="ListParagraph"/>
              <w:ind w:left="0"/>
              <w:jc w:val="center"/>
              <w:rPr>
                <w:rFonts w:ascii="inherit" w:hAnsi="inherit" w:hint="eastAsia"/>
              </w:rPr>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oMath>
            </m:oMathPara>
          </w:p>
        </w:tc>
        <w:tc>
          <w:tcPr>
            <w:tcW w:w="476" w:type="dxa"/>
          </w:tcPr>
          <w:p w14:paraId="030F754C" w14:textId="43182DCE" w:rsidR="00977333" w:rsidRPr="00474BCC" w:rsidRDefault="00977333" w:rsidP="00977333">
            <w:pPr>
              <w:pStyle w:val="ListParagraph"/>
              <w:ind w:left="0"/>
              <w:jc w:val="center"/>
              <w:rPr>
                <w:rFonts w:ascii="inherit" w:hAnsi="inherit" w:hint="eastAsia"/>
              </w:rPr>
            </w:pPr>
            <w:r w:rsidRPr="00474BCC">
              <w:rPr>
                <w:rFonts w:ascii="inherit" w:hAnsi="inherit"/>
              </w:rPr>
              <w:t>⟹</w:t>
            </w:r>
          </w:p>
        </w:tc>
        <w:tc>
          <w:tcPr>
            <w:tcW w:w="1074" w:type="dxa"/>
          </w:tcPr>
          <w:p w14:paraId="0313946B" w14:textId="0666E2CA" w:rsidR="00977333" w:rsidRPr="00474BCC" w:rsidRDefault="006039A1" w:rsidP="00977333">
            <w:pPr>
              <w:pStyle w:val="ListParagraph"/>
              <w:ind w:left="0"/>
              <w:jc w:val="center"/>
              <w:rPr>
                <w:rFonts w:ascii="inherit" w:hAnsi="inherit" w:hint="eastAsia"/>
              </w:rPr>
            </w:pPr>
            <m:oMathPara>
              <m:oMath>
                <m:sSub>
                  <m:sSubPr>
                    <m:ctrlPr>
                      <w:rPr>
                        <w:rFonts w:ascii="Cambria Math" w:hAnsi="Cambria Math"/>
                        <w:i/>
                      </w:rPr>
                    </m:ctrlPr>
                  </m:sSubPr>
                  <m:e>
                    <m:r>
                      <w:rPr>
                        <w:rFonts w:ascii="Cambria Math" w:hAnsi="Cambria Math"/>
                      </w:rPr>
                      <m:t>K</m:t>
                    </m:r>
                  </m:e>
                  <m:sub>
                    <m:r>
                      <w:rPr>
                        <w:rFonts w:ascii="Cambria Math" w:hAnsi="Cambria Math"/>
                      </w:rPr>
                      <m:t>3</m:t>
                    </m:r>
                  </m:sub>
                </m:sSub>
              </m:oMath>
            </m:oMathPara>
          </w:p>
        </w:tc>
      </w:tr>
      <w:tr w:rsidR="00977333" w:rsidRPr="00474BCC" w14:paraId="6E105CE7" w14:textId="77777777" w:rsidTr="00977333">
        <w:trPr>
          <w:jc w:val="center"/>
        </w:trPr>
        <w:tc>
          <w:tcPr>
            <w:tcW w:w="1710" w:type="dxa"/>
            <w:vMerge/>
          </w:tcPr>
          <w:p w14:paraId="026F0682" w14:textId="77777777" w:rsidR="00977333" w:rsidRPr="00474BCC" w:rsidRDefault="00977333" w:rsidP="00977333">
            <w:pPr>
              <w:pStyle w:val="ListParagraph"/>
              <w:ind w:left="0"/>
              <w:jc w:val="center"/>
              <w:rPr>
                <w:rFonts w:ascii="inherit" w:hAnsi="inherit" w:hint="eastAsia"/>
              </w:rPr>
            </w:pPr>
          </w:p>
        </w:tc>
        <w:tc>
          <w:tcPr>
            <w:tcW w:w="1325" w:type="dxa"/>
          </w:tcPr>
          <w:p w14:paraId="78595462" w14:textId="4E60113E" w:rsidR="00977333" w:rsidRPr="00474BCC" w:rsidRDefault="006039A1" w:rsidP="00977333">
            <w:pPr>
              <w:pStyle w:val="ListParagraph"/>
              <w:ind w:left="0"/>
              <w:jc w:val="center"/>
              <w:rPr>
                <w:rFonts w:ascii="inherit" w:hAnsi="inherit" w:hint="eastAsia"/>
              </w:rPr>
            </w:pPr>
            <m:oMathPara>
              <m:oMath>
                <m:sSub>
                  <m:sSubPr>
                    <m:ctrlPr>
                      <w:rPr>
                        <w:rFonts w:ascii="Cambria Math" w:hAnsi="Cambria Math"/>
                        <w:i/>
                      </w:rPr>
                    </m:ctrlPr>
                  </m:sSubPr>
                  <m:e>
                    <m:r>
                      <w:rPr>
                        <w:rFonts w:ascii="Cambria Math" w:hAnsi="Cambria Math"/>
                      </w:rPr>
                      <m:t>K</m:t>
                    </m:r>
                  </m:e>
                  <m:sub>
                    <m:r>
                      <w:rPr>
                        <w:rFonts w:ascii="Cambria Math" w:hAnsi="Cambria Math"/>
                      </w:rPr>
                      <m:t>2</m:t>
                    </m:r>
                  </m:sub>
                </m:sSub>
              </m:oMath>
            </m:oMathPara>
          </w:p>
        </w:tc>
        <w:tc>
          <w:tcPr>
            <w:tcW w:w="476" w:type="dxa"/>
          </w:tcPr>
          <w:p w14:paraId="1607256C" w14:textId="351366B8" w:rsidR="00977333" w:rsidRPr="00474BCC" w:rsidRDefault="00977333" w:rsidP="00977333">
            <w:pPr>
              <w:pStyle w:val="ListParagraph"/>
              <w:ind w:left="0"/>
              <w:jc w:val="center"/>
              <w:rPr>
                <w:rFonts w:ascii="inherit" w:hAnsi="inherit" w:hint="eastAsia"/>
              </w:rPr>
            </w:pPr>
            <w:r w:rsidRPr="00474BCC">
              <w:rPr>
                <w:rFonts w:ascii="inherit" w:hAnsi="inherit"/>
              </w:rPr>
              <w:t>⟹</w:t>
            </w:r>
          </w:p>
        </w:tc>
        <w:tc>
          <w:tcPr>
            <w:tcW w:w="1074" w:type="dxa"/>
          </w:tcPr>
          <w:p w14:paraId="2B336758" w14:textId="491E6DC7" w:rsidR="00977333" w:rsidRPr="00474BCC" w:rsidRDefault="006039A1" w:rsidP="00977333">
            <w:pPr>
              <w:pStyle w:val="ListParagraph"/>
              <w:ind w:left="0"/>
              <w:jc w:val="center"/>
              <w:rPr>
                <w:rFonts w:ascii="inherit" w:hAnsi="inherit" w:hint="eastAsia"/>
              </w:rPr>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oMath>
            </m:oMathPara>
          </w:p>
        </w:tc>
      </w:tr>
      <w:tr w:rsidR="00977333" w:rsidRPr="00474BCC" w14:paraId="05356475" w14:textId="77777777" w:rsidTr="004D04F6">
        <w:trPr>
          <w:trHeight w:val="387"/>
          <w:jc w:val="center"/>
        </w:trPr>
        <w:tc>
          <w:tcPr>
            <w:tcW w:w="1710" w:type="dxa"/>
            <w:vMerge/>
          </w:tcPr>
          <w:p w14:paraId="26D40F88" w14:textId="77777777" w:rsidR="00977333" w:rsidRPr="00474BCC" w:rsidRDefault="00977333" w:rsidP="00977333">
            <w:pPr>
              <w:pStyle w:val="ListParagraph"/>
              <w:ind w:left="0"/>
              <w:jc w:val="center"/>
              <w:rPr>
                <w:rFonts w:ascii="inherit" w:hAnsi="inherit" w:hint="eastAsia"/>
              </w:rPr>
            </w:pPr>
          </w:p>
        </w:tc>
        <w:tc>
          <w:tcPr>
            <w:tcW w:w="1325" w:type="dxa"/>
          </w:tcPr>
          <w:p w14:paraId="30648E54" w14:textId="618F01E9" w:rsidR="00977333" w:rsidRPr="00474BCC" w:rsidRDefault="006039A1" w:rsidP="00977333">
            <w:pPr>
              <w:pStyle w:val="ListParagraph"/>
              <w:ind w:left="0"/>
              <w:jc w:val="center"/>
              <w:rPr>
                <w:rFonts w:ascii="inherit" w:hAnsi="inherit" w:hint="eastAsia"/>
              </w:rPr>
            </w:pPr>
            <m:oMathPara>
              <m:oMath>
                <m:sSub>
                  <m:sSubPr>
                    <m:ctrlPr>
                      <w:rPr>
                        <w:rFonts w:ascii="Cambria Math" w:hAnsi="Cambria Math"/>
                        <w:i/>
                      </w:rPr>
                    </m:ctrlPr>
                  </m:sSubPr>
                  <m:e>
                    <m:r>
                      <w:rPr>
                        <w:rFonts w:ascii="Cambria Math" w:hAnsi="Cambria Math"/>
                      </w:rPr>
                      <m:t>K</m:t>
                    </m:r>
                  </m:e>
                  <m:sub>
                    <m:r>
                      <w:rPr>
                        <w:rFonts w:ascii="Cambria Math" w:hAnsi="Cambria Math"/>
                      </w:rPr>
                      <m:t>3</m:t>
                    </m:r>
                  </m:sub>
                </m:sSub>
              </m:oMath>
            </m:oMathPara>
          </w:p>
        </w:tc>
        <w:tc>
          <w:tcPr>
            <w:tcW w:w="476" w:type="dxa"/>
          </w:tcPr>
          <w:p w14:paraId="1CB4EFA7" w14:textId="17FEFE50" w:rsidR="00977333" w:rsidRPr="00474BCC" w:rsidRDefault="00977333" w:rsidP="00977333">
            <w:pPr>
              <w:pStyle w:val="ListParagraph"/>
              <w:ind w:left="0"/>
              <w:jc w:val="center"/>
              <w:rPr>
                <w:rFonts w:ascii="inherit" w:hAnsi="inherit" w:hint="eastAsia"/>
              </w:rPr>
            </w:pPr>
            <w:r w:rsidRPr="00474BCC">
              <w:rPr>
                <w:rFonts w:ascii="inherit" w:hAnsi="inherit"/>
              </w:rPr>
              <w:t>⟹</w:t>
            </w:r>
          </w:p>
        </w:tc>
        <w:tc>
          <w:tcPr>
            <w:tcW w:w="1074" w:type="dxa"/>
          </w:tcPr>
          <w:p w14:paraId="645AA9EA" w14:textId="37DBAD03" w:rsidR="00977333" w:rsidRPr="00474BCC" w:rsidRDefault="006039A1" w:rsidP="00977333">
            <w:pPr>
              <w:pStyle w:val="ListParagraph"/>
              <w:ind w:left="0"/>
              <w:jc w:val="center"/>
              <w:rPr>
                <w:rFonts w:ascii="inherit" w:hAnsi="inherit" w:hint="eastAsia"/>
              </w:rPr>
            </w:pPr>
            <m:oMathPara>
              <m:oMath>
                <m:sSub>
                  <m:sSubPr>
                    <m:ctrlPr>
                      <w:rPr>
                        <w:rFonts w:ascii="Cambria Math" w:hAnsi="Cambria Math"/>
                        <w:i/>
                      </w:rPr>
                    </m:ctrlPr>
                  </m:sSubPr>
                  <m:e>
                    <m:r>
                      <w:rPr>
                        <w:rFonts w:ascii="Cambria Math" w:hAnsi="Cambria Math"/>
                      </w:rPr>
                      <m:t>K</m:t>
                    </m:r>
                  </m:e>
                  <m:sub>
                    <m:r>
                      <w:rPr>
                        <w:rFonts w:ascii="Cambria Math" w:hAnsi="Cambria Math"/>
                      </w:rPr>
                      <m:t>2</m:t>
                    </m:r>
                  </m:sub>
                </m:sSub>
              </m:oMath>
            </m:oMathPara>
          </w:p>
        </w:tc>
      </w:tr>
    </w:tbl>
    <w:p w14:paraId="36858A37" w14:textId="4DA56221" w:rsidR="004D04F6" w:rsidRPr="00474BCC" w:rsidRDefault="004D04F6" w:rsidP="004D04F6">
      <w:pPr>
        <w:rPr>
          <w:rFonts w:ascii="inherit" w:hAnsi="inherit" w:hint="eastAsia"/>
        </w:rPr>
      </w:pPr>
    </w:p>
    <w:p w14:paraId="5CB26B72" w14:textId="74A64640" w:rsidR="004D04F6" w:rsidRPr="00474BCC" w:rsidRDefault="004D04F6" w:rsidP="004D04F6">
      <w:pPr>
        <w:pStyle w:val="ListParagraph"/>
        <w:numPr>
          <w:ilvl w:val="0"/>
          <w:numId w:val="5"/>
        </w:numPr>
        <w:rPr>
          <w:rFonts w:ascii="inherit" w:hAnsi="inherit" w:hint="eastAsia"/>
        </w:rPr>
      </w:pPr>
      <w:r w:rsidRPr="00474BCC">
        <w:rPr>
          <w:rFonts w:ascii="inherit" w:hAnsi="inherit"/>
        </w:rPr>
        <w:t>It does not matter whether you derive using the Euler parameters or the DCM since they are just a representation of an orientation of a physical body but defined with different methods.</w:t>
      </w:r>
    </w:p>
    <w:p w14:paraId="29E202FB" w14:textId="5E99293B" w:rsidR="004D04F6" w:rsidRPr="00474BCC" w:rsidRDefault="004D04F6" w:rsidP="004D04F6">
      <w:pPr>
        <w:rPr>
          <w:rFonts w:ascii="inherit" w:hAnsi="inherit" w:hint="eastAsia"/>
        </w:rPr>
      </w:pPr>
    </w:p>
    <w:p w14:paraId="34CF924D" w14:textId="1A2C73F5" w:rsidR="004D04F6" w:rsidRPr="00474BCC" w:rsidRDefault="004D04F6" w:rsidP="004D04F6">
      <w:pPr>
        <w:rPr>
          <w:rFonts w:ascii="inherit" w:hAnsi="inherit" w:hint="eastAsia"/>
        </w:rPr>
      </w:pPr>
    </w:p>
    <w:p w14:paraId="36694BA1" w14:textId="0087403A" w:rsidR="004D04F6" w:rsidRPr="00474BCC" w:rsidRDefault="004D04F6">
      <w:pPr>
        <w:rPr>
          <w:rFonts w:ascii="inherit" w:hAnsi="inherit" w:hint="eastAsia"/>
        </w:rPr>
      </w:pPr>
      <w:r w:rsidRPr="00474BCC">
        <w:rPr>
          <w:rFonts w:ascii="inherit" w:hAnsi="inherit"/>
        </w:rPr>
        <w:br w:type="page"/>
      </w:r>
    </w:p>
    <w:p w14:paraId="5FB7914A" w14:textId="7339DD81" w:rsidR="004D04F6" w:rsidRPr="00474BCC" w:rsidRDefault="004D04F6" w:rsidP="00053685">
      <w:pPr>
        <w:pStyle w:val="ListParagraph"/>
        <w:numPr>
          <w:ilvl w:val="0"/>
          <w:numId w:val="4"/>
        </w:numPr>
        <w:pBdr>
          <w:left w:val="single" w:sz="18" w:space="4" w:color="auto"/>
        </w:pBdr>
        <w:rPr>
          <w:rFonts w:ascii="inherit" w:hAnsi="inherit" w:hint="eastAsia"/>
        </w:rPr>
      </w:pPr>
      <w:r w:rsidRPr="00474BCC">
        <w:rPr>
          <w:rFonts w:ascii="inherit" w:hAnsi="inherit"/>
        </w:rPr>
        <w:lastRenderedPageBreak/>
        <w:t xml:space="preserve">As discussed in class, there are four conditions that can be used to identify unstable motion. However, you can simply determine the eigenvalues that correspond to each reference motion. For each of your points in the stability chart, determine the eigenvalues. </w:t>
      </w:r>
    </w:p>
    <w:p w14:paraId="0DF394A1" w14:textId="7D85ED97" w:rsidR="00106C85" w:rsidRPr="00474BCC" w:rsidRDefault="00106C85" w:rsidP="00106C85">
      <w:pPr>
        <w:rPr>
          <w:rFonts w:ascii="inherit" w:hAnsi="inherit" w:hint="eastAsia"/>
        </w:rPr>
      </w:pPr>
    </w:p>
    <w:p w14:paraId="15F8A8FA" w14:textId="195BB0CD" w:rsidR="00106C85" w:rsidRPr="00474BCC" w:rsidRDefault="00106C85" w:rsidP="00106C85">
      <w:pPr>
        <w:rPr>
          <w:rFonts w:ascii="inherit" w:hAnsi="inherit" w:hint="eastAsia"/>
        </w:rPr>
      </w:pPr>
      <w:r w:rsidRPr="00474BCC">
        <w:rPr>
          <w:rFonts w:ascii="inherit" w:hAnsi="inherit"/>
        </w:rPr>
        <w:t xml:space="preserve">Eigenvalues are defined as  </w:t>
      </w:r>
      <m:oMath>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λ</m:t>
                </m:r>
              </m:e>
            </m:acc>
          </m:e>
          <m:sub>
            <m:r>
              <w:rPr>
                <w:rFonts w:ascii="Cambria Math" w:hAnsi="Cambria Math"/>
              </w:rPr>
              <m:t>i</m:t>
            </m:r>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λ</m:t>
                </m:r>
              </m:e>
              <m:sub>
                <m:r>
                  <w:rPr>
                    <w:rFonts w:ascii="Cambria Math" w:hAnsi="Cambria Math"/>
                  </w:rPr>
                  <m:t>i</m:t>
                </m:r>
              </m:sub>
            </m:sSub>
            <m:ctrlPr>
              <w:rPr>
                <w:rFonts w:ascii="Cambria Math" w:hAnsi="Cambria Math"/>
                <w:i/>
              </w:rPr>
            </m:ctrlPr>
          </m:num>
          <m:den>
            <m:r>
              <m:rPr>
                <m:sty m:val="p"/>
              </m:rPr>
              <w:rPr>
                <w:rFonts w:ascii="Cambria Math" w:hAnsi="Cambria Math"/>
              </w:rPr>
              <m:t>Ω</m:t>
            </m:r>
            <m:ctrlPr>
              <w:rPr>
                <w:rFonts w:ascii="Cambria Math" w:hAnsi="Cambria Math"/>
                <w:i/>
              </w:rPr>
            </m:ctrlPr>
          </m:den>
        </m:f>
        <m:r>
          <w:rPr>
            <w:rFonts w:ascii="Cambria Math" w:hAnsi="Cambria Math"/>
          </w:rPr>
          <m:t xml:space="preserve"> </m:t>
        </m:r>
      </m:oMath>
      <w:r w:rsidRPr="00474BCC">
        <w:rPr>
          <w:rFonts w:ascii="inherit" w:hAnsi="inherit"/>
        </w:rPr>
        <w:t xml:space="preserve"> for each orientation, and the tabulated results is the following.</w:t>
      </w:r>
    </w:p>
    <w:tbl>
      <w:tblPr>
        <w:tblStyle w:val="TableGrid"/>
        <w:tblW w:w="0" w:type="auto"/>
        <w:tblLook w:val="04A0" w:firstRow="1" w:lastRow="0" w:firstColumn="1" w:lastColumn="0" w:noHBand="0" w:noVBand="1"/>
      </w:tblPr>
      <w:tblGrid>
        <w:gridCol w:w="1885"/>
        <w:gridCol w:w="1272"/>
        <w:gridCol w:w="1449"/>
        <w:gridCol w:w="1475"/>
        <w:gridCol w:w="1924"/>
        <w:gridCol w:w="1345"/>
      </w:tblGrid>
      <w:tr w:rsidR="00106C85" w:rsidRPr="00474BCC" w14:paraId="0B650608" w14:textId="77777777" w:rsidTr="00053685">
        <w:trPr>
          <w:trHeight w:val="422"/>
        </w:trPr>
        <w:tc>
          <w:tcPr>
            <w:tcW w:w="1885" w:type="dxa"/>
          </w:tcPr>
          <w:p w14:paraId="5DDE158B" w14:textId="0BC07923" w:rsidR="00106C85" w:rsidRPr="00474BCC" w:rsidRDefault="00106C85" w:rsidP="00106C85">
            <w:pPr>
              <w:jc w:val="center"/>
              <w:rPr>
                <w:rFonts w:ascii="inherit" w:hAnsi="inherit" w:hint="eastAsia"/>
              </w:rPr>
            </w:pPr>
            <w:r w:rsidRPr="00474BCC">
              <w:rPr>
                <w:rFonts w:ascii="inherit" w:hAnsi="inherit"/>
              </w:rPr>
              <w:t>(</w:t>
            </w:r>
            <w:proofErr w:type="spellStart"/>
            <w:r w:rsidRPr="00474BCC">
              <w:rPr>
                <w:rFonts w:ascii="inherit" w:hAnsi="inherit"/>
              </w:rPr>
              <w:t>i</w:t>
            </w:r>
            <w:proofErr w:type="spellEnd"/>
            <w:r w:rsidRPr="00474BCC">
              <w:rPr>
                <w:rFonts w:ascii="inherit" w:hAnsi="inherit"/>
              </w:rPr>
              <w:t>)</w:t>
            </w:r>
          </w:p>
        </w:tc>
        <w:tc>
          <w:tcPr>
            <w:tcW w:w="1272" w:type="dxa"/>
          </w:tcPr>
          <w:p w14:paraId="2BED67D7" w14:textId="4CFCD188" w:rsidR="00106C85" w:rsidRPr="00474BCC" w:rsidRDefault="00106C85" w:rsidP="00106C85">
            <w:pPr>
              <w:jc w:val="center"/>
              <w:rPr>
                <w:rFonts w:ascii="inherit" w:hAnsi="inherit" w:hint="eastAsia"/>
              </w:rPr>
            </w:pPr>
            <w:r w:rsidRPr="00474BCC">
              <w:rPr>
                <w:rFonts w:ascii="inherit" w:hAnsi="inherit"/>
              </w:rPr>
              <w:t>(ii)</w:t>
            </w:r>
          </w:p>
        </w:tc>
        <w:tc>
          <w:tcPr>
            <w:tcW w:w="1449" w:type="dxa"/>
          </w:tcPr>
          <w:p w14:paraId="4DB55DA0" w14:textId="438FE161" w:rsidR="00106C85" w:rsidRPr="00474BCC" w:rsidRDefault="00106C85" w:rsidP="00106C85">
            <w:pPr>
              <w:jc w:val="center"/>
              <w:rPr>
                <w:rFonts w:ascii="inherit" w:hAnsi="inherit" w:hint="eastAsia"/>
              </w:rPr>
            </w:pPr>
            <w:r w:rsidRPr="00474BCC">
              <w:rPr>
                <w:rFonts w:ascii="inherit" w:hAnsi="inherit"/>
              </w:rPr>
              <w:t>(iii)</w:t>
            </w:r>
          </w:p>
        </w:tc>
        <w:tc>
          <w:tcPr>
            <w:tcW w:w="1475" w:type="dxa"/>
          </w:tcPr>
          <w:p w14:paraId="41D597A5" w14:textId="1E464B8B" w:rsidR="00106C85" w:rsidRPr="00474BCC" w:rsidRDefault="00106C85" w:rsidP="00106C85">
            <w:pPr>
              <w:jc w:val="center"/>
              <w:rPr>
                <w:rFonts w:ascii="inherit" w:hAnsi="inherit" w:hint="eastAsia"/>
              </w:rPr>
            </w:pPr>
            <w:r w:rsidRPr="00474BCC">
              <w:rPr>
                <w:rFonts w:ascii="inherit" w:hAnsi="inherit"/>
              </w:rPr>
              <w:t>(iv)</w:t>
            </w:r>
          </w:p>
        </w:tc>
        <w:tc>
          <w:tcPr>
            <w:tcW w:w="1924" w:type="dxa"/>
          </w:tcPr>
          <w:p w14:paraId="3A276A96" w14:textId="4468258E" w:rsidR="00106C85" w:rsidRPr="00474BCC" w:rsidRDefault="00106C85" w:rsidP="00106C85">
            <w:pPr>
              <w:jc w:val="center"/>
              <w:rPr>
                <w:rFonts w:ascii="inherit" w:hAnsi="inherit" w:hint="eastAsia"/>
              </w:rPr>
            </w:pPr>
            <w:r w:rsidRPr="00474BCC">
              <w:rPr>
                <w:rFonts w:ascii="inherit" w:hAnsi="inherit"/>
              </w:rPr>
              <w:t>(v)</w:t>
            </w:r>
          </w:p>
        </w:tc>
        <w:tc>
          <w:tcPr>
            <w:tcW w:w="1345" w:type="dxa"/>
          </w:tcPr>
          <w:p w14:paraId="1530C793" w14:textId="286BA90F" w:rsidR="00106C85" w:rsidRPr="00474BCC" w:rsidRDefault="00106C85" w:rsidP="00106C85">
            <w:pPr>
              <w:jc w:val="center"/>
              <w:rPr>
                <w:rFonts w:ascii="inherit" w:hAnsi="inherit" w:hint="eastAsia"/>
              </w:rPr>
            </w:pPr>
            <w:r w:rsidRPr="00474BCC">
              <w:rPr>
                <w:rFonts w:ascii="inherit" w:hAnsi="inherit"/>
              </w:rPr>
              <w:t>(vi)</w:t>
            </w:r>
          </w:p>
        </w:tc>
      </w:tr>
      <w:tr w:rsidR="00053685" w:rsidRPr="00474BCC" w14:paraId="441A6E25" w14:textId="77777777" w:rsidTr="00053685">
        <w:tc>
          <w:tcPr>
            <w:tcW w:w="1885" w:type="dxa"/>
            <w:vAlign w:val="bottom"/>
          </w:tcPr>
          <w:p w14:paraId="3DA51A27" w14:textId="7B83EBD1" w:rsidR="00053685" w:rsidRPr="00474BCC" w:rsidRDefault="00053685" w:rsidP="00053685">
            <w:pPr>
              <w:jc w:val="center"/>
              <w:rPr>
                <w:rFonts w:ascii="inherit" w:hAnsi="inherit" w:hint="eastAsia"/>
                <w:sz w:val="20"/>
                <w:szCs w:val="20"/>
              </w:rPr>
            </w:pPr>
            <w:r w:rsidRPr="00474BCC">
              <w:rPr>
                <w:rFonts w:ascii="inherit" w:hAnsi="inherit" w:cs="Calibri"/>
                <w:color w:val="000000"/>
                <w:sz w:val="20"/>
                <w:szCs w:val="20"/>
              </w:rPr>
              <w:t>0</w:t>
            </w:r>
          </w:p>
        </w:tc>
        <w:tc>
          <w:tcPr>
            <w:tcW w:w="1272" w:type="dxa"/>
            <w:vAlign w:val="bottom"/>
          </w:tcPr>
          <w:p w14:paraId="01E91B52" w14:textId="4247924A" w:rsidR="00053685" w:rsidRPr="00474BCC" w:rsidRDefault="00053685" w:rsidP="00053685">
            <w:pPr>
              <w:jc w:val="center"/>
              <w:rPr>
                <w:rFonts w:ascii="inherit" w:hAnsi="inherit" w:hint="eastAsia"/>
                <w:sz w:val="20"/>
                <w:szCs w:val="20"/>
              </w:rPr>
            </w:pPr>
            <w:r w:rsidRPr="00474BCC">
              <w:rPr>
                <w:rFonts w:ascii="inherit" w:hAnsi="inherit" w:cs="Calibri"/>
                <w:color w:val="000000"/>
                <w:sz w:val="20"/>
                <w:szCs w:val="20"/>
              </w:rPr>
              <w:t>0</w:t>
            </w:r>
          </w:p>
        </w:tc>
        <w:tc>
          <w:tcPr>
            <w:tcW w:w="1449" w:type="dxa"/>
            <w:vAlign w:val="bottom"/>
          </w:tcPr>
          <w:p w14:paraId="66C9C166" w14:textId="4C5A20B4" w:rsidR="00053685" w:rsidRPr="00474BCC" w:rsidRDefault="00053685" w:rsidP="00053685">
            <w:pPr>
              <w:jc w:val="center"/>
              <w:rPr>
                <w:rFonts w:ascii="inherit" w:hAnsi="inherit" w:hint="eastAsia"/>
                <w:sz w:val="20"/>
                <w:szCs w:val="20"/>
              </w:rPr>
            </w:pPr>
            <w:r w:rsidRPr="00474BCC">
              <w:rPr>
                <w:rFonts w:ascii="inherit" w:hAnsi="inherit" w:cs="Calibri"/>
                <w:color w:val="000000"/>
                <w:sz w:val="20"/>
                <w:szCs w:val="20"/>
              </w:rPr>
              <w:t>0</w:t>
            </w:r>
          </w:p>
        </w:tc>
        <w:tc>
          <w:tcPr>
            <w:tcW w:w="1475" w:type="dxa"/>
            <w:vAlign w:val="bottom"/>
          </w:tcPr>
          <w:p w14:paraId="650D5121" w14:textId="3CC9E10C" w:rsidR="00053685" w:rsidRPr="00474BCC" w:rsidRDefault="00053685" w:rsidP="00053685">
            <w:pPr>
              <w:jc w:val="center"/>
              <w:rPr>
                <w:rFonts w:ascii="inherit" w:hAnsi="inherit" w:hint="eastAsia"/>
                <w:sz w:val="20"/>
                <w:szCs w:val="20"/>
              </w:rPr>
            </w:pPr>
            <w:r w:rsidRPr="00474BCC">
              <w:rPr>
                <w:rFonts w:ascii="inherit" w:hAnsi="inherit" w:cs="Calibri"/>
                <w:color w:val="000000"/>
                <w:sz w:val="20"/>
                <w:szCs w:val="20"/>
              </w:rPr>
              <w:t>0</w:t>
            </w:r>
          </w:p>
        </w:tc>
        <w:tc>
          <w:tcPr>
            <w:tcW w:w="1924" w:type="dxa"/>
            <w:vAlign w:val="bottom"/>
          </w:tcPr>
          <w:p w14:paraId="4AEE3F1F" w14:textId="41028931" w:rsidR="00053685" w:rsidRPr="00474BCC" w:rsidRDefault="00053685" w:rsidP="00053685">
            <w:pPr>
              <w:jc w:val="center"/>
              <w:rPr>
                <w:rFonts w:ascii="inherit" w:hAnsi="inherit" w:hint="eastAsia"/>
                <w:sz w:val="20"/>
                <w:szCs w:val="20"/>
              </w:rPr>
            </w:pPr>
            <w:r w:rsidRPr="00474BCC">
              <w:rPr>
                <w:rFonts w:ascii="inherit" w:hAnsi="inherit" w:cs="Calibri"/>
                <w:color w:val="000000"/>
                <w:sz w:val="20"/>
                <w:szCs w:val="20"/>
              </w:rPr>
              <w:t>0</w:t>
            </w:r>
          </w:p>
        </w:tc>
        <w:tc>
          <w:tcPr>
            <w:tcW w:w="1345" w:type="dxa"/>
            <w:vAlign w:val="bottom"/>
          </w:tcPr>
          <w:p w14:paraId="30F863D3" w14:textId="0FECB9E3" w:rsidR="00053685" w:rsidRPr="00474BCC" w:rsidRDefault="00053685" w:rsidP="00053685">
            <w:pPr>
              <w:jc w:val="center"/>
              <w:rPr>
                <w:rFonts w:ascii="inherit" w:hAnsi="inherit" w:hint="eastAsia"/>
                <w:sz w:val="20"/>
                <w:szCs w:val="20"/>
              </w:rPr>
            </w:pPr>
            <w:r w:rsidRPr="00474BCC">
              <w:rPr>
                <w:rFonts w:ascii="inherit" w:hAnsi="inherit" w:cs="Calibri"/>
                <w:color w:val="000000"/>
                <w:sz w:val="20"/>
                <w:szCs w:val="20"/>
              </w:rPr>
              <w:t>0</w:t>
            </w:r>
          </w:p>
        </w:tc>
      </w:tr>
      <w:tr w:rsidR="00053685" w:rsidRPr="00474BCC" w14:paraId="3E690C21" w14:textId="77777777" w:rsidTr="00053685">
        <w:tc>
          <w:tcPr>
            <w:tcW w:w="1885" w:type="dxa"/>
            <w:shd w:val="clear" w:color="auto" w:fill="F7CAAC" w:themeFill="accent2" w:themeFillTint="66"/>
            <w:vAlign w:val="bottom"/>
          </w:tcPr>
          <w:p w14:paraId="450048C6" w14:textId="358C5952" w:rsidR="00053685" w:rsidRPr="00474BCC" w:rsidRDefault="00053685" w:rsidP="00053685">
            <w:pPr>
              <w:jc w:val="center"/>
              <w:rPr>
                <w:rFonts w:ascii="inherit" w:hAnsi="inherit" w:hint="eastAsia"/>
                <w:sz w:val="20"/>
                <w:szCs w:val="20"/>
              </w:rPr>
            </w:pPr>
            <w:r w:rsidRPr="00474BCC">
              <w:rPr>
                <w:rFonts w:ascii="inherit" w:hAnsi="inherit" w:cs="Calibri"/>
                <w:color w:val="000000"/>
                <w:sz w:val="20"/>
                <w:szCs w:val="20"/>
              </w:rPr>
              <w:t>1.3416</w:t>
            </w:r>
          </w:p>
        </w:tc>
        <w:tc>
          <w:tcPr>
            <w:tcW w:w="1272" w:type="dxa"/>
            <w:vAlign w:val="bottom"/>
          </w:tcPr>
          <w:p w14:paraId="36F4AAC6" w14:textId="3CA1FE35" w:rsidR="00053685" w:rsidRPr="00474BCC" w:rsidRDefault="00053685" w:rsidP="00053685">
            <w:pPr>
              <w:jc w:val="center"/>
              <w:rPr>
                <w:rFonts w:ascii="inherit" w:hAnsi="inherit" w:hint="eastAsia"/>
                <w:sz w:val="20"/>
                <w:szCs w:val="20"/>
              </w:rPr>
            </w:pPr>
            <w:r w:rsidRPr="00474BCC">
              <w:rPr>
                <w:rFonts w:ascii="inherit" w:hAnsi="inherit" w:cs="Calibri"/>
                <w:color w:val="000000"/>
                <w:sz w:val="20"/>
                <w:szCs w:val="20"/>
              </w:rPr>
              <w:t>0+1.3416i</w:t>
            </w:r>
          </w:p>
        </w:tc>
        <w:tc>
          <w:tcPr>
            <w:tcW w:w="1449" w:type="dxa"/>
            <w:vAlign w:val="bottom"/>
          </w:tcPr>
          <w:p w14:paraId="63483569" w14:textId="3B62CF51" w:rsidR="00053685" w:rsidRPr="00474BCC" w:rsidRDefault="00053685" w:rsidP="00053685">
            <w:pPr>
              <w:jc w:val="center"/>
              <w:rPr>
                <w:rFonts w:ascii="inherit" w:hAnsi="inherit" w:hint="eastAsia"/>
                <w:sz w:val="20"/>
                <w:szCs w:val="20"/>
              </w:rPr>
            </w:pPr>
            <w:r w:rsidRPr="00474BCC">
              <w:rPr>
                <w:rFonts w:ascii="inherit" w:hAnsi="inherit" w:cs="Calibri"/>
                <w:color w:val="000000"/>
                <w:sz w:val="20"/>
                <w:szCs w:val="20"/>
              </w:rPr>
              <w:t>0+1.627i</w:t>
            </w:r>
          </w:p>
        </w:tc>
        <w:tc>
          <w:tcPr>
            <w:tcW w:w="1475" w:type="dxa"/>
            <w:shd w:val="clear" w:color="auto" w:fill="F7CAAC" w:themeFill="accent2" w:themeFillTint="66"/>
            <w:vAlign w:val="bottom"/>
          </w:tcPr>
          <w:p w14:paraId="6435E1EC" w14:textId="2C545B8F" w:rsidR="00053685" w:rsidRPr="00474BCC" w:rsidRDefault="00053685" w:rsidP="00053685">
            <w:pPr>
              <w:jc w:val="center"/>
              <w:rPr>
                <w:rFonts w:ascii="inherit" w:hAnsi="inherit" w:hint="eastAsia"/>
                <w:sz w:val="20"/>
                <w:szCs w:val="20"/>
              </w:rPr>
            </w:pPr>
            <w:r w:rsidRPr="00474BCC">
              <w:rPr>
                <w:rFonts w:ascii="inherit" w:hAnsi="inherit" w:cs="Calibri"/>
                <w:color w:val="000000"/>
                <w:sz w:val="20"/>
                <w:szCs w:val="20"/>
              </w:rPr>
              <w:t>1.627</w:t>
            </w:r>
          </w:p>
        </w:tc>
        <w:tc>
          <w:tcPr>
            <w:tcW w:w="1924" w:type="dxa"/>
            <w:vAlign w:val="bottom"/>
          </w:tcPr>
          <w:p w14:paraId="02290057" w14:textId="055D0E89" w:rsidR="00053685" w:rsidRPr="00474BCC" w:rsidRDefault="00053685" w:rsidP="00053685">
            <w:pPr>
              <w:jc w:val="center"/>
              <w:rPr>
                <w:rFonts w:ascii="inherit" w:hAnsi="inherit" w:hint="eastAsia"/>
                <w:sz w:val="20"/>
                <w:szCs w:val="20"/>
              </w:rPr>
            </w:pPr>
            <w:r w:rsidRPr="00474BCC">
              <w:rPr>
                <w:rFonts w:ascii="inherit" w:hAnsi="inherit" w:cs="Calibri"/>
                <w:color w:val="000000"/>
                <w:sz w:val="20"/>
                <w:szCs w:val="20"/>
              </w:rPr>
              <w:t>0+1.3416i</w:t>
            </w:r>
          </w:p>
        </w:tc>
        <w:tc>
          <w:tcPr>
            <w:tcW w:w="1345" w:type="dxa"/>
            <w:shd w:val="clear" w:color="auto" w:fill="F7CAAC" w:themeFill="accent2" w:themeFillTint="66"/>
            <w:vAlign w:val="bottom"/>
          </w:tcPr>
          <w:p w14:paraId="79FEC8C4" w14:textId="412E059A" w:rsidR="00053685" w:rsidRPr="00474BCC" w:rsidRDefault="00053685" w:rsidP="00053685">
            <w:pPr>
              <w:jc w:val="center"/>
              <w:rPr>
                <w:rFonts w:ascii="inherit" w:hAnsi="inherit" w:hint="eastAsia"/>
                <w:sz w:val="20"/>
                <w:szCs w:val="20"/>
              </w:rPr>
            </w:pPr>
            <w:r w:rsidRPr="00474BCC">
              <w:rPr>
                <w:rFonts w:ascii="inherit" w:hAnsi="inherit" w:cs="Calibri"/>
                <w:color w:val="000000"/>
                <w:sz w:val="20"/>
                <w:szCs w:val="20"/>
              </w:rPr>
              <w:t>1.3416</w:t>
            </w:r>
          </w:p>
        </w:tc>
      </w:tr>
      <w:tr w:rsidR="00053685" w:rsidRPr="00474BCC" w14:paraId="4BA99EAB" w14:textId="77777777" w:rsidTr="00053685">
        <w:tc>
          <w:tcPr>
            <w:tcW w:w="1885" w:type="dxa"/>
            <w:vAlign w:val="bottom"/>
          </w:tcPr>
          <w:p w14:paraId="5F032162" w14:textId="2C982972" w:rsidR="00053685" w:rsidRPr="00474BCC" w:rsidRDefault="00053685" w:rsidP="00053685">
            <w:pPr>
              <w:jc w:val="center"/>
              <w:rPr>
                <w:rFonts w:ascii="inherit" w:hAnsi="inherit" w:hint="eastAsia"/>
                <w:sz w:val="20"/>
                <w:szCs w:val="20"/>
              </w:rPr>
            </w:pPr>
            <w:r w:rsidRPr="00474BCC">
              <w:rPr>
                <w:rFonts w:ascii="inherit" w:hAnsi="inherit" w:cs="Calibri"/>
                <w:color w:val="000000"/>
                <w:sz w:val="20"/>
                <w:szCs w:val="20"/>
              </w:rPr>
              <w:t>-1.3416</w:t>
            </w:r>
          </w:p>
        </w:tc>
        <w:tc>
          <w:tcPr>
            <w:tcW w:w="1272" w:type="dxa"/>
            <w:vAlign w:val="bottom"/>
          </w:tcPr>
          <w:p w14:paraId="16248CD0" w14:textId="54AC9020" w:rsidR="00053685" w:rsidRPr="00474BCC" w:rsidRDefault="00053685" w:rsidP="00053685">
            <w:pPr>
              <w:jc w:val="center"/>
              <w:rPr>
                <w:rFonts w:ascii="inherit" w:hAnsi="inherit" w:hint="eastAsia"/>
                <w:sz w:val="20"/>
                <w:szCs w:val="20"/>
              </w:rPr>
            </w:pPr>
            <w:r w:rsidRPr="00474BCC">
              <w:rPr>
                <w:rFonts w:ascii="inherit" w:hAnsi="inherit" w:cs="Calibri"/>
                <w:color w:val="000000"/>
                <w:sz w:val="20"/>
                <w:szCs w:val="20"/>
              </w:rPr>
              <w:t>0-1.3416i</w:t>
            </w:r>
          </w:p>
        </w:tc>
        <w:tc>
          <w:tcPr>
            <w:tcW w:w="1449" w:type="dxa"/>
            <w:vAlign w:val="bottom"/>
          </w:tcPr>
          <w:p w14:paraId="133AC3BC" w14:textId="607F4BA7" w:rsidR="00053685" w:rsidRPr="00474BCC" w:rsidRDefault="00053685" w:rsidP="00053685">
            <w:pPr>
              <w:jc w:val="center"/>
              <w:rPr>
                <w:rFonts w:ascii="inherit" w:hAnsi="inherit" w:hint="eastAsia"/>
                <w:sz w:val="20"/>
                <w:szCs w:val="20"/>
              </w:rPr>
            </w:pPr>
            <w:r w:rsidRPr="00474BCC">
              <w:rPr>
                <w:rFonts w:ascii="inherit" w:hAnsi="inherit" w:cs="Calibri"/>
                <w:color w:val="000000"/>
                <w:sz w:val="20"/>
                <w:szCs w:val="20"/>
              </w:rPr>
              <w:t>0-1.627i</w:t>
            </w:r>
          </w:p>
        </w:tc>
        <w:tc>
          <w:tcPr>
            <w:tcW w:w="1475" w:type="dxa"/>
            <w:vAlign w:val="bottom"/>
          </w:tcPr>
          <w:p w14:paraId="5073B14D" w14:textId="4B0EC8EA" w:rsidR="00053685" w:rsidRPr="00474BCC" w:rsidRDefault="00053685" w:rsidP="00053685">
            <w:pPr>
              <w:jc w:val="center"/>
              <w:rPr>
                <w:rFonts w:ascii="inherit" w:hAnsi="inherit" w:hint="eastAsia"/>
                <w:sz w:val="20"/>
                <w:szCs w:val="20"/>
              </w:rPr>
            </w:pPr>
            <w:r w:rsidRPr="00474BCC">
              <w:rPr>
                <w:rFonts w:ascii="inherit" w:hAnsi="inherit" w:cs="Calibri"/>
                <w:color w:val="000000"/>
                <w:sz w:val="20"/>
                <w:szCs w:val="20"/>
              </w:rPr>
              <w:t>-1.627</w:t>
            </w:r>
          </w:p>
        </w:tc>
        <w:tc>
          <w:tcPr>
            <w:tcW w:w="1924" w:type="dxa"/>
            <w:vAlign w:val="bottom"/>
          </w:tcPr>
          <w:p w14:paraId="0165C50C" w14:textId="29A85417" w:rsidR="00053685" w:rsidRPr="00474BCC" w:rsidRDefault="00053685" w:rsidP="00053685">
            <w:pPr>
              <w:jc w:val="center"/>
              <w:rPr>
                <w:rFonts w:ascii="inherit" w:hAnsi="inherit" w:hint="eastAsia"/>
                <w:sz w:val="20"/>
                <w:szCs w:val="20"/>
              </w:rPr>
            </w:pPr>
            <w:r w:rsidRPr="00474BCC">
              <w:rPr>
                <w:rFonts w:ascii="inherit" w:hAnsi="inherit" w:cs="Calibri"/>
                <w:color w:val="000000"/>
                <w:sz w:val="20"/>
                <w:szCs w:val="20"/>
              </w:rPr>
              <w:t>0-1.3416i</w:t>
            </w:r>
          </w:p>
        </w:tc>
        <w:tc>
          <w:tcPr>
            <w:tcW w:w="1345" w:type="dxa"/>
            <w:vAlign w:val="bottom"/>
          </w:tcPr>
          <w:p w14:paraId="38450A51" w14:textId="0098B54F" w:rsidR="00053685" w:rsidRPr="00474BCC" w:rsidRDefault="00053685" w:rsidP="00053685">
            <w:pPr>
              <w:jc w:val="center"/>
              <w:rPr>
                <w:rFonts w:ascii="inherit" w:hAnsi="inherit" w:hint="eastAsia"/>
                <w:sz w:val="20"/>
                <w:szCs w:val="20"/>
              </w:rPr>
            </w:pPr>
            <w:r w:rsidRPr="00474BCC">
              <w:rPr>
                <w:rFonts w:ascii="inherit" w:hAnsi="inherit" w:cs="Calibri"/>
                <w:color w:val="000000"/>
                <w:sz w:val="20"/>
                <w:szCs w:val="20"/>
              </w:rPr>
              <w:t>-1.3416</w:t>
            </w:r>
          </w:p>
        </w:tc>
      </w:tr>
      <w:tr w:rsidR="00053685" w:rsidRPr="00474BCC" w14:paraId="23E9AA3C" w14:textId="77777777" w:rsidTr="00053685">
        <w:tc>
          <w:tcPr>
            <w:tcW w:w="1885" w:type="dxa"/>
            <w:shd w:val="clear" w:color="auto" w:fill="F7CAAC" w:themeFill="accent2" w:themeFillTint="66"/>
            <w:vAlign w:val="bottom"/>
          </w:tcPr>
          <w:p w14:paraId="4538D1E0" w14:textId="56F85AEB" w:rsidR="00053685" w:rsidRPr="00474BCC" w:rsidRDefault="00053685" w:rsidP="00053685">
            <w:pPr>
              <w:jc w:val="center"/>
              <w:rPr>
                <w:rFonts w:ascii="inherit" w:hAnsi="inherit" w:hint="eastAsia"/>
                <w:sz w:val="20"/>
                <w:szCs w:val="20"/>
              </w:rPr>
            </w:pPr>
            <w:r w:rsidRPr="00474BCC">
              <w:rPr>
                <w:rFonts w:ascii="inherit" w:hAnsi="inherit" w:cs="Calibri"/>
                <w:color w:val="000000"/>
                <w:sz w:val="20"/>
                <w:szCs w:val="20"/>
              </w:rPr>
              <w:t>1.0035+0.66947i</w:t>
            </w:r>
          </w:p>
        </w:tc>
        <w:tc>
          <w:tcPr>
            <w:tcW w:w="1272" w:type="dxa"/>
            <w:vAlign w:val="bottom"/>
          </w:tcPr>
          <w:p w14:paraId="2FD84A5B" w14:textId="687EB4E8" w:rsidR="00053685" w:rsidRPr="00474BCC" w:rsidRDefault="00053685" w:rsidP="00053685">
            <w:pPr>
              <w:jc w:val="center"/>
              <w:rPr>
                <w:rFonts w:ascii="inherit" w:hAnsi="inherit" w:hint="eastAsia"/>
                <w:sz w:val="20"/>
                <w:szCs w:val="20"/>
              </w:rPr>
            </w:pPr>
            <w:r w:rsidRPr="00474BCC">
              <w:rPr>
                <w:rFonts w:ascii="inherit" w:hAnsi="inherit" w:cs="Calibri"/>
                <w:color w:val="000000"/>
                <w:sz w:val="20"/>
                <w:szCs w:val="20"/>
              </w:rPr>
              <w:t>0+0.76847i</w:t>
            </w:r>
          </w:p>
        </w:tc>
        <w:tc>
          <w:tcPr>
            <w:tcW w:w="1449" w:type="dxa"/>
            <w:shd w:val="clear" w:color="auto" w:fill="F7CAAC" w:themeFill="accent2" w:themeFillTint="66"/>
            <w:vAlign w:val="bottom"/>
          </w:tcPr>
          <w:p w14:paraId="17A93F95" w14:textId="7244CD7F" w:rsidR="00053685" w:rsidRPr="00474BCC" w:rsidRDefault="00053685" w:rsidP="00053685">
            <w:pPr>
              <w:jc w:val="center"/>
              <w:rPr>
                <w:rFonts w:ascii="inherit" w:hAnsi="inherit" w:hint="eastAsia"/>
                <w:sz w:val="20"/>
                <w:szCs w:val="20"/>
              </w:rPr>
            </w:pPr>
            <w:r w:rsidRPr="00474BCC">
              <w:rPr>
                <w:rFonts w:ascii="inherit" w:hAnsi="inherit" w:cs="Calibri"/>
                <w:color w:val="000000"/>
                <w:sz w:val="20"/>
                <w:szCs w:val="20"/>
              </w:rPr>
              <w:t>0.7009</w:t>
            </w:r>
          </w:p>
        </w:tc>
        <w:tc>
          <w:tcPr>
            <w:tcW w:w="1475" w:type="dxa"/>
            <w:shd w:val="clear" w:color="auto" w:fill="F7CAAC" w:themeFill="accent2" w:themeFillTint="66"/>
            <w:vAlign w:val="bottom"/>
          </w:tcPr>
          <w:p w14:paraId="52F8E549" w14:textId="2ABB55D7" w:rsidR="00053685" w:rsidRPr="00474BCC" w:rsidRDefault="00053685" w:rsidP="00053685">
            <w:pPr>
              <w:jc w:val="center"/>
              <w:rPr>
                <w:rFonts w:ascii="inherit" w:hAnsi="inherit" w:hint="eastAsia"/>
                <w:sz w:val="20"/>
                <w:szCs w:val="20"/>
              </w:rPr>
            </w:pPr>
            <w:r w:rsidRPr="00474BCC">
              <w:rPr>
                <w:rFonts w:ascii="inherit" w:hAnsi="inherit" w:cs="Calibri"/>
                <w:color w:val="000000"/>
                <w:sz w:val="20"/>
                <w:szCs w:val="20"/>
              </w:rPr>
              <w:t>1.383</w:t>
            </w:r>
          </w:p>
        </w:tc>
        <w:tc>
          <w:tcPr>
            <w:tcW w:w="1924" w:type="dxa"/>
            <w:shd w:val="clear" w:color="auto" w:fill="F7CAAC" w:themeFill="accent2" w:themeFillTint="66"/>
            <w:vAlign w:val="bottom"/>
          </w:tcPr>
          <w:p w14:paraId="3180F72A" w14:textId="6EFBB5F5" w:rsidR="00053685" w:rsidRPr="00474BCC" w:rsidRDefault="00053685" w:rsidP="00053685">
            <w:pPr>
              <w:jc w:val="center"/>
              <w:rPr>
                <w:rFonts w:ascii="inherit" w:hAnsi="inherit" w:hint="eastAsia"/>
                <w:sz w:val="20"/>
                <w:szCs w:val="20"/>
              </w:rPr>
            </w:pPr>
            <w:r w:rsidRPr="00474BCC">
              <w:rPr>
                <w:rFonts w:ascii="inherit" w:hAnsi="inherit" w:cs="Calibri"/>
                <w:color w:val="000000"/>
                <w:sz w:val="20"/>
                <w:szCs w:val="20"/>
              </w:rPr>
              <w:t>0.89177+0.81238i</w:t>
            </w:r>
          </w:p>
        </w:tc>
        <w:tc>
          <w:tcPr>
            <w:tcW w:w="1345" w:type="dxa"/>
            <w:vAlign w:val="bottom"/>
          </w:tcPr>
          <w:p w14:paraId="3B96D156" w14:textId="5E1DB731" w:rsidR="00053685" w:rsidRPr="00474BCC" w:rsidRDefault="00053685" w:rsidP="00053685">
            <w:pPr>
              <w:jc w:val="center"/>
              <w:rPr>
                <w:rFonts w:ascii="inherit" w:hAnsi="inherit" w:hint="eastAsia"/>
                <w:sz w:val="20"/>
                <w:szCs w:val="20"/>
              </w:rPr>
            </w:pPr>
            <w:r w:rsidRPr="00474BCC">
              <w:rPr>
                <w:rFonts w:ascii="inherit" w:hAnsi="inherit" w:cs="Calibri"/>
                <w:color w:val="000000"/>
                <w:sz w:val="20"/>
                <w:szCs w:val="20"/>
              </w:rPr>
              <w:t>0+0.92534i</w:t>
            </w:r>
          </w:p>
        </w:tc>
      </w:tr>
      <w:tr w:rsidR="00053685" w:rsidRPr="00474BCC" w14:paraId="6536F5F9" w14:textId="77777777" w:rsidTr="00053685">
        <w:tc>
          <w:tcPr>
            <w:tcW w:w="1885" w:type="dxa"/>
            <w:vAlign w:val="bottom"/>
          </w:tcPr>
          <w:p w14:paraId="5634790B" w14:textId="52921A52" w:rsidR="00053685" w:rsidRPr="00474BCC" w:rsidRDefault="00053685" w:rsidP="00053685">
            <w:pPr>
              <w:jc w:val="center"/>
              <w:rPr>
                <w:rFonts w:ascii="inherit" w:hAnsi="inherit" w:hint="eastAsia"/>
                <w:sz w:val="20"/>
                <w:szCs w:val="20"/>
              </w:rPr>
            </w:pPr>
            <w:r w:rsidRPr="00474BCC">
              <w:rPr>
                <w:rFonts w:ascii="inherit" w:hAnsi="inherit" w:cs="Calibri"/>
                <w:color w:val="000000"/>
                <w:sz w:val="20"/>
                <w:szCs w:val="20"/>
              </w:rPr>
              <w:t>-1.0035-0.66947i</w:t>
            </w:r>
          </w:p>
        </w:tc>
        <w:tc>
          <w:tcPr>
            <w:tcW w:w="1272" w:type="dxa"/>
            <w:vAlign w:val="bottom"/>
          </w:tcPr>
          <w:p w14:paraId="36146C25" w14:textId="4A2407D6" w:rsidR="00053685" w:rsidRPr="00474BCC" w:rsidRDefault="00053685" w:rsidP="00053685">
            <w:pPr>
              <w:jc w:val="center"/>
              <w:rPr>
                <w:rFonts w:ascii="inherit" w:hAnsi="inherit" w:hint="eastAsia"/>
                <w:sz w:val="20"/>
                <w:szCs w:val="20"/>
              </w:rPr>
            </w:pPr>
            <w:r w:rsidRPr="00474BCC">
              <w:rPr>
                <w:rFonts w:ascii="inherit" w:hAnsi="inherit" w:cs="Calibri"/>
                <w:color w:val="000000"/>
                <w:sz w:val="20"/>
                <w:szCs w:val="20"/>
              </w:rPr>
              <w:t>0-0.76847i</w:t>
            </w:r>
          </w:p>
        </w:tc>
        <w:tc>
          <w:tcPr>
            <w:tcW w:w="1449" w:type="dxa"/>
            <w:vAlign w:val="bottom"/>
          </w:tcPr>
          <w:p w14:paraId="4885966A" w14:textId="2DCDE3AC" w:rsidR="00053685" w:rsidRPr="00474BCC" w:rsidRDefault="00053685" w:rsidP="00053685">
            <w:pPr>
              <w:jc w:val="center"/>
              <w:rPr>
                <w:rFonts w:ascii="inherit" w:hAnsi="inherit" w:hint="eastAsia"/>
                <w:sz w:val="20"/>
                <w:szCs w:val="20"/>
              </w:rPr>
            </w:pPr>
            <w:r w:rsidRPr="00474BCC">
              <w:rPr>
                <w:rFonts w:ascii="inherit" w:hAnsi="inherit" w:cs="Calibri"/>
                <w:color w:val="000000"/>
                <w:sz w:val="20"/>
                <w:szCs w:val="20"/>
              </w:rPr>
              <w:t>-0.7009</w:t>
            </w:r>
          </w:p>
        </w:tc>
        <w:tc>
          <w:tcPr>
            <w:tcW w:w="1475" w:type="dxa"/>
            <w:vAlign w:val="bottom"/>
          </w:tcPr>
          <w:p w14:paraId="47E84B95" w14:textId="077044B8" w:rsidR="00053685" w:rsidRPr="00474BCC" w:rsidRDefault="00053685" w:rsidP="00053685">
            <w:pPr>
              <w:jc w:val="center"/>
              <w:rPr>
                <w:rFonts w:ascii="inherit" w:hAnsi="inherit" w:hint="eastAsia"/>
                <w:sz w:val="20"/>
                <w:szCs w:val="20"/>
              </w:rPr>
            </w:pPr>
            <w:r w:rsidRPr="00474BCC">
              <w:rPr>
                <w:rFonts w:ascii="inherit" w:hAnsi="inherit" w:cs="Calibri"/>
                <w:color w:val="000000"/>
                <w:sz w:val="20"/>
                <w:szCs w:val="20"/>
              </w:rPr>
              <w:t>-1.383</w:t>
            </w:r>
          </w:p>
        </w:tc>
        <w:tc>
          <w:tcPr>
            <w:tcW w:w="1924" w:type="dxa"/>
            <w:vAlign w:val="bottom"/>
          </w:tcPr>
          <w:p w14:paraId="35A85C43" w14:textId="65D46BDA" w:rsidR="00053685" w:rsidRPr="00474BCC" w:rsidRDefault="00053685" w:rsidP="00053685">
            <w:pPr>
              <w:jc w:val="center"/>
              <w:rPr>
                <w:rFonts w:ascii="inherit" w:hAnsi="inherit" w:hint="eastAsia"/>
                <w:sz w:val="20"/>
                <w:szCs w:val="20"/>
              </w:rPr>
            </w:pPr>
            <w:r w:rsidRPr="00474BCC">
              <w:rPr>
                <w:rFonts w:ascii="inherit" w:hAnsi="inherit" w:cs="Calibri"/>
                <w:color w:val="000000"/>
                <w:sz w:val="20"/>
                <w:szCs w:val="20"/>
              </w:rPr>
              <w:t>-0.89177-0.81238i</w:t>
            </w:r>
          </w:p>
        </w:tc>
        <w:tc>
          <w:tcPr>
            <w:tcW w:w="1345" w:type="dxa"/>
            <w:vAlign w:val="bottom"/>
          </w:tcPr>
          <w:p w14:paraId="16E8349C" w14:textId="59756F6C" w:rsidR="00053685" w:rsidRPr="00474BCC" w:rsidRDefault="00053685" w:rsidP="00053685">
            <w:pPr>
              <w:jc w:val="center"/>
              <w:rPr>
                <w:rFonts w:ascii="inherit" w:hAnsi="inherit" w:hint="eastAsia"/>
                <w:sz w:val="20"/>
                <w:szCs w:val="20"/>
              </w:rPr>
            </w:pPr>
            <w:r w:rsidRPr="00474BCC">
              <w:rPr>
                <w:rFonts w:ascii="inherit" w:hAnsi="inherit" w:cs="Calibri"/>
                <w:color w:val="000000"/>
                <w:sz w:val="20"/>
                <w:szCs w:val="20"/>
              </w:rPr>
              <w:t>0-0.92534i</w:t>
            </w:r>
          </w:p>
        </w:tc>
      </w:tr>
      <w:tr w:rsidR="00053685" w:rsidRPr="00474BCC" w14:paraId="463FABC1" w14:textId="77777777" w:rsidTr="004C6164">
        <w:tc>
          <w:tcPr>
            <w:tcW w:w="1885" w:type="dxa"/>
            <w:tcBorders>
              <w:bottom w:val="single" w:sz="4" w:space="0" w:color="auto"/>
            </w:tcBorders>
            <w:shd w:val="clear" w:color="auto" w:fill="F7CAAC" w:themeFill="accent2" w:themeFillTint="66"/>
            <w:vAlign w:val="bottom"/>
          </w:tcPr>
          <w:p w14:paraId="08873F3B" w14:textId="05A8D01D" w:rsidR="00053685" w:rsidRPr="00474BCC" w:rsidRDefault="00053685" w:rsidP="00053685">
            <w:pPr>
              <w:jc w:val="center"/>
              <w:rPr>
                <w:rFonts w:ascii="inherit" w:hAnsi="inherit" w:hint="eastAsia"/>
                <w:sz w:val="20"/>
                <w:szCs w:val="20"/>
              </w:rPr>
            </w:pPr>
            <w:r w:rsidRPr="00474BCC">
              <w:rPr>
                <w:rFonts w:ascii="inherit" w:hAnsi="inherit" w:cs="Calibri"/>
                <w:color w:val="000000"/>
                <w:sz w:val="20"/>
                <w:szCs w:val="20"/>
              </w:rPr>
              <w:t>1.0035-0.66947i</w:t>
            </w:r>
          </w:p>
        </w:tc>
        <w:tc>
          <w:tcPr>
            <w:tcW w:w="1272" w:type="dxa"/>
            <w:tcBorders>
              <w:bottom w:val="single" w:sz="4" w:space="0" w:color="auto"/>
            </w:tcBorders>
            <w:vAlign w:val="bottom"/>
          </w:tcPr>
          <w:p w14:paraId="479171E1" w14:textId="38EE8A1C" w:rsidR="00053685" w:rsidRPr="00474BCC" w:rsidRDefault="00053685" w:rsidP="00053685">
            <w:pPr>
              <w:jc w:val="center"/>
              <w:rPr>
                <w:rFonts w:ascii="inherit" w:hAnsi="inherit" w:hint="eastAsia"/>
                <w:sz w:val="20"/>
                <w:szCs w:val="20"/>
              </w:rPr>
            </w:pPr>
            <w:r w:rsidRPr="00474BCC">
              <w:rPr>
                <w:rFonts w:ascii="inherit" w:hAnsi="inherit" w:cs="Calibri"/>
                <w:color w:val="000000"/>
                <w:sz w:val="20"/>
                <w:szCs w:val="20"/>
              </w:rPr>
              <w:t>0+1.8937i</w:t>
            </w:r>
          </w:p>
        </w:tc>
        <w:tc>
          <w:tcPr>
            <w:tcW w:w="1449" w:type="dxa"/>
            <w:tcBorders>
              <w:bottom w:val="single" w:sz="4" w:space="0" w:color="auto"/>
            </w:tcBorders>
            <w:vAlign w:val="bottom"/>
          </w:tcPr>
          <w:p w14:paraId="31CAAE77" w14:textId="3D7237EB" w:rsidR="00053685" w:rsidRPr="00474BCC" w:rsidRDefault="00053685" w:rsidP="00053685">
            <w:pPr>
              <w:jc w:val="center"/>
              <w:rPr>
                <w:rFonts w:ascii="inherit" w:hAnsi="inherit" w:hint="eastAsia"/>
                <w:sz w:val="20"/>
                <w:szCs w:val="20"/>
              </w:rPr>
            </w:pPr>
            <w:r w:rsidRPr="00474BCC">
              <w:rPr>
                <w:rFonts w:ascii="inherit" w:hAnsi="inherit" w:cs="Calibri"/>
                <w:color w:val="000000"/>
                <w:sz w:val="20"/>
                <w:szCs w:val="20"/>
              </w:rPr>
              <w:t>0+1.7121i</w:t>
            </w:r>
          </w:p>
        </w:tc>
        <w:tc>
          <w:tcPr>
            <w:tcW w:w="1475" w:type="dxa"/>
            <w:tcBorders>
              <w:bottom w:val="single" w:sz="4" w:space="0" w:color="auto"/>
            </w:tcBorders>
            <w:vAlign w:val="bottom"/>
          </w:tcPr>
          <w:p w14:paraId="4793CA05" w14:textId="36315E1F" w:rsidR="00053685" w:rsidRPr="00474BCC" w:rsidRDefault="00053685" w:rsidP="00053685">
            <w:pPr>
              <w:jc w:val="center"/>
              <w:rPr>
                <w:rFonts w:ascii="inherit" w:hAnsi="inherit" w:hint="eastAsia"/>
                <w:sz w:val="20"/>
                <w:szCs w:val="20"/>
              </w:rPr>
            </w:pPr>
            <w:r w:rsidRPr="00474BCC">
              <w:rPr>
                <w:rFonts w:ascii="inherit" w:hAnsi="inherit" w:cs="Calibri"/>
                <w:color w:val="000000"/>
                <w:sz w:val="20"/>
                <w:szCs w:val="20"/>
              </w:rPr>
              <w:t>0+0.86765i</w:t>
            </w:r>
          </w:p>
        </w:tc>
        <w:tc>
          <w:tcPr>
            <w:tcW w:w="1924" w:type="dxa"/>
            <w:tcBorders>
              <w:bottom w:val="single" w:sz="4" w:space="0" w:color="auto"/>
            </w:tcBorders>
            <w:shd w:val="clear" w:color="auto" w:fill="F7CAAC" w:themeFill="accent2" w:themeFillTint="66"/>
            <w:vAlign w:val="bottom"/>
          </w:tcPr>
          <w:p w14:paraId="0BBA03E7" w14:textId="283581BA" w:rsidR="00053685" w:rsidRPr="00474BCC" w:rsidRDefault="00053685" w:rsidP="00053685">
            <w:pPr>
              <w:jc w:val="center"/>
              <w:rPr>
                <w:rFonts w:ascii="inherit" w:hAnsi="inherit" w:hint="eastAsia"/>
                <w:sz w:val="20"/>
                <w:szCs w:val="20"/>
              </w:rPr>
            </w:pPr>
            <w:r w:rsidRPr="00474BCC">
              <w:rPr>
                <w:rFonts w:ascii="inherit" w:hAnsi="inherit" w:cs="Calibri"/>
                <w:color w:val="000000"/>
                <w:sz w:val="20"/>
                <w:szCs w:val="20"/>
              </w:rPr>
              <w:t>0.89177-0.81238i</w:t>
            </w:r>
          </w:p>
        </w:tc>
        <w:tc>
          <w:tcPr>
            <w:tcW w:w="1345" w:type="dxa"/>
            <w:tcBorders>
              <w:bottom w:val="single" w:sz="4" w:space="0" w:color="auto"/>
            </w:tcBorders>
            <w:vAlign w:val="bottom"/>
          </w:tcPr>
          <w:p w14:paraId="7A345F79" w14:textId="5158BCF6" w:rsidR="00053685" w:rsidRPr="00474BCC" w:rsidRDefault="00053685" w:rsidP="00053685">
            <w:pPr>
              <w:jc w:val="center"/>
              <w:rPr>
                <w:rFonts w:ascii="inherit" w:hAnsi="inherit" w:hint="eastAsia"/>
                <w:sz w:val="20"/>
                <w:szCs w:val="20"/>
              </w:rPr>
            </w:pPr>
            <w:r w:rsidRPr="00474BCC">
              <w:rPr>
                <w:rFonts w:ascii="inherit" w:hAnsi="inherit" w:cs="Calibri"/>
                <w:color w:val="000000"/>
                <w:sz w:val="20"/>
                <w:szCs w:val="20"/>
              </w:rPr>
              <w:t>0+1.5726i</w:t>
            </w:r>
          </w:p>
        </w:tc>
      </w:tr>
      <w:tr w:rsidR="00053685" w:rsidRPr="00474BCC" w14:paraId="59791629" w14:textId="77777777" w:rsidTr="004C6164">
        <w:tc>
          <w:tcPr>
            <w:tcW w:w="1885" w:type="dxa"/>
            <w:tcBorders>
              <w:bottom w:val="single" w:sz="4" w:space="0" w:color="auto"/>
            </w:tcBorders>
            <w:vAlign w:val="bottom"/>
          </w:tcPr>
          <w:p w14:paraId="1CDE1357" w14:textId="5455FBDD" w:rsidR="00053685" w:rsidRPr="00474BCC" w:rsidRDefault="00053685" w:rsidP="00053685">
            <w:pPr>
              <w:jc w:val="center"/>
              <w:rPr>
                <w:rFonts w:ascii="inherit" w:hAnsi="inherit" w:cs="Calibri" w:hint="eastAsia"/>
                <w:color w:val="000000"/>
                <w:sz w:val="20"/>
                <w:szCs w:val="20"/>
              </w:rPr>
            </w:pPr>
            <w:r w:rsidRPr="00474BCC">
              <w:rPr>
                <w:rFonts w:ascii="inherit" w:hAnsi="inherit" w:cs="Calibri"/>
                <w:color w:val="000000"/>
                <w:sz w:val="20"/>
                <w:szCs w:val="20"/>
              </w:rPr>
              <w:t>-1.0035+0.66947i</w:t>
            </w:r>
          </w:p>
        </w:tc>
        <w:tc>
          <w:tcPr>
            <w:tcW w:w="1272" w:type="dxa"/>
            <w:tcBorders>
              <w:bottom w:val="single" w:sz="4" w:space="0" w:color="auto"/>
            </w:tcBorders>
            <w:vAlign w:val="bottom"/>
          </w:tcPr>
          <w:p w14:paraId="0E98BB89" w14:textId="01AC269B" w:rsidR="00053685" w:rsidRPr="00474BCC" w:rsidRDefault="00053685" w:rsidP="00053685">
            <w:pPr>
              <w:jc w:val="center"/>
              <w:rPr>
                <w:rFonts w:ascii="inherit" w:hAnsi="inherit" w:cs="Calibri" w:hint="eastAsia"/>
                <w:color w:val="000000"/>
                <w:sz w:val="20"/>
                <w:szCs w:val="20"/>
              </w:rPr>
            </w:pPr>
            <w:r w:rsidRPr="00474BCC">
              <w:rPr>
                <w:rFonts w:ascii="inherit" w:hAnsi="inherit" w:cs="Calibri"/>
                <w:color w:val="000000"/>
                <w:sz w:val="20"/>
                <w:szCs w:val="20"/>
              </w:rPr>
              <w:t>0-1.8937i</w:t>
            </w:r>
          </w:p>
        </w:tc>
        <w:tc>
          <w:tcPr>
            <w:tcW w:w="1449" w:type="dxa"/>
            <w:tcBorders>
              <w:bottom w:val="single" w:sz="4" w:space="0" w:color="auto"/>
            </w:tcBorders>
            <w:vAlign w:val="bottom"/>
          </w:tcPr>
          <w:p w14:paraId="145F42D3" w14:textId="4451A934" w:rsidR="00053685" w:rsidRPr="00474BCC" w:rsidRDefault="00053685" w:rsidP="00053685">
            <w:pPr>
              <w:jc w:val="center"/>
              <w:rPr>
                <w:rFonts w:ascii="inherit" w:hAnsi="inherit" w:cs="Calibri" w:hint="eastAsia"/>
                <w:color w:val="000000"/>
                <w:sz w:val="20"/>
                <w:szCs w:val="20"/>
              </w:rPr>
            </w:pPr>
            <w:r w:rsidRPr="00474BCC">
              <w:rPr>
                <w:rFonts w:ascii="inherit" w:hAnsi="inherit" w:cs="Calibri"/>
                <w:color w:val="000000"/>
                <w:sz w:val="20"/>
                <w:szCs w:val="20"/>
              </w:rPr>
              <w:t>0-1.7121i</w:t>
            </w:r>
          </w:p>
        </w:tc>
        <w:tc>
          <w:tcPr>
            <w:tcW w:w="1475" w:type="dxa"/>
            <w:tcBorders>
              <w:bottom w:val="single" w:sz="4" w:space="0" w:color="auto"/>
            </w:tcBorders>
            <w:vAlign w:val="bottom"/>
          </w:tcPr>
          <w:p w14:paraId="25935A24" w14:textId="0BD4FFC5" w:rsidR="00053685" w:rsidRPr="00474BCC" w:rsidRDefault="00053685" w:rsidP="00053685">
            <w:pPr>
              <w:jc w:val="center"/>
              <w:rPr>
                <w:rFonts w:ascii="inherit" w:hAnsi="inherit" w:cs="Calibri" w:hint="eastAsia"/>
                <w:color w:val="000000"/>
                <w:sz w:val="20"/>
                <w:szCs w:val="20"/>
              </w:rPr>
            </w:pPr>
            <w:r w:rsidRPr="00474BCC">
              <w:rPr>
                <w:rFonts w:ascii="inherit" w:hAnsi="inherit" w:cs="Calibri"/>
                <w:color w:val="000000"/>
                <w:sz w:val="20"/>
                <w:szCs w:val="20"/>
              </w:rPr>
              <w:t>0-0.86765i</w:t>
            </w:r>
          </w:p>
        </w:tc>
        <w:tc>
          <w:tcPr>
            <w:tcW w:w="1924" w:type="dxa"/>
            <w:tcBorders>
              <w:bottom w:val="single" w:sz="4" w:space="0" w:color="auto"/>
            </w:tcBorders>
            <w:vAlign w:val="bottom"/>
          </w:tcPr>
          <w:p w14:paraId="20F5E77A" w14:textId="0564E4D0" w:rsidR="00053685" w:rsidRPr="00474BCC" w:rsidRDefault="00053685" w:rsidP="00053685">
            <w:pPr>
              <w:jc w:val="center"/>
              <w:rPr>
                <w:rFonts w:ascii="inherit" w:hAnsi="inherit" w:cs="Calibri" w:hint="eastAsia"/>
                <w:color w:val="000000"/>
                <w:sz w:val="20"/>
                <w:szCs w:val="20"/>
              </w:rPr>
            </w:pPr>
            <w:r w:rsidRPr="00474BCC">
              <w:rPr>
                <w:rFonts w:ascii="inherit" w:hAnsi="inherit" w:cs="Calibri"/>
                <w:color w:val="000000"/>
                <w:sz w:val="20"/>
                <w:szCs w:val="20"/>
              </w:rPr>
              <w:t>-0.89177+0.81238i</w:t>
            </w:r>
          </w:p>
        </w:tc>
        <w:tc>
          <w:tcPr>
            <w:tcW w:w="1345" w:type="dxa"/>
            <w:tcBorders>
              <w:bottom w:val="single" w:sz="4" w:space="0" w:color="auto"/>
            </w:tcBorders>
            <w:vAlign w:val="bottom"/>
          </w:tcPr>
          <w:p w14:paraId="14BE0957" w14:textId="0AAAB48A" w:rsidR="00053685" w:rsidRPr="00474BCC" w:rsidRDefault="00053685" w:rsidP="00053685">
            <w:pPr>
              <w:jc w:val="center"/>
              <w:rPr>
                <w:rFonts w:ascii="inherit" w:hAnsi="inherit" w:cs="Calibri" w:hint="eastAsia"/>
                <w:color w:val="000000"/>
                <w:sz w:val="20"/>
                <w:szCs w:val="20"/>
              </w:rPr>
            </w:pPr>
            <w:r w:rsidRPr="00474BCC">
              <w:rPr>
                <w:rFonts w:ascii="inherit" w:hAnsi="inherit" w:cs="Calibri"/>
                <w:color w:val="000000"/>
                <w:sz w:val="20"/>
                <w:szCs w:val="20"/>
              </w:rPr>
              <w:t>0-1.5726i</w:t>
            </w:r>
          </w:p>
        </w:tc>
      </w:tr>
      <w:tr w:rsidR="00053685" w:rsidRPr="00474BCC" w14:paraId="0B891511" w14:textId="77777777" w:rsidTr="004C6164">
        <w:trPr>
          <w:trHeight w:val="479"/>
        </w:trPr>
        <w:tc>
          <w:tcPr>
            <w:tcW w:w="1885" w:type="dxa"/>
            <w:tcBorders>
              <w:top w:val="single" w:sz="4" w:space="0" w:color="auto"/>
              <w:left w:val="nil"/>
              <w:bottom w:val="nil"/>
              <w:right w:val="nil"/>
            </w:tcBorders>
            <w:vAlign w:val="bottom"/>
          </w:tcPr>
          <w:p w14:paraId="636A75C3" w14:textId="23F3003E" w:rsidR="00053685" w:rsidRPr="00474BCC" w:rsidRDefault="00053685" w:rsidP="00053685">
            <w:pPr>
              <w:jc w:val="center"/>
              <w:rPr>
                <w:rFonts w:ascii="inherit" w:hAnsi="inherit" w:cs="Calibri" w:hint="eastAsia"/>
                <w:color w:val="000000"/>
                <w:sz w:val="20"/>
                <w:szCs w:val="20"/>
              </w:rPr>
            </w:pPr>
            <w:r w:rsidRPr="00474BCC">
              <w:rPr>
                <w:rFonts w:ascii="inherit" w:hAnsi="inherit" w:cs="Calibri"/>
                <w:color w:val="000000"/>
                <w:sz w:val="36"/>
                <w:szCs w:val="36"/>
              </w:rPr>
              <w:t>⬇</w:t>
            </w:r>
          </w:p>
        </w:tc>
        <w:tc>
          <w:tcPr>
            <w:tcW w:w="1272" w:type="dxa"/>
            <w:tcBorders>
              <w:top w:val="single" w:sz="4" w:space="0" w:color="auto"/>
              <w:left w:val="nil"/>
              <w:bottom w:val="nil"/>
              <w:right w:val="nil"/>
            </w:tcBorders>
            <w:vAlign w:val="bottom"/>
          </w:tcPr>
          <w:p w14:paraId="0634A18C" w14:textId="016B9E7E" w:rsidR="00053685" w:rsidRPr="00474BCC" w:rsidRDefault="00053685" w:rsidP="00053685">
            <w:pPr>
              <w:jc w:val="center"/>
              <w:rPr>
                <w:rFonts w:ascii="inherit" w:hAnsi="inherit" w:cs="Calibri" w:hint="eastAsia"/>
                <w:color w:val="000000"/>
                <w:sz w:val="36"/>
                <w:szCs w:val="36"/>
              </w:rPr>
            </w:pPr>
            <w:r w:rsidRPr="00474BCC">
              <w:rPr>
                <w:rFonts w:ascii="inherit" w:hAnsi="inherit" w:cs="Calibri"/>
                <w:color w:val="000000"/>
                <w:sz w:val="36"/>
                <w:szCs w:val="36"/>
              </w:rPr>
              <w:t>⬇</w:t>
            </w:r>
          </w:p>
        </w:tc>
        <w:tc>
          <w:tcPr>
            <w:tcW w:w="1449" w:type="dxa"/>
            <w:tcBorders>
              <w:top w:val="single" w:sz="4" w:space="0" w:color="auto"/>
              <w:left w:val="nil"/>
              <w:bottom w:val="nil"/>
              <w:right w:val="nil"/>
            </w:tcBorders>
            <w:vAlign w:val="bottom"/>
          </w:tcPr>
          <w:p w14:paraId="2C262AF6" w14:textId="5E28A429" w:rsidR="00053685" w:rsidRPr="00474BCC" w:rsidRDefault="00053685" w:rsidP="00053685">
            <w:pPr>
              <w:jc w:val="center"/>
              <w:rPr>
                <w:rFonts w:ascii="inherit" w:hAnsi="inherit" w:cs="Calibri" w:hint="eastAsia"/>
                <w:color w:val="000000"/>
                <w:sz w:val="36"/>
                <w:szCs w:val="36"/>
              </w:rPr>
            </w:pPr>
            <w:r w:rsidRPr="00474BCC">
              <w:rPr>
                <w:rFonts w:ascii="inherit" w:hAnsi="inherit" w:cs="Calibri"/>
                <w:color w:val="000000"/>
                <w:sz w:val="36"/>
                <w:szCs w:val="36"/>
              </w:rPr>
              <w:t>⬇</w:t>
            </w:r>
          </w:p>
        </w:tc>
        <w:tc>
          <w:tcPr>
            <w:tcW w:w="1475" w:type="dxa"/>
            <w:tcBorders>
              <w:top w:val="single" w:sz="4" w:space="0" w:color="auto"/>
              <w:left w:val="nil"/>
              <w:bottom w:val="nil"/>
              <w:right w:val="nil"/>
            </w:tcBorders>
            <w:vAlign w:val="bottom"/>
          </w:tcPr>
          <w:p w14:paraId="4F4AF48F" w14:textId="3DF54646" w:rsidR="00053685" w:rsidRPr="00474BCC" w:rsidRDefault="00053685" w:rsidP="00053685">
            <w:pPr>
              <w:jc w:val="center"/>
              <w:rPr>
                <w:rFonts w:ascii="inherit" w:hAnsi="inherit" w:cs="Calibri" w:hint="eastAsia"/>
                <w:color w:val="000000"/>
                <w:sz w:val="36"/>
                <w:szCs w:val="36"/>
              </w:rPr>
            </w:pPr>
            <w:r w:rsidRPr="00474BCC">
              <w:rPr>
                <w:rFonts w:ascii="inherit" w:hAnsi="inherit" w:cs="Calibri"/>
                <w:color w:val="000000"/>
                <w:sz w:val="36"/>
                <w:szCs w:val="36"/>
              </w:rPr>
              <w:t>⬇</w:t>
            </w:r>
          </w:p>
        </w:tc>
        <w:tc>
          <w:tcPr>
            <w:tcW w:w="1924" w:type="dxa"/>
            <w:tcBorders>
              <w:top w:val="single" w:sz="4" w:space="0" w:color="auto"/>
              <w:left w:val="nil"/>
              <w:bottom w:val="nil"/>
              <w:right w:val="nil"/>
            </w:tcBorders>
            <w:vAlign w:val="bottom"/>
          </w:tcPr>
          <w:p w14:paraId="0994FFF3" w14:textId="23134AEA" w:rsidR="00053685" w:rsidRPr="00474BCC" w:rsidRDefault="00053685" w:rsidP="00053685">
            <w:pPr>
              <w:jc w:val="center"/>
              <w:rPr>
                <w:rFonts w:ascii="inherit" w:hAnsi="inherit" w:cs="Calibri" w:hint="eastAsia"/>
                <w:color w:val="000000"/>
                <w:sz w:val="36"/>
                <w:szCs w:val="36"/>
              </w:rPr>
            </w:pPr>
            <w:r w:rsidRPr="00474BCC">
              <w:rPr>
                <w:rFonts w:ascii="inherit" w:hAnsi="inherit" w:cs="Calibri"/>
                <w:color w:val="000000"/>
                <w:sz w:val="36"/>
                <w:szCs w:val="36"/>
              </w:rPr>
              <w:t>⬇</w:t>
            </w:r>
          </w:p>
        </w:tc>
        <w:tc>
          <w:tcPr>
            <w:tcW w:w="1345" w:type="dxa"/>
            <w:tcBorders>
              <w:top w:val="single" w:sz="4" w:space="0" w:color="auto"/>
              <w:left w:val="nil"/>
              <w:bottom w:val="nil"/>
              <w:right w:val="nil"/>
            </w:tcBorders>
            <w:vAlign w:val="bottom"/>
          </w:tcPr>
          <w:p w14:paraId="342BB344" w14:textId="041F4481" w:rsidR="00053685" w:rsidRPr="00474BCC" w:rsidRDefault="00053685" w:rsidP="00053685">
            <w:pPr>
              <w:jc w:val="center"/>
              <w:rPr>
                <w:rFonts w:ascii="inherit" w:hAnsi="inherit" w:cs="Calibri" w:hint="eastAsia"/>
                <w:color w:val="000000"/>
                <w:sz w:val="36"/>
                <w:szCs w:val="36"/>
              </w:rPr>
            </w:pPr>
            <w:r w:rsidRPr="00474BCC">
              <w:rPr>
                <w:rFonts w:ascii="inherit" w:hAnsi="inherit" w:cs="Calibri"/>
                <w:color w:val="000000"/>
                <w:sz w:val="36"/>
                <w:szCs w:val="36"/>
              </w:rPr>
              <w:t>⬇</w:t>
            </w:r>
          </w:p>
        </w:tc>
      </w:tr>
      <w:tr w:rsidR="00053685" w:rsidRPr="00474BCC" w14:paraId="681B329D" w14:textId="77777777" w:rsidTr="004C6164">
        <w:trPr>
          <w:trHeight w:val="305"/>
        </w:trPr>
        <w:tc>
          <w:tcPr>
            <w:tcW w:w="1885" w:type="dxa"/>
            <w:tcBorders>
              <w:top w:val="nil"/>
              <w:left w:val="nil"/>
              <w:bottom w:val="nil"/>
              <w:right w:val="nil"/>
            </w:tcBorders>
            <w:vAlign w:val="bottom"/>
          </w:tcPr>
          <w:p w14:paraId="14C3841B" w14:textId="31BE74A8" w:rsidR="00053685" w:rsidRPr="00474BCC" w:rsidRDefault="004C6164" w:rsidP="004C6164">
            <w:pPr>
              <w:jc w:val="center"/>
              <w:rPr>
                <w:rFonts w:ascii="inherit" w:hAnsi="inherit" w:cs="Calibri" w:hint="eastAsia"/>
                <w:color w:val="000000"/>
              </w:rPr>
            </w:pPr>
            <w:r w:rsidRPr="00474BCC">
              <w:rPr>
                <w:rFonts w:ascii="inherit" w:hAnsi="inherit" w:cs="Calibri"/>
                <w:color w:val="FF0000"/>
              </w:rPr>
              <w:t>Unstable</w:t>
            </w:r>
          </w:p>
        </w:tc>
        <w:tc>
          <w:tcPr>
            <w:tcW w:w="1272" w:type="dxa"/>
            <w:tcBorders>
              <w:top w:val="nil"/>
              <w:left w:val="nil"/>
              <w:bottom w:val="nil"/>
              <w:right w:val="nil"/>
            </w:tcBorders>
            <w:vAlign w:val="bottom"/>
          </w:tcPr>
          <w:p w14:paraId="2BAFCDBD" w14:textId="563256F4" w:rsidR="00053685" w:rsidRPr="00474BCC" w:rsidRDefault="004C6164" w:rsidP="004C6164">
            <w:pPr>
              <w:jc w:val="center"/>
              <w:rPr>
                <w:rFonts w:ascii="inherit" w:hAnsi="inherit" w:cs="Calibri" w:hint="eastAsia"/>
                <w:color w:val="000000"/>
              </w:rPr>
            </w:pPr>
            <w:r w:rsidRPr="00474BCC">
              <w:rPr>
                <w:rFonts w:ascii="inherit" w:hAnsi="inherit" w:cs="Calibri"/>
                <w:color w:val="00B0F0"/>
              </w:rPr>
              <w:t>Marginally Stable</w:t>
            </w:r>
          </w:p>
        </w:tc>
        <w:tc>
          <w:tcPr>
            <w:tcW w:w="1449" w:type="dxa"/>
            <w:tcBorders>
              <w:top w:val="nil"/>
              <w:left w:val="nil"/>
              <w:bottom w:val="nil"/>
              <w:right w:val="nil"/>
            </w:tcBorders>
            <w:vAlign w:val="bottom"/>
          </w:tcPr>
          <w:p w14:paraId="127489E9" w14:textId="3679B5D5" w:rsidR="00053685" w:rsidRPr="00474BCC" w:rsidRDefault="004C6164" w:rsidP="004C6164">
            <w:pPr>
              <w:jc w:val="center"/>
              <w:rPr>
                <w:rFonts w:ascii="inherit" w:hAnsi="inherit" w:cs="Calibri" w:hint="eastAsia"/>
                <w:color w:val="000000"/>
              </w:rPr>
            </w:pPr>
            <w:r w:rsidRPr="00474BCC">
              <w:rPr>
                <w:rFonts w:ascii="inherit" w:hAnsi="inherit" w:cs="Calibri"/>
                <w:color w:val="FF0000"/>
              </w:rPr>
              <w:t>Unstable</w:t>
            </w:r>
          </w:p>
        </w:tc>
        <w:tc>
          <w:tcPr>
            <w:tcW w:w="1475" w:type="dxa"/>
            <w:tcBorders>
              <w:top w:val="nil"/>
              <w:left w:val="nil"/>
              <w:bottom w:val="nil"/>
              <w:right w:val="nil"/>
            </w:tcBorders>
            <w:vAlign w:val="bottom"/>
          </w:tcPr>
          <w:p w14:paraId="1BDB68D1" w14:textId="02615727" w:rsidR="00053685" w:rsidRPr="00474BCC" w:rsidRDefault="004C6164" w:rsidP="004C6164">
            <w:pPr>
              <w:jc w:val="center"/>
              <w:rPr>
                <w:rFonts w:ascii="inherit" w:hAnsi="inherit" w:cs="Calibri" w:hint="eastAsia"/>
                <w:color w:val="000000"/>
              </w:rPr>
            </w:pPr>
            <w:r w:rsidRPr="00474BCC">
              <w:rPr>
                <w:rFonts w:ascii="inherit" w:hAnsi="inherit" w:cs="Calibri"/>
                <w:color w:val="FF0000"/>
              </w:rPr>
              <w:t>Unstable</w:t>
            </w:r>
            <w:r w:rsidRPr="00474BCC">
              <w:rPr>
                <w:rFonts w:ascii="inherit" w:hAnsi="inherit" w:cs="Calibri"/>
                <w:color w:val="000000"/>
              </w:rPr>
              <w:t xml:space="preserve"> </w:t>
            </w:r>
          </w:p>
        </w:tc>
        <w:tc>
          <w:tcPr>
            <w:tcW w:w="1924" w:type="dxa"/>
            <w:tcBorders>
              <w:top w:val="nil"/>
              <w:left w:val="nil"/>
              <w:bottom w:val="nil"/>
              <w:right w:val="nil"/>
            </w:tcBorders>
            <w:vAlign w:val="bottom"/>
          </w:tcPr>
          <w:p w14:paraId="4B50E41B" w14:textId="378F79E9" w:rsidR="00053685" w:rsidRPr="00474BCC" w:rsidRDefault="004C6164" w:rsidP="004C6164">
            <w:pPr>
              <w:jc w:val="center"/>
              <w:rPr>
                <w:rFonts w:ascii="inherit" w:hAnsi="inherit" w:cs="Calibri" w:hint="eastAsia"/>
                <w:color w:val="000000"/>
              </w:rPr>
            </w:pPr>
            <w:r w:rsidRPr="00474BCC">
              <w:rPr>
                <w:rFonts w:ascii="inherit" w:hAnsi="inherit" w:cs="Calibri"/>
                <w:color w:val="FF0000"/>
              </w:rPr>
              <w:t>Unstable</w:t>
            </w:r>
          </w:p>
        </w:tc>
        <w:tc>
          <w:tcPr>
            <w:tcW w:w="1345" w:type="dxa"/>
            <w:tcBorders>
              <w:top w:val="nil"/>
              <w:left w:val="nil"/>
              <w:bottom w:val="nil"/>
              <w:right w:val="nil"/>
            </w:tcBorders>
            <w:vAlign w:val="bottom"/>
          </w:tcPr>
          <w:p w14:paraId="794BB2E7" w14:textId="4B1DD4DF" w:rsidR="00053685" w:rsidRPr="00474BCC" w:rsidRDefault="004C6164" w:rsidP="004C6164">
            <w:pPr>
              <w:jc w:val="center"/>
              <w:rPr>
                <w:rFonts w:ascii="inherit" w:hAnsi="inherit" w:cs="Calibri" w:hint="eastAsia"/>
                <w:color w:val="000000"/>
              </w:rPr>
            </w:pPr>
            <w:r w:rsidRPr="00474BCC">
              <w:rPr>
                <w:rFonts w:ascii="inherit" w:hAnsi="inherit" w:cs="Calibri"/>
                <w:color w:val="FF0000"/>
              </w:rPr>
              <w:t>Unstable</w:t>
            </w:r>
          </w:p>
        </w:tc>
      </w:tr>
    </w:tbl>
    <w:p w14:paraId="6D9A7007" w14:textId="102810B5" w:rsidR="00106C85" w:rsidRPr="00474BCC" w:rsidRDefault="00106C85" w:rsidP="004C6164">
      <w:pPr>
        <w:jc w:val="center"/>
        <w:rPr>
          <w:rFonts w:ascii="inherit" w:hAnsi="inherit" w:hint="eastAsia"/>
        </w:rPr>
      </w:pPr>
    </w:p>
    <w:p w14:paraId="6C15BA4E" w14:textId="18993847" w:rsidR="004C6164" w:rsidRPr="00474BCC" w:rsidRDefault="004C6164" w:rsidP="004C6164">
      <w:pPr>
        <w:jc w:val="center"/>
        <w:rPr>
          <w:rFonts w:ascii="inherit" w:hAnsi="inherit" w:hint="eastAsia"/>
        </w:rPr>
      </w:pPr>
    </w:p>
    <w:p w14:paraId="4910ABAC" w14:textId="1F96C1F3" w:rsidR="004C6164" w:rsidRPr="00474BCC" w:rsidRDefault="004C6164">
      <w:pPr>
        <w:rPr>
          <w:rFonts w:ascii="inherit" w:hAnsi="inherit" w:hint="eastAsia"/>
        </w:rPr>
      </w:pPr>
      <w:r w:rsidRPr="00474BCC">
        <w:rPr>
          <w:rFonts w:ascii="inherit" w:hAnsi="inherit"/>
        </w:rPr>
        <w:br w:type="page"/>
      </w:r>
    </w:p>
    <w:p w14:paraId="759B404B" w14:textId="0BE5EDBA" w:rsidR="004C6164" w:rsidRPr="00474BCC" w:rsidRDefault="004C6164" w:rsidP="003C6811">
      <w:pPr>
        <w:pStyle w:val="ListParagraph"/>
        <w:numPr>
          <w:ilvl w:val="0"/>
          <w:numId w:val="4"/>
        </w:numPr>
        <w:pBdr>
          <w:left w:val="single" w:sz="18" w:space="4" w:color="auto"/>
        </w:pBdr>
        <w:rPr>
          <w:rFonts w:ascii="inherit" w:hAnsi="inherit" w:hint="eastAsia"/>
        </w:rPr>
      </w:pPr>
      <w:r w:rsidRPr="00474BCC">
        <w:rPr>
          <w:rFonts w:ascii="inherit" w:hAnsi="inherit"/>
        </w:rPr>
        <w:lastRenderedPageBreak/>
        <w:t xml:space="preserve">Identify the Region numbers in the </w:t>
      </w: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-K</m:t>
        </m:r>
        <m:sSub>
          <m:sSubPr>
            <m:ctrlPr>
              <w:rPr>
                <w:rFonts w:ascii="Cambria Math" w:hAnsi="Cambria Math"/>
                <w:i/>
              </w:rPr>
            </m:ctrlPr>
          </m:sSubPr>
          <m:e>
            <m:r>
              <m:rPr>
                <m:sty m:val="p"/>
              </m:rPr>
              <w:rPr>
                <w:rFonts w:ascii="Cambria Math" w:hAnsi="Cambria Math"/>
              </w:rPr>
              <w:softHyphen/>
            </m:r>
          </m:e>
          <m:sub>
            <m:r>
              <w:rPr>
                <w:rFonts w:ascii="Cambria Math" w:hAnsi="Cambria Math"/>
              </w:rPr>
              <m:t>1</m:t>
            </m:r>
          </m:sub>
        </m:sSub>
      </m:oMath>
      <w:r w:rsidRPr="00474BCC">
        <w:rPr>
          <w:rFonts w:ascii="inherit" w:hAnsi="inherit"/>
        </w:rPr>
        <w:t xml:space="preserve"> stability chart. Note the curves that represent the stability boundaries. Note the regions where all your points or orientations appear in the stability chart. Do you have a point in Region 5? Region 7? Essentially, the stability chart yields analytical predictions of stability for the linear variational model. Do you expect each of the orientations to be stable or unstable in terms of the linear system? Nonlinear system?</w:t>
      </w:r>
    </w:p>
    <w:p w14:paraId="0EDD9CD7" w14:textId="3E9706BD" w:rsidR="004C6164" w:rsidRPr="00474BCC" w:rsidRDefault="004C6164" w:rsidP="004C6164">
      <w:pPr>
        <w:rPr>
          <w:rFonts w:ascii="inherit" w:hAnsi="inherit" w:hint="eastAsia"/>
        </w:rPr>
      </w:pPr>
    </w:p>
    <w:p w14:paraId="4D082418" w14:textId="453B2D27" w:rsidR="004C6164" w:rsidRPr="00474BCC" w:rsidRDefault="004C6164" w:rsidP="004C6164">
      <w:pPr>
        <w:rPr>
          <w:rFonts w:ascii="inherit" w:hAnsi="inherit" w:hint="eastAsia"/>
        </w:rPr>
      </w:pPr>
      <w:r w:rsidRPr="00474BCC">
        <w:rPr>
          <w:rFonts w:ascii="inherit" w:hAnsi="inherit"/>
        </w:rPr>
        <w:t xml:space="preserve">The Regions are defined as the following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4675"/>
      </w:tblGrid>
      <w:tr w:rsidR="004C6164" w:rsidRPr="00474BCC" w14:paraId="4E46AFDB" w14:textId="77777777" w:rsidTr="006E151D">
        <w:trPr>
          <w:jc w:val="center"/>
        </w:trPr>
        <w:tc>
          <w:tcPr>
            <w:tcW w:w="1440" w:type="dxa"/>
          </w:tcPr>
          <w:p w14:paraId="66595363" w14:textId="0C544621" w:rsidR="004C6164" w:rsidRPr="00474BCC" w:rsidRDefault="004C6164" w:rsidP="004C6164">
            <w:pPr>
              <w:jc w:val="center"/>
              <w:rPr>
                <w:rFonts w:ascii="inherit" w:hAnsi="inherit" w:hint="eastAsia"/>
              </w:rPr>
            </w:pPr>
            <w:r w:rsidRPr="00474BCC">
              <w:rPr>
                <w:rFonts w:ascii="inherit" w:hAnsi="inherit"/>
              </w:rPr>
              <w:t>Region 1</w:t>
            </w:r>
            <w:r w:rsidR="006E151D" w:rsidRPr="00474BCC">
              <w:rPr>
                <w:rFonts w:ascii="inherit" w:hAnsi="inherit"/>
              </w:rPr>
              <w:t>:</w:t>
            </w:r>
            <w:r w:rsidRPr="00474BCC">
              <w:rPr>
                <w:rFonts w:ascii="inherit" w:hAnsi="inherit"/>
              </w:rPr>
              <w:t xml:space="preserve"> </w:t>
            </w:r>
          </w:p>
        </w:tc>
        <w:tc>
          <w:tcPr>
            <w:tcW w:w="4675" w:type="dxa"/>
          </w:tcPr>
          <w:p w14:paraId="0BE0E891" w14:textId="17449DCD" w:rsidR="004C6164" w:rsidRPr="00474BCC" w:rsidRDefault="004C6164" w:rsidP="004C6164">
            <w:pPr>
              <w:jc w:val="center"/>
              <w:rPr>
                <w:rFonts w:ascii="inherit" w:hAnsi="inherit" w:hint="eastAsia"/>
                <w:i/>
                <w:iCs/>
              </w:rPr>
            </w:pPr>
            <w:r w:rsidRPr="00474BCC">
              <w:rPr>
                <w:rFonts w:ascii="inherit" w:hAnsi="inherit"/>
                <w:i/>
                <w:iCs/>
              </w:rPr>
              <w:t>Stable</w:t>
            </w:r>
          </w:p>
        </w:tc>
      </w:tr>
      <w:tr w:rsidR="004C6164" w:rsidRPr="00474BCC" w14:paraId="7CF7F153" w14:textId="77777777" w:rsidTr="006E151D">
        <w:trPr>
          <w:jc w:val="center"/>
        </w:trPr>
        <w:tc>
          <w:tcPr>
            <w:tcW w:w="1440" w:type="dxa"/>
          </w:tcPr>
          <w:p w14:paraId="08D552B5" w14:textId="2DBC51F6" w:rsidR="004C6164" w:rsidRPr="00474BCC" w:rsidRDefault="004C6164" w:rsidP="004C6164">
            <w:pPr>
              <w:jc w:val="center"/>
              <w:rPr>
                <w:rFonts w:ascii="inherit" w:hAnsi="inherit" w:hint="eastAsia"/>
              </w:rPr>
            </w:pPr>
            <w:r w:rsidRPr="00474BCC">
              <w:rPr>
                <w:rFonts w:ascii="inherit" w:hAnsi="inherit"/>
              </w:rPr>
              <w:t>Region 2</w:t>
            </w:r>
            <w:r w:rsidR="006E151D" w:rsidRPr="00474BCC">
              <w:rPr>
                <w:rFonts w:ascii="inherit" w:hAnsi="inherit"/>
              </w:rPr>
              <w:t>:</w:t>
            </w:r>
          </w:p>
        </w:tc>
        <w:tc>
          <w:tcPr>
            <w:tcW w:w="4675" w:type="dxa"/>
          </w:tcPr>
          <w:p w14:paraId="7AD29DAD" w14:textId="45865349" w:rsidR="004C6164" w:rsidRPr="00474BCC" w:rsidRDefault="006039A1" w:rsidP="004C6164">
            <w:pPr>
              <w:jc w:val="center"/>
              <w:rPr>
                <w:rFonts w:ascii="inherit" w:hAnsi="inherit" w:hint="eastAsia"/>
              </w:rPr>
            </w:pPr>
            <m:oMathPara>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 xml:space="preserve"> &gt; 0, Unstable</m:t>
                </m:r>
              </m:oMath>
            </m:oMathPara>
          </w:p>
        </w:tc>
      </w:tr>
      <w:tr w:rsidR="004C6164" w:rsidRPr="00474BCC" w14:paraId="183154F4" w14:textId="77777777" w:rsidTr="006E151D">
        <w:trPr>
          <w:jc w:val="center"/>
        </w:trPr>
        <w:tc>
          <w:tcPr>
            <w:tcW w:w="1440" w:type="dxa"/>
          </w:tcPr>
          <w:p w14:paraId="4EF20A8B" w14:textId="2CA105AD" w:rsidR="004C6164" w:rsidRPr="00474BCC" w:rsidRDefault="006E151D" w:rsidP="004C6164">
            <w:pPr>
              <w:jc w:val="center"/>
              <w:rPr>
                <w:rFonts w:ascii="inherit" w:hAnsi="inherit" w:hint="eastAsia"/>
              </w:rPr>
            </w:pPr>
            <w:r w:rsidRPr="00474BCC">
              <w:rPr>
                <w:rFonts w:ascii="inherit" w:hAnsi="inherit"/>
              </w:rPr>
              <w:t xml:space="preserve">Region 3: </w:t>
            </w:r>
          </w:p>
        </w:tc>
        <w:tc>
          <w:tcPr>
            <w:tcW w:w="4675" w:type="dxa"/>
          </w:tcPr>
          <w:p w14:paraId="368B470B" w14:textId="78F9C8F9" w:rsidR="004C6164" w:rsidRPr="00474BCC" w:rsidRDefault="006039A1" w:rsidP="004C6164">
            <w:pPr>
              <w:jc w:val="center"/>
              <w:rPr>
                <w:rFonts w:ascii="inherit" w:hAnsi="inherit" w:hint="eastAsia"/>
              </w:rPr>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&gt;0,Unstable</m:t>
                </m:r>
              </m:oMath>
            </m:oMathPara>
          </w:p>
        </w:tc>
      </w:tr>
      <w:tr w:rsidR="006E151D" w:rsidRPr="00474BCC" w14:paraId="0831BCAD" w14:textId="77777777" w:rsidTr="006E151D">
        <w:trPr>
          <w:jc w:val="center"/>
        </w:trPr>
        <w:tc>
          <w:tcPr>
            <w:tcW w:w="1440" w:type="dxa"/>
          </w:tcPr>
          <w:p w14:paraId="23EB61AC" w14:textId="38637BA0" w:rsidR="006E151D" w:rsidRPr="00474BCC" w:rsidRDefault="006E151D" w:rsidP="004C6164">
            <w:pPr>
              <w:jc w:val="center"/>
              <w:rPr>
                <w:rFonts w:ascii="inherit" w:hAnsi="inherit" w:hint="eastAsia"/>
              </w:rPr>
            </w:pPr>
            <w:r w:rsidRPr="00474BCC">
              <w:rPr>
                <w:rFonts w:ascii="inherit" w:hAnsi="inherit"/>
              </w:rPr>
              <w:t>Region 4:</w:t>
            </w:r>
          </w:p>
        </w:tc>
        <w:tc>
          <w:tcPr>
            <w:tcW w:w="4675" w:type="dxa"/>
          </w:tcPr>
          <w:p w14:paraId="180EBB3C" w14:textId="68FECBD9" w:rsidR="006E151D" w:rsidRPr="00474BCC" w:rsidRDefault="006039A1" w:rsidP="004C6164">
            <w:pPr>
              <w:jc w:val="center"/>
              <w:rPr>
                <w:rFonts w:ascii="inherit" w:eastAsia="Yu Mincho" w:hAnsi="inherit" w:cs="Times New Roman" w:hint="eastAsia"/>
              </w:rPr>
            </w:pPr>
            <m:oMathPara>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 xml:space="preserve"> &gt; 0, Unstable</m:t>
                </m:r>
              </m:oMath>
            </m:oMathPara>
          </w:p>
        </w:tc>
      </w:tr>
      <w:tr w:rsidR="006E151D" w:rsidRPr="00474BCC" w14:paraId="51989588" w14:textId="77777777" w:rsidTr="006E151D">
        <w:trPr>
          <w:trHeight w:val="359"/>
          <w:jc w:val="center"/>
        </w:trPr>
        <w:tc>
          <w:tcPr>
            <w:tcW w:w="1440" w:type="dxa"/>
          </w:tcPr>
          <w:p w14:paraId="56DD093D" w14:textId="5B8A8D0A" w:rsidR="006E151D" w:rsidRPr="00474BCC" w:rsidRDefault="006E151D" w:rsidP="004C6164">
            <w:pPr>
              <w:jc w:val="center"/>
              <w:rPr>
                <w:rFonts w:ascii="inherit" w:hAnsi="inherit" w:hint="eastAsia"/>
              </w:rPr>
            </w:pPr>
            <w:r w:rsidRPr="00474BCC">
              <w:rPr>
                <w:rFonts w:ascii="inherit" w:hAnsi="inherit"/>
              </w:rPr>
              <w:t>Region 5:</w:t>
            </w:r>
          </w:p>
        </w:tc>
        <w:tc>
          <w:tcPr>
            <w:tcW w:w="4675" w:type="dxa"/>
          </w:tcPr>
          <w:p w14:paraId="78B84E16" w14:textId="0B761C9B" w:rsidR="006E151D" w:rsidRPr="00474BCC" w:rsidRDefault="006039A1" w:rsidP="004C6164">
            <w:pPr>
              <w:jc w:val="center"/>
              <w:rPr>
                <w:rFonts w:ascii="inherit" w:eastAsia="Yu Mincho" w:hAnsi="inherit" w:cs="Times New Roman" w:hint="eastAsia"/>
              </w:rPr>
            </w:pPr>
            <m:oMathPara>
              <m:oMath>
                <m:sSup>
                  <m:sSupPr>
                    <m:ctrlPr>
                      <w:rPr>
                        <w:rFonts w:ascii="Cambria Math" w:eastAsia="Yu Mincho" w:hAnsi="Cambria Math" w:cs="Times New Roman"/>
                        <w:i/>
                      </w:rPr>
                    </m:ctrlPr>
                  </m:sSupPr>
                  <m:e>
                    <m:d>
                      <m:dPr>
                        <m:ctrlPr>
                          <w:rPr>
                            <w:rFonts w:ascii="Cambria Math" w:eastAsia="Yu Mincho" w:hAnsi="Cambria Math" w:cs="Times New Roman"/>
                            <w:i/>
                          </w:rPr>
                        </m:ctrlPr>
                      </m:dPr>
                      <m:e>
                        <m:r>
                          <w:rPr>
                            <w:rFonts w:ascii="Cambria Math" w:eastAsia="Yu Mincho" w:hAnsi="Cambria Math" w:cs="Times New Roman"/>
                          </w:rPr>
                          <m:t>1-</m:t>
                        </m:r>
                        <m:sSub>
                          <m:sSubPr>
                            <m:ctrlPr>
                              <w:rPr>
                                <w:rFonts w:ascii="Cambria Math" w:eastAsia="Yu Mincho" w:hAnsi="Cambria Math" w:cs="Times New Roman"/>
                                <w:i/>
                              </w:rPr>
                            </m:ctrlPr>
                          </m:sSubPr>
                          <m:e>
                            <m:r>
                              <w:rPr>
                                <w:rFonts w:ascii="Cambria Math" w:eastAsia="Yu Mincho" w:hAnsi="Cambria Math" w:cs="Times New Roman"/>
                              </w:rPr>
                              <m:t>K</m:t>
                            </m:r>
                          </m:e>
                          <m:sub>
                            <m:r>
                              <w:rPr>
                                <w:rFonts w:ascii="Cambria Math" w:eastAsia="Yu Mincho" w:hAnsi="Cambria Math" w:cs="Times New Roman"/>
                              </w:rPr>
                              <m:t>1</m:t>
                            </m:r>
                          </m:sub>
                        </m:sSub>
                        <m:sSub>
                          <m:sSubPr>
                            <m:ctrlPr>
                              <w:rPr>
                                <w:rFonts w:ascii="Cambria Math" w:eastAsia="Yu Mincho" w:hAnsi="Cambria Math" w:cs="Times New Roman"/>
                                <w:i/>
                              </w:rPr>
                            </m:ctrlPr>
                          </m:sSubPr>
                          <m:e>
                            <m:r>
                              <w:rPr>
                                <w:rFonts w:ascii="Cambria Math" w:eastAsia="Yu Mincho" w:hAnsi="Cambria Math" w:cs="Times New Roman"/>
                              </w:rPr>
                              <m:t>K</m:t>
                            </m:r>
                          </m:e>
                          <m:sub>
                            <m:r>
                              <w:rPr>
                                <w:rFonts w:ascii="Cambria Math" w:eastAsia="Yu Mincho" w:hAnsi="Cambria Math" w:cs="Times New Roman"/>
                              </w:rPr>
                              <m:t>3</m:t>
                            </m:r>
                          </m:sub>
                        </m:sSub>
                        <m:r>
                          <w:rPr>
                            <w:rFonts w:ascii="Cambria Math" w:eastAsia="Yu Mincho" w:hAnsi="Cambria Math" w:cs="Times New Roman"/>
                          </w:rPr>
                          <m:t>+3</m:t>
                        </m:r>
                        <m:sSub>
                          <m:sSubPr>
                            <m:ctrlPr>
                              <w:rPr>
                                <w:rFonts w:ascii="Cambria Math" w:eastAsia="Yu Mincho" w:hAnsi="Cambria Math" w:cs="Times New Roman"/>
                                <w:i/>
                              </w:rPr>
                            </m:ctrlPr>
                          </m:sSubPr>
                          <m:e>
                            <m:r>
                              <w:rPr>
                                <w:rFonts w:ascii="Cambria Math" w:eastAsia="Yu Mincho" w:hAnsi="Cambria Math" w:cs="Times New Roman"/>
                              </w:rPr>
                              <m:t>K</m:t>
                            </m:r>
                          </m:e>
                          <m:sub>
                            <m:r>
                              <w:rPr>
                                <w:rFonts w:ascii="Cambria Math" w:eastAsia="Yu Mincho" w:hAnsi="Cambria Math" w:cs="Times New Roman"/>
                              </w:rPr>
                              <m:t>1</m:t>
                            </m:r>
                          </m:sub>
                        </m:sSub>
                      </m:e>
                    </m:d>
                  </m:e>
                  <m:sup>
                    <m:r>
                      <w:rPr>
                        <w:rFonts w:ascii="Cambria Math" w:eastAsia="Yu Mincho" w:hAnsi="Cambria Math" w:cs="Times New Roman"/>
                      </w:rPr>
                      <m:t>2</m:t>
                    </m:r>
                  </m:sup>
                </m:sSup>
                <m:r>
                  <w:rPr>
                    <w:rFonts w:ascii="Cambria Math" w:eastAsia="Yu Mincho" w:hAnsi="Cambria Math" w:cs="Times New Roman"/>
                  </w:rPr>
                  <m:t>+16</m:t>
                </m:r>
                <m:sSub>
                  <m:sSubPr>
                    <m:ctrlPr>
                      <w:rPr>
                        <w:rFonts w:ascii="Cambria Math" w:eastAsia="Yu Mincho" w:hAnsi="Cambria Math" w:cs="Times New Roman"/>
                        <w:i/>
                      </w:rPr>
                    </m:ctrlPr>
                  </m:sSubPr>
                  <m:e>
                    <m:r>
                      <w:rPr>
                        <w:rFonts w:ascii="Cambria Math" w:eastAsia="Yu Mincho" w:hAnsi="Cambria Math" w:cs="Times New Roman"/>
                      </w:rPr>
                      <m:t>K</m:t>
                    </m:r>
                  </m:e>
                  <m:sub>
                    <m:r>
                      <w:rPr>
                        <w:rFonts w:ascii="Cambria Math" w:eastAsia="Yu Mincho" w:hAnsi="Cambria Math" w:cs="Times New Roman"/>
                      </w:rPr>
                      <m:t>1</m:t>
                    </m:r>
                  </m:sub>
                </m:sSub>
                <m:sSub>
                  <m:sSubPr>
                    <m:ctrlPr>
                      <w:rPr>
                        <w:rFonts w:ascii="Cambria Math" w:eastAsia="Yu Mincho" w:hAnsi="Cambria Math" w:cs="Times New Roman"/>
                        <w:i/>
                      </w:rPr>
                    </m:ctrlPr>
                  </m:sSubPr>
                  <m:e>
                    <m:r>
                      <w:rPr>
                        <w:rFonts w:ascii="Cambria Math" w:eastAsia="Yu Mincho" w:hAnsi="Cambria Math" w:cs="Times New Roman"/>
                      </w:rPr>
                      <m:t>K</m:t>
                    </m:r>
                  </m:e>
                  <m:sub>
                    <m:r>
                      <w:rPr>
                        <w:rFonts w:ascii="Cambria Math" w:eastAsia="Yu Mincho" w:hAnsi="Cambria Math" w:cs="Times New Roman"/>
                      </w:rPr>
                      <m:t>3</m:t>
                    </m:r>
                  </m:sub>
                </m:sSub>
                <m:r>
                  <w:rPr>
                    <w:rFonts w:ascii="Cambria Math" w:eastAsia="Yu Mincho" w:hAnsi="Cambria Math" w:cs="Times New Roman"/>
                  </w:rPr>
                  <m:t>&lt;0,Unstable</m:t>
                </m:r>
              </m:oMath>
            </m:oMathPara>
          </w:p>
        </w:tc>
      </w:tr>
      <w:tr w:rsidR="006E151D" w:rsidRPr="00474BCC" w14:paraId="0F3BDC59" w14:textId="77777777" w:rsidTr="006E151D">
        <w:trPr>
          <w:trHeight w:val="350"/>
          <w:jc w:val="center"/>
        </w:trPr>
        <w:tc>
          <w:tcPr>
            <w:tcW w:w="1440" w:type="dxa"/>
          </w:tcPr>
          <w:p w14:paraId="3BC64034" w14:textId="6D51ADF8" w:rsidR="006E151D" w:rsidRPr="00474BCC" w:rsidRDefault="006E151D" w:rsidP="006E151D">
            <w:pPr>
              <w:jc w:val="center"/>
              <w:rPr>
                <w:rFonts w:ascii="inherit" w:hAnsi="inherit" w:hint="eastAsia"/>
              </w:rPr>
            </w:pPr>
            <w:r w:rsidRPr="00474BCC">
              <w:rPr>
                <w:rFonts w:ascii="inherit" w:hAnsi="inherit"/>
              </w:rPr>
              <w:t>Region 6:</w:t>
            </w:r>
          </w:p>
        </w:tc>
        <w:tc>
          <w:tcPr>
            <w:tcW w:w="4675" w:type="dxa"/>
          </w:tcPr>
          <w:p w14:paraId="3F99ED92" w14:textId="7CC6914A" w:rsidR="006E151D" w:rsidRPr="00474BCC" w:rsidRDefault="006039A1" w:rsidP="006E151D">
            <w:pPr>
              <w:jc w:val="center"/>
              <w:rPr>
                <w:rFonts w:ascii="inherit" w:eastAsia="Yu Mincho" w:hAnsi="inherit" w:cs="Times New Roman" w:hint="eastAsia"/>
              </w:rPr>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&gt;0,Unstable</m:t>
                </m:r>
              </m:oMath>
            </m:oMathPara>
          </w:p>
        </w:tc>
      </w:tr>
      <w:tr w:rsidR="006E151D" w:rsidRPr="00474BCC" w14:paraId="6392E7F9" w14:textId="77777777" w:rsidTr="006E151D">
        <w:trPr>
          <w:trHeight w:val="350"/>
          <w:jc w:val="center"/>
        </w:trPr>
        <w:tc>
          <w:tcPr>
            <w:tcW w:w="1440" w:type="dxa"/>
          </w:tcPr>
          <w:p w14:paraId="417C5729" w14:textId="718BEE2A" w:rsidR="006E151D" w:rsidRPr="00474BCC" w:rsidRDefault="006E151D" w:rsidP="006E151D">
            <w:pPr>
              <w:jc w:val="center"/>
              <w:rPr>
                <w:rFonts w:ascii="inherit" w:hAnsi="inherit" w:hint="eastAsia"/>
              </w:rPr>
            </w:pPr>
            <w:r w:rsidRPr="00474BCC">
              <w:rPr>
                <w:rFonts w:ascii="inherit" w:hAnsi="inherit"/>
              </w:rPr>
              <w:t>Region 7:</w:t>
            </w:r>
          </w:p>
        </w:tc>
        <w:tc>
          <w:tcPr>
            <w:tcW w:w="4675" w:type="dxa"/>
          </w:tcPr>
          <w:p w14:paraId="5A28A01A" w14:textId="4C624083" w:rsidR="006E151D" w:rsidRPr="00474BCC" w:rsidRDefault="006E151D" w:rsidP="006E151D">
            <w:pPr>
              <w:jc w:val="center"/>
              <w:rPr>
                <w:rFonts w:ascii="inherit" w:eastAsia="Yu Mincho" w:hAnsi="inherit" w:cs="Times New Roman" w:hint="eastAsia"/>
              </w:rPr>
            </w:pPr>
            <w:r w:rsidRPr="00474BCC">
              <w:rPr>
                <w:rFonts w:ascii="inherit" w:eastAsia="Yu Mincho" w:hAnsi="inherit" w:cs="Times New Roman"/>
                <w:i/>
                <w:iCs/>
              </w:rPr>
              <w:t>Unstable,</w:t>
            </w:r>
            <w:r w:rsidRPr="00474BCC">
              <w:rPr>
                <w:rFonts w:ascii="inherit" w:eastAsia="Yu Mincho" w:hAnsi="inherit" w:cs="Times New Roman"/>
              </w:rPr>
              <w:t xml:space="preserve"> not from Lyapunov</w:t>
            </w:r>
          </w:p>
        </w:tc>
      </w:tr>
      <w:tr w:rsidR="006E151D" w:rsidRPr="00474BCC" w14:paraId="6145323E" w14:textId="77777777" w:rsidTr="006E151D">
        <w:trPr>
          <w:trHeight w:val="350"/>
          <w:jc w:val="center"/>
        </w:trPr>
        <w:tc>
          <w:tcPr>
            <w:tcW w:w="1440" w:type="dxa"/>
          </w:tcPr>
          <w:p w14:paraId="024E2E56" w14:textId="77777777" w:rsidR="006E151D" w:rsidRPr="00474BCC" w:rsidRDefault="006E151D" w:rsidP="006E151D">
            <w:pPr>
              <w:jc w:val="center"/>
              <w:rPr>
                <w:rFonts w:ascii="inherit" w:hAnsi="inherit" w:hint="eastAsia"/>
              </w:rPr>
            </w:pPr>
          </w:p>
          <w:p w14:paraId="15C9A36E" w14:textId="36A56631" w:rsidR="006E151D" w:rsidRPr="00474BCC" w:rsidRDefault="006E151D" w:rsidP="006E151D">
            <w:pPr>
              <w:jc w:val="center"/>
              <w:rPr>
                <w:rFonts w:ascii="inherit" w:hAnsi="inherit" w:hint="eastAsia"/>
              </w:rPr>
            </w:pPr>
          </w:p>
        </w:tc>
        <w:tc>
          <w:tcPr>
            <w:tcW w:w="4675" w:type="dxa"/>
          </w:tcPr>
          <w:p w14:paraId="738F733F" w14:textId="77777777" w:rsidR="006E151D" w:rsidRPr="00474BCC" w:rsidRDefault="006E151D" w:rsidP="006E151D">
            <w:pPr>
              <w:jc w:val="center"/>
              <w:rPr>
                <w:rFonts w:ascii="inherit" w:eastAsia="Yu Mincho" w:hAnsi="inherit" w:cs="Times New Roman" w:hint="eastAsia"/>
              </w:rPr>
            </w:pPr>
          </w:p>
        </w:tc>
      </w:tr>
    </w:tbl>
    <w:p w14:paraId="42EA60A5" w14:textId="091598A7" w:rsidR="004C6164" w:rsidRPr="00474BCC" w:rsidRDefault="006039A1" w:rsidP="006E151D">
      <w:pPr>
        <w:rPr>
          <w:rFonts w:ascii="inherit" w:hAnsi="inherit" w:hint="eastAsia"/>
        </w:rPr>
      </w:pPr>
      <m:oMath>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3</m:t>
            </m:r>
          </m:sub>
        </m:sSub>
        <m:r>
          <w:rPr>
            <w:rFonts w:ascii="Cambria Math" w:hAnsi="Cambria Math"/>
            <w:highlight w:val="yellow"/>
          </w:rPr>
          <m:t>-K</m:t>
        </m:r>
        <m:sSub>
          <m:sSubPr>
            <m:ctrlPr>
              <w:rPr>
                <w:rFonts w:ascii="Cambria Math" w:hAnsi="Cambria Math"/>
                <w:i/>
                <w:highlight w:val="yellow"/>
              </w:rPr>
            </m:ctrlPr>
          </m:sSubPr>
          <m:e>
            <m:r>
              <m:rPr>
                <m:sty m:val="p"/>
              </m:rPr>
              <w:rPr>
                <w:rFonts w:ascii="Cambria Math" w:hAnsi="Cambria Math"/>
                <w:highlight w:val="yellow"/>
              </w:rPr>
              <w:softHyphen/>
            </m:r>
          </m:e>
          <m:sub>
            <m:r>
              <w:rPr>
                <w:rFonts w:ascii="Cambria Math" w:hAnsi="Cambria Math"/>
                <w:highlight w:val="yellow"/>
              </w:rPr>
              <m:t>1</m:t>
            </m:r>
          </m:sub>
        </m:sSub>
      </m:oMath>
      <w:r w:rsidR="006E151D" w:rsidRPr="00474BCC">
        <w:rPr>
          <w:rFonts w:ascii="inherit" w:hAnsi="inherit"/>
          <w:highlight w:val="yellow"/>
        </w:rPr>
        <w:t xml:space="preserve"> Stability Chart</w:t>
      </w:r>
    </w:p>
    <w:p w14:paraId="1C8DF631" w14:textId="620E59CE" w:rsidR="00810A1D" w:rsidRPr="00474BCC" w:rsidRDefault="00243558" w:rsidP="006E151D">
      <w:pPr>
        <w:jc w:val="center"/>
        <w:rPr>
          <w:rFonts w:ascii="inherit" w:hAnsi="inherit" w:hint="eastAsia"/>
        </w:rPr>
      </w:pPr>
      <w:r>
        <w:rPr>
          <w:rFonts w:ascii="inherit" w:hAnsi="inherit"/>
          <w:noProof/>
        </w:rPr>
        <w:drawing>
          <wp:inline distT="0" distB="0" distL="0" distR="0" wp14:anchorId="5B982A4C" wp14:editId="029FEA52">
            <wp:extent cx="5333559" cy="3998645"/>
            <wp:effectExtent l="0" t="0" r="635" b="1905"/>
            <wp:docPr id="81" name="Picture 8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K3-K1_stability_chart2.png"/>
                    <pic:cNvPicPr/>
                  </pic:nvPicPr>
                  <pic:blipFill>
                    <a:blip r:embed="rId29">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14:paraId="1014AC3B" w14:textId="77777777" w:rsidR="00810A1D" w:rsidRPr="00474BCC" w:rsidRDefault="00810A1D">
      <w:pPr>
        <w:rPr>
          <w:rFonts w:ascii="inherit" w:hAnsi="inherit" w:hint="eastAsia"/>
        </w:rPr>
      </w:pPr>
      <w:r w:rsidRPr="00474BCC">
        <w:rPr>
          <w:rFonts w:ascii="inherit" w:hAnsi="inherit"/>
        </w:rPr>
        <w:br w:type="page"/>
      </w:r>
    </w:p>
    <w:p w14:paraId="60665977" w14:textId="77777777" w:rsidR="00073672" w:rsidRPr="00474BCC" w:rsidRDefault="00073672">
      <w:pPr>
        <w:rPr>
          <w:rFonts w:ascii="inherit" w:hAnsi="inherit" w:hint="eastAsia"/>
        </w:rPr>
      </w:pPr>
      <w:r w:rsidRPr="00474BCC">
        <w:rPr>
          <w:rFonts w:ascii="inherit" w:hAnsi="inherit"/>
          <w:highlight w:val="yellow"/>
        </w:rPr>
        <w:lastRenderedPageBreak/>
        <w:t>Discussion</w:t>
      </w:r>
      <w:r w:rsidRPr="00474BCC">
        <w:rPr>
          <w:rFonts w:ascii="inherit" w:hAnsi="inherit"/>
        </w:rPr>
        <w:t xml:space="preserve"> </w:t>
      </w:r>
    </w:p>
    <w:p w14:paraId="50621F77" w14:textId="77777777" w:rsidR="00073672" w:rsidRPr="00474BCC" w:rsidRDefault="00073672" w:rsidP="00324142">
      <w:pPr>
        <w:pStyle w:val="ListParagraph"/>
        <w:numPr>
          <w:ilvl w:val="0"/>
          <w:numId w:val="5"/>
        </w:numPr>
        <w:pBdr>
          <w:top w:val="single" w:sz="4" w:space="1" w:color="FF0000"/>
          <w:left w:val="single" w:sz="4" w:space="4" w:color="FF0000"/>
          <w:bottom w:val="single" w:sz="4" w:space="1" w:color="FF0000"/>
          <w:right w:val="single" w:sz="4" w:space="4" w:color="FF0000"/>
        </w:pBdr>
        <w:rPr>
          <w:rFonts w:ascii="inherit" w:hAnsi="inherit" w:hint="eastAsia"/>
          <w:sz w:val="28"/>
          <w:szCs w:val="28"/>
        </w:rPr>
      </w:pPr>
      <w:r w:rsidRPr="00474BCC">
        <w:rPr>
          <w:rFonts w:ascii="inherit" w:hAnsi="inherit"/>
        </w:rPr>
        <w:t xml:space="preserve">Orientation (vi) </w:t>
      </w:r>
      <w:proofErr w:type="gramStart"/>
      <w:r w:rsidRPr="00474BCC">
        <w:rPr>
          <w:rFonts w:ascii="inherit" w:hAnsi="inherit"/>
        </w:rPr>
        <w:t>is located in</w:t>
      </w:r>
      <w:proofErr w:type="gramEnd"/>
      <w:r w:rsidRPr="00474BCC">
        <w:rPr>
          <w:rFonts w:ascii="inherit" w:hAnsi="inherit"/>
        </w:rPr>
        <w:t xml:space="preserve"> Region 5; however, there is no orientation in Region 7.</w:t>
      </w:r>
    </w:p>
    <w:p w14:paraId="5EE1626C" w14:textId="77777777" w:rsidR="00324142" w:rsidRPr="00474BCC" w:rsidRDefault="00073672" w:rsidP="00324142">
      <w:pPr>
        <w:pStyle w:val="ListParagraph"/>
        <w:numPr>
          <w:ilvl w:val="0"/>
          <w:numId w:val="5"/>
        </w:numPr>
        <w:pBdr>
          <w:top w:val="single" w:sz="4" w:space="1" w:color="FF0000"/>
          <w:left w:val="single" w:sz="4" w:space="4" w:color="FF0000"/>
          <w:bottom w:val="single" w:sz="4" w:space="1" w:color="FF0000"/>
          <w:right w:val="single" w:sz="4" w:space="4" w:color="FF0000"/>
        </w:pBdr>
        <w:rPr>
          <w:rFonts w:ascii="inherit" w:hAnsi="inherit" w:hint="eastAsia"/>
          <w:sz w:val="28"/>
          <w:szCs w:val="28"/>
        </w:rPr>
      </w:pPr>
      <w:r w:rsidRPr="00474BCC">
        <w:rPr>
          <w:rFonts w:ascii="inherit" w:hAnsi="inherit"/>
        </w:rPr>
        <w:t>For a linear system, orientation (ii)</w:t>
      </w:r>
      <w:r w:rsidR="00324142" w:rsidRPr="00474BCC">
        <w:rPr>
          <w:rFonts w:ascii="inherit" w:hAnsi="inherit"/>
        </w:rPr>
        <w:t xml:space="preserve"> is the only orientation that is stable. All the others are unstable.</w:t>
      </w:r>
    </w:p>
    <w:p w14:paraId="0EF05286" w14:textId="64250623" w:rsidR="00073672" w:rsidRPr="00474BCC" w:rsidRDefault="00324142" w:rsidP="00324142">
      <w:pPr>
        <w:pStyle w:val="ListParagraph"/>
        <w:numPr>
          <w:ilvl w:val="0"/>
          <w:numId w:val="5"/>
        </w:numPr>
        <w:pBdr>
          <w:top w:val="single" w:sz="4" w:space="1" w:color="FF0000"/>
          <w:left w:val="single" w:sz="4" w:space="4" w:color="FF0000"/>
          <w:bottom w:val="single" w:sz="4" w:space="1" w:color="FF0000"/>
          <w:right w:val="single" w:sz="4" w:space="4" w:color="FF0000"/>
        </w:pBdr>
        <w:rPr>
          <w:rFonts w:ascii="inherit" w:hAnsi="inherit" w:hint="eastAsia"/>
          <w:sz w:val="28"/>
          <w:szCs w:val="28"/>
        </w:rPr>
      </w:pPr>
      <w:r w:rsidRPr="00474BCC">
        <w:rPr>
          <w:rFonts w:ascii="inherit" w:hAnsi="inherit"/>
        </w:rPr>
        <w:t xml:space="preserve">For nonlinear system, orientation (ii) is possibly/potentially stable from this result. All the others are unstable. </w:t>
      </w:r>
      <w:r w:rsidR="00073672" w:rsidRPr="00474BCC">
        <w:rPr>
          <w:rFonts w:ascii="inherit" w:hAnsi="inherit"/>
          <w:sz w:val="28"/>
          <w:szCs w:val="28"/>
        </w:rPr>
        <w:br w:type="page"/>
      </w:r>
    </w:p>
    <w:p w14:paraId="14334A0F" w14:textId="3F6E3E14" w:rsidR="009D5D1D" w:rsidRPr="00474BCC" w:rsidRDefault="009D5D1D" w:rsidP="00473E03">
      <w:pPr>
        <w:pBdr>
          <w:left w:val="single" w:sz="18" w:space="4" w:color="auto"/>
        </w:pBdr>
        <w:rPr>
          <w:rFonts w:ascii="inherit" w:hAnsi="inherit" w:hint="eastAsia"/>
        </w:rPr>
      </w:pPr>
      <w:r w:rsidRPr="00474BCC">
        <w:rPr>
          <w:rFonts w:ascii="inherit" w:hAnsi="inherit"/>
          <w:b/>
          <w:bCs/>
        </w:rPr>
        <w:lastRenderedPageBreak/>
        <w:t xml:space="preserve">Problem 3. </w:t>
      </w:r>
      <w:r w:rsidRPr="00474BCC">
        <w:rPr>
          <w:rFonts w:ascii="inherit" w:hAnsi="inherit"/>
        </w:rPr>
        <w:t xml:space="preserve">Summarize the nondimensional version of the dynamic and kinematic differential equations in preparation for numerical integration. The independent variable is still </w:t>
      </w:r>
      <w:r w:rsidRPr="00474BCC">
        <w:rPr>
          <w:rFonts w:ascii="inherit" w:hAnsi="inherit" w:cs="Cambria Math"/>
        </w:rPr>
        <w:t xml:space="preserve">𝜈 </w:t>
      </w:r>
      <w:r w:rsidRPr="00474BCC">
        <w:rPr>
          <w:rFonts w:ascii="inherit" w:hAnsi="inherit"/>
        </w:rPr>
        <w:t>(number of revs).</w:t>
      </w:r>
    </w:p>
    <w:p w14:paraId="03506614" w14:textId="7F8D1FBB" w:rsidR="00473E03" w:rsidRPr="00474BCC" w:rsidRDefault="00473E03" w:rsidP="00473E03">
      <w:pPr>
        <w:rPr>
          <w:rFonts w:ascii="inherit" w:hAnsi="inherit" w:hint="eastAsia"/>
        </w:rPr>
      </w:pPr>
    </w:p>
    <w:p w14:paraId="5CB74BF5" w14:textId="77777777" w:rsidR="00A07636" w:rsidRPr="00474BCC" w:rsidRDefault="00473E03" w:rsidP="00A07636">
      <w:pPr>
        <w:rPr>
          <w:rFonts w:ascii="inherit" w:hAnsi="inherit" w:hint="eastAsia"/>
        </w:rPr>
      </w:pPr>
      <w:r w:rsidRPr="00474BCC">
        <w:rPr>
          <w:rFonts w:ascii="inherit" w:hAnsi="inherit"/>
        </w:rPr>
        <w:t>Summarize the nondimensional differential equations</w:t>
      </w:r>
    </w:p>
    <w:p w14:paraId="56704FD3" w14:textId="2A7C805C" w:rsidR="00A07636" w:rsidRPr="00474BCC" w:rsidRDefault="006039A1" w:rsidP="00A07636">
      <w:pPr>
        <w:jc w:val="center"/>
        <w:rPr>
          <w:rFonts w:ascii="inherit" w:hAnsi="inherit" w:hint="eastAsia"/>
        </w:rPr>
      </w:pPr>
      <m:oMathPara>
        <m:oMath>
          <m:sSub>
            <m:sSubPr>
              <m:ctrlPr>
                <w:rPr>
                  <w:rFonts w:ascii="Cambria Math" w:hAnsi="Cambria Math"/>
                  <w:i/>
                </w:rPr>
              </m:ctrlPr>
            </m:sSubPr>
            <m:e>
              <m:acc>
                <m:accPr>
                  <m:chr m:val="̇"/>
                  <m:ctrlPr>
                    <w:rPr>
                      <w:rFonts w:ascii="Cambria Math" w:hAnsi="Cambria Math"/>
                    </w:rPr>
                  </m:ctrlPr>
                </m:accPr>
                <m:e>
                  <m:r>
                    <w:rPr>
                      <w:rFonts w:ascii="Cambria Math" w:hAnsi="Cambria Math"/>
                    </w:rPr>
                    <m:t>w</m:t>
                  </m:r>
                </m:e>
              </m:acc>
            </m:e>
            <m:sub>
              <m:r>
                <w:rPr>
                  <w:rFonts w:ascii="Cambria Math" w:hAnsi="Cambria Math"/>
                </w:rPr>
                <m:t>1</m:t>
              </m:r>
            </m:sub>
          </m:sSub>
          <m:r>
            <w:rPr>
              <w:rFonts w:ascii="Cambria Math" w:hAnsi="Cambria Math"/>
            </w:rPr>
            <m:t>=2</m:t>
          </m:r>
          <m:r>
            <m:rPr>
              <m:sty m:val="p"/>
            </m:rPr>
            <w:rPr>
              <w:rFonts w:ascii="Cambria Math" w:hAnsi="Cambria Math"/>
            </w:rPr>
            <m:t>π</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m:t>
              </m:r>
            </m:sub>
          </m:s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w</m:t>
                  </m:r>
                </m:e>
                <m:sub>
                  <m:r>
                    <m:rPr>
                      <m:sty m:val="p"/>
                    </m:rPr>
                    <w:rPr>
                      <w:rFonts w:ascii="Cambria Math" w:hAnsi="Cambria Math"/>
                    </w:rPr>
                    <m:t>3</m:t>
                  </m:r>
                </m:sub>
              </m:sSub>
              <m:r>
                <m:rPr>
                  <m:sty m:val="p"/>
                </m:rPr>
                <w:rPr>
                  <w:rFonts w:ascii="Cambria Math" w:hAnsi="Cambria Math"/>
                </w:rPr>
                <m:t>-6</m:t>
              </m:r>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ε</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ε</m:t>
                      </m:r>
                    </m:e>
                    <m:sub>
                      <m:r>
                        <m:rPr>
                          <m:sty m:val="p"/>
                        </m:rPr>
                        <w:rPr>
                          <w:rFonts w:ascii="Cambria Math" w:hAnsi="Cambria Math"/>
                        </w:rPr>
                        <m:t>4</m:t>
                      </m:r>
                    </m:sub>
                  </m:sSub>
                </m:e>
              </m:d>
              <m:d>
                <m:dPr>
                  <m:ctrlPr>
                    <w:rPr>
                      <w:rFonts w:ascii="Cambria Math" w:hAnsi="Cambria Math"/>
                    </w:rPr>
                  </m:ctrlPr>
                </m:dPr>
                <m:e>
                  <m:r>
                    <m:rPr>
                      <m:sty m:val="p"/>
                    </m:rPr>
                    <w:rPr>
                      <w:rFonts w:ascii="Cambria Math" w:hAnsi="Cambria Math"/>
                    </w:rPr>
                    <m:t>1-2</m:t>
                  </m:r>
                  <m:sSubSup>
                    <m:sSubSupPr>
                      <m:ctrlPr>
                        <w:rPr>
                          <w:rFonts w:ascii="Cambria Math" w:hAnsi="Cambria Math"/>
                        </w:rPr>
                      </m:ctrlPr>
                    </m:sSubSupPr>
                    <m:e>
                      <m:r>
                        <m:rPr>
                          <m:sty m:val="p"/>
                        </m:rPr>
                        <w:rPr>
                          <w:rFonts w:ascii="Cambria Math" w:hAnsi="Cambria Math"/>
                        </w:rPr>
                        <m:t>ε</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-2</m:t>
                  </m:r>
                  <m:sSubSup>
                    <m:sSubSupPr>
                      <m:ctrlPr>
                        <w:rPr>
                          <w:rFonts w:ascii="Cambria Math" w:hAnsi="Cambria Math"/>
                        </w:rPr>
                      </m:ctrlPr>
                    </m:sSubSupPr>
                    <m:e>
                      <m:r>
                        <m:rPr>
                          <m:sty m:val="p"/>
                        </m:rPr>
                        <w:rPr>
                          <w:rFonts w:ascii="Cambria Math" w:hAnsi="Cambria Math"/>
                        </w:rPr>
                        <m:t>ε</m:t>
                      </m:r>
                    </m:e>
                    <m:sub>
                      <m:r>
                        <m:rPr>
                          <m:sty m:val="p"/>
                        </m:rPr>
                        <w:rPr>
                          <w:rFonts w:ascii="Cambria Math" w:hAnsi="Cambria Math"/>
                        </w:rPr>
                        <m:t>2</m:t>
                      </m:r>
                    </m:sub>
                    <m:sup>
                      <m:r>
                        <m:rPr>
                          <m:sty m:val="p"/>
                        </m:rPr>
                        <w:rPr>
                          <w:rFonts w:ascii="Cambria Math" w:hAnsi="Cambria Math"/>
                        </w:rPr>
                        <m:t>2</m:t>
                      </m:r>
                    </m:sup>
                  </m:sSubSup>
                  <m:ctrlPr>
                    <w:rPr>
                      <w:rFonts w:ascii="Cambria Math" w:hAnsi="Cambria Math"/>
                      <w:i/>
                    </w:rPr>
                  </m:ctrlPr>
                </m:e>
              </m:d>
              <m:ctrlPr>
                <w:rPr>
                  <w:rFonts w:ascii="Cambria Math" w:hAnsi="Cambria Math"/>
                  <w:i/>
                </w:rPr>
              </m:ctrlPr>
            </m:e>
          </m:d>
        </m:oMath>
      </m:oMathPara>
    </w:p>
    <w:p w14:paraId="215839CD" w14:textId="3253738C" w:rsidR="00A07636" w:rsidRPr="00474BCC" w:rsidRDefault="006039A1" w:rsidP="00A07636">
      <w:pPr>
        <w:jc w:val="center"/>
        <w:rPr>
          <w:rFonts w:ascii="inherit" w:hAnsi="inherit" w:hint="eastAsia"/>
        </w:rPr>
      </w:pPr>
      <m:oMathPara>
        <m:oMath>
          <m:sSub>
            <m:sSubPr>
              <m:ctrlPr>
                <w:rPr>
                  <w:rFonts w:ascii="Cambria Math" w:hAnsi="Cambria Math"/>
                  <w:i/>
                </w:rPr>
              </m:ctrlPr>
            </m:sSubPr>
            <m:e>
              <m:acc>
                <m:accPr>
                  <m:chr m:val="̇"/>
                  <m:ctrlPr>
                    <w:rPr>
                      <w:rFonts w:ascii="Cambria Math" w:hAnsi="Cambria Math"/>
                    </w:rPr>
                  </m:ctrlPr>
                </m:accPr>
                <m:e>
                  <m:r>
                    <w:rPr>
                      <w:rFonts w:ascii="Cambria Math" w:hAnsi="Cambria Math"/>
                    </w:rPr>
                    <m:t>w</m:t>
                  </m:r>
                </m:e>
              </m:acc>
            </m:e>
            <m:sub>
              <m:r>
                <w:rPr>
                  <w:rFonts w:ascii="Cambria Math" w:hAnsi="Cambria Math"/>
                </w:rPr>
                <m:t>2</m:t>
              </m:r>
            </m:sub>
          </m:sSub>
          <m:r>
            <w:rPr>
              <w:rFonts w:ascii="Cambria Math" w:hAnsi="Cambria Math"/>
            </w:rPr>
            <m:t>=2</m:t>
          </m:r>
          <m:r>
            <m:rPr>
              <m:sty m:val="p"/>
            </m:rPr>
            <w:rPr>
              <w:rFonts w:ascii="Cambria Math" w:hAnsi="Cambria Math"/>
            </w:rPr>
            <m:t>π</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2</m:t>
              </m:r>
            </m:sub>
          </m:s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w</m:t>
                  </m:r>
                </m:e>
                <m:sub>
                  <m:r>
                    <m:rPr>
                      <m:sty m:val="p"/>
                    </m:rPr>
                    <w:rPr>
                      <w:rFonts w:ascii="Cambria Math" w:hAnsi="Cambria Math"/>
                    </w:rPr>
                    <m:t>3</m:t>
                  </m:r>
                </m:sub>
              </m:sSub>
              <m:r>
                <m:rPr>
                  <m:sty m:val="p"/>
                </m:rPr>
                <w:rPr>
                  <w:rFonts w:ascii="Cambria Math" w:hAnsi="Cambria Math"/>
                </w:rPr>
                <m:t>-6</m:t>
              </m:r>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3</m:t>
                      </m:r>
                    </m:sub>
                  </m:sSub>
                  <m:sSub>
                    <m:sSubPr>
                      <m:ctrlPr>
                        <w:rPr>
                          <w:rFonts w:ascii="Cambria Math" w:hAnsi="Cambria Math"/>
                        </w:rPr>
                      </m:ctrlPr>
                    </m:sSubPr>
                    <m:e>
                      <m:r>
                        <m:rPr>
                          <m:sty m:val="p"/>
                        </m:rPr>
                        <w:rPr>
                          <w:rFonts w:ascii="Cambria Math" w:hAnsi="Cambria Math"/>
                        </w:rPr>
                        <m:t>ε</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ε</m:t>
                      </m:r>
                    </m:e>
                    <m:sub>
                      <m:r>
                        <m:rPr>
                          <m:sty m:val="p"/>
                        </m:rPr>
                        <w:rPr>
                          <w:rFonts w:ascii="Cambria Math" w:hAnsi="Cambria Math"/>
                        </w:rPr>
                        <m:t>4</m:t>
                      </m:r>
                    </m:sub>
                  </m:sSub>
                </m:e>
              </m:d>
              <m:r>
                <w:rPr>
                  <w:rFonts w:ascii="Cambria Math" w:hAnsi="Cambria Math"/>
                </w:rPr>
                <m:t xml:space="preserve"> </m:t>
              </m:r>
              <m:d>
                <m:dPr>
                  <m:ctrlPr>
                    <w:rPr>
                      <w:rFonts w:ascii="Cambria Math" w:hAnsi="Cambria Math"/>
                    </w:rPr>
                  </m:ctrlPr>
                </m:dPr>
                <m:e>
                  <m:r>
                    <m:rPr>
                      <m:sty m:val="p"/>
                    </m:rPr>
                    <w:rPr>
                      <w:rFonts w:ascii="Cambria Math" w:hAnsi="Cambria Math"/>
                    </w:rPr>
                    <m:t>1-2</m:t>
                  </m:r>
                  <m:sSubSup>
                    <m:sSubSupPr>
                      <m:ctrlPr>
                        <w:rPr>
                          <w:rFonts w:ascii="Cambria Math" w:hAnsi="Cambria Math"/>
                        </w:rPr>
                      </m:ctrlPr>
                    </m:sSubSupPr>
                    <m:e>
                      <m:r>
                        <m:rPr>
                          <m:sty m:val="p"/>
                        </m:rPr>
                        <w:rPr>
                          <w:rFonts w:ascii="Cambria Math" w:hAnsi="Cambria Math"/>
                        </w:rPr>
                        <m:t>ε</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-2</m:t>
                  </m:r>
                  <m:sSubSup>
                    <m:sSubSupPr>
                      <m:ctrlPr>
                        <w:rPr>
                          <w:rFonts w:ascii="Cambria Math" w:hAnsi="Cambria Math"/>
                        </w:rPr>
                      </m:ctrlPr>
                    </m:sSubSupPr>
                    <m:e>
                      <m:r>
                        <m:rPr>
                          <m:sty m:val="p"/>
                        </m:rPr>
                        <w:rPr>
                          <w:rFonts w:ascii="Cambria Math" w:hAnsi="Cambria Math"/>
                        </w:rPr>
                        <m:t>ε</m:t>
                      </m:r>
                    </m:e>
                    <m:sub>
                      <m:r>
                        <m:rPr>
                          <m:sty m:val="p"/>
                        </m:rPr>
                        <w:rPr>
                          <w:rFonts w:ascii="Cambria Math" w:hAnsi="Cambria Math"/>
                        </w:rPr>
                        <m:t>2</m:t>
                      </m:r>
                    </m:sub>
                    <m:sup>
                      <m:r>
                        <m:rPr>
                          <m:sty m:val="p"/>
                        </m:rPr>
                        <w:rPr>
                          <w:rFonts w:ascii="Cambria Math" w:hAnsi="Cambria Math"/>
                        </w:rPr>
                        <m:t>2</m:t>
                      </m:r>
                    </m:sup>
                  </m:sSubSup>
                  <m:ctrlPr>
                    <w:rPr>
                      <w:rFonts w:ascii="Cambria Math" w:hAnsi="Cambria Math"/>
                      <w:i/>
                    </w:rPr>
                  </m:ctrlPr>
                </m:e>
              </m:d>
              <m:ctrlPr>
                <w:rPr>
                  <w:rFonts w:ascii="Cambria Math" w:hAnsi="Cambria Math"/>
                  <w:i/>
                </w:rPr>
              </m:ctrlPr>
            </m:e>
          </m:d>
          <m:r>
            <w:rPr>
              <w:rFonts w:ascii="Cambria Math" w:hAnsi="Cambria Math"/>
            </w:rPr>
            <m:t xml:space="preserve"> </m:t>
          </m:r>
        </m:oMath>
      </m:oMathPara>
    </w:p>
    <w:p w14:paraId="2196E861" w14:textId="4526839E" w:rsidR="00A07636" w:rsidRPr="00474BCC" w:rsidRDefault="006039A1" w:rsidP="00A07636">
      <w:pPr>
        <w:jc w:val="center"/>
        <w:rPr>
          <w:rFonts w:ascii="inherit" w:hAnsi="inherit" w:hint="eastAsia"/>
        </w:rPr>
      </w:pPr>
      <m:oMathPara>
        <m:oMath>
          <m:sSub>
            <m:sSubPr>
              <m:ctrlPr>
                <w:rPr>
                  <w:rFonts w:ascii="Cambria Math" w:hAnsi="Cambria Math"/>
                  <w:i/>
                </w:rPr>
              </m:ctrlPr>
            </m:sSubPr>
            <m:e>
              <m:acc>
                <m:accPr>
                  <m:chr m:val="̇"/>
                  <m:ctrlPr>
                    <w:rPr>
                      <w:rFonts w:ascii="Cambria Math" w:hAnsi="Cambria Math"/>
                    </w:rPr>
                  </m:ctrlPr>
                </m:accPr>
                <m:e>
                  <m:r>
                    <w:rPr>
                      <w:rFonts w:ascii="Cambria Math" w:hAnsi="Cambria Math"/>
                    </w:rPr>
                    <m:t>w</m:t>
                  </m:r>
                </m:e>
              </m:acc>
            </m:e>
            <m:sub>
              <m:r>
                <w:rPr>
                  <w:rFonts w:ascii="Cambria Math" w:hAnsi="Cambria Math"/>
                </w:rPr>
                <m:t>3</m:t>
              </m:r>
            </m:sub>
          </m:sSub>
          <m:r>
            <w:rPr>
              <w:rFonts w:ascii="Cambria Math" w:hAnsi="Cambria Math"/>
            </w:rPr>
            <m:t>=2</m:t>
          </m:r>
          <m:r>
            <m:rPr>
              <m:sty m:val="p"/>
            </m:rPr>
            <w:rPr>
              <w:rFonts w:ascii="Cambria Math" w:hAnsi="Cambria Math"/>
            </w:rPr>
            <m:t>π</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3</m:t>
              </m:r>
            </m:sub>
          </m:s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r>
                <m:rPr>
                  <m:sty m:val="p"/>
                </m:rPr>
                <w:rPr>
                  <w:rFonts w:ascii="Cambria Math" w:hAnsi="Cambria Math"/>
                </w:rPr>
                <m:t>-12</m:t>
              </m:r>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ε</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ε</m:t>
                      </m:r>
                    </m:e>
                    <m:sub>
                      <m:r>
                        <m:rPr>
                          <m:sty m:val="p"/>
                        </m:rPr>
                        <w:rPr>
                          <w:rFonts w:ascii="Cambria Math" w:hAnsi="Cambria Math"/>
                        </w:rPr>
                        <m:t>4</m:t>
                      </m:r>
                    </m:sub>
                  </m:sSub>
                </m:e>
              </m:d>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3</m:t>
                      </m:r>
                    </m:sub>
                  </m:sSub>
                  <m:sSub>
                    <m:sSubPr>
                      <m:ctrlPr>
                        <w:rPr>
                          <w:rFonts w:ascii="Cambria Math" w:hAnsi="Cambria Math"/>
                        </w:rPr>
                      </m:ctrlPr>
                    </m:sSubPr>
                    <m:e>
                      <m:r>
                        <m:rPr>
                          <m:sty m:val="p"/>
                        </m:rPr>
                        <w:rPr>
                          <w:rFonts w:ascii="Cambria Math" w:hAnsi="Cambria Math"/>
                        </w:rPr>
                        <m:t>ε</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ε</m:t>
                      </m:r>
                    </m:e>
                    <m:sub>
                      <m:r>
                        <m:rPr>
                          <m:sty m:val="p"/>
                        </m:rPr>
                        <w:rPr>
                          <w:rFonts w:ascii="Cambria Math" w:hAnsi="Cambria Math"/>
                        </w:rPr>
                        <m:t>4</m:t>
                      </m:r>
                    </m:sub>
                  </m:sSub>
                  <m:ctrlPr>
                    <w:rPr>
                      <w:rFonts w:ascii="Cambria Math" w:hAnsi="Cambria Math"/>
                      <w:i/>
                    </w:rPr>
                  </m:ctrlPr>
                </m:e>
              </m:d>
              <m:ctrlPr>
                <w:rPr>
                  <w:rFonts w:ascii="Cambria Math" w:hAnsi="Cambria Math"/>
                  <w:i/>
                </w:rPr>
              </m:ctrlPr>
            </m:e>
          </m:d>
        </m:oMath>
      </m:oMathPara>
    </w:p>
    <w:p w14:paraId="71941F95" w14:textId="328F6F68" w:rsidR="00A07636" w:rsidRPr="00474BCC" w:rsidRDefault="006039A1" w:rsidP="00A07636">
      <w:pPr>
        <w:jc w:val="center"/>
        <w:rPr>
          <w:rFonts w:ascii="inherit" w:hAnsi="inherit" w:hint="eastAsia"/>
        </w:rPr>
      </w:pPr>
      <m:oMathPara>
        <m:oMath>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ε</m:t>
                  </m:r>
                </m:e>
              </m:acc>
            </m:e>
            <m:sub>
              <m:r>
                <w:rPr>
                  <w:rFonts w:ascii="Cambria Math" w:hAnsi="Cambria Math"/>
                </w:rPr>
                <m:t>1</m:t>
              </m:r>
            </m:sub>
          </m:sSub>
          <m:r>
            <w:rPr>
              <w:rFonts w:ascii="Cambria Math" w:hAnsi="Cambria Math"/>
            </w:rPr>
            <m:t xml:space="preserve"> = </m:t>
          </m:r>
          <m:r>
            <m:rPr>
              <m:sty m:val="p"/>
            </m:rPr>
            <w:rPr>
              <w:rFonts w:ascii="Cambria Math" w:hAnsi="Cambria Math"/>
            </w:rPr>
            <m:t>π[</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3</m:t>
              </m:r>
            </m:sub>
          </m:sSub>
          <m:sSub>
            <m:sSubPr>
              <m:ctrlPr>
                <w:rPr>
                  <w:rFonts w:ascii="Cambria Math" w:hAnsi="Cambria Math"/>
                </w:rPr>
              </m:ctrlPr>
            </m:sSubPr>
            <m:e>
              <m:r>
                <m:rPr>
                  <m:sty m:val="p"/>
                </m:rPr>
                <w:rPr>
                  <w:rFonts w:ascii="Cambria Math" w:hAnsi="Cambria Math"/>
                </w:rPr>
                <m:t>ε</m:t>
              </m:r>
            </m:e>
            <m:sub>
              <m:r>
                <m:rPr>
                  <m:sty m:val="p"/>
                </m:rP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+1</m:t>
              </m:r>
            </m:e>
          </m:d>
          <m:sSub>
            <m:sSubPr>
              <m:ctrlPr>
                <w:rPr>
                  <w:rFonts w:ascii="Cambria Math" w:hAnsi="Cambria Math"/>
                  <w:i/>
                </w:rPr>
              </m:ctrlPr>
            </m:sSubPr>
            <m:e>
              <m:r>
                <m:rPr>
                  <m:sty m:val="p"/>
                </m:rPr>
                <w:rPr>
                  <w:rFonts w:ascii="Cambria Math" w:hAnsi="Cambria Math"/>
                </w:rPr>
                <m:t>ε</m:t>
              </m:r>
              <m:ctrlPr>
                <w:rPr>
                  <w:rFonts w:ascii="Cambria Math" w:hAnsi="Cambria Math"/>
                </w:rPr>
              </m:ctrlP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m:rPr>
                  <m:sty m:val="p"/>
                </m:rPr>
                <w:rPr>
                  <w:rFonts w:ascii="Cambria Math" w:hAnsi="Cambria Math"/>
                </w:rPr>
                <m:t>ε</m:t>
              </m:r>
              <m:ctrlPr>
                <w:rPr>
                  <w:rFonts w:ascii="Cambria Math" w:hAnsi="Cambria Math"/>
                </w:rPr>
              </m:ctrlPr>
            </m:e>
            <m:sub>
              <m:r>
                <w:rPr>
                  <w:rFonts w:ascii="Cambria Math" w:hAnsi="Cambria Math"/>
                </w:rPr>
                <m:t>4</m:t>
              </m:r>
            </m:sub>
          </m:sSub>
          <m:r>
            <w:rPr>
              <w:rFonts w:ascii="Cambria Math" w:hAnsi="Cambria Math"/>
            </w:rPr>
            <m:t>]</m:t>
          </m:r>
        </m:oMath>
      </m:oMathPara>
    </w:p>
    <w:p w14:paraId="30C33161" w14:textId="70EB2517" w:rsidR="00A07636" w:rsidRPr="00474BCC" w:rsidRDefault="006039A1" w:rsidP="00A07636">
      <w:pPr>
        <w:jc w:val="center"/>
        <w:rPr>
          <w:rFonts w:ascii="inherit" w:hAnsi="inherit" w:hint="eastAsia"/>
        </w:rPr>
      </w:pPr>
      <m:oMathPara>
        <m:oMath>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ε</m:t>
                  </m:r>
                </m:e>
              </m:acc>
            </m:e>
            <m:sub>
              <m:r>
                <w:rPr>
                  <w:rFonts w:ascii="Cambria Math" w:hAnsi="Cambria Math"/>
                </w:rPr>
                <m:t>2</m:t>
              </m:r>
            </m:sub>
          </m:sSub>
          <m:r>
            <w:rPr>
              <w:rFonts w:ascii="Cambria Math" w:hAnsi="Cambria Math"/>
            </w:rPr>
            <m:t xml:space="preserve"> = </m:t>
          </m:r>
          <m:r>
            <m:rPr>
              <m:sty m:val="p"/>
            </m:rPr>
            <w:rPr>
              <w:rFonts w:ascii="Cambria Math" w:hAnsi="Cambria Math"/>
            </w:rPr>
            <m:t>π[</m:t>
          </m:r>
          <m:sSub>
            <m:sSubPr>
              <m:ctrlPr>
                <w:rPr>
                  <w:rFonts w:ascii="Cambria Math" w:hAnsi="Cambria Math"/>
                </w:rPr>
              </m:ctrlPr>
            </m:sSubPr>
            <m:e>
              <m:r>
                <w:rPr>
                  <w:rFonts w:ascii="Cambria Math" w:hAnsi="Cambria Math"/>
                </w:rPr>
                <m:t>-</m:t>
              </m:r>
              <m:r>
                <m:rPr>
                  <m:sty m:val="p"/>
                </m:rPr>
                <w:rPr>
                  <w:rFonts w:ascii="Cambria Math" w:hAnsi="Cambria Math"/>
                </w:rPr>
                <m:t>w</m:t>
              </m:r>
            </m:e>
            <m:sub>
              <m:r>
                <m:rPr>
                  <m:sty m:val="p"/>
                </m:rPr>
                <w:rPr>
                  <w:rFonts w:ascii="Cambria Math" w:hAnsi="Cambria Math"/>
                </w:rPr>
                <m:t>3</m:t>
              </m:r>
            </m:sub>
          </m:sSub>
          <m:sSub>
            <m:sSubPr>
              <m:ctrlPr>
                <w:rPr>
                  <w:rFonts w:ascii="Cambria Math" w:hAnsi="Cambria Math"/>
                </w:rPr>
              </m:ctrlPr>
            </m:sSubPr>
            <m:e>
              <m:r>
                <m:rPr>
                  <m:sty m:val="p"/>
                </m:rPr>
                <w:rPr>
                  <w:rFonts w:ascii="Cambria Math" w:hAnsi="Cambria Math"/>
                </w:rPr>
                <m:t>ε</m:t>
              </m:r>
            </m:e>
            <m:sub>
              <m:r>
                <m:rPr>
                  <m:sty m:val="p"/>
                </m:rP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-1</m:t>
              </m:r>
            </m:e>
          </m:d>
          <m:sSub>
            <m:sSubPr>
              <m:ctrlPr>
                <w:rPr>
                  <w:rFonts w:ascii="Cambria Math" w:hAnsi="Cambria Math"/>
                  <w:i/>
                </w:rPr>
              </m:ctrlPr>
            </m:sSubPr>
            <m:e>
              <m:r>
                <m:rPr>
                  <m:sty m:val="p"/>
                </m:rPr>
                <w:rPr>
                  <w:rFonts w:ascii="Cambria Math" w:hAnsi="Cambria Math"/>
                </w:rPr>
                <m:t>ε</m:t>
              </m:r>
              <m:ctrlPr>
                <w:rPr>
                  <w:rFonts w:ascii="Cambria Math" w:hAnsi="Cambria Math"/>
                </w:rPr>
              </m:ctrlP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m:rPr>
                  <m:sty m:val="p"/>
                </m:rPr>
                <w:rPr>
                  <w:rFonts w:ascii="Cambria Math" w:hAnsi="Cambria Math"/>
                </w:rPr>
                <m:t>ε</m:t>
              </m:r>
              <m:ctrlPr>
                <w:rPr>
                  <w:rFonts w:ascii="Cambria Math" w:hAnsi="Cambria Math"/>
                </w:rPr>
              </m:ctrlPr>
            </m:e>
            <m:sub>
              <m:r>
                <w:rPr>
                  <w:rFonts w:ascii="Cambria Math" w:hAnsi="Cambria Math"/>
                </w:rPr>
                <m:t>3</m:t>
              </m:r>
            </m:sub>
          </m:sSub>
          <m:r>
            <w:rPr>
              <w:rFonts w:ascii="Cambria Math" w:hAnsi="Cambria Math"/>
            </w:rPr>
            <m:t>]</m:t>
          </m:r>
        </m:oMath>
      </m:oMathPara>
    </w:p>
    <w:p w14:paraId="58484CAE" w14:textId="07FAD28E" w:rsidR="00A07636" w:rsidRPr="00474BCC" w:rsidRDefault="006039A1" w:rsidP="00A07636">
      <w:pPr>
        <w:jc w:val="center"/>
        <w:rPr>
          <w:rFonts w:ascii="inherit" w:hAnsi="inherit" w:hint="eastAsia"/>
        </w:rPr>
      </w:pPr>
      <m:oMathPara>
        <m:oMath>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ε</m:t>
                  </m:r>
                </m:e>
              </m:acc>
            </m:e>
            <m:sub>
              <m:r>
                <w:rPr>
                  <w:rFonts w:ascii="Cambria Math" w:hAnsi="Cambria Math"/>
                </w:rPr>
                <m:t>3</m:t>
              </m:r>
            </m:sub>
          </m:sSub>
          <m:r>
            <w:rPr>
              <w:rFonts w:ascii="Cambria Math" w:hAnsi="Cambria Math"/>
            </w:rPr>
            <m:t xml:space="preserve"> = </m:t>
          </m:r>
          <m:r>
            <m:rPr>
              <m:sty m:val="p"/>
            </m:rPr>
            <w:rPr>
              <w:rFonts w:ascii="Cambria Math" w:hAnsi="Cambria Math"/>
            </w:rPr>
            <m:t>π[</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3</m:t>
              </m:r>
            </m:sub>
          </m:sSub>
          <m:sSub>
            <m:sSubPr>
              <m:ctrlPr>
                <w:rPr>
                  <w:rFonts w:ascii="Cambria Math" w:hAnsi="Cambria Math"/>
                </w:rPr>
              </m:ctrlPr>
            </m:sSubPr>
            <m:e>
              <m:r>
                <m:rPr>
                  <m:sty m:val="p"/>
                </m:rPr>
                <w:rPr>
                  <w:rFonts w:ascii="Cambria Math" w:hAnsi="Cambria Math"/>
                </w:rPr>
                <m:t>ε</m:t>
              </m:r>
            </m:e>
            <m:sub>
              <m:r>
                <m:rPr>
                  <m:sty m:val="p"/>
                </m:rP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+1</m:t>
              </m:r>
            </m:e>
          </m:d>
          <m:sSub>
            <m:sSubPr>
              <m:ctrlPr>
                <w:rPr>
                  <w:rFonts w:ascii="Cambria Math" w:hAnsi="Cambria Math"/>
                  <w:i/>
                </w:rPr>
              </m:ctrlPr>
            </m:sSubPr>
            <m:e>
              <m:r>
                <m:rPr>
                  <m:sty m:val="p"/>
                </m:rPr>
                <w:rPr>
                  <w:rFonts w:ascii="Cambria Math" w:hAnsi="Cambria Math"/>
                </w:rPr>
                <m:t>ε</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m:rPr>
                  <m:sty m:val="p"/>
                </m:rPr>
                <w:rPr>
                  <w:rFonts w:ascii="Cambria Math" w:hAnsi="Cambria Math"/>
                </w:rPr>
                <m:t>ε</m:t>
              </m:r>
              <m:ctrlPr>
                <w:rPr>
                  <w:rFonts w:ascii="Cambria Math" w:hAnsi="Cambria Math"/>
                </w:rPr>
              </m:ctrlPr>
            </m:e>
            <m:sub>
              <m:r>
                <w:rPr>
                  <w:rFonts w:ascii="Cambria Math" w:hAnsi="Cambria Math"/>
                </w:rPr>
                <m:t>2</m:t>
              </m:r>
            </m:sub>
          </m:sSub>
          <m:r>
            <w:rPr>
              <w:rFonts w:ascii="Cambria Math" w:hAnsi="Cambria Math"/>
            </w:rPr>
            <m:t>]</m:t>
          </m:r>
        </m:oMath>
      </m:oMathPara>
    </w:p>
    <w:p w14:paraId="21F321FE" w14:textId="3C6C33FB" w:rsidR="00A07636" w:rsidRPr="00474BCC" w:rsidRDefault="006039A1" w:rsidP="00A07636">
      <w:pPr>
        <w:jc w:val="center"/>
        <w:rPr>
          <w:rFonts w:ascii="inherit" w:hAnsi="inherit" w:hint="eastAsia"/>
        </w:rPr>
      </w:pPr>
      <m:oMathPara>
        <m:oMath>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ε</m:t>
                  </m:r>
                </m:e>
              </m:acc>
            </m:e>
            <m:sub>
              <m:r>
                <w:rPr>
                  <w:rFonts w:ascii="Cambria Math" w:hAnsi="Cambria Math"/>
                </w:rPr>
                <m:t>4</m:t>
              </m:r>
            </m:sub>
          </m:sSub>
          <m:r>
            <w:rPr>
              <w:rFonts w:ascii="Cambria Math" w:hAnsi="Cambria Math"/>
            </w:rPr>
            <m:t xml:space="preserve"> = </m:t>
          </m:r>
          <m:r>
            <m:rPr>
              <m:sty m:val="p"/>
            </m:rPr>
            <w:rPr>
              <w:rFonts w:ascii="Cambria Math" w:hAnsi="Cambria Math"/>
            </w:rPr>
            <m:t>π[</m:t>
          </m:r>
          <m: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3</m:t>
              </m:r>
            </m:sub>
          </m:sSub>
          <m:sSub>
            <m:sSubPr>
              <m:ctrlPr>
                <w:rPr>
                  <w:rFonts w:ascii="Cambria Math" w:hAnsi="Cambria Math"/>
                </w:rPr>
              </m:ctrlPr>
            </m:sSubPr>
            <m:e>
              <m:r>
                <m:rPr>
                  <m:sty m:val="p"/>
                </m:rPr>
                <w:rPr>
                  <w:rFonts w:ascii="Cambria Math" w:hAnsi="Cambria Math"/>
                </w:rPr>
                <m:t>ε</m:t>
              </m:r>
            </m:e>
            <m:sub>
              <m:r>
                <m:rPr>
                  <m:sty m:val="p"/>
                </m:rP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-1</m:t>
              </m:r>
            </m:e>
          </m:d>
          <m:sSub>
            <m:sSubPr>
              <m:ctrlPr>
                <w:rPr>
                  <w:rFonts w:ascii="Cambria Math" w:hAnsi="Cambria Math"/>
                  <w:i/>
                </w:rPr>
              </m:ctrlPr>
            </m:sSubPr>
            <m:e>
              <m:r>
                <m:rPr>
                  <m:sty m:val="p"/>
                </m:rPr>
                <w:rPr>
                  <w:rFonts w:ascii="Cambria Math" w:hAnsi="Cambria Math"/>
                </w:rPr>
                <m:t>ε</m:t>
              </m:r>
              <m:ctrlPr>
                <w:rPr>
                  <w:rFonts w:ascii="Cambria Math" w:hAnsi="Cambria Math"/>
                </w:rPr>
              </m:ctrlP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m:rPr>
                  <m:sty m:val="p"/>
                </m:rPr>
                <w:rPr>
                  <w:rFonts w:ascii="Cambria Math" w:hAnsi="Cambria Math"/>
                </w:rPr>
                <m:t>ε</m:t>
              </m:r>
              <m:ctrlPr>
                <w:rPr>
                  <w:rFonts w:ascii="Cambria Math" w:hAnsi="Cambria Math"/>
                </w:rPr>
              </m:ctrlPr>
            </m:e>
            <m:sub>
              <m:r>
                <w:rPr>
                  <w:rFonts w:ascii="Cambria Math" w:hAnsi="Cambria Math"/>
                </w:rPr>
                <m:t>1</m:t>
              </m:r>
            </m:sub>
          </m:sSub>
          <m:r>
            <w:rPr>
              <w:rFonts w:ascii="Cambria Math" w:hAnsi="Cambria Math"/>
            </w:rPr>
            <m:t>]</m:t>
          </m:r>
        </m:oMath>
      </m:oMathPara>
    </w:p>
    <w:p w14:paraId="4378D3F4" w14:textId="77777777" w:rsidR="00A07636" w:rsidRPr="00474BCC" w:rsidRDefault="00A07636" w:rsidP="00A07636">
      <w:pPr>
        <w:jc w:val="center"/>
        <w:rPr>
          <w:rFonts w:ascii="inherit" w:hAnsi="inherit" w:hint="eastAsia"/>
        </w:rPr>
      </w:pPr>
    </w:p>
    <w:p w14:paraId="02A715E2" w14:textId="44DEB7F7" w:rsidR="009D5D1D" w:rsidRPr="00474BCC" w:rsidRDefault="009D5D1D" w:rsidP="00A07636">
      <w:pPr>
        <w:pStyle w:val="ListParagraph"/>
        <w:numPr>
          <w:ilvl w:val="0"/>
          <w:numId w:val="11"/>
        </w:numPr>
        <w:pBdr>
          <w:left w:val="single" w:sz="18" w:space="4" w:color="auto"/>
        </w:pBdr>
        <w:rPr>
          <w:rFonts w:ascii="inherit" w:hAnsi="inherit" w:hint="eastAsia"/>
        </w:rPr>
      </w:pPr>
      <w:r w:rsidRPr="00474BCC">
        <w:rPr>
          <w:rFonts w:ascii="inherit" w:hAnsi="inherit"/>
        </w:rPr>
        <w:t>Determine and justify the angle sequence to obtain the orientation of the vehicle relative to the orbit.</w:t>
      </w:r>
    </w:p>
    <w:p w14:paraId="77D04E90" w14:textId="2443AEF7" w:rsidR="005A57A5" w:rsidRPr="00474BCC" w:rsidRDefault="008C59A9" w:rsidP="005A57A5">
      <w:pPr>
        <w:rPr>
          <w:rFonts w:ascii="inherit" w:hAnsi="inherit" w:hint="eastAsia"/>
        </w:rPr>
      </w:pPr>
      <w:r w:rsidRPr="00474BCC">
        <w:rPr>
          <w:rFonts w:ascii="inherit" w:hAnsi="inherit"/>
          <w:noProof/>
        </w:rPr>
        <mc:AlternateContent>
          <mc:Choice Requires="wps">
            <w:drawing>
              <wp:anchor distT="0" distB="0" distL="114300" distR="114300" simplePos="0" relativeHeight="251714560" behindDoc="0" locked="0" layoutInCell="1" allowOverlap="1" wp14:anchorId="539BF3E0" wp14:editId="48939900">
                <wp:simplePos x="0" y="0"/>
                <wp:positionH relativeFrom="column">
                  <wp:posOffset>914400</wp:posOffset>
                </wp:positionH>
                <wp:positionV relativeFrom="paragraph">
                  <wp:posOffset>258289</wp:posOffset>
                </wp:positionV>
                <wp:extent cx="1889185" cy="241540"/>
                <wp:effectExtent l="0" t="0" r="15875" b="25400"/>
                <wp:wrapNone/>
                <wp:docPr id="52" name="Rectangle 52"/>
                <wp:cNvGraphicFramePr/>
                <a:graphic xmlns:a="http://schemas.openxmlformats.org/drawingml/2006/main">
                  <a:graphicData uri="http://schemas.microsoft.com/office/word/2010/wordprocessingShape">
                    <wps:wsp>
                      <wps:cNvSpPr/>
                      <wps:spPr>
                        <a:xfrm>
                          <a:off x="0" y="0"/>
                          <a:ext cx="1889185" cy="241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029D16" id="Rectangle 52" o:spid="_x0000_s1026" style="position:absolute;margin-left:1in;margin-top:20.35pt;width:148.75pt;height:19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" filled="f" strokecolor="red" strokeweight="1pt"/>
            </w:pict>
          </mc:Fallback>
        </mc:AlternateContent>
      </w:r>
    </w:p>
    <w:p w14:paraId="08BE706A" w14:textId="6E13B0D8" w:rsidR="009D5D1D" w:rsidRPr="00474BCC" w:rsidRDefault="009D5D1D" w:rsidP="009D5D1D">
      <w:pPr>
        <w:rPr>
          <w:rFonts w:ascii="inherit" w:hAnsi="inherit" w:hint="eastAsia"/>
        </w:rPr>
      </w:pPr>
      <w:r w:rsidRPr="00474BCC">
        <w:rPr>
          <w:rFonts w:ascii="inherit" w:hAnsi="inherit"/>
        </w:rPr>
        <w:t xml:space="preserve">We will use the </w:t>
      </w:r>
      <w:r w:rsidRPr="00474BCC">
        <w:rPr>
          <w:rFonts w:ascii="inherit" w:hAnsi="inherit"/>
          <w:color w:val="000000" w:themeColor="text1"/>
        </w:rPr>
        <w:t xml:space="preserve">body two 2-1-2 angle sequence </w:t>
      </w:r>
      <w:r w:rsidRPr="00474BCC">
        <w:rPr>
          <w:rFonts w:ascii="inherit" w:hAnsi="inherit"/>
        </w:rPr>
        <w:t>because the order of the rotation is the following:</w:t>
      </w:r>
    </w:p>
    <w:p w14:paraId="04743533" w14:textId="01A0AA62" w:rsidR="009D5D1D" w:rsidRPr="00474BCC" w:rsidRDefault="009D5D1D" w:rsidP="009D5D1D">
      <w:pPr>
        <w:jc w:val="center"/>
        <w:rPr>
          <w:rFonts w:ascii="inherit" w:hAnsi="inherit" w:hint="eastAsia"/>
        </w:rPr>
      </w:pPr>
      <w:r w:rsidRPr="00474BCC">
        <w:rPr>
          <w:rFonts w:ascii="inherit" w:hAnsi="inherit"/>
        </w:rPr>
        <w:t xml:space="preserve">Axis of Rotation:   </w:t>
      </w:r>
      <m:oMath>
        <m:sSub>
          <m:sSubPr>
            <m:ctrlPr>
              <w:rPr>
                <w:rFonts w:ascii="Cambria Math" w:hAnsi="Cambria Math"/>
                <w:i/>
              </w:rPr>
            </m:ctrlPr>
          </m:sSubPr>
          <m:e>
            <m:acc>
              <m:accPr>
                <m:ctrlPr>
                  <w:rPr>
                    <w:rFonts w:ascii="Cambria Math" w:hAnsi="Cambria Math"/>
                  </w:rPr>
                </m:ctrlPr>
              </m:accPr>
              <m:e>
                <m:r>
                  <w:rPr>
                    <w:rFonts w:ascii="Cambria Math" w:hAnsi="Cambria Math"/>
                  </w:rPr>
                  <m:t>b</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rPr>
                </m:ctrlPr>
              </m:accPr>
              <m:e>
                <m:r>
                  <w:rPr>
                    <w:rFonts w:ascii="Cambria Math" w:hAnsi="Cambria Math"/>
                  </w:rPr>
                  <m:t>b</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rPr>
                </m:ctrlPr>
              </m:accPr>
              <m:e>
                <m:r>
                  <w:rPr>
                    <w:rFonts w:ascii="Cambria Math" w:hAnsi="Cambria Math"/>
                  </w:rPr>
                  <m:t>b</m:t>
                </m:r>
              </m:e>
            </m:acc>
          </m:e>
          <m:sub>
            <m:r>
              <w:rPr>
                <w:rFonts w:ascii="Cambria Math" w:hAnsi="Cambria Math"/>
              </w:rPr>
              <m:t>2</m:t>
            </m:r>
          </m:sub>
        </m:sSub>
      </m:oMath>
    </w:p>
    <w:p w14:paraId="0BB51040" w14:textId="6BFF1545" w:rsidR="009D5D1D" w:rsidRPr="00474BCC" w:rsidRDefault="009D5D1D" w:rsidP="009D5D1D">
      <w:pPr>
        <w:jc w:val="center"/>
        <w:rPr>
          <w:rFonts w:ascii="inherit" w:hAnsi="inherit" w:hint="eastAsia"/>
        </w:rPr>
      </w:pPr>
      <w:r w:rsidRPr="00474BCC">
        <w:rPr>
          <w:rFonts w:ascii="inherit" w:hAnsi="inherit"/>
        </w:rPr>
        <w:t xml:space="preserve">Rotation Angles:   </w:t>
      </w:r>
      <m:oMath>
        <m:r>
          <w:rPr>
            <w:rFonts w:ascii="Cambria Math" w:hAnsi="Cambria Math"/>
          </w:rPr>
          <m:t xml:space="preserve">precession, </m:t>
        </m:r>
        <m:r>
          <m:rPr>
            <m:sty m:val="p"/>
          </m:rPr>
          <w:rPr>
            <w:rFonts w:ascii="Cambria Math" w:hAnsi="Cambria Math"/>
          </w:rPr>
          <m:t>α</m:t>
        </m:r>
        <m:r>
          <w:rPr>
            <w:rFonts w:ascii="Cambria Math" w:hAnsi="Cambria Math"/>
          </w:rPr>
          <m:t xml:space="preserve">⟹ nutation, </m:t>
        </m:r>
        <m:r>
          <m:rPr>
            <m:sty m:val="p"/>
          </m:rPr>
          <w:rPr>
            <w:rFonts w:ascii="Cambria Math" w:hAnsi="Cambria Math"/>
          </w:rPr>
          <m:t>β</m:t>
        </m:r>
        <m:r>
          <w:rPr>
            <w:rFonts w:ascii="Cambria Math" w:hAnsi="Cambria Math"/>
          </w:rPr>
          <m:t xml:space="preserve">⟹ spin </m:t>
        </m:r>
      </m:oMath>
    </w:p>
    <w:p w14:paraId="33DFF486" w14:textId="0C3D8E73" w:rsidR="00DB36D9" w:rsidRPr="00474BCC" w:rsidRDefault="009D5D1D" w:rsidP="009D5D1D">
      <w:pPr>
        <w:rPr>
          <w:rFonts w:ascii="inherit" w:hAnsi="inherit" w:hint="eastAsia"/>
        </w:rPr>
      </w:pPr>
      <w:r w:rsidRPr="00474BCC">
        <w:rPr>
          <w:rFonts w:ascii="inherit" w:hAnsi="inherit"/>
        </w:rPr>
        <w:t>The body is unsymmetric which largely changes the motion of the body</w:t>
      </w:r>
      <w:r w:rsidR="00DB36D9" w:rsidRPr="00474BCC">
        <w:rPr>
          <w:rFonts w:ascii="inherit" w:hAnsi="inherit"/>
        </w:rPr>
        <w:t xml:space="preserve"> from our previous analysis we have done on different type of bodies in past problem sets</w:t>
      </w:r>
      <w:r w:rsidRPr="00474BCC">
        <w:rPr>
          <w:rFonts w:ascii="inherit" w:hAnsi="inherit"/>
        </w:rPr>
        <w:t xml:space="preserve">, and therefore, we will not employ a fictitious </w:t>
      </w:r>
      <w:r w:rsidR="00DB36D9" w:rsidRPr="00474BCC">
        <w:rPr>
          <w:rFonts w:ascii="inherit" w:hAnsi="inherit"/>
        </w:rPr>
        <w:t xml:space="preserve">frame </w:t>
      </w:r>
      <m:oMath>
        <m:sSub>
          <m:sSubPr>
            <m:ctrlPr>
              <w:rPr>
                <w:rFonts w:ascii="Cambria Math" w:hAnsi="Cambria Math"/>
                <w:i/>
              </w:rPr>
            </m:ctrlPr>
          </m:sSubPr>
          <m:e>
            <m:acc>
              <m:accPr>
                <m:ctrlPr>
                  <w:rPr>
                    <w:rFonts w:ascii="Cambria Math" w:hAnsi="Cambria Math"/>
                  </w:rPr>
                </m:ctrlPr>
              </m:accPr>
              <m:e>
                <m:r>
                  <w:rPr>
                    <w:rFonts w:ascii="Cambria Math" w:hAnsi="Cambria Math"/>
                  </w:rPr>
                  <m:t>c</m:t>
                </m:r>
              </m:e>
            </m:acc>
          </m:e>
          <m:sub>
            <m:r>
              <w:rPr>
                <w:rFonts w:ascii="Cambria Math" w:hAnsi="Cambria Math"/>
              </w:rPr>
              <m:t>i</m:t>
            </m:r>
          </m:sub>
        </m:sSub>
      </m:oMath>
      <w:r w:rsidR="00DB36D9" w:rsidRPr="00474BCC">
        <w:rPr>
          <w:rFonts w:ascii="inherit" w:hAnsi="inherit"/>
        </w:rPr>
        <w:t xml:space="preserve"> like we did in the axisymmetric case. Our </w:t>
      </w:r>
      <w:proofErr w:type="gramStart"/>
      <w:r w:rsidR="00DB36D9" w:rsidRPr="00474BCC">
        <w:rPr>
          <w:rFonts w:ascii="inherit" w:hAnsi="inherit"/>
        </w:rPr>
        <w:t>main focus</w:t>
      </w:r>
      <w:proofErr w:type="gramEnd"/>
      <w:r w:rsidR="00DB36D9" w:rsidRPr="00474BCC">
        <w:rPr>
          <w:rFonts w:ascii="inherit" w:hAnsi="inherit"/>
        </w:rPr>
        <w:t xml:space="preserve"> will be on the precession and nutation angle histories for the subsequent analyses.</w:t>
      </w:r>
    </w:p>
    <w:p w14:paraId="308E816F" w14:textId="77777777" w:rsidR="00DB36D9" w:rsidRPr="00474BCC" w:rsidRDefault="00DB36D9">
      <w:pPr>
        <w:rPr>
          <w:rFonts w:ascii="inherit" w:hAnsi="inherit" w:hint="eastAsia"/>
        </w:rPr>
      </w:pPr>
      <w:r w:rsidRPr="00474BCC">
        <w:rPr>
          <w:rFonts w:ascii="inherit" w:hAnsi="inherit"/>
        </w:rPr>
        <w:br w:type="page"/>
      </w:r>
    </w:p>
    <w:p w14:paraId="43474192" w14:textId="6A4797C5" w:rsidR="00DB36D9" w:rsidRPr="00474BCC" w:rsidRDefault="00DB36D9" w:rsidP="006B602F">
      <w:pPr>
        <w:pStyle w:val="ListParagraph"/>
        <w:numPr>
          <w:ilvl w:val="0"/>
          <w:numId w:val="11"/>
        </w:numPr>
        <w:pBdr>
          <w:left w:val="single" w:sz="18" w:space="4" w:color="auto"/>
        </w:pBdr>
        <w:rPr>
          <w:rFonts w:ascii="inherit" w:hAnsi="inherit" w:hint="eastAsia"/>
          <w:sz w:val="28"/>
          <w:szCs w:val="28"/>
        </w:rPr>
      </w:pPr>
      <w:r w:rsidRPr="00474BCC">
        <w:rPr>
          <w:rFonts w:ascii="inherit" w:hAnsi="inherit"/>
        </w:rPr>
        <w:lastRenderedPageBreak/>
        <w:t>Recall the angles of importance:</w:t>
      </w:r>
    </w:p>
    <w:tbl>
      <w:tblPr>
        <w:tblStyle w:val="TableGrid"/>
        <w:tblW w:w="899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4"/>
        <w:gridCol w:w="290"/>
        <w:gridCol w:w="8081"/>
      </w:tblGrid>
      <w:tr w:rsidR="00DB36D9" w:rsidRPr="00474BCC" w14:paraId="78EFB514" w14:textId="77777777" w:rsidTr="005A57A5">
        <w:trPr>
          <w:jc w:val="center"/>
        </w:trPr>
        <w:tc>
          <w:tcPr>
            <w:tcW w:w="624" w:type="dxa"/>
          </w:tcPr>
          <w:p w14:paraId="0D50D493" w14:textId="67A59CB5" w:rsidR="00DB36D9" w:rsidRPr="00474BCC" w:rsidRDefault="00DB36D9" w:rsidP="00DB36D9">
            <w:pPr>
              <w:rPr>
                <w:rFonts w:ascii="inherit" w:hAnsi="inherit" w:hint="eastAsia"/>
                <w:sz w:val="28"/>
                <w:szCs w:val="28"/>
              </w:rPr>
            </w:pPr>
            <m:oMathPara>
              <m:oMath>
                <m:r>
                  <w:rPr>
                    <w:rFonts w:ascii="Cambria Math" w:hAnsi="Cambria Math"/>
                  </w:rPr>
                  <m:t>γ</m:t>
                </m:r>
              </m:oMath>
            </m:oMathPara>
          </w:p>
        </w:tc>
        <w:tc>
          <w:tcPr>
            <w:tcW w:w="290" w:type="dxa"/>
          </w:tcPr>
          <w:p w14:paraId="70F7C47F" w14:textId="5779AB23" w:rsidR="00DB36D9" w:rsidRPr="00474BCC" w:rsidRDefault="00DB36D9" w:rsidP="00DB36D9">
            <w:pPr>
              <w:rPr>
                <w:rFonts w:ascii="inherit" w:hAnsi="inherit" w:hint="eastAsia"/>
                <w:sz w:val="28"/>
                <w:szCs w:val="28"/>
              </w:rPr>
            </w:pPr>
            <w:r w:rsidRPr="00474BCC">
              <w:rPr>
                <w:rFonts w:ascii="inherit" w:hAnsi="inherit"/>
              </w:rPr>
              <w:t>-</w:t>
            </w:r>
          </w:p>
        </w:tc>
        <w:tc>
          <w:tcPr>
            <w:tcW w:w="8081" w:type="dxa"/>
          </w:tcPr>
          <w:p w14:paraId="6C3A25B5" w14:textId="71A74051" w:rsidR="00DB36D9" w:rsidRPr="00474BCC" w:rsidRDefault="00DB36D9" w:rsidP="00DB36D9">
            <w:pPr>
              <w:rPr>
                <w:rFonts w:ascii="inherit" w:hAnsi="inherit" w:hint="eastAsia"/>
                <w:sz w:val="28"/>
                <w:szCs w:val="28"/>
              </w:rPr>
            </w:pPr>
            <w:r w:rsidRPr="00474BCC">
              <w:rPr>
                <w:rFonts w:ascii="inherit" w:hAnsi="inherit"/>
              </w:rPr>
              <w:t xml:space="preserve">Angle between </w:t>
            </w:r>
            <m:oMath>
              <m:sSub>
                <m:sSubPr>
                  <m:ctrlPr>
                    <w:rPr>
                      <w:rFonts w:ascii="Cambria Math" w:hAnsi="Cambria Math"/>
                      <w:i/>
                    </w:rPr>
                  </m:ctrlPr>
                </m:sSubPr>
                <m:e>
                  <m:acc>
                    <m:accPr>
                      <m:ctrlPr>
                        <w:rPr>
                          <w:rFonts w:ascii="Cambria Math" w:hAnsi="Cambria Math"/>
                        </w:rPr>
                      </m:ctrlPr>
                    </m:accPr>
                    <m:e>
                      <m:r>
                        <w:rPr>
                          <w:rFonts w:ascii="Cambria Math" w:hAnsi="Cambria Math"/>
                        </w:rPr>
                        <m:t>a</m:t>
                      </m:r>
                    </m:e>
                  </m:acc>
                </m:e>
                <m:sub>
                  <m:r>
                    <w:rPr>
                      <w:rFonts w:ascii="Cambria Math" w:hAnsi="Cambria Math"/>
                    </w:rPr>
                    <m:t>2</m:t>
                  </m:r>
                </m:sub>
              </m:sSub>
            </m:oMath>
            <w:r w:rsidRPr="00474BCC">
              <w:rPr>
                <w:rFonts w:ascii="inherit" w:hAnsi="inherit"/>
              </w:rPr>
              <w:t xml:space="preserve">  and </w:t>
            </w:r>
            <m:oMath>
              <m:sSub>
                <m:sSubPr>
                  <m:ctrlPr>
                    <w:rPr>
                      <w:rFonts w:ascii="Cambria Math" w:hAnsi="Cambria Math"/>
                      <w:i/>
                    </w:rPr>
                  </m:ctrlPr>
                </m:sSubPr>
                <m:e>
                  <m:acc>
                    <m:accPr>
                      <m:ctrlPr>
                        <w:rPr>
                          <w:rFonts w:ascii="Cambria Math" w:hAnsi="Cambria Math"/>
                        </w:rPr>
                      </m:ctrlPr>
                    </m:accPr>
                    <m:e>
                      <m:r>
                        <w:rPr>
                          <w:rFonts w:ascii="Cambria Math" w:hAnsi="Cambria Math"/>
                        </w:rPr>
                        <m:t>b</m:t>
                      </m:r>
                    </m:e>
                  </m:acc>
                </m:e>
                <m:sub>
                  <m:r>
                    <w:rPr>
                      <w:rFonts w:ascii="Cambria Math" w:hAnsi="Cambria Math"/>
                    </w:rPr>
                    <m:t>2</m:t>
                  </m:r>
                </m:sub>
              </m:sSub>
            </m:oMath>
          </w:p>
        </w:tc>
      </w:tr>
      <w:tr w:rsidR="00DB36D9" w:rsidRPr="00474BCC" w14:paraId="0C29145F" w14:textId="77777777" w:rsidTr="005A57A5">
        <w:trPr>
          <w:jc w:val="center"/>
        </w:trPr>
        <w:tc>
          <w:tcPr>
            <w:tcW w:w="624" w:type="dxa"/>
          </w:tcPr>
          <w:p w14:paraId="6EF51D25" w14:textId="385B6521" w:rsidR="00DB36D9" w:rsidRPr="00474BCC" w:rsidRDefault="00DB36D9" w:rsidP="00DB36D9">
            <w:pPr>
              <w:rPr>
                <w:rFonts w:ascii="inherit" w:hAnsi="inherit" w:hint="eastAsia"/>
                <w:sz w:val="28"/>
                <w:szCs w:val="28"/>
              </w:rPr>
            </w:pPr>
            <m:oMathPara>
              <m:oMath>
                <m:r>
                  <m:rPr>
                    <m:sty m:val="p"/>
                  </m:rPr>
                  <w:rPr>
                    <w:rFonts w:ascii="Cambria Math" w:hAnsi="Cambria Math"/>
                  </w:rPr>
                  <m:t>σ</m:t>
                </m:r>
              </m:oMath>
            </m:oMathPara>
          </w:p>
        </w:tc>
        <w:tc>
          <w:tcPr>
            <w:tcW w:w="290" w:type="dxa"/>
          </w:tcPr>
          <w:p w14:paraId="4C6C0DD3" w14:textId="254366A7" w:rsidR="00DB36D9" w:rsidRPr="00474BCC" w:rsidRDefault="00DB36D9" w:rsidP="00DB36D9">
            <w:pPr>
              <w:rPr>
                <w:rFonts w:ascii="inherit" w:hAnsi="inherit" w:hint="eastAsia"/>
                <w:sz w:val="28"/>
                <w:szCs w:val="28"/>
              </w:rPr>
            </w:pPr>
            <w:r w:rsidRPr="00474BCC">
              <w:rPr>
                <w:rFonts w:ascii="inherit" w:hAnsi="inherit"/>
              </w:rPr>
              <w:t>-</w:t>
            </w:r>
          </w:p>
        </w:tc>
        <w:tc>
          <w:tcPr>
            <w:tcW w:w="8081" w:type="dxa"/>
          </w:tcPr>
          <w:p w14:paraId="685B3B61" w14:textId="483F40CB" w:rsidR="00DB36D9" w:rsidRPr="00474BCC" w:rsidRDefault="00DB36D9" w:rsidP="00DB36D9">
            <w:pPr>
              <w:rPr>
                <w:rFonts w:ascii="inherit" w:hAnsi="inherit" w:hint="eastAsia"/>
              </w:rPr>
            </w:pPr>
            <w:r w:rsidRPr="00474BCC">
              <w:rPr>
                <w:rFonts w:ascii="inherit" w:hAnsi="inherit"/>
              </w:rPr>
              <w:t xml:space="preserve">Angle between a fixed reference line and the orbit radial direction </w:t>
            </w:r>
            <m:oMath>
              <m:sSub>
                <m:sSubPr>
                  <m:ctrlPr>
                    <w:rPr>
                      <w:rFonts w:ascii="Cambria Math" w:hAnsi="Cambria Math"/>
                      <w:i/>
                    </w:rPr>
                  </m:ctrlPr>
                </m:sSubPr>
                <m:e>
                  <m:acc>
                    <m:accPr>
                      <m:ctrlPr>
                        <w:rPr>
                          <w:rFonts w:ascii="Cambria Math" w:hAnsi="Cambria Math"/>
                        </w:rPr>
                      </m:ctrlPr>
                    </m:accPr>
                    <m:e>
                      <m:r>
                        <w:rPr>
                          <w:rFonts w:ascii="Cambria Math" w:hAnsi="Cambria Math"/>
                        </w:rPr>
                        <m:t>a</m:t>
                      </m:r>
                    </m:e>
                  </m:acc>
                </m:e>
                <m:sub>
                  <m:r>
                    <w:rPr>
                      <w:rFonts w:ascii="Cambria Math" w:hAnsi="Cambria Math"/>
                    </w:rPr>
                    <m:t>3</m:t>
                  </m:r>
                </m:sub>
              </m:sSub>
            </m:oMath>
            <w:r w:rsidRPr="00474BCC">
              <w:rPr>
                <w:rFonts w:ascii="inherit" w:hAnsi="inherit"/>
              </w:rPr>
              <w:t xml:space="preserve">  </w:t>
            </w:r>
          </w:p>
        </w:tc>
      </w:tr>
      <w:tr w:rsidR="00DB36D9" w:rsidRPr="00474BCC" w14:paraId="07C2E6CA" w14:textId="77777777" w:rsidTr="005A57A5">
        <w:trPr>
          <w:jc w:val="center"/>
        </w:trPr>
        <w:tc>
          <w:tcPr>
            <w:tcW w:w="624" w:type="dxa"/>
          </w:tcPr>
          <w:p w14:paraId="5849085F" w14:textId="25C5C8F8" w:rsidR="00DB36D9" w:rsidRPr="00474BCC" w:rsidRDefault="00DB36D9" w:rsidP="00DB36D9">
            <w:pPr>
              <w:rPr>
                <w:rFonts w:ascii="inherit" w:hAnsi="inherit" w:hint="eastAsia"/>
                <w:sz w:val="28"/>
                <w:szCs w:val="28"/>
              </w:rPr>
            </w:pPr>
            <m:oMathPara>
              <m:oMath>
                <m:r>
                  <m:rPr>
                    <m:sty m:val="p"/>
                  </m:rPr>
                  <w:rPr>
                    <w:rFonts w:ascii="Cambria Math" w:hAnsi="Cambria Math"/>
                  </w:rPr>
                  <m:t>α</m:t>
                </m:r>
              </m:oMath>
            </m:oMathPara>
          </w:p>
        </w:tc>
        <w:tc>
          <w:tcPr>
            <w:tcW w:w="290" w:type="dxa"/>
          </w:tcPr>
          <w:p w14:paraId="04D2FDD5" w14:textId="2FBBA3B1" w:rsidR="00DB36D9" w:rsidRPr="00474BCC" w:rsidRDefault="00DB36D9" w:rsidP="00DB36D9">
            <w:pPr>
              <w:rPr>
                <w:rFonts w:ascii="inherit" w:hAnsi="inherit" w:hint="eastAsia"/>
                <w:sz w:val="28"/>
                <w:szCs w:val="28"/>
              </w:rPr>
            </w:pPr>
            <w:r w:rsidRPr="00474BCC">
              <w:rPr>
                <w:rFonts w:ascii="inherit" w:hAnsi="inherit"/>
              </w:rPr>
              <w:t>-</w:t>
            </w:r>
          </w:p>
        </w:tc>
        <w:tc>
          <w:tcPr>
            <w:tcW w:w="8081" w:type="dxa"/>
          </w:tcPr>
          <w:p w14:paraId="2D607546" w14:textId="297B5976" w:rsidR="00DB36D9" w:rsidRPr="00474BCC" w:rsidRDefault="00DB36D9" w:rsidP="00DB36D9">
            <w:pPr>
              <w:rPr>
                <w:rFonts w:ascii="inherit" w:hAnsi="inherit" w:hint="eastAsia"/>
              </w:rPr>
            </w:pPr>
            <w:r w:rsidRPr="00474BCC">
              <w:rPr>
                <w:rFonts w:ascii="inherit" w:hAnsi="inherit"/>
              </w:rPr>
              <w:t xml:space="preserve">Angle between </w:t>
            </w:r>
            <m:oMath>
              <m:sSub>
                <m:sSubPr>
                  <m:ctrlPr>
                    <w:rPr>
                      <w:rFonts w:ascii="Cambria Math" w:hAnsi="Cambria Math"/>
                      <w:i/>
                    </w:rPr>
                  </m:ctrlPr>
                </m:sSubPr>
                <m:e>
                  <m:acc>
                    <m:accPr>
                      <m:ctrlPr>
                        <w:rPr>
                          <w:rFonts w:ascii="Cambria Math" w:hAnsi="Cambria Math"/>
                        </w:rPr>
                      </m:ctrlPr>
                    </m:accPr>
                    <m:e>
                      <m:r>
                        <w:rPr>
                          <w:rFonts w:ascii="Cambria Math" w:hAnsi="Cambria Math"/>
                        </w:rPr>
                        <m:t>a</m:t>
                      </m:r>
                    </m:e>
                  </m:acc>
                </m:e>
                <m:sub>
                  <m:r>
                    <w:rPr>
                      <w:rFonts w:ascii="Cambria Math" w:hAnsi="Cambria Math"/>
                    </w:rPr>
                    <m:t>3</m:t>
                  </m:r>
                </m:sub>
              </m:sSub>
            </m:oMath>
            <w:r w:rsidRPr="00474BCC">
              <w:rPr>
                <w:rFonts w:ascii="inherit" w:hAnsi="inherit"/>
              </w:rPr>
              <w:t xml:space="preserve">  and plane P defined by </w:t>
            </w:r>
            <m:oMath>
              <m:sSub>
                <m:sSubPr>
                  <m:ctrlPr>
                    <w:rPr>
                      <w:rFonts w:ascii="Cambria Math" w:hAnsi="Cambria Math"/>
                      <w:i/>
                    </w:rPr>
                  </m:ctrlPr>
                </m:sSubPr>
                <m:e>
                  <m:acc>
                    <m:accPr>
                      <m:ctrlPr>
                        <w:rPr>
                          <w:rFonts w:ascii="Cambria Math" w:hAnsi="Cambria Math"/>
                        </w:rPr>
                      </m:ctrlPr>
                    </m:accPr>
                    <m:e>
                      <m:r>
                        <w:rPr>
                          <w:rFonts w:ascii="Cambria Math" w:hAnsi="Cambria Math"/>
                        </w:rPr>
                        <m:t>a</m:t>
                      </m:r>
                    </m:e>
                  </m:acc>
                </m:e>
                <m:sub>
                  <m:r>
                    <w:rPr>
                      <w:rFonts w:ascii="Cambria Math" w:hAnsi="Cambria Math"/>
                    </w:rPr>
                    <m:t>2</m:t>
                  </m:r>
                </m:sub>
              </m:sSub>
            </m:oMath>
            <w:r w:rsidRPr="00474BCC">
              <w:rPr>
                <w:rFonts w:ascii="inherit" w:hAnsi="inherit"/>
              </w:rPr>
              <w:t xml:space="preserve">  and  </w:t>
            </w:r>
            <m:oMath>
              <m:sSub>
                <m:sSubPr>
                  <m:ctrlPr>
                    <w:rPr>
                      <w:rFonts w:ascii="Cambria Math" w:hAnsi="Cambria Math"/>
                      <w:i/>
                    </w:rPr>
                  </m:ctrlPr>
                </m:sSubPr>
                <m:e>
                  <m:acc>
                    <m:accPr>
                      <m:ctrlPr>
                        <w:rPr>
                          <w:rFonts w:ascii="Cambria Math" w:hAnsi="Cambria Math"/>
                        </w:rPr>
                      </m:ctrlPr>
                    </m:accPr>
                    <m:e>
                      <m:r>
                        <w:rPr>
                          <w:rFonts w:ascii="Cambria Math" w:hAnsi="Cambria Math"/>
                        </w:rPr>
                        <m:t>b</m:t>
                      </m:r>
                    </m:e>
                  </m:acc>
                </m:e>
                <m:sub>
                  <m:r>
                    <w:rPr>
                      <w:rFonts w:ascii="Cambria Math" w:hAnsi="Cambria Math"/>
                    </w:rPr>
                    <m:t>2</m:t>
                  </m:r>
                </m:sub>
              </m:sSub>
            </m:oMath>
          </w:p>
        </w:tc>
      </w:tr>
      <w:tr w:rsidR="00DB36D9" w:rsidRPr="00474BCC" w14:paraId="7AAEE764" w14:textId="77777777" w:rsidTr="005A57A5">
        <w:trPr>
          <w:jc w:val="center"/>
        </w:trPr>
        <w:tc>
          <w:tcPr>
            <w:tcW w:w="624" w:type="dxa"/>
          </w:tcPr>
          <w:p w14:paraId="0A1A51F1" w14:textId="4C838FB9" w:rsidR="00DB36D9" w:rsidRPr="00474BCC" w:rsidRDefault="00DB36D9" w:rsidP="00DB36D9">
            <w:pPr>
              <w:rPr>
                <w:rFonts w:ascii="inherit" w:hAnsi="inherit" w:hint="eastAsia"/>
                <w:sz w:val="28"/>
                <w:szCs w:val="28"/>
              </w:rPr>
            </w:pPr>
            <m:oMathPara>
              <m:oMath>
                <m:r>
                  <m:rPr>
                    <m:sty m:val="p"/>
                  </m:rPr>
                  <w:rPr>
                    <w:rFonts w:ascii="Cambria Math" w:hAnsi="Cambria Math"/>
                  </w:rPr>
                  <m:t>β</m:t>
                </m:r>
              </m:oMath>
            </m:oMathPara>
          </w:p>
        </w:tc>
        <w:tc>
          <w:tcPr>
            <w:tcW w:w="290" w:type="dxa"/>
          </w:tcPr>
          <w:p w14:paraId="2EC64898" w14:textId="6E2D7E8D" w:rsidR="00DB36D9" w:rsidRPr="00474BCC" w:rsidRDefault="00DB36D9" w:rsidP="00DB36D9">
            <w:pPr>
              <w:rPr>
                <w:rFonts w:ascii="inherit" w:hAnsi="inherit" w:hint="eastAsia"/>
                <w:sz w:val="28"/>
                <w:szCs w:val="28"/>
              </w:rPr>
            </w:pPr>
            <w:r w:rsidRPr="00474BCC">
              <w:rPr>
                <w:rFonts w:ascii="inherit" w:hAnsi="inherit"/>
              </w:rPr>
              <w:t>-</w:t>
            </w:r>
          </w:p>
        </w:tc>
        <w:tc>
          <w:tcPr>
            <w:tcW w:w="8081" w:type="dxa"/>
          </w:tcPr>
          <w:p w14:paraId="07DBB1FC" w14:textId="740A0159" w:rsidR="00DB36D9" w:rsidRPr="00474BCC" w:rsidRDefault="005A57A5" w:rsidP="00DB36D9">
            <w:pPr>
              <w:rPr>
                <w:rFonts w:ascii="inherit" w:hAnsi="inherit" w:hint="eastAsia"/>
              </w:rPr>
            </w:pPr>
            <w:r w:rsidRPr="00474BCC">
              <w:rPr>
                <w:rFonts w:ascii="inherit" w:hAnsi="inherit"/>
              </w:rPr>
              <w:t xml:space="preserve">Angle between plane P and the inertially fixed plane with which P coincides initially </w:t>
            </w:r>
          </w:p>
        </w:tc>
      </w:tr>
    </w:tbl>
    <w:p w14:paraId="394D1546" w14:textId="5D35E263" w:rsidR="005A57A5" w:rsidRPr="00474BCC" w:rsidRDefault="005A57A5" w:rsidP="00DB36D9">
      <w:pPr>
        <w:rPr>
          <w:rFonts w:ascii="inherit" w:hAnsi="inherit" w:hint="eastAsia"/>
          <w:sz w:val="20"/>
          <w:szCs w:val="20"/>
        </w:rPr>
      </w:pPr>
    </w:p>
    <w:p w14:paraId="1873400D" w14:textId="77777777" w:rsidR="005A57A5" w:rsidRPr="00474BCC" w:rsidRDefault="005A57A5" w:rsidP="005A57A5">
      <w:pPr>
        <w:pBdr>
          <w:left w:val="single" w:sz="18" w:space="4" w:color="auto"/>
        </w:pBdr>
        <w:rPr>
          <w:rFonts w:ascii="inherit" w:hAnsi="inherit" w:hint="eastAsia"/>
        </w:rPr>
      </w:pPr>
      <w:r w:rsidRPr="00474BCC">
        <w:rPr>
          <w:rFonts w:ascii="inherit" w:hAnsi="inherit"/>
        </w:rPr>
        <w:t xml:space="preserve">Identify the </w:t>
      </w:r>
      <w:proofErr w:type="gramStart"/>
      <w:r w:rsidRPr="00474BCC">
        <w:rPr>
          <w:rFonts w:ascii="inherit" w:hAnsi="inherit"/>
        </w:rPr>
        <w:t>particular solution</w:t>
      </w:r>
      <w:proofErr w:type="gramEnd"/>
      <w:r w:rsidRPr="00474BCC">
        <w:rPr>
          <w:rFonts w:ascii="inherit" w:hAnsi="inherit"/>
        </w:rPr>
        <w:t xml:space="preserve"> of interest that is employed in class. (Define the nominal motion in terms of the values of the dependent variables.) Confirm that the </w:t>
      </w:r>
      <w:proofErr w:type="gramStart"/>
      <w:r w:rsidRPr="00474BCC">
        <w:rPr>
          <w:rFonts w:ascii="inherit" w:hAnsi="inherit"/>
        </w:rPr>
        <w:t>particular solution</w:t>
      </w:r>
      <w:proofErr w:type="gramEnd"/>
      <w:r w:rsidRPr="00474BCC">
        <w:rPr>
          <w:rFonts w:ascii="inherit" w:hAnsi="inherit"/>
        </w:rPr>
        <w:t xml:space="preserve"> is a solution of the corresponding nonlinear differential equations. What are the values of the angles </w:t>
      </w:r>
      <m:oMath>
        <m:r>
          <m:rPr>
            <m:sty m:val="p"/>
          </m:rPr>
          <w:rPr>
            <w:rFonts w:ascii="Cambria Math" w:hAnsi="Cambria Math"/>
          </w:rPr>
          <m:t>γ</m:t>
        </m:r>
      </m:oMath>
      <w:r w:rsidRPr="00474BCC">
        <w:rPr>
          <w:rFonts w:ascii="inherit" w:hAnsi="inherit"/>
        </w:rPr>
        <w:t xml:space="preserve">  and </w:t>
      </w:r>
      <m:oMath>
        <m:r>
          <m:rPr>
            <m:sty m:val="p"/>
          </m:rPr>
          <w:rPr>
            <w:rFonts w:ascii="Cambria Math" w:hAnsi="Cambria Math"/>
          </w:rPr>
          <m:t>α</m:t>
        </m:r>
      </m:oMath>
      <w:r w:rsidRPr="00474BCC">
        <w:rPr>
          <w:rFonts w:ascii="inherit" w:hAnsi="inherit"/>
        </w:rPr>
        <w:t xml:space="preserve"> that correspond to the </w:t>
      </w:r>
      <w:proofErr w:type="gramStart"/>
      <w:r w:rsidRPr="00474BCC">
        <w:rPr>
          <w:rFonts w:ascii="inherit" w:hAnsi="inherit"/>
        </w:rPr>
        <w:t>particular solution</w:t>
      </w:r>
      <w:proofErr w:type="gramEnd"/>
      <w:r w:rsidRPr="00474BCC">
        <w:rPr>
          <w:rFonts w:ascii="inherit" w:hAnsi="inherit"/>
        </w:rPr>
        <w:t>? Why?</w:t>
      </w:r>
    </w:p>
    <w:p w14:paraId="73B41BAD" w14:textId="77777777" w:rsidR="005A57A5" w:rsidRPr="00474BCC" w:rsidRDefault="005A57A5" w:rsidP="005A57A5">
      <w:pPr>
        <w:rPr>
          <w:rFonts w:ascii="inherit" w:hAnsi="inherit" w:hint="eastAsia"/>
        </w:rPr>
      </w:pPr>
    </w:p>
    <w:p w14:paraId="76B9AB0C" w14:textId="26088DE1" w:rsidR="005A57A5" w:rsidRPr="00474BCC" w:rsidRDefault="005A57A5" w:rsidP="005A57A5">
      <w:pPr>
        <w:rPr>
          <w:rFonts w:ascii="inherit" w:hAnsi="inherit" w:hint="eastAsia"/>
        </w:rPr>
      </w:pPr>
      <w:r w:rsidRPr="00474BCC">
        <w:rPr>
          <w:rFonts w:ascii="inherit" w:hAnsi="inherit"/>
        </w:rPr>
        <w:t xml:space="preserve">For this </w:t>
      </w:r>
      <w:proofErr w:type="gramStart"/>
      <w:r w:rsidRPr="00474BCC">
        <w:rPr>
          <w:rFonts w:ascii="inherit" w:hAnsi="inherit"/>
        </w:rPr>
        <w:t>particular solution</w:t>
      </w:r>
      <w:proofErr w:type="gramEnd"/>
      <w:r w:rsidRPr="00474BCC">
        <w:rPr>
          <w:rFonts w:ascii="inherit" w:hAnsi="inherit"/>
        </w:rPr>
        <w:t xml:space="preserve"> the principal direction of the rigid body is aligned with the orbit frame. The angle between  </w:t>
      </w:r>
      <m:oMath>
        <m:sSub>
          <m:sSubPr>
            <m:ctrlPr>
              <w:rPr>
                <w:rFonts w:ascii="Cambria Math" w:hAnsi="Cambria Math"/>
                <w:i/>
              </w:rPr>
            </m:ctrlPr>
          </m:sSubPr>
          <m:e>
            <m:acc>
              <m:accPr>
                <m:ctrlPr>
                  <w:rPr>
                    <w:rFonts w:ascii="Cambria Math" w:hAnsi="Cambria Math"/>
                  </w:rPr>
                </m:ctrlPr>
              </m:accPr>
              <m:e>
                <m:r>
                  <w:rPr>
                    <w:rFonts w:ascii="Cambria Math" w:hAnsi="Cambria Math"/>
                  </w:rPr>
                  <m:t>a</m:t>
                </m:r>
              </m:e>
            </m:acc>
          </m:e>
          <m:sub>
            <m:r>
              <w:rPr>
                <w:rFonts w:ascii="Cambria Math" w:hAnsi="Cambria Math"/>
              </w:rPr>
              <m:t>2</m:t>
            </m:r>
          </m:sub>
        </m:sSub>
      </m:oMath>
      <w:r w:rsidRPr="00474BCC">
        <w:rPr>
          <w:rFonts w:ascii="inherit" w:hAnsi="inherit"/>
        </w:rPr>
        <w:t xml:space="preserve">  and </w:t>
      </w:r>
      <m:oMath>
        <m:sSub>
          <m:sSubPr>
            <m:ctrlPr>
              <w:rPr>
                <w:rFonts w:ascii="Cambria Math" w:hAnsi="Cambria Math"/>
                <w:i/>
              </w:rPr>
            </m:ctrlPr>
          </m:sSubPr>
          <m:e>
            <m:acc>
              <m:accPr>
                <m:ctrlPr>
                  <w:rPr>
                    <w:rFonts w:ascii="Cambria Math" w:hAnsi="Cambria Math"/>
                  </w:rPr>
                </m:ctrlPr>
              </m:accPr>
              <m:e>
                <m:r>
                  <w:rPr>
                    <w:rFonts w:ascii="Cambria Math" w:hAnsi="Cambria Math"/>
                  </w:rPr>
                  <m:t>b</m:t>
                </m:r>
              </m:e>
            </m:acc>
          </m:e>
          <m:sub>
            <m:r>
              <w:rPr>
                <w:rFonts w:ascii="Cambria Math" w:hAnsi="Cambria Math"/>
              </w:rPr>
              <m:t>2</m:t>
            </m:r>
          </m:sub>
        </m:sSub>
      </m:oMath>
      <w:r w:rsidRPr="00474BCC">
        <w:rPr>
          <w:rFonts w:ascii="inherit" w:hAnsi="inherit"/>
        </w:rPr>
        <w:t xml:space="preserve"> becomes 0 for the </w:t>
      </w:r>
      <w:proofErr w:type="gramStart"/>
      <w:r w:rsidRPr="00474BCC">
        <w:rPr>
          <w:rFonts w:ascii="inherit" w:hAnsi="inherit"/>
        </w:rPr>
        <w:t>particular solution</w:t>
      </w:r>
      <w:proofErr w:type="gramEnd"/>
      <w:r w:rsidRPr="00474BCC">
        <w:rPr>
          <w:rFonts w:ascii="inherit" w:hAnsi="inherit"/>
        </w:rPr>
        <w:t>.</w:t>
      </w:r>
      <w:r w:rsidR="00525DB9" w:rsidRPr="00474BCC">
        <w:rPr>
          <w:rFonts w:ascii="inherit" w:hAnsi="inherit"/>
        </w:rPr>
        <w:t xml:space="preserve"> the angle between </w:t>
      </w:r>
      <m:oMath>
        <m:sSub>
          <m:sSubPr>
            <m:ctrlPr>
              <w:rPr>
                <w:rFonts w:ascii="Cambria Math" w:hAnsi="Cambria Math"/>
                <w:i/>
              </w:rPr>
            </m:ctrlPr>
          </m:sSubPr>
          <m:e>
            <m:acc>
              <m:accPr>
                <m:ctrlPr>
                  <w:rPr>
                    <w:rFonts w:ascii="Cambria Math" w:hAnsi="Cambria Math"/>
                  </w:rPr>
                </m:ctrlPr>
              </m:accPr>
              <m:e>
                <m:r>
                  <w:rPr>
                    <w:rFonts w:ascii="Cambria Math" w:hAnsi="Cambria Math"/>
                  </w:rPr>
                  <m:t>a</m:t>
                </m:r>
              </m:e>
            </m:acc>
          </m:e>
          <m:sub>
            <m:r>
              <w:rPr>
                <w:rFonts w:ascii="Cambria Math" w:hAnsi="Cambria Math"/>
              </w:rPr>
              <m:t>3</m:t>
            </m:r>
          </m:sub>
        </m:sSub>
      </m:oMath>
      <w:r w:rsidR="00525DB9" w:rsidRPr="00474BCC">
        <w:rPr>
          <w:rFonts w:ascii="inherit" w:hAnsi="inherit"/>
        </w:rPr>
        <w:t xml:space="preserve">  and plane P defined by </w:t>
      </w:r>
      <m:oMath>
        <m:sSub>
          <m:sSubPr>
            <m:ctrlPr>
              <w:rPr>
                <w:rFonts w:ascii="Cambria Math" w:hAnsi="Cambria Math"/>
                <w:i/>
              </w:rPr>
            </m:ctrlPr>
          </m:sSubPr>
          <m:e>
            <m:acc>
              <m:accPr>
                <m:ctrlPr>
                  <w:rPr>
                    <w:rFonts w:ascii="Cambria Math" w:hAnsi="Cambria Math"/>
                  </w:rPr>
                </m:ctrlPr>
              </m:accPr>
              <m:e>
                <m:r>
                  <w:rPr>
                    <w:rFonts w:ascii="Cambria Math" w:hAnsi="Cambria Math"/>
                  </w:rPr>
                  <m:t>a</m:t>
                </m:r>
              </m:e>
            </m:acc>
          </m:e>
          <m:sub>
            <m:r>
              <w:rPr>
                <w:rFonts w:ascii="Cambria Math" w:hAnsi="Cambria Math"/>
              </w:rPr>
              <m:t>2</m:t>
            </m:r>
          </m:sub>
        </m:sSub>
      </m:oMath>
      <w:r w:rsidR="00525DB9" w:rsidRPr="00474BCC">
        <w:rPr>
          <w:rFonts w:ascii="inherit" w:hAnsi="inherit"/>
        </w:rPr>
        <w:t xml:space="preserve">  and  </w:t>
      </w:r>
      <m:oMath>
        <m:sSub>
          <m:sSubPr>
            <m:ctrlPr>
              <w:rPr>
                <w:rFonts w:ascii="Cambria Math" w:hAnsi="Cambria Math"/>
                <w:i/>
              </w:rPr>
            </m:ctrlPr>
          </m:sSubPr>
          <m:e>
            <m:acc>
              <m:accPr>
                <m:ctrlPr>
                  <w:rPr>
                    <w:rFonts w:ascii="Cambria Math" w:hAnsi="Cambria Math"/>
                  </w:rPr>
                </m:ctrlPr>
              </m:accPr>
              <m:e>
                <m:r>
                  <w:rPr>
                    <w:rFonts w:ascii="Cambria Math" w:hAnsi="Cambria Math"/>
                  </w:rPr>
                  <m:t>b</m:t>
                </m:r>
              </m:e>
            </m:acc>
          </m:e>
          <m:sub>
            <m:r>
              <w:rPr>
                <w:rFonts w:ascii="Cambria Math" w:hAnsi="Cambria Math"/>
              </w:rPr>
              <m:t>2</m:t>
            </m:r>
          </m:sub>
        </m:sSub>
      </m:oMath>
      <w:r w:rsidR="00525DB9" w:rsidRPr="00474BCC">
        <w:rPr>
          <w:rFonts w:ascii="inherit" w:hAnsi="inherit"/>
        </w:rPr>
        <w:t xml:space="preserve"> depends on the precession about the </w:t>
      </w:r>
      <m:oMath>
        <m:sSub>
          <m:sSubPr>
            <m:ctrlPr>
              <w:rPr>
                <w:rFonts w:ascii="Cambria Math" w:hAnsi="Cambria Math"/>
                <w:i/>
              </w:rPr>
            </m:ctrlPr>
          </m:sSubPr>
          <m:e>
            <m:acc>
              <m:accPr>
                <m:ctrlPr>
                  <w:rPr>
                    <w:rFonts w:ascii="Cambria Math" w:hAnsi="Cambria Math"/>
                  </w:rPr>
                </m:ctrlPr>
              </m:accPr>
              <m:e>
                <m:r>
                  <w:rPr>
                    <w:rFonts w:ascii="Cambria Math" w:hAnsi="Cambria Math"/>
                  </w:rPr>
                  <m:t>b</m:t>
                </m:r>
              </m:e>
            </m:acc>
          </m:e>
          <m:sub>
            <m:r>
              <w:rPr>
                <w:rFonts w:ascii="Cambria Math" w:hAnsi="Cambria Math"/>
              </w:rPr>
              <m:t>1</m:t>
            </m:r>
          </m:sub>
        </m:sSub>
      </m:oMath>
      <w:r w:rsidR="00525DB9" w:rsidRPr="00474BCC">
        <w:rPr>
          <w:rFonts w:ascii="inherit" w:hAnsi="inherit"/>
        </w:rPr>
        <w:t xml:space="preserve"> axis. </w:t>
      </w:r>
    </w:p>
    <w:p w14:paraId="56764C4C" w14:textId="16AFCA8C" w:rsidR="005A57A5" w:rsidRPr="00474BCC" w:rsidRDefault="006039A1" w:rsidP="005A57A5">
      <w:pPr>
        <w:jc w:val="center"/>
        <w:rPr>
          <w:rFonts w:ascii="inherit" w:hAnsi="inherit" w:hint="eastAsia"/>
          <w:vertAlign w:val="superscript"/>
        </w:rPr>
      </w:pPr>
      <m:oMathPara>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p</m:t>
              </m:r>
            </m:sub>
          </m:sSub>
          <m:r>
            <w:rPr>
              <w:rFonts w:ascii="Cambria Math" w:hAnsi="Cambria Math"/>
            </w:rPr>
            <m:t>=</m:t>
          </m:r>
          <m:sSup>
            <m:sSupPr>
              <m:ctrlPr>
                <w:rPr>
                  <w:rFonts w:ascii="Cambria Math" w:hAnsi="Cambria Math"/>
                  <w:i/>
                </w:rPr>
              </m:ctrlPr>
            </m:sSupPr>
            <m:e>
              <m:r>
                <w:rPr>
                  <w:rFonts w:ascii="Cambria Math" w:hAnsi="Cambria Math"/>
                </w:rPr>
                <m:t>0</m:t>
              </m:r>
            </m:e>
            <m:sup>
              <m:r>
                <w:rPr>
                  <w:rFonts w:ascii="Cambria Math" w:hAnsi="Cambria Math"/>
                </w:rPr>
                <m:t>o</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α</m:t>
              </m:r>
            </m:e>
            <m:sub>
              <m:r>
                <w:rPr>
                  <w:rFonts w:ascii="Cambria Math" w:hAnsi="Cambria Math"/>
                </w:rPr>
                <m:t>p</m:t>
              </m:r>
            </m:sub>
          </m:sSub>
          <m:r>
            <w:rPr>
              <w:rFonts w:ascii="Cambria Math" w:hAnsi="Cambria Math"/>
            </w:rPr>
            <m:t>=</m:t>
          </m:r>
          <m:sSup>
            <m:sSupPr>
              <m:ctrlPr>
                <w:rPr>
                  <w:rFonts w:ascii="Cambria Math" w:hAnsi="Cambria Math"/>
                  <w:i/>
                </w:rPr>
              </m:ctrlPr>
            </m:sSupPr>
            <m:e>
              <m:r>
                <w:rPr>
                  <w:rFonts w:ascii="Cambria Math" w:hAnsi="Cambria Math"/>
                </w:rPr>
                <m:t>0</m:t>
              </m:r>
            </m:e>
            <m:sup>
              <m:r>
                <w:rPr>
                  <w:rFonts w:ascii="Cambria Math" w:hAnsi="Cambria Math"/>
                </w:rPr>
                <m:t>o</m:t>
              </m:r>
            </m:sup>
          </m:sSup>
        </m:oMath>
      </m:oMathPara>
    </w:p>
    <w:p w14:paraId="5FCB68ED" w14:textId="77777777" w:rsidR="00473E03" w:rsidRPr="00474BCC" w:rsidRDefault="00473E03" w:rsidP="005A57A5">
      <w:pPr>
        <w:rPr>
          <w:rFonts w:ascii="inherit" w:hAnsi="inherit" w:hint="eastAsia"/>
        </w:rPr>
      </w:pPr>
      <w:r w:rsidRPr="00474BCC">
        <w:rPr>
          <w:rFonts w:ascii="inherit" w:hAnsi="inherit"/>
        </w:rPr>
        <w:t xml:space="preserve">For our </w:t>
      </w:r>
      <w:proofErr w:type="gramStart"/>
      <w:r w:rsidRPr="00474BCC">
        <w:rPr>
          <w:rFonts w:ascii="inherit" w:hAnsi="inherit"/>
        </w:rPr>
        <w:t>particular solution</w:t>
      </w:r>
      <w:proofErr w:type="gramEnd"/>
      <w:r w:rsidRPr="00474BCC">
        <w:rPr>
          <w:rFonts w:ascii="inherit" w:hAnsi="inherit"/>
        </w:rPr>
        <w:t xml:space="preserve"> the motion obeys the following presumptions for </w:t>
      </w:r>
      <m:oMath>
        <m:sSup>
          <m:sSupPr>
            <m:ctrlPr>
              <w:rPr>
                <w:rFonts w:ascii="Cambria Math" w:hAnsi="Cambria Math"/>
                <w:i/>
              </w:rPr>
            </m:ctrlPr>
          </m:sSupPr>
          <m:e>
            <m:r>
              <w:rPr>
                <w:rFonts w:ascii="Cambria Math" w:hAnsi="Cambria Math"/>
                <w:color w:val="FFFFFF" w:themeColor="background1"/>
              </w:rPr>
              <m:t>.</m:t>
            </m:r>
          </m:e>
          <m:sup>
            <m:r>
              <w:rPr>
                <w:rFonts w:ascii="Cambria Math" w:hAnsi="Cambria Math"/>
              </w:rPr>
              <m:t>A</m:t>
            </m:r>
          </m:sup>
        </m:sSup>
        <m:sSup>
          <m:sSupPr>
            <m:ctrlPr>
              <w:rPr>
                <w:rFonts w:ascii="Cambria Math" w:hAnsi="Cambria Math"/>
                <w:i/>
              </w:rPr>
            </m:ctrlPr>
          </m:sSupPr>
          <m:e>
            <m:r>
              <w:rPr>
                <w:rFonts w:ascii="Cambria Math" w:hAnsi="Cambria Math"/>
              </w:rPr>
              <m:t>C</m:t>
            </m:r>
          </m:e>
          <m:sup>
            <m:r>
              <w:rPr>
                <w:rFonts w:ascii="Cambria Math" w:hAnsi="Cambria Math"/>
              </w:rPr>
              <m:t>B</m:t>
            </m:r>
          </m:sup>
        </m:sSup>
      </m:oMath>
      <w:r w:rsidRPr="00474BCC">
        <w:rPr>
          <w:rFonts w:ascii="inherit" w:hAnsi="inherit"/>
        </w:rPr>
        <w:t xml:space="preserve"> and </w:t>
      </w:r>
      <m:oMath>
        <m:sSup>
          <m:sSupPr>
            <m:ctrlPr>
              <w:rPr>
                <w:rFonts w:ascii="Cambria Math" w:hAnsi="Cambria Math"/>
                <w:i/>
              </w:rPr>
            </m:ctrlPr>
          </m:sSupPr>
          <m:e>
            <m:r>
              <w:rPr>
                <w:rFonts w:ascii="Cambria Math" w:hAnsi="Cambria Math"/>
                <w:color w:val="FFFFFF" w:themeColor="background1"/>
              </w:rPr>
              <m:t>.</m:t>
            </m:r>
          </m:e>
          <m:sup>
            <m:r>
              <w:rPr>
                <w:rFonts w:ascii="Cambria Math" w:hAnsi="Cambria Math"/>
              </w:rPr>
              <m:t>A</m:t>
            </m:r>
          </m:sup>
        </m:sSup>
        <m:sSup>
          <m:sSupPr>
            <m:ctrlPr>
              <w:rPr>
                <w:rFonts w:ascii="Cambria Math" w:hAnsi="Cambria Math"/>
                <w:i/>
              </w:rPr>
            </m:ctrlPr>
          </m:sSupPr>
          <m:e>
            <m:r>
              <m:rPr>
                <m:sty m:val="p"/>
              </m:rPr>
              <w:rPr>
                <w:rFonts w:ascii="Cambria Math" w:hAnsi="Cambria Math"/>
              </w:rPr>
              <m:t>ε</m:t>
            </m:r>
            <m:ctrlPr>
              <w:rPr>
                <w:rFonts w:ascii="Cambria Math" w:hAnsi="Cambria Math"/>
              </w:rPr>
            </m:ctrlPr>
          </m:e>
          <m:sup>
            <m:r>
              <w:rPr>
                <w:rFonts w:ascii="Cambria Math" w:hAnsi="Cambria Math"/>
              </w:rPr>
              <m:t>B</m:t>
            </m:r>
          </m:sup>
        </m:sSup>
      </m:oMath>
    </w:p>
    <w:p w14:paraId="38132FB1" w14:textId="77777777" w:rsidR="00473E03" w:rsidRPr="00474BCC" w:rsidRDefault="006039A1" w:rsidP="00473E03">
      <w:pPr>
        <w:jc w:val="center"/>
        <w:rPr>
          <w:rFonts w:ascii="inherit" w:hAnsi="inherit" w:hint="eastAsia"/>
        </w:rPr>
      </w:pPr>
      <m:oMathPara>
        <m:oMath>
          <m:sSup>
            <m:sSupPr>
              <m:ctrlPr>
                <w:rPr>
                  <w:rFonts w:ascii="Cambria Math" w:hAnsi="Cambria Math"/>
                  <w:i/>
                </w:rPr>
              </m:ctrlPr>
            </m:sSupPr>
            <m:e>
              <m:r>
                <w:rPr>
                  <w:rFonts w:ascii="Cambria Math" w:hAnsi="Cambria Math"/>
                  <w:color w:val="FFFFFF" w:themeColor="background1"/>
                </w:rPr>
                <m:t>.</m:t>
              </m:r>
            </m:e>
            <m:sup>
              <m:r>
                <w:rPr>
                  <w:rFonts w:ascii="Cambria Math" w:hAnsi="Cambria Math"/>
                </w:rPr>
                <m:t>A</m:t>
              </m:r>
            </m:sup>
          </m:sSup>
          <m:sSup>
            <m:sSupPr>
              <m:ctrlPr>
                <w:rPr>
                  <w:rFonts w:ascii="Cambria Math" w:hAnsi="Cambria Math"/>
                  <w:i/>
                </w:rPr>
              </m:ctrlPr>
            </m:sSupPr>
            <m:e>
              <m:r>
                <w:rPr>
                  <w:rFonts w:ascii="Cambria Math" w:hAnsi="Cambria Math"/>
                </w:rPr>
                <m:t>C</m:t>
              </m:r>
            </m:e>
            <m:sup>
              <m:r>
                <w:rPr>
                  <w:rFonts w:ascii="Cambria Math" w:hAnsi="Cambria Math"/>
                </w:rPr>
                <m:t>B</m:t>
              </m:r>
            </m:sup>
          </m:sSup>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m:t>
          </m:r>
          <m:sSup>
            <m:sSupPr>
              <m:ctrlPr>
                <w:rPr>
                  <w:rFonts w:ascii="Cambria Math" w:hAnsi="Cambria Math"/>
                  <w:i/>
                </w:rPr>
              </m:ctrlPr>
            </m:sSupPr>
            <m:e>
              <m:sPre>
                <m:sPrePr>
                  <m:ctrlPr>
                    <w:rPr>
                      <w:rFonts w:ascii="Cambria Math" w:hAnsi="Cambria Math"/>
                      <w:i/>
                    </w:rPr>
                  </m:ctrlPr>
                </m:sPrePr>
                <m:sub>
                  <m:r>
                    <w:rPr>
                      <w:rFonts w:ascii="Cambria Math" w:hAnsi="Cambria Math"/>
                      <w:color w:val="FFFFFF" w:themeColor="background1"/>
                    </w:rPr>
                    <m:t>.</m:t>
                  </m:r>
                </m:sub>
                <m:sup>
                  <m:r>
                    <w:rPr>
                      <w:rFonts w:ascii="Cambria Math" w:hAnsi="Cambria Math"/>
                    </w:rPr>
                    <m:t>A</m:t>
                  </m:r>
                </m:sup>
                <m:e>
                  <m:acc>
                    <m:accPr>
                      <m:chr m:val="̅"/>
                      <m:ctrlPr>
                        <w:rPr>
                          <w:rFonts w:ascii="Cambria Math" w:hAnsi="Cambria Math"/>
                        </w:rPr>
                      </m:ctrlPr>
                    </m:accPr>
                    <m:e>
                      <m:r>
                        <m:rPr>
                          <m:sty m:val="p"/>
                        </m:rPr>
                        <w:rPr>
                          <w:rFonts w:ascii="Cambria Math" w:hAnsi="Cambria Math"/>
                        </w:rPr>
                        <m:t>ε</m:t>
                      </m:r>
                    </m:e>
                  </m:acc>
                </m:e>
              </m:sPre>
            </m:e>
            <m:sup>
              <m:r>
                <w:rPr>
                  <w:rFonts w:ascii="Cambria Math" w:hAnsi="Cambria Math"/>
                </w:rPr>
                <m:t>B</m:t>
              </m:r>
            </m:sup>
          </m:sSup>
          <m:r>
            <w:rPr>
              <w:rFonts w:ascii="Cambria Math" w:hAnsi="Cambria Math"/>
            </w:rPr>
            <m:t>=</m:t>
          </m:r>
          <m:d>
            <m:dPr>
              <m:begChr m:val="["/>
              <m:endChr m:val="]"/>
              <m:ctrlPr>
                <w:rPr>
                  <w:rFonts w:ascii="Cambria Math" w:hAnsi="Cambria Math"/>
                  <w:i/>
                </w:rPr>
              </m:ctrlPr>
            </m:dPr>
            <m:e>
              <m:r>
                <w:rPr>
                  <w:rFonts w:ascii="Cambria Math" w:hAnsi="Cambria Math"/>
                </w:rPr>
                <m:t>0  0  0</m:t>
              </m:r>
            </m:e>
          </m:d>
          <m:r>
            <w:rPr>
              <w:rFonts w:ascii="Cambria Math" w:hAnsi="Cambria Math"/>
            </w:rPr>
            <m:t>,</m:t>
          </m:r>
          <m:sSup>
            <m:sSupPr>
              <m:ctrlPr>
                <w:rPr>
                  <w:rFonts w:ascii="Cambria Math" w:hAnsi="Cambria Math"/>
                  <w:i/>
                </w:rPr>
              </m:ctrlPr>
            </m:sSupPr>
            <m:e>
              <m:r>
                <w:rPr>
                  <w:rFonts w:ascii="Cambria Math" w:hAnsi="Cambria Math"/>
                  <w:color w:val="FFFFFF" w:themeColor="background1"/>
                </w:rPr>
                <m:t>.</m:t>
              </m:r>
            </m:e>
            <m:sup>
              <m:r>
                <w:rPr>
                  <w:rFonts w:ascii="Cambria Math" w:hAnsi="Cambria Math"/>
                </w:rPr>
                <m:t>A</m:t>
              </m:r>
            </m:sup>
          </m:sSup>
          <m:sSubSup>
            <m:sSubSupPr>
              <m:ctrlPr>
                <w:rPr>
                  <w:rFonts w:ascii="Cambria Math" w:hAnsi="Cambria Math"/>
                  <w:i/>
                </w:rPr>
              </m:ctrlPr>
            </m:sSubSupPr>
            <m:e>
              <m:r>
                <m:rPr>
                  <m:sty m:val="p"/>
                </m:rPr>
                <w:rPr>
                  <w:rFonts w:ascii="Cambria Math" w:hAnsi="Cambria Math"/>
                </w:rPr>
                <m:t>ε</m:t>
              </m:r>
              <m:ctrlPr>
                <w:rPr>
                  <w:rFonts w:ascii="Cambria Math" w:hAnsi="Cambria Math"/>
                </w:rPr>
              </m:ctrlPr>
            </m:e>
            <m:sub>
              <m:r>
                <w:rPr>
                  <w:rFonts w:ascii="Cambria Math" w:hAnsi="Cambria Math"/>
                </w:rPr>
                <m:t>4</m:t>
              </m:r>
            </m:sub>
            <m:sup>
              <m:r>
                <w:rPr>
                  <w:rFonts w:ascii="Cambria Math" w:hAnsi="Cambria Math"/>
                </w:rPr>
                <m:t>B</m:t>
              </m:r>
            </m:sup>
          </m:sSubSup>
          <m:r>
            <w:rPr>
              <w:rFonts w:ascii="Cambria Math" w:hAnsi="Cambria Math"/>
            </w:rPr>
            <m:t xml:space="preserve">  = 1</m:t>
          </m:r>
        </m:oMath>
      </m:oMathPara>
    </w:p>
    <w:p w14:paraId="2DC7CE0B" w14:textId="3FA0A5AE" w:rsidR="006B602F" w:rsidRPr="00474BCC" w:rsidRDefault="00486F2E" w:rsidP="00473E03">
      <w:pPr>
        <w:rPr>
          <w:rFonts w:ascii="inherit" w:hAnsi="inherit" w:hint="eastAsia"/>
        </w:rPr>
      </w:pPr>
      <w:r w:rsidRPr="00474BCC">
        <w:rPr>
          <w:rFonts w:ascii="inherit" w:hAnsi="inherit"/>
          <w:noProof/>
        </w:rPr>
        <mc:AlternateContent>
          <mc:Choice Requires="wps">
            <w:drawing>
              <wp:anchor distT="0" distB="0" distL="114300" distR="114300" simplePos="0" relativeHeight="251695104" behindDoc="0" locked="0" layoutInCell="1" allowOverlap="1" wp14:anchorId="4EB66388" wp14:editId="1F2326E0">
                <wp:simplePos x="0" y="0"/>
                <wp:positionH relativeFrom="column">
                  <wp:posOffset>3602115</wp:posOffset>
                </wp:positionH>
                <wp:positionV relativeFrom="paragraph">
                  <wp:posOffset>1760855</wp:posOffset>
                </wp:positionV>
                <wp:extent cx="155275" cy="207034"/>
                <wp:effectExtent l="0" t="0" r="35560" b="21590"/>
                <wp:wrapNone/>
                <wp:docPr id="41" name="Straight Connector 41"/>
                <wp:cNvGraphicFramePr/>
                <a:graphic xmlns:a="http://schemas.openxmlformats.org/drawingml/2006/main">
                  <a:graphicData uri="http://schemas.microsoft.com/office/word/2010/wordprocessingShape">
                    <wps:wsp>
                      <wps:cNvCnPr/>
                      <wps:spPr>
                        <a:xfrm flipV="1">
                          <a:off x="0" y="0"/>
                          <a:ext cx="155275" cy="20703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CF464B" id="Straight Connector 41"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283.65pt,138.65pt" to="295.9pt,1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" strokecolor="red" strokeweight="1pt">
                <v:stroke joinstyle="miter"/>
              </v:line>
            </w:pict>
          </mc:Fallback>
        </mc:AlternateContent>
      </w:r>
      <w:r w:rsidRPr="00474BCC">
        <w:rPr>
          <w:rFonts w:ascii="inherit" w:hAnsi="inherit"/>
          <w:noProof/>
        </w:rPr>
        <mc:AlternateContent>
          <mc:Choice Requires="wps">
            <w:drawing>
              <wp:anchor distT="0" distB="0" distL="114300" distR="114300" simplePos="0" relativeHeight="251693056" behindDoc="0" locked="0" layoutInCell="1" allowOverlap="1" wp14:anchorId="2E1E7300" wp14:editId="2C4D87CD">
                <wp:simplePos x="0" y="0"/>
                <wp:positionH relativeFrom="column">
                  <wp:posOffset>3273676</wp:posOffset>
                </wp:positionH>
                <wp:positionV relativeFrom="paragraph">
                  <wp:posOffset>1760855</wp:posOffset>
                </wp:positionV>
                <wp:extent cx="155275" cy="207034"/>
                <wp:effectExtent l="0" t="0" r="35560" b="21590"/>
                <wp:wrapNone/>
                <wp:docPr id="40" name="Straight Connector 40"/>
                <wp:cNvGraphicFramePr/>
                <a:graphic xmlns:a="http://schemas.openxmlformats.org/drawingml/2006/main">
                  <a:graphicData uri="http://schemas.microsoft.com/office/word/2010/wordprocessingShape">
                    <wps:wsp>
                      <wps:cNvCnPr/>
                      <wps:spPr>
                        <a:xfrm flipV="1">
                          <a:off x="0" y="0"/>
                          <a:ext cx="155275" cy="20703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885CC1" id="Straight Connector 40" o:spid="_x0000_s1026" style="position:absolute;flip:y;z-index:251693056;visibility:visible;mso-wrap-style:square;mso-wrap-distance-left:9pt;mso-wrap-distance-top:0;mso-wrap-distance-right:9pt;mso-wrap-distance-bottom:0;mso-position-horizontal:absolute;mso-position-horizontal-relative:text;mso-position-vertical:absolute;mso-position-vertical-relative:text" from="257.75pt,138.65pt" to="270pt,1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" strokecolor="red" strokeweight="1pt">
                <v:stroke joinstyle="miter"/>
              </v:line>
            </w:pict>
          </mc:Fallback>
        </mc:AlternateContent>
      </w:r>
      <w:r w:rsidRPr="00474BCC">
        <w:rPr>
          <w:rFonts w:ascii="inherit" w:hAnsi="inherit"/>
          <w:noProof/>
        </w:rPr>
        <mc:AlternateContent>
          <mc:Choice Requires="wps">
            <w:drawing>
              <wp:anchor distT="0" distB="0" distL="114300" distR="114300" simplePos="0" relativeHeight="251691008" behindDoc="0" locked="0" layoutInCell="1" allowOverlap="1" wp14:anchorId="1A976519" wp14:editId="36CBCE47">
                <wp:simplePos x="0" y="0"/>
                <wp:positionH relativeFrom="column">
                  <wp:posOffset>2385899</wp:posOffset>
                </wp:positionH>
                <wp:positionV relativeFrom="paragraph">
                  <wp:posOffset>1760855</wp:posOffset>
                </wp:positionV>
                <wp:extent cx="155275" cy="207034"/>
                <wp:effectExtent l="0" t="0" r="35560" b="21590"/>
                <wp:wrapNone/>
                <wp:docPr id="39" name="Straight Connector 39"/>
                <wp:cNvGraphicFramePr/>
                <a:graphic xmlns:a="http://schemas.openxmlformats.org/drawingml/2006/main">
                  <a:graphicData uri="http://schemas.microsoft.com/office/word/2010/wordprocessingShape">
                    <wps:wsp>
                      <wps:cNvCnPr/>
                      <wps:spPr>
                        <a:xfrm flipV="1">
                          <a:off x="0" y="0"/>
                          <a:ext cx="155275" cy="20703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73A739" id="Straight Connector 39" o:spid="_x0000_s1026" style="position:absolute;flip:y;z-index:251691008;visibility:visible;mso-wrap-style:square;mso-wrap-distance-left:9pt;mso-wrap-distance-top:0;mso-wrap-distance-right:9pt;mso-wrap-distance-bottom:0;mso-position-horizontal:absolute;mso-position-horizontal-relative:text;mso-position-vertical:absolute;mso-position-vertical-relative:text" from="187.85pt,138.65pt" to="200.1pt,1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" strokecolor="red" strokeweight="1pt">
                <v:stroke joinstyle="miter"/>
              </v:line>
            </w:pict>
          </mc:Fallback>
        </mc:AlternateContent>
      </w:r>
      <w:r w:rsidRPr="00474BCC">
        <w:rPr>
          <w:rFonts w:ascii="inherit" w:hAnsi="inherit"/>
          <w:noProof/>
        </w:rPr>
        <mc:AlternateContent>
          <mc:Choice Requires="wps">
            <w:drawing>
              <wp:anchor distT="0" distB="0" distL="114300" distR="114300" simplePos="0" relativeHeight="251688960" behindDoc="0" locked="0" layoutInCell="1" allowOverlap="1" wp14:anchorId="3D664979" wp14:editId="3C78D2BE">
                <wp:simplePos x="0" y="0"/>
                <wp:positionH relativeFrom="column">
                  <wp:posOffset>4016806</wp:posOffset>
                </wp:positionH>
                <wp:positionV relativeFrom="paragraph">
                  <wp:posOffset>1493520</wp:posOffset>
                </wp:positionV>
                <wp:extent cx="155275" cy="207034"/>
                <wp:effectExtent l="0" t="0" r="35560" b="21590"/>
                <wp:wrapNone/>
                <wp:docPr id="38" name="Straight Connector 38"/>
                <wp:cNvGraphicFramePr/>
                <a:graphic xmlns:a="http://schemas.openxmlformats.org/drawingml/2006/main">
                  <a:graphicData uri="http://schemas.microsoft.com/office/word/2010/wordprocessingShape">
                    <wps:wsp>
                      <wps:cNvCnPr/>
                      <wps:spPr>
                        <a:xfrm flipV="1">
                          <a:off x="0" y="0"/>
                          <a:ext cx="155275" cy="20703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F92A79" id="Straight Connector 38"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316.3pt,117.6pt" to="328.55pt,1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" strokecolor="red" strokeweight="1pt">
                <v:stroke joinstyle="miter"/>
              </v:line>
            </w:pict>
          </mc:Fallback>
        </mc:AlternateContent>
      </w:r>
      <w:r w:rsidRPr="00474BCC">
        <w:rPr>
          <w:rFonts w:ascii="inherit" w:hAnsi="inherit"/>
          <w:noProof/>
        </w:rPr>
        <mc:AlternateContent>
          <mc:Choice Requires="wps">
            <w:drawing>
              <wp:anchor distT="0" distB="0" distL="114300" distR="114300" simplePos="0" relativeHeight="251686912" behindDoc="0" locked="0" layoutInCell="1" allowOverlap="1" wp14:anchorId="00AD7ABA" wp14:editId="78634996">
                <wp:simplePos x="0" y="0"/>
                <wp:positionH relativeFrom="column">
                  <wp:posOffset>3619859</wp:posOffset>
                </wp:positionH>
                <wp:positionV relativeFrom="paragraph">
                  <wp:posOffset>1493520</wp:posOffset>
                </wp:positionV>
                <wp:extent cx="155275" cy="207034"/>
                <wp:effectExtent l="0" t="0" r="35560" b="21590"/>
                <wp:wrapNone/>
                <wp:docPr id="37" name="Straight Connector 37"/>
                <wp:cNvGraphicFramePr/>
                <a:graphic xmlns:a="http://schemas.openxmlformats.org/drawingml/2006/main">
                  <a:graphicData uri="http://schemas.microsoft.com/office/word/2010/wordprocessingShape">
                    <wps:wsp>
                      <wps:cNvCnPr/>
                      <wps:spPr>
                        <a:xfrm flipV="1">
                          <a:off x="0" y="0"/>
                          <a:ext cx="155275" cy="20703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F4C43B" id="Straight Connector 37"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285.05pt,117.6pt" to="297.3pt,1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" strokecolor="red" strokeweight="1pt">
                <v:stroke joinstyle="miter"/>
              </v:line>
            </w:pict>
          </mc:Fallback>
        </mc:AlternateContent>
      </w:r>
      <w:r w:rsidRPr="00474BCC">
        <w:rPr>
          <w:rFonts w:ascii="inherit" w:hAnsi="inherit"/>
          <w:noProof/>
        </w:rPr>
        <mc:AlternateContent>
          <mc:Choice Requires="wps">
            <w:drawing>
              <wp:anchor distT="0" distB="0" distL="114300" distR="114300" simplePos="0" relativeHeight="251684864" behindDoc="0" locked="0" layoutInCell="1" allowOverlap="1" wp14:anchorId="369CA887" wp14:editId="411B3369">
                <wp:simplePos x="0" y="0"/>
                <wp:positionH relativeFrom="column">
                  <wp:posOffset>3265194</wp:posOffset>
                </wp:positionH>
                <wp:positionV relativeFrom="paragraph">
                  <wp:posOffset>1450975</wp:posOffset>
                </wp:positionV>
                <wp:extent cx="155275" cy="207034"/>
                <wp:effectExtent l="0" t="0" r="35560" b="21590"/>
                <wp:wrapNone/>
                <wp:docPr id="36" name="Straight Connector 36"/>
                <wp:cNvGraphicFramePr/>
                <a:graphic xmlns:a="http://schemas.openxmlformats.org/drawingml/2006/main">
                  <a:graphicData uri="http://schemas.microsoft.com/office/word/2010/wordprocessingShape">
                    <wps:wsp>
                      <wps:cNvCnPr/>
                      <wps:spPr>
                        <a:xfrm flipV="1">
                          <a:off x="0" y="0"/>
                          <a:ext cx="155275" cy="20703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9AA2AE" id="Straight Connector 36" o:spid="_x0000_s1026" style="position:absolute;flip:y;z-index:251684864;visibility:visible;mso-wrap-style:square;mso-wrap-distance-left:9pt;mso-wrap-distance-top:0;mso-wrap-distance-right:9pt;mso-wrap-distance-bottom:0;mso-position-horizontal:absolute;mso-position-horizontal-relative:text;mso-position-vertical:absolute;mso-position-vertical-relative:text" from="257.1pt,114.25pt" to="269.35pt,1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" strokecolor="red" strokeweight="1pt">
                <v:stroke joinstyle="miter"/>
              </v:line>
            </w:pict>
          </mc:Fallback>
        </mc:AlternateContent>
      </w:r>
      <w:r w:rsidRPr="00474BCC">
        <w:rPr>
          <w:rFonts w:ascii="inherit" w:hAnsi="inherit"/>
          <w:noProof/>
        </w:rPr>
        <mc:AlternateContent>
          <mc:Choice Requires="wps">
            <w:drawing>
              <wp:anchor distT="0" distB="0" distL="114300" distR="114300" simplePos="0" relativeHeight="251682816" behindDoc="0" locked="0" layoutInCell="1" allowOverlap="1" wp14:anchorId="38F62C30" wp14:editId="528F0A5E">
                <wp:simplePos x="0" y="0"/>
                <wp:positionH relativeFrom="column">
                  <wp:posOffset>2826385</wp:posOffset>
                </wp:positionH>
                <wp:positionV relativeFrom="paragraph">
                  <wp:posOffset>1493520</wp:posOffset>
                </wp:positionV>
                <wp:extent cx="155275" cy="207034"/>
                <wp:effectExtent l="0" t="0" r="35560" b="21590"/>
                <wp:wrapNone/>
                <wp:docPr id="35" name="Straight Connector 35"/>
                <wp:cNvGraphicFramePr/>
                <a:graphic xmlns:a="http://schemas.openxmlformats.org/drawingml/2006/main">
                  <a:graphicData uri="http://schemas.microsoft.com/office/word/2010/wordprocessingShape">
                    <wps:wsp>
                      <wps:cNvCnPr/>
                      <wps:spPr>
                        <a:xfrm flipV="1">
                          <a:off x="0" y="0"/>
                          <a:ext cx="155275" cy="20703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73EDB4" id="Straight Connector 35"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222.55pt,117.6pt" to="234.8pt,1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" strokecolor="red" strokeweight="1pt">
                <v:stroke joinstyle="miter"/>
              </v:line>
            </w:pict>
          </mc:Fallback>
        </mc:AlternateContent>
      </w:r>
      <w:r w:rsidRPr="00474BCC">
        <w:rPr>
          <w:rFonts w:ascii="inherit" w:hAnsi="inherit"/>
          <w:noProof/>
        </w:rPr>
        <mc:AlternateContent>
          <mc:Choice Requires="wps">
            <w:drawing>
              <wp:anchor distT="0" distB="0" distL="114300" distR="114300" simplePos="0" relativeHeight="251680768" behindDoc="0" locked="0" layoutInCell="1" allowOverlap="1" wp14:anchorId="171BD220" wp14:editId="20661E01">
                <wp:simplePos x="0" y="0"/>
                <wp:positionH relativeFrom="column">
                  <wp:posOffset>1997386</wp:posOffset>
                </wp:positionH>
                <wp:positionV relativeFrom="paragraph">
                  <wp:posOffset>1450388</wp:posOffset>
                </wp:positionV>
                <wp:extent cx="155275" cy="207034"/>
                <wp:effectExtent l="0" t="0" r="35560" b="21590"/>
                <wp:wrapNone/>
                <wp:docPr id="34" name="Straight Connector 34"/>
                <wp:cNvGraphicFramePr/>
                <a:graphic xmlns:a="http://schemas.openxmlformats.org/drawingml/2006/main">
                  <a:graphicData uri="http://schemas.microsoft.com/office/word/2010/wordprocessingShape">
                    <wps:wsp>
                      <wps:cNvCnPr/>
                      <wps:spPr>
                        <a:xfrm flipV="1">
                          <a:off x="0" y="0"/>
                          <a:ext cx="155275" cy="20703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E0C614" id="Straight Connector 34"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157.25pt,114.2pt" to="169.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" strokecolor="red" strokeweight="1pt">
                <v:stroke joinstyle="miter"/>
              </v:line>
            </w:pict>
          </mc:Fallback>
        </mc:AlternateContent>
      </w:r>
      <w:r w:rsidRPr="00474BCC">
        <w:rPr>
          <w:rFonts w:ascii="inherit" w:hAnsi="inherit"/>
          <w:noProof/>
        </w:rPr>
        <mc:AlternateContent>
          <mc:Choice Requires="wps">
            <w:drawing>
              <wp:anchor distT="0" distB="0" distL="114300" distR="114300" simplePos="0" relativeHeight="251670528" behindDoc="0" locked="0" layoutInCell="1" allowOverlap="1" wp14:anchorId="1946D688" wp14:editId="275402CD">
                <wp:simplePos x="0" y="0"/>
                <wp:positionH relativeFrom="column">
                  <wp:posOffset>1997687</wp:posOffset>
                </wp:positionH>
                <wp:positionV relativeFrom="paragraph">
                  <wp:posOffset>1183268</wp:posOffset>
                </wp:positionV>
                <wp:extent cx="155275" cy="207034"/>
                <wp:effectExtent l="0" t="0" r="35560" b="21590"/>
                <wp:wrapNone/>
                <wp:docPr id="15" name="Straight Connector 15"/>
                <wp:cNvGraphicFramePr/>
                <a:graphic xmlns:a="http://schemas.openxmlformats.org/drawingml/2006/main">
                  <a:graphicData uri="http://schemas.microsoft.com/office/word/2010/wordprocessingShape">
                    <wps:wsp>
                      <wps:cNvCnPr/>
                      <wps:spPr>
                        <a:xfrm flipV="1">
                          <a:off x="0" y="0"/>
                          <a:ext cx="155275" cy="20703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7D4E4D" id="Straight Connector 15"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57.3pt,93.15pt" to="169.55pt,1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" strokecolor="red" strokeweight="1pt">
                <v:stroke joinstyle="miter"/>
              </v:line>
            </w:pict>
          </mc:Fallback>
        </mc:AlternateContent>
      </w:r>
      <w:r w:rsidRPr="00474BCC">
        <w:rPr>
          <w:rFonts w:ascii="inherit" w:hAnsi="inherit"/>
          <w:noProof/>
        </w:rPr>
        <mc:AlternateContent>
          <mc:Choice Requires="wps">
            <w:drawing>
              <wp:anchor distT="0" distB="0" distL="114300" distR="114300" simplePos="0" relativeHeight="251660288" behindDoc="0" locked="0" layoutInCell="1" allowOverlap="1" wp14:anchorId="45697C58" wp14:editId="17B60669">
                <wp:simplePos x="0" y="0"/>
                <wp:positionH relativeFrom="column">
                  <wp:posOffset>1966691</wp:posOffset>
                </wp:positionH>
                <wp:positionV relativeFrom="paragraph">
                  <wp:posOffset>944856</wp:posOffset>
                </wp:positionV>
                <wp:extent cx="155275" cy="207034"/>
                <wp:effectExtent l="0" t="0" r="35560" b="21590"/>
                <wp:wrapNone/>
                <wp:docPr id="2" name="Straight Connector 2"/>
                <wp:cNvGraphicFramePr/>
                <a:graphic xmlns:a="http://schemas.openxmlformats.org/drawingml/2006/main">
                  <a:graphicData uri="http://schemas.microsoft.com/office/word/2010/wordprocessingShape">
                    <wps:wsp>
                      <wps:cNvCnPr/>
                      <wps:spPr>
                        <a:xfrm flipV="1">
                          <a:off x="0" y="0"/>
                          <a:ext cx="155275" cy="20703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61F745" id="Straight Connector 2"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154.85pt,74.4pt" to="167.1pt,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" strokecolor="red" strokeweight="1pt">
                <v:stroke joinstyle="miter"/>
              </v:line>
            </w:pict>
          </mc:Fallback>
        </mc:AlternateContent>
      </w:r>
      <w:r w:rsidRPr="00474BCC">
        <w:rPr>
          <w:rFonts w:ascii="inherit" w:hAnsi="inherit"/>
          <w:noProof/>
        </w:rPr>
        <mc:AlternateContent>
          <mc:Choice Requires="wps">
            <w:drawing>
              <wp:anchor distT="0" distB="0" distL="114300" distR="114300" simplePos="0" relativeHeight="251662336" behindDoc="0" locked="0" layoutInCell="1" allowOverlap="1" wp14:anchorId="4359D479" wp14:editId="06FBFD73">
                <wp:simplePos x="0" y="0"/>
                <wp:positionH relativeFrom="column">
                  <wp:posOffset>2670810</wp:posOffset>
                </wp:positionH>
                <wp:positionV relativeFrom="paragraph">
                  <wp:posOffset>924560</wp:posOffset>
                </wp:positionV>
                <wp:extent cx="155275" cy="207034"/>
                <wp:effectExtent l="0" t="0" r="35560" b="21590"/>
                <wp:wrapNone/>
                <wp:docPr id="4" name="Straight Connector 4"/>
                <wp:cNvGraphicFramePr/>
                <a:graphic xmlns:a="http://schemas.openxmlformats.org/drawingml/2006/main">
                  <a:graphicData uri="http://schemas.microsoft.com/office/word/2010/wordprocessingShape">
                    <wps:wsp>
                      <wps:cNvCnPr/>
                      <wps:spPr>
                        <a:xfrm flipV="1">
                          <a:off x="0" y="0"/>
                          <a:ext cx="155275" cy="20703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6279E8" id="Straight Connector 4"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210.3pt,72.8pt" to="222.55pt,8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" strokecolor="red" strokeweight="1pt">
                <v:stroke joinstyle="miter"/>
              </v:line>
            </w:pict>
          </mc:Fallback>
        </mc:AlternateContent>
      </w:r>
      <w:r w:rsidRPr="00474BCC">
        <w:rPr>
          <w:rFonts w:ascii="inherit" w:hAnsi="inherit"/>
          <w:noProof/>
        </w:rPr>
        <mc:AlternateContent>
          <mc:Choice Requires="wps">
            <w:drawing>
              <wp:anchor distT="0" distB="0" distL="114300" distR="114300" simplePos="0" relativeHeight="251664384" behindDoc="0" locked="0" layoutInCell="1" allowOverlap="1" wp14:anchorId="30091798" wp14:editId="74491AE3">
                <wp:simplePos x="0" y="0"/>
                <wp:positionH relativeFrom="column">
                  <wp:posOffset>3110410</wp:posOffset>
                </wp:positionH>
                <wp:positionV relativeFrom="paragraph">
                  <wp:posOffset>915275</wp:posOffset>
                </wp:positionV>
                <wp:extent cx="155275" cy="207034"/>
                <wp:effectExtent l="0" t="0" r="35560" b="21590"/>
                <wp:wrapNone/>
                <wp:docPr id="10" name="Straight Connector 10"/>
                <wp:cNvGraphicFramePr/>
                <a:graphic xmlns:a="http://schemas.openxmlformats.org/drawingml/2006/main">
                  <a:graphicData uri="http://schemas.microsoft.com/office/word/2010/wordprocessingShape">
                    <wps:wsp>
                      <wps:cNvCnPr/>
                      <wps:spPr>
                        <a:xfrm flipV="1">
                          <a:off x="0" y="0"/>
                          <a:ext cx="155275" cy="20703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DA2CC5" id="Straight Connector 10"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244.9pt,72.05pt" to="257.15pt,8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" strokecolor="red" strokeweight="1pt">
                <v:stroke joinstyle="miter"/>
              </v:line>
            </w:pict>
          </mc:Fallback>
        </mc:AlternateContent>
      </w:r>
      <w:r w:rsidRPr="00474BCC">
        <w:rPr>
          <w:rFonts w:ascii="inherit" w:hAnsi="inherit"/>
          <w:noProof/>
        </w:rPr>
        <mc:AlternateContent>
          <mc:Choice Requires="wps">
            <w:drawing>
              <wp:anchor distT="0" distB="0" distL="114300" distR="114300" simplePos="0" relativeHeight="251666432" behindDoc="0" locked="0" layoutInCell="1" allowOverlap="1" wp14:anchorId="7DD3CDB1" wp14:editId="7A4F9C3E">
                <wp:simplePos x="0" y="0"/>
                <wp:positionH relativeFrom="column">
                  <wp:posOffset>3765838</wp:posOffset>
                </wp:positionH>
                <wp:positionV relativeFrom="paragraph">
                  <wp:posOffset>881380</wp:posOffset>
                </wp:positionV>
                <wp:extent cx="155275" cy="207034"/>
                <wp:effectExtent l="0" t="0" r="35560" b="21590"/>
                <wp:wrapNone/>
                <wp:docPr id="12" name="Straight Connector 12"/>
                <wp:cNvGraphicFramePr/>
                <a:graphic xmlns:a="http://schemas.openxmlformats.org/drawingml/2006/main">
                  <a:graphicData uri="http://schemas.microsoft.com/office/word/2010/wordprocessingShape">
                    <wps:wsp>
                      <wps:cNvCnPr/>
                      <wps:spPr>
                        <a:xfrm flipV="1">
                          <a:off x="0" y="0"/>
                          <a:ext cx="155275" cy="20703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474A0B" id="Straight Connector 12"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296.5pt,69.4pt" to="308.75pt,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" strokecolor="red" strokeweight="1pt">
                <v:stroke joinstyle="miter"/>
              </v:line>
            </w:pict>
          </mc:Fallback>
        </mc:AlternateContent>
      </w:r>
      <w:r w:rsidRPr="00474BCC">
        <w:rPr>
          <w:rFonts w:ascii="inherit" w:hAnsi="inherit"/>
          <w:noProof/>
        </w:rPr>
        <mc:AlternateContent>
          <mc:Choice Requires="wps">
            <w:drawing>
              <wp:anchor distT="0" distB="0" distL="114300" distR="114300" simplePos="0" relativeHeight="251668480" behindDoc="0" locked="0" layoutInCell="1" allowOverlap="1" wp14:anchorId="1BF960E4" wp14:editId="4B003E82">
                <wp:simplePos x="0" y="0"/>
                <wp:positionH relativeFrom="column">
                  <wp:posOffset>4171411</wp:posOffset>
                </wp:positionH>
                <wp:positionV relativeFrom="paragraph">
                  <wp:posOffset>880745</wp:posOffset>
                </wp:positionV>
                <wp:extent cx="155275" cy="207034"/>
                <wp:effectExtent l="0" t="0" r="35560" b="21590"/>
                <wp:wrapNone/>
                <wp:docPr id="14" name="Straight Connector 14"/>
                <wp:cNvGraphicFramePr/>
                <a:graphic xmlns:a="http://schemas.openxmlformats.org/drawingml/2006/main">
                  <a:graphicData uri="http://schemas.microsoft.com/office/word/2010/wordprocessingShape">
                    <wps:wsp>
                      <wps:cNvCnPr/>
                      <wps:spPr>
                        <a:xfrm flipV="1">
                          <a:off x="0" y="0"/>
                          <a:ext cx="155275" cy="20703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D4D05C" id="Straight Connector 14"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328.45pt,69.35pt" to="340.7pt,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" strokecolor="red" strokeweight="1pt">
                <v:stroke joinstyle="miter"/>
              </v:line>
            </w:pict>
          </mc:Fallback>
        </mc:AlternateContent>
      </w:r>
      <w:r w:rsidRPr="00474BCC">
        <w:rPr>
          <w:rFonts w:ascii="inherit" w:hAnsi="inherit"/>
          <w:noProof/>
        </w:rPr>
        <mc:AlternateContent>
          <mc:Choice Requires="wps">
            <w:drawing>
              <wp:anchor distT="0" distB="0" distL="114300" distR="114300" simplePos="0" relativeHeight="251678720" behindDoc="0" locked="0" layoutInCell="1" allowOverlap="1" wp14:anchorId="257465E9" wp14:editId="64A3BC4F">
                <wp:simplePos x="0" y="0"/>
                <wp:positionH relativeFrom="column">
                  <wp:posOffset>4102735</wp:posOffset>
                </wp:positionH>
                <wp:positionV relativeFrom="paragraph">
                  <wp:posOffset>1191632</wp:posOffset>
                </wp:positionV>
                <wp:extent cx="155275" cy="207034"/>
                <wp:effectExtent l="0" t="0" r="35560" b="21590"/>
                <wp:wrapNone/>
                <wp:docPr id="33" name="Straight Connector 33"/>
                <wp:cNvGraphicFramePr/>
                <a:graphic xmlns:a="http://schemas.openxmlformats.org/drawingml/2006/main">
                  <a:graphicData uri="http://schemas.microsoft.com/office/word/2010/wordprocessingShape">
                    <wps:wsp>
                      <wps:cNvCnPr/>
                      <wps:spPr>
                        <a:xfrm flipV="1">
                          <a:off x="0" y="0"/>
                          <a:ext cx="155275" cy="20703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4967F0" id="Straight Connector 33"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323.05pt,93.85pt" to="335.3pt,1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" strokecolor="red" strokeweight="1pt">
                <v:stroke joinstyle="miter"/>
              </v:line>
            </w:pict>
          </mc:Fallback>
        </mc:AlternateContent>
      </w:r>
      <w:r w:rsidRPr="00474BCC">
        <w:rPr>
          <w:rFonts w:ascii="inherit" w:hAnsi="inherit"/>
          <w:noProof/>
        </w:rPr>
        <mc:AlternateContent>
          <mc:Choice Requires="wps">
            <w:drawing>
              <wp:anchor distT="0" distB="0" distL="114300" distR="114300" simplePos="0" relativeHeight="251676672" behindDoc="0" locked="0" layoutInCell="1" allowOverlap="1" wp14:anchorId="69528A03" wp14:editId="799DE239">
                <wp:simplePos x="0" y="0"/>
                <wp:positionH relativeFrom="column">
                  <wp:posOffset>3860847</wp:posOffset>
                </wp:positionH>
                <wp:positionV relativeFrom="paragraph">
                  <wp:posOffset>1165824</wp:posOffset>
                </wp:positionV>
                <wp:extent cx="155275" cy="207034"/>
                <wp:effectExtent l="0" t="0" r="35560" b="21590"/>
                <wp:wrapNone/>
                <wp:docPr id="32" name="Straight Connector 32"/>
                <wp:cNvGraphicFramePr/>
                <a:graphic xmlns:a="http://schemas.openxmlformats.org/drawingml/2006/main">
                  <a:graphicData uri="http://schemas.microsoft.com/office/word/2010/wordprocessingShape">
                    <wps:wsp>
                      <wps:cNvCnPr/>
                      <wps:spPr>
                        <a:xfrm flipV="1">
                          <a:off x="0" y="0"/>
                          <a:ext cx="155275" cy="20703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6A4F28" id="Straight Connector 32" o:spid="_x0000_s1026" style="position:absolute;flip:y;z-index:251676672;visibility:visible;mso-wrap-style:square;mso-wrap-distance-left:9pt;mso-wrap-distance-top:0;mso-wrap-distance-right:9pt;mso-wrap-distance-bottom:0;mso-position-horizontal:absolute;mso-position-horizontal-relative:text;mso-position-vertical:absolute;mso-position-vertical-relative:text" from="304pt,91.8pt" to="316.25pt,10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" strokecolor="red" strokeweight="1pt">
                <v:stroke joinstyle="miter"/>
              </v:line>
            </w:pict>
          </mc:Fallback>
        </mc:AlternateContent>
      </w:r>
      <w:r w:rsidRPr="00474BCC">
        <w:rPr>
          <w:rFonts w:ascii="inherit" w:hAnsi="inherit"/>
          <w:noProof/>
        </w:rPr>
        <mc:AlternateContent>
          <mc:Choice Requires="wps">
            <w:drawing>
              <wp:anchor distT="0" distB="0" distL="114300" distR="114300" simplePos="0" relativeHeight="251674624" behindDoc="0" locked="0" layoutInCell="1" allowOverlap="1" wp14:anchorId="42546174" wp14:editId="2C65F12F">
                <wp:simplePos x="0" y="0"/>
                <wp:positionH relativeFrom="column">
                  <wp:posOffset>3205912</wp:posOffset>
                </wp:positionH>
                <wp:positionV relativeFrom="paragraph">
                  <wp:posOffset>1183413</wp:posOffset>
                </wp:positionV>
                <wp:extent cx="155275" cy="207034"/>
                <wp:effectExtent l="0" t="0" r="35560" b="21590"/>
                <wp:wrapNone/>
                <wp:docPr id="30" name="Straight Connector 30"/>
                <wp:cNvGraphicFramePr/>
                <a:graphic xmlns:a="http://schemas.openxmlformats.org/drawingml/2006/main">
                  <a:graphicData uri="http://schemas.microsoft.com/office/word/2010/wordprocessingShape">
                    <wps:wsp>
                      <wps:cNvCnPr/>
                      <wps:spPr>
                        <a:xfrm flipV="1">
                          <a:off x="0" y="0"/>
                          <a:ext cx="155275" cy="20703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3B7FDB" id="Straight Connector 30"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252.45pt,93.2pt" to="264.7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" strokecolor="red" strokeweight="1pt">
                <v:stroke joinstyle="miter"/>
              </v:line>
            </w:pict>
          </mc:Fallback>
        </mc:AlternateContent>
      </w:r>
      <w:r w:rsidRPr="00474BCC">
        <w:rPr>
          <w:rFonts w:ascii="inherit" w:hAnsi="inherit"/>
          <w:noProof/>
        </w:rPr>
        <mc:AlternateContent>
          <mc:Choice Requires="wps">
            <w:drawing>
              <wp:anchor distT="0" distB="0" distL="114300" distR="114300" simplePos="0" relativeHeight="251672576" behindDoc="0" locked="0" layoutInCell="1" allowOverlap="1" wp14:anchorId="6644DEBD" wp14:editId="4AD992A3">
                <wp:simplePos x="0" y="0"/>
                <wp:positionH relativeFrom="column">
                  <wp:posOffset>2826049</wp:posOffset>
                </wp:positionH>
                <wp:positionV relativeFrom="paragraph">
                  <wp:posOffset>1191763</wp:posOffset>
                </wp:positionV>
                <wp:extent cx="155275" cy="207034"/>
                <wp:effectExtent l="0" t="0" r="35560" b="21590"/>
                <wp:wrapNone/>
                <wp:docPr id="17" name="Straight Connector 17"/>
                <wp:cNvGraphicFramePr/>
                <a:graphic xmlns:a="http://schemas.openxmlformats.org/drawingml/2006/main">
                  <a:graphicData uri="http://schemas.microsoft.com/office/word/2010/wordprocessingShape">
                    <wps:wsp>
                      <wps:cNvCnPr/>
                      <wps:spPr>
                        <a:xfrm flipV="1">
                          <a:off x="0" y="0"/>
                          <a:ext cx="155275" cy="20703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930505" id="Straight Connector 17"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222.5pt,93.85pt" to="234.75pt,1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" strokecolor="red" strokeweight="1pt">
                <v:stroke joinstyle="miter"/>
              </v:line>
            </w:pict>
          </mc:Fallback>
        </mc:AlternateContent>
      </w:r>
      <w:r w:rsidR="00473E03" w:rsidRPr="00474BCC">
        <w:rPr>
          <w:rFonts w:ascii="inherit" w:hAnsi="inherit"/>
        </w:rPr>
        <w:t xml:space="preserve">Since we know the differential equations from the previous problem </w:t>
      </w:r>
      <w:r w:rsidR="006B602F" w:rsidRPr="00474BCC">
        <w:rPr>
          <w:rFonts w:ascii="inherit" w:hAnsi="inherit"/>
        </w:rPr>
        <w:t xml:space="preserve">(shown on the page 12 and 15), to obtain the </w:t>
      </w:r>
      <w:proofErr w:type="gramStart"/>
      <w:r w:rsidR="006B602F" w:rsidRPr="00474BCC">
        <w:rPr>
          <w:rFonts w:ascii="inherit" w:hAnsi="inherit"/>
        </w:rPr>
        <w:t>particular solution</w:t>
      </w:r>
      <w:proofErr w:type="gramEnd"/>
      <w:r w:rsidR="006B602F" w:rsidRPr="00474BCC">
        <w:rPr>
          <w:rFonts w:ascii="inherit" w:hAnsi="inherit"/>
        </w:rPr>
        <w:t xml:space="preserve"> we can plug in the initial conditions that we have for the angular velocities </w:t>
      </w:r>
    </w:p>
    <w:p w14:paraId="032BEAFD" w14:textId="2F5C7111" w:rsidR="006B602F" w:rsidRPr="00474BCC" w:rsidRDefault="006039A1" w:rsidP="006B602F">
      <w:pPr>
        <w:jc w:val="center"/>
        <w:rPr>
          <w:rFonts w:ascii="inherit" w:hAnsi="inherit" w:hint="eastAsia"/>
        </w:rPr>
      </w:pPr>
      <m:oMathPara>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m:rPr>
                  <m:sty m:val="p"/>
                </m:rPr>
                <w:rPr>
                  <w:rFonts w:ascii="Cambria Math" w:hAnsi="Cambria Math"/>
                </w:rPr>
                <m:t>ω</m:t>
              </m:r>
            </m:e>
            <m:sub>
              <m:r>
                <w:rPr>
                  <w:rFonts w:ascii="Cambria Math" w:hAnsi="Cambria Math"/>
                </w:rPr>
                <m:t>3</m:t>
              </m:r>
            </m:sub>
          </m:sSub>
          <m:d>
            <m:dPr>
              <m:ctrlPr>
                <w:rPr>
                  <w:rFonts w:ascii="Cambria Math" w:hAnsi="Cambria Math"/>
                  <w:i/>
                </w:rPr>
              </m:ctrlPr>
            </m:dPr>
            <m:e>
              <m:r>
                <w:rPr>
                  <w:rFonts w:ascii="Cambria Math" w:hAnsi="Cambria Math"/>
                </w:rPr>
                <m:t>0</m:t>
              </m:r>
            </m:e>
          </m:d>
          <m:r>
            <w:rPr>
              <w:rFonts w:ascii="Cambria Math" w:hAnsi="Cambria Math"/>
            </w:rPr>
            <m:t xml:space="preserve">=0, </m:t>
          </m:r>
          <m:sSub>
            <m:sSubPr>
              <m:ctrlPr>
                <w:rPr>
                  <w:rFonts w:ascii="Cambria Math" w:hAnsi="Cambria Math"/>
                  <w:i/>
                </w:rPr>
              </m:ctrlPr>
            </m:sSubPr>
            <m:e>
              <m:r>
                <m:rPr>
                  <m:sty m:val="p"/>
                </m:rPr>
                <w:rPr>
                  <w:rFonts w:ascii="Cambria Math" w:hAnsi="Cambria Math"/>
                </w:rPr>
                <m:t xml:space="preserve">     ω</m:t>
              </m:r>
            </m:e>
            <m:sub>
              <m:r>
                <w:rPr>
                  <w:rFonts w:ascii="Cambria Math" w:hAnsi="Cambria Math"/>
                </w:rPr>
                <m:t>2</m:t>
              </m:r>
            </m:sub>
          </m:sSub>
          <m:r>
            <w:rPr>
              <w:rFonts w:ascii="Cambria Math" w:hAnsi="Cambria Math"/>
            </w:rPr>
            <m:t xml:space="preserve">(0)= </m:t>
          </m:r>
          <m:r>
            <m:rPr>
              <m:sty m:val="p"/>
            </m:rPr>
            <w:rPr>
              <w:rFonts w:ascii="Cambria Math" w:hAnsi="Cambria Math"/>
            </w:rPr>
            <m:t>Ω</m:t>
          </m:r>
          <m:r>
            <m:rPr>
              <m:sty m:val="p"/>
            </m:rPr>
            <w:rPr>
              <w:rFonts w:ascii="Cambria Math" w:hAnsi="Cambria Math"/>
            </w:rPr>
            <w:softHyphen/>
          </m:r>
        </m:oMath>
      </m:oMathPara>
    </w:p>
    <w:p w14:paraId="3763DFE7" w14:textId="515EC827" w:rsidR="00486F2E" w:rsidRPr="00474BCC" w:rsidRDefault="006039A1" w:rsidP="00486F2E">
      <w:pPr>
        <w:jc w:val="center"/>
        <w:rPr>
          <w:rFonts w:ascii="inherit" w:hAnsi="inherit" w:hint="eastAsia"/>
        </w:rPr>
      </w:pPr>
      <m:oMath>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m:t>
            </m:r>
          </m:sub>
        </m:s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3</m:t>
                </m:r>
              </m:sub>
            </m:sSub>
            <m:r>
              <m:rPr>
                <m:sty m:val="p"/>
              </m:rPr>
              <w:rPr>
                <w:rFonts w:ascii="Cambria Math" w:hAnsi="Cambria Math"/>
              </w:rPr>
              <m:t>-6Ω</m:t>
            </m:r>
            <m:sSup>
              <m:sSupPr>
                <m:ctrlPr>
                  <w:rPr>
                    <w:rFonts w:ascii="Cambria Math" w:hAnsi="Cambria Math"/>
                    <w:i/>
                  </w:rPr>
                </m:ctrlPr>
              </m:sSupPr>
              <m:e>
                <m:r>
                  <m:rPr>
                    <m:sty m:val="p"/>
                  </m:rPr>
                  <w:rPr>
                    <w:rFonts w:ascii="Cambria Math" w:hAnsi="Cambria Math"/>
                  </w:rPr>
                  <w:softHyphen/>
                </m:r>
              </m:e>
              <m:sup>
                <m:r>
                  <w:rPr>
                    <w:rFonts w:ascii="Cambria Math" w:hAnsi="Cambria Math"/>
                  </w:rPr>
                  <m:t>2</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ε</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ε</m:t>
                    </m:r>
                  </m:e>
                  <m:sub>
                    <m:r>
                      <m:rPr>
                        <m:sty m:val="p"/>
                      </m:rPr>
                      <w:rPr>
                        <w:rFonts w:ascii="Cambria Math" w:hAnsi="Cambria Math"/>
                      </w:rPr>
                      <m:t>4</m:t>
                    </m:r>
                  </m:sub>
                </m:sSub>
              </m:e>
            </m:d>
            <m:d>
              <m:dPr>
                <m:ctrlPr>
                  <w:rPr>
                    <w:rFonts w:ascii="Cambria Math" w:hAnsi="Cambria Math"/>
                  </w:rPr>
                </m:ctrlPr>
              </m:dPr>
              <m:e>
                <m:r>
                  <m:rPr>
                    <m:sty m:val="p"/>
                  </m:rPr>
                  <w:rPr>
                    <w:rFonts w:ascii="Cambria Math" w:hAnsi="Cambria Math"/>
                  </w:rPr>
                  <m:t>1-2</m:t>
                </m:r>
                <m:sSubSup>
                  <m:sSubSupPr>
                    <m:ctrlPr>
                      <w:rPr>
                        <w:rFonts w:ascii="Cambria Math" w:hAnsi="Cambria Math"/>
                      </w:rPr>
                    </m:ctrlPr>
                  </m:sSubSupPr>
                  <m:e>
                    <m:r>
                      <m:rPr>
                        <m:sty m:val="p"/>
                      </m:rPr>
                      <w:rPr>
                        <w:rFonts w:ascii="Cambria Math" w:hAnsi="Cambria Math"/>
                      </w:rPr>
                      <m:t>ε</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-2</m:t>
                </m:r>
                <m:sSubSup>
                  <m:sSubSupPr>
                    <m:ctrlPr>
                      <w:rPr>
                        <w:rFonts w:ascii="Cambria Math" w:hAnsi="Cambria Math"/>
                      </w:rPr>
                    </m:ctrlPr>
                  </m:sSubSupPr>
                  <m:e>
                    <m:r>
                      <m:rPr>
                        <m:sty m:val="p"/>
                      </m:rPr>
                      <w:rPr>
                        <w:rFonts w:ascii="Cambria Math" w:hAnsi="Cambria Math"/>
                      </w:rPr>
                      <m:t>ε</m:t>
                    </m:r>
                  </m:e>
                  <m:sub>
                    <m:r>
                      <m:rPr>
                        <m:sty m:val="p"/>
                      </m:rPr>
                      <w:rPr>
                        <w:rFonts w:ascii="Cambria Math" w:hAnsi="Cambria Math"/>
                      </w:rPr>
                      <m:t>2</m:t>
                    </m:r>
                  </m:sub>
                  <m:sup>
                    <m:r>
                      <m:rPr>
                        <m:sty m:val="p"/>
                      </m:rPr>
                      <w:rPr>
                        <w:rFonts w:ascii="Cambria Math" w:hAnsi="Cambria Math"/>
                      </w:rPr>
                      <m:t>2</m:t>
                    </m:r>
                  </m:sup>
                </m:sSubSup>
                <m:ctrlPr>
                  <w:rPr>
                    <w:rFonts w:ascii="Cambria Math" w:hAnsi="Cambria Math"/>
                    <w:i/>
                  </w:rPr>
                </m:ctrlPr>
              </m:e>
            </m:d>
            <m:ctrlPr>
              <w:rPr>
                <w:rFonts w:ascii="Cambria Math" w:hAnsi="Cambria Math"/>
                <w:i/>
              </w:rPr>
            </m:ctrlPr>
          </m:e>
        </m:d>
      </m:oMath>
      <w:r w:rsidR="00486F2E" w:rsidRPr="00474BCC">
        <w:rPr>
          <w:rFonts w:ascii="inherit" w:hAnsi="inherit"/>
        </w:rPr>
        <w:t xml:space="preserve"> = 0</w:t>
      </w:r>
    </w:p>
    <w:p w14:paraId="0D917E35" w14:textId="0984931D" w:rsidR="00486F2E" w:rsidRPr="00474BCC" w:rsidRDefault="006039A1" w:rsidP="00486F2E">
      <w:pPr>
        <w:jc w:val="center"/>
        <w:rPr>
          <w:rFonts w:ascii="inherit" w:hAnsi="inherit" w:hint="eastAsia"/>
        </w:rPr>
      </w:pPr>
      <m:oMath>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2</m:t>
            </m:r>
          </m:sub>
        </m:s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3</m:t>
                </m:r>
              </m:sub>
            </m:sSub>
            <m:r>
              <m:rPr>
                <m:sty m:val="p"/>
              </m:rPr>
              <w:rPr>
                <w:rFonts w:ascii="Cambria Math" w:hAnsi="Cambria Math"/>
              </w:rPr>
              <m:t>-6</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r>
              <m:rPr>
                <m:sty m:val="p"/>
              </m:rPr>
              <w:rPr>
                <w:rFonts w:ascii="Cambria Math" w:hAnsi="Cambria Math"/>
              </w:rPr>
              <w:softHyphen/>
            </m:r>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3</m:t>
                    </m:r>
                  </m:sub>
                </m:sSub>
                <m:sSub>
                  <m:sSubPr>
                    <m:ctrlPr>
                      <w:rPr>
                        <w:rFonts w:ascii="Cambria Math" w:hAnsi="Cambria Math"/>
                      </w:rPr>
                    </m:ctrlPr>
                  </m:sSubPr>
                  <m:e>
                    <m:r>
                      <m:rPr>
                        <m:sty m:val="p"/>
                      </m:rPr>
                      <w:rPr>
                        <w:rFonts w:ascii="Cambria Math" w:hAnsi="Cambria Math"/>
                      </w:rPr>
                      <m:t>ε</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ε</m:t>
                    </m:r>
                  </m:e>
                  <m:sub>
                    <m:r>
                      <m:rPr>
                        <m:sty m:val="p"/>
                      </m:rPr>
                      <w:rPr>
                        <w:rFonts w:ascii="Cambria Math" w:hAnsi="Cambria Math"/>
                      </w:rPr>
                      <m:t>4</m:t>
                    </m:r>
                  </m:sub>
                </m:sSub>
              </m:e>
            </m:d>
            <m:d>
              <m:dPr>
                <m:ctrlPr>
                  <w:rPr>
                    <w:rFonts w:ascii="Cambria Math" w:hAnsi="Cambria Math"/>
                  </w:rPr>
                </m:ctrlPr>
              </m:dPr>
              <m:e>
                <m:r>
                  <m:rPr>
                    <m:sty m:val="p"/>
                  </m:rPr>
                  <w:rPr>
                    <w:rFonts w:ascii="Cambria Math" w:hAnsi="Cambria Math"/>
                  </w:rPr>
                  <m:t>1-2</m:t>
                </m:r>
                <m:sSubSup>
                  <m:sSubSupPr>
                    <m:ctrlPr>
                      <w:rPr>
                        <w:rFonts w:ascii="Cambria Math" w:hAnsi="Cambria Math"/>
                      </w:rPr>
                    </m:ctrlPr>
                  </m:sSubSupPr>
                  <m:e>
                    <m:r>
                      <m:rPr>
                        <m:sty m:val="p"/>
                      </m:rPr>
                      <w:rPr>
                        <w:rFonts w:ascii="Cambria Math" w:hAnsi="Cambria Math"/>
                      </w:rPr>
                      <m:t>ε</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-2</m:t>
                </m:r>
                <m:sSubSup>
                  <m:sSubSupPr>
                    <m:ctrlPr>
                      <w:rPr>
                        <w:rFonts w:ascii="Cambria Math" w:hAnsi="Cambria Math"/>
                      </w:rPr>
                    </m:ctrlPr>
                  </m:sSubSupPr>
                  <m:e>
                    <m:r>
                      <m:rPr>
                        <m:sty m:val="p"/>
                      </m:rPr>
                      <w:rPr>
                        <w:rFonts w:ascii="Cambria Math" w:hAnsi="Cambria Math"/>
                      </w:rPr>
                      <m:t>ε</m:t>
                    </m:r>
                  </m:e>
                  <m:sub>
                    <m:r>
                      <m:rPr>
                        <m:sty m:val="p"/>
                      </m:rPr>
                      <w:rPr>
                        <w:rFonts w:ascii="Cambria Math" w:hAnsi="Cambria Math"/>
                      </w:rPr>
                      <m:t>2</m:t>
                    </m:r>
                  </m:sub>
                  <m:sup>
                    <m:r>
                      <m:rPr>
                        <m:sty m:val="p"/>
                      </m:rPr>
                      <w:rPr>
                        <w:rFonts w:ascii="Cambria Math" w:hAnsi="Cambria Math"/>
                      </w:rPr>
                      <m:t>2</m:t>
                    </m:r>
                  </m:sup>
                </m:sSubSup>
                <m:ctrlPr>
                  <w:rPr>
                    <w:rFonts w:ascii="Cambria Math" w:hAnsi="Cambria Math"/>
                    <w:i/>
                  </w:rPr>
                </m:ctrlPr>
              </m:e>
            </m:d>
            <m:ctrlPr>
              <w:rPr>
                <w:rFonts w:ascii="Cambria Math" w:hAnsi="Cambria Math"/>
                <w:i/>
              </w:rPr>
            </m:ctrlPr>
          </m:e>
        </m:d>
        <m:r>
          <w:rPr>
            <w:rFonts w:ascii="Cambria Math" w:hAnsi="Cambria Math"/>
          </w:rPr>
          <m:t xml:space="preserve"> </m:t>
        </m:r>
      </m:oMath>
      <w:r w:rsidR="00486F2E" w:rsidRPr="00474BCC">
        <w:rPr>
          <w:rFonts w:ascii="inherit" w:hAnsi="inherit"/>
        </w:rPr>
        <w:t>= 0</w:t>
      </w:r>
    </w:p>
    <w:p w14:paraId="21A37034" w14:textId="1C5DD702" w:rsidR="00486F2E" w:rsidRPr="00474BCC" w:rsidRDefault="006039A1" w:rsidP="00486F2E">
      <w:pPr>
        <w:jc w:val="center"/>
        <w:rPr>
          <w:rFonts w:ascii="inherit" w:hAnsi="inherit" w:hint="eastAsia"/>
        </w:rPr>
      </w:pPr>
      <m:oMath>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3</m:t>
            </m:r>
          </m:sub>
        </m:sSub>
        <m: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3</m:t>
            </m:r>
          </m:sub>
        </m:s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2</m:t>
                </m:r>
              </m:sub>
            </m:sSub>
            <m:r>
              <m:rPr>
                <m:sty m:val="p"/>
              </m:rPr>
              <w:rPr>
                <w:rFonts w:ascii="Cambria Math" w:hAnsi="Cambria Math"/>
              </w:rPr>
              <m:t>-12Ω</m:t>
            </m:r>
            <m:sSup>
              <m:sSupPr>
                <m:ctrlPr>
                  <w:rPr>
                    <w:rFonts w:ascii="Cambria Math" w:hAnsi="Cambria Math"/>
                    <w:i/>
                  </w:rPr>
                </m:ctrlPr>
              </m:sSupPr>
              <m:e>
                <m:r>
                  <m:rPr>
                    <m:sty m:val="p"/>
                  </m:rPr>
                  <w:rPr>
                    <w:rFonts w:ascii="Cambria Math" w:hAnsi="Cambria Math"/>
                  </w:rPr>
                  <w:softHyphen/>
                </m:r>
              </m:e>
              <m:sup>
                <m:r>
                  <w:rPr>
                    <w:rFonts w:ascii="Cambria Math" w:hAnsi="Cambria Math"/>
                  </w:rPr>
                  <m:t>2</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ε</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ε</m:t>
                    </m:r>
                  </m:e>
                  <m:sub>
                    <m:r>
                      <m:rPr>
                        <m:sty m:val="p"/>
                      </m:rPr>
                      <w:rPr>
                        <w:rFonts w:ascii="Cambria Math" w:hAnsi="Cambria Math"/>
                      </w:rPr>
                      <m:t>4</m:t>
                    </m:r>
                  </m:sub>
                </m:sSub>
              </m:e>
            </m:d>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3</m:t>
                    </m:r>
                  </m:sub>
                </m:sSub>
                <m:sSub>
                  <m:sSubPr>
                    <m:ctrlPr>
                      <w:rPr>
                        <w:rFonts w:ascii="Cambria Math" w:hAnsi="Cambria Math"/>
                      </w:rPr>
                    </m:ctrlPr>
                  </m:sSubPr>
                  <m:e>
                    <m:r>
                      <m:rPr>
                        <m:sty m:val="p"/>
                      </m:rPr>
                      <w:rPr>
                        <w:rFonts w:ascii="Cambria Math" w:hAnsi="Cambria Math"/>
                      </w:rPr>
                      <m:t>ε</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ε</m:t>
                    </m:r>
                  </m:e>
                  <m:sub>
                    <m:r>
                      <m:rPr>
                        <m:sty m:val="p"/>
                      </m:rPr>
                      <w:rPr>
                        <w:rFonts w:ascii="Cambria Math" w:hAnsi="Cambria Math"/>
                      </w:rPr>
                      <m:t>4</m:t>
                    </m:r>
                  </m:sub>
                </m:sSub>
                <m:ctrlPr>
                  <w:rPr>
                    <w:rFonts w:ascii="Cambria Math" w:hAnsi="Cambria Math"/>
                    <w:i/>
                  </w:rPr>
                </m:ctrlPr>
              </m:e>
            </m:d>
            <m:ctrlPr>
              <w:rPr>
                <w:rFonts w:ascii="Cambria Math" w:hAnsi="Cambria Math"/>
                <w:i/>
              </w:rPr>
            </m:ctrlPr>
          </m:e>
        </m:d>
      </m:oMath>
      <w:r w:rsidR="00486F2E" w:rsidRPr="00474BCC">
        <w:rPr>
          <w:rFonts w:ascii="inherit" w:hAnsi="inherit"/>
        </w:rPr>
        <w:t>= 0</w:t>
      </w:r>
    </w:p>
    <w:p w14:paraId="1614302B" w14:textId="2595F088" w:rsidR="00486F2E" w:rsidRPr="00474BCC" w:rsidRDefault="006039A1" w:rsidP="00486F2E">
      <w:pPr>
        <w:jc w:val="center"/>
        <w:rPr>
          <w:rFonts w:ascii="inherit" w:hAnsi="inherit" w:hint="eastAsia"/>
        </w:rPr>
      </w:pPr>
      <m:oMath>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2ε</m:t>
                </m:r>
              </m:e>
            </m:acc>
          </m:e>
          <m:sub>
            <m:r>
              <w:rPr>
                <w:rFonts w:ascii="Cambria Math" w:hAnsi="Cambria Math"/>
              </w:rPr>
              <m:t>1</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3</m:t>
            </m:r>
          </m:sub>
        </m:sSub>
        <m:sSub>
          <m:sSubPr>
            <m:ctrlPr>
              <w:rPr>
                <w:rFonts w:ascii="Cambria Math" w:hAnsi="Cambria Math"/>
              </w:rPr>
            </m:ctrlPr>
          </m:sSubPr>
          <m:e>
            <m:r>
              <m:rPr>
                <m:sty m:val="p"/>
              </m:rPr>
              <w:rPr>
                <w:rFonts w:ascii="Cambria Math" w:hAnsi="Cambria Math"/>
              </w:rPr>
              <m:t>ε</m:t>
            </m:r>
          </m:e>
          <m:sub>
            <m:r>
              <m:rPr>
                <m:sty m:val="p"/>
              </m:rP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e>
              <m:sub>
                <m:r>
                  <w:rPr>
                    <w:rFonts w:ascii="Cambria Math" w:hAnsi="Cambria Math"/>
                  </w:rPr>
                  <m:t>2</m:t>
                </m:r>
              </m:sub>
            </m:sSub>
            <m:r>
              <w:rPr>
                <w:rFonts w:ascii="Cambria Math" w:hAnsi="Cambria Math"/>
              </w:rPr>
              <m:t>+</m:t>
            </m:r>
            <m:r>
              <m:rPr>
                <m:sty m:val="p"/>
              </m:rPr>
              <w:rPr>
                <w:rFonts w:ascii="Cambria Math" w:hAnsi="Cambria Math"/>
              </w:rPr>
              <m:t>Ω</m:t>
            </m:r>
            <m:r>
              <m:rPr>
                <m:sty m:val="p"/>
              </m:rPr>
              <w:rPr>
                <w:rFonts w:ascii="Cambria Math" w:hAnsi="Cambria Math"/>
              </w:rPr>
              <w:softHyphen/>
            </m:r>
          </m:e>
        </m:d>
        <m:sSub>
          <m:sSubPr>
            <m:ctrlPr>
              <w:rPr>
                <w:rFonts w:ascii="Cambria Math" w:hAnsi="Cambria Math"/>
                <w:i/>
              </w:rPr>
            </m:ctrlPr>
          </m:sSubPr>
          <m:e>
            <m:r>
              <m:rPr>
                <m:sty m:val="p"/>
              </m:rPr>
              <w:rPr>
                <w:rFonts w:ascii="Cambria Math" w:hAnsi="Cambria Math"/>
              </w:rPr>
              <m:t>ε</m:t>
            </m:r>
            <m:ctrlPr>
              <w:rPr>
                <w:rFonts w:ascii="Cambria Math" w:hAnsi="Cambria Math"/>
              </w:rPr>
            </m:ctrlPr>
          </m:e>
          <m:sub>
            <m:r>
              <w:rPr>
                <w:rFonts w:ascii="Cambria Math" w:hAnsi="Cambria Math"/>
              </w:rPr>
              <m:t>3</m:t>
            </m:r>
          </m:sub>
        </m:sSub>
        <m:r>
          <w:rPr>
            <w:rFonts w:ascii="Cambria Math" w:hAnsi="Cambria Math"/>
          </w:rPr>
          <m:t>+</m:t>
        </m:r>
        <m:sSub>
          <m:sSubPr>
            <m:ctrlPr>
              <w:rPr>
                <w:rFonts w:ascii="Cambria Math" w:hAnsi="Cambria Math"/>
                <w:i/>
              </w:rPr>
            </m:ctrlPr>
          </m:sSubPr>
          <m:e>
            <m:r>
              <m:rPr>
                <m:sty m:val="p"/>
              </m:rPr>
              <w:rPr>
                <w:rFonts w:ascii="Cambria Math" w:hAnsi="Cambria Math"/>
              </w:rPr>
              <m:t>ω</m:t>
            </m:r>
          </m:e>
          <m:sub>
            <m:r>
              <w:rPr>
                <w:rFonts w:ascii="Cambria Math" w:hAnsi="Cambria Math"/>
              </w:rPr>
              <m:t>1</m:t>
            </m:r>
          </m:sub>
        </m:sSub>
        <m:sSub>
          <m:sSubPr>
            <m:ctrlPr>
              <w:rPr>
                <w:rFonts w:ascii="Cambria Math" w:hAnsi="Cambria Math"/>
                <w:i/>
              </w:rPr>
            </m:ctrlPr>
          </m:sSubPr>
          <m:e>
            <m:r>
              <m:rPr>
                <m:sty m:val="p"/>
              </m:rPr>
              <w:rPr>
                <w:rFonts w:ascii="Cambria Math" w:hAnsi="Cambria Math"/>
              </w:rPr>
              <m:t>ε</m:t>
            </m:r>
            <m:ctrlPr>
              <w:rPr>
                <w:rFonts w:ascii="Cambria Math" w:hAnsi="Cambria Math"/>
              </w:rPr>
            </m:ctrlPr>
          </m:e>
          <m:sub>
            <m:r>
              <w:rPr>
                <w:rFonts w:ascii="Cambria Math" w:hAnsi="Cambria Math"/>
              </w:rPr>
              <m:t>4</m:t>
            </m:r>
          </m:sub>
        </m:sSub>
      </m:oMath>
      <w:r w:rsidR="00486F2E" w:rsidRPr="00474BCC">
        <w:rPr>
          <w:rFonts w:ascii="inherit" w:hAnsi="inherit"/>
        </w:rPr>
        <w:t>= 0</w:t>
      </w:r>
    </w:p>
    <w:p w14:paraId="1F889AB8" w14:textId="131DF5DD" w:rsidR="00486F2E" w:rsidRPr="00474BCC" w:rsidRDefault="00486F2E" w:rsidP="00486F2E">
      <w:pPr>
        <w:jc w:val="center"/>
        <w:rPr>
          <w:rFonts w:ascii="inherit" w:hAnsi="inherit" w:hint="eastAsia"/>
        </w:rPr>
      </w:pPr>
      <w:r w:rsidRPr="00474BCC">
        <w:rPr>
          <w:rFonts w:ascii="inherit" w:hAnsi="inherit"/>
          <w:noProof/>
        </w:rPr>
        <mc:AlternateContent>
          <mc:Choice Requires="wps">
            <w:drawing>
              <wp:anchor distT="0" distB="0" distL="114300" distR="114300" simplePos="0" relativeHeight="251711488" behindDoc="0" locked="0" layoutInCell="1" allowOverlap="1" wp14:anchorId="73F9EAF4" wp14:editId="4AC7EDB1">
                <wp:simplePos x="0" y="0"/>
                <wp:positionH relativeFrom="column">
                  <wp:posOffset>3326058</wp:posOffset>
                </wp:positionH>
                <wp:positionV relativeFrom="paragraph">
                  <wp:posOffset>575921</wp:posOffset>
                </wp:positionV>
                <wp:extent cx="155275" cy="207034"/>
                <wp:effectExtent l="0" t="0" r="35560" b="21590"/>
                <wp:wrapNone/>
                <wp:docPr id="49" name="Straight Connector 49"/>
                <wp:cNvGraphicFramePr/>
                <a:graphic xmlns:a="http://schemas.openxmlformats.org/drawingml/2006/main">
                  <a:graphicData uri="http://schemas.microsoft.com/office/word/2010/wordprocessingShape">
                    <wps:wsp>
                      <wps:cNvCnPr/>
                      <wps:spPr>
                        <a:xfrm flipV="1">
                          <a:off x="0" y="0"/>
                          <a:ext cx="155275" cy="20703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7CD12B" id="Straight Connector 49" o:spid="_x0000_s1026" style="position:absolute;flip:y;z-index:251711488;visibility:visible;mso-wrap-style:square;mso-wrap-distance-left:9pt;mso-wrap-distance-top:0;mso-wrap-distance-right:9pt;mso-wrap-distance-bottom:0;mso-position-horizontal:absolute;mso-position-horizontal-relative:text;mso-position-vertical:absolute;mso-position-vertical-relative:text" from="261.9pt,45.35pt" to="274.15pt,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" strokecolor="red" strokeweight="1pt">
                <v:stroke joinstyle="miter"/>
              </v:line>
            </w:pict>
          </mc:Fallback>
        </mc:AlternateContent>
      </w:r>
      <w:r w:rsidRPr="00474BCC">
        <w:rPr>
          <w:rFonts w:ascii="inherit" w:hAnsi="inherit"/>
          <w:noProof/>
        </w:rPr>
        <mc:AlternateContent>
          <mc:Choice Requires="wps">
            <w:drawing>
              <wp:anchor distT="0" distB="0" distL="114300" distR="114300" simplePos="0" relativeHeight="251707392" behindDoc="0" locked="0" layoutInCell="1" allowOverlap="1" wp14:anchorId="470B7B19" wp14:editId="66516D44">
                <wp:simplePos x="0" y="0"/>
                <wp:positionH relativeFrom="column">
                  <wp:posOffset>3619859</wp:posOffset>
                </wp:positionH>
                <wp:positionV relativeFrom="paragraph">
                  <wp:posOffset>282575</wp:posOffset>
                </wp:positionV>
                <wp:extent cx="155275" cy="207034"/>
                <wp:effectExtent l="0" t="0" r="35560" b="21590"/>
                <wp:wrapNone/>
                <wp:docPr id="47" name="Straight Connector 47"/>
                <wp:cNvGraphicFramePr/>
                <a:graphic xmlns:a="http://schemas.openxmlformats.org/drawingml/2006/main">
                  <a:graphicData uri="http://schemas.microsoft.com/office/word/2010/wordprocessingShape">
                    <wps:wsp>
                      <wps:cNvCnPr/>
                      <wps:spPr>
                        <a:xfrm flipV="1">
                          <a:off x="0" y="0"/>
                          <a:ext cx="155275" cy="20703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0E1C97" id="Straight Connector 47" o:spid="_x0000_s1026" style="position:absolute;flip:y;z-index:251707392;visibility:visible;mso-wrap-style:square;mso-wrap-distance-left:9pt;mso-wrap-distance-top:0;mso-wrap-distance-right:9pt;mso-wrap-distance-bottom:0;mso-position-horizontal:absolute;mso-position-horizontal-relative:text;mso-position-vertical:absolute;mso-position-vertical-relative:text" from="285.05pt,22.25pt" to="297.3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" strokecolor="red" strokeweight="1pt">
                <v:stroke joinstyle="miter"/>
              </v:line>
            </w:pict>
          </mc:Fallback>
        </mc:AlternateContent>
      </w:r>
      <w:r w:rsidRPr="00474BCC">
        <w:rPr>
          <w:rFonts w:ascii="inherit" w:hAnsi="inherit"/>
          <w:noProof/>
        </w:rPr>
        <mc:AlternateContent>
          <mc:Choice Requires="wps">
            <w:drawing>
              <wp:anchor distT="0" distB="0" distL="114300" distR="114300" simplePos="0" relativeHeight="251705344" behindDoc="0" locked="0" layoutInCell="1" allowOverlap="1" wp14:anchorId="346CA0CC" wp14:editId="32F8541E">
                <wp:simplePos x="0" y="0"/>
                <wp:positionH relativeFrom="column">
                  <wp:posOffset>3283645</wp:posOffset>
                </wp:positionH>
                <wp:positionV relativeFrom="paragraph">
                  <wp:posOffset>282575</wp:posOffset>
                </wp:positionV>
                <wp:extent cx="155275" cy="207034"/>
                <wp:effectExtent l="0" t="0" r="35560" b="21590"/>
                <wp:wrapNone/>
                <wp:docPr id="46" name="Straight Connector 46"/>
                <wp:cNvGraphicFramePr/>
                <a:graphic xmlns:a="http://schemas.openxmlformats.org/drawingml/2006/main">
                  <a:graphicData uri="http://schemas.microsoft.com/office/word/2010/wordprocessingShape">
                    <wps:wsp>
                      <wps:cNvCnPr/>
                      <wps:spPr>
                        <a:xfrm flipV="1">
                          <a:off x="0" y="0"/>
                          <a:ext cx="155275" cy="20703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EB2A37" id="Straight Connector 46" o:spid="_x0000_s1026" style="position:absolute;flip:y;z-index:251705344;visibility:visible;mso-wrap-style:square;mso-wrap-distance-left:9pt;mso-wrap-distance-top:0;mso-wrap-distance-right:9pt;mso-wrap-distance-bottom:0;mso-position-horizontal:absolute;mso-position-horizontal-relative:text;mso-position-vertical:absolute;mso-position-vertical-relative:text" from="258.55pt,22.25pt" to="270.8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" strokecolor="red" strokeweight="1pt">
                <v:stroke joinstyle="miter"/>
              </v:line>
            </w:pict>
          </mc:Fallback>
        </mc:AlternateContent>
      </w:r>
      <w:r w:rsidRPr="00474BCC">
        <w:rPr>
          <w:rFonts w:ascii="inherit" w:hAnsi="inherit"/>
          <w:noProof/>
        </w:rPr>
        <mc:AlternateContent>
          <mc:Choice Requires="wps">
            <w:drawing>
              <wp:anchor distT="0" distB="0" distL="114300" distR="114300" simplePos="0" relativeHeight="251701248" behindDoc="0" locked="0" layoutInCell="1" allowOverlap="1" wp14:anchorId="64F4E8CB" wp14:editId="76205E1B">
                <wp:simplePos x="0" y="0"/>
                <wp:positionH relativeFrom="column">
                  <wp:posOffset>3654413</wp:posOffset>
                </wp:positionH>
                <wp:positionV relativeFrom="paragraph">
                  <wp:posOffset>6350</wp:posOffset>
                </wp:positionV>
                <wp:extent cx="154940" cy="207010"/>
                <wp:effectExtent l="0" t="0" r="35560" b="21590"/>
                <wp:wrapNone/>
                <wp:docPr id="44" name="Straight Connector 44"/>
                <wp:cNvGraphicFramePr/>
                <a:graphic xmlns:a="http://schemas.openxmlformats.org/drawingml/2006/main">
                  <a:graphicData uri="http://schemas.microsoft.com/office/word/2010/wordprocessingShape">
                    <wps:wsp>
                      <wps:cNvCnPr/>
                      <wps:spPr>
                        <a:xfrm flipV="1">
                          <a:off x="0" y="0"/>
                          <a:ext cx="154940" cy="20701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B4BEE0" id="Straight Connector 44" o:spid="_x0000_s1026" style="position:absolute;flip:y;z-index:251701248;visibility:visible;mso-wrap-style:square;mso-wrap-distance-left:9pt;mso-wrap-distance-top:0;mso-wrap-distance-right:9pt;mso-wrap-distance-bottom:0;mso-position-horizontal:absolute;mso-position-horizontal-relative:text;mso-position-vertical:absolute;mso-position-vertical-relative:text" from="287.75pt,.5pt" to="299.9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" strokecolor="red" strokeweight="1pt">
                <v:stroke joinstyle="miter"/>
              </v:line>
            </w:pict>
          </mc:Fallback>
        </mc:AlternateContent>
      </w:r>
      <w:r w:rsidRPr="00474BCC">
        <w:rPr>
          <w:rFonts w:ascii="inherit" w:hAnsi="inherit"/>
          <w:noProof/>
        </w:rPr>
        <mc:AlternateContent>
          <mc:Choice Requires="wps">
            <w:drawing>
              <wp:anchor distT="0" distB="0" distL="114300" distR="114300" simplePos="0" relativeHeight="251699200" behindDoc="0" locked="0" layoutInCell="1" allowOverlap="1" wp14:anchorId="147536F9" wp14:editId="55BCC425">
                <wp:simplePos x="0" y="0"/>
                <wp:positionH relativeFrom="column">
                  <wp:posOffset>2854780</wp:posOffset>
                </wp:positionH>
                <wp:positionV relativeFrom="paragraph">
                  <wp:posOffset>9525</wp:posOffset>
                </wp:positionV>
                <wp:extent cx="508959" cy="155276"/>
                <wp:effectExtent l="0" t="0" r="24765" b="35560"/>
                <wp:wrapNone/>
                <wp:docPr id="43" name="Straight Connector 43"/>
                <wp:cNvGraphicFramePr/>
                <a:graphic xmlns:a="http://schemas.openxmlformats.org/drawingml/2006/main">
                  <a:graphicData uri="http://schemas.microsoft.com/office/word/2010/wordprocessingShape">
                    <wps:wsp>
                      <wps:cNvCnPr/>
                      <wps:spPr>
                        <a:xfrm flipV="1">
                          <a:off x="0" y="0"/>
                          <a:ext cx="508959" cy="155276"/>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0175E4" id="Straight Connector 43"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8pt,.75pt" to="264.9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" strokecolor="red" strokeweight="1pt">
                <v:stroke joinstyle="miter"/>
              </v:line>
            </w:pict>
          </mc:Fallback>
        </mc:AlternateContent>
      </w:r>
      <w:r w:rsidRPr="00474BCC">
        <w:rPr>
          <w:rFonts w:ascii="inherit" w:hAnsi="inherit"/>
          <w:noProof/>
        </w:rPr>
        <mc:AlternateContent>
          <mc:Choice Requires="wps">
            <w:drawing>
              <wp:anchor distT="0" distB="0" distL="114300" distR="114300" simplePos="0" relativeHeight="251703296" behindDoc="0" locked="0" layoutInCell="1" allowOverlap="1" wp14:anchorId="02DCF01A" wp14:editId="2DA58381">
                <wp:simplePos x="0" y="0"/>
                <wp:positionH relativeFrom="column">
                  <wp:posOffset>2376805</wp:posOffset>
                </wp:positionH>
                <wp:positionV relativeFrom="paragraph">
                  <wp:posOffset>282372</wp:posOffset>
                </wp:positionV>
                <wp:extent cx="155275" cy="207034"/>
                <wp:effectExtent l="0" t="0" r="35560" b="21590"/>
                <wp:wrapNone/>
                <wp:docPr id="45" name="Straight Connector 45"/>
                <wp:cNvGraphicFramePr/>
                <a:graphic xmlns:a="http://schemas.openxmlformats.org/drawingml/2006/main">
                  <a:graphicData uri="http://schemas.microsoft.com/office/word/2010/wordprocessingShape">
                    <wps:wsp>
                      <wps:cNvCnPr/>
                      <wps:spPr>
                        <a:xfrm flipV="1">
                          <a:off x="0" y="0"/>
                          <a:ext cx="155275" cy="20703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41AF8C" id="Straight Connector 45"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187.15pt,22.25pt" to="199.4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" strokecolor="red" strokeweight="1pt">
                <v:stroke joinstyle="miter"/>
              </v:line>
            </w:pict>
          </mc:Fallback>
        </mc:AlternateContent>
      </w:r>
      <w:r w:rsidRPr="00474BCC">
        <w:rPr>
          <w:rFonts w:ascii="inherit" w:hAnsi="inherit"/>
          <w:noProof/>
        </w:rPr>
        <mc:AlternateContent>
          <mc:Choice Requires="wps">
            <w:drawing>
              <wp:anchor distT="0" distB="0" distL="114300" distR="114300" simplePos="0" relativeHeight="251709440" behindDoc="0" locked="0" layoutInCell="1" allowOverlap="1" wp14:anchorId="752188FA" wp14:editId="6E1C38BB">
                <wp:simplePos x="0" y="0"/>
                <wp:positionH relativeFrom="column">
                  <wp:posOffset>2394190</wp:posOffset>
                </wp:positionH>
                <wp:positionV relativeFrom="paragraph">
                  <wp:posOffset>541020</wp:posOffset>
                </wp:positionV>
                <wp:extent cx="155275" cy="207034"/>
                <wp:effectExtent l="0" t="0" r="35560" b="21590"/>
                <wp:wrapNone/>
                <wp:docPr id="48" name="Straight Connector 48"/>
                <wp:cNvGraphicFramePr/>
                <a:graphic xmlns:a="http://schemas.openxmlformats.org/drawingml/2006/main">
                  <a:graphicData uri="http://schemas.microsoft.com/office/word/2010/wordprocessingShape">
                    <wps:wsp>
                      <wps:cNvCnPr/>
                      <wps:spPr>
                        <a:xfrm flipV="1">
                          <a:off x="0" y="0"/>
                          <a:ext cx="155275" cy="20703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86C7C9" id="Straight Connector 48" o:spid="_x0000_s1026" style="position:absolute;flip:y;z-index:251709440;visibility:visible;mso-wrap-style:square;mso-wrap-distance-left:9pt;mso-wrap-distance-top:0;mso-wrap-distance-right:9pt;mso-wrap-distance-bottom:0;mso-position-horizontal:absolute;mso-position-horizontal-relative:text;mso-position-vertical:absolute;mso-position-vertical-relative:text" from="188.5pt,42.6pt" to="200.75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" strokecolor="red" strokeweight="1pt">
                <v:stroke joinstyle="miter"/>
              </v:line>
            </w:pict>
          </mc:Fallback>
        </mc:AlternateContent>
      </w:r>
      <w:r w:rsidRPr="00474BCC">
        <w:rPr>
          <w:rFonts w:ascii="inherit" w:hAnsi="inherit"/>
          <w:noProof/>
        </w:rPr>
        <mc:AlternateContent>
          <mc:Choice Requires="wps">
            <w:drawing>
              <wp:anchor distT="0" distB="0" distL="114300" distR="114300" simplePos="0" relativeHeight="251697152" behindDoc="0" locked="0" layoutInCell="1" allowOverlap="1" wp14:anchorId="22BB2C01" wp14:editId="45A2141B">
                <wp:simplePos x="0" y="0"/>
                <wp:positionH relativeFrom="column">
                  <wp:posOffset>2428240</wp:posOffset>
                </wp:positionH>
                <wp:positionV relativeFrom="paragraph">
                  <wp:posOffset>6350</wp:posOffset>
                </wp:positionV>
                <wp:extent cx="154940" cy="207010"/>
                <wp:effectExtent l="0" t="0" r="35560" b="21590"/>
                <wp:wrapNone/>
                <wp:docPr id="42" name="Straight Connector 42"/>
                <wp:cNvGraphicFramePr/>
                <a:graphic xmlns:a="http://schemas.openxmlformats.org/drawingml/2006/main">
                  <a:graphicData uri="http://schemas.microsoft.com/office/word/2010/wordprocessingShape">
                    <wps:wsp>
                      <wps:cNvCnPr/>
                      <wps:spPr>
                        <a:xfrm flipV="1">
                          <a:off x="0" y="0"/>
                          <a:ext cx="154940" cy="20701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8C114F" id="Straight Connector 42"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191.2pt,.5pt" to="203.4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" strokecolor="red" strokeweight="1pt">
                <v:stroke joinstyle="miter"/>
              </v:line>
            </w:pict>
          </mc:Fallback>
        </mc:AlternateContent>
      </w:r>
      <w:r w:rsidRPr="00474BCC">
        <w:rPr>
          <w:rFonts w:ascii="inherit" w:hAnsi="inherit"/>
          <w:noProof/>
        </w:rPr>
        <mc:AlternateContent>
          <mc:Choice Requires="wps">
            <w:drawing>
              <wp:anchor distT="0" distB="0" distL="114300" distR="114300" simplePos="0" relativeHeight="251713536" behindDoc="0" locked="0" layoutInCell="1" allowOverlap="1" wp14:anchorId="35BF4D36" wp14:editId="5B4C36D2">
                <wp:simplePos x="0" y="0"/>
                <wp:positionH relativeFrom="column">
                  <wp:posOffset>3740438</wp:posOffset>
                </wp:positionH>
                <wp:positionV relativeFrom="paragraph">
                  <wp:posOffset>575801</wp:posOffset>
                </wp:positionV>
                <wp:extent cx="155275" cy="207034"/>
                <wp:effectExtent l="0" t="0" r="35560" b="21590"/>
                <wp:wrapNone/>
                <wp:docPr id="50" name="Straight Connector 50"/>
                <wp:cNvGraphicFramePr/>
                <a:graphic xmlns:a="http://schemas.openxmlformats.org/drawingml/2006/main">
                  <a:graphicData uri="http://schemas.microsoft.com/office/word/2010/wordprocessingShape">
                    <wps:wsp>
                      <wps:cNvCnPr/>
                      <wps:spPr>
                        <a:xfrm flipV="1">
                          <a:off x="0" y="0"/>
                          <a:ext cx="155275" cy="20703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72AE24" id="Straight Connector 50" o:spid="_x0000_s1026" style="position:absolute;flip:y;z-index:251713536;visibility:visible;mso-wrap-style:square;mso-wrap-distance-left:9pt;mso-wrap-distance-top:0;mso-wrap-distance-right:9pt;mso-wrap-distance-bottom:0;mso-position-horizontal:absolute;mso-position-horizontal-relative:text;mso-position-vertical:absolute;mso-position-vertical-relative:text" from="294.5pt,45.35pt" to="306.75pt,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" strokecolor="red" strokeweight="1pt">
                <v:stroke joinstyle="miter"/>
              </v:line>
            </w:pict>
          </mc:Fallback>
        </mc:AlternateContent>
      </w:r>
      <w:r w:rsidRPr="00474BCC">
        <w:rPr>
          <w:rFonts w:ascii="inherit" w:hAnsi="inherit"/>
        </w:rPr>
        <w:t>2</w:t>
      </w:r>
      <m:oMath>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ε</m:t>
                </m:r>
              </m:e>
            </m:acc>
          </m:e>
          <m:sub>
            <m:r>
              <w:rPr>
                <w:rFonts w:ascii="Cambria Math" w:hAnsi="Cambria Math"/>
              </w:rPr>
              <m:t>2</m:t>
            </m:r>
          </m:sub>
        </m:sSub>
        <m:r>
          <w:rPr>
            <w:rFonts w:ascii="Cambria Math" w:hAnsi="Cambria Math"/>
          </w:rPr>
          <m:t xml:space="preserve"> = </m:t>
        </m:r>
        <m:sSub>
          <m:sSubPr>
            <m:ctrlPr>
              <w:rPr>
                <w:rFonts w:ascii="Cambria Math" w:hAnsi="Cambria Math"/>
              </w:rPr>
            </m:ctrlPr>
          </m:sSubPr>
          <m:e>
            <m:r>
              <w:rPr>
                <w:rFonts w:ascii="Cambria Math" w:hAnsi="Cambria Math"/>
              </w:rPr>
              <m:t>-</m:t>
            </m:r>
            <m:r>
              <m:rPr>
                <m:sty m:val="p"/>
              </m:rPr>
              <w:rPr>
                <w:rFonts w:ascii="Cambria Math" w:hAnsi="Cambria Math"/>
              </w:rPr>
              <m:t>ω</m:t>
            </m:r>
          </m:e>
          <m:sub>
            <m:r>
              <m:rPr>
                <m:sty m:val="p"/>
              </m:rPr>
              <w:rPr>
                <w:rFonts w:ascii="Cambria Math" w:hAnsi="Cambria Math"/>
              </w:rPr>
              <m:t>3</m:t>
            </m:r>
          </m:sub>
        </m:sSub>
        <m:sSub>
          <m:sSubPr>
            <m:ctrlPr>
              <w:rPr>
                <w:rFonts w:ascii="Cambria Math" w:hAnsi="Cambria Math"/>
              </w:rPr>
            </m:ctrlPr>
          </m:sSubPr>
          <m:e>
            <m:r>
              <m:rPr>
                <m:sty m:val="p"/>
              </m:rPr>
              <w:rPr>
                <w:rFonts w:ascii="Cambria Math" w:hAnsi="Cambria Math"/>
              </w:rPr>
              <m:t>ε</m:t>
            </m:r>
          </m:e>
          <m:sub>
            <m:r>
              <m:rPr>
                <m:sty m:val="p"/>
              </m:rP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e>
              <m:sub>
                <m:r>
                  <w:rPr>
                    <w:rFonts w:ascii="Cambria Math" w:hAnsi="Cambria Math"/>
                  </w:rPr>
                  <m:t>2</m:t>
                </m:r>
              </m:sub>
            </m:sSub>
            <m:r>
              <w:rPr>
                <w:rFonts w:ascii="Cambria Math" w:hAnsi="Cambria Math"/>
              </w:rPr>
              <m:t>-</m:t>
            </m:r>
            <m:r>
              <m:rPr>
                <m:sty m:val="p"/>
              </m:rPr>
              <w:rPr>
                <w:rFonts w:ascii="Cambria Math" w:hAnsi="Cambria Math"/>
              </w:rPr>
              <m:t>Ω</m:t>
            </m:r>
            <m:r>
              <m:rPr>
                <m:sty m:val="p"/>
              </m:rPr>
              <w:rPr>
                <w:rFonts w:ascii="Cambria Math" w:hAnsi="Cambria Math"/>
              </w:rPr>
              <w:softHyphen/>
            </m:r>
          </m:e>
        </m:d>
        <m:sSub>
          <m:sSubPr>
            <m:ctrlPr>
              <w:rPr>
                <w:rFonts w:ascii="Cambria Math" w:hAnsi="Cambria Math"/>
                <w:i/>
              </w:rPr>
            </m:ctrlPr>
          </m:sSubPr>
          <m:e>
            <m:r>
              <m:rPr>
                <m:sty m:val="p"/>
              </m:rPr>
              <w:rPr>
                <w:rFonts w:ascii="Cambria Math" w:hAnsi="Cambria Math"/>
              </w:rPr>
              <m:t>ε</m:t>
            </m:r>
            <m:ctrlPr>
              <w:rPr>
                <w:rFonts w:ascii="Cambria Math" w:hAnsi="Cambria Math"/>
              </w:rPr>
            </m:ctrlPr>
          </m:e>
          <m:sub>
            <m:r>
              <w:rPr>
                <w:rFonts w:ascii="Cambria Math" w:hAnsi="Cambria Math"/>
              </w:rPr>
              <m:t>4</m:t>
            </m:r>
          </m:sub>
        </m:sSub>
        <m:r>
          <w:rPr>
            <w:rFonts w:ascii="Cambria Math" w:hAnsi="Cambria Math"/>
          </w:rPr>
          <m:t>+</m:t>
        </m:r>
        <m:sSub>
          <m:sSubPr>
            <m:ctrlPr>
              <w:rPr>
                <w:rFonts w:ascii="Cambria Math" w:hAnsi="Cambria Math"/>
                <w:i/>
              </w:rPr>
            </m:ctrlPr>
          </m:sSubPr>
          <m:e>
            <m:r>
              <m:rPr>
                <m:sty m:val="p"/>
              </m:rPr>
              <w:rPr>
                <w:rFonts w:ascii="Cambria Math" w:hAnsi="Cambria Math"/>
              </w:rPr>
              <m:t>ω</m:t>
            </m:r>
          </m:e>
          <m:sub>
            <m:r>
              <w:rPr>
                <w:rFonts w:ascii="Cambria Math" w:hAnsi="Cambria Math"/>
              </w:rPr>
              <m:t>1</m:t>
            </m:r>
          </m:sub>
        </m:sSub>
        <m:sSub>
          <m:sSubPr>
            <m:ctrlPr>
              <w:rPr>
                <w:rFonts w:ascii="Cambria Math" w:hAnsi="Cambria Math"/>
                <w:i/>
              </w:rPr>
            </m:ctrlPr>
          </m:sSubPr>
          <m:e>
            <m:r>
              <m:rPr>
                <m:sty m:val="p"/>
              </m:rPr>
              <w:rPr>
                <w:rFonts w:ascii="Cambria Math" w:hAnsi="Cambria Math"/>
              </w:rPr>
              <m:t>ε</m:t>
            </m:r>
            <m:ctrlPr>
              <w:rPr>
                <w:rFonts w:ascii="Cambria Math" w:hAnsi="Cambria Math"/>
              </w:rPr>
            </m:ctrlPr>
          </m:e>
          <m:sub>
            <m:r>
              <w:rPr>
                <w:rFonts w:ascii="Cambria Math" w:hAnsi="Cambria Math"/>
              </w:rPr>
              <m:t>3</m:t>
            </m:r>
          </m:sub>
        </m:sSub>
      </m:oMath>
      <w:r w:rsidRPr="00474BCC">
        <w:rPr>
          <w:rFonts w:ascii="inherit" w:hAnsi="inherit"/>
        </w:rPr>
        <w:t>= 0</w:t>
      </w:r>
    </w:p>
    <w:p w14:paraId="56A4480E" w14:textId="39A13E0F" w:rsidR="00486F2E" w:rsidRPr="00474BCC" w:rsidRDefault="00486F2E" w:rsidP="00486F2E">
      <w:pPr>
        <w:jc w:val="center"/>
        <w:rPr>
          <w:rFonts w:ascii="inherit" w:hAnsi="inherit" w:hint="eastAsia"/>
        </w:rPr>
      </w:pPr>
      <m:oMath>
        <m:r>
          <w:rPr>
            <w:rFonts w:ascii="Cambria Math" w:hAnsi="Cambria Math"/>
          </w:rPr>
          <m:t>2</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ε</m:t>
                </m:r>
              </m:e>
            </m:acc>
          </m:e>
          <m:sub>
            <m:r>
              <w:rPr>
                <w:rFonts w:ascii="Cambria Math" w:hAnsi="Cambria Math"/>
              </w:rPr>
              <m:t>3</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3</m:t>
            </m:r>
          </m:sub>
        </m:sSub>
        <m:sSub>
          <m:sSubPr>
            <m:ctrlPr>
              <w:rPr>
                <w:rFonts w:ascii="Cambria Math" w:hAnsi="Cambria Math"/>
              </w:rPr>
            </m:ctrlPr>
          </m:sSubPr>
          <m:e>
            <m:r>
              <m:rPr>
                <m:sty m:val="p"/>
              </m:rPr>
              <w:rPr>
                <w:rFonts w:ascii="Cambria Math" w:hAnsi="Cambria Math"/>
              </w:rPr>
              <m:t>ε</m:t>
            </m:r>
          </m:e>
          <m:sub>
            <m:r>
              <m:rPr>
                <m:sty m:val="p"/>
              </m:rP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e>
              <m:sub>
                <m:r>
                  <w:rPr>
                    <w:rFonts w:ascii="Cambria Math" w:hAnsi="Cambria Math"/>
                  </w:rPr>
                  <m:t>2</m:t>
                </m:r>
              </m:sub>
            </m:sSub>
            <m:r>
              <w:rPr>
                <w:rFonts w:ascii="Cambria Math" w:hAnsi="Cambria Math"/>
              </w:rPr>
              <m:t>+</m:t>
            </m:r>
            <m:r>
              <m:rPr>
                <m:sty m:val="p"/>
              </m:rPr>
              <w:rPr>
                <w:rFonts w:ascii="Cambria Math" w:hAnsi="Cambria Math"/>
              </w:rPr>
              <m:t>Ω</m:t>
            </m:r>
            <m:r>
              <m:rPr>
                <m:sty m:val="p"/>
              </m:rPr>
              <w:rPr>
                <w:rFonts w:ascii="Cambria Math" w:hAnsi="Cambria Math"/>
              </w:rPr>
              <w:softHyphen/>
            </m:r>
          </m:e>
        </m:d>
        <m:sSub>
          <m:sSubPr>
            <m:ctrlPr>
              <w:rPr>
                <w:rFonts w:ascii="Cambria Math" w:hAnsi="Cambria Math"/>
                <w:i/>
              </w:rPr>
            </m:ctrlPr>
          </m:sSubPr>
          <m:e>
            <m:r>
              <m:rPr>
                <m:sty m:val="p"/>
              </m:rPr>
              <w:rPr>
                <w:rFonts w:ascii="Cambria Math" w:hAnsi="Cambria Math"/>
              </w:rPr>
              <m:t>ε</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ω</m:t>
            </m:r>
          </m:e>
          <m:sub>
            <m:r>
              <w:rPr>
                <w:rFonts w:ascii="Cambria Math" w:hAnsi="Cambria Math"/>
              </w:rPr>
              <m:t>1</m:t>
            </m:r>
          </m:sub>
        </m:sSub>
        <m:sSub>
          <m:sSubPr>
            <m:ctrlPr>
              <w:rPr>
                <w:rFonts w:ascii="Cambria Math" w:hAnsi="Cambria Math"/>
                <w:i/>
              </w:rPr>
            </m:ctrlPr>
          </m:sSubPr>
          <m:e>
            <m:r>
              <m:rPr>
                <m:sty m:val="p"/>
              </m:rPr>
              <w:rPr>
                <w:rFonts w:ascii="Cambria Math" w:hAnsi="Cambria Math"/>
              </w:rPr>
              <m:t>ε</m:t>
            </m:r>
            <m:ctrlPr>
              <w:rPr>
                <w:rFonts w:ascii="Cambria Math" w:hAnsi="Cambria Math"/>
              </w:rPr>
            </m:ctrlPr>
          </m:e>
          <m:sub>
            <m:r>
              <w:rPr>
                <w:rFonts w:ascii="Cambria Math" w:hAnsi="Cambria Math"/>
              </w:rPr>
              <m:t>2</m:t>
            </m:r>
          </m:sub>
        </m:sSub>
      </m:oMath>
      <w:r w:rsidRPr="00474BCC">
        <w:rPr>
          <w:rFonts w:ascii="inherit" w:hAnsi="inherit"/>
        </w:rPr>
        <w:t>= 0</w:t>
      </w:r>
    </w:p>
    <w:p w14:paraId="776D184D" w14:textId="3385AEA0" w:rsidR="00486F2E" w:rsidRPr="00474BCC" w:rsidRDefault="006039A1" w:rsidP="00486F2E">
      <w:pPr>
        <w:jc w:val="center"/>
        <w:rPr>
          <w:rFonts w:ascii="inherit" w:hAnsi="inherit" w:hint="eastAsia"/>
        </w:rPr>
      </w:pPr>
      <m:oMath>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2ε</m:t>
                </m:r>
              </m:e>
            </m:acc>
          </m:e>
          <m:sub>
            <m:r>
              <w:rPr>
                <w:rFonts w:ascii="Cambria Math" w:hAnsi="Cambria Math"/>
              </w:rPr>
              <m:t>4</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3</m:t>
            </m:r>
          </m:sub>
        </m:sSub>
        <m:sSub>
          <m:sSubPr>
            <m:ctrlPr>
              <w:rPr>
                <w:rFonts w:ascii="Cambria Math" w:hAnsi="Cambria Math"/>
              </w:rPr>
            </m:ctrlPr>
          </m:sSubPr>
          <m:e>
            <m:r>
              <m:rPr>
                <m:sty m:val="p"/>
              </m:rPr>
              <w:rPr>
                <w:rFonts w:ascii="Cambria Math" w:hAnsi="Cambria Math"/>
              </w:rPr>
              <m:t>ε</m:t>
            </m:r>
          </m:e>
          <m:sub>
            <m:r>
              <m:rPr>
                <m:sty m:val="p"/>
              </m:rP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e>
              <m:sub>
                <m:r>
                  <w:rPr>
                    <w:rFonts w:ascii="Cambria Math" w:hAnsi="Cambria Math"/>
                  </w:rPr>
                  <m:t>2</m:t>
                </m:r>
              </m:sub>
            </m:sSub>
            <m:r>
              <w:rPr>
                <w:rFonts w:ascii="Cambria Math" w:hAnsi="Cambria Math"/>
              </w:rPr>
              <m:t>-</m:t>
            </m:r>
            <m:r>
              <m:rPr>
                <m:sty m:val="p"/>
              </m:rPr>
              <w:rPr>
                <w:rFonts w:ascii="Cambria Math" w:hAnsi="Cambria Math"/>
              </w:rPr>
              <m:t>Ω</m:t>
            </m:r>
            <m:r>
              <m:rPr>
                <m:sty m:val="p"/>
              </m:rPr>
              <w:rPr>
                <w:rFonts w:ascii="Cambria Math" w:hAnsi="Cambria Math"/>
              </w:rPr>
              <w:softHyphen/>
            </m:r>
          </m:e>
        </m:d>
        <m:sSub>
          <m:sSubPr>
            <m:ctrlPr>
              <w:rPr>
                <w:rFonts w:ascii="Cambria Math" w:hAnsi="Cambria Math"/>
                <w:i/>
              </w:rPr>
            </m:ctrlPr>
          </m:sSubPr>
          <m:e>
            <m:r>
              <m:rPr>
                <m:sty m:val="p"/>
              </m:rPr>
              <w:rPr>
                <w:rFonts w:ascii="Cambria Math" w:hAnsi="Cambria Math"/>
              </w:rPr>
              <m:t>ε</m:t>
            </m:r>
            <m:ctrlPr>
              <w:rPr>
                <w:rFonts w:ascii="Cambria Math" w:hAnsi="Cambria Math"/>
              </w:rPr>
            </m:ctrlP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ω</m:t>
            </m:r>
          </m:e>
          <m:sub>
            <m:r>
              <w:rPr>
                <w:rFonts w:ascii="Cambria Math" w:hAnsi="Cambria Math"/>
              </w:rPr>
              <m:t>1</m:t>
            </m:r>
          </m:sub>
        </m:sSub>
        <m:sSub>
          <m:sSubPr>
            <m:ctrlPr>
              <w:rPr>
                <w:rFonts w:ascii="Cambria Math" w:hAnsi="Cambria Math"/>
                <w:i/>
              </w:rPr>
            </m:ctrlPr>
          </m:sSubPr>
          <m:e>
            <m:r>
              <m:rPr>
                <m:sty m:val="p"/>
              </m:rPr>
              <w:rPr>
                <w:rFonts w:ascii="Cambria Math" w:hAnsi="Cambria Math"/>
              </w:rPr>
              <m:t>ε</m:t>
            </m:r>
            <m:ctrlPr>
              <w:rPr>
                <w:rFonts w:ascii="Cambria Math" w:hAnsi="Cambria Math"/>
              </w:rPr>
            </m:ctrlPr>
          </m:e>
          <m:sub>
            <m:r>
              <w:rPr>
                <w:rFonts w:ascii="Cambria Math" w:hAnsi="Cambria Math"/>
              </w:rPr>
              <m:t>1</m:t>
            </m:r>
          </m:sub>
        </m:sSub>
      </m:oMath>
      <w:r w:rsidR="00486F2E" w:rsidRPr="00474BCC">
        <w:rPr>
          <w:rFonts w:ascii="inherit" w:hAnsi="inherit"/>
        </w:rPr>
        <w:t>= 0</w:t>
      </w:r>
    </w:p>
    <w:p w14:paraId="322760EE" w14:textId="6FD237B3" w:rsidR="00486F2E" w:rsidRPr="00474BCC" w:rsidRDefault="008C59A9" w:rsidP="006B602F">
      <w:pPr>
        <w:jc w:val="center"/>
        <w:rPr>
          <w:rFonts w:ascii="inherit" w:hAnsi="inherit" w:hint="eastAsia"/>
        </w:rPr>
      </w:pPr>
      <w:r w:rsidRPr="00474BCC">
        <w:rPr>
          <w:rFonts w:ascii="inherit" w:hAnsi="inherit"/>
          <w:noProof/>
        </w:rPr>
        <mc:AlternateContent>
          <mc:Choice Requires="wps">
            <w:drawing>
              <wp:anchor distT="0" distB="0" distL="114300" distR="114300" simplePos="0" relativeHeight="251715584" behindDoc="0" locked="0" layoutInCell="1" allowOverlap="1" wp14:anchorId="6EAFC8E8" wp14:editId="62CD52F8">
                <wp:simplePos x="0" y="0"/>
                <wp:positionH relativeFrom="column">
                  <wp:posOffset>-112143</wp:posOffset>
                </wp:positionH>
                <wp:positionV relativeFrom="paragraph">
                  <wp:posOffset>243037</wp:posOffset>
                </wp:positionV>
                <wp:extent cx="6064369" cy="414068"/>
                <wp:effectExtent l="0" t="0" r="12700" b="24130"/>
                <wp:wrapNone/>
                <wp:docPr id="53" name="Rectangle 53"/>
                <wp:cNvGraphicFramePr/>
                <a:graphic xmlns:a="http://schemas.openxmlformats.org/drawingml/2006/main">
                  <a:graphicData uri="http://schemas.microsoft.com/office/word/2010/wordprocessingShape">
                    <wps:wsp>
                      <wps:cNvSpPr/>
                      <wps:spPr>
                        <a:xfrm>
                          <a:off x="0" y="0"/>
                          <a:ext cx="6064369" cy="4140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577A11" id="Rectangle 53" o:spid="_x0000_s1026" style="position:absolute;margin-left:-8.85pt;margin-top:19.15pt;width:477.5pt;height:32.6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" filled="f" strokecolor="red" strokeweight="1pt"/>
            </w:pict>
          </mc:Fallback>
        </mc:AlternateContent>
      </w:r>
    </w:p>
    <w:p w14:paraId="4352F00B" w14:textId="77777777" w:rsidR="008C59A9" w:rsidRPr="00474BCC" w:rsidRDefault="00486F2E" w:rsidP="00486F2E">
      <w:pPr>
        <w:rPr>
          <w:rFonts w:ascii="inherit" w:hAnsi="inherit" w:hint="eastAsia"/>
        </w:rPr>
      </w:pPr>
      <w:r w:rsidRPr="00474BCC">
        <w:rPr>
          <w:rFonts w:ascii="inherit" w:hAnsi="inherit"/>
        </w:rPr>
        <w:t xml:space="preserve">Thus, all the differentials equations become zero we know that </w:t>
      </w:r>
      <w:r w:rsidR="008C59A9" w:rsidRPr="00474BCC">
        <w:rPr>
          <w:rFonts w:ascii="inherit" w:hAnsi="inherit"/>
        </w:rPr>
        <w:t>this solution satisfies the nonlinear differential equations.</w:t>
      </w:r>
    </w:p>
    <w:p w14:paraId="3D03FD24" w14:textId="77777777" w:rsidR="008C59A9" w:rsidRPr="00474BCC" w:rsidRDefault="008C59A9">
      <w:pPr>
        <w:rPr>
          <w:rFonts w:ascii="inherit" w:hAnsi="inherit" w:hint="eastAsia"/>
        </w:rPr>
      </w:pPr>
      <w:r w:rsidRPr="00474BCC">
        <w:rPr>
          <w:rFonts w:ascii="inherit" w:hAnsi="inherit"/>
        </w:rPr>
        <w:br w:type="page"/>
      </w:r>
    </w:p>
    <w:p w14:paraId="27F6C34F" w14:textId="038AF944" w:rsidR="00E7555F" w:rsidRPr="00474BCC" w:rsidRDefault="00E7555F" w:rsidP="00E7555F">
      <w:pPr>
        <w:pStyle w:val="ListParagraph"/>
        <w:numPr>
          <w:ilvl w:val="0"/>
          <w:numId w:val="11"/>
        </w:numPr>
        <w:pBdr>
          <w:left w:val="single" w:sz="18" w:space="4" w:color="auto"/>
        </w:pBdr>
        <w:rPr>
          <w:rFonts w:ascii="inherit" w:hAnsi="inherit" w:hint="eastAsia"/>
        </w:rPr>
      </w:pPr>
      <w:r w:rsidRPr="00474BCC">
        <w:rPr>
          <w:rFonts w:ascii="inherit" w:hAnsi="inherit"/>
        </w:rPr>
        <w:lastRenderedPageBreak/>
        <w:t xml:space="preserve">Consider the </w:t>
      </w:r>
      <w:proofErr w:type="gramStart"/>
      <w:r w:rsidRPr="00474BCC">
        <w:rPr>
          <w:rFonts w:ascii="inherit" w:hAnsi="inherit"/>
        </w:rPr>
        <w:t>particular solution</w:t>
      </w:r>
      <w:proofErr w:type="gramEnd"/>
      <w:r w:rsidRPr="00474BCC">
        <w:rPr>
          <w:rFonts w:ascii="inherit" w:hAnsi="inherit"/>
        </w:rPr>
        <w:t xml:space="preserve"> (the reference orientation) corresponding to Regions 1, 3, 4, and 6. Numerically integrate the equations that include the gravity torque for two revolutions and two sets of initial conditions.</w:t>
      </w:r>
    </w:p>
    <w:p w14:paraId="6C083025" w14:textId="19ED0E69" w:rsidR="00E7555F" w:rsidRPr="00474BCC" w:rsidRDefault="00E7555F" w:rsidP="00E7555F">
      <w:pPr>
        <w:pBdr>
          <w:left w:val="single" w:sz="18" w:space="4" w:color="auto"/>
        </w:pBdr>
        <w:jc w:val="center"/>
        <w:rPr>
          <w:rFonts w:ascii="inherit" w:hAnsi="inherit" w:hint="eastAsia"/>
        </w:rPr>
      </w:pPr>
      <w:r w:rsidRPr="00474BCC">
        <w:rPr>
          <w:rFonts w:ascii="inherit" w:hAnsi="inherit"/>
          <w:i/>
          <w:iCs/>
        </w:rPr>
        <w:t xml:space="preserve">Initial Conditions 1:   </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=1.0</m:t>
        </m:r>
        <m:r>
          <m:rPr>
            <m:sty m:val="p"/>
          </m:rPr>
          <w:rPr>
            <w:rFonts w:ascii="Cambria Math" w:hAnsi="Cambria Math"/>
          </w:rPr>
          <m:t>Ω,</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m:rPr>
                <m:sty m:val="p"/>
              </m:rPr>
              <w:rPr>
                <w:rFonts w:ascii="Cambria Math" w:hAnsi="Cambria Math"/>
              </w:rPr>
              <m:t>ω</m:t>
            </m:r>
          </m:e>
          <m:sub>
            <m:r>
              <w:rPr>
                <w:rFonts w:ascii="Cambria Math" w:hAnsi="Cambria Math"/>
              </w:rPr>
              <m:t>3</m:t>
            </m:r>
          </m:sub>
        </m:sSub>
        <m:d>
          <m:dPr>
            <m:ctrlPr>
              <w:rPr>
                <w:rFonts w:ascii="Cambria Math" w:hAnsi="Cambria Math"/>
                <w:i/>
              </w:rPr>
            </m:ctrlPr>
          </m:dPr>
          <m:e>
            <m:r>
              <w:rPr>
                <w:rFonts w:ascii="Cambria Math" w:hAnsi="Cambria Math"/>
              </w:rPr>
              <m:t>0</m:t>
            </m:r>
          </m:e>
        </m:d>
        <m:r>
          <w:rPr>
            <w:rFonts w:ascii="Cambria Math" w:hAnsi="Cambria Math"/>
          </w:rPr>
          <m:t xml:space="preserve"> = 0.12</m:t>
        </m:r>
        <m:r>
          <m:rPr>
            <m:sty m:val="p"/>
          </m:rPr>
          <w:rPr>
            <w:rFonts w:ascii="Cambria Math" w:hAnsi="Cambria Math"/>
          </w:rPr>
          <m:t>Ω</m:t>
        </m:r>
      </m:oMath>
    </w:p>
    <w:p w14:paraId="6BB2405E" w14:textId="77777777" w:rsidR="00E7555F" w:rsidRPr="00474BCC" w:rsidRDefault="00E7555F" w:rsidP="00E7555F">
      <w:pPr>
        <w:pBdr>
          <w:left w:val="single" w:sz="18" w:space="4" w:color="auto"/>
        </w:pBdr>
        <w:jc w:val="center"/>
        <w:rPr>
          <w:rFonts w:ascii="inherit" w:hAnsi="inherit" w:hint="eastAsia"/>
        </w:rPr>
      </w:pPr>
      <w:r w:rsidRPr="00474BCC">
        <w:rPr>
          <w:rFonts w:ascii="inherit" w:hAnsi="inherit"/>
          <w:i/>
          <w:iCs/>
        </w:rPr>
        <w:t xml:space="preserve">Initial Conditions 2:   </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=1.0</m:t>
        </m:r>
        <m:r>
          <m:rPr>
            <m:sty m:val="p"/>
          </m:rPr>
          <w:rPr>
            <w:rFonts w:ascii="Cambria Math" w:hAnsi="Cambria Math"/>
          </w:rPr>
          <m:t>Ω,</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m:rPr>
                <m:sty m:val="p"/>
              </m:rPr>
              <w:rPr>
                <w:rFonts w:ascii="Cambria Math" w:hAnsi="Cambria Math"/>
              </w:rPr>
              <m:t>ω</m:t>
            </m:r>
          </m:e>
          <m:sub>
            <m:r>
              <w:rPr>
                <w:rFonts w:ascii="Cambria Math" w:hAnsi="Cambria Math"/>
              </w:rPr>
              <m:t>3</m:t>
            </m:r>
          </m:sub>
        </m:sSub>
        <m:d>
          <m:dPr>
            <m:ctrlPr>
              <w:rPr>
                <w:rFonts w:ascii="Cambria Math" w:hAnsi="Cambria Math"/>
                <w:i/>
              </w:rPr>
            </m:ctrlPr>
          </m:dPr>
          <m:e>
            <m:r>
              <w:rPr>
                <w:rFonts w:ascii="Cambria Math" w:hAnsi="Cambria Math"/>
              </w:rPr>
              <m:t>0</m:t>
            </m:r>
          </m:e>
        </m:d>
        <m:r>
          <w:rPr>
            <w:rFonts w:ascii="Cambria Math" w:hAnsi="Cambria Math"/>
          </w:rPr>
          <m:t xml:space="preserve"> = 0.06</m:t>
        </m:r>
        <m:r>
          <m:rPr>
            <m:sty m:val="p"/>
          </m:rPr>
          <w:rPr>
            <w:rFonts w:ascii="Cambria Math" w:hAnsi="Cambria Math"/>
          </w:rPr>
          <m:t>Ω</m:t>
        </m:r>
      </m:oMath>
      <w:r w:rsidRPr="00474BCC">
        <w:rPr>
          <w:rFonts w:ascii="inherit" w:hAnsi="inherit"/>
        </w:rPr>
        <w:t xml:space="preserve"> </w:t>
      </w:r>
    </w:p>
    <w:p w14:paraId="663F2C44" w14:textId="4404617C" w:rsidR="00E7555F" w:rsidRPr="00474BCC" w:rsidRDefault="00E7555F" w:rsidP="00E7555F">
      <w:pPr>
        <w:pBdr>
          <w:left w:val="single" w:sz="18" w:space="4" w:color="auto"/>
        </w:pBdr>
        <w:rPr>
          <w:rFonts w:ascii="inherit" w:hAnsi="inherit" w:hint="eastAsia"/>
        </w:rPr>
      </w:pPr>
      <w:r w:rsidRPr="00474BCC">
        <w:rPr>
          <w:rFonts w:ascii="inherit" w:hAnsi="inherit"/>
        </w:rPr>
        <w:t xml:space="preserve">Plot </w:t>
      </w:r>
      <m:oMath>
        <m:r>
          <m:rPr>
            <m:sty m:val="p"/>
          </m:rPr>
          <w:rPr>
            <w:rFonts w:ascii="Cambria Math" w:hAnsi="Cambria Math"/>
          </w:rPr>
          <m:t>λ</m:t>
        </m:r>
      </m:oMath>
      <w:r w:rsidRPr="00474BCC">
        <w:rPr>
          <w:rFonts w:ascii="inherit" w:hAnsi="inherit"/>
        </w:rPr>
        <w:t xml:space="preserve">; put the comparison solutions plus the curve for the nominal motion all on the same plot. Thus, there should be four plots, one for each region. Repeat for the angle </w:t>
      </w:r>
      <m:oMath>
        <m:r>
          <m:rPr>
            <m:sty m:val="p"/>
          </m:rPr>
          <w:rPr>
            <w:rFonts w:ascii="Cambria Math" w:hAnsi="Cambria Math"/>
          </w:rPr>
          <m:t>α</m:t>
        </m:r>
      </m:oMath>
      <w:r w:rsidRPr="00474BCC">
        <w:rPr>
          <w:rFonts w:ascii="inherit" w:hAnsi="inherit"/>
        </w:rPr>
        <w:t xml:space="preserve"> . (Add additional comparison solutions if necessary.) Does a 10-revoltuion simulation add any additional insight?</w:t>
      </w:r>
    </w:p>
    <w:p w14:paraId="67A8E3F0" w14:textId="64EF87F0" w:rsidR="00E7555F" w:rsidRPr="00474BCC" w:rsidRDefault="00E7555F" w:rsidP="00E7555F">
      <w:pPr>
        <w:rPr>
          <w:rFonts w:ascii="inherit" w:hAnsi="inherit" w:hint="eastAsia"/>
        </w:rPr>
      </w:pPr>
    </w:p>
    <w:p w14:paraId="6B72BFA3" w14:textId="19A4A0F9" w:rsidR="00916232" w:rsidRPr="00474BCC" w:rsidRDefault="00916232">
      <w:pPr>
        <w:rPr>
          <w:rFonts w:ascii="inherit" w:hAnsi="inherit" w:hint="eastAsia"/>
          <w:highlight w:val="yellow"/>
        </w:rPr>
      </w:pPr>
      <w:r w:rsidRPr="00474BCC">
        <w:rPr>
          <w:rFonts w:ascii="inherit" w:hAnsi="inherit"/>
          <w:highlight w:val="yellow"/>
        </w:rPr>
        <w:br w:type="page"/>
      </w:r>
    </w:p>
    <w:p w14:paraId="24A8F5AE" w14:textId="32E41007" w:rsidR="004E05D5" w:rsidRPr="00474BCC" w:rsidRDefault="004E05D5" w:rsidP="004E05D5">
      <w:pPr>
        <w:rPr>
          <w:rFonts w:ascii="inherit" w:hAnsi="inherit" w:hint="eastAsia"/>
        </w:rPr>
      </w:pPr>
      <w:r w:rsidRPr="00474BCC">
        <w:rPr>
          <w:rFonts w:ascii="inherit" w:hAnsi="inherit"/>
          <w:highlight w:val="yellow"/>
        </w:rPr>
        <w:lastRenderedPageBreak/>
        <w:t>Plots for 2-revolutions</w:t>
      </w:r>
      <w:r w:rsidRPr="00474BCC">
        <w:rPr>
          <w:rFonts w:ascii="inherit" w:hAnsi="inherit"/>
        </w:rPr>
        <w:t xml:space="preserve"> </w:t>
      </w:r>
    </w:p>
    <w:p w14:paraId="76774AD8" w14:textId="61D07AA6" w:rsidR="002A630D" w:rsidRPr="00474BCC" w:rsidRDefault="00346574" w:rsidP="004E05D5">
      <w:pPr>
        <w:jc w:val="center"/>
        <w:rPr>
          <w:rFonts w:ascii="inherit" w:hAnsi="inherit" w:hint="eastAsia"/>
          <w:highlight w:val="yellow"/>
        </w:rPr>
      </w:pPr>
      <w:r>
        <w:rPr>
          <w:rFonts w:ascii="inherit" w:hAnsi="inherit"/>
          <w:noProof/>
        </w:rPr>
        <w:drawing>
          <wp:anchor distT="0" distB="0" distL="114300" distR="114300" simplePos="0" relativeHeight="251758592" behindDoc="0" locked="0" layoutInCell="1" allowOverlap="1" wp14:anchorId="288183E0" wp14:editId="7A701B4A">
            <wp:simplePos x="0" y="0"/>
            <wp:positionH relativeFrom="column">
              <wp:posOffset>2819400</wp:posOffset>
            </wp:positionH>
            <wp:positionV relativeFrom="paragraph">
              <wp:posOffset>3998618</wp:posOffset>
            </wp:positionV>
            <wp:extent cx="3415061" cy="2560320"/>
            <wp:effectExtent l="0" t="0" r="0" b="0"/>
            <wp:wrapTopAndBottom/>
            <wp:docPr id="89" name="Picture 8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3.(c)Beta_ori4_rev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15061" cy="2560320"/>
                    </a:xfrm>
                    <a:prstGeom prst="rect">
                      <a:avLst/>
                    </a:prstGeom>
                  </pic:spPr>
                </pic:pic>
              </a:graphicData>
            </a:graphic>
            <wp14:sizeRelH relativeFrom="margin">
              <wp14:pctWidth>0</wp14:pctWidth>
            </wp14:sizeRelH>
            <wp14:sizeRelV relativeFrom="margin">
              <wp14:pctHeight>0</wp14:pctHeight>
            </wp14:sizeRelV>
          </wp:anchor>
        </w:drawing>
      </w:r>
      <w:r>
        <w:rPr>
          <w:rFonts w:ascii="inherit" w:hAnsi="inherit" w:hint="eastAsia"/>
          <w:noProof/>
        </w:rPr>
        <w:drawing>
          <wp:anchor distT="0" distB="0" distL="114300" distR="114300" simplePos="0" relativeHeight="251757568" behindDoc="0" locked="0" layoutInCell="1" allowOverlap="1" wp14:anchorId="1793B601" wp14:editId="550753A9">
            <wp:simplePos x="0" y="0"/>
            <wp:positionH relativeFrom="column">
              <wp:posOffset>-314325</wp:posOffset>
            </wp:positionH>
            <wp:positionV relativeFrom="paragraph">
              <wp:posOffset>3931920</wp:posOffset>
            </wp:positionV>
            <wp:extent cx="3415061" cy="2560320"/>
            <wp:effectExtent l="0" t="0" r="0" b="0"/>
            <wp:wrapTopAndBottom/>
            <wp:docPr id="88" name="Picture 8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3.(c)Alpha_ori4_rev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15061" cy="2560320"/>
                    </a:xfrm>
                    <a:prstGeom prst="rect">
                      <a:avLst/>
                    </a:prstGeom>
                  </pic:spPr>
                </pic:pic>
              </a:graphicData>
            </a:graphic>
          </wp:anchor>
        </w:drawing>
      </w:r>
      <w:r>
        <w:rPr>
          <w:rFonts w:ascii="inherit" w:hAnsi="inherit" w:hint="eastAsia"/>
          <w:noProof/>
        </w:rPr>
        <w:drawing>
          <wp:anchor distT="0" distB="0" distL="114300" distR="114300" simplePos="0" relativeHeight="251756544" behindDoc="0" locked="0" layoutInCell="1" allowOverlap="1" wp14:anchorId="68B027E1" wp14:editId="32320708">
            <wp:simplePos x="0" y="0"/>
            <wp:positionH relativeFrom="column">
              <wp:posOffset>2819400</wp:posOffset>
            </wp:positionH>
            <wp:positionV relativeFrom="paragraph">
              <wp:posOffset>721995</wp:posOffset>
            </wp:positionV>
            <wp:extent cx="3415061" cy="2560320"/>
            <wp:effectExtent l="0" t="0" r="0" b="0"/>
            <wp:wrapTopAndBottom/>
            <wp:docPr id="87" name="Picture 8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3.(c)Beta_ori2_rev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15061" cy="2560320"/>
                    </a:xfrm>
                    <a:prstGeom prst="rect">
                      <a:avLst/>
                    </a:prstGeom>
                  </pic:spPr>
                </pic:pic>
              </a:graphicData>
            </a:graphic>
          </wp:anchor>
        </w:drawing>
      </w:r>
      <w:r>
        <w:rPr>
          <w:rFonts w:ascii="inherit" w:hAnsi="inherit" w:hint="eastAsia"/>
          <w:noProof/>
        </w:rPr>
        <w:drawing>
          <wp:anchor distT="0" distB="0" distL="114300" distR="114300" simplePos="0" relativeHeight="251755520" behindDoc="0" locked="0" layoutInCell="1" allowOverlap="1" wp14:anchorId="54170588" wp14:editId="489B50E6">
            <wp:simplePos x="0" y="0"/>
            <wp:positionH relativeFrom="column">
              <wp:posOffset>-314325</wp:posOffset>
            </wp:positionH>
            <wp:positionV relativeFrom="paragraph">
              <wp:posOffset>702968</wp:posOffset>
            </wp:positionV>
            <wp:extent cx="3415061" cy="2560320"/>
            <wp:effectExtent l="0" t="0" r="0" b="0"/>
            <wp:wrapTopAndBottom/>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c)Alpha_ori2_rev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15061" cy="2560320"/>
                    </a:xfrm>
                    <a:prstGeom prst="rect">
                      <a:avLst/>
                    </a:prstGeom>
                  </pic:spPr>
                </pic:pic>
              </a:graphicData>
            </a:graphic>
          </wp:anchor>
        </w:drawing>
      </w:r>
      <w:r w:rsidR="00916232" w:rsidRPr="00474BCC">
        <w:rPr>
          <w:rFonts w:ascii="inherit" w:hAnsi="inherit"/>
          <w:noProof/>
        </w:rPr>
        <mc:AlternateContent>
          <mc:Choice Requires="wps">
            <w:drawing>
              <wp:anchor distT="0" distB="0" distL="114300" distR="114300" simplePos="0" relativeHeight="251722752" behindDoc="0" locked="0" layoutInCell="1" allowOverlap="1" wp14:anchorId="2BFE494C" wp14:editId="49B85DD9">
                <wp:simplePos x="0" y="0"/>
                <wp:positionH relativeFrom="column">
                  <wp:posOffset>1842471</wp:posOffset>
                </wp:positionH>
                <wp:positionV relativeFrom="paragraph">
                  <wp:posOffset>3503930</wp:posOffset>
                </wp:positionV>
                <wp:extent cx="2622430" cy="319178"/>
                <wp:effectExtent l="0" t="0" r="0" b="5080"/>
                <wp:wrapNone/>
                <wp:docPr id="59" name="Text Box 59"/>
                <wp:cNvGraphicFramePr/>
                <a:graphic xmlns:a="http://schemas.openxmlformats.org/drawingml/2006/main">
                  <a:graphicData uri="http://schemas.microsoft.com/office/word/2010/wordprocessingShape">
                    <wps:wsp>
                      <wps:cNvSpPr txBox="1"/>
                      <wps:spPr>
                        <a:xfrm>
                          <a:off x="0" y="0"/>
                          <a:ext cx="2622430" cy="319178"/>
                        </a:xfrm>
                        <a:prstGeom prst="rect">
                          <a:avLst/>
                        </a:prstGeom>
                        <a:noFill/>
                        <a:ln w="6350">
                          <a:noFill/>
                        </a:ln>
                      </wps:spPr>
                      <wps:txbx>
                        <w:txbxContent>
                          <w:p w14:paraId="591E6DC7" w14:textId="5A551DEF" w:rsidR="008A5A5C" w:rsidRPr="004E05D5" w:rsidRDefault="008A5A5C" w:rsidP="004E05D5">
                            <w:pPr>
                              <w:pBdr>
                                <w:bottom w:val="single" w:sz="18" w:space="1" w:color="auto"/>
                              </w:pBdr>
                              <w:jc w:val="center"/>
                              <w:rPr>
                                <w:rFonts w:ascii="inherit" w:hAnsi="inherit" w:hint="eastAsia"/>
                                <w:sz w:val="24"/>
                                <w:szCs w:val="24"/>
                              </w:rPr>
                            </w:pPr>
                            <w:r w:rsidRPr="004E05D5">
                              <w:rPr>
                                <w:rFonts w:ascii="inherit" w:hAnsi="inherit"/>
                                <w:sz w:val="24"/>
                                <w:szCs w:val="24"/>
                              </w:rPr>
                              <w:t xml:space="preserve">Region </w:t>
                            </w:r>
                            <w:r>
                              <w:rPr>
                                <w:rFonts w:ascii="inherit" w:hAnsi="inherit"/>
                                <w:sz w:val="24"/>
                                <w:szCs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BFE494C" id="_x0000_t202" coordsize="21600,21600" o:spt="202" path="m,l,21600r21600,l21600,xe">
                <v:stroke joinstyle="miter"/>
                <v:path gradientshapeok="t" o:connecttype="rect"/>
              </v:shapetype>
              <v:shape id="Text Box 59" o:spid="_x0000_s1026" type="#_x0000_t202" style="position:absolute;left:0;text-align:left;margin-left:145.1pt;margin-top:275.9pt;width:206.5pt;height:25.1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" filled="f" stroked="f" strokeweight=".5pt">
                <v:textbox>
                  <w:txbxContent>
                    <w:p w14:paraId="591E6DC7" w14:textId="5A551DEF" w:rsidR="008A5A5C" w:rsidRPr="004E05D5" w:rsidRDefault="008A5A5C" w:rsidP="004E05D5">
                      <w:pPr>
                        <w:pBdr>
                          <w:bottom w:val="single" w:sz="18" w:space="1" w:color="auto"/>
                        </w:pBdr>
                        <w:jc w:val="center"/>
                        <w:rPr>
                          <w:rFonts w:ascii="inherit" w:hAnsi="inherit" w:hint="eastAsia"/>
                          <w:sz w:val="24"/>
                          <w:szCs w:val="24"/>
                        </w:rPr>
                      </w:pPr>
                      <w:r w:rsidRPr="004E05D5">
                        <w:rPr>
                          <w:rFonts w:ascii="inherit" w:hAnsi="inherit"/>
                          <w:sz w:val="24"/>
                          <w:szCs w:val="24"/>
                        </w:rPr>
                        <w:t xml:space="preserve">Region </w:t>
                      </w:r>
                      <w:r>
                        <w:rPr>
                          <w:rFonts w:ascii="inherit" w:hAnsi="inherit"/>
                          <w:sz w:val="24"/>
                          <w:szCs w:val="24"/>
                        </w:rPr>
                        <w:t>3</w:t>
                      </w:r>
                    </w:p>
                  </w:txbxContent>
                </v:textbox>
              </v:shape>
            </w:pict>
          </mc:Fallback>
        </mc:AlternateContent>
      </w:r>
      <w:r w:rsidR="004E05D5" w:rsidRPr="00474BCC">
        <w:rPr>
          <w:rFonts w:ascii="inherit" w:hAnsi="inherit"/>
          <w:noProof/>
        </w:rPr>
        <mc:AlternateContent>
          <mc:Choice Requires="wps">
            <w:drawing>
              <wp:anchor distT="0" distB="0" distL="114300" distR="114300" simplePos="0" relativeHeight="251718656" behindDoc="0" locked="0" layoutInCell="1" allowOverlap="1" wp14:anchorId="3C941B6C" wp14:editId="5D23538F">
                <wp:simplePos x="0" y="0"/>
                <wp:positionH relativeFrom="column">
                  <wp:posOffset>1776730</wp:posOffset>
                </wp:positionH>
                <wp:positionV relativeFrom="paragraph">
                  <wp:posOffset>262890</wp:posOffset>
                </wp:positionV>
                <wp:extent cx="2622430" cy="319178"/>
                <wp:effectExtent l="0" t="0" r="0" b="5080"/>
                <wp:wrapNone/>
                <wp:docPr id="56" name="Text Box 56"/>
                <wp:cNvGraphicFramePr/>
                <a:graphic xmlns:a="http://schemas.openxmlformats.org/drawingml/2006/main">
                  <a:graphicData uri="http://schemas.microsoft.com/office/word/2010/wordprocessingShape">
                    <wps:wsp>
                      <wps:cNvSpPr txBox="1"/>
                      <wps:spPr>
                        <a:xfrm>
                          <a:off x="0" y="0"/>
                          <a:ext cx="2622430" cy="319178"/>
                        </a:xfrm>
                        <a:prstGeom prst="rect">
                          <a:avLst/>
                        </a:prstGeom>
                        <a:noFill/>
                        <a:ln w="6350">
                          <a:noFill/>
                        </a:ln>
                      </wps:spPr>
                      <wps:txbx>
                        <w:txbxContent>
                          <w:p w14:paraId="09FE6ED5" w14:textId="7397564A" w:rsidR="008A5A5C" w:rsidRPr="004E05D5" w:rsidRDefault="008A5A5C" w:rsidP="004E05D5">
                            <w:pPr>
                              <w:pBdr>
                                <w:bottom w:val="single" w:sz="18" w:space="1" w:color="auto"/>
                              </w:pBdr>
                              <w:jc w:val="center"/>
                              <w:rPr>
                                <w:rFonts w:ascii="inherit" w:hAnsi="inherit" w:hint="eastAsia"/>
                                <w:sz w:val="24"/>
                                <w:szCs w:val="24"/>
                              </w:rPr>
                            </w:pPr>
                            <w:r w:rsidRPr="004E05D5">
                              <w:rPr>
                                <w:rFonts w:ascii="inherit" w:hAnsi="inherit"/>
                                <w:sz w:val="24"/>
                                <w:szCs w:val="24"/>
                              </w:rPr>
                              <w:t>Region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941B6C" id="Text Box 56" o:spid="_x0000_s1027" type="#_x0000_t202" style="position:absolute;left:0;text-align:left;margin-left:139.9pt;margin-top:20.7pt;width:206.5pt;height:25.1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" filled="f" stroked="f" strokeweight=".5pt">
                <v:textbox>
                  <w:txbxContent>
                    <w:p w14:paraId="09FE6ED5" w14:textId="7397564A" w:rsidR="008A5A5C" w:rsidRPr="004E05D5" w:rsidRDefault="008A5A5C" w:rsidP="004E05D5">
                      <w:pPr>
                        <w:pBdr>
                          <w:bottom w:val="single" w:sz="18" w:space="1" w:color="auto"/>
                        </w:pBdr>
                        <w:jc w:val="center"/>
                        <w:rPr>
                          <w:rFonts w:ascii="inherit" w:hAnsi="inherit" w:hint="eastAsia"/>
                          <w:sz w:val="24"/>
                          <w:szCs w:val="24"/>
                        </w:rPr>
                      </w:pPr>
                      <w:r w:rsidRPr="004E05D5">
                        <w:rPr>
                          <w:rFonts w:ascii="inherit" w:hAnsi="inherit"/>
                          <w:sz w:val="24"/>
                          <w:szCs w:val="24"/>
                        </w:rPr>
                        <w:t>Region 1</w:t>
                      </w:r>
                    </w:p>
                  </w:txbxContent>
                </v:textbox>
              </v:shape>
            </w:pict>
          </mc:Fallback>
        </mc:AlternateContent>
      </w:r>
      <w:r w:rsidR="002A630D" w:rsidRPr="00474BCC">
        <w:rPr>
          <w:rFonts w:ascii="inherit" w:hAnsi="inherit"/>
          <w:highlight w:val="yellow"/>
        </w:rPr>
        <w:br w:type="page"/>
      </w:r>
    </w:p>
    <w:p w14:paraId="028790BC" w14:textId="70C61336" w:rsidR="002A630D" w:rsidRPr="00474BCC" w:rsidRDefault="002A630D" w:rsidP="00E7555F">
      <w:pPr>
        <w:rPr>
          <w:rFonts w:ascii="inherit" w:hAnsi="inherit" w:hint="eastAsia"/>
        </w:rPr>
      </w:pPr>
    </w:p>
    <w:p w14:paraId="6694117C" w14:textId="5A58B559" w:rsidR="00DB36D9" w:rsidRPr="00474BCC" w:rsidRDefault="00346574" w:rsidP="004E05D5">
      <w:pPr>
        <w:jc w:val="center"/>
        <w:rPr>
          <w:rFonts w:ascii="inherit" w:hAnsi="inherit" w:hint="eastAsia"/>
        </w:rPr>
      </w:pPr>
      <w:r>
        <w:rPr>
          <w:rFonts w:ascii="inherit" w:hAnsi="inherit"/>
          <w:noProof/>
        </w:rPr>
        <w:drawing>
          <wp:anchor distT="0" distB="0" distL="114300" distR="114300" simplePos="0" relativeHeight="251762688" behindDoc="0" locked="0" layoutInCell="1" allowOverlap="1" wp14:anchorId="7EAA1E95" wp14:editId="5BDDA6AB">
            <wp:simplePos x="0" y="0"/>
            <wp:positionH relativeFrom="column">
              <wp:posOffset>2886075</wp:posOffset>
            </wp:positionH>
            <wp:positionV relativeFrom="paragraph">
              <wp:posOffset>3663950</wp:posOffset>
            </wp:positionV>
            <wp:extent cx="3415030" cy="2560320"/>
            <wp:effectExtent l="0" t="0" r="0" b="0"/>
            <wp:wrapTopAndBottom/>
            <wp:docPr id="93" name="Picture 9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3.(c)Beta_ori3_rev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15030" cy="2560320"/>
                    </a:xfrm>
                    <a:prstGeom prst="rect">
                      <a:avLst/>
                    </a:prstGeom>
                  </pic:spPr>
                </pic:pic>
              </a:graphicData>
            </a:graphic>
          </wp:anchor>
        </w:drawing>
      </w:r>
      <w:r>
        <w:rPr>
          <w:rFonts w:ascii="inherit" w:hAnsi="inherit"/>
          <w:noProof/>
        </w:rPr>
        <w:drawing>
          <wp:anchor distT="0" distB="0" distL="114300" distR="114300" simplePos="0" relativeHeight="251761664" behindDoc="0" locked="0" layoutInCell="1" allowOverlap="1" wp14:anchorId="2262FD82" wp14:editId="1D66F7A6">
            <wp:simplePos x="0" y="0"/>
            <wp:positionH relativeFrom="column">
              <wp:posOffset>-273685</wp:posOffset>
            </wp:positionH>
            <wp:positionV relativeFrom="paragraph">
              <wp:posOffset>3663950</wp:posOffset>
            </wp:positionV>
            <wp:extent cx="3415030" cy="2560320"/>
            <wp:effectExtent l="0" t="0" r="0" b="0"/>
            <wp:wrapTopAndBottom/>
            <wp:docPr id="92" name="Picture 9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3.(c)Alpha_ori3_rev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15030" cy="2560320"/>
                    </a:xfrm>
                    <a:prstGeom prst="rect">
                      <a:avLst/>
                    </a:prstGeom>
                  </pic:spPr>
                </pic:pic>
              </a:graphicData>
            </a:graphic>
          </wp:anchor>
        </w:drawing>
      </w:r>
      <w:r>
        <w:rPr>
          <w:rFonts w:ascii="inherit" w:hAnsi="inherit" w:hint="eastAsia"/>
          <w:noProof/>
        </w:rPr>
        <w:drawing>
          <wp:anchor distT="0" distB="0" distL="114300" distR="114300" simplePos="0" relativeHeight="251760640" behindDoc="0" locked="0" layoutInCell="1" allowOverlap="1" wp14:anchorId="60FB4C75" wp14:editId="5C735206">
            <wp:simplePos x="0" y="0"/>
            <wp:positionH relativeFrom="column">
              <wp:posOffset>2886075</wp:posOffset>
            </wp:positionH>
            <wp:positionV relativeFrom="paragraph">
              <wp:posOffset>619148</wp:posOffset>
            </wp:positionV>
            <wp:extent cx="3415061" cy="2560320"/>
            <wp:effectExtent l="0" t="0" r="0" b="0"/>
            <wp:wrapTopAndBottom/>
            <wp:docPr id="91" name="Picture 9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3.(c)Beta_ori1_rev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15061" cy="2560320"/>
                    </a:xfrm>
                    <a:prstGeom prst="rect">
                      <a:avLst/>
                    </a:prstGeom>
                  </pic:spPr>
                </pic:pic>
              </a:graphicData>
            </a:graphic>
            <wp14:sizeRelH relativeFrom="margin">
              <wp14:pctWidth>0</wp14:pctWidth>
            </wp14:sizeRelH>
            <wp14:sizeRelV relativeFrom="margin">
              <wp14:pctHeight>0</wp14:pctHeight>
            </wp14:sizeRelV>
          </wp:anchor>
        </w:drawing>
      </w:r>
      <w:r>
        <w:rPr>
          <w:rFonts w:ascii="inherit" w:hAnsi="inherit"/>
          <w:noProof/>
        </w:rPr>
        <w:drawing>
          <wp:anchor distT="0" distB="0" distL="114300" distR="114300" simplePos="0" relativeHeight="251759616" behindDoc="0" locked="0" layoutInCell="1" allowOverlap="1" wp14:anchorId="591FE351" wp14:editId="2E587F2A">
            <wp:simplePos x="0" y="0"/>
            <wp:positionH relativeFrom="column">
              <wp:posOffset>-238125</wp:posOffset>
            </wp:positionH>
            <wp:positionV relativeFrom="paragraph">
              <wp:posOffset>617220</wp:posOffset>
            </wp:positionV>
            <wp:extent cx="3415061" cy="2560320"/>
            <wp:effectExtent l="0" t="0" r="0" b="0"/>
            <wp:wrapTopAndBottom/>
            <wp:docPr id="90" name="Picture 9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3.(c)Alpha_ori1_rev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15061" cy="2560320"/>
                    </a:xfrm>
                    <a:prstGeom prst="rect">
                      <a:avLst/>
                    </a:prstGeom>
                  </pic:spPr>
                </pic:pic>
              </a:graphicData>
            </a:graphic>
          </wp:anchor>
        </w:drawing>
      </w:r>
      <w:r w:rsidR="00916232" w:rsidRPr="00474BCC">
        <w:rPr>
          <w:rFonts w:ascii="inherit" w:hAnsi="inherit"/>
          <w:noProof/>
        </w:rPr>
        <mc:AlternateContent>
          <mc:Choice Requires="wps">
            <w:drawing>
              <wp:anchor distT="0" distB="0" distL="114300" distR="114300" simplePos="0" relativeHeight="251724800" behindDoc="0" locked="0" layoutInCell="1" allowOverlap="1" wp14:anchorId="1D59B323" wp14:editId="6195D3AA">
                <wp:simplePos x="0" y="0"/>
                <wp:positionH relativeFrom="column">
                  <wp:posOffset>1758950</wp:posOffset>
                </wp:positionH>
                <wp:positionV relativeFrom="paragraph">
                  <wp:posOffset>222226</wp:posOffset>
                </wp:positionV>
                <wp:extent cx="2622430" cy="319178"/>
                <wp:effectExtent l="0" t="0" r="0" b="5080"/>
                <wp:wrapTopAndBottom/>
                <wp:docPr id="61" name="Text Box 61"/>
                <wp:cNvGraphicFramePr/>
                <a:graphic xmlns:a="http://schemas.openxmlformats.org/drawingml/2006/main">
                  <a:graphicData uri="http://schemas.microsoft.com/office/word/2010/wordprocessingShape">
                    <wps:wsp>
                      <wps:cNvSpPr txBox="1"/>
                      <wps:spPr>
                        <a:xfrm>
                          <a:off x="0" y="0"/>
                          <a:ext cx="2622430" cy="319178"/>
                        </a:xfrm>
                        <a:prstGeom prst="rect">
                          <a:avLst/>
                        </a:prstGeom>
                        <a:noFill/>
                        <a:ln w="6350">
                          <a:noFill/>
                        </a:ln>
                      </wps:spPr>
                      <wps:txbx>
                        <w:txbxContent>
                          <w:p w14:paraId="2DF9053F" w14:textId="1C18E940" w:rsidR="008A5A5C" w:rsidRPr="004E05D5" w:rsidRDefault="008A5A5C" w:rsidP="004E05D5">
                            <w:pPr>
                              <w:pBdr>
                                <w:bottom w:val="single" w:sz="18" w:space="1" w:color="auto"/>
                              </w:pBdr>
                              <w:jc w:val="center"/>
                              <w:rPr>
                                <w:rFonts w:ascii="inherit" w:hAnsi="inherit" w:hint="eastAsia"/>
                                <w:sz w:val="24"/>
                                <w:szCs w:val="24"/>
                              </w:rPr>
                            </w:pPr>
                            <w:r w:rsidRPr="004E05D5">
                              <w:rPr>
                                <w:rFonts w:ascii="inherit" w:hAnsi="inherit"/>
                                <w:sz w:val="24"/>
                                <w:szCs w:val="24"/>
                              </w:rPr>
                              <w:t xml:space="preserve">Region </w:t>
                            </w:r>
                            <w:r>
                              <w:rPr>
                                <w:rFonts w:ascii="inherit" w:hAnsi="inherit"/>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59B323" id="Text Box 61" o:spid="_x0000_s1028" type="#_x0000_t202" style="position:absolute;left:0;text-align:left;margin-left:138.5pt;margin-top:17.5pt;width:206.5pt;height:25.1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" filled="f" stroked="f" strokeweight=".5pt">
                <v:textbox>
                  <w:txbxContent>
                    <w:p w14:paraId="2DF9053F" w14:textId="1C18E940" w:rsidR="008A5A5C" w:rsidRPr="004E05D5" w:rsidRDefault="008A5A5C" w:rsidP="004E05D5">
                      <w:pPr>
                        <w:pBdr>
                          <w:bottom w:val="single" w:sz="18" w:space="1" w:color="auto"/>
                        </w:pBdr>
                        <w:jc w:val="center"/>
                        <w:rPr>
                          <w:rFonts w:ascii="inherit" w:hAnsi="inherit" w:hint="eastAsia"/>
                          <w:sz w:val="24"/>
                          <w:szCs w:val="24"/>
                        </w:rPr>
                      </w:pPr>
                      <w:r w:rsidRPr="004E05D5">
                        <w:rPr>
                          <w:rFonts w:ascii="inherit" w:hAnsi="inherit"/>
                          <w:sz w:val="24"/>
                          <w:szCs w:val="24"/>
                        </w:rPr>
                        <w:t xml:space="preserve">Region </w:t>
                      </w:r>
                      <w:r>
                        <w:rPr>
                          <w:rFonts w:ascii="inherit" w:hAnsi="inherit"/>
                          <w:sz w:val="24"/>
                          <w:szCs w:val="24"/>
                        </w:rPr>
                        <w:t>4</w:t>
                      </w:r>
                    </w:p>
                  </w:txbxContent>
                </v:textbox>
                <w10:wrap type="topAndBottom"/>
              </v:shape>
            </w:pict>
          </mc:Fallback>
        </mc:AlternateContent>
      </w:r>
      <w:r w:rsidR="00916232" w:rsidRPr="00474BCC">
        <w:rPr>
          <w:rFonts w:ascii="inherit" w:hAnsi="inherit"/>
          <w:noProof/>
        </w:rPr>
        <mc:AlternateContent>
          <mc:Choice Requires="wps">
            <w:drawing>
              <wp:anchor distT="0" distB="0" distL="114300" distR="114300" simplePos="0" relativeHeight="251728896" behindDoc="0" locked="0" layoutInCell="1" allowOverlap="1" wp14:anchorId="191FCD4F" wp14:editId="08AFFC3F">
                <wp:simplePos x="0" y="0"/>
                <wp:positionH relativeFrom="column">
                  <wp:posOffset>1647190</wp:posOffset>
                </wp:positionH>
                <wp:positionV relativeFrom="paragraph">
                  <wp:posOffset>3297543</wp:posOffset>
                </wp:positionV>
                <wp:extent cx="2622430" cy="319178"/>
                <wp:effectExtent l="0" t="0" r="0" b="5080"/>
                <wp:wrapTopAndBottom/>
                <wp:docPr id="64" name="Text Box 64"/>
                <wp:cNvGraphicFramePr/>
                <a:graphic xmlns:a="http://schemas.openxmlformats.org/drawingml/2006/main">
                  <a:graphicData uri="http://schemas.microsoft.com/office/word/2010/wordprocessingShape">
                    <wps:wsp>
                      <wps:cNvSpPr txBox="1"/>
                      <wps:spPr>
                        <a:xfrm>
                          <a:off x="0" y="0"/>
                          <a:ext cx="2622430" cy="319178"/>
                        </a:xfrm>
                        <a:prstGeom prst="rect">
                          <a:avLst/>
                        </a:prstGeom>
                        <a:noFill/>
                        <a:ln w="6350">
                          <a:noFill/>
                        </a:ln>
                      </wps:spPr>
                      <wps:txbx>
                        <w:txbxContent>
                          <w:p w14:paraId="6B2D7CA2" w14:textId="3918954C" w:rsidR="008A5A5C" w:rsidRPr="004E05D5" w:rsidRDefault="008A5A5C" w:rsidP="004E05D5">
                            <w:pPr>
                              <w:pBdr>
                                <w:bottom w:val="single" w:sz="18" w:space="1" w:color="auto"/>
                              </w:pBdr>
                              <w:jc w:val="center"/>
                              <w:rPr>
                                <w:rFonts w:ascii="inherit" w:hAnsi="inherit" w:hint="eastAsia"/>
                                <w:sz w:val="24"/>
                                <w:szCs w:val="24"/>
                              </w:rPr>
                            </w:pPr>
                            <w:r w:rsidRPr="004E05D5">
                              <w:rPr>
                                <w:rFonts w:ascii="inherit" w:hAnsi="inherit"/>
                                <w:sz w:val="24"/>
                                <w:szCs w:val="24"/>
                              </w:rPr>
                              <w:t xml:space="preserve">Region </w:t>
                            </w:r>
                            <w:r>
                              <w:rPr>
                                <w:rFonts w:ascii="inherit" w:hAnsi="inherit"/>
                                <w:sz w:val="24"/>
                                <w:szCs w:val="2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1FCD4F" id="Text Box 64" o:spid="_x0000_s1029" type="#_x0000_t202" style="position:absolute;left:0;text-align:left;margin-left:129.7pt;margin-top:259.65pt;width:206.5pt;height:25.1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" filled="f" stroked="f" strokeweight=".5pt">
                <v:textbox>
                  <w:txbxContent>
                    <w:p w14:paraId="6B2D7CA2" w14:textId="3918954C" w:rsidR="008A5A5C" w:rsidRPr="004E05D5" w:rsidRDefault="008A5A5C" w:rsidP="004E05D5">
                      <w:pPr>
                        <w:pBdr>
                          <w:bottom w:val="single" w:sz="18" w:space="1" w:color="auto"/>
                        </w:pBdr>
                        <w:jc w:val="center"/>
                        <w:rPr>
                          <w:rFonts w:ascii="inherit" w:hAnsi="inherit" w:hint="eastAsia"/>
                          <w:sz w:val="24"/>
                          <w:szCs w:val="24"/>
                        </w:rPr>
                      </w:pPr>
                      <w:r w:rsidRPr="004E05D5">
                        <w:rPr>
                          <w:rFonts w:ascii="inherit" w:hAnsi="inherit"/>
                          <w:sz w:val="24"/>
                          <w:szCs w:val="24"/>
                        </w:rPr>
                        <w:t xml:space="preserve">Region </w:t>
                      </w:r>
                      <w:r>
                        <w:rPr>
                          <w:rFonts w:ascii="inherit" w:hAnsi="inherit"/>
                          <w:sz w:val="24"/>
                          <w:szCs w:val="24"/>
                        </w:rPr>
                        <w:t>6</w:t>
                      </w:r>
                    </w:p>
                  </w:txbxContent>
                </v:textbox>
                <w10:wrap type="topAndBottom"/>
              </v:shape>
            </w:pict>
          </mc:Fallback>
        </mc:AlternateContent>
      </w:r>
      <w:r w:rsidR="00DB36D9" w:rsidRPr="00474BCC">
        <w:rPr>
          <w:rFonts w:ascii="inherit" w:hAnsi="inherit"/>
        </w:rPr>
        <w:br w:type="page"/>
      </w:r>
    </w:p>
    <w:p w14:paraId="4FC8C0ED" w14:textId="73C3DA7B" w:rsidR="00916232" w:rsidRPr="00474BCC" w:rsidRDefault="00916232" w:rsidP="00916232">
      <w:pPr>
        <w:rPr>
          <w:rFonts w:ascii="inherit" w:hAnsi="inherit" w:hint="eastAsia"/>
        </w:rPr>
      </w:pPr>
      <w:r w:rsidRPr="00474BCC">
        <w:rPr>
          <w:rFonts w:ascii="inherit" w:hAnsi="inherit"/>
          <w:highlight w:val="yellow"/>
        </w:rPr>
        <w:lastRenderedPageBreak/>
        <w:t>Plots for 10-revolutions</w:t>
      </w:r>
      <w:r w:rsidRPr="00474BCC">
        <w:rPr>
          <w:rFonts w:ascii="inherit" w:hAnsi="inherit"/>
        </w:rPr>
        <w:t xml:space="preserve"> </w:t>
      </w:r>
    </w:p>
    <w:p w14:paraId="109EF14B" w14:textId="2F1A4B7C" w:rsidR="00916232" w:rsidRPr="00474BCC" w:rsidRDefault="00346574" w:rsidP="00916232">
      <w:pPr>
        <w:rPr>
          <w:rFonts w:ascii="inherit" w:hAnsi="inherit" w:hint="eastAsia"/>
        </w:rPr>
      </w:pPr>
      <w:r>
        <w:rPr>
          <w:rFonts w:ascii="inherit" w:hAnsi="inherit"/>
          <w:noProof/>
        </w:rPr>
        <w:drawing>
          <wp:anchor distT="0" distB="0" distL="114300" distR="114300" simplePos="0" relativeHeight="251766784" behindDoc="0" locked="0" layoutInCell="1" allowOverlap="1" wp14:anchorId="7313133E" wp14:editId="536679DE">
            <wp:simplePos x="0" y="0"/>
            <wp:positionH relativeFrom="column">
              <wp:posOffset>2876550</wp:posOffset>
            </wp:positionH>
            <wp:positionV relativeFrom="paragraph">
              <wp:posOffset>3644900</wp:posOffset>
            </wp:positionV>
            <wp:extent cx="3415030" cy="2560320"/>
            <wp:effectExtent l="0" t="0" r="0" b="0"/>
            <wp:wrapTopAndBottom/>
            <wp:docPr id="97" name="Picture 9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3.(c)Beta_ori4_rev1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15030" cy="2560320"/>
                    </a:xfrm>
                    <a:prstGeom prst="rect">
                      <a:avLst/>
                    </a:prstGeom>
                  </pic:spPr>
                </pic:pic>
              </a:graphicData>
            </a:graphic>
          </wp:anchor>
        </w:drawing>
      </w:r>
      <w:r>
        <w:rPr>
          <w:rFonts w:ascii="inherit" w:hAnsi="inherit"/>
          <w:noProof/>
        </w:rPr>
        <w:drawing>
          <wp:anchor distT="0" distB="0" distL="114300" distR="114300" simplePos="0" relativeHeight="251765760" behindDoc="0" locked="0" layoutInCell="1" allowOverlap="1" wp14:anchorId="63C9E71E" wp14:editId="08A2BA34">
            <wp:simplePos x="0" y="0"/>
            <wp:positionH relativeFrom="column">
              <wp:posOffset>-247650</wp:posOffset>
            </wp:positionH>
            <wp:positionV relativeFrom="paragraph">
              <wp:posOffset>3647440</wp:posOffset>
            </wp:positionV>
            <wp:extent cx="3415030" cy="2560320"/>
            <wp:effectExtent l="0" t="0" r="0" b="0"/>
            <wp:wrapTopAndBottom/>
            <wp:docPr id="96" name="Picture 9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3.(c)Alpha_ori4_rev1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15030" cy="2560320"/>
                    </a:xfrm>
                    <a:prstGeom prst="rect">
                      <a:avLst/>
                    </a:prstGeom>
                  </pic:spPr>
                </pic:pic>
              </a:graphicData>
            </a:graphic>
          </wp:anchor>
        </w:drawing>
      </w:r>
      <w:r>
        <w:rPr>
          <w:rFonts w:ascii="inherit" w:hAnsi="inherit"/>
          <w:noProof/>
        </w:rPr>
        <w:drawing>
          <wp:anchor distT="0" distB="0" distL="114300" distR="114300" simplePos="0" relativeHeight="251764736" behindDoc="0" locked="0" layoutInCell="1" allowOverlap="1" wp14:anchorId="50D1FA92" wp14:editId="5FF1CD49">
            <wp:simplePos x="0" y="0"/>
            <wp:positionH relativeFrom="column">
              <wp:posOffset>2876550</wp:posOffset>
            </wp:positionH>
            <wp:positionV relativeFrom="paragraph">
              <wp:posOffset>606425</wp:posOffset>
            </wp:positionV>
            <wp:extent cx="3415030" cy="2560320"/>
            <wp:effectExtent l="0" t="0" r="0" b="0"/>
            <wp:wrapTopAndBottom/>
            <wp:docPr id="95" name="Picture 9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3.(c)Beta_ori2_rev1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15030" cy="2560320"/>
                    </a:xfrm>
                    <a:prstGeom prst="rect">
                      <a:avLst/>
                    </a:prstGeom>
                  </pic:spPr>
                </pic:pic>
              </a:graphicData>
            </a:graphic>
          </wp:anchor>
        </w:drawing>
      </w:r>
      <w:r>
        <w:rPr>
          <w:rFonts w:ascii="inherit" w:hAnsi="inherit"/>
          <w:noProof/>
        </w:rPr>
        <w:drawing>
          <wp:anchor distT="0" distB="0" distL="114300" distR="114300" simplePos="0" relativeHeight="251763712" behindDoc="0" locked="0" layoutInCell="1" allowOverlap="1" wp14:anchorId="3004C80D" wp14:editId="6611BAA7">
            <wp:simplePos x="0" y="0"/>
            <wp:positionH relativeFrom="column">
              <wp:posOffset>-247650</wp:posOffset>
            </wp:positionH>
            <wp:positionV relativeFrom="paragraph">
              <wp:posOffset>606425</wp:posOffset>
            </wp:positionV>
            <wp:extent cx="3415061" cy="2560320"/>
            <wp:effectExtent l="0" t="0" r="0" b="0"/>
            <wp:wrapTopAndBottom/>
            <wp:docPr id="94" name="Picture 9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3.(c)Alpha_ori2_rev1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15061" cy="2560320"/>
                    </a:xfrm>
                    <a:prstGeom prst="rect">
                      <a:avLst/>
                    </a:prstGeom>
                  </pic:spPr>
                </pic:pic>
              </a:graphicData>
            </a:graphic>
          </wp:anchor>
        </w:drawing>
      </w:r>
      <w:r w:rsidR="00916232" w:rsidRPr="00474BCC">
        <w:rPr>
          <w:rFonts w:ascii="inherit" w:hAnsi="inherit"/>
          <w:noProof/>
        </w:rPr>
        <mc:AlternateContent>
          <mc:Choice Requires="wps">
            <w:drawing>
              <wp:anchor distT="0" distB="0" distL="114300" distR="114300" simplePos="0" relativeHeight="251737088" behindDoc="0" locked="0" layoutInCell="1" allowOverlap="1" wp14:anchorId="57A38031" wp14:editId="6C54A6E4">
                <wp:simplePos x="0" y="0"/>
                <wp:positionH relativeFrom="column">
                  <wp:posOffset>1647549</wp:posOffset>
                </wp:positionH>
                <wp:positionV relativeFrom="paragraph">
                  <wp:posOffset>3318929</wp:posOffset>
                </wp:positionV>
                <wp:extent cx="2622430" cy="319178"/>
                <wp:effectExtent l="0" t="0" r="0" b="5080"/>
                <wp:wrapTopAndBottom/>
                <wp:docPr id="70" name="Text Box 70"/>
                <wp:cNvGraphicFramePr/>
                <a:graphic xmlns:a="http://schemas.openxmlformats.org/drawingml/2006/main">
                  <a:graphicData uri="http://schemas.microsoft.com/office/word/2010/wordprocessingShape">
                    <wps:wsp>
                      <wps:cNvSpPr txBox="1"/>
                      <wps:spPr>
                        <a:xfrm>
                          <a:off x="0" y="0"/>
                          <a:ext cx="2622430" cy="319178"/>
                        </a:xfrm>
                        <a:prstGeom prst="rect">
                          <a:avLst/>
                        </a:prstGeom>
                        <a:noFill/>
                        <a:ln w="6350">
                          <a:noFill/>
                        </a:ln>
                      </wps:spPr>
                      <wps:txbx>
                        <w:txbxContent>
                          <w:p w14:paraId="37B637B3" w14:textId="17B7EAD1" w:rsidR="008A5A5C" w:rsidRPr="004E05D5" w:rsidRDefault="008A5A5C" w:rsidP="00916232">
                            <w:pPr>
                              <w:pBdr>
                                <w:bottom w:val="single" w:sz="18" w:space="1" w:color="auto"/>
                              </w:pBdr>
                              <w:jc w:val="center"/>
                              <w:rPr>
                                <w:rFonts w:ascii="inherit" w:hAnsi="inherit" w:hint="eastAsia"/>
                                <w:sz w:val="24"/>
                                <w:szCs w:val="24"/>
                              </w:rPr>
                            </w:pPr>
                            <w:r w:rsidRPr="004E05D5">
                              <w:rPr>
                                <w:rFonts w:ascii="inherit" w:hAnsi="inherit"/>
                                <w:sz w:val="24"/>
                                <w:szCs w:val="24"/>
                              </w:rPr>
                              <w:t xml:space="preserve">Region </w:t>
                            </w:r>
                            <w:r>
                              <w:rPr>
                                <w:rFonts w:ascii="inherit" w:hAnsi="inherit"/>
                                <w:sz w:val="24"/>
                                <w:szCs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A38031" id="Text Box 70" o:spid="_x0000_s1030" type="#_x0000_t202" style="position:absolute;margin-left:129.75pt;margin-top:261.35pt;width:206.5pt;height:25.1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" filled="f" stroked="f" strokeweight=".5pt">
                <v:textbox>
                  <w:txbxContent>
                    <w:p w14:paraId="37B637B3" w14:textId="17B7EAD1" w:rsidR="008A5A5C" w:rsidRPr="004E05D5" w:rsidRDefault="008A5A5C" w:rsidP="00916232">
                      <w:pPr>
                        <w:pBdr>
                          <w:bottom w:val="single" w:sz="18" w:space="1" w:color="auto"/>
                        </w:pBdr>
                        <w:jc w:val="center"/>
                        <w:rPr>
                          <w:rFonts w:ascii="inherit" w:hAnsi="inherit" w:hint="eastAsia"/>
                          <w:sz w:val="24"/>
                          <w:szCs w:val="24"/>
                        </w:rPr>
                      </w:pPr>
                      <w:r w:rsidRPr="004E05D5">
                        <w:rPr>
                          <w:rFonts w:ascii="inherit" w:hAnsi="inherit"/>
                          <w:sz w:val="24"/>
                          <w:szCs w:val="24"/>
                        </w:rPr>
                        <w:t xml:space="preserve">Region </w:t>
                      </w:r>
                      <w:r>
                        <w:rPr>
                          <w:rFonts w:ascii="inherit" w:hAnsi="inherit"/>
                          <w:sz w:val="24"/>
                          <w:szCs w:val="24"/>
                        </w:rPr>
                        <w:t>3</w:t>
                      </w:r>
                    </w:p>
                  </w:txbxContent>
                </v:textbox>
                <w10:wrap type="topAndBottom"/>
              </v:shape>
            </w:pict>
          </mc:Fallback>
        </mc:AlternateContent>
      </w:r>
      <w:r w:rsidR="00916232" w:rsidRPr="00474BCC">
        <w:rPr>
          <w:rFonts w:ascii="inherit" w:hAnsi="inherit"/>
          <w:noProof/>
        </w:rPr>
        <mc:AlternateContent>
          <mc:Choice Requires="wps">
            <w:drawing>
              <wp:anchor distT="0" distB="0" distL="114300" distR="114300" simplePos="0" relativeHeight="251732992" behindDoc="0" locked="0" layoutInCell="1" allowOverlap="1" wp14:anchorId="4DF2D87F" wp14:editId="68077F8F">
                <wp:simplePos x="0" y="0"/>
                <wp:positionH relativeFrom="column">
                  <wp:posOffset>1647190</wp:posOffset>
                </wp:positionH>
                <wp:positionV relativeFrom="paragraph">
                  <wp:posOffset>222142</wp:posOffset>
                </wp:positionV>
                <wp:extent cx="2622430" cy="319178"/>
                <wp:effectExtent l="0" t="0" r="0" b="5080"/>
                <wp:wrapTopAndBottom/>
                <wp:docPr id="67" name="Text Box 67"/>
                <wp:cNvGraphicFramePr/>
                <a:graphic xmlns:a="http://schemas.openxmlformats.org/drawingml/2006/main">
                  <a:graphicData uri="http://schemas.microsoft.com/office/word/2010/wordprocessingShape">
                    <wps:wsp>
                      <wps:cNvSpPr txBox="1"/>
                      <wps:spPr>
                        <a:xfrm>
                          <a:off x="0" y="0"/>
                          <a:ext cx="2622430" cy="319178"/>
                        </a:xfrm>
                        <a:prstGeom prst="rect">
                          <a:avLst/>
                        </a:prstGeom>
                        <a:noFill/>
                        <a:ln w="6350">
                          <a:noFill/>
                        </a:ln>
                      </wps:spPr>
                      <wps:txbx>
                        <w:txbxContent>
                          <w:p w14:paraId="618849C9" w14:textId="307254DA" w:rsidR="008A5A5C" w:rsidRPr="004E05D5" w:rsidRDefault="008A5A5C" w:rsidP="00916232">
                            <w:pPr>
                              <w:pBdr>
                                <w:bottom w:val="single" w:sz="18" w:space="1" w:color="auto"/>
                              </w:pBdr>
                              <w:jc w:val="center"/>
                              <w:rPr>
                                <w:rFonts w:ascii="inherit" w:hAnsi="inherit" w:hint="eastAsia"/>
                                <w:sz w:val="24"/>
                                <w:szCs w:val="24"/>
                              </w:rPr>
                            </w:pPr>
                            <w:r w:rsidRPr="004E05D5">
                              <w:rPr>
                                <w:rFonts w:ascii="inherit" w:hAnsi="inherit"/>
                                <w:sz w:val="24"/>
                                <w:szCs w:val="24"/>
                              </w:rPr>
                              <w:t xml:space="preserve">Region </w:t>
                            </w:r>
                            <w:r>
                              <w:rPr>
                                <w:rFonts w:ascii="inherit" w:hAnsi="inherit"/>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F2D87F" id="Text Box 67" o:spid="_x0000_s1031" type="#_x0000_t202" style="position:absolute;margin-left:129.7pt;margin-top:17.5pt;width:206.5pt;height:25.1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" filled="f" stroked="f" strokeweight=".5pt">
                <v:textbox>
                  <w:txbxContent>
                    <w:p w14:paraId="618849C9" w14:textId="307254DA" w:rsidR="008A5A5C" w:rsidRPr="004E05D5" w:rsidRDefault="008A5A5C" w:rsidP="00916232">
                      <w:pPr>
                        <w:pBdr>
                          <w:bottom w:val="single" w:sz="18" w:space="1" w:color="auto"/>
                        </w:pBdr>
                        <w:jc w:val="center"/>
                        <w:rPr>
                          <w:rFonts w:ascii="inherit" w:hAnsi="inherit" w:hint="eastAsia"/>
                          <w:sz w:val="24"/>
                          <w:szCs w:val="24"/>
                        </w:rPr>
                      </w:pPr>
                      <w:r w:rsidRPr="004E05D5">
                        <w:rPr>
                          <w:rFonts w:ascii="inherit" w:hAnsi="inherit"/>
                          <w:sz w:val="24"/>
                          <w:szCs w:val="24"/>
                        </w:rPr>
                        <w:t xml:space="preserve">Region </w:t>
                      </w:r>
                      <w:r>
                        <w:rPr>
                          <w:rFonts w:ascii="inherit" w:hAnsi="inherit"/>
                          <w:sz w:val="24"/>
                          <w:szCs w:val="24"/>
                        </w:rPr>
                        <w:t>1</w:t>
                      </w:r>
                    </w:p>
                  </w:txbxContent>
                </v:textbox>
                <w10:wrap type="topAndBottom"/>
              </v:shape>
            </w:pict>
          </mc:Fallback>
        </mc:AlternateContent>
      </w:r>
    </w:p>
    <w:p w14:paraId="73064303" w14:textId="614FC3C3" w:rsidR="00916232" w:rsidRPr="00474BCC" w:rsidRDefault="004E05D5" w:rsidP="00916232">
      <w:pPr>
        <w:rPr>
          <w:rFonts w:ascii="inherit" w:hAnsi="inherit" w:hint="eastAsia"/>
        </w:rPr>
      </w:pPr>
      <w:r w:rsidRPr="00474BCC">
        <w:rPr>
          <w:rFonts w:ascii="inherit" w:hAnsi="inherit"/>
        </w:rPr>
        <w:br w:type="page"/>
      </w:r>
    </w:p>
    <w:p w14:paraId="15AA8BB1" w14:textId="7B1ACFC1" w:rsidR="004253F9" w:rsidRPr="00474BCC" w:rsidRDefault="006039A1">
      <w:pPr>
        <w:rPr>
          <w:rFonts w:ascii="inherit" w:hAnsi="inherit" w:hint="eastAsia"/>
        </w:rPr>
      </w:pPr>
      <w:r>
        <w:rPr>
          <w:rFonts w:ascii="inherit" w:hAnsi="inherit"/>
          <w:noProof/>
        </w:rPr>
        <w:lastRenderedPageBreak/>
        <w:drawing>
          <wp:anchor distT="0" distB="0" distL="114300" distR="114300" simplePos="0" relativeHeight="251770880" behindDoc="0" locked="0" layoutInCell="1" allowOverlap="1" wp14:anchorId="03B1ED17" wp14:editId="00EEE569">
            <wp:simplePos x="0" y="0"/>
            <wp:positionH relativeFrom="column">
              <wp:posOffset>2914650</wp:posOffset>
            </wp:positionH>
            <wp:positionV relativeFrom="paragraph">
              <wp:posOffset>3418205</wp:posOffset>
            </wp:positionV>
            <wp:extent cx="3415030" cy="2560320"/>
            <wp:effectExtent l="0" t="0" r="0" b="0"/>
            <wp:wrapTopAndBottom/>
            <wp:docPr id="101" name="Picture 10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c)Beta_ori3_rev1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15030" cy="2560320"/>
                    </a:xfrm>
                    <a:prstGeom prst="rect">
                      <a:avLst/>
                    </a:prstGeom>
                  </pic:spPr>
                </pic:pic>
              </a:graphicData>
            </a:graphic>
          </wp:anchor>
        </w:drawing>
      </w:r>
      <w:r w:rsidR="00346574">
        <w:rPr>
          <w:rFonts w:ascii="inherit" w:hAnsi="inherit"/>
          <w:noProof/>
        </w:rPr>
        <w:drawing>
          <wp:anchor distT="0" distB="0" distL="114300" distR="114300" simplePos="0" relativeHeight="251769856" behindDoc="0" locked="0" layoutInCell="1" allowOverlap="1" wp14:anchorId="0308D513" wp14:editId="57F710AA">
            <wp:simplePos x="0" y="0"/>
            <wp:positionH relativeFrom="column">
              <wp:posOffset>-276225</wp:posOffset>
            </wp:positionH>
            <wp:positionV relativeFrom="paragraph">
              <wp:posOffset>3418205</wp:posOffset>
            </wp:positionV>
            <wp:extent cx="3415030" cy="2560320"/>
            <wp:effectExtent l="0" t="0" r="0" b="0"/>
            <wp:wrapTopAndBottom/>
            <wp:docPr id="100" name="Picture 10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3.(c)Alpha_ori3_rev1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15030" cy="2560320"/>
                    </a:xfrm>
                    <a:prstGeom prst="rect">
                      <a:avLst/>
                    </a:prstGeom>
                  </pic:spPr>
                </pic:pic>
              </a:graphicData>
            </a:graphic>
          </wp:anchor>
        </w:drawing>
      </w:r>
      <w:r w:rsidR="00346574">
        <w:rPr>
          <w:rFonts w:ascii="inherit" w:hAnsi="inherit"/>
          <w:noProof/>
        </w:rPr>
        <w:drawing>
          <wp:anchor distT="0" distB="0" distL="114300" distR="114300" simplePos="0" relativeHeight="251768832" behindDoc="0" locked="0" layoutInCell="1" allowOverlap="1" wp14:anchorId="16559DFD" wp14:editId="4B2EA5A1">
            <wp:simplePos x="0" y="0"/>
            <wp:positionH relativeFrom="column">
              <wp:posOffset>2914650</wp:posOffset>
            </wp:positionH>
            <wp:positionV relativeFrom="paragraph">
              <wp:posOffset>417830</wp:posOffset>
            </wp:positionV>
            <wp:extent cx="3415030" cy="2560320"/>
            <wp:effectExtent l="0" t="0" r="0" b="0"/>
            <wp:wrapTopAndBottom/>
            <wp:docPr id="99" name="Picture 9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3.(c)Beta_ori1_rev10.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15030" cy="2560320"/>
                    </a:xfrm>
                    <a:prstGeom prst="rect">
                      <a:avLst/>
                    </a:prstGeom>
                  </pic:spPr>
                </pic:pic>
              </a:graphicData>
            </a:graphic>
          </wp:anchor>
        </w:drawing>
      </w:r>
      <w:r w:rsidR="00346574">
        <w:rPr>
          <w:rFonts w:ascii="inherit" w:hAnsi="inherit"/>
          <w:noProof/>
        </w:rPr>
        <w:drawing>
          <wp:anchor distT="0" distB="0" distL="114300" distR="114300" simplePos="0" relativeHeight="251767808" behindDoc="0" locked="0" layoutInCell="1" allowOverlap="1" wp14:anchorId="500167F6" wp14:editId="53105E35">
            <wp:simplePos x="0" y="0"/>
            <wp:positionH relativeFrom="column">
              <wp:posOffset>-276225</wp:posOffset>
            </wp:positionH>
            <wp:positionV relativeFrom="paragraph">
              <wp:posOffset>417830</wp:posOffset>
            </wp:positionV>
            <wp:extent cx="3415030" cy="2560320"/>
            <wp:effectExtent l="0" t="0" r="0" b="0"/>
            <wp:wrapTopAndBottom/>
            <wp:docPr id="98" name="Picture 9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3.(c)Alpha_ori1_rev1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415030" cy="2560320"/>
                    </a:xfrm>
                    <a:prstGeom prst="rect">
                      <a:avLst/>
                    </a:prstGeom>
                  </pic:spPr>
                </pic:pic>
              </a:graphicData>
            </a:graphic>
          </wp:anchor>
        </w:drawing>
      </w:r>
      <w:r w:rsidR="004253F9" w:rsidRPr="00474BCC">
        <w:rPr>
          <w:rFonts w:ascii="inherit" w:hAnsi="inherit"/>
          <w:noProof/>
        </w:rPr>
        <mc:AlternateContent>
          <mc:Choice Requires="wps">
            <w:drawing>
              <wp:anchor distT="0" distB="0" distL="114300" distR="114300" simplePos="0" relativeHeight="251745280" behindDoc="0" locked="0" layoutInCell="1" allowOverlap="1" wp14:anchorId="504B20B4" wp14:editId="6CB18E1C">
                <wp:simplePos x="0" y="0"/>
                <wp:positionH relativeFrom="column">
                  <wp:posOffset>1560866</wp:posOffset>
                </wp:positionH>
                <wp:positionV relativeFrom="paragraph">
                  <wp:posOffset>3094918</wp:posOffset>
                </wp:positionV>
                <wp:extent cx="2622430" cy="319178"/>
                <wp:effectExtent l="0" t="0" r="0" b="5080"/>
                <wp:wrapTopAndBottom/>
                <wp:docPr id="76" name="Text Box 76"/>
                <wp:cNvGraphicFramePr/>
                <a:graphic xmlns:a="http://schemas.openxmlformats.org/drawingml/2006/main">
                  <a:graphicData uri="http://schemas.microsoft.com/office/word/2010/wordprocessingShape">
                    <wps:wsp>
                      <wps:cNvSpPr txBox="1"/>
                      <wps:spPr>
                        <a:xfrm>
                          <a:off x="0" y="0"/>
                          <a:ext cx="2622430" cy="319178"/>
                        </a:xfrm>
                        <a:prstGeom prst="rect">
                          <a:avLst/>
                        </a:prstGeom>
                        <a:noFill/>
                        <a:ln w="6350">
                          <a:noFill/>
                        </a:ln>
                      </wps:spPr>
                      <wps:txbx>
                        <w:txbxContent>
                          <w:p w14:paraId="3B168EFD" w14:textId="3271CACE" w:rsidR="008A5A5C" w:rsidRPr="004E05D5" w:rsidRDefault="008A5A5C" w:rsidP="004253F9">
                            <w:pPr>
                              <w:pBdr>
                                <w:bottom w:val="single" w:sz="18" w:space="1" w:color="auto"/>
                              </w:pBdr>
                              <w:jc w:val="center"/>
                              <w:rPr>
                                <w:rFonts w:ascii="inherit" w:hAnsi="inherit" w:hint="eastAsia"/>
                                <w:sz w:val="24"/>
                                <w:szCs w:val="24"/>
                              </w:rPr>
                            </w:pPr>
                            <w:r w:rsidRPr="004E05D5">
                              <w:rPr>
                                <w:rFonts w:ascii="inherit" w:hAnsi="inherit"/>
                                <w:sz w:val="24"/>
                                <w:szCs w:val="24"/>
                              </w:rPr>
                              <w:t xml:space="preserve">Region </w:t>
                            </w:r>
                            <w:r>
                              <w:rPr>
                                <w:rFonts w:ascii="inherit" w:hAnsi="inherit"/>
                                <w:sz w:val="24"/>
                                <w:szCs w:val="2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4B20B4" id="Text Box 76" o:spid="_x0000_s1032" type="#_x0000_t202" style="position:absolute;margin-left:122.9pt;margin-top:243.7pt;width:206.5pt;height:25.1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" filled="f" stroked="f" strokeweight=".5pt">
                <v:textbox>
                  <w:txbxContent>
                    <w:p w14:paraId="3B168EFD" w14:textId="3271CACE" w:rsidR="008A5A5C" w:rsidRPr="004E05D5" w:rsidRDefault="008A5A5C" w:rsidP="004253F9">
                      <w:pPr>
                        <w:pBdr>
                          <w:bottom w:val="single" w:sz="18" w:space="1" w:color="auto"/>
                        </w:pBdr>
                        <w:jc w:val="center"/>
                        <w:rPr>
                          <w:rFonts w:ascii="inherit" w:hAnsi="inherit" w:hint="eastAsia"/>
                          <w:sz w:val="24"/>
                          <w:szCs w:val="24"/>
                        </w:rPr>
                      </w:pPr>
                      <w:r w:rsidRPr="004E05D5">
                        <w:rPr>
                          <w:rFonts w:ascii="inherit" w:hAnsi="inherit"/>
                          <w:sz w:val="24"/>
                          <w:szCs w:val="24"/>
                        </w:rPr>
                        <w:t xml:space="preserve">Region </w:t>
                      </w:r>
                      <w:r>
                        <w:rPr>
                          <w:rFonts w:ascii="inherit" w:hAnsi="inherit"/>
                          <w:sz w:val="24"/>
                          <w:szCs w:val="24"/>
                        </w:rPr>
                        <w:t>6</w:t>
                      </w:r>
                    </w:p>
                  </w:txbxContent>
                </v:textbox>
                <w10:wrap type="topAndBottom"/>
              </v:shape>
            </w:pict>
          </mc:Fallback>
        </mc:AlternateContent>
      </w:r>
      <w:r w:rsidR="00916232" w:rsidRPr="00474BCC">
        <w:rPr>
          <w:rFonts w:ascii="inherit" w:hAnsi="inherit"/>
          <w:noProof/>
        </w:rPr>
        <mc:AlternateContent>
          <mc:Choice Requires="wps">
            <w:drawing>
              <wp:anchor distT="0" distB="0" distL="114300" distR="114300" simplePos="0" relativeHeight="251741184" behindDoc="0" locked="0" layoutInCell="1" allowOverlap="1" wp14:anchorId="3F0F19FA" wp14:editId="75A801BD">
                <wp:simplePos x="0" y="0"/>
                <wp:positionH relativeFrom="column">
                  <wp:posOffset>1647190</wp:posOffset>
                </wp:positionH>
                <wp:positionV relativeFrom="paragraph">
                  <wp:posOffset>34445</wp:posOffset>
                </wp:positionV>
                <wp:extent cx="2622430" cy="319178"/>
                <wp:effectExtent l="0" t="0" r="0" b="5080"/>
                <wp:wrapTopAndBottom/>
                <wp:docPr id="73" name="Text Box 73"/>
                <wp:cNvGraphicFramePr/>
                <a:graphic xmlns:a="http://schemas.openxmlformats.org/drawingml/2006/main">
                  <a:graphicData uri="http://schemas.microsoft.com/office/word/2010/wordprocessingShape">
                    <wps:wsp>
                      <wps:cNvSpPr txBox="1"/>
                      <wps:spPr>
                        <a:xfrm>
                          <a:off x="0" y="0"/>
                          <a:ext cx="2622430" cy="319178"/>
                        </a:xfrm>
                        <a:prstGeom prst="rect">
                          <a:avLst/>
                        </a:prstGeom>
                        <a:noFill/>
                        <a:ln w="6350">
                          <a:noFill/>
                        </a:ln>
                      </wps:spPr>
                      <wps:txbx>
                        <w:txbxContent>
                          <w:p w14:paraId="6F5B7A60" w14:textId="4B33EC1F" w:rsidR="008A5A5C" w:rsidRPr="004E05D5" w:rsidRDefault="008A5A5C" w:rsidP="00916232">
                            <w:pPr>
                              <w:pBdr>
                                <w:bottom w:val="single" w:sz="18" w:space="1" w:color="auto"/>
                              </w:pBdr>
                              <w:jc w:val="center"/>
                              <w:rPr>
                                <w:rFonts w:ascii="inherit" w:hAnsi="inherit" w:hint="eastAsia"/>
                                <w:sz w:val="24"/>
                                <w:szCs w:val="24"/>
                              </w:rPr>
                            </w:pPr>
                            <w:r w:rsidRPr="004E05D5">
                              <w:rPr>
                                <w:rFonts w:ascii="inherit" w:hAnsi="inherit"/>
                                <w:sz w:val="24"/>
                                <w:szCs w:val="24"/>
                              </w:rPr>
                              <w:t xml:space="preserve">Region </w:t>
                            </w:r>
                            <w:r>
                              <w:rPr>
                                <w:rFonts w:ascii="inherit" w:hAnsi="inherit"/>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0F19FA" id="Text Box 73" o:spid="_x0000_s1033" type="#_x0000_t202" style="position:absolute;margin-left:129.7pt;margin-top:2.7pt;width:206.5pt;height:25.1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" filled="f" stroked="f" strokeweight=".5pt">
                <v:textbox>
                  <w:txbxContent>
                    <w:p w14:paraId="6F5B7A60" w14:textId="4B33EC1F" w:rsidR="008A5A5C" w:rsidRPr="004E05D5" w:rsidRDefault="008A5A5C" w:rsidP="00916232">
                      <w:pPr>
                        <w:pBdr>
                          <w:bottom w:val="single" w:sz="18" w:space="1" w:color="auto"/>
                        </w:pBdr>
                        <w:jc w:val="center"/>
                        <w:rPr>
                          <w:rFonts w:ascii="inherit" w:hAnsi="inherit" w:hint="eastAsia"/>
                          <w:sz w:val="24"/>
                          <w:szCs w:val="24"/>
                        </w:rPr>
                      </w:pPr>
                      <w:r w:rsidRPr="004E05D5">
                        <w:rPr>
                          <w:rFonts w:ascii="inherit" w:hAnsi="inherit"/>
                          <w:sz w:val="24"/>
                          <w:szCs w:val="24"/>
                        </w:rPr>
                        <w:t xml:space="preserve">Region </w:t>
                      </w:r>
                      <w:r>
                        <w:rPr>
                          <w:rFonts w:ascii="inherit" w:hAnsi="inherit"/>
                          <w:sz w:val="24"/>
                          <w:szCs w:val="24"/>
                        </w:rPr>
                        <w:t>4</w:t>
                      </w:r>
                    </w:p>
                  </w:txbxContent>
                </v:textbox>
                <w10:wrap type="topAndBottom"/>
              </v:shape>
            </w:pict>
          </mc:Fallback>
        </mc:AlternateContent>
      </w:r>
    </w:p>
    <w:p w14:paraId="4FC29A1B" w14:textId="02FE3BDD" w:rsidR="004253F9" w:rsidRPr="00474BCC" w:rsidRDefault="004253F9">
      <w:pPr>
        <w:rPr>
          <w:rFonts w:ascii="inherit" w:hAnsi="inherit" w:hint="eastAsia"/>
        </w:rPr>
      </w:pPr>
    </w:p>
    <w:p w14:paraId="6E4B4EEB" w14:textId="5A1F9212" w:rsidR="004253F9" w:rsidRPr="00474BCC" w:rsidRDefault="004253F9">
      <w:pPr>
        <w:rPr>
          <w:rFonts w:ascii="inherit" w:hAnsi="inherit" w:hint="eastAsia"/>
        </w:rPr>
      </w:pPr>
    </w:p>
    <w:p w14:paraId="0833A152" w14:textId="3FC08607" w:rsidR="004253F9" w:rsidRPr="00474BCC" w:rsidRDefault="004253F9">
      <w:pPr>
        <w:rPr>
          <w:rFonts w:ascii="inherit" w:hAnsi="inherit" w:hint="eastAsia"/>
        </w:rPr>
      </w:pPr>
    </w:p>
    <w:p w14:paraId="57E2A012" w14:textId="2C23B11A" w:rsidR="004253F9" w:rsidRPr="00474BCC" w:rsidRDefault="004253F9">
      <w:pPr>
        <w:rPr>
          <w:rFonts w:ascii="inherit" w:hAnsi="inherit" w:hint="eastAsia"/>
        </w:rPr>
      </w:pPr>
    </w:p>
    <w:p w14:paraId="704DEEC3" w14:textId="78CD9125" w:rsidR="004253F9" w:rsidRPr="00474BCC" w:rsidRDefault="004253F9">
      <w:pPr>
        <w:rPr>
          <w:rFonts w:ascii="inherit" w:hAnsi="inherit" w:hint="eastAsia"/>
        </w:rPr>
      </w:pPr>
    </w:p>
    <w:p w14:paraId="01461E46" w14:textId="7A041135" w:rsidR="004253F9" w:rsidRPr="00474BCC" w:rsidRDefault="004253F9">
      <w:pPr>
        <w:rPr>
          <w:rFonts w:ascii="inherit" w:hAnsi="inherit" w:hint="eastAsia"/>
        </w:rPr>
      </w:pPr>
    </w:p>
    <w:p w14:paraId="09151DC9" w14:textId="77777777" w:rsidR="004253F9" w:rsidRPr="00474BCC" w:rsidRDefault="004253F9">
      <w:pPr>
        <w:rPr>
          <w:rFonts w:ascii="inherit" w:hAnsi="inherit" w:hint="eastAsia"/>
        </w:rPr>
      </w:pPr>
    </w:p>
    <w:p w14:paraId="4FC12F06" w14:textId="5F980CE4" w:rsidR="004253F9" w:rsidRPr="00474BCC" w:rsidRDefault="00100C91">
      <w:pPr>
        <w:rPr>
          <w:rFonts w:ascii="inherit" w:hAnsi="inherit" w:hint="eastAsia"/>
        </w:rPr>
      </w:pPr>
      <w:r w:rsidRPr="00474BCC">
        <w:rPr>
          <w:rFonts w:ascii="inherit" w:hAnsi="inherit"/>
          <w:noProof/>
        </w:rPr>
        <w:lastRenderedPageBreak/>
        <mc:AlternateContent>
          <mc:Choice Requires="wps">
            <w:drawing>
              <wp:anchor distT="0" distB="0" distL="114300" distR="114300" simplePos="0" relativeHeight="251748352" behindDoc="0" locked="0" layoutInCell="1" allowOverlap="1" wp14:anchorId="67336D1A" wp14:editId="10AF26C8">
                <wp:simplePos x="0" y="0"/>
                <wp:positionH relativeFrom="column">
                  <wp:posOffset>95250</wp:posOffset>
                </wp:positionH>
                <wp:positionV relativeFrom="paragraph">
                  <wp:posOffset>209550</wp:posOffset>
                </wp:positionV>
                <wp:extent cx="5909094" cy="2152650"/>
                <wp:effectExtent l="0" t="0" r="15875" b="19050"/>
                <wp:wrapNone/>
                <wp:docPr id="79" name="Rectangle 79"/>
                <wp:cNvGraphicFramePr/>
                <a:graphic xmlns:a="http://schemas.openxmlformats.org/drawingml/2006/main">
                  <a:graphicData uri="http://schemas.microsoft.com/office/word/2010/wordprocessingShape">
                    <wps:wsp>
                      <wps:cNvSpPr/>
                      <wps:spPr>
                        <a:xfrm>
                          <a:off x="0" y="0"/>
                          <a:ext cx="5909094" cy="2152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19F772" id="Rectangle 79" o:spid="_x0000_s1026" style="position:absolute;margin-left:7.5pt;margin-top:16.5pt;width:465.3pt;height:169.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" filled="f" strokecolor="red" strokeweight="1pt"/>
            </w:pict>
          </mc:Fallback>
        </mc:AlternateContent>
      </w:r>
      <w:r w:rsidR="004253F9" w:rsidRPr="00474BCC">
        <w:rPr>
          <w:rFonts w:ascii="inherit" w:hAnsi="inherit"/>
          <w:highlight w:val="cyan"/>
        </w:rPr>
        <w:t>Analysis</w:t>
      </w:r>
      <w:r w:rsidR="004253F9" w:rsidRPr="00474BCC">
        <w:rPr>
          <w:rFonts w:ascii="inherit" w:hAnsi="inherit"/>
        </w:rPr>
        <w:t xml:space="preserve"> </w:t>
      </w:r>
    </w:p>
    <w:p w14:paraId="00348FE1" w14:textId="60098BF4" w:rsidR="004253F9" w:rsidRPr="00474BCC" w:rsidRDefault="004253F9" w:rsidP="004253F9">
      <w:pPr>
        <w:pStyle w:val="ListParagraph"/>
        <w:numPr>
          <w:ilvl w:val="0"/>
          <w:numId w:val="13"/>
        </w:numPr>
        <w:rPr>
          <w:rFonts w:ascii="inherit" w:hAnsi="inherit" w:hint="eastAsia"/>
        </w:rPr>
      </w:pPr>
      <w:r w:rsidRPr="00474BCC">
        <w:rPr>
          <w:rFonts w:ascii="inherit" w:hAnsi="inherit"/>
        </w:rPr>
        <w:t>For the case of 2 revolutions, the orientations 2</w:t>
      </w:r>
      <w:r w:rsidR="00D13785">
        <w:rPr>
          <w:rFonts w:ascii="inherit" w:hAnsi="inherit"/>
        </w:rPr>
        <w:t xml:space="preserve"> and 3 </w:t>
      </w:r>
      <w:r w:rsidRPr="00474BCC">
        <w:rPr>
          <w:rFonts w:ascii="inherit" w:hAnsi="inherit"/>
        </w:rPr>
        <w:t>which corresponds to the Regions 1</w:t>
      </w:r>
      <w:r w:rsidR="00D13785">
        <w:rPr>
          <w:rFonts w:ascii="inherit" w:hAnsi="inherit"/>
        </w:rPr>
        <w:t xml:space="preserve"> and 6 </w:t>
      </w:r>
      <w:r w:rsidRPr="00474BCC">
        <w:rPr>
          <w:rFonts w:ascii="inherit" w:hAnsi="inherit"/>
        </w:rPr>
        <w:t xml:space="preserve">respectively have a cyclic pattern while showing a stable trait of converging to a certain value within our simulation. Whereas, orientation </w:t>
      </w:r>
      <w:r w:rsidR="00D13785">
        <w:rPr>
          <w:rFonts w:ascii="inherit" w:hAnsi="inherit"/>
        </w:rPr>
        <w:t>4 and 1</w:t>
      </w:r>
      <w:r w:rsidRPr="00474BCC">
        <w:rPr>
          <w:rFonts w:ascii="inherit" w:hAnsi="inherit"/>
        </w:rPr>
        <w:t xml:space="preserve"> which </w:t>
      </w:r>
      <w:proofErr w:type="gramStart"/>
      <w:r w:rsidRPr="00474BCC">
        <w:rPr>
          <w:rFonts w:ascii="inherit" w:hAnsi="inherit"/>
        </w:rPr>
        <w:t>is located in</w:t>
      </w:r>
      <w:proofErr w:type="gramEnd"/>
      <w:r w:rsidRPr="00474BCC">
        <w:rPr>
          <w:rFonts w:ascii="inherit" w:hAnsi="inherit"/>
        </w:rPr>
        <w:t xml:space="preserve"> Region </w:t>
      </w:r>
      <w:r w:rsidR="00D13785">
        <w:rPr>
          <w:rFonts w:ascii="inherit" w:hAnsi="inherit"/>
        </w:rPr>
        <w:t>3 and 4 respectively</w:t>
      </w:r>
      <w:r w:rsidRPr="00474BCC">
        <w:rPr>
          <w:rFonts w:ascii="inherit" w:hAnsi="inherit"/>
        </w:rPr>
        <w:t xml:space="preserve"> show a random behavior with some divergence.</w:t>
      </w:r>
    </w:p>
    <w:p w14:paraId="6888D7C3" w14:textId="39DFC3FC" w:rsidR="004253F9" w:rsidRPr="00474BCC" w:rsidRDefault="004253F9" w:rsidP="004253F9">
      <w:pPr>
        <w:pStyle w:val="ListParagraph"/>
        <w:numPr>
          <w:ilvl w:val="0"/>
          <w:numId w:val="13"/>
        </w:numPr>
        <w:rPr>
          <w:rFonts w:ascii="inherit" w:hAnsi="inherit" w:hint="eastAsia"/>
        </w:rPr>
      </w:pPr>
      <w:r w:rsidRPr="00474BCC">
        <w:rPr>
          <w:rFonts w:ascii="inherit" w:hAnsi="inherit"/>
        </w:rPr>
        <w:t xml:space="preserve">Plotting for 10 revolutions revealed that all orientations </w:t>
      </w:r>
      <w:r w:rsidR="00D13785">
        <w:rPr>
          <w:rFonts w:ascii="inherit" w:hAnsi="inherit"/>
        </w:rPr>
        <w:t>have somewhat same trait as 2 revolutions. The only thing peculiar is that for Region 6 the cyclic behavior became more evident</w:t>
      </w:r>
    </w:p>
    <w:p w14:paraId="0F349CDE" w14:textId="08A79327" w:rsidR="004253F9" w:rsidRPr="00474BCC" w:rsidRDefault="004253F9" w:rsidP="004253F9">
      <w:pPr>
        <w:pStyle w:val="ListParagraph"/>
        <w:numPr>
          <w:ilvl w:val="0"/>
          <w:numId w:val="13"/>
        </w:numPr>
        <w:rPr>
          <w:rFonts w:ascii="inherit" w:hAnsi="inherit" w:hint="eastAsia"/>
        </w:rPr>
      </w:pPr>
      <w:r w:rsidRPr="00474BCC">
        <w:rPr>
          <w:rFonts w:ascii="inherit" w:hAnsi="inherit"/>
        </w:rPr>
        <w:t xml:space="preserve">The range of the inertial precession angle, </w:t>
      </w:r>
      <m:oMath>
        <m:r>
          <m:rPr>
            <m:sty m:val="p"/>
          </m:rPr>
          <w:rPr>
            <w:rFonts w:ascii="Cambria Math" w:hAnsi="Cambria Math"/>
          </w:rPr>
          <m:t>β</m:t>
        </m:r>
      </m:oMath>
      <w:r w:rsidRPr="00474BCC">
        <w:rPr>
          <w:rFonts w:ascii="inherit" w:hAnsi="inherit"/>
        </w:rPr>
        <w:t xml:space="preserve"> is in a much larger scale than the precession angle, </w:t>
      </w:r>
      <m:oMath>
        <m:r>
          <m:rPr>
            <m:sty m:val="p"/>
          </m:rPr>
          <w:rPr>
            <w:rFonts w:ascii="Cambria Math" w:hAnsi="Cambria Math"/>
          </w:rPr>
          <m:t>α</m:t>
        </m:r>
      </m:oMath>
      <w:r w:rsidR="00100C91" w:rsidRPr="00474BCC">
        <w:rPr>
          <w:rFonts w:ascii="inherit" w:hAnsi="inherit"/>
        </w:rPr>
        <w:t>. T</w:t>
      </w:r>
      <w:r w:rsidRPr="00474BCC">
        <w:rPr>
          <w:rFonts w:ascii="inherit" w:hAnsi="inherit"/>
        </w:rPr>
        <w:t xml:space="preserve">hough the absolute difference between the </w:t>
      </w:r>
      <w:proofErr w:type="gramStart"/>
      <w:r w:rsidRPr="00474BCC">
        <w:rPr>
          <w:rFonts w:ascii="inherit" w:hAnsi="inherit"/>
        </w:rPr>
        <w:t>particular solution</w:t>
      </w:r>
      <w:proofErr w:type="gramEnd"/>
      <w:r w:rsidRPr="00474BCC">
        <w:rPr>
          <w:rFonts w:ascii="inherit" w:hAnsi="inherit"/>
        </w:rPr>
        <w:t xml:space="preserve"> and comparison solution of the two parameters are </w:t>
      </w:r>
      <w:r w:rsidR="00100C91" w:rsidRPr="00474BCC">
        <w:rPr>
          <w:rFonts w:ascii="inherit" w:hAnsi="inherit"/>
        </w:rPr>
        <w:t xml:space="preserve">somewhat close as you may see from the plots the relative difference for </w:t>
      </w:r>
      <m:oMath>
        <m:r>
          <m:rPr>
            <m:sty m:val="p"/>
          </m:rPr>
          <w:rPr>
            <w:rFonts w:ascii="Cambria Math" w:hAnsi="Cambria Math"/>
          </w:rPr>
          <m:t xml:space="preserve">β </m:t>
        </m:r>
      </m:oMath>
      <w:r w:rsidR="00100C91" w:rsidRPr="00474BCC">
        <w:rPr>
          <w:rFonts w:ascii="inherit" w:hAnsi="inherit"/>
        </w:rPr>
        <w:t xml:space="preserve">is much smaller compared to </w:t>
      </w:r>
      <m:oMath>
        <m:r>
          <m:rPr>
            <m:sty m:val="p"/>
          </m:rPr>
          <w:rPr>
            <w:rFonts w:ascii="Cambria Math" w:hAnsi="Cambria Math"/>
          </w:rPr>
          <m:t>α</m:t>
        </m:r>
      </m:oMath>
      <w:r w:rsidR="00100C91" w:rsidRPr="00474BCC">
        <w:rPr>
          <w:rFonts w:ascii="inherit" w:hAnsi="inherit"/>
        </w:rPr>
        <w:t>.</w:t>
      </w:r>
    </w:p>
    <w:p w14:paraId="07048326" w14:textId="77777777" w:rsidR="006B42F7" w:rsidRPr="00474BCC" w:rsidRDefault="006B42F7" w:rsidP="006B42F7">
      <w:pPr>
        <w:rPr>
          <w:rFonts w:ascii="inherit" w:hAnsi="inherit" w:hint="eastAsia"/>
        </w:rPr>
      </w:pPr>
    </w:p>
    <w:p w14:paraId="012188C3" w14:textId="150B6AC4" w:rsidR="00100C91" w:rsidRPr="00474BCC" w:rsidRDefault="00100C91" w:rsidP="006B42F7">
      <w:pPr>
        <w:rPr>
          <w:rFonts w:ascii="inherit" w:hAnsi="inherit" w:hint="eastAsia"/>
        </w:rPr>
      </w:pPr>
    </w:p>
    <w:p w14:paraId="720BA6E2" w14:textId="440E2975" w:rsidR="006B42F7" w:rsidRPr="00474BCC" w:rsidRDefault="006B42F7" w:rsidP="006B42F7">
      <w:pPr>
        <w:rPr>
          <w:rFonts w:ascii="inherit" w:hAnsi="inherit" w:hint="eastAsia"/>
        </w:rPr>
      </w:pPr>
    </w:p>
    <w:p w14:paraId="6E5942FF" w14:textId="716C1424" w:rsidR="006B42F7" w:rsidRPr="00474BCC" w:rsidRDefault="006B42F7" w:rsidP="006B42F7">
      <w:pPr>
        <w:rPr>
          <w:rFonts w:ascii="inherit" w:hAnsi="inherit" w:hint="eastAsia"/>
        </w:rPr>
      </w:pPr>
    </w:p>
    <w:p w14:paraId="5A4D8B4F" w14:textId="6BE634A2" w:rsidR="006B42F7" w:rsidRPr="00474BCC" w:rsidRDefault="006B42F7" w:rsidP="006B42F7">
      <w:pPr>
        <w:rPr>
          <w:rFonts w:ascii="inherit" w:hAnsi="inherit" w:hint="eastAsia"/>
        </w:rPr>
      </w:pPr>
    </w:p>
    <w:p w14:paraId="797E0A02" w14:textId="7352E2F0" w:rsidR="006B42F7" w:rsidRPr="00474BCC" w:rsidRDefault="006B42F7" w:rsidP="006B42F7">
      <w:pPr>
        <w:rPr>
          <w:rFonts w:ascii="inherit" w:hAnsi="inherit" w:hint="eastAsia"/>
        </w:rPr>
      </w:pPr>
    </w:p>
    <w:p w14:paraId="4DD906E6" w14:textId="19EA8D2F" w:rsidR="006B42F7" w:rsidRPr="00474BCC" w:rsidRDefault="006B42F7" w:rsidP="006B42F7">
      <w:pPr>
        <w:rPr>
          <w:rFonts w:ascii="inherit" w:hAnsi="inherit" w:hint="eastAsia"/>
        </w:rPr>
      </w:pPr>
    </w:p>
    <w:p w14:paraId="5636FF91" w14:textId="16F7400F" w:rsidR="006B42F7" w:rsidRPr="00474BCC" w:rsidRDefault="006B42F7" w:rsidP="006B42F7">
      <w:pPr>
        <w:rPr>
          <w:rFonts w:ascii="inherit" w:hAnsi="inherit" w:hint="eastAsia"/>
        </w:rPr>
      </w:pPr>
    </w:p>
    <w:p w14:paraId="266145E2" w14:textId="7CC2BF0C" w:rsidR="006B42F7" w:rsidRPr="00474BCC" w:rsidRDefault="006B42F7" w:rsidP="006B42F7">
      <w:pPr>
        <w:rPr>
          <w:rFonts w:ascii="inherit" w:hAnsi="inherit" w:hint="eastAsia"/>
        </w:rPr>
      </w:pPr>
    </w:p>
    <w:p w14:paraId="5628284B" w14:textId="5D9EA5AD" w:rsidR="006B42F7" w:rsidRPr="00474BCC" w:rsidRDefault="006B42F7" w:rsidP="006B42F7">
      <w:pPr>
        <w:rPr>
          <w:rFonts w:ascii="inherit" w:hAnsi="inherit" w:hint="eastAsia"/>
        </w:rPr>
      </w:pPr>
    </w:p>
    <w:p w14:paraId="2A46D549" w14:textId="7A711986" w:rsidR="006B42F7" w:rsidRPr="00474BCC" w:rsidRDefault="006B42F7" w:rsidP="006B42F7">
      <w:pPr>
        <w:rPr>
          <w:rFonts w:ascii="inherit" w:hAnsi="inherit" w:hint="eastAsia"/>
        </w:rPr>
      </w:pPr>
    </w:p>
    <w:p w14:paraId="5FED18DF" w14:textId="25E01222" w:rsidR="006B42F7" w:rsidRPr="00474BCC" w:rsidRDefault="006B42F7" w:rsidP="006B42F7">
      <w:pPr>
        <w:rPr>
          <w:rFonts w:ascii="inherit" w:hAnsi="inherit" w:hint="eastAsia"/>
        </w:rPr>
      </w:pPr>
    </w:p>
    <w:p w14:paraId="20246424" w14:textId="2F227EFD" w:rsidR="006B42F7" w:rsidRPr="00474BCC" w:rsidRDefault="006B42F7" w:rsidP="006B42F7">
      <w:pPr>
        <w:rPr>
          <w:rFonts w:ascii="inherit" w:hAnsi="inherit" w:hint="eastAsia"/>
        </w:rPr>
      </w:pPr>
    </w:p>
    <w:p w14:paraId="596E7571" w14:textId="7D9C5F77" w:rsidR="006B42F7" w:rsidRPr="00474BCC" w:rsidRDefault="006B42F7" w:rsidP="006B42F7">
      <w:pPr>
        <w:rPr>
          <w:rFonts w:ascii="inherit" w:hAnsi="inherit" w:hint="eastAsia"/>
        </w:rPr>
      </w:pPr>
    </w:p>
    <w:p w14:paraId="73075C40" w14:textId="7C6B058C" w:rsidR="006B42F7" w:rsidRPr="00474BCC" w:rsidRDefault="006B42F7" w:rsidP="006B42F7">
      <w:pPr>
        <w:rPr>
          <w:rFonts w:ascii="inherit" w:hAnsi="inherit" w:hint="eastAsia"/>
        </w:rPr>
      </w:pPr>
    </w:p>
    <w:p w14:paraId="30C0C744" w14:textId="6EA95BD5" w:rsidR="006B42F7" w:rsidRPr="00474BCC" w:rsidRDefault="006B42F7" w:rsidP="006B42F7">
      <w:pPr>
        <w:rPr>
          <w:rFonts w:ascii="inherit" w:hAnsi="inherit" w:hint="eastAsia"/>
        </w:rPr>
      </w:pPr>
    </w:p>
    <w:p w14:paraId="7234FC4D" w14:textId="75C014F9" w:rsidR="006B42F7" w:rsidRPr="00474BCC" w:rsidRDefault="006B42F7" w:rsidP="006B42F7">
      <w:pPr>
        <w:rPr>
          <w:rFonts w:ascii="inherit" w:hAnsi="inherit" w:hint="eastAsia"/>
        </w:rPr>
      </w:pPr>
    </w:p>
    <w:p w14:paraId="64F19029" w14:textId="223470E7" w:rsidR="006B42F7" w:rsidRPr="00474BCC" w:rsidRDefault="006B42F7" w:rsidP="006B42F7">
      <w:pPr>
        <w:rPr>
          <w:rFonts w:ascii="inherit" w:hAnsi="inherit" w:hint="eastAsia"/>
        </w:rPr>
      </w:pPr>
    </w:p>
    <w:p w14:paraId="50DC18FF" w14:textId="26B7C8A1" w:rsidR="006B42F7" w:rsidRPr="00474BCC" w:rsidRDefault="006B42F7" w:rsidP="006B42F7">
      <w:pPr>
        <w:rPr>
          <w:rFonts w:ascii="inherit" w:hAnsi="inherit" w:hint="eastAsia"/>
        </w:rPr>
      </w:pPr>
    </w:p>
    <w:p w14:paraId="739881BB" w14:textId="3CB5DA72" w:rsidR="006B42F7" w:rsidRPr="00474BCC" w:rsidRDefault="006B42F7" w:rsidP="006B42F7">
      <w:pPr>
        <w:rPr>
          <w:rFonts w:ascii="inherit" w:hAnsi="inherit" w:hint="eastAsia"/>
        </w:rPr>
      </w:pPr>
    </w:p>
    <w:p w14:paraId="278A1677" w14:textId="778C9EE8" w:rsidR="006B42F7" w:rsidRPr="00474BCC" w:rsidRDefault="006B42F7" w:rsidP="006B42F7">
      <w:pPr>
        <w:rPr>
          <w:rFonts w:ascii="inherit" w:hAnsi="inherit" w:hint="eastAsia"/>
        </w:rPr>
      </w:pPr>
    </w:p>
    <w:p w14:paraId="68B915A7" w14:textId="1F808CC0" w:rsidR="006B42F7" w:rsidRPr="00474BCC" w:rsidRDefault="006B42F7" w:rsidP="006B42F7">
      <w:pPr>
        <w:rPr>
          <w:rFonts w:ascii="inherit" w:hAnsi="inherit" w:hint="eastAsia"/>
        </w:rPr>
      </w:pPr>
    </w:p>
    <w:p w14:paraId="3897418B" w14:textId="77777777" w:rsidR="006B42F7" w:rsidRPr="00474BCC" w:rsidRDefault="006B42F7" w:rsidP="006B42F7">
      <w:pPr>
        <w:pStyle w:val="ListParagraph"/>
        <w:numPr>
          <w:ilvl w:val="0"/>
          <w:numId w:val="11"/>
        </w:numPr>
        <w:pBdr>
          <w:left w:val="single" w:sz="18" w:space="4" w:color="auto"/>
        </w:pBdr>
        <w:rPr>
          <w:rFonts w:ascii="inherit" w:hAnsi="inherit" w:hint="eastAsia"/>
        </w:rPr>
      </w:pPr>
      <w:r w:rsidRPr="00474BCC">
        <w:rPr>
          <w:rFonts w:ascii="inherit" w:hAnsi="inherit"/>
        </w:rPr>
        <w:t xml:space="preserve">Essentially the nominal motion is a body rotation about the orbit normal </w:t>
      </w:r>
      <m:oMath>
        <m:sSub>
          <m:sSubPr>
            <m:ctrlPr>
              <w:rPr>
                <w:rFonts w:ascii="Cambria Math" w:hAnsi="Cambria Math"/>
                <w:i/>
              </w:rPr>
            </m:ctrlPr>
          </m:sSubPr>
          <m:e>
            <m:acc>
              <m:accPr>
                <m:ctrlPr>
                  <w:rPr>
                    <w:rFonts w:ascii="Cambria Math" w:hAnsi="Cambria Math"/>
                  </w:rPr>
                </m:ctrlPr>
              </m:accPr>
              <m:e>
                <m:r>
                  <w:rPr>
                    <w:rFonts w:ascii="Cambria Math" w:hAnsi="Cambria Math"/>
                  </w:rPr>
                  <m:t>a</m:t>
                </m:r>
              </m:e>
            </m:acc>
          </m:e>
          <m:sub>
            <m:r>
              <w:rPr>
                <w:rFonts w:ascii="Cambria Math" w:hAnsi="Cambria Math"/>
              </w:rPr>
              <m:t>2</m:t>
            </m:r>
          </m:sub>
        </m:sSub>
      </m:oMath>
      <w:r w:rsidRPr="00474BCC">
        <w:rPr>
          <w:rFonts w:ascii="inherit" w:hAnsi="inherit"/>
        </w:rPr>
        <w:t xml:space="preserve"> . For regions 1, 3, 4, and 6 is the nominal motion a rotation about an axis of smallest, largest, or intermediate inertia?</w:t>
      </w:r>
    </w:p>
    <w:p w14:paraId="21A45680" w14:textId="617187B6" w:rsidR="006B42F7" w:rsidRPr="00474BCC" w:rsidRDefault="006B42F7" w:rsidP="006B42F7">
      <w:pPr>
        <w:rPr>
          <w:rFonts w:ascii="inherit" w:hAnsi="inherit" w:hint="eastAsia"/>
        </w:rPr>
      </w:pPr>
    </w:p>
    <w:tbl>
      <w:tblPr>
        <w:tblStyle w:val="TableGrid"/>
        <w:tblW w:w="0" w:type="auto"/>
        <w:jc w:val="center"/>
        <w:tblLook w:val="04A0" w:firstRow="1" w:lastRow="0" w:firstColumn="1" w:lastColumn="0" w:noHBand="0" w:noVBand="1"/>
      </w:tblPr>
      <w:tblGrid>
        <w:gridCol w:w="1710"/>
        <w:gridCol w:w="4320"/>
      </w:tblGrid>
      <w:tr w:rsidR="006B42F7" w:rsidRPr="00474BCC" w14:paraId="4593B9B1" w14:textId="77777777" w:rsidTr="00D1082B">
        <w:trPr>
          <w:trHeight w:val="350"/>
          <w:jc w:val="center"/>
        </w:trPr>
        <w:tc>
          <w:tcPr>
            <w:tcW w:w="1710" w:type="dxa"/>
          </w:tcPr>
          <w:p w14:paraId="7192CFDB" w14:textId="6F3A5781" w:rsidR="006B42F7" w:rsidRPr="00474BCC" w:rsidRDefault="006B42F7" w:rsidP="006B42F7">
            <w:pPr>
              <w:jc w:val="center"/>
              <w:rPr>
                <w:rFonts w:ascii="inherit" w:hAnsi="inherit" w:hint="eastAsia"/>
              </w:rPr>
            </w:pPr>
            <w:r w:rsidRPr="00474BCC">
              <w:rPr>
                <w:rFonts w:ascii="inherit" w:hAnsi="inherit"/>
              </w:rPr>
              <w:t>Region</w:t>
            </w:r>
          </w:p>
        </w:tc>
        <w:tc>
          <w:tcPr>
            <w:tcW w:w="4320" w:type="dxa"/>
          </w:tcPr>
          <w:p w14:paraId="283CF51A" w14:textId="69C26F40" w:rsidR="006B42F7" w:rsidRPr="00474BCC" w:rsidRDefault="006B42F7" w:rsidP="006B42F7">
            <w:pPr>
              <w:jc w:val="center"/>
              <w:rPr>
                <w:rFonts w:ascii="inherit" w:hAnsi="inherit" w:hint="eastAsia"/>
              </w:rPr>
            </w:pPr>
            <w:r w:rsidRPr="00474BCC">
              <w:rPr>
                <w:rFonts w:ascii="inherit" w:hAnsi="inherit"/>
              </w:rPr>
              <w:t>Nominal Motion</w:t>
            </w:r>
          </w:p>
        </w:tc>
      </w:tr>
      <w:tr w:rsidR="006B42F7" w:rsidRPr="00474BCC" w14:paraId="6638732E" w14:textId="77777777" w:rsidTr="00D1082B">
        <w:trPr>
          <w:jc w:val="center"/>
        </w:trPr>
        <w:tc>
          <w:tcPr>
            <w:tcW w:w="1710" w:type="dxa"/>
          </w:tcPr>
          <w:p w14:paraId="4F478D92" w14:textId="6332CC7B" w:rsidR="006B42F7" w:rsidRPr="00474BCC" w:rsidRDefault="006B42F7" w:rsidP="006B42F7">
            <w:pPr>
              <w:jc w:val="center"/>
              <w:rPr>
                <w:rFonts w:ascii="inherit" w:hAnsi="inherit" w:hint="eastAsia"/>
              </w:rPr>
            </w:pPr>
            <w:r w:rsidRPr="00474BCC">
              <w:rPr>
                <w:rFonts w:ascii="inherit" w:hAnsi="inherit"/>
              </w:rPr>
              <w:t>1</w:t>
            </w:r>
          </w:p>
        </w:tc>
        <w:tc>
          <w:tcPr>
            <w:tcW w:w="4320" w:type="dxa"/>
          </w:tcPr>
          <w:p w14:paraId="070F04D1" w14:textId="0DEA0303" w:rsidR="006B42F7" w:rsidRPr="00474BCC" w:rsidRDefault="006B42F7" w:rsidP="006B42F7">
            <w:pPr>
              <w:jc w:val="center"/>
              <w:rPr>
                <w:rFonts w:ascii="inherit" w:hAnsi="inherit" w:hint="eastAsia"/>
                <w:i/>
                <w:iCs/>
              </w:rPr>
            </w:pPr>
            <w:r w:rsidRPr="00474BCC">
              <w:rPr>
                <w:rFonts w:ascii="inherit" w:hAnsi="inherit"/>
                <w:i/>
                <w:iCs/>
              </w:rPr>
              <w:t xml:space="preserve">Largest moment of inertia, </w:t>
            </w:r>
            <m:oMath>
              <m:sSub>
                <m:sSubPr>
                  <m:ctrlPr>
                    <w:rPr>
                      <w:rFonts w:ascii="Cambria Math" w:hAnsi="Cambria Math"/>
                      <w:i/>
                      <w:iCs/>
                    </w:rPr>
                  </m:ctrlPr>
                </m:sSubPr>
                <m:e>
                  <m:r>
                    <w:rPr>
                      <w:rFonts w:ascii="Cambria Math" w:hAnsi="Cambria Math"/>
                    </w:rPr>
                    <m:t>I</m:t>
                  </m:r>
                </m:e>
                <m:sub>
                  <m:r>
                    <w:rPr>
                      <w:rFonts w:ascii="Cambria Math" w:hAnsi="Cambria Math"/>
                    </w:rPr>
                    <m:t>b</m:t>
                  </m:r>
                </m:sub>
              </m:sSub>
            </m:oMath>
          </w:p>
        </w:tc>
      </w:tr>
      <w:tr w:rsidR="006B42F7" w:rsidRPr="00474BCC" w14:paraId="464711C8" w14:textId="77777777" w:rsidTr="00D1082B">
        <w:trPr>
          <w:jc w:val="center"/>
        </w:trPr>
        <w:tc>
          <w:tcPr>
            <w:tcW w:w="1710" w:type="dxa"/>
          </w:tcPr>
          <w:p w14:paraId="1EA7A0D4" w14:textId="4E7B4CA0" w:rsidR="006B42F7" w:rsidRPr="00474BCC" w:rsidRDefault="006B42F7" w:rsidP="006B42F7">
            <w:pPr>
              <w:jc w:val="center"/>
              <w:rPr>
                <w:rFonts w:ascii="inherit" w:hAnsi="inherit" w:hint="eastAsia"/>
              </w:rPr>
            </w:pPr>
            <w:r w:rsidRPr="00474BCC">
              <w:rPr>
                <w:rFonts w:ascii="inherit" w:hAnsi="inherit"/>
              </w:rPr>
              <w:t>3</w:t>
            </w:r>
          </w:p>
        </w:tc>
        <w:tc>
          <w:tcPr>
            <w:tcW w:w="4320" w:type="dxa"/>
          </w:tcPr>
          <w:p w14:paraId="1FD194D2" w14:textId="108226F4" w:rsidR="006B42F7" w:rsidRPr="00474BCC" w:rsidRDefault="006B42F7" w:rsidP="006B42F7">
            <w:pPr>
              <w:jc w:val="center"/>
              <w:rPr>
                <w:rFonts w:ascii="inherit" w:hAnsi="inherit" w:hint="eastAsia"/>
                <w:i/>
                <w:iCs/>
              </w:rPr>
            </w:pPr>
            <w:r w:rsidRPr="00474BCC">
              <w:rPr>
                <w:rFonts w:ascii="inherit" w:hAnsi="inherit"/>
                <w:i/>
                <w:iCs/>
              </w:rPr>
              <w:t xml:space="preserve">Intermediate moment of inertia, </w:t>
            </w:r>
            <m:oMath>
              <m:sSub>
                <m:sSubPr>
                  <m:ctrlPr>
                    <w:rPr>
                      <w:rFonts w:ascii="Cambria Math" w:hAnsi="Cambria Math"/>
                      <w:i/>
                      <w:iCs/>
                    </w:rPr>
                  </m:ctrlPr>
                </m:sSubPr>
                <m:e>
                  <m:r>
                    <w:rPr>
                      <w:rFonts w:ascii="Cambria Math" w:hAnsi="Cambria Math"/>
                    </w:rPr>
                    <m:t>I</m:t>
                  </m:r>
                </m:e>
                <m:sub>
                  <m:r>
                    <w:rPr>
                      <w:rFonts w:ascii="Cambria Math" w:hAnsi="Cambria Math"/>
                    </w:rPr>
                    <m:t>a</m:t>
                  </m:r>
                </m:sub>
              </m:sSub>
            </m:oMath>
          </w:p>
        </w:tc>
      </w:tr>
      <w:tr w:rsidR="006B42F7" w:rsidRPr="00474BCC" w14:paraId="48C3467C" w14:textId="77777777" w:rsidTr="00D1082B">
        <w:trPr>
          <w:jc w:val="center"/>
        </w:trPr>
        <w:tc>
          <w:tcPr>
            <w:tcW w:w="1710" w:type="dxa"/>
          </w:tcPr>
          <w:p w14:paraId="2F82092A" w14:textId="69EC5660" w:rsidR="006B42F7" w:rsidRPr="00474BCC" w:rsidRDefault="006B42F7" w:rsidP="006B42F7">
            <w:pPr>
              <w:jc w:val="center"/>
              <w:rPr>
                <w:rFonts w:ascii="inherit" w:hAnsi="inherit" w:hint="eastAsia"/>
              </w:rPr>
            </w:pPr>
            <w:r w:rsidRPr="00474BCC">
              <w:rPr>
                <w:rFonts w:ascii="inherit" w:hAnsi="inherit"/>
              </w:rPr>
              <w:t>4</w:t>
            </w:r>
          </w:p>
        </w:tc>
        <w:tc>
          <w:tcPr>
            <w:tcW w:w="4320" w:type="dxa"/>
          </w:tcPr>
          <w:p w14:paraId="2AA64C21" w14:textId="080EEAD6" w:rsidR="006B42F7" w:rsidRPr="00474BCC" w:rsidRDefault="006B42F7" w:rsidP="006B42F7">
            <w:pPr>
              <w:jc w:val="center"/>
              <w:rPr>
                <w:rFonts w:ascii="inherit" w:hAnsi="inherit" w:hint="eastAsia"/>
                <w:i/>
                <w:iCs/>
              </w:rPr>
            </w:pPr>
            <w:r w:rsidRPr="00474BCC">
              <w:rPr>
                <w:rFonts w:ascii="inherit" w:hAnsi="inherit"/>
                <w:i/>
                <w:iCs/>
              </w:rPr>
              <w:t xml:space="preserve">Smallest moment of inertia, </w:t>
            </w:r>
            <m:oMath>
              <m:sSub>
                <m:sSubPr>
                  <m:ctrlPr>
                    <w:rPr>
                      <w:rFonts w:ascii="Cambria Math" w:hAnsi="Cambria Math"/>
                      <w:i/>
                      <w:iCs/>
                    </w:rPr>
                  </m:ctrlPr>
                </m:sSubPr>
                <m:e>
                  <m:r>
                    <w:rPr>
                      <w:rFonts w:ascii="Cambria Math" w:hAnsi="Cambria Math"/>
                    </w:rPr>
                    <m:t>I</m:t>
                  </m:r>
                </m:e>
                <m:sub>
                  <m:r>
                    <w:rPr>
                      <w:rFonts w:ascii="Cambria Math" w:hAnsi="Cambria Math"/>
                    </w:rPr>
                    <m:t>c</m:t>
                  </m:r>
                </m:sub>
              </m:sSub>
            </m:oMath>
          </w:p>
        </w:tc>
      </w:tr>
      <w:tr w:rsidR="006B42F7" w:rsidRPr="00474BCC" w14:paraId="33307883" w14:textId="77777777" w:rsidTr="00D1082B">
        <w:trPr>
          <w:jc w:val="center"/>
        </w:trPr>
        <w:tc>
          <w:tcPr>
            <w:tcW w:w="1710" w:type="dxa"/>
          </w:tcPr>
          <w:p w14:paraId="0673DB3E" w14:textId="58361E76" w:rsidR="006B42F7" w:rsidRPr="00474BCC" w:rsidRDefault="006B42F7" w:rsidP="006B42F7">
            <w:pPr>
              <w:jc w:val="center"/>
              <w:rPr>
                <w:rFonts w:ascii="inherit" w:hAnsi="inherit" w:hint="eastAsia"/>
              </w:rPr>
            </w:pPr>
            <w:r w:rsidRPr="00474BCC">
              <w:rPr>
                <w:rFonts w:ascii="inherit" w:hAnsi="inherit"/>
              </w:rPr>
              <w:t>6</w:t>
            </w:r>
          </w:p>
        </w:tc>
        <w:tc>
          <w:tcPr>
            <w:tcW w:w="4320" w:type="dxa"/>
          </w:tcPr>
          <w:p w14:paraId="25AE84FC" w14:textId="5006F661" w:rsidR="006B42F7" w:rsidRPr="00474BCC" w:rsidRDefault="006B42F7" w:rsidP="006B42F7">
            <w:pPr>
              <w:jc w:val="center"/>
              <w:rPr>
                <w:rFonts w:ascii="inherit" w:hAnsi="inherit" w:hint="eastAsia"/>
                <w:i/>
                <w:iCs/>
              </w:rPr>
            </w:pPr>
            <w:r w:rsidRPr="00474BCC">
              <w:rPr>
                <w:rFonts w:ascii="inherit" w:hAnsi="inherit"/>
                <w:i/>
                <w:iCs/>
              </w:rPr>
              <w:t xml:space="preserve">Intermediate moment of inertia, </w:t>
            </w:r>
            <m:oMath>
              <m:sSub>
                <m:sSubPr>
                  <m:ctrlPr>
                    <w:rPr>
                      <w:rFonts w:ascii="Cambria Math" w:hAnsi="Cambria Math"/>
                      <w:i/>
                      <w:iCs/>
                    </w:rPr>
                  </m:ctrlPr>
                </m:sSubPr>
                <m:e>
                  <m:r>
                    <w:rPr>
                      <w:rFonts w:ascii="Cambria Math" w:hAnsi="Cambria Math"/>
                    </w:rPr>
                    <m:t>I</m:t>
                  </m:r>
                </m:e>
                <m:sub>
                  <m:r>
                    <w:rPr>
                      <w:rFonts w:ascii="Cambria Math" w:hAnsi="Cambria Math"/>
                    </w:rPr>
                    <m:t>a</m:t>
                  </m:r>
                </m:sub>
              </m:sSub>
            </m:oMath>
          </w:p>
        </w:tc>
      </w:tr>
    </w:tbl>
    <w:p w14:paraId="10112F63" w14:textId="77777777" w:rsidR="00D1082B" w:rsidRPr="00474BCC" w:rsidRDefault="00D1082B" w:rsidP="006B42F7">
      <w:pPr>
        <w:jc w:val="center"/>
        <w:rPr>
          <w:rFonts w:ascii="inherit" w:hAnsi="inherit" w:hint="eastAsia"/>
        </w:rPr>
      </w:pPr>
    </w:p>
    <w:p w14:paraId="719BF5BA" w14:textId="77777777" w:rsidR="00D1082B" w:rsidRPr="00474BCC" w:rsidRDefault="00D1082B" w:rsidP="00D1082B">
      <w:pPr>
        <w:pBdr>
          <w:left w:val="single" w:sz="18" w:space="4" w:color="auto"/>
        </w:pBdr>
        <w:rPr>
          <w:rFonts w:ascii="inherit" w:hAnsi="inherit" w:hint="eastAsia"/>
        </w:rPr>
      </w:pPr>
      <w:r w:rsidRPr="00474BCC">
        <w:rPr>
          <w:rFonts w:ascii="inherit" w:hAnsi="inherit"/>
        </w:rPr>
        <w:t xml:space="preserve">When the gravity torque is included, is the </w:t>
      </w:r>
      <w:proofErr w:type="gramStart"/>
      <w:r w:rsidRPr="00474BCC">
        <w:rPr>
          <w:rFonts w:ascii="inherit" w:hAnsi="inherit"/>
        </w:rPr>
        <w:t>particular solution</w:t>
      </w:r>
      <w:proofErr w:type="gramEnd"/>
      <w:r w:rsidRPr="00474BCC">
        <w:rPr>
          <w:rFonts w:ascii="inherit" w:hAnsi="inherit"/>
        </w:rPr>
        <w:t xml:space="preserve"> corresponding to Region 1 “stable”? Region 3? Region4? Region 6? Why or why not? Which eigenvalues correspond to each of the three regions? Is your numerical result consistent with the predicted results from the linear analysis (the eigenvalues)?</w:t>
      </w:r>
    </w:p>
    <w:p w14:paraId="27EE51AB" w14:textId="3E9E8FEA" w:rsidR="00D1082B" w:rsidRPr="00474BCC" w:rsidRDefault="00474BCC" w:rsidP="00D1082B">
      <w:pPr>
        <w:rPr>
          <w:rFonts w:ascii="inherit" w:hAnsi="inherit" w:hint="eastAsia"/>
        </w:rPr>
      </w:pPr>
      <w:r w:rsidRPr="00474BCC">
        <w:rPr>
          <w:rFonts w:ascii="inherit" w:hAnsi="inherit"/>
          <w:noProof/>
        </w:rPr>
        <mc:AlternateContent>
          <mc:Choice Requires="wps">
            <w:drawing>
              <wp:anchor distT="0" distB="0" distL="114300" distR="114300" simplePos="0" relativeHeight="251749376" behindDoc="0" locked="0" layoutInCell="1" allowOverlap="1" wp14:anchorId="6403D4A1" wp14:editId="1C991EAA">
                <wp:simplePos x="0" y="0"/>
                <wp:positionH relativeFrom="column">
                  <wp:posOffset>-103517</wp:posOffset>
                </wp:positionH>
                <wp:positionV relativeFrom="paragraph">
                  <wp:posOffset>192764</wp:posOffset>
                </wp:positionV>
                <wp:extent cx="6159260" cy="1069676"/>
                <wp:effectExtent l="0" t="0" r="13335" b="16510"/>
                <wp:wrapNone/>
                <wp:docPr id="51" name="Rectangle 51"/>
                <wp:cNvGraphicFramePr/>
                <a:graphic xmlns:a="http://schemas.openxmlformats.org/drawingml/2006/main">
                  <a:graphicData uri="http://schemas.microsoft.com/office/word/2010/wordprocessingShape">
                    <wps:wsp>
                      <wps:cNvSpPr/>
                      <wps:spPr>
                        <a:xfrm>
                          <a:off x="0" y="0"/>
                          <a:ext cx="6159260" cy="10696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17CB77" id="Rectangle 51" o:spid="_x0000_s1026" style="position:absolute;margin-left:-8.15pt;margin-top:15.2pt;width:485pt;height:84.2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" filled="f" strokecolor="red" strokeweight="1pt"/>
            </w:pict>
          </mc:Fallback>
        </mc:AlternateContent>
      </w:r>
    </w:p>
    <w:p w14:paraId="6554C7D8" w14:textId="0D14D9D1" w:rsidR="00D1082B" w:rsidRPr="00474BCC" w:rsidRDefault="00D1082B" w:rsidP="00D1082B">
      <w:pPr>
        <w:rPr>
          <w:rFonts w:ascii="inherit" w:hAnsi="inherit" w:hint="eastAsia"/>
        </w:rPr>
      </w:pPr>
      <w:r w:rsidRPr="00474BCC">
        <w:rPr>
          <w:rFonts w:ascii="inherit" w:hAnsi="inherit"/>
        </w:rPr>
        <w:t xml:space="preserve">When the gravity torque is considered, </w:t>
      </w:r>
      <w:r w:rsidR="00637E0E" w:rsidRPr="00474BCC">
        <w:rPr>
          <w:rFonts w:ascii="inherit" w:hAnsi="inherit"/>
        </w:rPr>
        <w:t>the particular solution for all motion of interest and the rate of change for the kinematic and dynamic variables in the differential equations become zero, and therefore, the particular solutions for all 4 regions, region 1, 3, 4, and 6 are all stable. Although, for the comparison solutions the motion becomes unstable from what we know from the numerical investigations</w:t>
      </w:r>
      <w:r w:rsidR="00D13785">
        <w:rPr>
          <w:rFonts w:ascii="inherit" w:hAnsi="inherit"/>
        </w:rPr>
        <w:t xml:space="preserve"> where the angular velocity measure numbers are not zero.</w:t>
      </w:r>
    </w:p>
    <w:p w14:paraId="2ACE5721" w14:textId="48F154FF" w:rsidR="00B506DA" w:rsidRPr="00474BCC" w:rsidRDefault="00B506DA" w:rsidP="00D1082B">
      <w:pPr>
        <w:rPr>
          <w:rFonts w:ascii="inherit" w:hAnsi="inherit" w:hint="eastAsia"/>
        </w:rPr>
      </w:pPr>
    </w:p>
    <w:tbl>
      <w:tblPr>
        <w:tblStyle w:val="TableGrid"/>
        <w:tblW w:w="0" w:type="auto"/>
        <w:tblLook w:val="04A0" w:firstRow="1" w:lastRow="0" w:firstColumn="1" w:lastColumn="0" w:noHBand="0" w:noVBand="1"/>
      </w:tblPr>
      <w:tblGrid>
        <w:gridCol w:w="2520"/>
        <w:gridCol w:w="1885"/>
        <w:gridCol w:w="1530"/>
        <w:gridCol w:w="1620"/>
        <w:gridCol w:w="1530"/>
      </w:tblGrid>
      <w:tr w:rsidR="0063446B" w:rsidRPr="00474BCC" w14:paraId="2236BF61" w14:textId="77777777" w:rsidTr="0063446B">
        <w:trPr>
          <w:trHeight w:val="422"/>
        </w:trPr>
        <w:tc>
          <w:tcPr>
            <w:tcW w:w="2520" w:type="dxa"/>
            <w:tcBorders>
              <w:top w:val="nil"/>
              <w:left w:val="nil"/>
              <w:bottom w:val="nil"/>
              <w:right w:val="single" w:sz="4" w:space="0" w:color="auto"/>
            </w:tcBorders>
            <w:shd w:val="clear" w:color="auto" w:fill="auto"/>
          </w:tcPr>
          <w:p w14:paraId="72AAEADD" w14:textId="77777777" w:rsidR="0063446B" w:rsidRPr="00474BCC" w:rsidRDefault="0063446B" w:rsidP="00A01C3B">
            <w:pPr>
              <w:jc w:val="center"/>
              <w:rPr>
                <w:rFonts w:ascii="inherit" w:hAnsi="inherit" w:hint="eastAsia"/>
              </w:rPr>
            </w:pPr>
          </w:p>
        </w:tc>
        <w:tc>
          <w:tcPr>
            <w:tcW w:w="1885" w:type="dxa"/>
            <w:tcBorders>
              <w:left w:val="single" w:sz="4" w:space="0" w:color="auto"/>
            </w:tcBorders>
          </w:tcPr>
          <w:p w14:paraId="5486A15F" w14:textId="7216E061" w:rsidR="0063446B" w:rsidRPr="00474BCC" w:rsidRDefault="0063446B" w:rsidP="00A01C3B">
            <w:pPr>
              <w:jc w:val="center"/>
              <w:rPr>
                <w:rFonts w:ascii="inherit" w:hAnsi="inherit" w:hint="eastAsia"/>
              </w:rPr>
            </w:pPr>
            <w:r w:rsidRPr="00474BCC">
              <w:rPr>
                <w:rFonts w:ascii="inherit" w:hAnsi="inherit"/>
              </w:rPr>
              <w:t>Region 4</w:t>
            </w:r>
          </w:p>
        </w:tc>
        <w:tc>
          <w:tcPr>
            <w:tcW w:w="1530" w:type="dxa"/>
          </w:tcPr>
          <w:p w14:paraId="4BE9AAA7" w14:textId="74FB1B25" w:rsidR="0063446B" w:rsidRPr="00474BCC" w:rsidRDefault="0063446B" w:rsidP="00A01C3B">
            <w:pPr>
              <w:jc w:val="center"/>
              <w:rPr>
                <w:rFonts w:ascii="inherit" w:hAnsi="inherit" w:hint="eastAsia"/>
              </w:rPr>
            </w:pPr>
            <w:r w:rsidRPr="00474BCC">
              <w:rPr>
                <w:rFonts w:ascii="inherit" w:hAnsi="inherit"/>
              </w:rPr>
              <w:t>Region 1</w:t>
            </w:r>
          </w:p>
        </w:tc>
        <w:tc>
          <w:tcPr>
            <w:tcW w:w="1620" w:type="dxa"/>
          </w:tcPr>
          <w:p w14:paraId="5E44AD25" w14:textId="1E6D87A3" w:rsidR="0063446B" w:rsidRPr="00474BCC" w:rsidRDefault="0063446B" w:rsidP="00A01C3B">
            <w:pPr>
              <w:jc w:val="center"/>
              <w:rPr>
                <w:rFonts w:ascii="inherit" w:hAnsi="inherit" w:hint="eastAsia"/>
              </w:rPr>
            </w:pPr>
            <w:r w:rsidRPr="00474BCC">
              <w:rPr>
                <w:rFonts w:ascii="inherit" w:hAnsi="inherit"/>
              </w:rPr>
              <w:t>Region 6</w:t>
            </w:r>
          </w:p>
        </w:tc>
        <w:tc>
          <w:tcPr>
            <w:tcW w:w="1530" w:type="dxa"/>
          </w:tcPr>
          <w:p w14:paraId="0BB3548A" w14:textId="59EB5F47" w:rsidR="0063446B" w:rsidRPr="00474BCC" w:rsidRDefault="0063446B" w:rsidP="00A01C3B">
            <w:pPr>
              <w:jc w:val="center"/>
              <w:rPr>
                <w:rFonts w:ascii="inherit" w:hAnsi="inherit" w:hint="eastAsia"/>
              </w:rPr>
            </w:pPr>
            <w:r w:rsidRPr="00474BCC">
              <w:rPr>
                <w:rFonts w:ascii="inherit" w:hAnsi="inherit"/>
              </w:rPr>
              <w:t>Region 3</w:t>
            </w:r>
          </w:p>
        </w:tc>
      </w:tr>
      <w:tr w:rsidR="0063446B" w:rsidRPr="00474BCC" w14:paraId="1EC1BDB7" w14:textId="77777777" w:rsidTr="0063446B">
        <w:trPr>
          <w:trHeight w:val="422"/>
        </w:trPr>
        <w:tc>
          <w:tcPr>
            <w:tcW w:w="2520" w:type="dxa"/>
            <w:tcBorders>
              <w:top w:val="nil"/>
              <w:left w:val="nil"/>
              <w:bottom w:val="nil"/>
              <w:right w:val="single" w:sz="4" w:space="0" w:color="auto"/>
            </w:tcBorders>
            <w:shd w:val="clear" w:color="auto" w:fill="auto"/>
          </w:tcPr>
          <w:p w14:paraId="1BECDF56" w14:textId="77777777" w:rsidR="0063446B" w:rsidRPr="00474BCC" w:rsidRDefault="0063446B" w:rsidP="00A01C3B">
            <w:pPr>
              <w:jc w:val="center"/>
              <w:rPr>
                <w:rFonts w:ascii="inherit" w:hAnsi="inherit" w:hint="eastAsia"/>
              </w:rPr>
            </w:pPr>
          </w:p>
        </w:tc>
        <w:tc>
          <w:tcPr>
            <w:tcW w:w="1885" w:type="dxa"/>
            <w:tcBorders>
              <w:left w:val="single" w:sz="4" w:space="0" w:color="auto"/>
            </w:tcBorders>
          </w:tcPr>
          <w:p w14:paraId="60928D00" w14:textId="2201036B" w:rsidR="0063446B" w:rsidRPr="00474BCC" w:rsidRDefault="0063446B" w:rsidP="00A01C3B">
            <w:pPr>
              <w:jc w:val="center"/>
              <w:rPr>
                <w:rFonts w:ascii="inherit" w:hAnsi="inherit" w:hint="eastAsia"/>
              </w:rPr>
            </w:pPr>
            <w:r w:rsidRPr="00474BCC">
              <w:rPr>
                <w:rFonts w:ascii="inherit" w:hAnsi="inherit"/>
              </w:rPr>
              <w:t>(</w:t>
            </w:r>
            <w:proofErr w:type="spellStart"/>
            <w:r w:rsidRPr="00474BCC">
              <w:rPr>
                <w:rFonts w:ascii="inherit" w:hAnsi="inherit"/>
              </w:rPr>
              <w:t>i</w:t>
            </w:r>
            <w:proofErr w:type="spellEnd"/>
            <w:r w:rsidRPr="00474BCC">
              <w:rPr>
                <w:rFonts w:ascii="inherit" w:hAnsi="inherit"/>
              </w:rPr>
              <w:t>)</w:t>
            </w:r>
          </w:p>
        </w:tc>
        <w:tc>
          <w:tcPr>
            <w:tcW w:w="1530" w:type="dxa"/>
          </w:tcPr>
          <w:p w14:paraId="7138215F" w14:textId="77777777" w:rsidR="0063446B" w:rsidRPr="00474BCC" w:rsidRDefault="0063446B" w:rsidP="00A01C3B">
            <w:pPr>
              <w:jc w:val="center"/>
              <w:rPr>
                <w:rFonts w:ascii="inherit" w:hAnsi="inherit" w:hint="eastAsia"/>
              </w:rPr>
            </w:pPr>
            <w:r w:rsidRPr="00474BCC">
              <w:rPr>
                <w:rFonts w:ascii="inherit" w:hAnsi="inherit"/>
              </w:rPr>
              <w:t>(ii)</w:t>
            </w:r>
          </w:p>
        </w:tc>
        <w:tc>
          <w:tcPr>
            <w:tcW w:w="1620" w:type="dxa"/>
          </w:tcPr>
          <w:p w14:paraId="11653AB1" w14:textId="77777777" w:rsidR="0063446B" w:rsidRPr="00474BCC" w:rsidRDefault="0063446B" w:rsidP="00A01C3B">
            <w:pPr>
              <w:jc w:val="center"/>
              <w:rPr>
                <w:rFonts w:ascii="inherit" w:hAnsi="inherit" w:hint="eastAsia"/>
              </w:rPr>
            </w:pPr>
            <w:r w:rsidRPr="00474BCC">
              <w:rPr>
                <w:rFonts w:ascii="inherit" w:hAnsi="inherit"/>
              </w:rPr>
              <w:t>(iii)</w:t>
            </w:r>
          </w:p>
        </w:tc>
        <w:tc>
          <w:tcPr>
            <w:tcW w:w="1530" w:type="dxa"/>
          </w:tcPr>
          <w:p w14:paraId="73895178" w14:textId="77777777" w:rsidR="0063446B" w:rsidRPr="00474BCC" w:rsidRDefault="0063446B" w:rsidP="00A01C3B">
            <w:pPr>
              <w:jc w:val="center"/>
              <w:rPr>
                <w:rFonts w:ascii="inherit" w:hAnsi="inherit" w:hint="eastAsia"/>
              </w:rPr>
            </w:pPr>
            <w:r w:rsidRPr="00474BCC">
              <w:rPr>
                <w:rFonts w:ascii="inherit" w:hAnsi="inherit"/>
              </w:rPr>
              <w:t>(iv)</w:t>
            </w:r>
          </w:p>
        </w:tc>
      </w:tr>
      <w:tr w:rsidR="0063446B" w:rsidRPr="00474BCC" w14:paraId="71112971" w14:textId="77777777" w:rsidTr="0063446B">
        <w:tc>
          <w:tcPr>
            <w:tcW w:w="2520" w:type="dxa"/>
            <w:tcBorders>
              <w:top w:val="nil"/>
              <w:left w:val="nil"/>
              <w:bottom w:val="nil"/>
              <w:right w:val="single" w:sz="4" w:space="0" w:color="auto"/>
            </w:tcBorders>
            <w:shd w:val="clear" w:color="auto" w:fill="auto"/>
          </w:tcPr>
          <w:p w14:paraId="73386142" w14:textId="77777777" w:rsidR="0063446B" w:rsidRPr="00474BCC" w:rsidRDefault="0063446B" w:rsidP="00A01C3B">
            <w:pPr>
              <w:jc w:val="center"/>
              <w:rPr>
                <w:rFonts w:ascii="inherit" w:hAnsi="inherit" w:cs="Calibri" w:hint="eastAsia"/>
                <w:color w:val="000000"/>
                <w:sz w:val="20"/>
                <w:szCs w:val="20"/>
              </w:rPr>
            </w:pPr>
          </w:p>
        </w:tc>
        <w:tc>
          <w:tcPr>
            <w:tcW w:w="1885" w:type="dxa"/>
            <w:tcBorders>
              <w:left w:val="single" w:sz="4" w:space="0" w:color="auto"/>
            </w:tcBorders>
            <w:vAlign w:val="bottom"/>
          </w:tcPr>
          <w:p w14:paraId="0997E0DD" w14:textId="6940BA4F" w:rsidR="0063446B" w:rsidRPr="00474BCC" w:rsidRDefault="0063446B" w:rsidP="00A01C3B">
            <w:pPr>
              <w:jc w:val="center"/>
              <w:rPr>
                <w:rFonts w:ascii="inherit" w:hAnsi="inherit" w:hint="eastAsia"/>
                <w:sz w:val="20"/>
                <w:szCs w:val="20"/>
              </w:rPr>
            </w:pPr>
            <w:r w:rsidRPr="00474BCC">
              <w:rPr>
                <w:rFonts w:ascii="inherit" w:hAnsi="inherit" w:cs="Calibri"/>
                <w:color w:val="000000"/>
                <w:sz w:val="20"/>
                <w:szCs w:val="20"/>
              </w:rPr>
              <w:t>0</w:t>
            </w:r>
          </w:p>
        </w:tc>
        <w:tc>
          <w:tcPr>
            <w:tcW w:w="1530" w:type="dxa"/>
            <w:vAlign w:val="bottom"/>
          </w:tcPr>
          <w:p w14:paraId="229A276C" w14:textId="77777777" w:rsidR="0063446B" w:rsidRPr="00474BCC" w:rsidRDefault="0063446B" w:rsidP="00A01C3B">
            <w:pPr>
              <w:jc w:val="center"/>
              <w:rPr>
                <w:rFonts w:ascii="inherit" w:hAnsi="inherit" w:hint="eastAsia"/>
                <w:sz w:val="20"/>
                <w:szCs w:val="20"/>
              </w:rPr>
            </w:pPr>
            <w:r w:rsidRPr="00474BCC">
              <w:rPr>
                <w:rFonts w:ascii="inherit" w:hAnsi="inherit" w:cs="Calibri"/>
                <w:color w:val="000000"/>
                <w:sz w:val="20"/>
                <w:szCs w:val="20"/>
              </w:rPr>
              <w:t>0</w:t>
            </w:r>
          </w:p>
        </w:tc>
        <w:tc>
          <w:tcPr>
            <w:tcW w:w="1620" w:type="dxa"/>
            <w:vAlign w:val="bottom"/>
          </w:tcPr>
          <w:p w14:paraId="0EE7295D" w14:textId="77777777" w:rsidR="0063446B" w:rsidRPr="00474BCC" w:rsidRDefault="0063446B" w:rsidP="00A01C3B">
            <w:pPr>
              <w:jc w:val="center"/>
              <w:rPr>
                <w:rFonts w:ascii="inherit" w:hAnsi="inherit" w:hint="eastAsia"/>
                <w:sz w:val="20"/>
                <w:szCs w:val="20"/>
              </w:rPr>
            </w:pPr>
            <w:r w:rsidRPr="00474BCC">
              <w:rPr>
                <w:rFonts w:ascii="inherit" w:hAnsi="inherit" w:cs="Calibri"/>
                <w:color w:val="000000"/>
                <w:sz w:val="20"/>
                <w:szCs w:val="20"/>
              </w:rPr>
              <w:t>0</w:t>
            </w:r>
          </w:p>
        </w:tc>
        <w:tc>
          <w:tcPr>
            <w:tcW w:w="1530" w:type="dxa"/>
            <w:vAlign w:val="bottom"/>
          </w:tcPr>
          <w:p w14:paraId="552A8111" w14:textId="77777777" w:rsidR="0063446B" w:rsidRPr="00474BCC" w:rsidRDefault="0063446B" w:rsidP="00A01C3B">
            <w:pPr>
              <w:jc w:val="center"/>
              <w:rPr>
                <w:rFonts w:ascii="inherit" w:hAnsi="inherit" w:hint="eastAsia"/>
                <w:sz w:val="20"/>
                <w:szCs w:val="20"/>
              </w:rPr>
            </w:pPr>
            <w:r w:rsidRPr="00474BCC">
              <w:rPr>
                <w:rFonts w:ascii="inherit" w:hAnsi="inherit" w:cs="Calibri"/>
                <w:color w:val="000000"/>
                <w:sz w:val="20"/>
                <w:szCs w:val="20"/>
              </w:rPr>
              <w:t>0</w:t>
            </w:r>
          </w:p>
        </w:tc>
      </w:tr>
      <w:tr w:rsidR="0063446B" w:rsidRPr="00474BCC" w14:paraId="12F24A0B" w14:textId="77777777" w:rsidTr="0063446B">
        <w:tc>
          <w:tcPr>
            <w:tcW w:w="2520" w:type="dxa"/>
            <w:tcBorders>
              <w:top w:val="nil"/>
              <w:left w:val="nil"/>
              <w:bottom w:val="nil"/>
              <w:right w:val="single" w:sz="4" w:space="0" w:color="auto"/>
            </w:tcBorders>
            <w:shd w:val="clear" w:color="auto" w:fill="auto"/>
          </w:tcPr>
          <w:p w14:paraId="49DC4466" w14:textId="77777777" w:rsidR="0063446B" w:rsidRPr="00474BCC" w:rsidRDefault="0063446B" w:rsidP="00A01C3B">
            <w:pPr>
              <w:jc w:val="center"/>
              <w:rPr>
                <w:rFonts w:ascii="inherit" w:hAnsi="inherit" w:cs="Calibri" w:hint="eastAsia"/>
                <w:color w:val="000000"/>
                <w:sz w:val="20"/>
                <w:szCs w:val="20"/>
              </w:rPr>
            </w:pPr>
          </w:p>
        </w:tc>
        <w:tc>
          <w:tcPr>
            <w:tcW w:w="1885" w:type="dxa"/>
            <w:tcBorders>
              <w:left w:val="single" w:sz="4" w:space="0" w:color="auto"/>
            </w:tcBorders>
            <w:shd w:val="clear" w:color="auto" w:fill="F7CAAC" w:themeFill="accent2" w:themeFillTint="66"/>
            <w:vAlign w:val="bottom"/>
          </w:tcPr>
          <w:p w14:paraId="3A6FBEF9" w14:textId="54F804C8" w:rsidR="0063446B" w:rsidRPr="00474BCC" w:rsidRDefault="0063446B" w:rsidP="00A01C3B">
            <w:pPr>
              <w:jc w:val="center"/>
              <w:rPr>
                <w:rFonts w:ascii="inherit" w:hAnsi="inherit" w:hint="eastAsia"/>
                <w:sz w:val="20"/>
                <w:szCs w:val="20"/>
              </w:rPr>
            </w:pPr>
            <w:r w:rsidRPr="00474BCC">
              <w:rPr>
                <w:rFonts w:ascii="inherit" w:hAnsi="inherit" w:cs="Calibri"/>
                <w:color w:val="000000"/>
                <w:sz w:val="20"/>
                <w:szCs w:val="20"/>
              </w:rPr>
              <w:t>1.3416</w:t>
            </w:r>
          </w:p>
        </w:tc>
        <w:tc>
          <w:tcPr>
            <w:tcW w:w="1530" w:type="dxa"/>
            <w:vAlign w:val="bottom"/>
          </w:tcPr>
          <w:p w14:paraId="6BFE3816" w14:textId="77777777" w:rsidR="0063446B" w:rsidRPr="00474BCC" w:rsidRDefault="0063446B" w:rsidP="00A01C3B">
            <w:pPr>
              <w:jc w:val="center"/>
              <w:rPr>
                <w:rFonts w:ascii="inherit" w:hAnsi="inherit" w:hint="eastAsia"/>
                <w:sz w:val="20"/>
                <w:szCs w:val="20"/>
              </w:rPr>
            </w:pPr>
            <w:r w:rsidRPr="00474BCC">
              <w:rPr>
                <w:rFonts w:ascii="inherit" w:hAnsi="inherit" w:cs="Calibri"/>
                <w:color w:val="000000"/>
                <w:sz w:val="20"/>
                <w:szCs w:val="20"/>
              </w:rPr>
              <w:t>0+1.3416i</w:t>
            </w:r>
          </w:p>
        </w:tc>
        <w:tc>
          <w:tcPr>
            <w:tcW w:w="1620" w:type="dxa"/>
            <w:vAlign w:val="bottom"/>
          </w:tcPr>
          <w:p w14:paraId="12BA97D6" w14:textId="77777777" w:rsidR="0063446B" w:rsidRPr="00474BCC" w:rsidRDefault="0063446B" w:rsidP="00A01C3B">
            <w:pPr>
              <w:jc w:val="center"/>
              <w:rPr>
                <w:rFonts w:ascii="inherit" w:hAnsi="inherit" w:hint="eastAsia"/>
                <w:sz w:val="20"/>
                <w:szCs w:val="20"/>
              </w:rPr>
            </w:pPr>
            <w:r w:rsidRPr="00474BCC">
              <w:rPr>
                <w:rFonts w:ascii="inherit" w:hAnsi="inherit" w:cs="Calibri"/>
                <w:color w:val="000000"/>
                <w:sz w:val="20"/>
                <w:szCs w:val="20"/>
              </w:rPr>
              <w:t>0+1.627i</w:t>
            </w:r>
          </w:p>
        </w:tc>
        <w:tc>
          <w:tcPr>
            <w:tcW w:w="1530" w:type="dxa"/>
            <w:shd w:val="clear" w:color="auto" w:fill="F7CAAC" w:themeFill="accent2" w:themeFillTint="66"/>
            <w:vAlign w:val="bottom"/>
          </w:tcPr>
          <w:p w14:paraId="1B5F9954" w14:textId="77777777" w:rsidR="0063446B" w:rsidRPr="00474BCC" w:rsidRDefault="0063446B" w:rsidP="00A01C3B">
            <w:pPr>
              <w:jc w:val="center"/>
              <w:rPr>
                <w:rFonts w:ascii="inherit" w:hAnsi="inherit" w:hint="eastAsia"/>
                <w:sz w:val="20"/>
                <w:szCs w:val="20"/>
              </w:rPr>
            </w:pPr>
            <w:r w:rsidRPr="00474BCC">
              <w:rPr>
                <w:rFonts w:ascii="inherit" w:hAnsi="inherit" w:cs="Calibri"/>
                <w:color w:val="000000"/>
                <w:sz w:val="20"/>
                <w:szCs w:val="20"/>
              </w:rPr>
              <w:t>1.627</w:t>
            </w:r>
          </w:p>
        </w:tc>
      </w:tr>
      <w:tr w:rsidR="0063446B" w:rsidRPr="00474BCC" w14:paraId="7BFEDBFA" w14:textId="77777777" w:rsidTr="0063446B">
        <w:tc>
          <w:tcPr>
            <w:tcW w:w="2520" w:type="dxa"/>
            <w:tcBorders>
              <w:top w:val="nil"/>
              <w:left w:val="nil"/>
              <w:bottom w:val="nil"/>
              <w:right w:val="single" w:sz="4" w:space="0" w:color="auto"/>
            </w:tcBorders>
            <w:shd w:val="clear" w:color="auto" w:fill="auto"/>
          </w:tcPr>
          <w:p w14:paraId="77E114A6" w14:textId="77777777" w:rsidR="0063446B" w:rsidRPr="00474BCC" w:rsidRDefault="0063446B" w:rsidP="00A01C3B">
            <w:pPr>
              <w:jc w:val="center"/>
              <w:rPr>
                <w:rFonts w:ascii="inherit" w:hAnsi="inherit" w:cs="Calibri" w:hint="eastAsia"/>
                <w:color w:val="000000"/>
                <w:sz w:val="20"/>
                <w:szCs w:val="20"/>
              </w:rPr>
            </w:pPr>
          </w:p>
        </w:tc>
        <w:tc>
          <w:tcPr>
            <w:tcW w:w="1885" w:type="dxa"/>
            <w:tcBorders>
              <w:left w:val="single" w:sz="4" w:space="0" w:color="auto"/>
            </w:tcBorders>
            <w:vAlign w:val="bottom"/>
          </w:tcPr>
          <w:p w14:paraId="740F3E77" w14:textId="2238CB6F" w:rsidR="0063446B" w:rsidRPr="00474BCC" w:rsidRDefault="0063446B" w:rsidP="00A01C3B">
            <w:pPr>
              <w:jc w:val="center"/>
              <w:rPr>
                <w:rFonts w:ascii="inherit" w:hAnsi="inherit" w:hint="eastAsia"/>
                <w:sz w:val="20"/>
                <w:szCs w:val="20"/>
              </w:rPr>
            </w:pPr>
            <w:r w:rsidRPr="00474BCC">
              <w:rPr>
                <w:rFonts w:ascii="inherit" w:hAnsi="inherit" w:cs="Calibri"/>
                <w:color w:val="000000"/>
                <w:sz w:val="20"/>
                <w:szCs w:val="20"/>
              </w:rPr>
              <w:t>-1.3416</w:t>
            </w:r>
          </w:p>
        </w:tc>
        <w:tc>
          <w:tcPr>
            <w:tcW w:w="1530" w:type="dxa"/>
            <w:vAlign w:val="bottom"/>
          </w:tcPr>
          <w:p w14:paraId="07DC5D76" w14:textId="77777777" w:rsidR="0063446B" w:rsidRPr="00474BCC" w:rsidRDefault="0063446B" w:rsidP="00A01C3B">
            <w:pPr>
              <w:jc w:val="center"/>
              <w:rPr>
                <w:rFonts w:ascii="inherit" w:hAnsi="inherit" w:hint="eastAsia"/>
                <w:sz w:val="20"/>
                <w:szCs w:val="20"/>
              </w:rPr>
            </w:pPr>
            <w:r w:rsidRPr="00474BCC">
              <w:rPr>
                <w:rFonts w:ascii="inherit" w:hAnsi="inherit" w:cs="Calibri"/>
                <w:color w:val="000000"/>
                <w:sz w:val="20"/>
                <w:szCs w:val="20"/>
              </w:rPr>
              <w:t>0-1.3416i</w:t>
            </w:r>
          </w:p>
        </w:tc>
        <w:tc>
          <w:tcPr>
            <w:tcW w:w="1620" w:type="dxa"/>
            <w:vAlign w:val="bottom"/>
          </w:tcPr>
          <w:p w14:paraId="2BFA1FA8" w14:textId="77777777" w:rsidR="0063446B" w:rsidRPr="00474BCC" w:rsidRDefault="0063446B" w:rsidP="00A01C3B">
            <w:pPr>
              <w:jc w:val="center"/>
              <w:rPr>
                <w:rFonts w:ascii="inherit" w:hAnsi="inherit" w:hint="eastAsia"/>
                <w:sz w:val="20"/>
                <w:szCs w:val="20"/>
              </w:rPr>
            </w:pPr>
            <w:r w:rsidRPr="00474BCC">
              <w:rPr>
                <w:rFonts w:ascii="inherit" w:hAnsi="inherit" w:cs="Calibri"/>
                <w:color w:val="000000"/>
                <w:sz w:val="20"/>
                <w:szCs w:val="20"/>
              </w:rPr>
              <w:t>0-1.627i</w:t>
            </w:r>
          </w:p>
        </w:tc>
        <w:tc>
          <w:tcPr>
            <w:tcW w:w="1530" w:type="dxa"/>
            <w:vAlign w:val="bottom"/>
          </w:tcPr>
          <w:p w14:paraId="359D34D1" w14:textId="77777777" w:rsidR="0063446B" w:rsidRPr="00474BCC" w:rsidRDefault="0063446B" w:rsidP="00A01C3B">
            <w:pPr>
              <w:jc w:val="center"/>
              <w:rPr>
                <w:rFonts w:ascii="inherit" w:hAnsi="inherit" w:hint="eastAsia"/>
                <w:sz w:val="20"/>
                <w:szCs w:val="20"/>
              </w:rPr>
            </w:pPr>
            <w:r w:rsidRPr="00474BCC">
              <w:rPr>
                <w:rFonts w:ascii="inherit" w:hAnsi="inherit" w:cs="Calibri"/>
                <w:color w:val="000000"/>
                <w:sz w:val="20"/>
                <w:szCs w:val="20"/>
              </w:rPr>
              <w:t>-1.627</w:t>
            </w:r>
          </w:p>
        </w:tc>
      </w:tr>
      <w:tr w:rsidR="0063446B" w:rsidRPr="00474BCC" w14:paraId="2F6F4BE1" w14:textId="77777777" w:rsidTr="0063446B">
        <w:tc>
          <w:tcPr>
            <w:tcW w:w="2520" w:type="dxa"/>
            <w:tcBorders>
              <w:top w:val="nil"/>
              <w:left w:val="nil"/>
              <w:bottom w:val="nil"/>
              <w:right w:val="single" w:sz="4" w:space="0" w:color="auto"/>
            </w:tcBorders>
            <w:shd w:val="clear" w:color="auto" w:fill="auto"/>
          </w:tcPr>
          <w:p w14:paraId="4B4F670D" w14:textId="77777777" w:rsidR="0063446B" w:rsidRPr="00474BCC" w:rsidRDefault="0063446B" w:rsidP="00A01C3B">
            <w:pPr>
              <w:jc w:val="center"/>
              <w:rPr>
                <w:rFonts w:ascii="inherit" w:hAnsi="inherit" w:cs="Calibri" w:hint="eastAsia"/>
                <w:color w:val="000000"/>
                <w:sz w:val="20"/>
                <w:szCs w:val="20"/>
              </w:rPr>
            </w:pPr>
          </w:p>
        </w:tc>
        <w:tc>
          <w:tcPr>
            <w:tcW w:w="1885" w:type="dxa"/>
            <w:tcBorders>
              <w:left w:val="single" w:sz="4" w:space="0" w:color="auto"/>
            </w:tcBorders>
            <w:shd w:val="clear" w:color="auto" w:fill="F7CAAC" w:themeFill="accent2" w:themeFillTint="66"/>
            <w:vAlign w:val="bottom"/>
          </w:tcPr>
          <w:p w14:paraId="7B49F024" w14:textId="10E20E68" w:rsidR="0063446B" w:rsidRPr="00474BCC" w:rsidRDefault="0063446B" w:rsidP="00A01C3B">
            <w:pPr>
              <w:jc w:val="center"/>
              <w:rPr>
                <w:rFonts w:ascii="inherit" w:hAnsi="inherit" w:hint="eastAsia"/>
                <w:sz w:val="20"/>
                <w:szCs w:val="20"/>
              </w:rPr>
            </w:pPr>
            <w:r w:rsidRPr="00474BCC">
              <w:rPr>
                <w:rFonts w:ascii="inherit" w:hAnsi="inherit" w:cs="Calibri"/>
                <w:color w:val="000000"/>
                <w:sz w:val="20"/>
                <w:szCs w:val="20"/>
              </w:rPr>
              <w:t>1.0035+0.66947i</w:t>
            </w:r>
          </w:p>
        </w:tc>
        <w:tc>
          <w:tcPr>
            <w:tcW w:w="1530" w:type="dxa"/>
            <w:vAlign w:val="bottom"/>
          </w:tcPr>
          <w:p w14:paraId="5E8E8BB0" w14:textId="77777777" w:rsidR="0063446B" w:rsidRPr="00474BCC" w:rsidRDefault="0063446B" w:rsidP="00A01C3B">
            <w:pPr>
              <w:jc w:val="center"/>
              <w:rPr>
                <w:rFonts w:ascii="inherit" w:hAnsi="inherit" w:hint="eastAsia"/>
                <w:sz w:val="20"/>
                <w:szCs w:val="20"/>
              </w:rPr>
            </w:pPr>
            <w:r w:rsidRPr="00474BCC">
              <w:rPr>
                <w:rFonts w:ascii="inherit" w:hAnsi="inherit" w:cs="Calibri"/>
                <w:color w:val="000000"/>
                <w:sz w:val="20"/>
                <w:szCs w:val="20"/>
              </w:rPr>
              <w:t>0+0.76847i</w:t>
            </w:r>
          </w:p>
        </w:tc>
        <w:tc>
          <w:tcPr>
            <w:tcW w:w="1620" w:type="dxa"/>
            <w:shd w:val="clear" w:color="auto" w:fill="F7CAAC" w:themeFill="accent2" w:themeFillTint="66"/>
            <w:vAlign w:val="bottom"/>
          </w:tcPr>
          <w:p w14:paraId="1D91CD76" w14:textId="77777777" w:rsidR="0063446B" w:rsidRPr="00474BCC" w:rsidRDefault="0063446B" w:rsidP="00A01C3B">
            <w:pPr>
              <w:jc w:val="center"/>
              <w:rPr>
                <w:rFonts w:ascii="inherit" w:hAnsi="inherit" w:hint="eastAsia"/>
                <w:sz w:val="20"/>
                <w:szCs w:val="20"/>
              </w:rPr>
            </w:pPr>
            <w:r w:rsidRPr="00474BCC">
              <w:rPr>
                <w:rFonts w:ascii="inherit" w:hAnsi="inherit" w:cs="Calibri"/>
                <w:color w:val="000000"/>
                <w:sz w:val="20"/>
                <w:szCs w:val="20"/>
              </w:rPr>
              <w:t>0.7009</w:t>
            </w:r>
          </w:p>
        </w:tc>
        <w:tc>
          <w:tcPr>
            <w:tcW w:w="1530" w:type="dxa"/>
            <w:shd w:val="clear" w:color="auto" w:fill="F7CAAC" w:themeFill="accent2" w:themeFillTint="66"/>
            <w:vAlign w:val="bottom"/>
          </w:tcPr>
          <w:p w14:paraId="7D83D844" w14:textId="77777777" w:rsidR="0063446B" w:rsidRPr="00474BCC" w:rsidRDefault="0063446B" w:rsidP="00A01C3B">
            <w:pPr>
              <w:jc w:val="center"/>
              <w:rPr>
                <w:rFonts w:ascii="inherit" w:hAnsi="inherit" w:hint="eastAsia"/>
                <w:sz w:val="20"/>
                <w:szCs w:val="20"/>
              </w:rPr>
            </w:pPr>
            <w:r w:rsidRPr="00474BCC">
              <w:rPr>
                <w:rFonts w:ascii="inherit" w:hAnsi="inherit" w:cs="Calibri"/>
                <w:color w:val="000000"/>
                <w:sz w:val="20"/>
                <w:szCs w:val="20"/>
              </w:rPr>
              <w:t>1.383</w:t>
            </w:r>
          </w:p>
        </w:tc>
      </w:tr>
      <w:tr w:rsidR="0063446B" w:rsidRPr="00474BCC" w14:paraId="76506E79" w14:textId="77777777" w:rsidTr="0063446B">
        <w:tc>
          <w:tcPr>
            <w:tcW w:w="2520" w:type="dxa"/>
            <w:tcBorders>
              <w:top w:val="nil"/>
              <w:left w:val="nil"/>
              <w:bottom w:val="nil"/>
              <w:right w:val="single" w:sz="4" w:space="0" w:color="auto"/>
            </w:tcBorders>
            <w:shd w:val="clear" w:color="auto" w:fill="auto"/>
          </w:tcPr>
          <w:p w14:paraId="39531653" w14:textId="77777777" w:rsidR="0063446B" w:rsidRPr="00474BCC" w:rsidRDefault="0063446B" w:rsidP="00A01C3B">
            <w:pPr>
              <w:jc w:val="center"/>
              <w:rPr>
                <w:rFonts w:ascii="inherit" w:hAnsi="inherit" w:cs="Calibri" w:hint="eastAsia"/>
                <w:color w:val="000000"/>
                <w:sz w:val="20"/>
                <w:szCs w:val="20"/>
              </w:rPr>
            </w:pPr>
          </w:p>
        </w:tc>
        <w:tc>
          <w:tcPr>
            <w:tcW w:w="1885" w:type="dxa"/>
            <w:tcBorders>
              <w:left w:val="single" w:sz="4" w:space="0" w:color="auto"/>
            </w:tcBorders>
            <w:vAlign w:val="bottom"/>
          </w:tcPr>
          <w:p w14:paraId="5BBEB54D" w14:textId="40312B33" w:rsidR="0063446B" w:rsidRPr="00474BCC" w:rsidRDefault="0063446B" w:rsidP="00A01C3B">
            <w:pPr>
              <w:jc w:val="center"/>
              <w:rPr>
                <w:rFonts w:ascii="inherit" w:hAnsi="inherit" w:hint="eastAsia"/>
                <w:sz w:val="20"/>
                <w:szCs w:val="20"/>
              </w:rPr>
            </w:pPr>
            <w:r w:rsidRPr="00474BCC">
              <w:rPr>
                <w:rFonts w:ascii="inherit" w:hAnsi="inherit" w:cs="Calibri"/>
                <w:color w:val="000000"/>
                <w:sz w:val="20"/>
                <w:szCs w:val="20"/>
              </w:rPr>
              <w:t>-1.0035-0.66947i</w:t>
            </w:r>
          </w:p>
        </w:tc>
        <w:tc>
          <w:tcPr>
            <w:tcW w:w="1530" w:type="dxa"/>
            <w:vAlign w:val="bottom"/>
          </w:tcPr>
          <w:p w14:paraId="3E3E3E83" w14:textId="77777777" w:rsidR="0063446B" w:rsidRPr="00474BCC" w:rsidRDefault="0063446B" w:rsidP="00A01C3B">
            <w:pPr>
              <w:jc w:val="center"/>
              <w:rPr>
                <w:rFonts w:ascii="inherit" w:hAnsi="inherit" w:hint="eastAsia"/>
                <w:sz w:val="20"/>
                <w:szCs w:val="20"/>
              </w:rPr>
            </w:pPr>
            <w:r w:rsidRPr="00474BCC">
              <w:rPr>
                <w:rFonts w:ascii="inherit" w:hAnsi="inherit" w:cs="Calibri"/>
                <w:color w:val="000000"/>
                <w:sz w:val="20"/>
                <w:szCs w:val="20"/>
              </w:rPr>
              <w:t>0-0.76847i</w:t>
            </w:r>
          </w:p>
        </w:tc>
        <w:tc>
          <w:tcPr>
            <w:tcW w:w="1620" w:type="dxa"/>
            <w:vAlign w:val="bottom"/>
          </w:tcPr>
          <w:p w14:paraId="74F104DF" w14:textId="77777777" w:rsidR="0063446B" w:rsidRPr="00474BCC" w:rsidRDefault="0063446B" w:rsidP="00A01C3B">
            <w:pPr>
              <w:jc w:val="center"/>
              <w:rPr>
                <w:rFonts w:ascii="inherit" w:hAnsi="inherit" w:hint="eastAsia"/>
                <w:sz w:val="20"/>
                <w:szCs w:val="20"/>
              </w:rPr>
            </w:pPr>
            <w:r w:rsidRPr="00474BCC">
              <w:rPr>
                <w:rFonts w:ascii="inherit" w:hAnsi="inherit" w:cs="Calibri"/>
                <w:color w:val="000000"/>
                <w:sz w:val="20"/>
                <w:szCs w:val="20"/>
              </w:rPr>
              <w:t>-0.7009</w:t>
            </w:r>
          </w:p>
        </w:tc>
        <w:tc>
          <w:tcPr>
            <w:tcW w:w="1530" w:type="dxa"/>
            <w:vAlign w:val="bottom"/>
          </w:tcPr>
          <w:p w14:paraId="5D54E4AF" w14:textId="77777777" w:rsidR="0063446B" w:rsidRPr="00474BCC" w:rsidRDefault="0063446B" w:rsidP="00A01C3B">
            <w:pPr>
              <w:jc w:val="center"/>
              <w:rPr>
                <w:rFonts w:ascii="inherit" w:hAnsi="inherit" w:hint="eastAsia"/>
                <w:sz w:val="20"/>
                <w:szCs w:val="20"/>
              </w:rPr>
            </w:pPr>
            <w:r w:rsidRPr="00474BCC">
              <w:rPr>
                <w:rFonts w:ascii="inherit" w:hAnsi="inherit" w:cs="Calibri"/>
                <w:color w:val="000000"/>
                <w:sz w:val="20"/>
                <w:szCs w:val="20"/>
              </w:rPr>
              <w:t>-1.383</w:t>
            </w:r>
          </w:p>
        </w:tc>
      </w:tr>
      <w:tr w:rsidR="0063446B" w:rsidRPr="00474BCC" w14:paraId="42390F53" w14:textId="77777777" w:rsidTr="0063446B">
        <w:tc>
          <w:tcPr>
            <w:tcW w:w="2520" w:type="dxa"/>
            <w:tcBorders>
              <w:top w:val="nil"/>
              <w:left w:val="nil"/>
              <w:bottom w:val="nil"/>
              <w:right w:val="single" w:sz="4" w:space="0" w:color="auto"/>
            </w:tcBorders>
            <w:shd w:val="clear" w:color="auto" w:fill="auto"/>
          </w:tcPr>
          <w:p w14:paraId="760C1FF4" w14:textId="77777777" w:rsidR="0063446B" w:rsidRPr="00474BCC" w:rsidRDefault="0063446B" w:rsidP="00A01C3B">
            <w:pPr>
              <w:jc w:val="center"/>
              <w:rPr>
                <w:rFonts w:ascii="inherit" w:hAnsi="inherit" w:cs="Calibri" w:hint="eastAsia"/>
                <w:color w:val="000000"/>
                <w:sz w:val="20"/>
                <w:szCs w:val="20"/>
              </w:rPr>
            </w:pPr>
          </w:p>
        </w:tc>
        <w:tc>
          <w:tcPr>
            <w:tcW w:w="1885" w:type="dxa"/>
            <w:tcBorders>
              <w:left w:val="single" w:sz="4" w:space="0" w:color="auto"/>
              <w:bottom w:val="single" w:sz="4" w:space="0" w:color="auto"/>
            </w:tcBorders>
            <w:shd w:val="clear" w:color="auto" w:fill="F7CAAC" w:themeFill="accent2" w:themeFillTint="66"/>
            <w:vAlign w:val="bottom"/>
          </w:tcPr>
          <w:p w14:paraId="06AB158A" w14:textId="438C3CFA" w:rsidR="0063446B" w:rsidRPr="00474BCC" w:rsidRDefault="0063446B" w:rsidP="00A01C3B">
            <w:pPr>
              <w:jc w:val="center"/>
              <w:rPr>
                <w:rFonts w:ascii="inherit" w:hAnsi="inherit" w:hint="eastAsia"/>
                <w:sz w:val="20"/>
                <w:szCs w:val="20"/>
              </w:rPr>
            </w:pPr>
            <w:r w:rsidRPr="00474BCC">
              <w:rPr>
                <w:rFonts w:ascii="inherit" w:hAnsi="inherit" w:cs="Calibri"/>
                <w:color w:val="000000"/>
                <w:sz w:val="20"/>
                <w:szCs w:val="20"/>
              </w:rPr>
              <w:t>1.0035-0.66947i</w:t>
            </w:r>
          </w:p>
        </w:tc>
        <w:tc>
          <w:tcPr>
            <w:tcW w:w="1530" w:type="dxa"/>
            <w:tcBorders>
              <w:bottom w:val="single" w:sz="4" w:space="0" w:color="auto"/>
            </w:tcBorders>
            <w:vAlign w:val="bottom"/>
          </w:tcPr>
          <w:p w14:paraId="6C661317" w14:textId="77777777" w:rsidR="0063446B" w:rsidRPr="00474BCC" w:rsidRDefault="0063446B" w:rsidP="00A01C3B">
            <w:pPr>
              <w:jc w:val="center"/>
              <w:rPr>
                <w:rFonts w:ascii="inherit" w:hAnsi="inherit" w:hint="eastAsia"/>
                <w:sz w:val="20"/>
                <w:szCs w:val="20"/>
              </w:rPr>
            </w:pPr>
            <w:r w:rsidRPr="00474BCC">
              <w:rPr>
                <w:rFonts w:ascii="inherit" w:hAnsi="inherit" w:cs="Calibri"/>
                <w:color w:val="000000"/>
                <w:sz w:val="20"/>
                <w:szCs w:val="20"/>
              </w:rPr>
              <w:t>0+1.8937i</w:t>
            </w:r>
          </w:p>
        </w:tc>
        <w:tc>
          <w:tcPr>
            <w:tcW w:w="1620" w:type="dxa"/>
            <w:tcBorders>
              <w:bottom w:val="single" w:sz="4" w:space="0" w:color="auto"/>
            </w:tcBorders>
            <w:vAlign w:val="bottom"/>
          </w:tcPr>
          <w:p w14:paraId="22F74FE5" w14:textId="77777777" w:rsidR="0063446B" w:rsidRPr="00474BCC" w:rsidRDefault="0063446B" w:rsidP="00A01C3B">
            <w:pPr>
              <w:jc w:val="center"/>
              <w:rPr>
                <w:rFonts w:ascii="inherit" w:hAnsi="inherit" w:hint="eastAsia"/>
                <w:sz w:val="20"/>
                <w:szCs w:val="20"/>
              </w:rPr>
            </w:pPr>
            <w:r w:rsidRPr="00474BCC">
              <w:rPr>
                <w:rFonts w:ascii="inherit" w:hAnsi="inherit" w:cs="Calibri"/>
                <w:color w:val="000000"/>
                <w:sz w:val="20"/>
                <w:szCs w:val="20"/>
              </w:rPr>
              <w:t>0+1.7121i</w:t>
            </w:r>
          </w:p>
        </w:tc>
        <w:tc>
          <w:tcPr>
            <w:tcW w:w="1530" w:type="dxa"/>
            <w:tcBorders>
              <w:bottom w:val="single" w:sz="4" w:space="0" w:color="auto"/>
            </w:tcBorders>
            <w:vAlign w:val="bottom"/>
          </w:tcPr>
          <w:p w14:paraId="04C0C575" w14:textId="77777777" w:rsidR="0063446B" w:rsidRPr="00474BCC" w:rsidRDefault="0063446B" w:rsidP="00A01C3B">
            <w:pPr>
              <w:jc w:val="center"/>
              <w:rPr>
                <w:rFonts w:ascii="inherit" w:hAnsi="inherit" w:hint="eastAsia"/>
                <w:sz w:val="20"/>
                <w:szCs w:val="20"/>
              </w:rPr>
            </w:pPr>
            <w:r w:rsidRPr="00474BCC">
              <w:rPr>
                <w:rFonts w:ascii="inherit" w:hAnsi="inherit" w:cs="Calibri"/>
                <w:color w:val="000000"/>
                <w:sz w:val="20"/>
                <w:szCs w:val="20"/>
              </w:rPr>
              <w:t>0+0.86765i</w:t>
            </w:r>
          </w:p>
        </w:tc>
      </w:tr>
      <w:tr w:rsidR="0063446B" w:rsidRPr="00474BCC" w14:paraId="7B9D370C" w14:textId="77777777" w:rsidTr="0063446B">
        <w:tc>
          <w:tcPr>
            <w:tcW w:w="2520" w:type="dxa"/>
            <w:tcBorders>
              <w:top w:val="nil"/>
              <w:left w:val="nil"/>
              <w:bottom w:val="nil"/>
              <w:right w:val="single" w:sz="4" w:space="0" w:color="auto"/>
            </w:tcBorders>
            <w:shd w:val="clear" w:color="auto" w:fill="auto"/>
          </w:tcPr>
          <w:p w14:paraId="19B105E8" w14:textId="77777777" w:rsidR="0063446B" w:rsidRPr="00474BCC" w:rsidRDefault="0063446B" w:rsidP="00A01C3B">
            <w:pPr>
              <w:jc w:val="center"/>
              <w:rPr>
                <w:rFonts w:ascii="inherit" w:hAnsi="inherit" w:cs="Calibri" w:hint="eastAsia"/>
                <w:color w:val="000000"/>
                <w:sz w:val="20"/>
                <w:szCs w:val="20"/>
              </w:rPr>
            </w:pPr>
          </w:p>
        </w:tc>
        <w:tc>
          <w:tcPr>
            <w:tcW w:w="1885" w:type="dxa"/>
            <w:tcBorders>
              <w:left w:val="single" w:sz="4" w:space="0" w:color="auto"/>
              <w:bottom w:val="single" w:sz="4" w:space="0" w:color="auto"/>
            </w:tcBorders>
            <w:vAlign w:val="bottom"/>
          </w:tcPr>
          <w:p w14:paraId="220DBA25" w14:textId="4A32CB60" w:rsidR="0063446B" w:rsidRPr="00474BCC" w:rsidRDefault="0063446B" w:rsidP="00A01C3B">
            <w:pPr>
              <w:jc w:val="center"/>
              <w:rPr>
                <w:rFonts w:ascii="inherit" w:hAnsi="inherit" w:cs="Calibri" w:hint="eastAsia"/>
                <w:color w:val="000000"/>
                <w:sz w:val="20"/>
                <w:szCs w:val="20"/>
              </w:rPr>
            </w:pPr>
            <w:r w:rsidRPr="00474BCC">
              <w:rPr>
                <w:rFonts w:ascii="inherit" w:hAnsi="inherit" w:cs="Calibri"/>
                <w:color w:val="000000"/>
                <w:sz w:val="20"/>
                <w:szCs w:val="20"/>
              </w:rPr>
              <w:t>-1.0035+0.66947i</w:t>
            </w:r>
          </w:p>
        </w:tc>
        <w:tc>
          <w:tcPr>
            <w:tcW w:w="1530" w:type="dxa"/>
            <w:tcBorders>
              <w:bottom w:val="single" w:sz="4" w:space="0" w:color="auto"/>
            </w:tcBorders>
            <w:vAlign w:val="bottom"/>
          </w:tcPr>
          <w:p w14:paraId="03AAF2DD" w14:textId="77777777" w:rsidR="0063446B" w:rsidRPr="00474BCC" w:rsidRDefault="0063446B" w:rsidP="00A01C3B">
            <w:pPr>
              <w:jc w:val="center"/>
              <w:rPr>
                <w:rFonts w:ascii="inherit" w:hAnsi="inherit" w:cs="Calibri" w:hint="eastAsia"/>
                <w:color w:val="000000"/>
                <w:sz w:val="20"/>
                <w:szCs w:val="20"/>
              </w:rPr>
            </w:pPr>
            <w:r w:rsidRPr="00474BCC">
              <w:rPr>
                <w:rFonts w:ascii="inherit" w:hAnsi="inherit" w:cs="Calibri"/>
                <w:color w:val="000000"/>
                <w:sz w:val="20"/>
                <w:szCs w:val="20"/>
              </w:rPr>
              <w:t>0-1.8937i</w:t>
            </w:r>
          </w:p>
        </w:tc>
        <w:tc>
          <w:tcPr>
            <w:tcW w:w="1620" w:type="dxa"/>
            <w:tcBorders>
              <w:bottom w:val="single" w:sz="4" w:space="0" w:color="auto"/>
            </w:tcBorders>
            <w:vAlign w:val="bottom"/>
          </w:tcPr>
          <w:p w14:paraId="5033BE75" w14:textId="77777777" w:rsidR="0063446B" w:rsidRPr="00474BCC" w:rsidRDefault="0063446B" w:rsidP="00A01C3B">
            <w:pPr>
              <w:jc w:val="center"/>
              <w:rPr>
                <w:rFonts w:ascii="inherit" w:hAnsi="inherit" w:cs="Calibri" w:hint="eastAsia"/>
                <w:color w:val="000000"/>
                <w:sz w:val="20"/>
                <w:szCs w:val="20"/>
              </w:rPr>
            </w:pPr>
            <w:r w:rsidRPr="00474BCC">
              <w:rPr>
                <w:rFonts w:ascii="inherit" w:hAnsi="inherit" w:cs="Calibri"/>
                <w:color w:val="000000"/>
                <w:sz w:val="20"/>
                <w:szCs w:val="20"/>
              </w:rPr>
              <w:t>0-1.7121i</w:t>
            </w:r>
          </w:p>
        </w:tc>
        <w:tc>
          <w:tcPr>
            <w:tcW w:w="1530" w:type="dxa"/>
            <w:tcBorders>
              <w:bottom w:val="single" w:sz="4" w:space="0" w:color="auto"/>
            </w:tcBorders>
            <w:vAlign w:val="bottom"/>
          </w:tcPr>
          <w:p w14:paraId="6C1E74DB" w14:textId="77777777" w:rsidR="0063446B" w:rsidRPr="00474BCC" w:rsidRDefault="0063446B" w:rsidP="00A01C3B">
            <w:pPr>
              <w:jc w:val="center"/>
              <w:rPr>
                <w:rFonts w:ascii="inherit" w:hAnsi="inherit" w:cs="Calibri" w:hint="eastAsia"/>
                <w:color w:val="000000"/>
                <w:sz w:val="20"/>
                <w:szCs w:val="20"/>
              </w:rPr>
            </w:pPr>
            <w:r w:rsidRPr="00474BCC">
              <w:rPr>
                <w:rFonts w:ascii="inherit" w:hAnsi="inherit" w:cs="Calibri"/>
                <w:color w:val="000000"/>
                <w:sz w:val="20"/>
                <w:szCs w:val="20"/>
              </w:rPr>
              <w:t>0-0.86765i</w:t>
            </w:r>
          </w:p>
        </w:tc>
      </w:tr>
      <w:tr w:rsidR="0063446B" w:rsidRPr="00474BCC" w14:paraId="61A9D7A9" w14:textId="77777777" w:rsidTr="0063446B">
        <w:trPr>
          <w:trHeight w:val="479"/>
        </w:trPr>
        <w:tc>
          <w:tcPr>
            <w:tcW w:w="2520" w:type="dxa"/>
            <w:tcBorders>
              <w:top w:val="nil"/>
              <w:left w:val="nil"/>
              <w:bottom w:val="nil"/>
              <w:right w:val="nil"/>
            </w:tcBorders>
          </w:tcPr>
          <w:p w14:paraId="21918BB1" w14:textId="77777777" w:rsidR="0063446B" w:rsidRPr="00474BCC" w:rsidRDefault="0063446B" w:rsidP="00A01C3B">
            <w:pPr>
              <w:jc w:val="center"/>
              <w:rPr>
                <w:rFonts w:ascii="inherit" w:hAnsi="inherit" w:cs="Calibri" w:hint="eastAsia"/>
                <w:color w:val="000000"/>
                <w:sz w:val="36"/>
                <w:szCs w:val="36"/>
              </w:rPr>
            </w:pPr>
          </w:p>
        </w:tc>
        <w:tc>
          <w:tcPr>
            <w:tcW w:w="1885" w:type="dxa"/>
            <w:tcBorders>
              <w:top w:val="single" w:sz="4" w:space="0" w:color="auto"/>
              <w:left w:val="nil"/>
              <w:bottom w:val="nil"/>
              <w:right w:val="nil"/>
            </w:tcBorders>
            <w:vAlign w:val="bottom"/>
          </w:tcPr>
          <w:p w14:paraId="5955CF0E" w14:textId="373C5B91" w:rsidR="0063446B" w:rsidRPr="00474BCC" w:rsidRDefault="0063446B" w:rsidP="00A01C3B">
            <w:pPr>
              <w:jc w:val="center"/>
              <w:rPr>
                <w:rFonts w:ascii="inherit" w:hAnsi="inherit" w:cs="Calibri" w:hint="eastAsia"/>
                <w:color w:val="000000"/>
                <w:sz w:val="20"/>
                <w:szCs w:val="20"/>
              </w:rPr>
            </w:pPr>
            <w:r w:rsidRPr="00474BCC">
              <w:rPr>
                <w:rFonts w:ascii="inherit" w:hAnsi="inherit" w:cs="Calibri"/>
                <w:color w:val="000000"/>
                <w:sz w:val="36"/>
                <w:szCs w:val="36"/>
              </w:rPr>
              <w:t>⬇</w:t>
            </w:r>
          </w:p>
        </w:tc>
        <w:tc>
          <w:tcPr>
            <w:tcW w:w="1530" w:type="dxa"/>
            <w:tcBorders>
              <w:top w:val="single" w:sz="4" w:space="0" w:color="auto"/>
              <w:left w:val="nil"/>
              <w:bottom w:val="nil"/>
              <w:right w:val="nil"/>
            </w:tcBorders>
            <w:vAlign w:val="bottom"/>
          </w:tcPr>
          <w:p w14:paraId="4BF52420" w14:textId="77777777" w:rsidR="0063446B" w:rsidRPr="00474BCC" w:rsidRDefault="0063446B" w:rsidP="00A01C3B">
            <w:pPr>
              <w:jc w:val="center"/>
              <w:rPr>
                <w:rFonts w:ascii="inherit" w:hAnsi="inherit" w:cs="Calibri" w:hint="eastAsia"/>
                <w:color w:val="000000"/>
                <w:sz w:val="36"/>
                <w:szCs w:val="36"/>
              </w:rPr>
            </w:pPr>
            <w:r w:rsidRPr="00474BCC">
              <w:rPr>
                <w:rFonts w:ascii="inherit" w:hAnsi="inherit" w:cs="Calibri"/>
                <w:color w:val="000000"/>
                <w:sz w:val="36"/>
                <w:szCs w:val="36"/>
              </w:rPr>
              <w:t>⬇</w:t>
            </w:r>
          </w:p>
        </w:tc>
        <w:tc>
          <w:tcPr>
            <w:tcW w:w="1620" w:type="dxa"/>
            <w:tcBorders>
              <w:top w:val="single" w:sz="4" w:space="0" w:color="auto"/>
              <w:left w:val="nil"/>
              <w:bottom w:val="nil"/>
              <w:right w:val="nil"/>
            </w:tcBorders>
            <w:vAlign w:val="bottom"/>
          </w:tcPr>
          <w:p w14:paraId="1677C9E0" w14:textId="77777777" w:rsidR="0063446B" w:rsidRPr="00474BCC" w:rsidRDefault="0063446B" w:rsidP="00A01C3B">
            <w:pPr>
              <w:jc w:val="center"/>
              <w:rPr>
                <w:rFonts w:ascii="inherit" w:hAnsi="inherit" w:cs="Calibri" w:hint="eastAsia"/>
                <w:color w:val="000000"/>
                <w:sz w:val="36"/>
                <w:szCs w:val="36"/>
              </w:rPr>
            </w:pPr>
            <w:r w:rsidRPr="00474BCC">
              <w:rPr>
                <w:rFonts w:ascii="inherit" w:hAnsi="inherit" w:cs="Calibri"/>
                <w:color w:val="000000"/>
                <w:sz w:val="36"/>
                <w:szCs w:val="36"/>
              </w:rPr>
              <w:t>⬇</w:t>
            </w:r>
          </w:p>
        </w:tc>
        <w:tc>
          <w:tcPr>
            <w:tcW w:w="1530" w:type="dxa"/>
            <w:tcBorders>
              <w:top w:val="single" w:sz="4" w:space="0" w:color="auto"/>
              <w:left w:val="nil"/>
              <w:bottom w:val="nil"/>
              <w:right w:val="nil"/>
            </w:tcBorders>
            <w:vAlign w:val="bottom"/>
          </w:tcPr>
          <w:p w14:paraId="0C885F95" w14:textId="77777777" w:rsidR="0063446B" w:rsidRPr="00474BCC" w:rsidRDefault="0063446B" w:rsidP="00A01C3B">
            <w:pPr>
              <w:jc w:val="center"/>
              <w:rPr>
                <w:rFonts w:ascii="inherit" w:hAnsi="inherit" w:cs="Calibri" w:hint="eastAsia"/>
                <w:color w:val="000000"/>
                <w:sz w:val="36"/>
                <w:szCs w:val="36"/>
              </w:rPr>
            </w:pPr>
            <w:r w:rsidRPr="00474BCC">
              <w:rPr>
                <w:rFonts w:ascii="inherit" w:hAnsi="inherit" w:cs="Calibri"/>
                <w:color w:val="000000"/>
                <w:sz w:val="36"/>
                <w:szCs w:val="36"/>
              </w:rPr>
              <w:t>⬇</w:t>
            </w:r>
          </w:p>
        </w:tc>
      </w:tr>
      <w:tr w:rsidR="0063446B" w:rsidRPr="00474BCC" w14:paraId="763E5707" w14:textId="77777777" w:rsidTr="0063446B">
        <w:trPr>
          <w:trHeight w:val="305"/>
        </w:trPr>
        <w:tc>
          <w:tcPr>
            <w:tcW w:w="2520" w:type="dxa"/>
            <w:tcBorders>
              <w:top w:val="nil"/>
              <w:left w:val="nil"/>
              <w:bottom w:val="single" w:sz="4" w:space="0" w:color="auto"/>
              <w:right w:val="nil"/>
            </w:tcBorders>
          </w:tcPr>
          <w:p w14:paraId="4EEADA48" w14:textId="2C301638" w:rsidR="0063446B" w:rsidRPr="00474BCC" w:rsidRDefault="0063446B" w:rsidP="00A01C3B">
            <w:pPr>
              <w:jc w:val="center"/>
              <w:rPr>
                <w:rFonts w:ascii="inherit" w:hAnsi="inherit" w:cs="Calibri" w:hint="eastAsia"/>
                <w:color w:val="FF0000"/>
              </w:rPr>
            </w:pPr>
            <w:r w:rsidRPr="00474BCC">
              <w:rPr>
                <w:rFonts w:ascii="inherit" w:hAnsi="inherit" w:cs="Calibri"/>
              </w:rPr>
              <w:t>Linear Prediction</w:t>
            </w:r>
          </w:p>
        </w:tc>
        <w:tc>
          <w:tcPr>
            <w:tcW w:w="1885" w:type="dxa"/>
            <w:tcBorders>
              <w:top w:val="nil"/>
              <w:left w:val="nil"/>
              <w:bottom w:val="single" w:sz="4" w:space="0" w:color="auto"/>
              <w:right w:val="nil"/>
            </w:tcBorders>
            <w:vAlign w:val="bottom"/>
          </w:tcPr>
          <w:p w14:paraId="4BC348AF" w14:textId="67A8B9C0" w:rsidR="0063446B" w:rsidRPr="00474BCC" w:rsidRDefault="0063446B" w:rsidP="00A01C3B">
            <w:pPr>
              <w:jc w:val="center"/>
              <w:rPr>
                <w:rFonts w:ascii="inherit" w:hAnsi="inherit" w:cs="Calibri" w:hint="eastAsia"/>
                <w:color w:val="000000"/>
              </w:rPr>
            </w:pPr>
            <w:r w:rsidRPr="00474BCC">
              <w:rPr>
                <w:rFonts w:ascii="inherit" w:hAnsi="inherit" w:cs="Calibri"/>
                <w:color w:val="FF0000"/>
              </w:rPr>
              <w:t>Unstable</w:t>
            </w:r>
          </w:p>
        </w:tc>
        <w:tc>
          <w:tcPr>
            <w:tcW w:w="1530" w:type="dxa"/>
            <w:tcBorders>
              <w:top w:val="nil"/>
              <w:left w:val="nil"/>
              <w:bottom w:val="single" w:sz="4" w:space="0" w:color="auto"/>
              <w:right w:val="nil"/>
            </w:tcBorders>
            <w:vAlign w:val="bottom"/>
          </w:tcPr>
          <w:p w14:paraId="1DC836B2" w14:textId="77777777" w:rsidR="0063446B" w:rsidRPr="00474BCC" w:rsidRDefault="0063446B" w:rsidP="00A01C3B">
            <w:pPr>
              <w:jc w:val="center"/>
              <w:rPr>
                <w:rFonts w:ascii="inherit" w:hAnsi="inherit" w:cs="Calibri" w:hint="eastAsia"/>
                <w:color w:val="000000"/>
              </w:rPr>
            </w:pPr>
            <w:r w:rsidRPr="00474BCC">
              <w:rPr>
                <w:rFonts w:ascii="inherit" w:hAnsi="inherit" w:cs="Calibri"/>
                <w:color w:val="00B0F0"/>
              </w:rPr>
              <w:t>Marginally Stable</w:t>
            </w:r>
          </w:p>
        </w:tc>
        <w:tc>
          <w:tcPr>
            <w:tcW w:w="1620" w:type="dxa"/>
            <w:tcBorders>
              <w:top w:val="nil"/>
              <w:left w:val="nil"/>
              <w:bottom w:val="single" w:sz="4" w:space="0" w:color="auto"/>
              <w:right w:val="nil"/>
            </w:tcBorders>
            <w:vAlign w:val="bottom"/>
          </w:tcPr>
          <w:p w14:paraId="24E70B54" w14:textId="77777777" w:rsidR="0063446B" w:rsidRPr="00474BCC" w:rsidRDefault="0063446B" w:rsidP="00A01C3B">
            <w:pPr>
              <w:jc w:val="center"/>
              <w:rPr>
                <w:rFonts w:ascii="inherit" w:hAnsi="inherit" w:cs="Calibri" w:hint="eastAsia"/>
                <w:color w:val="000000"/>
              </w:rPr>
            </w:pPr>
            <w:r w:rsidRPr="00474BCC">
              <w:rPr>
                <w:rFonts w:ascii="inherit" w:hAnsi="inherit" w:cs="Calibri"/>
                <w:color w:val="FF0000"/>
              </w:rPr>
              <w:t>Unstable</w:t>
            </w:r>
          </w:p>
        </w:tc>
        <w:tc>
          <w:tcPr>
            <w:tcW w:w="1530" w:type="dxa"/>
            <w:tcBorders>
              <w:top w:val="nil"/>
              <w:left w:val="nil"/>
              <w:bottom w:val="single" w:sz="4" w:space="0" w:color="auto"/>
              <w:right w:val="nil"/>
            </w:tcBorders>
            <w:vAlign w:val="bottom"/>
          </w:tcPr>
          <w:p w14:paraId="4EAA65FD" w14:textId="77777777" w:rsidR="0063446B" w:rsidRPr="00474BCC" w:rsidRDefault="0063446B" w:rsidP="00A01C3B">
            <w:pPr>
              <w:jc w:val="center"/>
              <w:rPr>
                <w:rFonts w:ascii="inherit" w:hAnsi="inherit" w:cs="Calibri" w:hint="eastAsia"/>
                <w:color w:val="000000"/>
              </w:rPr>
            </w:pPr>
            <w:r w:rsidRPr="00474BCC">
              <w:rPr>
                <w:rFonts w:ascii="inherit" w:hAnsi="inherit" w:cs="Calibri"/>
                <w:color w:val="FF0000"/>
              </w:rPr>
              <w:t>Unstable</w:t>
            </w:r>
            <w:r w:rsidRPr="00474BCC">
              <w:rPr>
                <w:rFonts w:ascii="inherit" w:hAnsi="inherit" w:cs="Calibri"/>
                <w:color w:val="000000"/>
              </w:rPr>
              <w:t xml:space="preserve"> </w:t>
            </w:r>
          </w:p>
        </w:tc>
      </w:tr>
      <w:tr w:rsidR="0063446B" w:rsidRPr="00474BCC" w14:paraId="7B8BF8F4" w14:textId="77777777" w:rsidTr="0063446B">
        <w:trPr>
          <w:trHeight w:val="305"/>
        </w:trPr>
        <w:tc>
          <w:tcPr>
            <w:tcW w:w="2520" w:type="dxa"/>
            <w:tcBorders>
              <w:top w:val="single" w:sz="4" w:space="0" w:color="auto"/>
              <w:left w:val="nil"/>
              <w:bottom w:val="single" w:sz="4" w:space="0" w:color="auto"/>
              <w:right w:val="nil"/>
            </w:tcBorders>
          </w:tcPr>
          <w:p w14:paraId="77B9621F" w14:textId="547543DC" w:rsidR="0063446B" w:rsidRPr="00474BCC" w:rsidRDefault="0063446B" w:rsidP="00A01C3B">
            <w:pPr>
              <w:jc w:val="center"/>
              <w:rPr>
                <w:rFonts w:ascii="inherit" w:hAnsi="inherit" w:cs="Calibri" w:hint="eastAsia"/>
                <w:color w:val="70AD47" w:themeColor="accent6"/>
              </w:rPr>
            </w:pPr>
            <w:r w:rsidRPr="00474BCC">
              <w:rPr>
                <w:rFonts w:ascii="inherit" w:hAnsi="inherit" w:cs="Calibri"/>
              </w:rPr>
              <w:t>Numerical Investigation</w:t>
            </w:r>
          </w:p>
        </w:tc>
        <w:tc>
          <w:tcPr>
            <w:tcW w:w="1885" w:type="dxa"/>
            <w:tcBorders>
              <w:top w:val="single" w:sz="4" w:space="0" w:color="auto"/>
              <w:left w:val="nil"/>
              <w:bottom w:val="single" w:sz="4" w:space="0" w:color="auto"/>
              <w:right w:val="nil"/>
            </w:tcBorders>
            <w:vAlign w:val="bottom"/>
          </w:tcPr>
          <w:p w14:paraId="3E922979" w14:textId="0C634FE1" w:rsidR="0063446B" w:rsidRPr="00474BCC" w:rsidRDefault="0063446B" w:rsidP="00A01C3B">
            <w:pPr>
              <w:jc w:val="center"/>
              <w:rPr>
                <w:rFonts w:ascii="inherit" w:hAnsi="inherit" w:cs="Calibri" w:hint="eastAsia"/>
                <w:color w:val="FF0000"/>
              </w:rPr>
            </w:pPr>
            <w:r w:rsidRPr="00474BCC">
              <w:rPr>
                <w:rFonts w:ascii="inherit" w:hAnsi="inherit" w:cs="Calibri"/>
                <w:color w:val="FF0000"/>
              </w:rPr>
              <w:t>Unstable</w:t>
            </w:r>
          </w:p>
        </w:tc>
        <w:tc>
          <w:tcPr>
            <w:tcW w:w="1530" w:type="dxa"/>
            <w:tcBorders>
              <w:top w:val="single" w:sz="4" w:space="0" w:color="auto"/>
              <w:left w:val="nil"/>
              <w:bottom w:val="single" w:sz="4" w:space="0" w:color="auto"/>
              <w:right w:val="nil"/>
            </w:tcBorders>
            <w:vAlign w:val="bottom"/>
          </w:tcPr>
          <w:p w14:paraId="084DE7FE" w14:textId="7E9AA34F" w:rsidR="0063446B" w:rsidRPr="00474BCC" w:rsidRDefault="0063446B" w:rsidP="00A01C3B">
            <w:pPr>
              <w:jc w:val="center"/>
              <w:rPr>
                <w:rFonts w:ascii="inherit" w:hAnsi="inherit" w:cs="Calibri" w:hint="eastAsia"/>
                <w:color w:val="FF0000"/>
              </w:rPr>
            </w:pPr>
            <w:r w:rsidRPr="00474BCC">
              <w:rPr>
                <w:rFonts w:ascii="inherit" w:hAnsi="inherit" w:cs="Calibri"/>
                <w:color w:val="FF0000"/>
              </w:rPr>
              <w:t xml:space="preserve">Unstable </w:t>
            </w:r>
          </w:p>
        </w:tc>
        <w:tc>
          <w:tcPr>
            <w:tcW w:w="1620" w:type="dxa"/>
            <w:tcBorders>
              <w:top w:val="single" w:sz="4" w:space="0" w:color="auto"/>
              <w:left w:val="nil"/>
              <w:bottom w:val="single" w:sz="4" w:space="0" w:color="auto"/>
              <w:right w:val="nil"/>
            </w:tcBorders>
            <w:vAlign w:val="bottom"/>
          </w:tcPr>
          <w:p w14:paraId="2FC9B75E" w14:textId="6A38DBF5" w:rsidR="0063446B" w:rsidRPr="00474BCC" w:rsidRDefault="006039A1" w:rsidP="00A01C3B">
            <w:pPr>
              <w:jc w:val="center"/>
              <w:rPr>
                <w:rFonts w:ascii="inherit" w:hAnsi="inherit" w:cs="Calibri" w:hint="eastAsia"/>
                <w:color w:val="FF0000"/>
              </w:rPr>
            </w:pPr>
            <w:r w:rsidRPr="006039A1">
              <w:rPr>
                <w:rFonts w:ascii="inherit" w:hAnsi="inherit" w:cs="Calibri"/>
                <w:color w:val="7030A0"/>
              </w:rPr>
              <w:t>Somewhat s</w:t>
            </w:r>
            <w:r w:rsidR="0063446B" w:rsidRPr="006039A1">
              <w:rPr>
                <w:rFonts w:ascii="inherit" w:hAnsi="inherit" w:cs="Calibri"/>
                <w:color w:val="7030A0"/>
              </w:rPr>
              <w:t xml:space="preserve">table </w:t>
            </w:r>
          </w:p>
        </w:tc>
        <w:tc>
          <w:tcPr>
            <w:tcW w:w="1530" w:type="dxa"/>
            <w:tcBorders>
              <w:top w:val="single" w:sz="4" w:space="0" w:color="auto"/>
              <w:left w:val="nil"/>
              <w:bottom w:val="single" w:sz="4" w:space="0" w:color="auto"/>
              <w:right w:val="nil"/>
            </w:tcBorders>
            <w:vAlign w:val="bottom"/>
          </w:tcPr>
          <w:p w14:paraId="688C5E8C" w14:textId="56800B1B" w:rsidR="0063446B" w:rsidRPr="00474BCC" w:rsidRDefault="0063446B" w:rsidP="00A01C3B">
            <w:pPr>
              <w:jc w:val="center"/>
              <w:rPr>
                <w:rFonts w:ascii="inherit" w:hAnsi="inherit" w:cs="Calibri" w:hint="eastAsia"/>
                <w:color w:val="FF0000"/>
              </w:rPr>
            </w:pPr>
            <w:r w:rsidRPr="00474BCC">
              <w:rPr>
                <w:rFonts w:ascii="inherit" w:hAnsi="inherit" w:cs="Calibri"/>
                <w:color w:val="FF0000"/>
              </w:rPr>
              <w:t>Unstable</w:t>
            </w:r>
          </w:p>
        </w:tc>
      </w:tr>
      <w:tr w:rsidR="0063446B" w:rsidRPr="00474BCC" w14:paraId="4F63A62E" w14:textId="77777777" w:rsidTr="0063446B">
        <w:trPr>
          <w:trHeight w:val="305"/>
        </w:trPr>
        <w:tc>
          <w:tcPr>
            <w:tcW w:w="2520" w:type="dxa"/>
            <w:tcBorders>
              <w:top w:val="single" w:sz="4" w:space="0" w:color="auto"/>
              <w:left w:val="nil"/>
              <w:bottom w:val="nil"/>
              <w:right w:val="nil"/>
            </w:tcBorders>
          </w:tcPr>
          <w:p w14:paraId="1140D4D5" w14:textId="19916B29" w:rsidR="0063446B" w:rsidRPr="00474BCC" w:rsidRDefault="0063446B" w:rsidP="00A01C3B">
            <w:pPr>
              <w:jc w:val="center"/>
              <w:rPr>
                <w:rFonts w:ascii="inherit" w:hAnsi="inherit" w:cs="Calibri" w:hint="eastAsia"/>
                <w:color w:val="70AD47" w:themeColor="accent6"/>
              </w:rPr>
            </w:pPr>
            <w:r w:rsidRPr="00474BCC">
              <w:rPr>
                <w:rFonts w:ascii="inherit" w:hAnsi="inherit" w:cs="Calibri"/>
              </w:rPr>
              <w:t xml:space="preserve">Consistency </w:t>
            </w:r>
          </w:p>
        </w:tc>
        <w:tc>
          <w:tcPr>
            <w:tcW w:w="1885" w:type="dxa"/>
            <w:tcBorders>
              <w:top w:val="single" w:sz="4" w:space="0" w:color="auto"/>
              <w:left w:val="nil"/>
              <w:bottom w:val="nil"/>
              <w:right w:val="nil"/>
            </w:tcBorders>
            <w:vAlign w:val="bottom"/>
          </w:tcPr>
          <w:p w14:paraId="7F31ABB1" w14:textId="7054DD6A" w:rsidR="0063446B" w:rsidRPr="00474BCC" w:rsidRDefault="0063446B" w:rsidP="00A01C3B">
            <w:pPr>
              <w:jc w:val="center"/>
              <w:rPr>
                <w:rFonts w:ascii="inherit" w:hAnsi="inherit" w:cs="Calibri" w:hint="eastAsia"/>
                <w:color w:val="70AD47" w:themeColor="accent6"/>
              </w:rPr>
            </w:pPr>
            <w:r w:rsidRPr="00474BCC">
              <w:rPr>
                <w:rFonts w:ascii="inherit" w:hAnsi="inherit" w:cs="Calibri"/>
                <w:color w:val="70AD47" w:themeColor="accent6"/>
              </w:rPr>
              <w:t xml:space="preserve">Consistent </w:t>
            </w:r>
          </w:p>
        </w:tc>
        <w:tc>
          <w:tcPr>
            <w:tcW w:w="1530" w:type="dxa"/>
            <w:tcBorders>
              <w:top w:val="single" w:sz="4" w:space="0" w:color="auto"/>
              <w:left w:val="nil"/>
              <w:bottom w:val="nil"/>
              <w:right w:val="nil"/>
            </w:tcBorders>
            <w:vAlign w:val="bottom"/>
          </w:tcPr>
          <w:p w14:paraId="2F94ADF9" w14:textId="498F1469" w:rsidR="0063446B" w:rsidRPr="00474BCC" w:rsidRDefault="0063446B" w:rsidP="00A01C3B">
            <w:pPr>
              <w:jc w:val="center"/>
              <w:rPr>
                <w:rFonts w:ascii="inherit" w:hAnsi="inherit" w:cs="Calibri" w:hint="eastAsia"/>
                <w:color w:val="70AD47" w:themeColor="accent6"/>
              </w:rPr>
            </w:pPr>
            <w:r w:rsidRPr="00474BCC">
              <w:rPr>
                <w:rFonts w:ascii="inherit" w:hAnsi="inherit" w:cs="Calibri"/>
                <w:color w:val="70AD47" w:themeColor="accent6"/>
              </w:rPr>
              <w:t xml:space="preserve">Consistent </w:t>
            </w:r>
          </w:p>
        </w:tc>
        <w:tc>
          <w:tcPr>
            <w:tcW w:w="1620" w:type="dxa"/>
            <w:tcBorders>
              <w:top w:val="single" w:sz="4" w:space="0" w:color="auto"/>
              <w:left w:val="nil"/>
              <w:bottom w:val="nil"/>
              <w:right w:val="nil"/>
            </w:tcBorders>
            <w:vAlign w:val="bottom"/>
          </w:tcPr>
          <w:p w14:paraId="75E2E8EB" w14:textId="6C4436CE" w:rsidR="0063446B" w:rsidRPr="00474BCC" w:rsidRDefault="006039A1" w:rsidP="0063446B">
            <w:pPr>
              <w:jc w:val="center"/>
              <w:rPr>
                <w:rFonts w:ascii="inherit" w:hAnsi="inherit" w:cs="Calibri" w:hint="eastAsia"/>
                <w:color w:val="70AD47" w:themeColor="accent6"/>
              </w:rPr>
            </w:pPr>
            <w:r w:rsidRPr="006039A1">
              <w:rPr>
                <w:rFonts w:ascii="inherit" w:hAnsi="inherit" w:cs="Calibri"/>
                <w:color w:val="FF0000"/>
              </w:rPr>
              <w:t>Inconsistent</w:t>
            </w:r>
          </w:p>
        </w:tc>
        <w:tc>
          <w:tcPr>
            <w:tcW w:w="1530" w:type="dxa"/>
            <w:tcBorders>
              <w:top w:val="single" w:sz="4" w:space="0" w:color="auto"/>
              <w:left w:val="nil"/>
              <w:bottom w:val="nil"/>
              <w:right w:val="nil"/>
            </w:tcBorders>
            <w:vAlign w:val="bottom"/>
          </w:tcPr>
          <w:p w14:paraId="1D0E79CE" w14:textId="329510E4" w:rsidR="0063446B" w:rsidRPr="00474BCC" w:rsidRDefault="0063446B" w:rsidP="00A01C3B">
            <w:pPr>
              <w:jc w:val="center"/>
              <w:rPr>
                <w:rFonts w:ascii="inherit" w:hAnsi="inherit" w:cs="Calibri" w:hint="eastAsia"/>
                <w:color w:val="70AD47" w:themeColor="accent6"/>
              </w:rPr>
            </w:pPr>
            <w:r w:rsidRPr="00474BCC">
              <w:rPr>
                <w:rFonts w:ascii="inherit" w:hAnsi="inherit" w:cs="Calibri"/>
                <w:color w:val="70AD47" w:themeColor="accent6"/>
              </w:rPr>
              <w:t>Consistent</w:t>
            </w:r>
          </w:p>
        </w:tc>
      </w:tr>
    </w:tbl>
    <w:p w14:paraId="6D568EF7" w14:textId="153A40D2" w:rsidR="00B506DA" w:rsidRPr="00474BCC" w:rsidRDefault="0063446B" w:rsidP="00D1082B">
      <w:pPr>
        <w:rPr>
          <w:rFonts w:ascii="inherit" w:hAnsi="inherit" w:hint="eastAsia"/>
        </w:rPr>
      </w:pPr>
      <w:r w:rsidRPr="00474BCC">
        <w:rPr>
          <w:rFonts w:ascii="inherit" w:hAnsi="inherit"/>
        </w:rPr>
        <w:tab/>
      </w:r>
    </w:p>
    <w:p w14:paraId="4018C723" w14:textId="17CD8D4D" w:rsidR="0063446B" w:rsidRPr="00474BCC" w:rsidRDefault="0063446B">
      <w:pPr>
        <w:rPr>
          <w:rFonts w:ascii="inherit" w:hAnsi="inherit" w:hint="eastAsia"/>
        </w:rPr>
      </w:pPr>
    </w:p>
    <w:p w14:paraId="43B28177" w14:textId="321D7871" w:rsidR="0063446B" w:rsidRPr="00474BCC" w:rsidRDefault="0063446B">
      <w:pPr>
        <w:rPr>
          <w:rFonts w:ascii="inherit" w:hAnsi="inherit" w:hint="eastAsia"/>
        </w:rPr>
      </w:pPr>
    </w:p>
    <w:p w14:paraId="2FA24218" w14:textId="420BE761" w:rsidR="0063446B" w:rsidRDefault="00215C62">
      <w:pPr>
        <w:rPr>
          <w:rFonts w:ascii="inherit" w:hAnsi="inherit"/>
        </w:rPr>
      </w:pPr>
      <w:r>
        <w:rPr>
          <w:rFonts w:ascii="inherit" w:hAnsi="inherit"/>
        </w:rPr>
        <w:t>Just for further investigations we simulated for 50 revolutions for Region 6 since it was inconsistent for linear analysis and numerical analysis.</w:t>
      </w:r>
    </w:p>
    <w:p w14:paraId="5DB84216" w14:textId="720CA1F1" w:rsidR="00215C62" w:rsidRDefault="00215C62">
      <w:pPr>
        <w:rPr>
          <w:rFonts w:ascii="inherit" w:hAnsi="inherit"/>
        </w:rPr>
      </w:pPr>
      <w:r>
        <w:rPr>
          <w:rFonts w:ascii="inherit" w:hAnsi="inherit" w:hint="eastAsia"/>
          <w:noProof/>
        </w:rPr>
        <w:drawing>
          <wp:anchor distT="0" distB="0" distL="114300" distR="114300" simplePos="0" relativeHeight="251774976" behindDoc="0" locked="0" layoutInCell="1" allowOverlap="1" wp14:anchorId="69AD950E" wp14:editId="0C200CCE">
            <wp:simplePos x="0" y="0"/>
            <wp:positionH relativeFrom="column">
              <wp:posOffset>2949575</wp:posOffset>
            </wp:positionH>
            <wp:positionV relativeFrom="paragraph">
              <wp:posOffset>554355</wp:posOffset>
            </wp:positionV>
            <wp:extent cx="3415061" cy="2560320"/>
            <wp:effectExtent l="0" t="0" r="0" b="0"/>
            <wp:wrapTopAndBottom/>
            <wp:docPr id="105" name="Picture 10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IM_Beta_K1=0.60_K2=-0.88_K3=0.60_rev50_nut=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415061" cy="2560320"/>
                    </a:xfrm>
                    <a:prstGeom prst="rect">
                      <a:avLst/>
                    </a:prstGeom>
                  </pic:spPr>
                </pic:pic>
              </a:graphicData>
            </a:graphic>
          </wp:anchor>
        </w:drawing>
      </w:r>
      <w:r>
        <w:rPr>
          <w:rFonts w:ascii="inherit" w:hAnsi="inherit" w:hint="eastAsia"/>
          <w:noProof/>
        </w:rPr>
        <w:drawing>
          <wp:anchor distT="0" distB="0" distL="114300" distR="114300" simplePos="0" relativeHeight="251773952" behindDoc="0" locked="0" layoutInCell="1" allowOverlap="1" wp14:anchorId="545C33D4" wp14:editId="6408BD98">
            <wp:simplePos x="0" y="0"/>
            <wp:positionH relativeFrom="column">
              <wp:posOffset>-180975</wp:posOffset>
            </wp:positionH>
            <wp:positionV relativeFrom="paragraph">
              <wp:posOffset>558800</wp:posOffset>
            </wp:positionV>
            <wp:extent cx="3415061" cy="2560320"/>
            <wp:effectExtent l="0" t="0" r="0" b="0"/>
            <wp:wrapTopAndBottom/>
            <wp:docPr id="104" name="Picture 10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IM_Alpha_K1=0.60_K2=-0.88_K3=0.60_rev50_nut=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415061" cy="2560320"/>
                    </a:xfrm>
                    <a:prstGeom prst="rect">
                      <a:avLst/>
                    </a:prstGeom>
                  </pic:spPr>
                </pic:pic>
              </a:graphicData>
            </a:graphic>
          </wp:anchor>
        </w:drawing>
      </w:r>
      <w:r w:rsidRPr="00474BCC">
        <w:rPr>
          <w:rFonts w:ascii="inherit" w:hAnsi="inherit"/>
          <w:noProof/>
        </w:rPr>
        <mc:AlternateContent>
          <mc:Choice Requires="wps">
            <w:drawing>
              <wp:anchor distT="0" distB="0" distL="114300" distR="114300" simplePos="0" relativeHeight="251772928" behindDoc="0" locked="0" layoutInCell="1" allowOverlap="1" wp14:anchorId="06324CE7" wp14:editId="48635221">
                <wp:simplePos x="0" y="0"/>
                <wp:positionH relativeFrom="column">
                  <wp:posOffset>1781175</wp:posOffset>
                </wp:positionH>
                <wp:positionV relativeFrom="paragraph">
                  <wp:posOffset>235585</wp:posOffset>
                </wp:positionV>
                <wp:extent cx="2622430" cy="319178"/>
                <wp:effectExtent l="0" t="0" r="0" b="5080"/>
                <wp:wrapTopAndBottom/>
                <wp:docPr id="102" name="Text Box 102"/>
                <wp:cNvGraphicFramePr/>
                <a:graphic xmlns:a="http://schemas.openxmlformats.org/drawingml/2006/main">
                  <a:graphicData uri="http://schemas.microsoft.com/office/word/2010/wordprocessingShape">
                    <wps:wsp>
                      <wps:cNvSpPr txBox="1"/>
                      <wps:spPr>
                        <a:xfrm>
                          <a:off x="0" y="0"/>
                          <a:ext cx="2622430" cy="319178"/>
                        </a:xfrm>
                        <a:prstGeom prst="rect">
                          <a:avLst/>
                        </a:prstGeom>
                        <a:noFill/>
                        <a:ln w="6350">
                          <a:noFill/>
                        </a:ln>
                      </wps:spPr>
                      <wps:txbx>
                        <w:txbxContent>
                          <w:p w14:paraId="0A06BB22" w14:textId="77777777" w:rsidR="008A5A5C" w:rsidRPr="004E05D5" w:rsidRDefault="008A5A5C" w:rsidP="00215C62">
                            <w:pPr>
                              <w:pBdr>
                                <w:bottom w:val="single" w:sz="18" w:space="1" w:color="auto"/>
                              </w:pBdr>
                              <w:jc w:val="center"/>
                              <w:rPr>
                                <w:rFonts w:ascii="inherit" w:hAnsi="inherit" w:hint="eastAsia"/>
                                <w:sz w:val="24"/>
                                <w:szCs w:val="24"/>
                              </w:rPr>
                            </w:pPr>
                            <w:r w:rsidRPr="004E05D5">
                              <w:rPr>
                                <w:rFonts w:ascii="inherit" w:hAnsi="inherit"/>
                                <w:sz w:val="24"/>
                                <w:szCs w:val="24"/>
                              </w:rPr>
                              <w:t xml:space="preserve">Region </w:t>
                            </w:r>
                            <w:r>
                              <w:rPr>
                                <w:rFonts w:ascii="inherit" w:hAnsi="inherit"/>
                                <w:sz w:val="24"/>
                                <w:szCs w:val="2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24CE7" id="Text Box 102" o:spid="_x0000_s1034" type="#_x0000_t202" style="position:absolute;margin-left:140.25pt;margin-top:18.55pt;width:206.5pt;height:25.15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" filled="f" stroked="f" strokeweight=".5pt">
                <v:textbox>
                  <w:txbxContent>
                    <w:p w14:paraId="0A06BB22" w14:textId="77777777" w:rsidR="008A5A5C" w:rsidRPr="004E05D5" w:rsidRDefault="008A5A5C" w:rsidP="00215C62">
                      <w:pPr>
                        <w:pBdr>
                          <w:bottom w:val="single" w:sz="18" w:space="1" w:color="auto"/>
                        </w:pBdr>
                        <w:jc w:val="center"/>
                        <w:rPr>
                          <w:rFonts w:ascii="inherit" w:hAnsi="inherit" w:hint="eastAsia"/>
                          <w:sz w:val="24"/>
                          <w:szCs w:val="24"/>
                        </w:rPr>
                      </w:pPr>
                      <w:r w:rsidRPr="004E05D5">
                        <w:rPr>
                          <w:rFonts w:ascii="inherit" w:hAnsi="inherit"/>
                          <w:sz w:val="24"/>
                          <w:szCs w:val="24"/>
                        </w:rPr>
                        <w:t xml:space="preserve">Region </w:t>
                      </w:r>
                      <w:r>
                        <w:rPr>
                          <w:rFonts w:ascii="inherit" w:hAnsi="inherit"/>
                          <w:sz w:val="24"/>
                          <w:szCs w:val="24"/>
                        </w:rPr>
                        <w:t>6</w:t>
                      </w:r>
                    </w:p>
                  </w:txbxContent>
                </v:textbox>
                <w10:wrap type="topAndBottom"/>
              </v:shape>
            </w:pict>
          </mc:Fallback>
        </mc:AlternateContent>
      </w:r>
    </w:p>
    <w:p w14:paraId="1F526986" w14:textId="4E19AE75" w:rsidR="00215C62" w:rsidRDefault="00215C62" w:rsidP="00215C62">
      <w:pPr>
        <w:jc w:val="center"/>
        <w:rPr>
          <w:rFonts w:ascii="inherit" w:hAnsi="inherit"/>
        </w:rPr>
      </w:pPr>
      <w:r>
        <w:rPr>
          <w:rFonts w:ascii="inherit" w:hAnsi="inherit"/>
          <w:noProof/>
        </w:rPr>
        <mc:AlternateContent>
          <mc:Choice Requires="wps">
            <w:drawing>
              <wp:anchor distT="0" distB="0" distL="114300" distR="114300" simplePos="0" relativeHeight="251776000" behindDoc="0" locked="0" layoutInCell="1" allowOverlap="1" wp14:anchorId="4A469F9C" wp14:editId="60F64846">
                <wp:simplePos x="0" y="0"/>
                <wp:positionH relativeFrom="column">
                  <wp:posOffset>-133350</wp:posOffset>
                </wp:positionH>
                <wp:positionV relativeFrom="paragraph">
                  <wp:posOffset>3076575</wp:posOffset>
                </wp:positionV>
                <wp:extent cx="6172200" cy="819150"/>
                <wp:effectExtent l="0" t="0" r="19050" b="19050"/>
                <wp:wrapNone/>
                <wp:docPr id="106" name="Rectangle 106"/>
                <wp:cNvGraphicFramePr/>
                <a:graphic xmlns:a="http://schemas.openxmlformats.org/drawingml/2006/main">
                  <a:graphicData uri="http://schemas.microsoft.com/office/word/2010/wordprocessingShape">
                    <wps:wsp>
                      <wps:cNvSpPr/>
                      <wps:spPr>
                        <a:xfrm>
                          <a:off x="0" y="0"/>
                          <a:ext cx="6172200" cy="819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D0D108" id="Rectangle 106" o:spid="_x0000_s1026" style="position:absolute;margin-left:-10.5pt;margin-top:242.25pt;width:486pt;height:64.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" filled="f" strokecolor="red" strokeweight="1pt"/>
            </w:pict>
          </mc:Fallback>
        </mc:AlternateContent>
      </w:r>
    </w:p>
    <w:p w14:paraId="1627E782" w14:textId="51C37BD0" w:rsidR="00215C62" w:rsidRDefault="00215C62" w:rsidP="00215C62">
      <w:pPr>
        <w:rPr>
          <w:rFonts w:ascii="inherit" w:hAnsi="inherit"/>
        </w:rPr>
      </w:pPr>
      <w:r>
        <w:rPr>
          <w:rFonts w:ascii="inherit" w:hAnsi="inherit"/>
        </w:rPr>
        <w:t xml:space="preserve">For the precession plot on the left, the comparison solution 1 and comparison solution 2 diverge drastically at approximately the </w:t>
      </w:r>
      <w:r w:rsidRPr="00215C62">
        <w:rPr>
          <w:rFonts w:ascii="inherit" w:hAnsi="inherit"/>
        </w:rPr>
        <w:t>32</w:t>
      </w:r>
      <w:r>
        <w:rPr>
          <w:rFonts w:ascii="inherit" w:hAnsi="inherit"/>
          <w:vertAlign w:val="superscript"/>
        </w:rPr>
        <w:t>nd</w:t>
      </w:r>
      <w:r>
        <w:rPr>
          <w:rFonts w:ascii="inherit" w:hAnsi="inherit"/>
        </w:rPr>
        <w:t xml:space="preserve"> revolution. Thus, these plots for 50 revolutions show that for Region 6 the linear analysis and numerical investigation agree in that both indicate an unstable motion. </w:t>
      </w:r>
    </w:p>
    <w:p w14:paraId="1D15447A" w14:textId="10C6B785" w:rsidR="00215C62" w:rsidRPr="00474BCC" w:rsidRDefault="00215C62">
      <w:pPr>
        <w:rPr>
          <w:rFonts w:ascii="inherit" w:hAnsi="inherit" w:hint="eastAsia"/>
        </w:rPr>
      </w:pPr>
    </w:p>
    <w:p w14:paraId="50EAF2D4" w14:textId="621BD77F" w:rsidR="0063446B" w:rsidRPr="00474BCC" w:rsidRDefault="0063446B" w:rsidP="0063446B">
      <w:pPr>
        <w:pBdr>
          <w:left w:val="single" w:sz="18" w:space="4" w:color="auto"/>
        </w:pBdr>
        <w:rPr>
          <w:rFonts w:ascii="inherit" w:hAnsi="inherit" w:hint="eastAsia"/>
        </w:rPr>
      </w:pPr>
      <w:r w:rsidRPr="00474BCC">
        <w:rPr>
          <w:rFonts w:ascii="inherit" w:hAnsi="inherit"/>
        </w:rPr>
        <w:t xml:space="preserve">What is the difference between </w:t>
      </w:r>
      <w:r w:rsidRPr="00474BCC">
        <w:rPr>
          <w:rFonts w:ascii="inherit" w:hAnsi="inherit" w:cs="Cambria Math"/>
        </w:rPr>
        <w:t>𝜶</w:t>
      </w:r>
      <w:r w:rsidRPr="00474BCC">
        <w:rPr>
          <w:rFonts w:ascii="inherit" w:hAnsi="inherit"/>
        </w:rPr>
        <w:t xml:space="preserve"> and </w:t>
      </w:r>
      <w:r w:rsidRPr="00474BCC">
        <w:rPr>
          <w:rFonts w:ascii="inherit" w:hAnsi="inherit" w:cs="Cambria Math"/>
        </w:rPr>
        <w:t>𝝈</w:t>
      </w:r>
      <w:r w:rsidRPr="00474BCC">
        <w:rPr>
          <w:rFonts w:ascii="inherit" w:hAnsi="inherit"/>
        </w:rPr>
        <w:t xml:space="preserve">? Which one delivers information on orientation relative to the orbit? If nutation remains small, how does the vehicle respond in terms of </w:t>
      </w:r>
      <w:r w:rsidRPr="00474BCC">
        <w:rPr>
          <w:rFonts w:ascii="inherit" w:hAnsi="inherit" w:cs="Cambria Math"/>
        </w:rPr>
        <w:t xml:space="preserve">𝜶 </w:t>
      </w:r>
      <w:r w:rsidRPr="00474BCC">
        <w:rPr>
          <w:rFonts w:ascii="inherit" w:hAnsi="inherit"/>
        </w:rPr>
        <w:t xml:space="preserve">and </w:t>
      </w:r>
      <w:r w:rsidRPr="00474BCC">
        <w:rPr>
          <w:rFonts w:ascii="inherit" w:hAnsi="inherit" w:cs="Cambria Math"/>
        </w:rPr>
        <w:t>𝝈</w:t>
      </w:r>
      <w:r w:rsidRPr="00474BCC">
        <w:rPr>
          <w:rFonts w:ascii="inherit" w:hAnsi="inherit"/>
        </w:rPr>
        <w:t xml:space="preserve">? If the goal is a vehicle that remains fixed in the orbit, what is the desirable change in </w:t>
      </w:r>
      <w:r w:rsidRPr="00474BCC">
        <w:rPr>
          <w:rFonts w:ascii="inherit" w:hAnsi="inherit" w:cs="Cambria Math"/>
        </w:rPr>
        <w:t>𝝈</w:t>
      </w:r>
      <w:r w:rsidRPr="00474BCC">
        <w:rPr>
          <w:rFonts w:ascii="inherit" w:hAnsi="inherit"/>
        </w:rPr>
        <w:t>?</w:t>
      </w:r>
    </w:p>
    <w:p w14:paraId="61271EEB" w14:textId="070033F1" w:rsidR="0063446B" w:rsidRPr="00474BCC" w:rsidRDefault="00474BCC" w:rsidP="0063446B">
      <w:pPr>
        <w:rPr>
          <w:rFonts w:ascii="inherit" w:hAnsi="inherit" w:hint="eastAsia"/>
        </w:rPr>
      </w:pPr>
      <w:r w:rsidRPr="00474BCC">
        <w:rPr>
          <w:rFonts w:ascii="inherit" w:hAnsi="inherit"/>
          <w:noProof/>
        </w:rPr>
        <mc:AlternateContent>
          <mc:Choice Requires="wps">
            <w:drawing>
              <wp:anchor distT="0" distB="0" distL="114300" distR="114300" simplePos="0" relativeHeight="251750400" behindDoc="0" locked="0" layoutInCell="1" allowOverlap="1" wp14:anchorId="2DD563CB" wp14:editId="4F23C995">
                <wp:simplePos x="0" y="0"/>
                <wp:positionH relativeFrom="column">
                  <wp:posOffset>-224287</wp:posOffset>
                </wp:positionH>
                <wp:positionV relativeFrom="paragraph">
                  <wp:posOffset>239443</wp:posOffset>
                </wp:positionV>
                <wp:extent cx="6469812" cy="2096219"/>
                <wp:effectExtent l="0" t="0" r="26670" b="18415"/>
                <wp:wrapNone/>
                <wp:docPr id="60" name="Rectangle 60"/>
                <wp:cNvGraphicFramePr/>
                <a:graphic xmlns:a="http://schemas.openxmlformats.org/drawingml/2006/main">
                  <a:graphicData uri="http://schemas.microsoft.com/office/word/2010/wordprocessingShape">
                    <wps:wsp>
                      <wps:cNvSpPr/>
                      <wps:spPr>
                        <a:xfrm>
                          <a:off x="0" y="0"/>
                          <a:ext cx="6469812" cy="20962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B298E0" id="Rectangle 60" o:spid="_x0000_s1026" style="position:absolute;margin-left:-17.65pt;margin-top:18.85pt;width:509.45pt;height:165.0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" filled="f" strokecolor="red" strokeweight="1pt"/>
            </w:pict>
          </mc:Fallback>
        </mc:AlternateContent>
      </w:r>
    </w:p>
    <w:p w14:paraId="384270EF" w14:textId="6EB6C85F" w:rsidR="00490A97" w:rsidRPr="00474BCC" w:rsidRDefault="00490A97" w:rsidP="0063446B">
      <w:pPr>
        <w:rPr>
          <w:rFonts w:ascii="inherit" w:hAnsi="inherit" w:hint="eastAsia"/>
        </w:rPr>
      </w:pPr>
      <w:r w:rsidRPr="00474BCC">
        <w:rPr>
          <w:rFonts w:ascii="inherit" w:hAnsi="inherit"/>
        </w:rPr>
        <w:t xml:space="preserve">The angle </w:t>
      </w:r>
      <m:oMath>
        <m:r>
          <w:rPr>
            <w:rFonts w:ascii="Cambria Math" w:hAnsi="Cambria Math"/>
          </w:rPr>
          <m:t>α</m:t>
        </m:r>
      </m:oMath>
      <w:r w:rsidRPr="00474BCC">
        <w:rPr>
          <w:rFonts w:ascii="inherit" w:hAnsi="inherit"/>
        </w:rPr>
        <w:t xml:space="preserve"> represent the precession with the body frame, on the other hand, the angle </w:t>
      </w:r>
      <m:oMath>
        <m:r>
          <w:rPr>
            <w:rFonts w:ascii="Cambria Math" w:hAnsi="Cambria Math"/>
          </w:rPr>
          <m:t>σ</m:t>
        </m:r>
      </m:oMath>
      <w:r w:rsidRPr="00474BCC">
        <w:rPr>
          <w:rFonts w:ascii="inherit" w:hAnsi="inherit"/>
        </w:rPr>
        <w:t xml:space="preserve"> illustrates the angle between a fixed reference line and the radial direction of the orbit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a</m:t>
                </m:r>
              </m:e>
            </m:acc>
          </m:e>
          <m:sub>
            <m:r>
              <w:rPr>
                <w:rFonts w:ascii="Cambria Math" w:hAnsi="Cambria Math" w:cs="Times New Roman"/>
              </w:rPr>
              <m:t>3</m:t>
            </m:r>
          </m:sub>
        </m:sSub>
      </m:oMath>
      <w:r w:rsidRPr="00474BCC">
        <w:rPr>
          <w:rFonts w:ascii="inherit" w:hAnsi="inherit"/>
        </w:rPr>
        <w:t xml:space="preserve">. Thus, in essence, </w:t>
      </w:r>
      <m:oMath>
        <m:r>
          <w:rPr>
            <w:rFonts w:ascii="Cambria Math" w:hAnsi="Cambria Math"/>
          </w:rPr>
          <m:t>α</m:t>
        </m:r>
      </m:oMath>
      <w:r w:rsidRPr="00474BCC">
        <w:rPr>
          <w:rFonts w:ascii="inherit" w:hAnsi="inherit"/>
        </w:rPr>
        <w:t xml:space="preserve"> is the angle that allows us to understand the orientation of the body relative to the orbit. The angle </w:t>
      </w:r>
      <m:oMath>
        <m:r>
          <w:rPr>
            <w:rFonts w:ascii="Cambria Math" w:hAnsi="Cambria Math"/>
          </w:rPr>
          <m:t>σ</m:t>
        </m:r>
        <m:r>
          <m:rPr>
            <m:sty m:val="p"/>
          </m:rPr>
          <w:rPr>
            <w:rFonts w:ascii="Cambria Math" w:hAnsi="Cambria Math"/>
          </w:rPr>
          <m:t xml:space="preserve"> </m:t>
        </m:r>
      </m:oMath>
      <w:r w:rsidRPr="00474BCC">
        <w:rPr>
          <w:rFonts w:ascii="inherit" w:hAnsi="inherit"/>
        </w:rPr>
        <w:t xml:space="preserve">is directly proportional to the time and if the nutation of the body is maintained at a small angle, the angle </w:t>
      </w:r>
      <m:oMath>
        <m:r>
          <w:rPr>
            <w:rFonts w:ascii="Cambria Math" w:hAnsi="Cambria Math"/>
          </w:rPr>
          <m:t>σ</m:t>
        </m:r>
      </m:oMath>
      <w:r w:rsidRPr="00474BCC">
        <w:rPr>
          <w:rFonts w:ascii="inherit" w:hAnsi="inherit"/>
        </w:rPr>
        <w:t xml:space="preserve"> is also maintained at a small magnitude. Whereas, from our numerical investigations we can see that the angle </w:t>
      </w:r>
      <m:oMath>
        <m:r>
          <w:rPr>
            <w:rFonts w:ascii="Cambria Math" w:hAnsi="Cambria Math"/>
          </w:rPr>
          <m:t>α</m:t>
        </m:r>
      </m:oMath>
      <w:r w:rsidRPr="00474BCC">
        <w:rPr>
          <w:rFonts w:ascii="inherit" w:hAnsi="inherit"/>
        </w:rPr>
        <w:t xml:space="preserve"> shows a tendency of changing erratically in the case the instability (which is for our numerical simulations). For the vehicle to remain in orbit, the angle  </w:t>
      </w:r>
      <m:oMath>
        <m:r>
          <w:rPr>
            <w:rFonts w:ascii="Cambria Math" w:hAnsi="Cambria Math"/>
          </w:rPr>
          <m:t>σ</m:t>
        </m:r>
      </m:oMath>
      <w:r w:rsidRPr="00474BCC">
        <w:rPr>
          <w:rFonts w:ascii="inherit" w:hAnsi="inherit"/>
        </w:rPr>
        <w:t xml:space="preserve"> should be proportional to the </w:t>
      </w:r>
      <w:r w:rsidR="00474BCC" w:rsidRPr="00474BCC">
        <w:rPr>
          <w:rFonts w:ascii="inherit" w:hAnsi="inherit"/>
        </w:rPr>
        <w:t>revolution and 360</w:t>
      </w:r>
      <w:r w:rsidR="00474BCC" w:rsidRPr="00474BCC">
        <w:rPr>
          <w:rFonts w:ascii="inherit" w:hAnsi="inherit"/>
          <w:vertAlign w:val="superscript"/>
        </w:rPr>
        <w:t>o</w:t>
      </w:r>
      <w:r w:rsidR="00474BCC" w:rsidRPr="00474BCC">
        <w:rPr>
          <w:rFonts w:ascii="inherit" w:hAnsi="inherit"/>
        </w:rPr>
        <w:t xml:space="preserve">, thereby have the relation of </w:t>
      </w:r>
    </w:p>
    <w:p w14:paraId="7531D3ED" w14:textId="5E932CF7" w:rsidR="00474BCC" w:rsidRPr="00474BCC" w:rsidRDefault="00474BCC" w:rsidP="00474BCC">
      <w:pPr>
        <w:jc w:val="center"/>
        <w:rPr>
          <w:rFonts w:ascii="inherit" w:hAnsi="inherit" w:hint="eastAsia"/>
        </w:rPr>
      </w:pPr>
      <m:oMathPara>
        <m:oMath>
          <m:r>
            <w:rPr>
              <w:rFonts w:ascii="Cambria Math" w:hAnsi="Cambria Math"/>
            </w:rPr>
            <m:t>σ=</m:t>
          </m:r>
          <m:sSup>
            <m:sSupPr>
              <m:ctrlPr>
                <w:rPr>
                  <w:rFonts w:ascii="Cambria Math" w:hAnsi="Cambria Math"/>
                  <w:i/>
                </w:rPr>
              </m:ctrlPr>
            </m:sSupPr>
            <m:e>
              <m:r>
                <w:rPr>
                  <w:rFonts w:ascii="Cambria Math" w:hAnsi="Cambria Math"/>
                </w:rPr>
                <m:t>360</m:t>
              </m:r>
            </m:e>
            <m:sup>
              <m:r>
                <w:rPr>
                  <w:rFonts w:ascii="Cambria Math" w:hAnsi="Cambria Math"/>
                </w:rPr>
                <m:t>o</m:t>
              </m:r>
            </m:sup>
          </m:sSup>
          <m:r>
            <w:rPr>
              <w:rFonts w:ascii="Cambria Math" w:hAnsi="Cambria Math"/>
            </w:rPr>
            <m:t>ν</m:t>
          </m:r>
        </m:oMath>
      </m:oMathPara>
    </w:p>
    <w:p w14:paraId="4F30E509" w14:textId="09141D8D" w:rsidR="00474BCC" w:rsidRPr="00474BCC" w:rsidRDefault="00474BCC" w:rsidP="00474BCC">
      <w:pPr>
        <w:rPr>
          <w:rFonts w:ascii="inherit" w:hAnsi="inherit" w:hint="eastAsia"/>
        </w:rPr>
      </w:pPr>
      <w:r w:rsidRPr="00474BCC">
        <w:rPr>
          <w:rFonts w:ascii="inherit" w:hAnsi="inherit"/>
        </w:rPr>
        <w:t xml:space="preserve">Hence it is desirable for this relation to be sufficed </w:t>
      </w:r>
      <w:proofErr w:type="gramStart"/>
      <w:r w:rsidRPr="00474BCC">
        <w:rPr>
          <w:rFonts w:ascii="inherit" w:hAnsi="inherit"/>
        </w:rPr>
        <w:t>in order to</w:t>
      </w:r>
      <w:proofErr w:type="gramEnd"/>
      <w:r w:rsidRPr="00474BCC">
        <w:rPr>
          <w:rFonts w:ascii="inherit" w:hAnsi="inherit"/>
        </w:rPr>
        <w:t xml:space="preserve"> maintain stability.</w:t>
      </w:r>
    </w:p>
    <w:p w14:paraId="63BE5681" w14:textId="77777777" w:rsidR="00474BCC" w:rsidRPr="00474BCC" w:rsidRDefault="00474BCC" w:rsidP="00474BCC">
      <w:pPr>
        <w:rPr>
          <w:rFonts w:ascii="inherit" w:hAnsi="inherit" w:hint="eastAsia"/>
        </w:rPr>
      </w:pPr>
    </w:p>
    <w:p w14:paraId="357E0FFF" w14:textId="4BBC44ED" w:rsidR="00474BCC" w:rsidRPr="00474BCC" w:rsidRDefault="00474BCC" w:rsidP="00474BCC">
      <w:pPr>
        <w:pStyle w:val="Default"/>
        <w:numPr>
          <w:ilvl w:val="0"/>
          <w:numId w:val="11"/>
        </w:numPr>
        <w:pBdr>
          <w:left w:val="single" w:sz="18" w:space="4" w:color="auto"/>
        </w:pBdr>
        <w:jc w:val="both"/>
        <w:rPr>
          <w:rFonts w:ascii="inherit" w:hAnsi="inherit" w:hint="eastAsia"/>
          <w:sz w:val="22"/>
          <w:szCs w:val="22"/>
        </w:rPr>
      </w:pPr>
      <w:r w:rsidRPr="00474BCC">
        <w:rPr>
          <w:rFonts w:ascii="inherit" w:hAnsi="inherit"/>
          <w:sz w:val="22"/>
          <w:szCs w:val="22"/>
        </w:rPr>
        <w:t xml:space="preserve">Region 7 is unexplored. However, the current inertia values do not produce a vehicle orientation that represents Region 7. Modify the inertias to define a vehicle orientation in Region 7 and label the inertia dyadic. Sketch the orientation. The </w:t>
      </w:r>
      <w:proofErr w:type="gramStart"/>
      <w:r w:rsidRPr="00474BCC">
        <w:rPr>
          <w:rFonts w:ascii="inherit" w:hAnsi="inherit"/>
          <w:sz w:val="22"/>
          <w:szCs w:val="22"/>
        </w:rPr>
        <w:t>particular solution</w:t>
      </w:r>
      <w:proofErr w:type="gramEnd"/>
      <w:r w:rsidRPr="00474BCC">
        <w:rPr>
          <w:rFonts w:ascii="inherit" w:hAnsi="inherit"/>
          <w:sz w:val="22"/>
          <w:szCs w:val="22"/>
        </w:rPr>
        <w:t xml:space="preserve"> remains the same. Produce some simulations for at least two comparisons solutions and plot the results. Do your simulations offer some insight into operations in Region 7? What are your conclusions regarding stability?</w:t>
      </w:r>
    </w:p>
    <w:p w14:paraId="7AB0115C" w14:textId="4F96FD38" w:rsidR="00474BCC" w:rsidRPr="00474BCC" w:rsidRDefault="00474BCC" w:rsidP="0063446B">
      <w:pPr>
        <w:rPr>
          <w:rFonts w:ascii="inherit" w:hAnsi="inherit" w:hint="eastAsia"/>
        </w:rPr>
      </w:pPr>
    </w:p>
    <w:p w14:paraId="6E7D1E7D" w14:textId="621EB149" w:rsidR="00474BCC" w:rsidRPr="00474BCC" w:rsidRDefault="00474BCC" w:rsidP="0063446B">
      <w:pPr>
        <w:rPr>
          <w:rFonts w:ascii="inherit" w:hAnsi="inherit" w:hint="eastAsia"/>
        </w:rPr>
      </w:pPr>
      <w:r w:rsidRPr="00474BCC">
        <w:rPr>
          <w:rFonts w:ascii="inherit" w:hAnsi="inherit"/>
        </w:rPr>
        <w:t xml:space="preserve">The modified moment of inertia that has been selected </w:t>
      </w:r>
    </w:p>
    <w:p w14:paraId="0D8E2980" w14:textId="45282E34" w:rsidR="00474BCC" w:rsidRPr="00474BCC" w:rsidRDefault="006039A1" w:rsidP="00474BCC">
      <w:pPr>
        <w:pStyle w:val="Default"/>
        <w:ind w:left="567"/>
        <w:jc w:val="both"/>
        <w:rPr>
          <w:rFonts w:ascii="inherit" w:hAnsi="inherit" w:hint="eastAsia"/>
          <w:sz w:val="22"/>
          <w:szCs w:val="22"/>
        </w:rPr>
      </w:pPr>
      <m:oMathPara>
        <m:oMath>
          <m:sSup>
            <m:sSupPr>
              <m:ctrlPr>
                <w:rPr>
                  <w:rFonts w:ascii="Cambria Math" w:hAnsi="Cambria Math"/>
                  <w:i/>
                  <w:sz w:val="22"/>
                  <w:szCs w:val="22"/>
                </w:rPr>
              </m:ctrlPr>
            </m:sSupPr>
            <m:e>
              <m:acc>
                <m:accPr>
                  <m:chr m:val="̅"/>
                  <m:ctrlPr>
                    <w:rPr>
                      <w:rFonts w:ascii="Cambria Math" w:hAnsi="Cambria Math"/>
                      <w:i/>
                      <w:sz w:val="22"/>
                      <w:szCs w:val="22"/>
                    </w:rPr>
                  </m:ctrlPr>
                </m:accPr>
                <m:e>
                  <m:acc>
                    <m:accPr>
                      <m:chr m:val="̅"/>
                      <m:ctrlPr>
                        <w:rPr>
                          <w:rFonts w:ascii="Cambria Math" w:hAnsi="Cambria Math"/>
                          <w:i/>
                          <w:sz w:val="22"/>
                          <w:szCs w:val="22"/>
                        </w:rPr>
                      </m:ctrlPr>
                    </m:accPr>
                    <m:e>
                      <m:r>
                        <w:rPr>
                          <w:rFonts w:ascii="Cambria Math" w:hAnsi="Cambria Math"/>
                          <w:sz w:val="22"/>
                          <w:szCs w:val="22"/>
                        </w:rPr>
                        <m:t>I</m:t>
                      </m:r>
                    </m:e>
                  </m:acc>
                </m:e>
              </m:acc>
            </m:e>
            <m:sup>
              <m:r>
                <w:rPr>
                  <w:rFonts w:ascii="Cambria Math" w:hAnsi="Cambria Math"/>
                  <w:sz w:val="22"/>
                  <w:szCs w:val="22"/>
                </w:rPr>
                <m:t>B/</m:t>
              </m:r>
              <m:sSup>
                <m:sSupPr>
                  <m:ctrlPr>
                    <w:rPr>
                      <w:rFonts w:ascii="Cambria Math" w:hAnsi="Cambria Math"/>
                      <w:i/>
                      <w:sz w:val="22"/>
                      <w:szCs w:val="22"/>
                    </w:rPr>
                  </m:ctrlPr>
                </m:sSupPr>
                <m:e>
                  <m:r>
                    <w:rPr>
                      <w:rFonts w:ascii="Cambria Math" w:hAnsi="Cambria Math"/>
                      <w:sz w:val="22"/>
                      <w:szCs w:val="22"/>
                    </w:rPr>
                    <m:t>B</m:t>
                  </m:r>
                </m:e>
                <m:sup>
                  <m:r>
                    <w:rPr>
                      <w:rFonts w:ascii="Cambria Math" w:hAnsi="Cambria Math"/>
                      <w:sz w:val="22"/>
                      <w:szCs w:val="22"/>
                    </w:rPr>
                    <m:t>*</m:t>
                  </m:r>
                </m:sup>
              </m:sSup>
            </m:sup>
          </m:sSup>
          <m:r>
            <w:rPr>
              <w:rFonts w:ascii="Cambria Math" w:hAnsi="Cambria Math"/>
              <w:sz w:val="22"/>
              <w:szCs w:val="22"/>
            </w:rPr>
            <m:t>=450</m:t>
          </m:r>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b</m:t>
                  </m:r>
                </m:e>
              </m:acc>
            </m:e>
            <m:sub>
              <m:r>
                <w:rPr>
                  <w:rFonts w:ascii="Cambria Math" w:hAnsi="Cambria Math"/>
                  <w:sz w:val="22"/>
                  <w:szCs w:val="22"/>
                </w:rPr>
                <m:t>a</m:t>
              </m:r>
            </m:sub>
          </m:sSub>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b</m:t>
                  </m:r>
                </m:e>
              </m:acc>
            </m:e>
            <m:sub>
              <m:r>
                <w:rPr>
                  <w:rFonts w:ascii="Cambria Math" w:hAnsi="Cambria Math"/>
                  <w:sz w:val="22"/>
                  <w:szCs w:val="22"/>
                </w:rPr>
                <m:t>a</m:t>
              </m:r>
            </m:sub>
          </m:sSub>
          <m:r>
            <w:rPr>
              <w:rFonts w:ascii="Cambria Math" w:hAnsi="Cambria Math"/>
              <w:sz w:val="22"/>
              <w:szCs w:val="22"/>
            </w:rPr>
            <m:t>+385</m:t>
          </m:r>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b</m:t>
                  </m:r>
                </m:e>
              </m:acc>
            </m:e>
            <m:sub>
              <m:r>
                <w:rPr>
                  <w:rFonts w:ascii="Cambria Math" w:hAnsi="Cambria Math"/>
                  <w:sz w:val="22"/>
                  <w:szCs w:val="22"/>
                </w:rPr>
                <m:t>b</m:t>
              </m:r>
            </m:sub>
          </m:sSub>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b</m:t>
                  </m:r>
                </m:e>
              </m:acc>
            </m:e>
            <m:sub>
              <m:r>
                <w:rPr>
                  <w:rFonts w:ascii="Cambria Math" w:hAnsi="Cambria Math"/>
                  <w:sz w:val="22"/>
                  <w:szCs w:val="22"/>
                </w:rPr>
                <m:t>b</m:t>
              </m:r>
            </m:sub>
          </m:sSub>
          <m:r>
            <w:rPr>
              <w:rFonts w:ascii="Cambria Math" w:hAnsi="Cambria Math"/>
              <w:sz w:val="22"/>
              <w:szCs w:val="22"/>
            </w:rPr>
            <m:t>+410</m:t>
          </m:r>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b</m:t>
                  </m:r>
                </m:e>
              </m:acc>
            </m:e>
            <m:sub>
              <m:r>
                <w:rPr>
                  <w:rFonts w:ascii="Cambria Math" w:hAnsi="Cambria Math"/>
                  <w:sz w:val="22"/>
                  <w:szCs w:val="22"/>
                </w:rPr>
                <m:t>c</m:t>
              </m:r>
            </m:sub>
          </m:sSub>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b</m:t>
                  </m:r>
                </m:e>
              </m:acc>
            </m:e>
            <m:sub>
              <m:r>
                <w:rPr>
                  <w:rFonts w:ascii="Cambria Math" w:hAnsi="Cambria Math"/>
                  <w:sz w:val="22"/>
                  <w:szCs w:val="22"/>
                </w:rPr>
                <m:t>c</m:t>
              </m:r>
            </m:sub>
          </m:sSub>
          <m:r>
            <w:rPr>
              <w:rFonts w:ascii="Cambria Math" w:hAnsi="Cambria Math"/>
              <w:sz w:val="22"/>
              <w:szCs w:val="22"/>
            </w:rPr>
            <m:t xml:space="preserve">  kg-</m:t>
          </m:r>
          <m:sSup>
            <m:sSupPr>
              <m:ctrlPr>
                <w:rPr>
                  <w:rFonts w:ascii="Cambria Math" w:hAnsi="Cambria Math"/>
                  <w:i/>
                  <w:sz w:val="22"/>
                  <w:szCs w:val="22"/>
                </w:rPr>
              </m:ctrlPr>
            </m:sSupPr>
            <m:e>
              <m:r>
                <w:rPr>
                  <w:rFonts w:ascii="Cambria Math" w:hAnsi="Cambria Math"/>
                  <w:sz w:val="22"/>
                  <w:szCs w:val="22"/>
                </w:rPr>
                <m:t>m</m:t>
              </m:r>
            </m:e>
            <m:sup>
              <m:r>
                <w:rPr>
                  <w:rFonts w:ascii="Cambria Math" w:hAnsi="Cambria Math"/>
                  <w:sz w:val="22"/>
                  <w:szCs w:val="22"/>
                </w:rPr>
                <m:t>2</m:t>
              </m:r>
            </m:sup>
          </m:sSup>
        </m:oMath>
      </m:oMathPara>
    </w:p>
    <w:p w14:paraId="31815F60" w14:textId="4B34C196" w:rsidR="00474BCC" w:rsidRPr="00474BCC" w:rsidRDefault="00474BCC" w:rsidP="00474BCC">
      <w:pPr>
        <w:pStyle w:val="Default"/>
        <w:jc w:val="both"/>
        <w:rPr>
          <w:rFonts w:ascii="inherit" w:hAnsi="inherit" w:hint="eastAsia"/>
          <w:sz w:val="22"/>
          <w:szCs w:val="22"/>
        </w:rPr>
      </w:pPr>
    </w:p>
    <w:p w14:paraId="41F37DEB" w14:textId="6B141496" w:rsidR="00474BCC" w:rsidRPr="00474BCC" w:rsidRDefault="00474BCC" w:rsidP="00474BCC">
      <w:pPr>
        <w:pStyle w:val="Default"/>
        <w:jc w:val="both"/>
        <w:rPr>
          <w:rFonts w:ascii="inherit" w:hAnsi="inherit" w:hint="eastAsia"/>
          <w:sz w:val="22"/>
          <w:szCs w:val="22"/>
        </w:rPr>
      </w:pPr>
      <w:r w:rsidRPr="00474BCC">
        <w:rPr>
          <w:rFonts w:ascii="inherit" w:hAnsi="inherit"/>
          <w:sz w:val="22"/>
          <w:szCs w:val="22"/>
        </w:rPr>
        <w:t xml:space="preserve">The orientation becomes </w:t>
      </w:r>
    </w:p>
    <w:p w14:paraId="6C584A69" w14:textId="122B99EE" w:rsidR="00474BCC" w:rsidRPr="00474BCC" w:rsidRDefault="00474BCC" w:rsidP="00474BCC">
      <w:pPr>
        <w:pStyle w:val="Default"/>
        <w:ind w:left="567"/>
        <w:jc w:val="both"/>
        <w:rPr>
          <w:rFonts w:ascii="inherit" w:hAnsi="inherit" w:hint="eastAsia"/>
          <w:sz w:val="22"/>
          <w:szCs w:val="22"/>
        </w:rPr>
      </w:pPr>
    </w:p>
    <w:p w14:paraId="5B135995" w14:textId="56806E2E" w:rsidR="00474BCC" w:rsidRPr="00474BCC" w:rsidRDefault="006039A1" w:rsidP="00474BCC">
      <w:pPr>
        <w:pStyle w:val="ListParagraph"/>
        <w:spacing w:after="0"/>
        <w:jc w:val="center"/>
        <w:rPr>
          <w:rFonts w:ascii="inherit" w:hAnsi="inherit" w:hint="eastAsia"/>
        </w:rPr>
      </w:pPr>
      <m:oMath>
        <m:sSub>
          <m:sSubPr>
            <m:ctrlPr>
              <w:rPr>
                <w:rFonts w:ascii="Cambria Math" w:hAnsi="Cambria Math"/>
                <w:i/>
                <w:noProof/>
                <w:color w:val="000000" w:themeColor="text1"/>
              </w:rPr>
            </m:ctrlPr>
          </m:sSubPr>
          <m:e>
            <m:acc>
              <m:accPr>
                <m:ctrlPr>
                  <w:rPr>
                    <w:rFonts w:ascii="Cambria Math" w:hAnsi="Cambria Math"/>
                    <w:noProof/>
                    <w:color w:val="000000" w:themeColor="text1"/>
                  </w:rPr>
                </m:ctrlPr>
              </m:accPr>
              <m:e>
                <m:r>
                  <w:rPr>
                    <w:rFonts w:ascii="Cambria Math" w:hAnsi="Cambria Math"/>
                    <w:noProof/>
                    <w:color w:val="000000" w:themeColor="text1"/>
                  </w:rPr>
                  <m:t>a</m:t>
                </m:r>
              </m:e>
            </m:acc>
          </m:e>
          <m:sub>
            <m:r>
              <w:rPr>
                <w:rFonts w:ascii="Cambria Math" w:hAnsi="Cambria Math"/>
                <w:noProof/>
                <w:color w:val="000000" w:themeColor="text1"/>
              </w:rPr>
              <m:t>1</m:t>
            </m:r>
          </m:sub>
        </m:sSub>
      </m:oMath>
      <w:r w:rsidR="00474BCC" w:rsidRPr="00474BCC">
        <w:rPr>
          <w:rFonts w:ascii="inherit" w:hAnsi="inherit"/>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oMath>
      <w:r w:rsidR="00474BCC" w:rsidRPr="00474BCC">
        <w:rPr>
          <w:rFonts w:ascii="inherit" w:hAnsi="inherit"/>
          <w:color w:val="000000" w:themeColor="text1"/>
        </w:rPr>
        <w:t xml:space="preserve"> =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a</m:t>
            </m:r>
          </m:sub>
        </m:sSub>
      </m:oMath>
      <w:r w:rsidR="00474BCC" w:rsidRPr="00474BCC">
        <w:rPr>
          <w:rFonts w:ascii="inherit" w:hAnsi="inherit"/>
          <w:color w:val="000000" w:themeColor="text1"/>
        </w:rPr>
        <w:t xml:space="preserve">  = 4</w:t>
      </w:r>
      <w:r w:rsidR="00474BCC">
        <w:rPr>
          <w:rFonts w:ascii="inherit" w:hAnsi="inherit"/>
          <w:color w:val="000000" w:themeColor="text1"/>
        </w:rPr>
        <w:t>50</w:t>
      </w:r>
      <w:r w:rsidR="00474BCC" w:rsidRPr="00474BCC">
        <w:rPr>
          <w:rFonts w:ascii="inherit" w:hAnsi="inherit"/>
          <w:color w:val="000000" w:themeColor="text1"/>
        </w:rPr>
        <w:t xml:space="preserve"> kg-m</w:t>
      </w:r>
      <w:r w:rsidR="00474BCC" w:rsidRPr="00474BCC">
        <w:rPr>
          <w:rFonts w:ascii="inherit" w:hAnsi="inherit"/>
          <w:color w:val="000000" w:themeColor="text1"/>
          <w:vertAlign w:val="superscript"/>
        </w:rPr>
        <w:t>2</w:t>
      </w:r>
    </w:p>
    <w:p w14:paraId="1060A151" w14:textId="5F1A6CBB" w:rsidR="00474BCC" w:rsidRPr="00474BCC" w:rsidRDefault="006039A1" w:rsidP="00474BCC">
      <w:pPr>
        <w:pStyle w:val="ListParagraph"/>
        <w:spacing w:after="0"/>
        <w:jc w:val="center"/>
        <w:rPr>
          <w:rFonts w:ascii="inherit" w:hAnsi="inherit" w:hint="eastAsia"/>
        </w:rPr>
      </w:pPr>
      <m:oMath>
        <m:sSub>
          <m:sSubPr>
            <m:ctrlPr>
              <w:rPr>
                <w:rFonts w:ascii="Cambria Math" w:hAnsi="Cambria Math"/>
                <w:i/>
                <w:noProof/>
                <w:color w:val="000000" w:themeColor="text1"/>
              </w:rPr>
            </m:ctrlPr>
          </m:sSubPr>
          <m:e>
            <m:acc>
              <m:accPr>
                <m:ctrlPr>
                  <w:rPr>
                    <w:rFonts w:ascii="Cambria Math" w:hAnsi="Cambria Math"/>
                    <w:noProof/>
                    <w:color w:val="000000" w:themeColor="text1"/>
                  </w:rPr>
                </m:ctrlPr>
              </m:accPr>
              <m:e>
                <m:r>
                  <w:rPr>
                    <w:rFonts w:ascii="Cambria Math" w:hAnsi="Cambria Math"/>
                    <w:noProof/>
                    <w:color w:val="000000" w:themeColor="text1"/>
                  </w:rPr>
                  <m:t>a</m:t>
                </m:r>
              </m:e>
            </m:acc>
          </m:e>
          <m:sub>
            <m:r>
              <w:rPr>
                <w:rFonts w:ascii="Cambria Math" w:hAnsi="Cambria Math"/>
                <w:noProof/>
                <w:color w:val="000000" w:themeColor="text1"/>
              </w:rPr>
              <m:t>2</m:t>
            </m:r>
          </m:sub>
        </m:sSub>
        <m:r>
          <w:rPr>
            <w:rFonts w:ascii="Cambria Math" w:hAnsi="Cambria Math"/>
            <w:noProof/>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oMath>
      <w:r w:rsidR="00474BCC" w:rsidRPr="00474BCC">
        <w:rPr>
          <w:rFonts w:ascii="inherit" w:hAnsi="inherit"/>
          <w:color w:val="000000" w:themeColor="text1"/>
        </w:rPr>
        <w:t xml:space="preserve"> =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b</m:t>
            </m:r>
          </m:sub>
        </m:sSub>
      </m:oMath>
      <w:r w:rsidR="00474BCC" w:rsidRPr="00474BCC">
        <w:rPr>
          <w:rFonts w:ascii="inherit" w:hAnsi="inherit"/>
          <w:color w:val="000000" w:themeColor="text1"/>
        </w:rPr>
        <w:t xml:space="preserve">  = </w:t>
      </w:r>
      <w:r w:rsidR="00474BCC">
        <w:rPr>
          <w:rFonts w:ascii="inherit" w:hAnsi="inherit"/>
          <w:color w:val="000000" w:themeColor="text1"/>
        </w:rPr>
        <w:t>385</w:t>
      </w:r>
      <w:r w:rsidR="00474BCC" w:rsidRPr="00474BCC">
        <w:rPr>
          <w:rFonts w:ascii="inherit" w:hAnsi="inherit"/>
          <w:color w:val="000000" w:themeColor="text1"/>
        </w:rPr>
        <w:t xml:space="preserve"> kg-m</w:t>
      </w:r>
      <w:r w:rsidR="00474BCC" w:rsidRPr="00474BCC">
        <w:rPr>
          <w:rFonts w:ascii="inherit" w:hAnsi="inherit"/>
          <w:color w:val="000000" w:themeColor="text1"/>
          <w:vertAlign w:val="superscript"/>
        </w:rPr>
        <w:t>2</w:t>
      </w:r>
    </w:p>
    <w:p w14:paraId="2DBCF5A3" w14:textId="41E8EB9C" w:rsidR="00474BCC" w:rsidRPr="00474BCC" w:rsidRDefault="006039A1" w:rsidP="00474BCC">
      <w:pPr>
        <w:pStyle w:val="Default"/>
        <w:ind w:left="567" w:firstLine="153"/>
        <w:jc w:val="center"/>
        <w:rPr>
          <w:rFonts w:ascii="inherit" w:hAnsi="inherit" w:hint="eastAsia"/>
          <w:sz w:val="21"/>
          <w:szCs w:val="21"/>
        </w:rPr>
      </w:pPr>
      <m:oMath>
        <m:sSub>
          <m:sSubPr>
            <m:ctrlPr>
              <w:rPr>
                <w:rFonts w:ascii="Cambria Math" w:hAnsi="Cambria Math"/>
                <w:i/>
                <w:noProof/>
                <w:color w:val="000000" w:themeColor="text1"/>
                <w:sz w:val="22"/>
                <w:szCs w:val="22"/>
              </w:rPr>
            </m:ctrlPr>
          </m:sSubPr>
          <m:e>
            <m:acc>
              <m:accPr>
                <m:ctrlPr>
                  <w:rPr>
                    <w:rFonts w:ascii="Cambria Math" w:hAnsi="Cambria Math"/>
                    <w:noProof/>
                    <w:color w:val="000000" w:themeColor="text1"/>
                    <w:sz w:val="22"/>
                    <w:szCs w:val="22"/>
                  </w:rPr>
                </m:ctrlPr>
              </m:accPr>
              <m:e>
                <m:r>
                  <w:rPr>
                    <w:rFonts w:ascii="Cambria Math" w:hAnsi="Cambria Math"/>
                    <w:noProof/>
                    <w:color w:val="000000" w:themeColor="text1"/>
                    <w:sz w:val="22"/>
                    <w:szCs w:val="22"/>
                  </w:rPr>
                  <m:t>a</m:t>
                </m:r>
              </m:e>
            </m:acc>
          </m:e>
          <m:sub>
            <m:r>
              <w:rPr>
                <w:rFonts w:ascii="Cambria Math" w:hAnsi="Cambria Math"/>
                <w:noProof/>
                <w:color w:val="000000" w:themeColor="text1"/>
                <w:sz w:val="22"/>
                <w:szCs w:val="22"/>
              </w:rPr>
              <m:t>3</m:t>
            </m:r>
          </m:sub>
        </m:sSub>
      </m:oMath>
      <w:r w:rsidR="00474BCC" w:rsidRPr="00474BCC">
        <w:rPr>
          <w:rFonts w:ascii="inherit" w:hAnsi="inherit"/>
          <w:color w:val="000000" w:themeColor="text1"/>
          <w:sz w:val="22"/>
          <w:szCs w:val="22"/>
        </w:rPr>
        <w:t xml:space="preserve">:  </w:t>
      </w:r>
      <m:oMath>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I</m:t>
            </m:r>
          </m:e>
          <m:sub>
            <m:r>
              <w:rPr>
                <w:rFonts w:ascii="Cambria Math" w:hAnsi="Cambria Math"/>
                <w:color w:val="000000" w:themeColor="text1"/>
                <w:sz w:val="22"/>
                <w:szCs w:val="22"/>
              </w:rPr>
              <m:t>3</m:t>
            </m:r>
          </m:sub>
        </m:sSub>
      </m:oMath>
      <w:r w:rsidR="00474BCC" w:rsidRPr="00474BCC">
        <w:rPr>
          <w:rFonts w:ascii="inherit" w:hAnsi="inherit"/>
          <w:color w:val="000000" w:themeColor="text1"/>
          <w:sz w:val="22"/>
          <w:szCs w:val="22"/>
        </w:rPr>
        <w:t xml:space="preserve"> = </w:t>
      </w:r>
      <m:oMath>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I</m:t>
            </m:r>
          </m:e>
          <m:sub>
            <m:r>
              <w:rPr>
                <w:rFonts w:ascii="Cambria Math" w:hAnsi="Cambria Math"/>
                <w:color w:val="000000" w:themeColor="text1"/>
                <w:sz w:val="22"/>
                <w:szCs w:val="22"/>
              </w:rPr>
              <m:t>c</m:t>
            </m:r>
          </m:sub>
        </m:sSub>
      </m:oMath>
      <w:r w:rsidR="00474BCC" w:rsidRPr="00474BCC">
        <w:rPr>
          <w:rFonts w:ascii="inherit" w:hAnsi="inherit"/>
          <w:color w:val="000000" w:themeColor="text1"/>
          <w:sz w:val="22"/>
          <w:szCs w:val="22"/>
        </w:rPr>
        <w:t xml:space="preserve">  = </w:t>
      </w:r>
      <w:r w:rsidR="00474BCC">
        <w:rPr>
          <w:rFonts w:ascii="inherit" w:hAnsi="inherit"/>
          <w:color w:val="000000" w:themeColor="text1"/>
          <w:sz w:val="22"/>
          <w:szCs w:val="22"/>
        </w:rPr>
        <w:t>410</w:t>
      </w:r>
      <w:r w:rsidR="00474BCC" w:rsidRPr="00474BCC">
        <w:rPr>
          <w:rFonts w:ascii="inherit" w:hAnsi="inherit"/>
          <w:color w:val="000000" w:themeColor="text1"/>
          <w:sz w:val="22"/>
          <w:szCs w:val="22"/>
        </w:rPr>
        <w:t xml:space="preserve"> kg-m</w:t>
      </w:r>
      <w:r w:rsidR="00474BCC" w:rsidRPr="00474BCC">
        <w:rPr>
          <w:rFonts w:ascii="inherit" w:hAnsi="inherit"/>
          <w:color w:val="000000" w:themeColor="text1"/>
          <w:sz w:val="22"/>
          <w:szCs w:val="22"/>
          <w:vertAlign w:val="superscript"/>
        </w:rPr>
        <w:t>2</w:t>
      </w:r>
    </w:p>
    <w:p w14:paraId="4D3639FA" w14:textId="345B1997" w:rsidR="00474BCC" w:rsidRDefault="00474BCC" w:rsidP="00474BCC">
      <w:pPr>
        <w:rPr>
          <w:rFonts w:ascii="inherit" w:hAnsi="inherit" w:hint="eastAsia"/>
        </w:rPr>
      </w:pPr>
    </w:p>
    <w:p w14:paraId="25F193AB" w14:textId="0A9AEA6C" w:rsidR="00474BCC" w:rsidRPr="00474BCC" w:rsidRDefault="00474BCC" w:rsidP="00474BCC">
      <w:pPr>
        <w:rPr>
          <w:rFonts w:ascii="inherit" w:hAnsi="inherit" w:hint="eastAsia"/>
        </w:rPr>
      </w:pPr>
      <w:r>
        <w:rPr>
          <w:rFonts w:ascii="inherit" w:hAnsi="inherit" w:hint="eastAsia"/>
        </w:rPr>
        <w:t>T</w:t>
      </w:r>
      <w:r>
        <w:rPr>
          <w:rFonts w:ascii="inherit" w:hAnsi="inherit"/>
        </w:rPr>
        <w:t xml:space="preserve">hen the shape factors become </w:t>
      </w:r>
    </w:p>
    <w:p w14:paraId="7050720B" w14:textId="7A3E5304" w:rsidR="00474BCC" w:rsidRPr="00474BCC" w:rsidRDefault="006039A1" w:rsidP="00243558">
      <w:pPr>
        <w:jc w:val="center"/>
        <w:rPr>
          <w:rFonts w:ascii="inherit" w:hAnsi="inherit" w:hint="eastAsia"/>
        </w:rPr>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I</m:t>
                  </m:r>
                </m:e>
                <m:sub>
                  <m:r>
                    <w:rPr>
                      <w:rFonts w:ascii="Cambria Math" w:hAnsi="Cambria Math"/>
                    </w:rPr>
                    <m:t>1</m:t>
                  </m:r>
                </m:sub>
              </m:sSub>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 xml:space="preserve">   K</m:t>
              </m:r>
            </m:e>
            <m:sub>
              <m:r>
                <w:rPr>
                  <w:rFonts w:ascii="Cambria Math" w:hAnsi="Cambria Math"/>
                </w:rPr>
                <m:t>2</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I</m:t>
                  </m:r>
                </m:e>
                <m:sub>
                  <m:r>
                    <w:rPr>
                      <w:rFonts w:ascii="Cambria Math" w:hAnsi="Cambria Math"/>
                    </w:rPr>
                    <m:t>2</m:t>
                  </m:r>
                </m:sub>
              </m:sSub>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 xml:space="preserve">   K</m:t>
              </m:r>
            </m:e>
            <m:sub>
              <m:r>
                <w:rPr>
                  <w:rFonts w:ascii="Cambria Math" w:hAnsi="Cambria Math"/>
                </w:rPr>
                <m:t>3</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I</m:t>
                  </m:r>
                </m:e>
                <m:sub>
                  <m:r>
                    <w:rPr>
                      <w:rFonts w:ascii="Cambria Math" w:hAnsi="Cambria Math"/>
                    </w:rPr>
                    <m:t>3</m:t>
                  </m:r>
                </m:sub>
              </m:sSub>
              <m:ctrlPr>
                <w:rPr>
                  <w:rFonts w:ascii="Cambria Math" w:hAnsi="Cambria Math"/>
                  <w:i/>
                </w:rPr>
              </m:ctrlPr>
            </m:den>
          </m:f>
        </m:oMath>
      </m:oMathPara>
    </w:p>
    <w:tbl>
      <w:tblPr>
        <w:tblStyle w:val="TableGrid"/>
        <w:tblpPr w:leftFromText="180" w:rightFromText="180" w:vertAnchor="text" w:horzAnchor="margin" w:tblpXSpec="center" w:tblpY="21"/>
        <w:tblW w:w="0" w:type="auto"/>
        <w:tblLook w:val="04A0" w:firstRow="1" w:lastRow="0" w:firstColumn="1" w:lastColumn="0" w:noHBand="0" w:noVBand="1"/>
      </w:tblPr>
      <w:tblGrid>
        <w:gridCol w:w="1786"/>
        <w:gridCol w:w="1787"/>
        <w:gridCol w:w="1787"/>
      </w:tblGrid>
      <w:tr w:rsidR="00243558" w14:paraId="1516F45B" w14:textId="77777777" w:rsidTr="00243558">
        <w:trPr>
          <w:trHeight w:val="350"/>
        </w:trPr>
        <w:tc>
          <w:tcPr>
            <w:tcW w:w="1786" w:type="dxa"/>
          </w:tcPr>
          <w:p w14:paraId="3E2F8B4E" w14:textId="77777777" w:rsidR="00243558" w:rsidRDefault="006039A1" w:rsidP="00243558">
            <w:pPr>
              <w:jc w:val="center"/>
              <w:rPr>
                <w:rFonts w:ascii="inherit" w:hAnsi="inherit" w:hint="eastAsia"/>
              </w:rPr>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oMath>
            </m:oMathPara>
          </w:p>
        </w:tc>
        <w:tc>
          <w:tcPr>
            <w:tcW w:w="1787" w:type="dxa"/>
          </w:tcPr>
          <w:p w14:paraId="4100140A" w14:textId="77777777" w:rsidR="00243558" w:rsidRDefault="006039A1" w:rsidP="00243558">
            <w:pPr>
              <w:jc w:val="center"/>
              <w:rPr>
                <w:rFonts w:ascii="inherit" w:hAnsi="inherit" w:hint="eastAsia"/>
              </w:rPr>
            </w:pPr>
            <m:oMathPara>
              <m:oMath>
                <m:sSub>
                  <m:sSubPr>
                    <m:ctrlPr>
                      <w:rPr>
                        <w:rFonts w:ascii="Cambria Math" w:hAnsi="Cambria Math"/>
                        <w:i/>
                      </w:rPr>
                    </m:ctrlPr>
                  </m:sSubPr>
                  <m:e>
                    <m:r>
                      <w:rPr>
                        <w:rFonts w:ascii="Cambria Math" w:hAnsi="Cambria Math"/>
                      </w:rPr>
                      <m:t>K</m:t>
                    </m:r>
                  </m:e>
                  <m:sub>
                    <m:r>
                      <w:rPr>
                        <w:rFonts w:ascii="Cambria Math" w:hAnsi="Cambria Math"/>
                      </w:rPr>
                      <m:t>2</m:t>
                    </m:r>
                  </m:sub>
                </m:sSub>
              </m:oMath>
            </m:oMathPara>
          </w:p>
        </w:tc>
        <w:tc>
          <w:tcPr>
            <w:tcW w:w="1787" w:type="dxa"/>
          </w:tcPr>
          <w:p w14:paraId="3B0DA245" w14:textId="77777777" w:rsidR="00243558" w:rsidRDefault="006039A1" w:rsidP="00243558">
            <w:pPr>
              <w:jc w:val="center"/>
              <w:rPr>
                <w:rFonts w:ascii="inherit" w:hAnsi="inherit" w:hint="eastAsia"/>
              </w:rPr>
            </w:pPr>
            <m:oMathPara>
              <m:oMath>
                <m:sSub>
                  <m:sSubPr>
                    <m:ctrlPr>
                      <w:rPr>
                        <w:rFonts w:ascii="Cambria Math" w:hAnsi="Cambria Math"/>
                        <w:i/>
                      </w:rPr>
                    </m:ctrlPr>
                  </m:sSubPr>
                  <m:e>
                    <m:r>
                      <w:rPr>
                        <w:rFonts w:ascii="Cambria Math" w:hAnsi="Cambria Math"/>
                      </w:rPr>
                      <m:t>K</m:t>
                    </m:r>
                  </m:e>
                  <m:sub>
                    <m:r>
                      <w:rPr>
                        <w:rFonts w:ascii="Cambria Math" w:hAnsi="Cambria Math"/>
                      </w:rPr>
                      <m:t>3</m:t>
                    </m:r>
                  </m:sub>
                </m:sSub>
              </m:oMath>
            </m:oMathPara>
          </w:p>
        </w:tc>
      </w:tr>
      <w:tr w:rsidR="00243558" w14:paraId="636A5409" w14:textId="77777777" w:rsidTr="00243558">
        <w:trPr>
          <w:trHeight w:val="246"/>
        </w:trPr>
        <w:tc>
          <w:tcPr>
            <w:tcW w:w="1786" w:type="dxa"/>
          </w:tcPr>
          <w:p w14:paraId="2CA8FEE2" w14:textId="1184537A" w:rsidR="00243558" w:rsidRDefault="00243558" w:rsidP="00243558">
            <w:pPr>
              <w:jc w:val="center"/>
              <w:rPr>
                <w:rFonts w:ascii="inherit" w:hAnsi="inherit" w:hint="eastAsia"/>
              </w:rPr>
            </w:pPr>
            <w:r w:rsidRPr="00243558">
              <w:rPr>
                <w:rFonts w:ascii="inherit" w:hAnsi="inherit"/>
              </w:rPr>
              <w:t>-0.0555</w:t>
            </w:r>
            <w:r>
              <w:rPr>
                <w:rFonts w:ascii="inherit" w:hAnsi="inherit"/>
              </w:rPr>
              <w:t>6</w:t>
            </w:r>
          </w:p>
        </w:tc>
        <w:tc>
          <w:tcPr>
            <w:tcW w:w="1787" w:type="dxa"/>
          </w:tcPr>
          <w:p w14:paraId="6A46E3F0" w14:textId="6166AC92" w:rsidR="00243558" w:rsidRDefault="00243558" w:rsidP="00243558">
            <w:pPr>
              <w:jc w:val="center"/>
              <w:rPr>
                <w:rFonts w:ascii="inherit" w:hAnsi="inherit" w:hint="eastAsia"/>
              </w:rPr>
            </w:pPr>
            <w:r w:rsidRPr="00243558">
              <w:rPr>
                <w:rFonts w:ascii="inherit" w:hAnsi="inherit"/>
              </w:rPr>
              <w:t>-0.103</w:t>
            </w:r>
            <w:r>
              <w:rPr>
                <w:rFonts w:ascii="inherit" w:hAnsi="inherit"/>
              </w:rPr>
              <w:t>9</w:t>
            </w:r>
          </w:p>
        </w:tc>
        <w:tc>
          <w:tcPr>
            <w:tcW w:w="1787" w:type="dxa"/>
          </w:tcPr>
          <w:p w14:paraId="3CA36519" w14:textId="36AEE446" w:rsidR="00243558" w:rsidRDefault="00243558" w:rsidP="00243558">
            <w:pPr>
              <w:jc w:val="center"/>
              <w:rPr>
                <w:rFonts w:ascii="inherit" w:hAnsi="inherit" w:hint="eastAsia"/>
              </w:rPr>
            </w:pPr>
            <w:r>
              <w:rPr>
                <w:rFonts w:ascii="inherit" w:hAnsi="inherit"/>
              </w:rPr>
              <w:t>0.1585</w:t>
            </w:r>
          </w:p>
        </w:tc>
      </w:tr>
    </w:tbl>
    <w:p w14:paraId="3D27A8A8" w14:textId="2C48A63F" w:rsidR="00474BCC" w:rsidRDefault="00474BCC" w:rsidP="0063446B">
      <w:pPr>
        <w:rPr>
          <w:rFonts w:ascii="inherit" w:hAnsi="inherit" w:hint="eastAsia"/>
        </w:rPr>
      </w:pPr>
    </w:p>
    <w:p w14:paraId="7A1E7F06" w14:textId="7EFBF599" w:rsidR="00243558" w:rsidRDefault="00243558" w:rsidP="00243558">
      <w:pPr>
        <w:rPr>
          <w:rFonts w:ascii="inherit" w:hAnsi="inherit" w:hint="eastAsia"/>
        </w:rPr>
      </w:pPr>
    </w:p>
    <w:p w14:paraId="6D9F0447" w14:textId="77777777" w:rsidR="00243558" w:rsidRPr="00474BCC" w:rsidRDefault="006039A1" w:rsidP="00243558">
      <w:pPr>
        <w:rPr>
          <w:rFonts w:ascii="inherit" w:hAnsi="inherit" w:hint="eastAsia"/>
        </w:rPr>
      </w:pPr>
      <m:oMath>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3</m:t>
            </m:r>
          </m:sub>
        </m:sSub>
        <m:r>
          <w:rPr>
            <w:rFonts w:ascii="Cambria Math" w:hAnsi="Cambria Math"/>
            <w:highlight w:val="yellow"/>
          </w:rPr>
          <m:t>-K</m:t>
        </m:r>
        <m:sSub>
          <m:sSubPr>
            <m:ctrlPr>
              <w:rPr>
                <w:rFonts w:ascii="Cambria Math" w:hAnsi="Cambria Math"/>
                <w:i/>
                <w:highlight w:val="yellow"/>
              </w:rPr>
            </m:ctrlPr>
          </m:sSubPr>
          <m:e>
            <m:r>
              <m:rPr>
                <m:sty m:val="p"/>
              </m:rPr>
              <w:rPr>
                <w:rFonts w:ascii="Cambria Math" w:hAnsi="Cambria Math"/>
                <w:highlight w:val="yellow"/>
              </w:rPr>
              <w:softHyphen/>
            </m:r>
          </m:e>
          <m:sub>
            <m:r>
              <w:rPr>
                <w:rFonts w:ascii="Cambria Math" w:hAnsi="Cambria Math"/>
                <w:highlight w:val="yellow"/>
              </w:rPr>
              <m:t>1</m:t>
            </m:r>
          </m:sub>
        </m:sSub>
      </m:oMath>
      <w:r w:rsidR="00243558" w:rsidRPr="00474BCC">
        <w:rPr>
          <w:rFonts w:ascii="inherit" w:hAnsi="inherit"/>
          <w:highlight w:val="yellow"/>
        </w:rPr>
        <w:t xml:space="preserve"> Stability Chart</w:t>
      </w:r>
    </w:p>
    <w:p w14:paraId="2309E87E" w14:textId="1E962471" w:rsidR="00243558" w:rsidRDefault="00243558" w:rsidP="00243558">
      <w:pPr>
        <w:jc w:val="center"/>
        <w:rPr>
          <w:rFonts w:ascii="inherit" w:hAnsi="inherit" w:hint="eastAsia"/>
        </w:rPr>
      </w:pPr>
      <w:r>
        <w:rPr>
          <w:rFonts w:ascii="inherit" w:hAnsi="inherit"/>
          <w:noProof/>
        </w:rPr>
        <w:lastRenderedPageBreak/>
        <w:drawing>
          <wp:inline distT="0" distB="0" distL="0" distR="0" wp14:anchorId="0100D746" wp14:editId="7AA446CC">
            <wp:extent cx="4878659" cy="3657600"/>
            <wp:effectExtent l="0" t="0" r="0" b="0"/>
            <wp:docPr id="80" name="Picture 8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3.(e)K3-K1_stability_chart_region7.png"/>
                    <pic:cNvPicPr/>
                  </pic:nvPicPr>
                  <pic:blipFill>
                    <a:blip r:embed="rId48">
                      <a:extLst>
                        <a:ext uri="{28A0092B-C50C-407E-A947-70E740481C1C}">
                          <a14:useLocalDpi xmlns:a14="http://schemas.microsoft.com/office/drawing/2010/main" val="0"/>
                        </a:ext>
                      </a:extLst>
                    </a:blip>
                    <a:stretch>
                      <a:fillRect/>
                    </a:stretch>
                  </pic:blipFill>
                  <pic:spPr>
                    <a:xfrm>
                      <a:off x="0" y="0"/>
                      <a:ext cx="4878659" cy="3657600"/>
                    </a:xfrm>
                    <a:prstGeom prst="rect">
                      <a:avLst/>
                    </a:prstGeom>
                  </pic:spPr>
                </pic:pic>
              </a:graphicData>
            </a:graphic>
          </wp:inline>
        </w:drawing>
      </w:r>
    </w:p>
    <w:p w14:paraId="13CA8EC0" w14:textId="3A71615C" w:rsidR="00243558" w:rsidRDefault="009000A7" w:rsidP="00243558">
      <w:pPr>
        <w:rPr>
          <w:rFonts w:ascii="inherit" w:hAnsi="inherit" w:hint="eastAsia"/>
        </w:rPr>
      </w:pPr>
      <w:r w:rsidRPr="009000A7">
        <w:rPr>
          <w:rFonts w:ascii="inherit" w:hAnsi="inherit"/>
          <w:highlight w:val="yellow"/>
        </w:rPr>
        <w:t>Sketch of orientation</w:t>
      </w:r>
    </w:p>
    <w:p w14:paraId="518B8DD7" w14:textId="23BE8332" w:rsidR="009000A7" w:rsidRPr="009000A7" w:rsidRDefault="009000A7" w:rsidP="009000A7">
      <w:pPr>
        <w:spacing w:after="0" w:line="240" w:lineRule="auto"/>
        <w:jc w:val="center"/>
        <w:rPr>
          <w:rFonts w:ascii="Calibri" w:eastAsia="Times New Roman" w:hAnsi="Calibri" w:cs="Calibri"/>
          <w:sz w:val="20"/>
          <w:szCs w:val="20"/>
        </w:rPr>
      </w:pPr>
      <w:r w:rsidRPr="009000A7">
        <w:rPr>
          <w:rFonts w:ascii="inherit" w:hAnsi="inherit" w:hint="eastAsia"/>
          <w:noProof/>
        </w:rPr>
        <w:drawing>
          <wp:inline distT="0" distB="0" distL="0" distR="0" wp14:anchorId="359934CE" wp14:editId="7166E494">
            <wp:extent cx="3519577" cy="3180028"/>
            <wp:effectExtent l="0" t="0" r="508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59927" cy="3216486"/>
                    </a:xfrm>
                    <a:prstGeom prst="rect">
                      <a:avLst/>
                    </a:prstGeom>
                    <a:noFill/>
                    <a:ln>
                      <a:noFill/>
                    </a:ln>
                  </pic:spPr>
                </pic:pic>
              </a:graphicData>
            </a:graphic>
          </wp:inline>
        </w:drawing>
      </w:r>
    </w:p>
    <w:p w14:paraId="2AB0DAB8" w14:textId="135BE7F9" w:rsidR="009000A7" w:rsidRDefault="009000A7" w:rsidP="009000A7">
      <w:pPr>
        <w:jc w:val="center"/>
        <w:rPr>
          <w:rFonts w:ascii="inherit" w:hAnsi="inherit" w:hint="eastAsia"/>
        </w:rPr>
      </w:pPr>
    </w:p>
    <w:p w14:paraId="47DEE5A4" w14:textId="6BAE7568" w:rsidR="009000A7" w:rsidRDefault="008A5A5C" w:rsidP="009000A7">
      <w:pPr>
        <w:jc w:val="center"/>
        <w:rPr>
          <w:rFonts w:ascii="inherit" w:hAnsi="inherit" w:hint="eastAsia"/>
        </w:rPr>
      </w:pPr>
      <w:r>
        <w:rPr>
          <w:rFonts w:ascii="inherit" w:hAnsi="inherit"/>
          <w:noProof/>
        </w:rPr>
        <w:lastRenderedPageBreak/>
        <w:drawing>
          <wp:anchor distT="0" distB="0" distL="114300" distR="114300" simplePos="0" relativeHeight="251778048" behindDoc="0" locked="0" layoutInCell="1" allowOverlap="1" wp14:anchorId="718BB31C" wp14:editId="0799DC94">
            <wp:simplePos x="0" y="0"/>
            <wp:positionH relativeFrom="column">
              <wp:posOffset>2867025</wp:posOffset>
            </wp:positionH>
            <wp:positionV relativeFrom="paragraph">
              <wp:posOffset>535305</wp:posOffset>
            </wp:positionV>
            <wp:extent cx="3415030" cy="2560320"/>
            <wp:effectExtent l="0" t="0" r="0" b="0"/>
            <wp:wrapTopAndBottom/>
            <wp:docPr id="108" name="Picture 10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3.(e)Beta_reg7.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415030" cy="2560320"/>
                    </a:xfrm>
                    <a:prstGeom prst="rect">
                      <a:avLst/>
                    </a:prstGeom>
                  </pic:spPr>
                </pic:pic>
              </a:graphicData>
            </a:graphic>
          </wp:anchor>
        </w:drawing>
      </w:r>
      <w:r>
        <w:rPr>
          <w:rFonts w:ascii="inherit" w:hAnsi="inherit" w:hint="eastAsia"/>
          <w:noProof/>
        </w:rPr>
        <w:drawing>
          <wp:anchor distT="0" distB="0" distL="114300" distR="114300" simplePos="0" relativeHeight="251777024" behindDoc="0" locked="0" layoutInCell="1" allowOverlap="1" wp14:anchorId="58CE1156" wp14:editId="50783CA9">
            <wp:simplePos x="0" y="0"/>
            <wp:positionH relativeFrom="column">
              <wp:posOffset>-266700</wp:posOffset>
            </wp:positionH>
            <wp:positionV relativeFrom="paragraph">
              <wp:posOffset>525780</wp:posOffset>
            </wp:positionV>
            <wp:extent cx="3414980" cy="2560320"/>
            <wp:effectExtent l="0" t="0" r="0" b="0"/>
            <wp:wrapTopAndBottom/>
            <wp:docPr id="107" name="Picture 10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3.(e)Alpha_reg7.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414980" cy="2560320"/>
                    </a:xfrm>
                    <a:prstGeom prst="rect">
                      <a:avLst/>
                    </a:prstGeom>
                  </pic:spPr>
                </pic:pic>
              </a:graphicData>
            </a:graphic>
            <wp14:sizeRelH relativeFrom="margin">
              <wp14:pctWidth>0</wp14:pctWidth>
            </wp14:sizeRelH>
            <wp14:sizeRelV relativeFrom="margin">
              <wp14:pctHeight>0</wp14:pctHeight>
            </wp14:sizeRelV>
          </wp:anchor>
        </w:drawing>
      </w:r>
      <w:r w:rsidR="009000A7">
        <w:rPr>
          <w:rFonts w:ascii="inherit" w:hAnsi="inherit"/>
          <w:noProof/>
        </w:rPr>
        <mc:AlternateContent>
          <mc:Choice Requires="wps">
            <w:drawing>
              <wp:anchor distT="0" distB="0" distL="114300" distR="114300" simplePos="0" relativeHeight="251751424" behindDoc="0" locked="0" layoutInCell="1" allowOverlap="1" wp14:anchorId="222043F2" wp14:editId="1FBB9B28">
                <wp:simplePos x="0" y="0"/>
                <wp:positionH relativeFrom="column">
                  <wp:posOffset>1794282</wp:posOffset>
                </wp:positionH>
                <wp:positionV relativeFrom="paragraph">
                  <wp:posOffset>186941</wp:posOffset>
                </wp:positionV>
                <wp:extent cx="2389517" cy="345056"/>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2389517" cy="345056"/>
                        </a:xfrm>
                        <a:prstGeom prst="rect">
                          <a:avLst/>
                        </a:prstGeom>
                        <a:solidFill>
                          <a:schemeClr val="lt1"/>
                        </a:solidFill>
                        <a:ln w="6350">
                          <a:noFill/>
                        </a:ln>
                      </wps:spPr>
                      <wps:txbx>
                        <w:txbxContent>
                          <w:p w14:paraId="733CB201" w14:textId="1DFF19A8" w:rsidR="008A5A5C" w:rsidRPr="009000A7" w:rsidRDefault="008A5A5C" w:rsidP="009000A7">
                            <w:pPr>
                              <w:pBdr>
                                <w:bottom w:val="single" w:sz="18" w:space="1" w:color="auto"/>
                              </w:pBdr>
                              <w:jc w:val="center"/>
                              <w:rPr>
                                <w:rFonts w:ascii="inherit" w:hAnsi="inherit" w:hint="eastAsia"/>
                              </w:rPr>
                            </w:pPr>
                            <w:r w:rsidRPr="009000A7">
                              <w:rPr>
                                <w:rFonts w:ascii="inherit" w:hAnsi="inherit"/>
                              </w:rPr>
                              <w:t>Region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2043F2" id="Text Box 83" o:spid="_x0000_s1035" type="#_x0000_t202" style="position:absolute;left:0;text-align:left;margin-left:141.3pt;margin-top:14.7pt;width:188.15pt;height:27.1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" fillcolor="white [3201]" stroked="f" strokeweight=".5pt">
                <v:textbox>
                  <w:txbxContent>
                    <w:p w14:paraId="733CB201" w14:textId="1DFF19A8" w:rsidR="008A5A5C" w:rsidRPr="009000A7" w:rsidRDefault="008A5A5C" w:rsidP="009000A7">
                      <w:pPr>
                        <w:pBdr>
                          <w:bottom w:val="single" w:sz="18" w:space="1" w:color="auto"/>
                        </w:pBdr>
                        <w:jc w:val="center"/>
                        <w:rPr>
                          <w:rFonts w:ascii="inherit" w:hAnsi="inherit" w:hint="eastAsia"/>
                        </w:rPr>
                      </w:pPr>
                      <w:r w:rsidRPr="009000A7">
                        <w:rPr>
                          <w:rFonts w:ascii="inherit" w:hAnsi="inherit"/>
                        </w:rPr>
                        <w:t>Region 7</w:t>
                      </w:r>
                    </w:p>
                  </w:txbxContent>
                </v:textbox>
                <w10:wrap type="topAndBottom"/>
              </v:shape>
            </w:pict>
          </mc:Fallback>
        </mc:AlternateContent>
      </w:r>
    </w:p>
    <w:p w14:paraId="5F7A4F15" w14:textId="3A31E64B" w:rsidR="009000A7" w:rsidRDefault="009000A7" w:rsidP="009000A7">
      <w:pPr>
        <w:jc w:val="center"/>
        <w:rPr>
          <w:rFonts w:ascii="inherit" w:hAnsi="inherit" w:hint="eastAsia"/>
        </w:rPr>
      </w:pPr>
    </w:p>
    <w:p w14:paraId="275C91E8" w14:textId="5AE02F4E" w:rsidR="009000A7" w:rsidRDefault="009000A7" w:rsidP="009000A7">
      <w:pPr>
        <w:rPr>
          <w:rFonts w:ascii="inherit" w:hAnsi="inherit" w:hint="eastAsia"/>
        </w:rPr>
      </w:pPr>
      <w:r>
        <w:rPr>
          <w:rFonts w:ascii="inherit" w:hAnsi="inherit"/>
          <w:noProof/>
        </w:rPr>
        <mc:AlternateContent>
          <mc:Choice Requires="wps">
            <w:drawing>
              <wp:anchor distT="0" distB="0" distL="114300" distR="114300" simplePos="0" relativeHeight="251754496" behindDoc="0" locked="0" layoutInCell="1" allowOverlap="1" wp14:anchorId="6583ABEF" wp14:editId="0DDC75F5">
                <wp:simplePos x="0" y="0"/>
                <wp:positionH relativeFrom="column">
                  <wp:posOffset>120770</wp:posOffset>
                </wp:positionH>
                <wp:positionV relativeFrom="paragraph">
                  <wp:posOffset>232889</wp:posOffset>
                </wp:positionV>
                <wp:extent cx="5822830" cy="707366"/>
                <wp:effectExtent l="0" t="0" r="26035" b="17145"/>
                <wp:wrapNone/>
                <wp:docPr id="86" name="Rectangle 86"/>
                <wp:cNvGraphicFramePr/>
                <a:graphic xmlns:a="http://schemas.openxmlformats.org/drawingml/2006/main">
                  <a:graphicData uri="http://schemas.microsoft.com/office/word/2010/wordprocessingShape">
                    <wps:wsp>
                      <wps:cNvSpPr/>
                      <wps:spPr>
                        <a:xfrm>
                          <a:off x="0" y="0"/>
                          <a:ext cx="5822830" cy="7073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F65AD" id="Rectangle 86" o:spid="_x0000_s1026" style="position:absolute;margin-left:9.5pt;margin-top:18.35pt;width:458.5pt;height:55.7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" filled="f" strokecolor="red" strokeweight="1pt"/>
            </w:pict>
          </mc:Fallback>
        </mc:AlternateContent>
      </w:r>
      <w:r w:rsidRPr="009000A7">
        <w:rPr>
          <w:rFonts w:ascii="inherit" w:hAnsi="inherit"/>
          <w:highlight w:val="cyan"/>
        </w:rPr>
        <w:t>Analysis</w:t>
      </w:r>
      <w:r>
        <w:rPr>
          <w:rFonts w:ascii="inherit" w:hAnsi="inherit"/>
        </w:rPr>
        <w:t xml:space="preserve"> </w:t>
      </w:r>
    </w:p>
    <w:p w14:paraId="3BEFFDB2" w14:textId="000B24D0" w:rsidR="009000A7" w:rsidRDefault="009000A7" w:rsidP="009000A7">
      <w:pPr>
        <w:pStyle w:val="ListParagraph"/>
        <w:numPr>
          <w:ilvl w:val="0"/>
          <w:numId w:val="15"/>
        </w:numPr>
        <w:rPr>
          <w:rFonts w:ascii="inherit" w:hAnsi="inherit" w:hint="eastAsia"/>
        </w:rPr>
      </w:pPr>
      <w:r>
        <w:rPr>
          <w:rFonts w:ascii="inherit" w:hAnsi="inherit"/>
        </w:rPr>
        <w:t xml:space="preserve">Implementing the Lyapunov stability analysis only tells that Region 7 is marginally stable. However, with the numerical results, it is evident that the body is unstable with erratic behaviors observed in plots of precessions </w:t>
      </w:r>
      <m:oMath>
        <m:r>
          <m:rPr>
            <m:sty m:val="p"/>
          </m:rPr>
          <w:rPr>
            <w:rFonts w:ascii="Cambria Math" w:hAnsi="Cambria Math"/>
          </w:rPr>
          <m:t>α</m:t>
        </m:r>
      </m:oMath>
      <w:r>
        <w:rPr>
          <w:rFonts w:ascii="inherit" w:hAnsi="inherit"/>
        </w:rPr>
        <w:t xml:space="preserve"> and inertial precession </w:t>
      </w:r>
      <m:oMath>
        <m:r>
          <m:rPr>
            <m:sty m:val="p"/>
          </m:rPr>
          <w:rPr>
            <w:rFonts w:ascii="Cambria Math" w:hAnsi="Cambria Math"/>
          </w:rPr>
          <m:t>β</m:t>
        </m:r>
      </m:oMath>
      <w:r>
        <w:rPr>
          <w:rFonts w:ascii="inherit" w:hAnsi="inherit"/>
        </w:rPr>
        <w:t>.</w:t>
      </w:r>
    </w:p>
    <w:p w14:paraId="468FEC4B" w14:textId="73F4E94F" w:rsidR="00D13785" w:rsidRDefault="00D13785">
      <w:pPr>
        <w:rPr>
          <w:rFonts w:ascii="inherit" w:hAnsi="inherit" w:hint="eastAsia"/>
        </w:rPr>
      </w:pPr>
      <w:r>
        <w:rPr>
          <w:rFonts w:ascii="inherit" w:hAnsi="inherit" w:hint="eastAsia"/>
        </w:rPr>
        <w:br w:type="page"/>
      </w:r>
    </w:p>
    <w:p w14:paraId="7242FE25" w14:textId="5AF54DE1" w:rsidR="00A01C3B" w:rsidRDefault="00A01C3B" w:rsidP="00A01C3B">
      <w:pPr>
        <w:pBdr>
          <w:left w:val="single" w:sz="18" w:space="4" w:color="auto"/>
        </w:pBdr>
        <w:rPr>
          <w:rFonts w:ascii="inherit" w:hAnsi="inherit" w:hint="eastAsia"/>
        </w:rPr>
      </w:pPr>
      <w:r w:rsidRPr="00A01C3B">
        <w:rPr>
          <w:rFonts w:ascii="inherit" w:hAnsi="inherit"/>
          <w:b/>
          <w:bCs/>
        </w:rPr>
        <w:lastRenderedPageBreak/>
        <w:t>Problem 4</w:t>
      </w:r>
      <w:r>
        <w:rPr>
          <w:rFonts w:ascii="inherit" w:hAnsi="inherit"/>
        </w:rPr>
        <w:t xml:space="preserve">: Discussion </w:t>
      </w:r>
    </w:p>
    <w:p w14:paraId="0FB99CCA" w14:textId="11D325EB" w:rsidR="00A01C3B" w:rsidRPr="00495689" w:rsidRDefault="00A01C3B" w:rsidP="00495689">
      <w:pPr>
        <w:pStyle w:val="ListParagraph"/>
        <w:numPr>
          <w:ilvl w:val="0"/>
          <w:numId w:val="16"/>
        </w:numPr>
        <w:pBdr>
          <w:left w:val="single" w:sz="18" w:space="4" w:color="auto"/>
        </w:pBdr>
        <w:rPr>
          <w:rFonts w:ascii="inherit" w:hAnsi="inherit" w:hint="eastAsia"/>
        </w:rPr>
      </w:pPr>
      <w:r w:rsidRPr="00495689">
        <w:rPr>
          <w:rFonts w:ascii="inherit" w:hAnsi="inherit"/>
        </w:rPr>
        <w:t>Do you agree with outside sources that label the orientation in Region 1 as “stable”?</w:t>
      </w:r>
    </w:p>
    <w:p w14:paraId="7261ABB7" w14:textId="28057E80" w:rsidR="00A01C3B" w:rsidRDefault="00A01C3B" w:rsidP="00A01C3B"/>
    <w:p w14:paraId="75D2B802" w14:textId="4725F0A4" w:rsidR="00A01C3B" w:rsidRDefault="00A01C3B" w:rsidP="00A01C3B">
      <w:pPr>
        <w:rPr>
          <w:rFonts w:ascii="inherit" w:hAnsi="inherit" w:hint="eastAsia"/>
        </w:rPr>
      </w:pPr>
      <w:r>
        <w:rPr>
          <w:rFonts w:ascii="inherit" w:hAnsi="inherit"/>
        </w:rPr>
        <w:t xml:space="preserve">I do not agree with </w:t>
      </w:r>
      <w:r w:rsidR="00495689">
        <w:rPr>
          <w:rFonts w:ascii="inherit" w:hAnsi="inherit"/>
        </w:rPr>
        <w:t xml:space="preserve">outside sources that label the orientation in Region 1 as “stable” because the stability chart in problem 1 only accounts for the linear analysis and does not extend to the nonlinear analyses done through numerical investigations. </w:t>
      </w:r>
    </w:p>
    <w:p w14:paraId="158D9148" w14:textId="730B387E" w:rsidR="00495689" w:rsidRDefault="00495689" w:rsidP="00A01C3B">
      <w:pPr>
        <w:rPr>
          <w:rFonts w:ascii="inherit" w:hAnsi="inherit" w:hint="eastAsia"/>
        </w:rPr>
      </w:pPr>
    </w:p>
    <w:p w14:paraId="237AE3AC" w14:textId="77777777" w:rsidR="00495689" w:rsidRPr="00495689" w:rsidRDefault="00495689" w:rsidP="00495689">
      <w:pPr>
        <w:pStyle w:val="Default"/>
        <w:pBdr>
          <w:left w:val="single" w:sz="18" w:space="4" w:color="auto"/>
        </w:pBdr>
        <w:jc w:val="both"/>
        <w:rPr>
          <w:rFonts w:ascii="inherit" w:hAnsi="inherit" w:hint="eastAsia"/>
          <w:sz w:val="22"/>
          <w:szCs w:val="22"/>
        </w:rPr>
      </w:pPr>
      <w:r w:rsidRPr="00495689">
        <w:rPr>
          <w:rFonts w:ascii="inherit" w:hAnsi="inherit"/>
          <w:sz w:val="22"/>
          <w:szCs w:val="22"/>
        </w:rPr>
        <w:t xml:space="preserve">Assume that the mission requires an orientation consistent with Regions 3, 4, 6 or 7. As the attitude control engineer, you are responsible for maintaining the orientation fixed relative to the orbit. Suggest some approaches you might employ to meet the requirements; justify your strategy (explain why it is useful to explore your concept). </w:t>
      </w:r>
    </w:p>
    <w:p w14:paraId="1083229A" w14:textId="54DFBA14" w:rsidR="00495689" w:rsidRDefault="00495689" w:rsidP="00A01C3B">
      <w:pPr>
        <w:rPr>
          <w:rFonts w:ascii="inherit" w:hAnsi="inherit" w:hint="eastAsia"/>
        </w:rPr>
      </w:pPr>
    </w:p>
    <w:p w14:paraId="25F27AEB" w14:textId="2C3CFFF9" w:rsidR="00495689" w:rsidRPr="00C3352B" w:rsidRDefault="00C3352B" w:rsidP="00A01C3B">
      <w:pPr>
        <w:rPr>
          <w:rFonts w:ascii="inherit" w:hAnsi="inherit" w:hint="eastAsia"/>
          <w:u w:val="single"/>
        </w:rPr>
      </w:pPr>
      <w:r w:rsidRPr="00C3352B">
        <w:rPr>
          <w:rFonts w:ascii="inherit" w:hAnsi="inherit"/>
          <w:u w:val="single"/>
        </w:rPr>
        <w:t>Spin-stabilization</w:t>
      </w:r>
    </w:p>
    <w:p w14:paraId="3B34B8B1" w14:textId="43641855" w:rsidR="00C3352B" w:rsidRDefault="00C3352B" w:rsidP="00A01C3B">
      <w:pPr>
        <w:rPr>
          <w:rFonts w:ascii="inherit" w:hAnsi="inherit" w:hint="eastAsia"/>
        </w:rPr>
      </w:pPr>
      <w:r>
        <w:rPr>
          <w:rFonts w:ascii="inherit" w:hAnsi="inherit"/>
        </w:rPr>
        <w:t xml:space="preserve">This approach makes the space vehicle itself to behave in a gyroscopic action because the rotating space vehicle’s mass is the key of the stabilizing mechanism. For this mechanism thrusters do exist to alter the spin rate depending on some occasions; however, the spinning </w:t>
      </w:r>
      <w:proofErr w:type="gramStart"/>
      <w:r>
        <w:rPr>
          <w:rFonts w:ascii="inherit" w:hAnsi="inherit"/>
        </w:rPr>
        <w:t>in itself stabilizes</w:t>
      </w:r>
      <w:proofErr w:type="gramEnd"/>
      <w:r>
        <w:rPr>
          <w:rFonts w:ascii="inherit" w:hAnsi="inherit"/>
        </w:rPr>
        <w:t xml:space="preserve"> the precession of the spacecraft to high precisions. </w:t>
      </w:r>
      <w:r w:rsidR="00B5285F">
        <w:rPr>
          <w:rFonts w:ascii="inherit" w:hAnsi="inherit" w:hint="eastAsia"/>
        </w:rPr>
        <w:t>T</w:t>
      </w:r>
      <w:r w:rsidR="00B5285F">
        <w:rPr>
          <w:rFonts w:ascii="inherit" w:hAnsi="inherit"/>
        </w:rPr>
        <w:t xml:space="preserve">he downside of this method is the continuous sweeping motion that may cause the complications of de-spinning some instruments that can only operate if it is directed correctly at the target and so forth. </w:t>
      </w:r>
    </w:p>
    <w:p w14:paraId="610805B7" w14:textId="0BD0355F" w:rsidR="00C3352B" w:rsidRDefault="00C3352B" w:rsidP="00A01C3B">
      <w:pPr>
        <w:rPr>
          <w:rFonts w:ascii="inherit" w:hAnsi="inherit" w:hint="eastAsia"/>
        </w:rPr>
      </w:pPr>
    </w:p>
    <w:p w14:paraId="4D9C229A" w14:textId="07923475" w:rsidR="00C3352B" w:rsidRPr="00C3352B" w:rsidRDefault="00C3352B" w:rsidP="00A01C3B">
      <w:pPr>
        <w:rPr>
          <w:rFonts w:ascii="inherit" w:hAnsi="inherit" w:hint="eastAsia"/>
          <w:u w:val="single"/>
        </w:rPr>
      </w:pPr>
      <w:r w:rsidRPr="00C3352B">
        <w:rPr>
          <w:rFonts w:ascii="inherit" w:hAnsi="inherit"/>
          <w:u w:val="single"/>
        </w:rPr>
        <w:t>3-axis stabilization</w:t>
      </w:r>
    </w:p>
    <w:p w14:paraId="0ACCD325" w14:textId="3F1043DC" w:rsidR="00B5285F" w:rsidRDefault="00C3352B" w:rsidP="00B5285F">
      <w:pPr>
        <w:rPr>
          <w:rFonts w:ascii="inherit" w:hAnsi="inherit" w:hint="eastAsia"/>
        </w:rPr>
      </w:pPr>
      <w:r>
        <w:rPr>
          <w:rFonts w:ascii="inherit" w:hAnsi="inherit"/>
        </w:rPr>
        <w:t xml:space="preserve">This is also a stabilizing system that is used in the real space missions. </w:t>
      </w:r>
      <w:r w:rsidR="00B5285F">
        <w:rPr>
          <w:rFonts w:ascii="inherit" w:hAnsi="inherit"/>
        </w:rPr>
        <w:t xml:space="preserve">For this method, electrically powered reaction wheels/momentum wheels are mounted on the spacecraft. </w:t>
      </w:r>
      <w:r w:rsidR="00B5285F">
        <w:rPr>
          <w:rFonts w:ascii="inherit" w:hAnsi="inherit" w:hint="eastAsia"/>
        </w:rPr>
        <w:t>T</w:t>
      </w:r>
      <w:r w:rsidR="00B5285F">
        <w:rPr>
          <w:rFonts w:ascii="inherit" w:hAnsi="inherit"/>
        </w:rPr>
        <w:t xml:space="preserve">hese wheels </w:t>
      </w:r>
      <w:proofErr w:type="gramStart"/>
      <w:r w:rsidR="00B5285F">
        <w:rPr>
          <w:rFonts w:ascii="inherit" w:hAnsi="inherit"/>
        </w:rPr>
        <w:t>allows</w:t>
      </w:r>
      <w:proofErr w:type="gramEnd"/>
      <w:r w:rsidR="00B5285F">
        <w:rPr>
          <w:rFonts w:ascii="inherit" w:hAnsi="inherit"/>
        </w:rPr>
        <w:t xml:space="preserve"> the distribution of angular momentum back in forth between the wheels and the vehicle. The wheels are rotatable to rotate the vehicle in the opposite direction with action/reaction law, but sometimes excessive momentum build up with this mechanism which requires the system to have a means to releasing or counteracting the torque on the vehicle. </w:t>
      </w:r>
    </w:p>
    <w:p w14:paraId="6E081F51" w14:textId="77777777" w:rsidR="00B5285F" w:rsidRPr="00B5285F" w:rsidRDefault="00B5285F" w:rsidP="00B5285F">
      <w:pPr>
        <w:rPr>
          <w:rFonts w:ascii="inherit" w:hAnsi="inherit" w:hint="eastAsia"/>
        </w:rPr>
      </w:pPr>
    </w:p>
    <w:p w14:paraId="64D449A8" w14:textId="48A662CE" w:rsidR="00B5285F" w:rsidRDefault="00B5285F" w:rsidP="00B5285F">
      <w:pPr>
        <w:pStyle w:val="Default"/>
        <w:numPr>
          <w:ilvl w:val="0"/>
          <w:numId w:val="16"/>
        </w:numPr>
        <w:pBdr>
          <w:left w:val="single" w:sz="18" w:space="4" w:color="auto"/>
        </w:pBdr>
        <w:jc w:val="both"/>
        <w:rPr>
          <w:rFonts w:ascii="inherit" w:hAnsi="inherit" w:hint="eastAsia"/>
          <w:sz w:val="22"/>
          <w:szCs w:val="22"/>
        </w:rPr>
      </w:pPr>
      <w:r w:rsidRPr="00B5285F">
        <w:rPr>
          <w:rFonts w:ascii="inherit" w:hAnsi="inherit"/>
          <w:sz w:val="22"/>
          <w:szCs w:val="22"/>
        </w:rPr>
        <w:t>Note: “Gravity gradient stabilization” is considered a passive technique to aid in attitude control. Gravity gradient stabilization of the original Space Shuttle, for example, employed the nominally Earth-pointing orientation without any interaction with the Reaction Control System (RCS). This orientation could be maintained over long periods of time in a quiet and contamination-free environment that can be highly desirable for observations, crew sleep periods, and similar activities. With which region was it likely to correspond? Could spin potentially aid gravity gradient stabilization?</w:t>
      </w:r>
    </w:p>
    <w:p w14:paraId="322966C2" w14:textId="7957E5DB" w:rsidR="00B5285F" w:rsidRDefault="00B5285F" w:rsidP="00B5285F">
      <w:pPr>
        <w:rPr>
          <w:rFonts w:ascii="inherit" w:hAnsi="inherit" w:cs="Times New Roman" w:hint="eastAsia"/>
          <w:color w:val="000000"/>
          <w:lang w:eastAsia="zh-TW"/>
        </w:rPr>
      </w:pPr>
    </w:p>
    <w:p w14:paraId="3C1A0A67" w14:textId="4C648DBF" w:rsidR="00B5285F" w:rsidRDefault="00B5285F" w:rsidP="00B5285F">
      <w:pPr>
        <w:rPr>
          <w:rFonts w:ascii="inherit" w:hAnsi="inherit" w:hint="eastAsia"/>
          <w:lang w:eastAsia="zh-TW"/>
        </w:rPr>
      </w:pPr>
      <w:r>
        <w:rPr>
          <w:rFonts w:ascii="inherit" w:hAnsi="inherit"/>
          <w:lang w:eastAsia="zh-TW"/>
        </w:rPr>
        <w:t xml:space="preserve">It is likely that the space shuttle was within Region 1. For this region, the Lyapunov stability analysis tells us that </w:t>
      </w:r>
      <w:r w:rsidR="007E2142">
        <w:rPr>
          <w:rFonts w:ascii="inherit" w:hAnsi="inherit"/>
          <w:lang w:eastAsia="zh-TW"/>
        </w:rPr>
        <w:t xml:space="preserve">it is the only Region that is marginally stable. For this </w:t>
      </w:r>
      <w:proofErr w:type="gramStart"/>
      <w:r w:rsidR="007E2142">
        <w:rPr>
          <w:rFonts w:ascii="inherit" w:hAnsi="inherit"/>
          <w:lang w:eastAsia="zh-TW"/>
        </w:rPr>
        <w:t>case</w:t>
      </w:r>
      <w:proofErr w:type="gramEnd"/>
      <w:r w:rsidR="007E2142">
        <w:rPr>
          <w:rFonts w:ascii="inherit" w:hAnsi="inherit"/>
          <w:lang w:eastAsia="zh-TW"/>
        </w:rPr>
        <w:t xml:space="preserve"> the orbital normal direction is aligned with the highest moment of inertia and the orbit radial direction is aligned with </w:t>
      </w:r>
      <w:r w:rsidR="007E2142">
        <w:rPr>
          <w:rFonts w:ascii="inherit" w:hAnsi="inherit"/>
          <w:lang w:eastAsia="zh-TW"/>
        </w:rPr>
        <w:lastRenderedPageBreak/>
        <w:t>the smallest moment of inertia. The rotation, in theory, tries to end up spinning in the most efficient way in terms of energy, which means that the body’s rotation ends up spinning with the direction of the smallest moment of inertia. Thus, the spin applied to the vehicle can enable to keep the vehicle’s axis of rotation stay in the same principal moment direction.</w:t>
      </w:r>
    </w:p>
    <w:p w14:paraId="489EBA9E" w14:textId="0C6A1E43" w:rsidR="007E2142" w:rsidRDefault="007E2142" w:rsidP="00B5285F">
      <w:pPr>
        <w:rPr>
          <w:rFonts w:ascii="inherit" w:hAnsi="inherit" w:hint="eastAsia"/>
          <w:lang w:eastAsia="zh-TW"/>
        </w:rPr>
      </w:pPr>
    </w:p>
    <w:p w14:paraId="0195280B" w14:textId="77777777" w:rsidR="007E2142" w:rsidRPr="007E2142" w:rsidRDefault="007E2142" w:rsidP="007E2142">
      <w:pPr>
        <w:pStyle w:val="Default"/>
        <w:pBdr>
          <w:left w:val="single" w:sz="18" w:space="4" w:color="auto"/>
        </w:pBdr>
        <w:jc w:val="both"/>
        <w:rPr>
          <w:rFonts w:ascii="inherit" w:hAnsi="inherit" w:hint="eastAsia"/>
          <w:sz w:val="22"/>
          <w:szCs w:val="22"/>
        </w:rPr>
      </w:pPr>
      <w:r w:rsidRPr="007E2142">
        <w:rPr>
          <w:rFonts w:ascii="inherit" w:hAnsi="inherit"/>
          <w:sz w:val="22"/>
          <w:szCs w:val="22"/>
        </w:rPr>
        <w:t xml:space="preserve">How would your understanding of this problem influence your design of a spacecraft if it </w:t>
      </w:r>
      <w:proofErr w:type="gramStart"/>
      <w:r w:rsidRPr="007E2142">
        <w:rPr>
          <w:rFonts w:ascii="inherit" w:hAnsi="inherit"/>
          <w:sz w:val="22"/>
          <w:szCs w:val="22"/>
        </w:rPr>
        <w:t>was</w:t>
      </w:r>
      <w:proofErr w:type="gramEnd"/>
      <w:r w:rsidRPr="007E2142">
        <w:rPr>
          <w:rFonts w:ascii="inherit" w:hAnsi="inherit"/>
          <w:sz w:val="22"/>
          <w:szCs w:val="22"/>
        </w:rPr>
        <w:t xml:space="preserve"> desired to keep the vehicle fixed in the orbit frame? An early design for the Space Station included long massive booms that could be extended in the radial directions. What do you think was the purpose? </w:t>
      </w:r>
    </w:p>
    <w:p w14:paraId="5E17A22A" w14:textId="60A0813F" w:rsidR="007E2142" w:rsidRDefault="007E2142" w:rsidP="00B5285F">
      <w:pPr>
        <w:rPr>
          <w:rFonts w:ascii="inherit" w:hAnsi="inherit" w:hint="eastAsia"/>
          <w:lang w:eastAsia="zh-TW"/>
        </w:rPr>
      </w:pPr>
    </w:p>
    <w:p w14:paraId="088B3EA8" w14:textId="075BFC9B" w:rsidR="007E2142" w:rsidRDefault="00B8569C" w:rsidP="00B5285F">
      <w:pPr>
        <w:rPr>
          <w:rFonts w:ascii="inherit" w:hAnsi="inherit" w:hint="eastAsia"/>
          <w:lang w:eastAsia="zh-TW"/>
        </w:rPr>
      </w:pPr>
      <w:r>
        <w:rPr>
          <w:rFonts w:ascii="inherit" w:hAnsi="inherit" w:hint="eastAsia"/>
          <w:lang w:eastAsia="zh-TW"/>
        </w:rPr>
        <w:t>A</w:t>
      </w:r>
      <w:r>
        <w:rPr>
          <w:rFonts w:ascii="inherit" w:hAnsi="inherit"/>
          <w:lang w:eastAsia="zh-TW"/>
        </w:rPr>
        <w:t>s a</w:t>
      </w:r>
      <w:r w:rsidR="007E2142">
        <w:rPr>
          <w:rFonts w:ascii="inherit" w:hAnsi="inherit"/>
          <w:lang w:eastAsia="zh-TW"/>
        </w:rPr>
        <w:t xml:space="preserve">forementioned in the previous discussion above, it would be best to have the </w:t>
      </w:r>
      <w:r>
        <w:rPr>
          <w:rFonts w:ascii="inherit" w:hAnsi="inherit"/>
          <w:lang w:eastAsia="zh-TW"/>
        </w:rPr>
        <w:t xml:space="preserve">vehicle’s lowest moment of inertia direction be substantially smaller than the other two directions and aligned with the direction of the orbit radial. The moment of inertia is, in other words, the resistance to rotation and the orbit radial is in the direction that presumably has lowest torque applied, and therefore, it is best to have the lowest moment of inertia in this direction. What is more desirable is that, having the spacecraft face the earth with one face or be somewhat tidally locked with the Earth would indicate high stability and that is what I should be aiming for when designing a spacecraft. </w:t>
      </w:r>
    </w:p>
    <w:p w14:paraId="6EF68459" w14:textId="1A7F52F2" w:rsidR="00021616" w:rsidRDefault="00021616" w:rsidP="00B5285F">
      <w:pPr>
        <w:rPr>
          <w:rFonts w:ascii="inherit" w:hAnsi="inherit" w:hint="eastAsia"/>
          <w:lang w:eastAsia="zh-TW"/>
        </w:rPr>
      </w:pPr>
      <w:r>
        <w:rPr>
          <w:rFonts w:ascii="inherit" w:hAnsi="inherit"/>
          <w:lang w:eastAsia="zh-TW"/>
        </w:rPr>
        <w:t xml:space="preserve">The massive booms are possibly a means of increasing the moment of inertia in which the booms </w:t>
      </w:r>
      <w:proofErr w:type="gramStart"/>
      <w:r>
        <w:rPr>
          <w:rFonts w:ascii="inherit" w:hAnsi="inherit"/>
          <w:lang w:eastAsia="zh-TW"/>
        </w:rPr>
        <w:t>is</w:t>
      </w:r>
      <w:proofErr w:type="gramEnd"/>
      <w:r>
        <w:rPr>
          <w:rFonts w:ascii="inherit" w:hAnsi="inherit"/>
          <w:lang w:eastAsia="zh-TW"/>
        </w:rPr>
        <w:t xml:space="preserve"> aligned with directionally. This makes the moment of inertia in the orbit radial direction much smaller relative to the other two directions and aids stability.</w:t>
      </w:r>
    </w:p>
    <w:p w14:paraId="4AF841DF" w14:textId="219DCA29" w:rsidR="00021616" w:rsidRDefault="00021616" w:rsidP="00B5285F">
      <w:pPr>
        <w:rPr>
          <w:rFonts w:ascii="inherit" w:hAnsi="inherit" w:hint="eastAsia"/>
          <w:lang w:eastAsia="zh-TW"/>
        </w:rPr>
      </w:pPr>
    </w:p>
    <w:p w14:paraId="4EB8EE9D" w14:textId="13169330" w:rsidR="00021616" w:rsidRPr="00021616" w:rsidRDefault="00021616" w:rsidP="00021616">
      <w:pPr>
        <w:pStyle w:val="Default"/>
        <w:numPr>
          <w:ilvl w:val="0"/>
          <w:numId w:val="16"/>
        </w:numPr>
        <w:pBdr>
          <w:left w:val="single" w:sz="18" w:space="4" w:color="auto"/>
        </w:pBdr>
        <w:jc w:val="both"/>
        <w:rPr>
          <w:rFonts w:ascii="inherit" w:hAnsi="inherit" w:hint="eastAsia"/>
          <w:sz w:val="22"/>
          <w:szCs w:val="22"/>
        </w:rPr>
      </w:pPr>
      <w:r w:rsidRPr="00021616">
        <w:rPr>
          <w:rFonts w:ascii="inherit" w:hAnsi="inherit"/>
          <w:sz w:val="22"/>
          <w:szCs w:val="22"/>
        </w:rPr>
        <w:t>The next step in this analysis would be to add the benefits of spin to our unsymmetric body that is required to be fixed in the orbit frame. Such is accomplished by adding a spinning rotor to the unsymmetric body. Reaction wheels, momentum wheels, and control moment gyros are all devices that leverage spin to maintain the orientation/attitude of unsymmetric bodies. Find a short definition of each of these types of spinning devices.</w:t>
      </w:r>
    </w:p>
    <w:p w14:paraId="3D613BDF" w14:textId="64195354" w:rsidR="00021616" w:rsidRDefault="00021616" w:rsidP="00B5285F">
      <w:pPr>
        <w:rPr>
          <w:rFonts w:ascii="inherit" w:hAnsi="inherit" w:hint="eastAsia"/>
          <w:lang w:eastAsia="zh-TW"/>
        </w:rPr>
      </w:pPr>
    </w:p>
    <w:p w14:paraId="3A9EB4E1" w14:textId="7A573CE6" w:rsidR="00021616" w:rsidRPr="00021616" w:rsidRDefault="00021616" w:rsidP="00B5285F">
      <w:pPr>
        <w:rPr>
          <w:rFonts w:ascii="inherit" w:hAnsi="inherit" w:hint="eastAsia"/>
          <w:u w:val="single"/>
          <w:lang w:eastAsia="zh-TW"/>
        </w:rPr>
      </w:pPr>
      <w:r w:rsidRPr="00021616">
        <w:rPr>
          <w:rFonts w:ascii="inherit" w:hAnsi="inherit"/>
          <w:u w:val="single"/>
          <w:lang w:eastAsia="zh-TW"/>
        </w:rPr>
        <w:t xml:space="preserve">Reaction </w:t>
      </w:r>
      <w:r w:rsidR="009D6FC4">
        <w:rPr>
          <w:rFonts w:ascii="inherit" w:hAnsi="inherit"/>
          <w:u w:val="single"/>
          <w:lang w:eastAsia="zh-TW"/>
        </w:rPr>
        <w:t>W</w:t>
      </w:r>
      <w:r w:rsidRPr="00021616">
        <w:rPr>
          <w:rFonts w:ascii="inherit" w:hAnsi="inherit"/>
          <w:u w:val="single"/>
          <w:lang w:eastAsia="zh-TW"/>
        </w:rPr>
        <w:t>heel</w:t>
      </w:r>
    </w:p>
    <w:p w14:paraId="7EA5A6B9" w14:textId="04F34C1F" w:rsidR="00021616" w:rsidRDefault="00021616" w:rsidP="00B5285F">
      <w:pPr>
        <w:rPr>
          <w:rFonts w:ascii="inherit" w:hAnsi="inherit" w:hint="eastAsia"/>
          <w:lang w:eastAsia="zh-TW"/>
        </w:rPr>
      </w:pPr>
      <w:r>
        <w:rPr>
          <w:rFonts w:ascii="inherit" w:hAnsi="inherit"/>
          <w:lang w:eastAsia="zh-TW"/>
        </w:rPr>
        <w:t xml:space="preserve">It is a type of flywheel that is used to primarily used to rotate and provide another means of providing torque to the spacecraft in 2 directions. </w:t>
      </w:r>
      <w:r>
        <w:rPr>
          <w:rFonts w:ascii="inherit" w:hAnsi="inherit" w:hint="eastAsia"/>
          <w:lang w:eastAsia="zh-TW"/>
        </w:rPr>
        <w:t>T</w:t>
      </w:r>
      <w:r>
        <w:rPr>
          <w:rFonts w:ascii="inherit" w:hAnsi="inherit"/>
          <w:lang w:eastAsia="zh-TW"/>
        </w:rPr>
        <w:t>he mass of wheel is concentrated at the rim of the wheel to maximize the torque it can provide. It allows to the change the attitude of the spacecraft and the nominal rotation rate is zero. Thus, it is electrically powered to start and stop the rotation of the wheels.</w:t>
      </w:r>
    </w:p>
    <w:p w14:paraId="04BC04ED" w14:textId="666916C0" w:rsidR="00021616" w:rsidRPr="00021616" w:rsidRDefault="00021616" w:rsidP="00B5285F">
      <w:pPr>
        <w:rPr>
          <w:rFonts w:ascii="inherit" w:hAnsi="inherit" w:hint="eastAsia"/>
          <w:u w:val="single"/>
          <w:lang w:eastAsia="zh-TW"/>
        </w:rPr>
      </w:pPr>
      <w:r w:rsidRPr="00021616">
        <w:rPr>
          <w:rFonts w:ascii="inherit" w:hAnsi="inherit" w:hint="eastAsia"/>
          <w:u w:val="single"/>
          <w:lang w:eastAsia="zh-TW"/>
        </w:rPr>
        <w:t>M</w:t>
      </w:r>
      <w:r w:rsidRPr="00021616">
        <w:rPr>
          <w:rFonts w:ascii="inherit" w:hAnsi="inherit"/>
          <w:u w:val="single"/>
          <w:lang w:eastAsia="zh-TW"/>
        </w:rPr>
        <w:t>omentum Wheels</w:t>
      </w:r>
    </w:p>
    <w:p w14:paraId="3AB824CA" w14:textId="23EB1099" w:rsidR="00B8569C" w:rsidRDefault="00021616" w:rsidP="00B5285F">
      <w:pPr>
        <w:rPr>
          <w:rFonts w:ascii="inherit" w:hAnsi="inherit" w:hint="eastAsia"/>
          <w:lang w:eastAsia="zh-TW"/>
        </w:rPr>
      </w:pPr>
      <w:r>
        <w:rPr>
          <w:rFonts w:ascii="inherit" w:hAnsi="inherit"/>
          <w:lang w:eastAsia="zh-TW"/>
        </w:rPr>
        <w:t xml:space="preserve">This is also a type of flywheel but rotates at a nominal fixed rate and rather at a high rate. This high rate of nominal rotation makes it immune to external torques compared to a vehicle with reaction wheels. However, this requires much more sophisticated motor systems and can have the risk of </w:t>
      </w:r>
      <w:r w:rsidR="009D6FC4">
        <w:rPr>
          <w:rFonts w:ascii="inherit" w:hAnsi="inherit"/>
          <w:lang w:eastAsia="zh-TW"/>
        </w:rPr>
        <w:t xml:space="preserve">saturation. </w:t>
      </w:r>
    </w:p>
    <w:p w14:paraId="0BE882AB" w14:textId="7FC82CE6" w:rsidR="009D6FC4" w:rsidRDefault="009D6FC4" w:rsidP="00B5285F">
      <w:pPr>
        <w:rPr>
          <w:rFonts w:ascii="inherit" w:hAnsi="inherit" w:hint="eastAsia"/>
          <w:u w:val="single"/>
          <w:lang w:eastAsia="zh-TW"/>
        </w:rPr>
      </w:pPr>
      <w:r w:rsidRPr="009D6FC4">
        <w:rPr>
          <w:rFonts w:ascii="inherit" w:hAnsi="inherit"/>
          <w:u w:val="single"/>
          <w:lang w:eastAsia="zh-TW"/>
        </w:rPr>
        <w:t>Control Moment Gyros</w:t>
      </w:r>
    </w:p>
    <w:p w14:paraId="3D6F82BE" w14:textId="7F7C0636" w:rsidR="009D6FC4" w:rsidRDefault="009D6FC4" w:rsidP="00B5285F">
      <w:pPr>
        <w:rPr>
          <w:rFonts w:ascii="inherit" w:hAnsi="inherit" w:hint="eastAsia"/>
          <w:lang w:eastAsia="zh-TW"/>
        </w:rPr>
      </w:pPr>
      <w:r>
        <w:rPr>
          <w:rFonts w:ascii="inherit" w:hAnsi="inherit"/>
          <w:lang w:eastAsia="zh-TW"/>
        </w:rPr>
        <w:t xml:space="preserve">It is a spinning rotor with gimbals that actuate with the tilting. It nominally rotates at a very high rate and takes advantage of the gyroscopic torque that is undesirable for the other two above. </w:t>
      </w:r>
      <w:r>
        <w:rPr>
          <w:rFonts w:ascii="inherit" w:hAnsi="inherit"/>
          <w:lang w:eastAsia="zh-TW"/>
        </w:rPr>
        <w:lastRenderedPageBreak/>
        <w:t xml:space="preserve">Abbreviated as CMG, this mechanism provides torque to the spacecraft by torqueing the CMG in the direction that is orthogonal to the CMG’s angular momentum vector and this results in a much more larger torque which is unobtainable with reaction wheels and momentum wheels. This adds more complexity to the system than momentum wheels and high rotation rates means more high precision controls. One more thing to note is that this device is very expensive. </w:t>
      </w:r>
    </w:p>
    <w:p w14:paraId="54074B5D" w14:textId="77777777" w:rsidR="009D6FC4" w:rsidRDefault="009D6FC4">
      <w:pPr>
        <w:rPr>
          <w:rFonts w:ascii="inherit" w:hAnsi="inherit" w:hint="eastAsia"/>
          <w:lang w:eastAsia="zh-TW"/>
        </w:rPr>
      </w:pPr>
      <w:r>
        <w:rPr>
          <w:rFonts w:ascii="inherit" w:hAnsi="inherit" w:hint="eastAsia"/>
          <w:lang w:eastAsia="zh-TW"/>
        </w:rPr>
        <w:br w:type="page"/>
      </w:r>
    </w:p>
    <w:p w14:paraId="5B0F92B5" w14:textId="29CDCBEF" w:rsidR="009D6FC4" w:rsidRDefault="009D6FC4" w:rsidP="009D6FC4">
      <w:pPr>
        <w:jc w:val="center"/>
        <w:rPr>
          <w:rFonts w:ascii="inherit" w:hAnsi="inherit" w:hint="eastAsia"/>
          <w:sz w:val="28"/>
          <w:szCs w:val="28"/>
          <w:lang w:eastAsia="zh-TW"/>
        </w:rPr>
      </w:pPr>
      <w:r w:rsidRPr="009D6FC4">
        <w:rPr>
          <w:rFonts w:ascii="inherit" w:hAnsi="inherit"/>
          <w:sz w:val="28"/>
          <w:szCs w:val="28"/>
          <w:lang w:eastAsia="zh-TW"/>
        </w:rPr>
        <w:lastRenderedPageBreak/>
        <w:t>Appendix</w:t>
      </w:r>
    </w:p>
    <w:p w14:paraId="292BB1A7" w14:textId="0C4B189B" w:rsidR="009D6FC4" w:rsidRDefault="009D6FC4" w:rsidP="009D6FC4">
      <w:pPr>
        <w:rPr>
          <w:rFonts w:ascii="inherit" w:hAnsi="inherit" w:hint="eastAsia"/>
          <w:sz w:val="28"/>
          <w:szCs w:val="28"/>
          <w:lang w:eastAsia="zh-TW"/>
        </w:rPr>
      </w:pPr>
    </w:p>
    <w:p w14:paraId="37FBA9FB" w14:textId="2C317EA0" w:rsidR="009D6FC4" w:rsidRDefault="009D6FC4" w:rsidP="009D6FC4">
      <w:pPr>
        <w:rPr>
          <w:rFonts w:ascii="inherit" w:hAnsi="inherit" w:hint="eastAsia"/>
          <w:sz w:val="24"/>
          <w:szCs w:val="24"/>
          <w:lang w:eastAsia="zh-TW"/>
        </w:rPr>
      </w:pPr>
      <w:r w:rsidRPr="009D6FC4">
        <w:rPr>
          <w:rFonts w:ascii="inherit" w:hAnsi="inherit"/>
          <w:sz w:val="24"/>
          <w:szCs w:val="24"/>
          <w:lang w:eastAsia="zh-TW"/>
        </w:rPr>
        <w:t>MATLAB CODE</w:t>
      </w:r>
    </w:p>
    <w:p w14:paraId="4A0A0A97" w14:textId="77777777" w:rsidR="008A5A5C" w:rsidRPr="008A5A5C" w:rsidRDefault="008A5A5C" w:rsidP="008A5A5C">
      <w:pPr>
        <w:pStyle w:val="Heading2"/>
        <w:spacing w:before="0" w:beforeAutospacing="0" w:after="0" w:afterAutospacing="0" w:line="0" w:lineRule="atLeast"/>
        <w:ind w:right="150"/>
        <w:contextualSpacing/>
        <w:rPr>
          <w:rFonts w:ascii="Helvetica" w:hAnsi="Helvetica"/>
          <w:b/>
          <w:bCs/>
          <w:color w:val="3C3C3C"/>
          <w:sz w:val="18"/>
          <w:szCs w:val="18"/>
        </w:rPr>
      </w:pPr>
      <w:r w:rsidRPr="008A5A5C">
        <w:rPr>
          <w:rStyle w:val="scbab66210"/>
          <w:rFonts w:ascii="Helvetica" w:hAnsi="Helvetica"/>
          <w:b/>
          <w:bCs/>
          <w:color w:val="3C3C3C"/>
          <w:sz w:val="18"/>
          <w:szCs w:val="18"/>
        </w:rPr>
        <w:t xml:space="preserve">AAE 440 PS11 </w:t>
      </w:r>
    </w:p>
    <w:p w14:paraId="7E451439"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clear </w:t>
      </w:r>
      <w:r w:rsidRPr="008A5A5C">
        <w:rPr>
          <w:rStyle w:val="scbab662151"/>
          <w:rFonts w:ascii="Consolas" w:hAnsi="Consolas"/>
          <w:sz w:val="18"/>
          <w:szCs w:val="18"/>
        </w:rPr>
        <w:t>all</w:t>
      </w:r>
      <w:r w:rsidRPr="008A5A5C">
        <w:rPr>
          <w:rStyle w:val="scbab66210"/>
          <w:rFonts w:ascii="Consolas" w:hAnsi="Consolas"/>
          <w:color w:val="000000"/>
          <w:sz w:val="18"/>
          <w:szCs w:val="18"/>
        </w:rPr>
        <w:t xml:space="preserve">; close </w:t>
      </w:r>
      <w:r w:rsidRPr="008A5A5C">
        <w:rPr>
          <w:rStyle w:val="scbab662151"/>
          <w:rFonts w:ascii="Consolas" w:hAnsi="Consolas"/>
          <w:sz w:val="18"/>
          <w:szCs w:val="18"/>
        </w:rPr>
        <w:t>all</w:t>
      </w:r>
      <w:r w:rsidRPr="008A5A5C">
        <w:rPr>
          <w:rStyle w:val="scbab66210"/>
          <w:rFonts w:ascii="Consolas" w:hAnsi="Consolas"/>
          <w:color w:val="000000"/>
          <w:sz w:val="18"/>
          <w:szCs w:val="18"/>
        </w:rPr>
        <w:t xml:space="preserve">; </w:t>
      </w:r>
      <w:proofErr w:type="spellStart"/>
      <w:proofErr w:type="gramStart"/>
      <w:r w:rsidRPr="008A5A5C">
        <w:rPr>
          <w:rStyle w:val="scbab66210"/>
          <w:rFonts w:ascii="Consolas" w:hAnsi="Consolas"/>
          <w:color w:val="000000"/>
          <w:sz w:val="18"/>
          <w:szCs w:val="18"/>
        </w:rPr>
        <w:t>clc</w:t>
      </w:r>
      <w:proofErr w:type="spellEnd"/>
      <w:r w:rsidRPr="008A5A5C">
        <w:rPr>
          <w:rStyle w:val="scbab66210"/>
          <w:rFonts w:ascii="Consolas" w:hAnsi="Consolas"/>
          <w:color w:val="000000"/>
          <w:sz w:val="18"/>
          <w:szCs w:val="18"/>
        </w:rPr>
        <w:t>;</w:t>
      </w:r>
      <w:proofErr w:type="gramEnd"/>
    </w:p>
    <w:p w14:paraId="3B25D8F3"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roofErr w:type="spellStart"/>
      <w:r w:rsidRPr="008A5A5C">
        <w:rPr>
          <w:rStyle w:val="scbab66210"/>
          <w:rFonts w:ascii="Consolas" w:hAnsi="Consolas"/>
          <w:color w:val="000000"/>
          <w:sz w:val="18"/>
          <w:szCs w:val="18"/>
        </w:rPr>
        <w:t>fdir</w:t>
      </w:r>
      <w:proofErr w:type="spellEnd"/>
      <w:r w:rsidRPr="008A5A5C">
        <w:rPr>
          <w:rStyle w:val="scbab66210"/>
          <w:rFonts w:ascii="Consolas" w:hAnsi="Consolas"/>
          <w:color w:val="000000"/>
          <w:sz w:val="18"/>
          <w:szCs w:val="18"/>
        </w:rPr>
        <w:t xml:space="preserve"> = </w:t>
      </w:r>
      <w:r w:rsidRPr="008A5A5C">
        <w:rPr>
          <w:rStyle w:val="scbab662151"/>
          <w:rFonts w:ascii="Consolas" w:hAnsi="Consolas"/>
          <w:sz w:val="18"/>
          <w:szCs w:val="18"/>
        </w:rPr>
        <w:t>'C:\Users\Tomo\Desktop\studies\2020-Spring\AAE440\MATLAB\outputs\HW11</w:t>
      </w:r>
      <w:proofErr w:type="gramStart"/>
      <w:r w:rsidRPr="008A5A5C">
        <w:rPr>
          <w:rStyle w:val="scbab662151"/>
          <w:rFonts w:ascii="Consolas" w:hAnsi="Consolas"/>
          <w:sz w:val="18"/>
          <w:szCs w:val="18"/>
        </w:rPr>
        <w:t>'</w:t>
      </w:r>
      <w:r w:rsidRPr="008A5A5C">
        <w:rPr>
          <w:rStyle w:val="scbab66210"/>
          <w:rFonts w:ascii="Consolas" w:hAnsi="Consolas"/>
          <w:color w:val="000000"/>
          <w:sz w:val="18"/>
          <w:szCs w:val="18"/>
        </w:rPr>
        <w:t>;</w:t>
      </w:r>
      <w:proofErr w:type="gramEnd"/>
    </w:p>
    <w:p w14:paraId="3600C110"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roofErr w:type="gramStart"/>
      <w:r w:rsidRPr="008A5A5C">
        <w:rPr>
          <w:rStyle w:val="scbab66210"/>
          <w:rFonts w:ascii="Consolas" w:hAnsi="Consolas"/>
          <w:color w:val="000000"/>
          <w:sz w:val="18"/>
          <w:szCs w:val="18"/>
        </w:rPr>
        <w:t>set(</w:t>
      </w:r>
      <w:proofErr w:type="spellStart"/>
      <w:proofErr w:type="gramEnd"/>
      <w:r w:rsidRPr="008A5A5C">
        <w:rPr>
          <w:rStyle w:val="scbab66210"/>
          <w:rFonts w:ascii="Consolas" w:hAnsi="Consolas"/>
          <w:color w:val="000000"/>
          <w:sz w:val="18"/>
          <w:szCs w:val="18"/>
        </w:rPr>
        <w:t>groot</w:t>
      </w:r>
      <w:proofErr w:type="spellEnd"/>
      <w:r w:rsidRPr="008A5A5C">
        <w:rPr>
          <w:rStyle w:val="scbab66210"/>
          <w:rFonts w:ascii="Consolas" w:hAnsi="Consolas"/>
          <w:color w:val="000000"/>
          <w:sz w:val="18"/>
          <w:szCs w:val="18"/>
        </w:rPr>
        <w:t xml:space="preserve">, </w:t>
      </w:r>
      <w:r w:rsidRPr="008A5A5C">
        <w:rPr>
          <w:rStyle w:val="scbab662151"/>
          <w:rFonts w:ascii="Consolas" w:hAnsi="Consolas"/>
          <w:sz w:val="18"/>
          <w:szCs w:val="18"/>
        </w:rPr>
        <w:t>'</w:t>
      </w:r>
      <w:proofErr w:type="spellStart"/>
      <w:r w:rsidRPr="008A5A5C">
        <w:rPr>
          <w:rStyle w:val="scbab662151"/>
          <w:rFonts w:ascii="Consolas" w:hAnsi="Consolas"/>
          <w:sz w:val="18"/>
          <w:szCs w:val="18"/>
        </w:rPr>
        <w:t>defaulttextinterpreter</w:t>
      </w:r>
      <w:proofErr w:type="spellEnd"/>
      <w:r w:rsidRPr="008A5A5C">
        <w:rPr>
          <w:rStyle w:val="scbab662151"/>
          <w:rFonts w:ascii="Consolas" w:hAnsi="Consolas"/>
          <w:sz w:val="18"/>
          <w:szCs w:val="18"/>
        </w:rPr>
        <w:t>'</w:t>
      </w:r>
      <w:r w:rsidRPr="008A5A5C">
        <w:rPr>
          <w:rStyle w:val="scbab66210"/>
          <w:rFonts w:ascii="Consolas" w:hAnsi="Consolas"/>
          <w:color w:val="000000"/>
          <w:sz w:val="18"/>
          <w:szCs w:val="18"/>
        </w:rPr>
        <w:t>,</w:t>
      </w:r>
      <w:r w:rsidRPr="008A5A5C">
        <w:rPr>
          <w:rStyle w:val="scbab662151"/>
          <w:rFonts w:ascii="Consolas" w:hAnsi="Consolas"/>
          <w:sz w:val="18"/>
          <w:szCs w:val="18"/>
        </w:rPr>
        <w:t>'latex'</w:t>
      </w:r>
      <w:r w:rsidRPr="008A5A5C">
        <w:rPr>
          <w:rStyle w:val="scbab66210"/>
          <w:rFonts w:ascii="Consolas" w:hAnsi="Consolas"/>
          <w:color w:val="000000"/>
          <w:sz w:val="18"/>
          <w:szCs w:val="18"/>
        </w:rPr>
        <w:t xml:space="preserve">);  </w:t>
      </w:r>
    </w:p>
    <w:p w14:paraId="55FB5409"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roofErr w:type="gramStart"/>
      <w:r w:rsidRPr="008A5A5C">
        <w:rPr>
          <w:rStyle w:val="scbab66210"/>
          <w:rFonts w:ascii="Consolas" w:hAnsi="Consolas"/>
          <w:color w:val="000000"/>
          <w:sz w:val="18"/>
          <w:szCs w:val="18"/>
        </w:rPr>
        <w:t>set(</w:t>
      </w:r>
      <w:proofErr w:type="spellStart"/>
      <w:proofErr w:type="gramEnd"/>
      <w:r w:rsidRPr="008A5A5C">
        <w:rPr>
          <w:rStyle w:val="scbab66210"/>
          <w:rFonts w:ascii="Consolas" w:hAnsi="Consolas"/>
          <w:color w:val="000000"/>
          <w:sz w:val="18"/>
          <w:szCs w:val="18"/>
        </w:rPr>
        <w:t>groot</w:t>
      </w:r>
      <w:proofErr w:type="spellEnd"/>
      <w:r w:rsidRPr="008A5A5C">
        <w:rPr>
          <w:rStyle w:val="scbab66210"/>
          <w:rFonts w:ascii="Consolas" w:hAnsi="Consolas"/>
          <w:color w:val="000000"/>
          <w:sz w:val="18"/>
          <w:szCs w:val="18"/>
        </w:rPr>
        <w:t xml:space="preserve">, </w:t>
      </w:r>
      <w:r w:rsidRPr="008A5A5C">
        <w:rPr>
          <w:rStyle w:val="scbab662151"/>
          <w:rFonts w:ascii="Consolas" w:hAnsi="Consolas"/>
          <w:sz w:val="18"/>
          <w:szCs w:val="18"/>
        </w:rPr>
        <w:t>'</w:t>
      </w:r>
      <w:proofErr w:type="spellStart"/>
      <w:r w:rsidRPr="008A5A5C">
        <w:rPr>
          <w:rStyle w:val="scbab662151"/>
          <w:rFonts w:ascii="Consolas" w:hAnsi="Consolas"/>
          <w:sz w:val="18"/>
          <w:szCs w:val="18"/>
        </w:rPr>
        <w:t>defaultAxesTickLabelInterpreter</w:t>
      </w:r>
      <w:proofErr w:type="spellEnd"/>
      <w:r w:rsidRPr="008A5A5C">
        <w:rPr>
          <w:rStyle w:val="scbab662151"/>
          <w:rFonts w:ascii="Consolas" w:hAnsi="Consolas"/>
          <w:sz w:val="18"/>
          <w:szCs w:val="18"/>
        </w:rPr>
        <w:t>'</w:t>
      </w:r>
      <w:r w:rsidRPr="008A5A5C">
        <w:rPr>
          <w:rStyle w:val="scbab66210"/>
          <w:rFonts w:ascii="Consolas" w:hAnsi="Consolas"/>
          <w:color w:val="000000"/>
          <w:sz w:val="18"/>
          <w:szCs w:val="18"/>
        </w:rPr>
        <w:t>,</w:t>
      </w:r>
      <w:r w:rsidRPr="008A5A5C">
        <w:rPr>
          <w:rStyle w:val="scbab662151"/>
          <w:rFonts w:ascii="Consolas" w:hAnsi="Consolas"/>
          <w:sz w:val="18"/>
          <w:szCs w:val="18"/>
        </w:rPr>
        <w:t>'latex'</w:t>
      </w:r>
      <w:r w:rsidRPr="008A5A5C">
        <w:rPr>
          <w:rStyle w:val="scbab66210"/>
          <w:rFonts w:ascii="Consolas" w:hAnsi="Consolas"/>
          <w:color w:val="000000"/>
          <w:sz w:val="18"/>
          <w:szCs w:val="18"/>
        </w:rPr>
        <w:t xml:space="preserve">);  </w:t>
      </w:r>
    </w:p>
    <w:p w14:paraId="25D3B337"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roofErr w:type="gramStart"/>
      <w:r w:rsidRPr="008A5A5C">
        <w:rPr>
          <w:rStyle w:val="scbab66210"/>
          <w:rFonts w:ascii="Consolas" w:hAnsi="Consolas"/>
          <w:color w:val="000000"/>
          <w:sz w:val="18"/>
          <w:szCs w:val="18"/>
        </w:rPr>
        <w:t>set(</w:t>
      </w:r>
      <w:proofErr w:type="spellStart"/>
      <w:proofErr w:type="gramEnd"/>
      <w:r w:rsidRPr="008A5A5C">
        <w:rPr>
          <w:rStyle w:val="scbab66210"/>
          <w:rFonts w:ascii="Consolas" w:hAnsi="Consolas"/>
          <w:color w:val="000000"/>
          <w:sz w:val="18"/>
          <w:szCs w:val="18"/>
        </w:rPr>
        <w:t>groot</w:t>
      </w:r>
      <w:proofErr w:type="spellEnd"/>
      <w:r w:rsidRPr="008A5A5C">
        <w:rPr>
          <w:rStyle w:val="scbab66210"/>
          <w:rFonts w:ascii="Consolas" w:hAnsi="Consolas"/>
          <w:color w:val="000000"/>
          <w:sz w:val="18"/>
          <w:szCs w:val="18"/>
        </w:rPr>
        <w:t xml:space="preserve">, </w:t>
      </w:r>
      <w:r w:rsidRPr="008A5A5C">
        <w:rPr>
          <w:rStyle w:val="scbab662151"/>
          <w:rFonts w:ascii="Consolas" w:hAnsi="Consolas"/>
          <w:sz w:val="18"/>
          <w:szCs w:val="18"/>
        </w:rPr>
        <w:t>'</w:t>
      </w:r>
      <w:proofErr w:type="spellStart"/>
      <w:r w:rsidRPr="008A5A5C">
        <w:rPr>
          <w:rStyle w:val="scbab662151"/>
          <w:rFonts w:ascii="Consolas" w:hAnsi="Consolas"/>
          <w:sz w:val="18"/>
          <w:szCs w:val="18"/>
        </w:rPr>
        <w:t>defaultLegendInterpreter</w:t>
      </w:r>
      <w:proofErr w:type="spellEnd"/>
      <w:r w:rsidRPr="008A5A5C">
        <w:rPr>
          <w:rStyle w:val="scbab662151"/>
          <w:rFonts w:ascii="Consolas" w:hAnsi="Consolas"/>
          <w:sz w:val="18"/>
          <w:szCs w:val="18"/>
        </w:rPr>
        <w:t>'</w:t>
      </w:r>
      <w:r w:rsidRPr="008A5A5C">
        <w:rPr>
          <w:rStyle w:val="scbab66210"/>
          <w:rFonts w:ascii="Consolas" w:hAnsi="Consolas"/>
          <w:color w:val="000000"/>
          <w:sz w:val="18"/>
          <w:szCs w:val="18"/>
        </w:rPr>
        <w:t>,</w:t>
      </w:r>
      <w:r w:rsidRPr="008A5A5C">
        <w:rPr>
          <w:rStyle w:val="scbab662151"/>
          <w:rFonts w:ascii="Consolas" w:hAnsi="Consolas"/>
          <w:sz w:val="18"/>
          <w:szCs w:val="18"/>
        </w:rPr>
        <w:t>'latex'</w:t>
      </w:r>
      <w:r w:rsidRPr="008A5A5C">
        <w:rPr>
          <w:rStyle w:val="scbab66210"/>
          <w:rFonts w:ascii="Consolas" w:hAnsi="Consolas"/>
          <w:color w:val="000000"/>
          <w:sz w:val="18"/>
          <w:szCs w:val="18"/>
        </w:rPr>
        <w:t>);</w:t>
      </w:r>
    </w:p>
    <w:p w14:paraId="458F0592" w14:textId="77777777" w:rsidR="008A5A5C" w:rsidRPr="008A5A5C" w:rsidRDefault="008A5A5C" w:rsidP="008A5A5C">
      <w:pPr>
        <w:spacing w:after="0" w:line="0" w:lineRule="atLeast"/>
        <w:contextualSpacing/>
        <w:rPr>
          <w:rFonts w:ascii="Consolas" w:hAnsi="Consolas"/>
          <w:color w:val="000000"/>
          <w:sz w:val="18"/>
          <w:szCs w:val="18"/>
        </w:rPr>
      </w:pPr>
    </w:p>
    <w:p w14:paraId="1AD57B8C" w14:textId="77777777" w:rsidR="008A5A5C" w:rsidRPr="008A5A5C" w:rsidRDefault="008A5A5C" w:rsidP="008A5A5C">
      <w:pPr>
        <w:pStyle w:val="Heading3"/>
        <w:spacing w:before="0" w:line="0" w:lineRule="atLeast"/>
        <w:ind w:right="150"/>
        <w:contextualSpacing/>
        <w:rPr>
          <w:rFonts w:ascii="Helvetica" w:hAnsi="Helvetica"/>
          <w:color w:val="3C3C3C"/>
          <w:sz w:val="18"/>
          <w:szCs w:val="18"/>
        </w:rPr>
      </w:pPr>
      <w:r w:rsidRPr="008A5A5C">
        <w:rPr>
          <w:rStyle w:val="scbab66210"/>
          <w:rFonts w:ascii="Helvetica" w:hAnsi="Helvetica"/>
          <w:color w:val="3C3C3C"/>
          <w:sz w:val="18"/>
          <w:szCs w:val="18"/>
        </w:rPr>
        <w:t>1b)</w:t>
      </w:r>
    </w:p>
    <w:p w14:paraId="0AF1649B"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71"/>
          <w:rFonts w:ascii="Consolas" w:hAnsi="Consolas"/>
          <w:sz w:val="18"/>
          <w:szCs w:val="18"/>
        </w:rPr>
        <w:t>% Defining the object</w:t>
      </w:r>
    </w:p>
    <w:p w14:paraId="69AD515E"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roofErr w:type="spellStart"/>
      <w:r w:rsidRPr="008A5A5C">
        <w:rPr>
          <w:rStyle w:val="scbab66210"/>
          <w:rFonts w:ascii="Consolas" w:hAnsi="Consolas"/>
          <w:color w:val="000000"/>
          <w:sz w:val="18"/>
          <w:szCs w:val="18"/>
        </w:rPr>
        <w:t>Ia</w:t>
      </w:r>
      <w:proofErr w:type="spellEnd"/>
      <w:r w:rsidRPr="008A5A5C">
        <w:rPr>
          <w:rStyle w:val="scbab66210"/>
          <w:rFonts w:ascii="Consolas" w:hAnsi="Consolas"/>
          <w:color w:val="000000"/>
          <w:sz w:val="18"/>
          <w:szCs w:val="18"/>
        </w:rPr>
        <w:t xml:space="preserve"> = </w:t>
      </w:r>
      <w:proofErr w:type="gramStart"/>
      <w:r w:rsidRPr="008A5A5C">
        <w:rPr>
          <w:rStyle w:val="scbab66210"/>
          <w:rFonts w:ascii="Consolas" w:hAnsi="Consolas"/>
          <w:color w:val="000000"/>
          <w:sz w:val="18"/>
          <w:szCs w:val="18"/>
        </w:rPr>
        <w:t xml:space="preserve">425;  </w:t>
      </w:r>
      <w:r w:rsidRPr="008A5A5C">
        <w:rPr>
          <w:rStyle w:val="scbab662171"/>
          <w:rFonts w:ascii="Consolas" w:hAnsi="Consolas"/>
          <w:sz w:val="18"/>
          <w:szCs w:val="18"/>
        </w:rPr>
        <w:t>%</w:t>
      </w:r>
      <w:proofErr w:type="gramEnd"/>
      <w:r w:rsidRPr="008A5A5C">
        <w:rPr>
          <w:rStyle w:val="scbab662171"/>
          <w:rFonts w:ascii="Consolas" w:hAnsi="Consolas"/>
          <w:sz w:val="18"/>
          <w:szCs w:val="18"/>
        </w:rPr>
        <w:t xml:space="preserve"> [kg-m2]</w:t>
      </w:r>
    </w:p>
    <w:p w14:paraId="391772CB"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roofErr w:type="spellStart"/>
      <w:r w:rsidRPr="008A5A5C">
        <w:rPr>
          <w:rStyle w:val="scbab66210"/>
          <w:rFonts w:ascii="Consolas" w:hAnsi="Consolas"/>
          <w:color w:val="000000"/>
          <w:sz w:val="18"/>
          <w:szCs w:val="18"/>
        </w:rPr>
        <w:t>Ib</w:t>
      </w:r>
      <w:proofErr w:type="spellEnd"/>
      <w:r w:rsidRPr="008A5A5C">
        <w:rPr>
          <w:rStyle w:val="scbab66210"/>
          <w:rFonts w:ascii="Consolas" w:hAnsi="Consolas"/>
          <w:color w:val="000000"/>
          <w:sz w:val="18"/>
          <w:szCs w:val="18"/>
        </w:rPr>
        <w:t xml:space="preserve"> = </w:t>
      </w:r>
      <w:proofErr w:type="gramStart"/>
      <w:r w:rsidRPr="008A5A5C">
        <w:rPr>
          <w:rStyle w:val="scbab66210"/>
          <w:rFonts w:ascii="Consolas" w:hAnsi="Consolas"/>
          <w:color w:val="000000"/>
          <w:sz w:val="18"/>
          <w:szCs w:val="18"/>
        </w:rPr>
        <w:t xml:space="preserve">500;  </w:t>
      </w:r>
      <w:r w:rsidRPr="008A5A5C">
        <w:rPr>
          <w:rStyle w:val="scbab662171"/>
          <w:rFonts w:ascii="Consolas" w:hAnsi="Consolas"/>
          <w:sz w:val="18"/>
          <w:szCs w:val="18"/>
        </w:rPr>
        <w:t>%</w:t>
      </w:r>
      <w:proofErr w:type="gramEnd"/>
      <w:r w:rsidRPr="008A5A5C">
        <w:rPr>
          <w:rStyle w:val="scbab662171"/>
          <w:rFonts w:ascii="Consolas" w:hAnsi="Consolas"/>
          <w:sz w:val="18"/>
          <w:szCs w:val="18"/>
        </w:rPr>
        <w:t xml:space="preserve"> [kg-m2]</w:t>
      </w:r>
    </w:p>
    <w:p w14:paraId="539BA1F3"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roofErr w:type="spellStart"/>
      <w:r w:rsidRPr="008A5A5C">
        <w:rPr>
          <w:rStyle w:val="scbab66210"/>
          <w:rFonts w:ascii="Consolas" w:hAnsi="Consolas"/>
          <w:color w:val="000000"/>
          <w:sz w:val="18"/>
          <w:szCs w:val="18"/>
        </w:rPr>
        <w:t>Ic</w:t>
      </w:r>
      <w:proofErr w:type="spellEnd"/>
      <w:r w:rsidRPr="008A5A5C">
        <w:rPr>
          <w:rStyle w:val="scbab66210"/>
          <w:rFonts w:ascii="Consolas" w:hAnsi="Consolas"/>
          <w:color w:val="000000"/>
          <w:sz w:val="18"/>
          <w:szCs w:val="18"/>
        </w:rPr>
        <w:t xml:space="preserve"> = </w:t>
      </w:r>
      <w:proofErr w:type="gramStart"/>
      <w:r w:rsidRPr="008A5A5C">
        <w:rPr>
          <w:rStyle w:val="scbab66210"/>
          <w:rFonts w:ascii="Consolas" w:hAnsi="Consolas"/>
          <w:color w:val="000000"/>
          <w:sz w:val="18"/>
          <w:szCs w:val="18"/>
        </w:rPr>
        <w:t xml:space="preserve">125;  </w:t>
      </w:r>
      <w:r w:rsidRPr="008A5A5C">
        <w:rPr>
          <w:rStyle w:val="scbab662171"/>
          <w:rFonts w:ascii="Consolas" w:hAnsi="Consolas"/>
          <w:sz w:val="18"/>
          <w:szCs w:val="18"/>
        </w:rPr>
        <w:t>%</w:t>
      </w:r>
      <w:proofErr w:type="gramEnd"/>
      <w:r w:rsidRPr="008A5A5C">
        <w:rPr>
          <w:rStyle w:val="scbab662171"/>
          <w:rFonts w:ascii="Consolas" w:hAnsi="Consolas"/>
          <w:sz w:val="18"/>
          <w:szCs w:val="18"/>
        </w:rPr>
        <w:t xml:space="preserve"> [kg-m2]</w:t>
      </w:r>
    </w:p>
    <w:p w14:paraId="14A0B6B4"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
    <w:p w14:paraId="748DDF8B"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71"/>
          <w:rFonts w:ascii="Consolas" w:hAnsi="Consolas"/>
          <w:sz w:val="18"/>
          <w:szCs w:val="18"/>
        </w:rPr>
        <w:t>% Orientation (</w:t>
      </w:r>
      <w:proofErr w:type="spellStart"/>
      <w:r w:rsidRPr="008A5A5C">
        <w:rPr>
          <w:rStyle w:val="scbab662171"/>
          <w:rFonts w:ascii="Consolas" w:hAnsi="Consolas"/>
          <w:sz w:val="18"/>
          <w:szCs w:val="18"/>
        </w:rPr>
        <w:t>i</w:t>
      </w:r>
      <w:proofErr w:type="spellEnd"/>
      <w:r w:rsidRPr="008A5A5C">
        <w:rPr>
          <w:rStyle w:val="scbab662171"/>
          <w:rFonts w:ascii="Consolas" w:hAnsi="Consolas"/>
          <w:sz w:val="18"/>
          <w:szCs w:val="18"/>
        </w:rPr>
        <w:t>)</w:t>
      </w:r>
    </w:p>
    <w:p w14:paraId="01C5D4A1"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I1_i = </w:t>
      </w:r>
      <w:proofErr w:type="spellStart"/>
      <w:proofErr w:type="gramStart"/>
      <w:r w:rsidRPr="008A5A5C">
        <w:rPr>
          <w:rStyle w:val="scbab66210"/>
          <w:rFonts w:ascii="Consolas" w:hAnsi="Consolas"/>
          <w:color w:val="000000"/>
          <w:sz w:val="18"/>
          <w:szCs w:val="18"/>
        </w:rPr>
        <w:t>Ia</w:t>
      </w:r>
      <w:proofErr w:type="spellEnd"/>
      <w:r w:rsidRPr="008A5A5C">
        <w:rPr>
          <w:rStyle w:val="scbab66210"/>
          <w:rFonts w:ascii="Consolas" w:hAnsi="Consolas"/>
          <w:color w:val="000000"/>
          <w:sz w:val="18"/>
          <w:szCs w:val="18"/>
        </w:rPr>
        <w:t>;</w:t>
      </w:r>
      <w:proofErr w:type="gramEnd"/>
      <w:r w:rsidRPr="008A5A5C">
        <w:rPr>
          <w:rStyle w:val="scbab66210"/>
          <w:rFonts w:ascii="Consolas" w:hAnsi="Consolas"/>
          <w:color w:val="000000"/>
          <w:sz w:val="18"/>
          <w:szCs w:val="18"/>
        </w:rPr>
        <w:t xml:space="preserve"> </w:t>
      </w:r>
    </w:p>
    <w:p w14:paraId="1D7AE527"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I2_i = </w:t>
      </w:r>
      <w:proofErr w:type="spellStart"/>
      <w:proofErr w:type="gramStart"/>
      <w:r w:rsidRPr="008A5A5C">
        <w:rPr>
          <w:rStyle w:val="scbab66210"/>
          <w:rFonts w:ascii="Consolas" w:hAnsi="Consolas"/>
          <w:color w:val="000000"/>
          <w:sz w:val="18"/>
          <w:szCs w:val="18"/>
        </w:rPr>
        <w:t>Ic</w:t>
      </w:r>
      <w:proofErr w:type="spellEnd"/>
      <w:r w:rsidRPr="008A5A5C">
        <w:rPr>
          <w:rStyle w:val="scbab66210"/>
          <w:rFonts w:ascii="Consolas" w:hAnsi="Consolas"/>
          <w:color w:val="000000"/>
          <w:sz w:val="18"/>
          <w:szCs w:val="18"/>
        </w:rPr>
        <w:t>;</w:t>
      </w:r>
      <w:proofErr w:type="gramEnd"/>
    </w:p>
    <w:p w14:paraId="0EB5D9A6"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I3_i = </w:t>
      </w:r>
      <w:proofErr w:type="spellStart"/>
      <w:proofErr w:type="gramStart"/>
      <w:r w:rsidRPr="008A5A5C">
        <w:rPr>
          <w:rStyle w:val="scbab66210"/>
          <w:rFonts w:ascii="Consolas" w:hAnsi="Consolas"/>
          <w:color w:val="000000"/>
          <w:sz w:val="18"/>
          <w:szCs w:val="18"/>
        </w:rPr>
        <w:t>Ib</w:t>
      </w:r>
      <w:proofErr w:type="spellEnd"/>
      <w:r w:rsidRPr="008A5A5C">
        <w:rPr>
          <w:rStyle w:val="scbab66210"/>
          <w:rFonts w:ascii="Consolas" w:hAnsi="Consolas"/>
          <w:color w:val="000000"/>
          <w:sz w:val="18"/>
          <w:szCs w:val="18"/>
        </w:rPr>
        <w:t>;</w:t>
      </w:r>
      <w:proofErr w:type="gramEnd"/>
    </w:p>
    <w:p w14:paraId="716B5C90"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roofErr w:type="spellStart"/>
      <w:r w:rsidRPr="008A5A5C">
        <w:rPr>
          <w:rStyle w:val="scbab66210"/>
          <w:rFonts w:ascii="Consolas" w:hAnsi="Consolas"/>
          <w:color w:val="000000"/>
          <w:sz w:val="18"/>
          <w:szCs w:val="18"/>
        </w:rPr>
        <w:t>I_i</w:t>
      </w:r>
      <w:proofErr w:type="spellEnd"/>
      <w:r w:rsidRPr="008A5A5C">
        <w:rPr>
          <w:rStyle w:val="scbab66210"/>
          <w:rFonts w:ascii="Consolas" w:hAnsi="Consolas"/>
          <w:color w:val="000000"/>
          <w:sz w:val="18"/>
          <w:szCs w:val="18"/>
        </w:rPr>
        <w:t xml:space="preserve"> = [I1_i I2_i I3_i</w:t>
      </w:r>
      <w:proofErr w:type="gramStart"/>
      <w:r w:rsidRPr="008A5A5C">
        <w:rPr>
          <w:rStyle w:val="scbab66210"/>
          <w:rFonts w:ascii="Consolas" w:hAnsi="Consolas"/>
          <w:color w:val="000000"/>
          <w:sz w:val="18"/>
          <w:szCs w:val="18"/>
        </w:rPr>
        <w:t>];</w:t>
      </w:r>
      <w:proofErr w:type="gramEnd"/>
    </w:p>
    <w:p w14:paraId="3ECB0769"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71"/>
          <w:rFonts w:ascii="Consolas" w:hAnsi="Consolas"/>
          <w:sz w:val="18"/>
          <w:szCs w:val="18"/>
        </w:rPr>
        <w:t>% Orientation (ii)</w:t>
      </w:r>
    </w:p>
    <w:p w14:paraId="0DE80DCE"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I1_ii = </w:t>
      </w:r>
      <w:proofErr w:type="spellStart"/>
      <w:proofErr w:type="gramStart"/>
      <w:r w:rsidRPr="008A5A5C">
        <w:rPr>
          <w:rStyle w:val="scbab66210"/>
          <w:rFonts w:ascii="Consolas" w:hAnsi="Consolas"/>
          <w:color w:val="000000"/>
          <w:sz w:val="18"/>
          <w:szCs w:val="18"/>
        </w:rPr>
        <w:t>Ia</w:t>
      </w:r>
      <w:proofErr w:type="spellEnd"/>
      <w:r w:rsidRPr="008A5A5C">
        <w:rPr>
          <w:rStyle w:val="scbab66210"/>
          <w:rFonts w:ascii="Consolas" w:hAnsi="Consolas"/>
          <w:color w:val="000000"/>
          <w:sz w:val="18"/>
          <w:szCs w:val="18"/>
        </w:rPr>
        <w:t>;</w:t>
      </w:r>
      <w:proofErr w:type="gramEnd"/>
      <w:r w:rsidRPr="008A5A5C">
        <w:rPr>
          <w:rStyle w:val="scbab66210"/>
          <w:rFonts w:ascii="Consolas" w:hAnsi="Consolas"/>
          <w:color w:val="000000"/>
          <w:sz w:val="18"/>
          <w:szCs w:val="18"/>
        </w:rPr>
        <w:t xml:space="preserve"> </w:t>
      </w:r>
    </w:p>
    <w:p w14:paraId="1A665654"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I2_ii = </w:t>
      </w:r>
      <w:proofErr w:type="spellStart"/>
      <w:proofErr w:type="gramStart"/>
      <w:r w:rsidRPr="008A5A5C">
        <w:rPr>
          <w:rStyle w:val="scbab66210"/>
          <w:rFonts w:ascii="Consolas" w:hAnsi="Consolas"/>
          <w:color w:val="000000"/>
          <w:sz w:val="18"/>
          <w:szCs w:val="18"/>
        </w:rPr>
        <w:t>Ib</w:t>
      </w:r>
      <w:proofErr w:type="spellEnd"/>
      <w:r w:rsidRPr="008A5A5C">
        <w:rPr>
          <w:rStyle w:val="scbab66210"/>
          <w:rFonts w:ascii="Consolas" w:hAnsi="Consolas"/>
          <w:color w:val="000000"/>
          <w:sz w:val="18"/>
          <w:szCs w:val="18"/>
        </w:rPr>
        <w:t>;</w:t>
      </w:r>
      <w:proofErr w:type="gramEnd"/>
    </w:p>
    <w:p w14:paraId="630A9AB9"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I3_ii = </w:t>
      </w:r>
      <w:proofErr w:type="spellStart"/>
      <w:proofErr w:type="gramStart"/>
      <w:r w:rsidRPr="008A5A5C">
        <w:rPr>
          <w:rStyle w:val="scbab66210"/>
          <w:rFonts w:ascii="Consolas" w:hAnsi="Consolas"/>
          <w:color w:val="000000"/>
          <w:sz w:val="18"/>
          <w:szCs w:val="18"/>
        </w:rPr>
        <w:t>Ic</w:t>
      </w:r>
      <w:proofErr w:type="spellEnd"/>
      <w:r w:rsidRPr="008A5A5C">
        <w:rPr>
          <w:rStyle w:val="scbab66210"/>
          <w:rFonts w:ascii="Consolas" w:hAnsi="Consolas"/>
          <w:color w:val="000000"/>
          <w:sz w:val="18"/>
          <w:szCs w:val="18"/>
        </w:rPr>
        <w:t>;</w:t>
      </w:r>
      <w:proofErr w:type="gramEnd"/>
    </w:p>
    <w:p w14:paraId="28DE8C9E"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roofErr w:type="spellStart"/>
      <w:r w:rsidRPr="008A5A5C">
        <w:rPr>
          <w:rStyle w:val="scbab66210"/>
          <w:rFonts w:ascii="Consolas" w:hAnsi="Consolas"/>
          <w:color w:val="000000"/>
          <w:sz w:val="18"/>
          <w:szCs w:val="18"/>
        </w:rPr>
        <w:t>I_ii</w:t>
      </w:r>
      <w:proofErr w:type="spellEnd"/>
      <w:r w:rsidRPr="008A5A5C">
        <w:rPr>
          <w:rStyle w:val="scbab66210"/>
          <w:rFonts w:ascii="Consolas" w:hAnsi="Consolas"/>
          <w:color w:val="000000"/>
          <w:sz w:val="18"/>
          <w:szCs w:val="18"/>
        </w:rPr>
        <w:t xml:space="preserve"> = [I1_ii I2_ii I3_ii</w:t>
      </w:r>
      <w:proofErr w:type="gramStart"/>
      <w:r w:rsidRPr="008A5A5C">
        <w:rPr>
          <w:rStyle w:val="scbab66210"/>
          <w:rFonts w:ascii="Consolas" w:hAnsi="Consolas"/>
          <w:color w:val="000000"/>
          <w:sz w:val="18"/>
          <w:szCs w:val="18"/>
        </w:rPr>
        <w:t>];</w:t>
      </w:r>
      <w:proofErr w:type="gramEnd"/>
    </w:p>
    <w:p w14:paraId="7CC541F7"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71"/>
          <w:rFonts w:ascii="Consolas" w:hAnsi="Consolas"/>
          <w:sz w:val="18"/>
          <w:szCs w:val="18"/>
        </w:rPr>
        <w:t>% Orientation (iii)</w:t>
      </w:r>
    </w:p>
    <w:p w14:paraId="3680A641"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I1_iii = </w:t>
      </w:r>
      <w:proofErr w:type="spellStart"/>
      <w:proofErr w:type="gramStart"/>
      <w:r w:rsidRPr="008A5A5C">
        <w:rPr>
          <w:rStyle w:val="scbab66210"/>
          <w:rFonts w:ascii="Consolas" w:hAnsi="Consolas"/>
          <w:color w:val="000000"/>
          <w:sz w:val="18"/>
          <w:szCs w:val="18"/>
        </w:rPr>
        <w:t>Ib</w:t>
      </w:r>
      <w:proofErr w:type="spellEnd"/>
      <w:r w:rsidRPr="008A5A5C">
        <w:rPr>
          <w:rStyle w:val="scbab66210"/>
          <w:rFonts w:ascii="Consolas" w:hAnsi="Consolas"/>
          <w:color w:val="000000"/>
          <w:sz w:val="18"/>
          <w:szCs w:val="18"/>
        </w:rPr>
        <w:t>;</w:t>
      </w:r>
      <w:proofErr w:type="gramEnd"/>
      <w:r w:rsidRPr="008A5A5C">
        <w:rPr>
          <w:rStyle w:val="scbab66210"/>
          <w:rFonts w:ascii="Consolas" w:hAnsi="Consolas"/>
          <w:color w:val="000000"/>
          <w:sz w:val="18"/>
          <w:szCs w:val="18"/>
        </w:rPr>
        <w:t xml:space="preserve"> </w:t>
      </w:r>
    </w:p>
    <w:p w14:paraId="0076D978"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I2_iii = </w:t>
      </w:r>
      <w:proofErr w:type="spellStart"/>
      <w:proofErr w:type="gramStart"/>
      <w:r w:rsidRPr="008A5A5C">
        <w:rPr>
          <w:rStyle w:val="scbab66210"/>
          <w:rFonts w:ascii="Consolas" w:hAnsi="Consolas"/>
          <w:color w:val="000000"/>
          <w:sz w:val="18"/>
          <w:szCs w:val="18"/>
        </w:rPr>
        <w:t>Ia</w:t>
      </w:r>
      <w:proofErr w:type="spellEnd"/>
      <w:r w:rsidRPr="008A5A5C">
        <w:rPr>
          <w:rStyle w:val="scbab66210"/>
          <w:rFonts w:ascii="Consolas" w:hAnsi="Consolas"/>
          <w:color w:val="000000"/>
          <w:sz w:val="18"/>
          <w:szCs w:val="18"/>
        </w:rPr>
        <w:t>;</w:t>
      </w:r>
      <w:proofErr w:type="gramEnd"/>
    </w:p>
    <w:p w14:paraId="6A817981"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I3_iii = </w:t>
      </w:r>
      <w:proofErr w:type="spellStart"/>
      <w:proofErr w:type="gramStart"/>
      <w:r w:rsidRPr="008A5A5C">
        <w:rPr>
          <w:rStyle w:val="scbab66210"/>
          <w:rFonts w:ascii="Consolas" w:hAnsi="Consolas"/>
          <w:color w:val="000000"/>
          <w:sz w:val="18"/>
          <w:szCs w:val="18"/>
        </w:rPr>
        <w:t>Ic</w:t>
      </w:r>
      <w:proofErr w:type="spellEnd"/>
      <w:r w:rsidRPr="008A5A5C">
        <w:rPr>
          <w:rStyle w:val="scbab66210"/>
          <w:rFonts w:ascii="Consolas" w:hAnsi="Consolas"/>
          <w:color w:val="000000"/>
          <w:sz w:val="18"/>
          <w:szCs w:val="18"/>
        </w:rPr>
        <w:t>;</w:t>
      </w:r>
      <w:proofErr w:type="gramEnd"/>
    </w:p>
    <w:p w14:paraId="041F2A73"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roofErr w:type="spellStart"/>
      <w:r w:rsidRPr="008A5A5C">
        <w:rPr>
          <w:rStyle w:val="scbab66210"/>
          <w:rFonts w:ascii="Consolas" w:hAnsi="Consolas"/>
          <w:color w:val="000000"/>
          <w:sz w:val="18"/>
          <w:szCs w:val="18"/>
        </w:rPr>
        <w:t>I_iii</w:t>
      </w:r>
      <w:proofErr w:type="spellEnd"/>
      <w:r w:rsidRPr="008A5A5C">
        <w:rPr>
          <w:rStyle w:val="scbab66210"/>
          <w:rFonts w:ascii="Consolas" w:hAnsi="Consolas"/>
          <w:color w:val="000000"/>
          <w:sz w:val="18"/>
          <w:szCs w:val="18"/>
        </w:rPr>
        <w:t xml:space="preserve"> = [I1_iii I2_iii I3_iii</w:t>
      </w:r>
      <w:proofErr w:type="gramStart"/>
      <w:r w:rsidRPr="008A5A5C">
        <w:rPr>
          <w:rStyle w:val="scbab66210"/>
          <w:rFonts w:ascii="Consolas" w:hAnsi="Consolas"/>
          <w:color w:val="000000"/>
          <w:sz w:val="18"/>
          <w:szCs w:val="18"/>
        </w:rPr>
        <w:t>];</w:t>
      </w:r>
      <w:proofErr w:type="gramEnd"/>
    </w:p>
    <w:p w14:paraId="3AAC41E3"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71"/>
          <w:rFonts w:ascii="Consolas" w:hAnsi="Consolas"/>
          <w:sz w:val="18"/>
          <w:szCs w:val="18"/>
        </w:rPr>
        <w:t>% Orientation (iv)</w:t>
      </w:r>
    </w:p>
    <w:p w14:paraId="7D687F92"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I1_iv = </w:t>
      </w:r>
      <w:proofErr w:type="spellStart"/>
      <w:proofErr w:type="gramStart"/>
      <w:r w:rsidRPr="008A5A5C">
        <w:rPr>
          <w:rStyle w:val="scbab66210"/>
          <w:rFonts w:ascii="Consolas" w:hAnsi="Consolas"/>
          <w:color w:val="000000"/>
          <w:sz w:val="18"/>
          <w:szCs w:val="18"/>
        </w:rPr>
        <w:t>Ic</w:t>
      </w:r>
      <w:proofErr w:type="spellEnd"/>
      <w:r w:rsidRPr="008A5A5C">
        <w:rPr>
          <w:rStyle w:val="scbab66210"/>
          <w:rFonts w:ascii="Consolas" w:hAnsi="Consolas"/>
          <w:color w:val="000000"/>
          <w:sz w:val="18"/>
          <w:szCs w:val="18"/>
        </w:rPr>
        <w:t>;</w:t>
      </w:r>
      <w:proofErr w:type="gramEnd"/>
      <w:r w:rsidRPr="008A5A5C">
        <w:rPr>
          <w:rStyle w:val="scbab66210"/>
          <w:rFonts w:ascii="Consolas" w:hAnsi="Consolas"/>
          <w:color w:val="000000"/>
          <w:sz w:val="18"/>
          <w:szCs w:val="18"/>
        </w:rPr>
        <w:t xml:space="preserve"> </w:t>
      </w:r>
    </w:p>
    <w:p w14:paraId="2CF309A3"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I2_iv = </w:t>
      </w:r>
      <w:proofErr w:type="spellStart"/>
      <w:proofErr w:type="gramStart"/>
      <w:r w:rsidRPr="008A5A5C">
        <w:rPr>
          <w:rStyle w:val="scbab66210"/>
          <w:rFonts w:ascii="Consolas" w:hAnsi="Consolas"/>
          <w:color w:val="000000"/>
          <w:sz w:val="18"/>
          <w:szCs w:val="18"/>
        </w:rPr>
        <w:t>Ia</w:t>
      </w:r>
      <w:proofErr w:type="spellEnd"/>
      <w:r w:rsidRPr="008A5A5C">
        <w:rPr>
          <w:rStyle w:val="scbab66210"/>
          <w:rFonts w:ascii="Consolas" w:hAnsi="Consolas"/>
          <w:color w:val="000000"/>
          <w:sz w:val="18"/>
          <w:szCs w:val="18"/>
        </w:rPr>
        <w:t>;</w:t>
      </w:r>
      <w:proofErr w:type="gramEnd"/>
    </w:p>
    <w:p w14:paraId="02C586F6"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I3_iv = </w:t>
      </w:r>
      <w:proofErr w:type="spellStart"/>
      <w:proofErr w:type="gramStart"/>
      <w:r w:rsidRPr="008A5A5C">
        <w:rPr>
          <w:rStyle w:val="scbab66210"/>
          <w:rFonts w:ascii="Consolas" w:hAnsi="Consolas"/>
          <w:color w:val="000000"/>
          <w:sz w:val="18"/>
          <w:szCs w:val="18"/>
        </w:rPr>
        <w:t>Ib</w:t>
      </w:r>
      <w:proofErr w:type="spellEnd"/>
      <w:r w:rsidRPr="008A5A5C">
        <w:rPr>
          <w:rStyle w:val="scbab66210"/>
          <w:rFonts w:ascii="Consolas" w:hAnsi="Consolas"/>
          <w:color w:val="000000"/>
          <w:sz w:val="18"/>
          <w:szCs w:val="18"/>
        </w:rPr>
        <w:t>;</w:t>
      </w:r>
      <w:proofErr w:type="gramEnd"/>
    </w:p>
    <w:p w14:paraId="6ED74F8D"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roofErr w:type="spellStart"/>
      <w:r w:rsidRPr="008A5A5C">
        <w:rPr>
          <w:rStyle w:val="scbab66210"/>
          <w:rFonts w:ascii="Consolas" w:hAnsi="Consolas"/>
          <w:color w:val="000000"/>
          <w:sz w:val="18"/>
          <w:szCs w:val="18"/>
        </w:rPr>
        <w:t>I_iv</w:t>
      </w:r>
      <w:proofErr w:type="spellEnd"/>
      <w:r w:rsidRPr="008A5A5C">
        <w:rPr>
          <w:rStyle w:val="scbab66210"/>
          <w:rFonts w:ascii="Consolas" w:hAnsi="Consolas"/>
          <w:color w:val="000000"/>
          <w:sz w:val="18"/>
          <w:szCs w:val="18"/>
        </w:rPr>
        <w:t xml:space="preserve"> = [I1_iv I2_iv I3_iv</w:t>
      </w:r>
      <w:proofErr w:type="gramStart"/>
      <w:r w:rsidRPr="008A5A5C">
        <w:rPr>
          <w:rStyle w:val="scbab66210"/>
          <w:rFonts w:ascii="Consolas" w:hAnsi="Consolas"/>
          <w:color w:val="000000"/>
          <w:sz w:val="18"/>
          <w:szCs w:val="18"/>
        </w:rPr>
        <w:t>];</w:t>
      </w:r>
      <w:proofErr w:type="gramEnd"/>
    </w:p>
    <w:p w14:paraId="5513B94D"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
    <w:p w14:paraId="70B8B116"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71"/>
          <w:rFonts w:ascii="Consolas" w:hAnsi="Consolas"/>
          <w:sz w:val="18"/>
          <w:szCs w:val="18"/>
        </w:rPr>
        <w:t xml:space="preserve">% All orientations </w:t>
      </w:r>
    </w:p>
    <w:p w14:paraId="786E8B54"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Is = [</w:t>
      </w:r>
      <w:proofErr w:type="spellStart"/>
      <w:r w:rsidRPr="008A5A5C">
        <w:rPr>
          <w:rStyle w:val="scbab66210"/>
          <w:rFonts w:ascii="Consolas" w:hAnsi="Consolas"/>
          <w:color w:val="000000"/>
          <w:sz w:val="18"/>
          <w:szCs w:val="18"/>
        </w:rPr>
        <w:t>I_i</w:t>
      </w:r>
      <w:proofErr w:type="spellEnd"/>
      <w:r w:rsidRPr="008A5A5C">
        <w:rPr>
          <w:rStyle w:val="scbab66210"/>
          <w:rFonts w:ascii="Consolas" w:hAnsi="Consolas"/>
          <w:color w:val="000000"/>
          <w:sz w:val="18"/>
          <w:szCs w:val="18"/>
        </w:rPr>
        <w:t xml:space="preserve">; </w:t>
      </w:r>
      <w:proofErr w:type="spellStart"/>
      <w:r w:rsidRPr="008A5A5C">
        <w:rPr>
          <w:rStyle w:val="scbab66210"/>
          <w:rFonts w:ascii="Consolas" w:hAnsi="Consolas"/>
          <w:color w:val="000000"/>
          <w:sz w:val="18"/>
          <w:szCs w:val="18"/>
        </w:rPr>
        <w:t>I_ii</w:t>
      </w:r>
      <w:proofErr w:type="spellEnd"/>
      <w:r w:rsidRPr="008A5A5C">
        <w:rPr>
          <w:rStyle w:val="scbab66210"/>
          <w:rFonts w:ascii="Consolas" w:hAnsi="Consolas"/>
          <w:color w:val="000000"/>
          <w:sz w:val="18"/>
          <w:szCs w:val="18"/>
        </w:rPr>
        <w:t xml:space="preserve">; </w:t>
      </w:r>
      <w:proofErr w:type="spellStart"/>
      <w:r w:rsidRPr="008A5A5C">
        <w:rPr>
          <w:rStyle w:val="scbab66210"/>
          <w:rFonts w:ascii="Consolas" w:hAnsi="Consolas"/>
          <w:color w:val="000000"/>
          <w:sz w:val="18"/>
          <w:szCs w:val="18"/>
        </w:rPr>
        <w:t>I_iii</w:t>
      </w:r>
      <w:proofErr w:type="spellEnd"/>
      <w:r w:rsidRPr="008A5A5C">
        <w:rPr>
          <w:rStyle w:val="scbab66210"/>
          <w:rFonts w:ascii="Consolas" w:hAnsi="Consolas"/>
          <w:color w:val="000000"/>
          <w:sz w:val="18"/>
          <w:szCs w:val="18"/>
        </w:rPr>
        <w:t xml:space="preserve">; </w:t>
      </w:r>
      <w:proofErr w:type="spellStart"/>
      <w:r w:rsidRPr="008A5A5C">
        <w:rPr>
          <w:rStyle w:val="scbab66210"/>
          <w:rFonts w:ascii="Consolas" w:hAnsi="Consolas"/>
          <w:color w:val="000000"/>
          <w:sz w:val="18"/>
          <w:szCs w:val="18"/>
        </w:rPr>
        <w:t>I_iv</w:t>
      </w:r>
      <w:proofErr w:type="spellEnd"/>
      <w:proofErr w:type="gramStart"/>
      <w:r w:rsidRPr="008A5A5C">
        <w:rPr>
          <w:rStyle w:val="scbab66210"/>
          <w:rFonts w:ascii="Consolas" w:hAnsi="Consolas"/>
          <w:color w:val="000000"/>
          <w:sz w:val="18"/>
          <w:szCs w:val="18"/>
        </w:rPr>
        <w:t>];</w:t>
      </w:r>
      <w:proofErr w:type="gramEnd"/>
    </w:p>
    <w:p w14:paraId="43E41CE9"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
    <w:p w14:paraId="2135F92D"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71"/>
          <w:rFonts w:ascii="Consolas" w:hAnsi="Consolas"/>
          <w:sz w:val="18"/>
          <w:szCs w:val="18"/>
        </w:rPr>
        <w:t xml:space="preserve">% Compute K-values </w:t>
      </w:r>
    </w:p>
    <w:p w14:paraId="2EA507B8"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Ks = zeros(</w:t>
      </w:r>
      <w:proofErr w:type="gramStart"/>
      <w:r w:rsidRPr="008A5A5C">
        <w:rPr>
          <w:rStyle w:val="scbab66210"/>
          <w:rFonts w:ascii="Consolas" w:hAnsi="Consolas"/>
          <w:color w:val="000000"/>
          <w:sz w:val="18"/>
          <w:szCs w:val="18"/>
        </w:rPr>
        <w:t>size(</w:t>
      </w:r>
      <w:proofErr w:type="gramEnd"/>
      <w:r w:rsidRPr="008A5A5C">
        <w:rPr>
          <w:rStyle w:val="scbab66210"/>
          <w:rFonts w:ascii="Consolas" w:hAnsi="Consolas"/>
          <w:color w:val="000000"/>
          <w:sz w:val="18"/>
          <w:szCs w:val="18"/>
        </w:rPr>
        <w:t>Is));</w:t>
      </w:r>
    </w:p>
    <w:p w14:paraId="0C25E58E"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81"/>
          <w:rFonts w:ascii="Consolas" w:hAnsi="Consolas"/>
          <w:sz w:val="18"/>
          <w:szCs w:val="18"/>
        </w:rPr>
        <w:t xml:space="preserve">for </w:t>
      </w:r>
      <w:proofErr w:type="spellStart"/>
      <w:r w:rsidRPr="008A5A5C">
        <w:rPr>
          <w:rStyle w:val="scbab66210"/>
          <w:rFonts w:ascii="Consolas" w:hAnsi="Consolas"/>
          <w:color w:val="000000"/>
          <w:sz w:val="18"/>
          <w:szCs w:val="18"/>
        </w:rPr>
        <w:t>i</w:t>
      </w:r>
      <w:proofErr w:type="spellEnd"/>
      <w:r w:rsidRPr="008A5A5C">
        <w:rPr>
          <w:rStyle w:val="scbab66210"/>
          <w:rFonts w:ascii="Consolas" w:hAnsi="Consolas"/>
          <w:color w:val="000000"/>
          <w:sz w:val="18"/>
          <w:szCs w:val="18"/>
        </w:rPr>
        <w:t xml:space="preserve"> = </w:t>
      </w:r>
      <w:proofErr w:type="gramStart"/>
      <w:r w:rsidRPr="008A5A5C">
        <w:rPr>
          <w:rStyle w:val="scbab66210"/>
          <w:rFonts w:ascii="Consolas" w:hAnsi="Consolas"/>
          <w:color w:val="000000"/>
          <w:sz w:val="18"/>
          <w:szCs w:val="18"/>
        </w:rPr>
        <w:t>1:size</w:t>
      </w:r>
      <w:proofErr w:type="gramEnd"/>
      <w:r w:rsidRPr="008A5A5C">
        <w:rPr>
          <w:rStyle w:val="scbab66210"/>
          <w:rFonts w:ascii="Consolas" w:hAnsi="Consolas"/>
          <w:color w:val="000000"/>
          <w:sz w:val="18"/>
          <w:szCs w:val="18"/>
        </w:rPr>
        <w:t>(Is,1)</w:t>
      </w:r>
    </w:p>
    <w:p w14:paraId="24E4258B"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gramStart"/>
      <w:r w:rsidRPr="008A5A5C">
        <w:rPr>
          <w:rStyle w:val="scbab66210"/>
          <w:rFonts w:ascii="Consolas" w:hAnsi="Consolas"/>
          <w:color w:val="000000"/>
          <w:sz w:val="18"/>
          <w:szCs w:val="18"/>
        </w:rPr>
        <w:t>Ks(</w:t>
      </w:r>
      <w:proofErr w:type="spellStart"/>
      <w:proofErr w:type="gramEnd"/>
      <w:r w:rsidRPr="008A5A5C">
        <w:rPr>
          <w:rStyle w:val="scbab66210"/>
          <w:rFonts w:ascii="Consolas" w:hAnsi="Consolas"/>
          <w:color w:val="000000"/>
          <w:sz w:val="18"/>
          <w:szCs w:val="18"/>
        </w:rPr>
        <w:t>i</w:t>
      </w:r>
      <w:proofErr w:type="spellEnd"/>
      <w:r w:rsidRPr="008A5A5C">
        <w:rPr>
          <w:rStyle w:val="scbab66210"/>
          <w:rFonts w:ascii="Consolas" w:hAnsi="Consolas"/>
          <w:color w:val="000000"/>
          <w:sz w:val="18"/>
          <w:szCs w:val="18"/>
        </w:rPr>
        <w:t xml:space="preserve">,:) = </w:t>
      </w:r>
      <w:proofErr w:type="spellStart"/>
      <w:r w:rsidRPr="008A5A5C">
        <w:rPr>
          <w:rStyle w:val="scbab66210"/>
          <w:rFonts w:ascii="Consolas" w:hAnsi="Consolas"/>
          <w:color w:val="000000"/>
          <w:sz w:val="18"/>
          <w:szCs w:val="18"/>
        </w:rPr>
        <w:t>calc_Kvalues</w:t>
      </w:r>
      <w:proofErr w:type="spellEnd"/>
      <w:r w:rsidRPr="008A5A5C">
        <w:rPr>
          <w:rStyle w:val="scbab66210"/>
          <w:rFonts w:ascii="Consolas" w:hAnsi="Consolas"/>
          <w:color w:val="000000"/>
          <w:sz w:val="18"/>
          <w:szCs w:val="18"/>
        </w:rPr>
        <w:t>(Is(</w:t>
      </w:r>
      <w:proofErr w:type="spellStart"/>
      <w:r w:rsidRPr="008A5A5C">
        <w:rPr>
          <w:rStyle w:val="scbab66210"/>
          <w:rFonts w:ascii="Consolas" w:hAnsi="Consolas"/>
          <w:color w:val="000000"/>
          <w:sz w:val="18"/>
          <w:szCs w:val="18"/>
        </w:rPr>
        <w:t>i</w:t>
      </w:r>
      <w:proofErr w:type="spellEnd"/>
      <w:r w:rsidRPr="008A5A5C">
        <w:rPr>
          <w:rStyle w:val="scbab66210"/>
          <w:rFonts w:ascii="Consolas" w:hAnsi="Consolas"/>
          <w:color w:val="000000"/>
          <w:sz w:val="18"/>
          <w:szCs w:val="18"/>
        </w:rPr>
        <w:t>,:));</w:t>
      </w:r>
    </w:p>
    <w:p w14:paraId="5F811EBC"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81"/>
          <w:rFonts w:ascii="Consolas" w:hAnsi="Consolas"/>
          <w:sz w:val="18"/>
          <w:szCs w:val="18"/>
        </w:rPr>
        <w:t>end</w:t>
      </w:r>
    </w:p>
    <w:p w14:paraId="7784F8F2"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roofErr w:type="spellStart"/>
      <w:r w:rsidRPr="008A5A5C">
        <w:rPr>
          <w:rStyle w:val="scbab66210"/>
          <w:rFonts w:ascii="Consolas" w:hAnsi="Consolas"/>
          <w:color w:val="000000"/>
          <w:sz w:val="18"/>
          <w:szCs w:val="18"/>
        </w:rPr>
        <w:t>Ks_T</w:t>
      </w:r>
      <w:proofErr w:type="spellEnd"/>
      <w:r w:rsidRPr="008A5A5C">
        <w:rPr>
          <w:rStyle w:val="scbab66210"/>
          <w:rFonts w:ascii="Consolas" w:hAnsi="Consolas"/>
          <w:color w:val="000000"/>
          <w:sz w:val="18"/>
          <w:szCs w:val="18"/>
        </w:rPr>
        <w:t xml:space="preserve"> = array2</w:t>
      </w:r>
      <w:proofErr w:type="gramStart"/>
      <w:r w:rsidRPr="008A5A5C">
        <w:rPr>
          <w:rStyle w:val="scbab66210"/>
          <w:rFonts w:ascii="Consolas" w:hAnsi="Consolas"/>
          <w:color w:val="000000"/>
          <w:sz w:val="18"/>
          <w:szCs w:val="18"/>
        </w:rPr>
        <w:t>table(</w:t>
      </w:r>
      <w:proofErr w:type="gramEnd"/>
      <w:r w:rsidRPr="008A5A5C">
        <w:rPr>
          <w:rStyle w:val="scbab66210"/>
          <w:rFonts w:ascii="Consolas" w:hAnsi="Consolas"/>
          <w:color w:val="000000"/>
          <w:sz w:val="18"/>
          <w:szCs w:val="18"/>
        </w:rPr>
        <w:t>Ks,</w:t>
      </w:r>
      <w:r w:rsidRPr="008A5A5C">
        <w:rPr>
          <w:rStyle w:val="scbab662151"/>
          <w:rFonts w:ascii="Consolas" w:hAnsi="Consolas"/>
          <w:sz w:val="18"/>
          <w:szCs w:val="18"/>
        </w:rPr>
        <w:t>"</w:t>
      </w:r>
      <w:proofErr w:type="spellStart"/>
      <w:r w:rsidRPr="008A5A5C">
        <w:rPr>
          <w:rStyle w:val="scbab662151"/>
          <w:rFonts w:ascii="Consolas" w:hAnsi="Consolas"/>
          <w:sz w:val="18"/>
          <w:szCs w:val="18"/>
        </w:rPr>
        <w:t>VariableNames</w:t>
      </w:r>
      <w:proofErr w:type="spellEnd"/>
      <w:r w:rsidRPr="008A5A5C">
        <w:rPr>
          <w:rStyle w:val="scbab662151"/>
          <w:rFonts w:ascii="Consolas" w:hAnsi="Consolas"/>
          <w:sz w:val="18"/>
          <w:szCs w:val="18"/>
        </w:rPr>
        <w:t>"</w:t>
      </w:r>
      <w:r w:rsidRPr="008A5A5C">
        <w:rPr>
          <w:rStyle w:val="scbab66210"/>
          <w:rFonts w:ascii="Consolas" w:hAnsi="Consolas"/>
          <w:color w:val="000000"/>
          <w:sz w:val="18"/>
          <w:szCs w:val="18"/>
        </w:rPr>
        <w:t>,{</w:t>
      </w:r>
      <w:r w:rsidRPr="008A5A5C">
        <w:rPr>
          <w:rStyle w:val="scbab662151"/>
          <w:rFonts w:ascii="Consolas" w:hAnsi="Consolas"/>
          <w:sz w:val="18"/>
          <w:szCs w:val="18"/>
        </w:rPr>
        <w:t>'K1'</w:t>
      </w:r>
      <w:r w:rsidRPr="008A5A5C">
        <w:rPr>
          <w:rStyle w:val="scbab66210"/>
          <w:rFonts w:ascii="Consolas" w:hAnsi="Consolas"/>
          <w:color w:val="000000"/>
          <w:sz w:val="18"/>
          <w:szCs w:val="18"/>
        </w:rPr>
        <w:t>,</w:t>
      </w:r>
      <w:r w:rsidRPr="008A5A5C">
        <w:rPr>
          <w:rStyle w:val="scbab662151"/>
          <w:rFonts w:ascii="Consolas" w:hAnsi="Consolas"/>
          <w:sz w:val="18"/>
          <w:szCs w:val="18"/>
        </w:rPr>
        <w:t>'K2'</w:t>
      </w:r>
      <w:r w:rsidRPr="008A5A5C">
        <w:rPr>
          <w:rStyle w:val="scbab66210"/>
          <w:rFonts w:ascii="Consolas" w:hAnsi="Consolas"/>
          <w:color w:val="000000"/>
          <w:sz w:val="18"/>
          <w:szCs w:val="18"/>
        </w:rPr>
        <w:t>,</w:t>
      </w:r>
      <w:r w:rsidRPr="008A5A5C">
        <w:rPr>
          <w:rStyle w:val="scbab662151"/>
          <w:rFonts w:ascii="Consolas" w:hAnsi="Consolas"/>
          <w:sz w:val="18"/>
          <w:szCs w:val="18"/>
        </w:rPr>
        <w:t>'K3'</w:t>
      </w:r>
      <w:r w:rsidRPr="008A5A5C">
        <w:rPr>
          <w:rStyle w:val="scbab66210"/>
          <w:rFonts w:ascii="Consolas" w:hAnsi="Consolas"/>
          <w:color w:val="000000"/>
          <w:sz w:val="18"/>
          <w:szCs w:val="18"/>
        </w:rPr>
        <w:t>});</w:t>
      </w:r>
    </w:p>
    <w:p w14:paraId="434F5646"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roofErr w:type="gramStart"/>
      <w:r w:rsidRPr="008A5A5C">
        <w:rPr>
          <w:rStyle w:val="scbab66210"/>
          <w:rFonts w:ascii="Consolas" w:hAnsi="Consolas"/>
          <w:color w:val="000000"/>
          <w:sz w:val="18"/>
          <w:szCs w:val="18"/>
        </w:rPr>
        <w:t>writetable(</w:t>
      </w:r>
      <w:proofErr w:type="gramEnd"/>
      <w:r w:rsidRPr="008A5A5C">
        <w:rPr>
          <w:rStyle w:val="scbab66210"/>
          <w:rFonts w:ascii="Consolas" w:hAnsi="Consolas"/>
          <w:color w:val="000000"/>
          <w:sz w:val="18"/>
          <w:szCs w:val="18"/>
        </w:rPr>
        <w:t>Ks_T,fullfile(fdir,</w:t>
      </w:r>
      <w:r w:rsidRPr="008A5A5C">
        <w:rPr>
          <w:rStyle w:val="scbab662151"/>
          <w:rFonts w:ascii="Consolas" w:hAnsi="Consolas"/>
          <w:sz w:val="18"/>
          <w:szCs w:val="18"/>
        </w:rPr>
        <w:t>'Kvalues_table.xlsx'</w:t>
      </w:r>
      <w:r w:rsidRPr="008A5A5C">
        <w:rPr>
          <w:rStyle w:val="scbab66210"/>
          <w:rFonts w:ascii="Consolas" w:hAnsi="Consolas"/>
          <w:color w:val="000000"/>
          <w:sz w:val="18"/>
          <w:szCs w:val="18"/>
        </w:rPr>
        <w:t>),</w:t>
      </w:r>
      <w:r w:rsidRPr="008A5A5C">
        <w:rPr>
          <w:rStyle w:val="scbab662151"/>
          <w:rFonts w:ascii="Consolas" w:hAnsi="Consolas"/>
          <w:sz w:val="18"/>
          <w:szCs w:val="18"/>
        </w:rPr>
        <w:t>"WriteMode"</w:t>
      </w:r>
      <w:r w:rsidRPr="008A5A5C">
        <w:rPr>
          <w:rStyle w:val="scbab66210"/>
          <w:rFonts w:ascii="Consolas" w:hAnsi="Consolas"/>
          <w:color w:val="000000"/>
          <w:sz w:val="18"/>
          <w:szCs w:val="18"/>
        </w:rPr>
        <w:t>,</w:t>
      </w:r>
      <w:r w:rsidRPr="008A5A5C">
        <w:rPr>
          <w:rStyle w:val="scbab662151"/>
          <w:rFonts w:ascii="Consolas" w:hAnsi="Consolas"/>
          <w:sz w:val="18"/>
          <w:szCs w:val="18"/>
        </w:rPr>
        <w:t>"overwritesheet"</w:t>
      </w:r>
      <w:r w:rsidRPr="008A5A5C">
        <w:rPr>
          <w:rStyle w:val="scbab66210"/>
          <w:rFonts w:ascii="Consolas" w:hAnsi="Consolas"/>
          <w:color w:val="000000"/>
          <w:sz w:val="18"/>
          <w:szCs w:val="18"/>
        </w:rPr>
        <w:t>);</w:t>
      </w:r>
    </w:p>
    <w:p w14:paraId="55AD86BB" w14:textId="77777777" w:rsidR="008A5A5C" w:rsidRPr="008A5A5C" w:rsidRDefault="008A5A5C" w:rsidP="008A5A5C">
      <w:pPr>
        <w:spacing w:after="0" w:line="0" w:lineRule="atLeast"/>
        <w:contextualSpacing/>
        <w:rPr>
          <w:rFonts w:ascii="Consolas" w:hAnsi="Consolas"/>
          <w:color w:val="000000"/>
          <w:sz w:val="18"/>
          <w:szCs w:val="18"/>
        </w:rPr>
      </w:pPr>
    </w:p>
    <w:p w14:paraId="7D16A2D3" w14:textId="77777777" w:rsidR="008A5A5C" w:rsidRPr="008A5A5C" w:rsidRDefault="008A5A5C" w:rsidP="008A5A5C">
      <w:pPr>
        <w:pStyle w:val="Heading3"/>
        <w:spacing w:before="0" w:line="0" w:lineRule="atLeast"/>
        <w:ind w:right="150"/>
        <w:contextualSpacing/>
        <w:rPr>
          <w:rFonts w:ascii="Helvetica" w:hAnsi="Helvetica"/>
          <w:color w:val="3C3C3C"/>
          <w:sz w:val="18"/>
          <w:szCs w:val="18"/>
        </w:rPr>
      </w:pPr>
      <w:r w:rsidRPr="008A5A5C">
        <w:rPr>
          <w:rStyle w:val="scbab66210"/>
          <w:rFonts w:ascii="Helvetica" w:hAnsi="Helvetica"/>
          <w:color w:val="3C3C3C"/>
          <w:sz w:val="18"/>
          <w:szCs w:val="18"/>
        </w:rPr>
        <w:t>1c)</w:t>
      </w:r>
    </w:p>
    <w:p w14:paraId="68717242"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71"/>
          <w:rFonts w:ascii="Consolas" w:hAnsi="Consolas"/>
          <w:sz w:val="18"/>
          <w:szCs w:val="18"/>
        </w:rPr>
        <w:t>% All possible permutations/orientations</w:t>
      </w:r>
    </w:p>
    <w:p w14:paraId="633946AF"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P_33 = perms([</w:t>
      </w:r>
      <w:r w:rsidRPr="008A5A5C">
        <w:rPr>
          <w:rStyle w:val="scbab662151"/>
          <w:rFonts w:ascii="Consolas" w:hAnsi="Consolas"/>
          <w:sz w:val="18"/>
          <w:szCs w:val="18"/>
        </w:rPr>
        <w:t>"</w:t>
      </w:r>
      <w:proofErr w:type="spellStart"/>
      <w:r w:rsidRPr="008A5A5C">
        <w:rPr>
          <w:rStyle w:val="scbab662151"/>
          <w:rFonts w:ascii="Consolas" w:hAnsi="Consolas"/>
          <w:sz w:val="18"/>
          <w:szCs w:val="18"/>
        </w:rPr>
        <w:t>a"</w:t>
      </w:r>
      <w:r w:rsidRPr="008A5A5C">
        <w:rPr>
          <w:rStyle w:val="scbab66210"/>
          <w:rFonts w:ascii="Consolas" w:hAnsi="Consolas"/>
          <w:color w:val="000000"/>
          <w:sz w:val="18"/>
          <w:szCs w:val="18"/>
        </w:rPr>
        <w:t>,</w:t>
      </w:r>
      <w:r w:rsidRPr="008A5A5C">
        <w:rPr>
          <w:rStyle w:val="scbab662151"/>
          <w:rFonts w:ascii="Consolas" w:hAnsi="Consolas"/>
          <w:sz w:val="18"/>
          <w:szCs w:val="18"/>
        </w:rPr>
        <w:t>"b"</w:t>
      </w:r>
      <w:r w:rsidRPr="008A5A5C">
        <w:rPr>
          <w:rStyle w:val="scbab66210"/>
          <w:rFonts w:ascii="Consolas" w:hAnsi="Consolas"/>
          <w:color w:val="000000"/>
          <w:sz w:val="18"/>
          <w:szCs w:val="18"/>
        </w:rPr>
        <w:t>,</w:t>
      </w:r>
      <w:r w:rsidRPr="008A5A5C">
        <w:rPr>
          <w:rStyle w:val="scbab662151"/>
          <w:rFonts w:ascii="Consolas" w:hAnsi="Consolas"/>
          <w:sz w:val="18"/>
          <w:szCs w:val="18"/>
        </w:rPr>
        <w:t>"c</w:t>
      </w:r>
      <w:proofErr w:type="spellEnd"/>
      <w:r w:rsidRPr="008A5A5C">
        <w:rPr>
          <w:rStyle w:val="scbab662151"/>
          <w:rFonts w:ascii="Consolas" w:hAnsi="Consolas"/>
          <w:sz w:val="18"/>
          <w:szCs w:val="18"/>
        </w:rPr>
        <w:t>"</w:t>
      </w:r>
      <w:r w:rsidRPr="008A5A5C">
        <w:rPr>
          <w:rStyle w:val="scbab66210"/>
          <w:rFonts w:ascii="Consolas" w:hAnsi="Consolas"/>
          <w:color w:val="000000"/>
          <w:sz w:val="18"/>
          <w:szCs w:val="18"/>
        </w:rPr>
        <w:t>]</w:t>
      </w:r>
      <w:proofErr w:type="gramStart"/>
      <w:r w:rsidRPr="008A5A5C">
        <w:rPr>
          <w:rStyle w:val="scbab66210"/>
          <w:rFonts w:ascii="Consolas" w:hAnsi="Consolas"/>
          <w:color w:val="000000"/>
          <w:sz w:val="18"/>
          <w:szCs w:val="18"/>
        </w:rPr>
        <w:t>);</w:t>
      </w:r>
      <w:proofErr w:type="gramEnd"/>
    </w:p>
    <w:p w14:paraId="27599951"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
    <w:p w14:paraId="335B87ED"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71"/>
          <w:rFonts w:ascii="Consolas" w:hAnsi="Consolas"/>
          <w:sz w:val="18"/>
          <w:szCs w:val="18"/>
        </w:rPr>
        <w:t xml:space="preserve">% Missing </w:t>
      </w:r>
      <w:proofErr w:type="spellStart"/>
      <w:r w:rsidRPr="008A5A5C">
        <w:rPr>
          <w:rStyle w:val="scbab662171"/>
          <w:rFonts w:ascii="Consolas" w:hAnsi="Consolas"/>
          <w:sz w:val="18"/>
          <w:szCs w:val="18"/>
        </w:rPr>
        <w:t>oreientations</w:t>
      </w:r>
      <w:proofErr w:type="spellEnd"/>
      <w:r w:rsidRPr="008A5A5C">
        <w:rPr>
          <w:rStyle w:val="scbab662171"/>
          <w:rFonts w:ascii="Consolas" w:hAnsi="Consolas"/>
          <w:sz w:val="18"/>
          <w:szCs w:val="18"/>
        </w:rPr>
        <w:t xml:space="preserve"> </w:t>
      </w:r>
    </w:p>
    <w:p w14:paraId="597A5E39"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71"/>
          <w:rFonts w:ascii="Consolas" w:hAnsi="Consolas"/>
          <w:sz w:val="18"/>
          <w:szCs w:val="18"/>
        </w:rPr>
        <w:t>% Orientation (v)</w:t>
      </w:r>
    </w:p>
    <w:p w14:paraId="467D835A"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I1_v = </w:t>
      </w:r>
      <w:proofErr w:type="spellStart"/>
      <w:proofErr w:type="gramStart"/>
      <w:r w:rsidRPr="008A5A5C">
        <w:rPr>
          <w:rStyle w:val="scbab66210"/>
          <w:rFonts w:ascii="Consolas" w:hAnsi="Consolas"/>
          <w:color w:val="000000"/>
          <w:sz w:val="18"/>
          <w:szCs w:val="18"/>
        </w:rPr>
        <w:t>Ib</w:t>
      </w:r>
      <w:proofErr w:type="spellEnd"/>
      <w:r w:rsidRPr="008A5A5C">
        <w:rPr>
          <w:rStyle w:val="scbab66210"/>
          <w:rFonts w:ascii="Consolas" w:hAnsi="Consolas"/>
          <w:color w:val="000000"/>
          <w:sz w:val="18"/>
          <w:szCs w:val="18"/>
        </w:rPr>
        <w:t>;</w:t>
      </w:r>
      <w:proofErr w:type="gramEnd"/>
      <w:r w:rsidRPr="008A5A5C">
        <w:rPr>
          <w:rStyle w:val="scbab66210"/>
          <w:rFonts w:ascii="Consolas" w:hAnsi="Consolas"/>
          <w:color w:val="000000"/>
          <w:sz w:val="18"/>
          <w:szCs w:val="18"/>
        </w:rPr>
        <w:t xml:space="preserve"> </w:t>
      </w:r>
    </w:p>
    <w:p w14:paraId="5824FAF2"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I2_v = </w:t>
      </w:r>
      <w:proofErr w:type="spellStart"/>
      <w:proofErr w:type="gramStart"/>
      <w:r w:rsidRPr="008A5A5C">
        <w:rPr>
          <w:rStyle w:val="scbab66210"/>
          <w:rFonts w:ascii="Consolas" w:hAnsi="Consolas"/>
          <w:color w:val="000000"/>
          <w:sz w:val="18"/>
          <w:szCs w:val="18"/>
        </w:rPr>
        <w:t>Ic</w:t>
      </w:r>
      <w:proofErr w:type="spellEnd"/>
      <w:r w:rsidRPr="008A5A5C">
        <w:rPr>
          <w:rStyle w:val="scbab66210"/>
          <w:rFonts w:ascii="Consolas" w:hAnsi="Consolas"/>
          <w:color w:val="000000"/>
          <w:sz w:val="18"/>
          <w:szCs w:val="18"/>
        </w:rPr>
        <w:t>;</w:t>
      </w:r>
      <w:proofErr w:type="gramEnd"/>
    </w:p>
    <w:p w14:paraId="1DBBFB4B"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I3_v = </w:t>
      </w:r>
      <w:proofErr w:type="spellStart"/>
      <w:proofErr w:type="gramStart"/>
      <w:r w:rsidRPr="008A5A5C">
        <w:rPr>
          <w:rStyle w:val="scbab66210"/>
          <w:rFonts w:ascii="Consolas" w:hAnsi="Consolas"/>
          <w:color w:val="000000"/>
          <w:sz w:val="18"/>
          <w:szCs w:val="18"/>
        </w:rPr>
        <w:t>Ia</w:t>
      </w:r>
      <w:proofErr w:type="spellEnd"/>
      <w:r w:rsidRPr="008A5A5C">
        <w:rPr>
          <w:rStyle w:val="scbab66210"/>
          <w:rFonts w:ascii="Consolas" w:hAnsi="Consolas"/>
          <w:color w:val="000000"/>
          <w:sz w:val="18"/>
          <w:szCs w:val="18"/>
        </w:rPr>
        <w:t>;</w:t>
      </w:r>
      <w:proofErr w:type="gramEnd"/>
    </w:p>
    <w:p w14:paraId="4FA43CDE"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roofErr w:type="spellStart"/>
      <w:r w:rsidRPr="008A5A5C">
        <w:rPr>
          <w:rStyle w:val="scbab66210"/>
          <w:rFonts w:ascii="Consolas" w:hAnsi="Consolas"/>
          <w:color w:val="000000"/>
          <w:sz w:val="18"/>
          <w:szCs w:val="18"/>
        </w:rPr>
        <w:lastRenderedPageBreak/>
        <w:t>I_v</w:t>
      </w:r>
      <w:proofErr w:type="spellEnd"/>
      <w:r w:rsidRPr="008A5A5C">
        <w:rPr>
          <w:rStyle w:val="scbab66210"/>
          <w:rFonts w:ascii="Consolas" w:hAnsi="Consolas"/>
          <w:color w:val="000000"/>
          <w:sz w:val="18"/>
          <w:szCs w:val="18"/>
        </w:rPr>
        <w:t>= [I1_v I2_v I3_v</w:t>
      </w:r>
      <w:proofErr w:type="gramStart"/>
      <w:r w:rsidRPr="008A5A5C">
        <w:rPr>
          <w:rStyle w:val="scbab66210"/>
          <w:rFonts w:ascii="Consolas" w:hAnsi="Consolas"/>
          <w:color w:val="000000"/>
          <w:sz w:val="18"/>
          <w:szCs w:val="18"/>
        </w:rPr>
        <w:t>];</w:t>
      </w:r>
      <w:proofErr w:type="gramEnd"/>
    </w:p>
    <w:p w14:paraId="6ABFFB92"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71"/>
          <w:rFonts w:ascii="Consolas" w:hAnsi="Consolas"/>
          <w:sz w:val="18"/>
          <w:szCs w:val="18"/>
        </w:rPr>
        <w:t>% Orientation (vi)</w:t>
      </w:r>
    </w:p>
    <w:p w14:paraId="6222F198"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I1_vi = </w:t>
      </w:r>
      <w:proofErr w:type="spellStart"/>
      <w:proofErr w:type="gramStart"/>
      <w:r w:rsidRPr="008A5A5C">
        <w:rPr>
          <w:rStyle w:val="scbab66210"/>
          <w:rFonts w:ascii="Consolas" w:hAnsi="Consolas"/>
          <w:color w:val="000000"/>
          <w:sz w:val="18"/>
          <w:szCs w:val="18"/>
        </w:rPr>
        <w:t>Ic</w:t>
      </w:r>
      <w:proofErr w:type="spellEnd"/>
      <w:r w:rsidRPr="008A5A5C">
        <w:rPr>
          <w:rStyle w:val="scbab66210"/>
          <w:rFonts w:ascii="Consolas" w:hAnsi="Consolas"/>
          <w:color w:val="000000"/>
          <w:sz w:val="18"/>
          <w:szCs w:val="18"/>
        </w:rPr>
        <w:t>;</w:t>
      </w:r>
      <w:proofErr w:type="gramEnd"/>
      <w:r w:rsidRPr="008A5A5C">
        <w:rPr>
          <w:rStyle w:val="scbab66210"/>
          <w:rFonts w:ascii="Consolas" w:hAnsi="Consolas"/>
          <w:color w:val="000000"/>
          <w:sz w:val="18"/>
          <w:szCs w:val="18"/>
        </w:rPr>
        <w:t xml:space="preserve"> </w:t>
      </w:r>
    </w:p>
    <w:p w14:paraId="719B4116"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I2_vi = </w:t>
      </w:r>
      <w:proofErr w:type="spellStart"/>
      <w:proofErr w:type="gramStart"/>
      <w:r w:rsidRPr="008A5A5C">
        <w:rPr>
          <w:rStyle w:val="scbab66210"/>
          <w:rFonts w:ascii="Consolas" w:hAnsi="Consolas"/>
          <w:color w:val="000000"/>
          <w:sz w:val="18"/>
          <w:szCs w:val="18"/>
        </w:rPr>
        <w:t>Ib</w:t>
      </w:r>
      <w:proofErr w:type="spellEnd"/>
      <w:r w:rsidRPr="008A5A5C">
        <w:rPr>
          <w:rStyle w:val="scbab66210"/>
          <w:rFonts w:ascii="Consolas" w:hAnsi="Consolas"/>
          <w:color w:val="000000"/>
          <w:sz w:val="18"/>
          <w:szCs w:val="18"/>
        </w:rPr>
        <w:t>;</w:t>
      </w:r>
      <w:proofErr w:type="gramEnd"/>
    </w:p>
    <w:p w14:paraId="6C1CE645"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I3_vi = </w:t>
      </w:r>
      <w:proofErr w:type="spellStart"/>
      <w:proofErr w:type="gramStart"/>
      <w:r w:rsidRPr="008A5A5C">
        <w:rPr>
          <w:rStyle w:val="scbab66210"/>
          <w:rFonts w:ascii="Consolas" w:hAnsi="Consolas"/>
          <w:color w:val="000000"/>
          <w:sz w:val="18"/>
          <w:szCs w:val="18"/>
        </w:rPr>
        <w:t>Ia</w:t>
      </w:r>
      <w:proofErr w:type="spellEnd"/>
      <w:r w:rsidRPr="008A5A5C">
        <w:rPr>
          <w:rStyle w:val="scbab66210"/>
          <w:rFonts w:ascii="Consolas" w:hAnsi="Consolas"/>
          <w:color w:val="000000"/>
          <w:sz w:val="18"/>
          <w:szCs w:val="18"/>
        </w:rPr>
        <w:t>;</w:t>
      </w:r>
      <w:proofErr w:type="gramEnd"/>
    </w:p>
    <w:p w14:paraId="2BBAD9E2"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roofErr w:type="spellStart"/>
      <w:r w:rsidRPr="008A5A5C">
        <w:rPr>
          <w:rStyle w:val="scbab66210"/>
          <w:rFonts w:ascii="Consolas" w:hAnsi="Consolas"/>
          <w:color w:val="000000"/>
          <w:sz w:val="18"/>
          <w:szCs w:val="18"/>
        </w:rPr>
        <w:t>I_vi</w:t>
      </w:r>
      <w:proofErr w:type="spellEnd"/>
      <w:r w:rsidRPr="008A5A5C">
        <w:rPr>
          <w:rStyle w:val="scbab66210"/>
          <w:rFonts w:ascii="Consolas" w:hAnsi="Consolas"/>
          <w:color w:val="000000"/>
          <w:sz w:val="18"/>
          <w:szCs w:val="18"/>
        </w:rPr>
        <w:t xml:space="preserve"> = [I1_vi I2_vi I3_vi</w:t>
      </w:r>
      <w:proofErr w:type="gramStart"/>
      <w:r w:rsidRPr="008A5A5C">
        <w:rPr>
          <w:rStyle w:val="scbab66210"/>
          <w:rFonts w:ascii="Consolas" w:hAnsi="Consolas"/>
          <w:color w:val="000000"/>
          <w:sz w:val="18"/>
          <w:szCs w:val="18"/>
        </w:rPr>
        <w:t>];</w:t>
      </w:r>
      <w:proofErr w:type="gramEnd"/>
    </w:p>
    <w:p w14:paraId="3A456D79"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
    <w:p w14:paraId="1485818B"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71"/>
          <w:rFonts w:ascii="Consolas" w:hAnsi="Consolas"/>
          <w:sz w:val="18"/>
          <w:szCs w:val="18"/>
        </w:rPr>
        <w:t xml:space="preserve">% Add the missing orientations </w:t>
      </w:r>
    </w:p>
    <w:p w14:paraId="60C76904"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roofErr w:type="spellStart"/>
      <w:r w:rsidRPr="008A5A5C">
        <w:rPr>
          <w:rStyle w:val="scbab66210"/>
          <w:rFonts w:ascii="Consolas" w:hAnsi="Consolas"/>
          <w:color w:val="000000"/>
          <w:sz w:val="18"/>
          <w:szCs w:val="18"/>
        </w:rPr>
        <w:t>Is_new</w:t>
      </w:r>
      <w:proofErr w:type="spellEnd"/>
      <w:r w:rsidRPr="008A5A5C">
        <w:rPr>
          <w:rStyle w:val="scbab66210"/>
          <w:rFonts w:ascii="Consolas" w:hAnsi="Consolas"/>
          <w:color w:val="000000"/>
          <w:sz w:val="18"/>
          <w:szCs w:val="18"/>
        </w:rPr>
        <w:t xml:space="preserve"> = [Is; </w:t>
      </w:r>
      <w:proofErr w:type="spellStart"/>
      <w:r w:rsidRPr="008A5A5C">
        <w:rPr>
          <w:rStyle w:val="scbab66210"/>
          <w:rFonts w:ascii="Consolas" w:hAnsi="Consolas"/>
          <w:color w:val="000000"/>
          <w:sz w:val="18"/>
          <w:szCs w:val="18"/>
        </w:rPr>
        <w:t>I_v</w:t>
      </w:r>
      <w:proofErr w:type="spellEnd"/>
      <w:r w:rsidRPr="008A5A5C">
        <w:rPr>
          <w:rStyle w:val="scbab66210"/>
          <w:rFonts w:ascii="Consolas" w:hAnsi="Consolas"/>
          <w:color w:val="000000"/>
          <w:sz w:val="18"/>
          <w:szCs w:val="18"/>
        </w:rPr>
        <w:t xml:space="preserve">; </w:t>
      </w:r>
      <w:proofErr w:type="spellStart"/>
      <w:r w:rsidRPr="008A5A5C">
        <w:rPr>
          <w:rStyle w:val="scbab66210"/>
          <w:rFonts w:ascii="Consolas" w:hAnsi="Consolas"/>
          <w:color w:val="000000"/>
          <w:sz w:val="18"/>
          <w:szCs w:val="18"/>
        </w:rPr>
        <w:t>I_vi</w:t>
      </w:r>
      <w:proofErr w:type="spellEnd"/>
      <w:proofErr w:type="gramStart"/>
      <w:r w:rsidRPr="008A5A5C">
        <w:rPr>
          <w:rStyle w:val="scbab66210"/>
          <w:rFonts w:ascii="Consolas" w:hAnsi="Consolas"/>
          <w:color w:val="000000"/>
          <w:sz w:val="18"/>
          <w:szCs w:val="18"/>
        </w:rPr>
        <w:t>];</w:t>
      </w:r>
      <w:proofErr w:type="gramEnd"/>
    </w:p>
    <w:p w14:paraId="5D14AF25"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81"/>
          <w:rFonts w:ascii="Consolas" w:hAnsi="Consolas"/>
          <w:sz w:val="18"/>
          <w:szCs w:val="18"/>
        </w:rPr>
        <w:t xml:space="preserve">for </w:t>
      </w:r>
      <w:proofErr w:type="spellStart"/>
      <w:r w:rsidRPr="008A5A5C">
        <w:rPr>
          <w:rStyle w:val="scbab66210"/>
          <w:rFonts w:ascii="Consolas" w:hAnsi="Consolas"/>
          <w:color w:val="000000"/>
          <w:sz w:val="18"/>
          <w:szCs w:val="18"/>
        </w:rPr>
        <w:t>i</w:t>
      </w:r>
      <w:proofErr w:type="spellEnd"/>
      <w:r w:rsidRPr="008A5A5C">
        <w:rPr>
          <w:rStyle w:val="scbab66210"/>
          <w:rFonts w:ascii="Consolas" w:hAnsi="Consolas"/>
          <w:color w:val="000000"/>
          <w:sz w:val="18"/>
          <w:szCs w:val="18"/>
        </w:rPr>
        <w:t xml:space="preserve"> = </w:t>
      </w:r>
      <w:proofErr w:type="gramStart"/>
      <w:r w:rsidRPr="008A5A5C">
        <w:rPr>
          <w:rStyle w:val="scbab66210"/>
          <w:rFonts w:ascii="Consolas" w:hAnsi="Consolas"/>
          <w:color w:val="000000"/>
          <w:sz w:val="18"/>
          <w:szCs w:val="18"/>
        </w:rPr>
        <w:t>1:size</w:t>
      </w:r>
      <w:proofErr w:type="gramEnd"/>
      <w:r w:rsidRPr="008A5A5C">
        <w:rPr>
          <w:rStyle w:val="scbab66210"/>
          <w:rFonts w:ascii="Consolas" w:hAnsi="Consolas"/>
          <w:color w:val="000000"/>
          <w:sz w:val="18"/>
          <w:szCs w:val="18"/>
        </w:rPr>
        <w:t>(Is_new,1)</w:t>
      </w:r>
    </w:p>
    <w:p w14:paraId="7D8FFF78"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spellStart"/>
      <w:r w:rsidRPr="008A5A5C">
        <w:rPr>
          <w:rStyle w:val="scbab66210"/>
          <w:rFonts w:ascii="Consolas" w:hAnsi="Consolas"/>
          <w:color w:val="000000"/>
          <w:sz w:val="18"/>
          <w:szCs w:val="18"/>
        </w:rPr>
        <w:t>Ks_</w:t>
      </w:r>
      <w:proofErr w:type="gramStart"/>
      <w:r w:rsidRPr="008A5A5C">
        <w:rPr>
          <w:rStyle w:val="scbab66210"/>
          <w:rFonts w:ascii="Consolas" w:hAnsi="Consolas"/>
          <w:color w:val="000000"/>
          <w:sz w:val="18"/>
          <w:szCs w:val="18"/>
        </w:rPr>
        <w:t>new</w:t>
      </w:r>
      <w:proofErr w:type="spellEnd"/>
      <w:r w:rsidRPr="008A5A5C">
        <w:rPr>
          <w:rStyle w:val="scbab66210"/>
          <w:rFonts w:ascii="Consolas" w:hAnsi="Consolas"/>
          <w:color w:val="000000"/>
          <w:sz w:val="18"/>
          <w:szCs w:val="18"/>
        </w:rPr>
        <w:t>(</w:t>
      </w:r>
      <w:proofErr w:type="spellStart"/>
      <w:proofErr w:type="gramEnd"/>
      <w:r w:rsidRPr="008A5A5C">
        <w:rPr>
          <w:rStyle w:val="scbab66210"/>
          <w:rFonts w:ascii="Consolas" w:hAnsi="Consolas"/>
          <w:color w:val="000000"/>
          <w:sz w:val="18"/>
          <w:szCs w:val="18"/>
        </w:rPr>
        <w:t>i</w:t>
      </w:r>
      <w:proofErr w:type="spellEnd"/>
      <w:r w:rsidRPr="008A5A5C">
        <w:rPr>
          <w:rStyle w:val="scbab66210"/>
          <w:rFonts w:ascii="Consolas" w:hAnsi="Consolas"/>
          <w:color w:val="000000"/>
          <w:sz w:val="18"/>
          <w:szCs w:val="18"/>
        </w:rPr>
        <w:t xml:space="preserve">,:) = </w:t>
      </w:r>
      <w:proofErr w:type="spellStart"/>
      <w:r w:rsidRPr="008A5A5C">
        <w:rPr>
          <w:rStyle w:val="scbab66210"/>
          <w:rFonts w:ascii="Consolas" w:hAnsi="Consolas"/>
          <w:color w:val="000000"/>
          <w:sz w:val="18"/>
          <w:szCs w:val="18"/>
        </w:rPr>
        <w:t>calc_Kvalues</w:t>
      </w:r>
      <w:proofErr w:type="spellEnd"/>
      <w:r w:rsidRPr="008A5A5C">
        <w:rPr>
          <w:rStyle w:val="scbab66210"/>
          <w:rFonts w:ascii="Consolas" w:hAnsi="Consolas"/>
          <w:color w:val="000000"/>
          <w:sz w:val="18"/>
          <w:szCs w:val="18"/>
        </w:rPr>
        <w:t>(</w:t>
      </w:r>
      <w:proofErr w:type="spellStart"/>
      <w:r w:rsidRPr="008A5A5C">
        <w:rPr>
          <w:rStyle w:val="scbab66210"/>
          <w:rFonts w:ascii="Consolas" w:hAnsi="Consolas"/>
          <w:color w:val="000000"/>
          <w:sz w:val="18"/>
          <w:szCs w:val="18"/>
        </w:rPr>
        <w:t>Is_new</w:t>
      </w:r>
      <w:proofErr w:type="spellEnd"/>
      <w:r w:rsidRPr="008A5A5C">
        <w:rPr>
          <w:rStyle w:val="scbab66210"/>
          <w:rFonts w:ascii="Consolas" w:hAnsi="Consolas"/>
          <w:color w:val="000000"/>
          <w:sz w:val="18"/>
          <w:szCs w:val="18"/>
        </w:rPr>
        <w:t>(</w:t>
      </w:r>
      <w:proofErr w:type="spellStart"/>
      <w:r w:rsidRPr="008A5A5C">
        <w:rPr>
          <w:rStyle w:val="scbab66210"/>
          <w:rFonts w:ascii="Consolas" w:hAnsi="Consolas"/>
          <w:color w:val="000000"/>
          <w:sz w:val="18"/>
          <w:szCs w:val="18"/>
        </w:rPr>
        <w:t>i</w:t>
      </w:r>
      <w:proofErr w:type="spellEnd"/>
      <w:r w:rsidRPr="008A5A5C">
        <w:rPr>
          <w:rStyle w:val="scbab66210"/>
          <w:rFonts w:ascii="Consolas" w:hAnsi="Consolas"/>
          <w:color w:val="000000"/>
          <w:sz w:val="18"/>
          <w:szCs w:val="18"/>
        </w:rPr>
        <w:t>,:));</w:t>
      </w:r>
    </w:p>
    <w:p w14:paraId="1848A76A"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81"/>
          <w:rFonts w:ascii="Consolas" w:hAnsi="Consolas"/>
          <w:sz w:val="18"/>
          <w:szCs w:val="18"/>
        </w:rPr>
        <w:t>end</w:t>
      </w:r>
    </w:p>
    <w:p w14:paraId="364B5B0F"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71"/>
          <w:rFonts w:ascii="Consolas" w:hAnsi="Consolas"/>
          <w:sz w:val="18"/>
          <w:szCs w:val="18"/>
        </w:rPr>
        <w:t xml:space="preserve">% Overwrite previous orientation table </w:t>
      </w:r>
    </w:p>
    <w:p w14:paraId="03F12838"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roofErr w:type="spellStart"/>
      <w:r w:rsidRPr="008A5A5C">
        <w:rPr>
          <w:rStyle w:val="scbab66210"/>
          <w:rFonts w:ascii="Consolas" w:hAnsi="Consolas"/>
          <w:color w:val="000000"/>
          <w:sz w:val="18"/>
          <w:szCs w:val="18"/>
        </w:rPr>
        <w:t>Ks_T_new</w:t>
      </w:r>
      <w:proofErr w:type="spellEnd"/>
      <w:r w:rsidRPr="008A5A5C">
        <w:rPr>
          <w:rStyle w:val="scbab66210"/>
          <w:rFonts w:ascii="Consolas" w:hAnsi="Consolas"/>
          <w:color w:val="000000"/>
          <w:sz w:val="18"/>
          <w:szCs w:val="18"/>
        </w:rPr>
        <w:t xml:space="preserve"> = array2</w:t>
      </w:r>
      <w:proofErr w:type="gramStart"/>
      <w:r w:rsidRPr="008A5A5C">
        <w:rPr>
          <w:rStyle w:val="scbab66210"/>
          <w:rFonts w:ascii="Consolas" w:hAnsi="Consolas"/>
          <w:color w:val="000000"/>
          <w:sz w:val="18"/>
          <w:szCs w:val="18"/>
        </w:rPr>
        <w:t>table(</w:t>
      </w:r>
      <w:proofErr w:type="gramEnd"/>
      <w:r w:rsidRPr="008A5A5C">
        <w:rPr>
          <w:rStyle w:val="scbab66210"/>
          <w:rFonts w:ascii="Consolas" w:hAnsi="Consolas"/>
          <w:color w:val="000000"/>
          <w:sz w:val="18"/>
          <w:szCs w:val="18"/>
        </w:rPr>
        <w:t>Ks_new,</w:t>
      </w:r>
      <w:r w:rsidRPr="008A5A5C">
        <w:rPr>
          <w:rStyle w:val="scbab662151"/>
          <w:rFonts w:ascii="Consolas" w:hAnsi="Consolas"/>
          <w:sz w:val="18"/>
          <w:szCs w:val="18"/>
        </w:rPr>
        <w:t>"</w:t>
      </w:r>
      <w:proofErr w:type="spellStart"/>
      <w:r w:rsidRPr="008A5A5C">
        <w:rPr>
          <w:rStyle w:val="scbab662151"/>
          <w:rFonts w:ascii="Consolas" w:hAnsi="Consolas"/>
          <w:sz w:val="18"/>
          <w:szCs w:val="18"/>
        </w:rPr>
        <w:t>VariableNames</w:t>
      </w:r>
      <w:proofErr w:type="spellEnd"/>
      <w:r w:rsidRPr="008A5A5C">
        <w:rPr>
          <w:rStyle w:val="scbab662151"/>
          <w:rFonts w:ascii="Consolas" w:hAnsi="Consolas"/>
          <w:sz w:val="18"/>
          <w:szCs w:val="18"/>
        </w:rPr>
        <w:t>"</w:t>
      </w:r>
      <w:r w:rsidRPr="008A5A5C">
        <w:rPr>
          <w:rStyle w:val="scbab66210"/>
          <w:rFonts w:ascii="Consolas" w:hAnsi="Consolas"/>
          <w:color w:val="000000"/>
          <w:sz w:val="18"/>
          <w:szCs w:val="18"/>
        </w:rPr>
        <w:t>,{</w:t>
      </w:r>
      <w:r w:rsidRPr="008A5A5C">
        <w:rPr>
          <w:rStyle w:val="scbab662151"/>
          <w:rFonts w:ascii="Consolas" w:hAnsi="Consolas"/>
          <w:sz w:val="18"/>
          <w:szCs w:val="18"/>
        </w:rPr>
        <w:t>'K1'</w:t>
      </w:r>
      <w:r w:rsidRPr="008A5A5C">
        <w:rPr>
          <w:rStyle w:val="scbab66210"/>
          <w:rFonts w:ascii="Consolas" w:hAnsi="Consolas"/>
          <w:color w:val="000000"/>
          <w:sz w:val="18"/>
          <w:szCs w:val="18"/>
        </w:rPr>
        <w:t>,</w:t>
      </w:r>
      <w:r w:rsidRPr="008A5A5C">
        <w:rPr>
          <w:rStyle w:val="scbab662151"/>
          <w:rFonts w:ascii="Consolas" w:hAnsi="Consolas"/>
          <w:sz w:val="18"/>
          <w:szCs w:val="18"/>
        </w:rPr>
        <w:t>'K2'</w:t>
      </w:r>
      <w:r w:rsidRPr="008A5A5C">
        <w:rPr>
          <w:rStyle w:val="scbab66210"/>
          <w:rFonts w:ascii="Consolas" w:hAnsi="Consolas"/>
          <w:color w:val="000000"/>
          <w:sz w:val="18"/>
          <w:szCs w:val="18"/>
        </w:rPr>
        <w:t>,</w:t>
      </w:r>
      <w:r w:rsidRPr="008A5A5C">
        <w:rPr>
          <w:rStyle w:val="scbab662151"/>
          <w:rFonts w:ascii="Consolas" w:hAnsi="Consolas"/>
          <w:sz w:val="18"/>
          <w:szCs w:val="18"/>
        </w:rPr>
        <w:t>'K3'</w:t>
      </w:r>
      <w:r w:rsidRPr="008A5A5C">
        <w:rPr>
          <w:rStyle w:val="scbab66210"/>
          <w:rFonts w:ascii="Consolas" w:hAnsi="Consolas"/>
          <w:color w:val="000000"/>
          <w:sz w:val="18"/>
          <w:szCs w:val="18"/>
        </w:rPr>
        <w:t>});</w:t>
      </w:r>
    </w:p>
    <w:p w14:paraId="55A090AF"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roofErr w:type="gramStart"/>
      <w:r w:rsidRPr="008A5A5C">
        <w:rPr>
          <w:rStyle w:val="scbab66210"/>
          <w:rFonts w:ascii="Consolas" w:hAnsi="Consolas"/>
          <w:color w:val="000000"/>
          <w:sz w:val="18"/>
          <w:szCs w:val="18"/>
        </w:rPr>
        <w:t>writetable(</w:t>
      </w:r>
      <w:proofErr w:type="gramEnd"/>
      <w:r w:rsidRPr="008A5A5C">
        <w:rPr>
          <w:rStyle w:val="scbab66210"/>
          <w:rFonts w:ascii="Consolas" w:hAnsi="Consolas"/>
          <w:color w:val="000000"/>
          <w:sz w:val="18"/>
          <w:szCs w:val="18"/>
        </w:rPr>
        <w:t>Ks_T_new,fullfile(fdir,</w:t>
      </w:r>
      <w:r w:rsidRPr="008A5A5C">
        <w:rPr>
          <w:rStyle w:val="scbab662151"/>
          <w:rFonts w:ascii="Consolas" w:hAnsi="Consolas"/>
          <w:sz w:val="18"/>
          <w:szCs w:val="18"/>
        </w:rPr>
        <w:t>'Kvalues_table.xlsx'</w:t>
      </w:r>
      <w:r w:rsidRPr="008A5A5C">
        <w:rPr>
          <w:rStyle w:val="scbab66210"/>
          <w:rFonts w:ascii="Consolas" w:hAnsi="Consolas"/>
          <w:color w:val="000000"/>
          <w:sz w:val="18"/>
          <w:szCs w:val="18"/>
        </w:rPr>
        <w:t>),</w:t>
      </w:r>
      <w:r w:rsidRPr="008A5A5C">
        <w:rPr>
          <w:rStyle w:val="scbab662151"/>
          <w:rFonts w:ascii="Consolas" w:hAnsi="Consolas"/>
          <w:sz w:val="18"/>
          <w:szCs w:val="18"/>
        </w:rPr>
        <w:t>"WriteMode"</w:t>
      </w:r>
      <w:r w:rsidRPr="008A5A5C">
        <w:rPr>
          <w:rStyle w:val="scbab66210"/>
          <w:rFonts w:ascii="Consolas" w:hAnsi="Consolas"/>
          <w:color w:val="000000"/>
          <w:sz w:val="18"/>
          <w:szCs w:val="18"/>
        </w:rPr>
        <w:t>,</w:t>
      </w:r>
      <w:r w:rsidRPr="008A5A5C">
        <w:rPr>
          <w:rStyle w:val="scbab662151"/>
          <w:rFonts w:ascii="Consolas" w:hAnsi="Consolas"/>
          <w:sz w:val="18"/>
          <w:szCs w:val="18"/>
        </w:rPr>
        <w:t>"overwritesheet"</w:t>
      </w:r>
      <w:r w:rsidRPr="008A5A5C">
        <w:rPr>
          <w:rStyle w:val="scbab66210"/>
          <w:rFonts w:ascii="Consolas" w:hAnsi="Consolas"/>
          <w:color w:val="000000"/>
          <w:sz w:val="18"/>
          <w:szCs w:val="18"/>
        </w:rPr>
        <w:t>);</w:t>
      </w:r>
    </w:p>
    <w:p w14:paraId="0BDB6717"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
    <w:p w14:paraId="7B0E84D7"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71"/>
          <w:rFonts w:ascii="Consolas" w:hAnsi="Consolas"/>
          <w:sz w:val="18"/>
          <w:szCs w:val="18"/>
        </w:rPr>
        <w:t xml:space="preserve">% K3-K1 stability chart </w:t>
      </w:r>
    </w:p>
    <w:p w14:paraId="770B21BD"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fig = figure(</w:t>
      </w:r>
      <w:r w:rsidRPr="008A5A5C">
        <w:rPr>
          <w:rStyle w:val="scbab662151"/>
          <w:rFonts w:ascii="Consolas" w:hAnsi="Consolas"/>
          <w:sz w:val="18"/>
          <w:szCs w:val="18"/>
        </w:rPr>
        <w:t>"</w:t>
      </w:r>
      <w:proofErr w:type="spellStart"/>
      <w:r w:rsidRPr="008A5A5C">
        <w:rPr>
          <w:rStyle w:val="scbab662151"/>
          <w:rFonts w:ascii="Consolas" w:hAnsi="Consolas"/>
          <w:sz w:val="18"/>
          <w:szCs w:val="18"/>
        </w:rPr>
        <w:t>Renderer"</w:t>
      </w:r>
      <w:r w:rsidRPr="008A5A5C">
        <w:rPr>
          <w:rStyle w:val="scbab66210"/>
          <w:rFonts w:ascii="Consolas" w:hAnsi="Consolas"/>
          <w:color w:val="000000"/>
          <w:sz w:val="18"/>
          <w:szCs w:val="18"/>
        </w:rPr>
        <w:t>,</w:t>
      </w:r>
      <w:r w:rsidRPr="008A5A5C">
        <w:rPr>
          <w:rStyle w:val="scbab662151"/>
          <w:rFonts w:ascii="Consolas" w:hAnsi="Consolas"/>
          <w:sz w:val="18"/>
          <w:szCs w:val="18"/>
        </w:rPr>
        <w:t>"painters</w:t>
      </w:r>
      <w:proofErr w:type="spellEnd"/>
      <w:r w:rsidRPr="008A5A5C">
        <w:rPr>
          <w:rStyle w:val="scbab662151"/>
          <w:rFonts w:ascii="Consolas" w:hAnsi="Consolas"/>
          <w:sz w:val="18"/>
          <w:szCs w:val="18"/>
        </w:rPr>
        <w:t>"</w:t>
      </w:r>
      <w:proofErr w:type="gramStart"/>
      <w:r w:rsidRPr="008A5A5C">
        <w:rPr>
          <w:rStyle w:val="scbab66210"/>
          <w:rFonts w:ascii="Consolas" w:hAnsi="Consolas"/>
          <w:color w:val="000000"/>
          <w:sz w:val="18"/>
          <w:szCs w:val="18"/>
        </w:rPr>
        <w:t>);</w:t>
      </w:r>
      <w:proofErr w:type="gramEnd"/>
    </w:p>
    <w:p w14:paraId="011A56C3"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r w:rsidRPr="008A5A5C">
        <w:rPr>
          <w:rStyle w:val="scbab662181"/>
          <w:rFonts w:ascii="Consolas" w:hAnsi="Consolas"/>
          <w:sz w:val="18"/>
          <w:szCs w:val="18"/>
        </w:rPr>
        <w:t xml:space="preserve">for </w:t>
      </w:r>
      <w:proofErr w:type="spellStart"/>
      <w:r w:rsidRPr="008A5A5C">
        <w:rPr>
          <w:rStyle w:val="scbab66210"/>
          <w:rFonts w:ascii="Consolas" w:hAnsi="Consolas"/>
          <w:color w:val="000000"/>
          <w:sz w:val="18"/>
          <w:szCs w:val="18"/>
        </w:rPr>
        <w:t>i</w:t>
      </w:r>
      <w:proofErr w:type="spellEnd"/>
      <w:r w:rsidRPr="008A5A5C">
        <w:rPr>
          <w:rStyle w:val="scbab66210"/>
          <w:rFonts w:ascii="Consolas" w:hAnsi="Consolas"/>
          <w:color w:val="000000"/>
          <w:sz w:val="18"/>
          <w:szCs w:val="18"/>
        </w:rPr>
        <w:t xml:space="preserve"> = </w:t>
      </w:r>
      <w:proofErr w:type="gramStart"/>
      <w:r w:rsidRPr="008A5A5C">
        <w:rPr>
          <w:rStyle w:val="scbab66210"/>
          <w:rFonts w:ascii="Consolas" w:hAnsi="Consolas"/>
          <w:color w:val="000000"/>
          <w:sz w:val="18"/>
          <w:szCs w:val="18"/>
        </w:rPr>
        <w:t>1:size</w:t>
      </w:r>
      <w:proofErr w:type="gramEnd"/>
      <w:r w:rsidRPr="008A5A5C">
        <w:rPr>
          <w:rStyle w:val="scbab66210"/>
          <w:rFonts w:ascii="Consolas" w:hAnsi="Consolas"/>
          <w:color w:val="000000"/>
          <w:sz w:val="18"/>
          <w:szCs w:val="18"/>
        </w:rPr>
        <w:t>(Ks_new,1)</w:t>
      </w:r>
    </w:p>
    <w:p w14:paraId="6A7F1722"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gramStart"/>
      <w:r w:rsidRPr="008A5A5C">
        <w:rPr>
          <w:rStyle w:val="scbab66210"/>
          <w:rFonts w:ascii="Consolas" w:hAnsi="Consolas"/>
          <w:color w:val="000000"/>
          <w:sz w:val="18"/>
          <w:szCs w:val="18"/>
        </w:rPr>
        <w:t>plot(</w:t>
      </w:r>
      <w:proofErr w:type="spellStart"/>
      <w:proofErr w:type="gramEnd"/>
      <w:r w:rsidRPr="008A5A5C">
        <w:rPr>
          <w:rStyle w:val="scbab66210"/>
          <w:rFonts w:ascii="Consolas" w:hAnsi="Consolas"/>
          <w:color w:val="000000"/>
          <w:sz w:val="18"/>
          <w:szCs w:val="18"/>
        </w:rPr>
        <w:t>Ks_new</w:t>
      </w:r>
      <w:proofErr w:type="spellEnd"/>
      <w:r w:rsidRPr="008A5A5C">
        <w:rPr>
          <w:rStyle w:val="scbab66210"/>
          <w:rFonts w:ascii="Consolas" w:hAnsi="Consolas"/>
          <w:color w:val="000000"/>
          <w:sz w:val="18"/>
          <w:szCs w:val="18"/>
        </w:rPr>
        <w:t>(i,3),</w:t>
      </w:r>
      <w:proofErr w:type="spellStart"/>
      <w:r w:rsidRPr="008A5A5C">
        <w:rPr>
          <w:rStyle w:val="scbab66210"/>
          <w:rFonts w:ascii="Consolas" w:hAnsi="Consolas"/>
          <w:color w:val="000000"/>
          <w:sz w:val="18"/>
          <w:szCs w:val="18"/>
        </w:rPr>
        <w:t>Ks_new</w:t>
      </w:r>
      <w:proofErr w:type="spellEnd"/>
      <w:r w:rsidRPr="008A5A5C">
        <w:rPr>
          <w:rStyle w:val="scbab66210"/>
          <w:rFonts w:ascii="Consolas" w:hAnsi="Consolas"/>
          <w:color w:val="000000"/>
          <w:sz w:val="18"/>
          <w:szCs w:val="18"/>
        </w:rPr>
        <w:t>(i,1),</w:t>
      </w:r>
      <w:r w:rsidRPr="008A5A5C">
        <w:rPr>
          <w:rStyle w:val="scbab662151"/>
          <w:rFonts w:ascii="Consolas" w:hAnsi="Consolas"/>
          <w:sz w:val="18"/>
          <w:szCs w:val="18"/>
        </w:rPr>
        <w:t>'.'</w:t>
      </w:r>
      <w:r w:rsidRPr="008A5A5C">
        <w:rPr>
          <w:rStyle w:val="scbab66210"/>
          <w:rFonts w:ascii="Consolas" w:hAnsi="Consolas"/>
          <w:color w:val="000000"/>
          <w:sz w:val="18"/>
          <w:szCs w:val="18"/>
        </w:rPr>
        <w:t>,</w:t>
      </w:r>
      <w:r w:rsidRPr="008A5A5C">
        <w:rPr>
          <w:rStyle w:val="scbab662151"/>
          <w:rFonts w:ascii="Consolas" w:hAnsi="Consolas"/>
          <w:sz w:val="18"/>
          <w:szCs w:val="18"/>
        </w:rPr>
        <w:t>"MarkerSize"</w:t>
      </w:r>
      <w:r w:rsidRPr="008A5A5C">
        <w:rPr>
          <w:rStyle w:val="scbab66210"/>
          <w:rFonts w:ascii="Consolas" w:hAnsi="Consolas"/>
          <w:color w:val="000000"/>
          <w:sz w:val="18"/>
          <w:szCs w:val="18"/>
        </w:rPr>
        <w:t>,15)</w:t>
      </w:r>
    </w:p>
    <w:p w14:paraId="28A75835"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r w:rsidRPr="008A5A5C">
        <w:rPr>
          <w:rStyle w:val="scbab662181"/>
          <w:rFonts w:ascii="Consolas" w:hAnsi="Consolas"/>
          <w:sz w:val="18"/>
          <w:szCs w:val="18"/>
        </w:rPr>
        <w:t xml:space="preserve">if </w:t>
      </w:r>
      <w:proofErr w:type="spellStart"/>
      <w:r w:rsidRPr="008A5A5C">
        <w:rPr>
          <w:rStyle w:val="scbab66210"/>
          <w:rFonts w:ascii="Consolas" w:hAnsi="Consolas"/>
          <w:color w:val="000000"/>
          <w:sz w:val="18"/>
          <w:szCs w:val="18"/>
        </w:rPr>
        <w:t>i</w:t>
      </w:r>
      <w:proofErr w:type="spellEnd"/>
      <w:r w:rsidRPr="008A5A5C">
        <w:rPr>
          <w:rStyle w:val="scbab66210"/>
          <w:rFonts w:ascii="Consolas" w:hAnsi="Consolas"/>
          <w:color w:val="000000"/>
          <w:sz w:val="18"/>
          <w:szCs w:val="18"/>
        </w:rPr>
        <w:t xml:space="preserve"> == 1 hold </w:t>
      </w:r>
      <w:r w:rsidRPr="008A5A5C">
        <w:rPr>
          <w:rStyle w:val="scbab662151"/>
          <w:rFonts w:ascii="Consolas" w:hAnsi="Consolas"/>
          <w:sz w:val="18"/>
          <w:szCs w:val="18"/>
        </w:rPr>
        <w:t>on</w:t>
      </w:r>
      <w:r w:rsidRPr="008A5A5C">
        <w:rPr>
          <w:rStyle w:val="scbab66210"/>
          <w:rFonts w:ascii="Consolas" w:hAnsi="Consolas"/>
          <w:color w:val="000000"/>
          <w:sz w:val="18"/>
          <w:szCs w:val="18"/>
        </w:rPr>
        <w:t xml:space="preserve">, </w:t>
      </w:r>
      <w:r w:rsidRPr="008A5A5C">
        <w:rPr>
          <w:rStyle w:val="scbab662181"/>
          <w:rFonts w:ascii="Consolas" w:hAnsi="Consolas"/>
          <w:sz w:val="18"/>
          <w:szCs w:val="18"/>
        </w:rPr>
        <w:t>end</w:t>
      </w:r>
    </w:p>
    <w:p w14:paraId="36EFBAED"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r w:rsidRPr="008A5A5C">
        <w:rPr>
          <w:rStyle w:val="scbab662181"/>
          <w:rFonts w:ascii="Consolas" w:hAnsi="Consolas"/>
          <w:sz w:val="18"/>
          <w:szCs w:val="18"/>
        </w:rPr>
        <w:t>end</w:t>
      </w:r>
    </w:p>
    <w:p w14:paraId="25E2EF7D"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v = [0 0; 1 0; 1 1; 0 1; 0 0; -1 0; -1 -1; 0 -1]; f = [1 2 3 4; 5 6 7 8</w:t>
      </w:r>
      <w:proofErr w:type="gramStart"/>
      <w:r w:rsidRPr="008A5A5C">
        <w:rPr>
          <w:rStyle w:val="scbab66210"/>
          <w:rFonts w:ascii="Consolas" w:hAnsi="Consolas"/>
          <w:color w:val="000000"/>
          <w:sz w:val="18"/>
          <w:szCs w:val="18"/>
        </w:rPr>
        <w:t>];</w:t>
      </w:r>
      <w:proofErr w:type="gramEnd"/>
    </w:p>
    <w:p w14:paraId="0E0A5CA3"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patch(</w:t>
      </w:r>
      <w:r w:rsidRPr="008A5A5C">
        <w:rPr>
          <w:rStyle w:val="scbab662151"/>
          <w:rFonts w:ascii="Consolas" w:hAnsi="Consolas"/>
          <w:sz w:val="18"/>
          <w:szCs w:val="18"/>
        </w:rPr>
        <w:t>"Faces</w:t>
      </w:r>
      <w:proofErr w:type="gramStart"/>
      <w:r w:rsidRPr="008A5A5C">
        <w:rPr>
          <w:rStyle w:val="scbab662151"/>
          <w:rFonts w:ascii="Consolas" w:hAnsi="Consolas"/>
          <w:sz w:val="18"/>
          <w:szCs w:val="18"/>
        </w:rPr>
        <w:t>"</w:t>
      </w:r>
      <w:r w:rsidRPr="008A5A5C">
        <w:rPr>
          <w:rStyle w:val="scbab66210"/>
          <w:rFonts w:ascii="Consolas" w:hAnsi="Consolas"/>
          <w:color w:val="000000"/>
          <w:sz w:val="18"/>
          <w:szCs w:val="18"/>
        </w:rPr>
        <w:t>,f</w:t>
      </w:r>
      <w:proofErr w:type="gramEnd"/>
      <w:r w:rsidRPr="008A5A5C">
        <w:rPr>
          <w:rStyle w:val="scbab66210"/>
          <w:rFonts w:ascii="Consolas" w:hAnsi="Consolas"/>
          <w:color w:val="000000"/>
          <w:sz w:val="18"/>
          <w:szCs w:val="18"/>
        </w:rPr>
        <w:t>,</w:t>
      </w:r>
      <w:r w:rsidRPr="008A5A5C">
        <w:rPr>
          <w:rStyle w:val="scbab662151"/>
          <w:rFonts w:ascii="Consolas" w:hAnsi="Consolas"/>
          <w:sz w:val="18"/>
          <w:szCs w:val="18"/>
        </w:rPr>
        <w:t>"Vertices"</w:t>
      </w:r>
      <w:r w:rsidRPr="008A5A5C">
        <w:rPr>
          <w:rStyle w:val="scbab66210"/>
          <w:rFonts w:ascii="Consolas" w:hAnsi="Consolas"/>
          <w:color w:val="000000"/>
          <w:sz w:val="18"/>
          <w:szCs w:val="18"/>
        </w:rPr>
        <w:t>,v,</w:t>
      </w:r>
      <w:r w:rsidRPr="008A5A5C">
        <w:rPr>
          <w:rStyle w:val="scbab662151"/>
          <w:rFonts w:ascii="Consolas" w:hAnsi="Consolas"/>
          <w:sz w:val="18"/>
          <w:szCs w:val="18"/>
        </w:rPr>
        <w:t>"FaceColor"</w:t>
      </w:r>
      <w:r w:rsidRPr="008A5A5C">
        <w:rPr>
          <w:rStyle w:val="scbab66210"/>
          <w:rFonts w:ascii="Consolas" w:hAnsi="Consolas"/>
          <w:color w:val="000000"/>
          <w:sz w:val="18"/>
          <w:szCs w:val="18"/>
        </w:rPr>
        <w:t>,</w:t>
      </w:r>
      <w:r w:rsidRPr="008A5A5C">
        <w:rPr>
          <w:rStyle w:val="scbab662151"/>
          <w:rFonts w:ascii="Consolas" w:hAnsi="Consolas"/>
          <w:sz w:val="18"/>
          <w:szCs w:val="18"/>
        </w:rPr>
        <w:t>'red'</w:t>
      </w:r>
      <w:r w:rsidRPr="008A5A5C">
        <w:rPr>
          <w:rStyle w:val="scbab66210"/>
          <w:rFonts w:ascii="Consolas" w:hAnsi="Consolas"/>
          <w:color w:val="000000"/>
          <w:sz w:val="18"/>
          <w:szCs w:val="18"/>
        </w:rPr>
        <w:t>,</w:t>
      </w:r>
      <w:r w:rsidRPr="008A5A5C">
        <w:rPr>
          <w:rStyle w:val="scbab662151"/>
          <w:rFonts w:ascii="Consolas" w:hAnsi="Consolas"/>
          <w:sz w:val="18"/>
          <w:szCs w:val="18"/>
        </w:rPr>
        <w:t>'FaceAlpha'</w:t>
      </w:r>
      <w:r w:rsidRPr="008A5A5C">
        <w:rPr>
          <w:rStyle w:val="scbab66210"/>
          <w:rFonts w:ascii="Consolas" w:hAnsi="Consolas"/>
          <w:color w:val="000000"/>
          <w:sz w:val="18"/>
          <w:szCs w:val="18"/>
        </w:rPr>
        <w:t>,0.08);</w:t>
      </w:r>
    </w:p>
    <w:p w14:paraId="3E90A4F8"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A = </w:t>
      </w:r>
      <w:proofErr w:type="spellStart"/>
      <w:proofErr w:type="gramStart"/>
      <w:r w:rsidRPr="008A5A5C">
        <w:rPr>
          <w:rStyle w:val="scbab66210"/>
          <w:rFonts w:ascii="Consolas" w:hAnsi="Consolas"/>
          <w:color w:val="000000"/>
          <w:sz w:val="18"/>
          <w:szCs w:val="18"/>
        </w:rPr>
        <w:t>linspace</w:t>
      </w:r>
      <w:proofErr w:type="spellEnd"/>
      <w:r w:rsidRPr="008A5A5C">
        <w:rPr>
          <w:rStyle w:val="scbab66210"/>
          <w:rFonts w:ascii="Consolas" w:hAnsi="Consolas"/>
          <w:color w:val="000000"/>
          <w:sz w:val="18"/>
          <w:szCs w:val="18"/>
        </w:rPr>
        <w:t>(</w:t>
      </w:r>
      <w:proofErr w:type="gramEnd"/>
      <w:r w:rsidRPr="008A5A5C">
        <w:rPr>
          <w:rStyle w:val="scbab66210"/>
          <w:rFonts w:ascii="Consolas" w:hAnsi="Consolas"/>
          <w:color w:val="000000"/>
          <w:sz w:val="18"/>
          <w:szCs w:val="18"/>
        </w:rPr>
        <w:t>-1,1); B = zeros(size(A));</w:t>
      </w:r>
    </w:p>
    <w:p w14:paraId="4E158A12"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plot(</w:t>
      </w:r>
      <w:proofErr w:type="gramStart"/>
      <w:r w:rsidRPr="008A5A5C">
        <w:rPr>
          <w:rStyle w:val="scbab66210"/>
          <w:rFonts w:ascii="Consolas" w:hAnsi="Consolas"/>
          <w:color w:val="000000"/>
          <w:sz w:val="18"/>
          <w:szCs w:val="18"/>
        </w:rPr>
        <w:t>A,B</w:t>
      </w:r>
      <w:proofErr w:type="gramEnd"/>
      <w:r w:rsidRPr="008A5A5C">
        <w:rPr>
          <w:rStyle w:val="scbab66210"/>
          <w:rFonts w:ascii="Consolas" w:hAnsi="Consolas"/>
          <w:color w:val="000000"/>
          <w:sz w:val="18"/>
          <w:szCs w:val="18"/>
        </w:rPr>
        <w:t>,</w:t>
      </w:r>
      <w:r w:rsidRPr="008A5A5C">
        <w:rPr>
          <w:rStyle w:val="scbab662151"/>
          <w:rFonts w:ascii="Consolas" w:hAnsi="Consolas"/>
          <w:sz w:val="18"/>
          <w:szCs w:val="18"/>
        </w:rPr>
        <w:t>'--k'</w:t>
      </w:r>
      <w:r w:rsidRPr="008A5A5C">
        <w:rPr>
          <w:rStyle w:val="scbab66210"/>
          <w:rFonts w:ascii="Consolas" w:hAnsi="Consolas"/>
          <w:color w:val="000000"/>
          <w:sz w:val="18"/>
          <w:szCs w:val="18"/>
        </w:rPr>
        <w:t>,</w:t>
      </w:r>
      <w:r w:rsidRPr="008A5A5C">
        <w:rPr>
          <w:rStyle w:val="scbab662151"/>
          <w:rFonts w:ascii="Consolas" w:hAnsi="Consolas"/>
          <w:sz w:val="18"/>
          <w:szCs w:val="18"/>
        </w:rPr>
        <w:t>"LineWidth"</w:t>
      </w:r>
      <w:r w:rsidRPr="008A5A5C">
        <w:rPr>
          <w:rStyle w:val="scbab66210"/>
          <w:rFonts w:ascii="Consolas" w:hAnsi="Consolas"/>
          <w:color w:val="000000"/>
          <w:sz w:val="18"/>
          <w:szCs w:val="18"/>
        </w:rPr>
        <w:t>,0.8); plot(B,A,</w:t>
      </w:r>
      <w:r w:rsidRPr="008A5A5C">
        <w:rPr>
          <w:rStyle w:val="scbab662151"/>
          <w:rFonts w:ascii="Consolas" w:hAnsi="Consolas"/>
          <w:sz w:val="18"/>
          <w:szCs w:val="18"/>
        </w:rPr>
        <w:t>'--k'</w:t>
      </w:r>
      <w:r w:rsidRPr="008A5A5C">
        <w:rPr>
          <w:rStyle w:val="scbab66210"/>
          <w:rFonts w:ascii="Consolas" w:hAnsi="Consolas"/>
          <w:color w:val="000000"/>
          <w:sz w:val="18"/>
          <w:szCs w:val="18"/>
        </w:rPr>
        <w:t>,</w:t>
      </w:r>
      <w:r w:rsidRPr="008A5A5C">
        <w:rPr>
          <w:rStyle w:val="scbab662151"/>
          <w:rFonts w:ascii="Consolas" w:hAnsi="Consolas"/>
          <w:sz w:val="18"/>
          <w:szCs w:val="18"/>
        </w:rPr>
        <w:t>"LineWidth"</w:t>
      </w:r>
      <w:r w:rsidRPr="008A5A5C">
        <w:rPr>
          <w:rStyle w:val="scbab66210"/>
          <w:rFonts w:ascii="Consolas" w:hAnsi="Consolas"/>
          <w:color w:val="000000"/>
          <w:sz w:val="18"/>
          <w:szCs w:val="18"/>
        </w:rPr>
        <w:t xml:space="preserve">,0.8); hold </w:t>
      </w:r>
      <w:r w:rsidRPr="008A5A5C">
        <w:rPr>
          <w:rStyle w:val="scbab662151"/>
          <w:rFonts w:ascii="Consolas" w:hAnsi="Consolas"/>
          <w:sz w:val="18"/>
          <w:szCs w:val="18"/>
        </w:rPr>
        <w:t>off</w:t>
      </w:r>
      <w:r w:rsidRPr="008A5A5C">
        <w:rPr>
          <w:rStyle w:val="scbab66210"/>
          <w:rFonts w:ascii="Consolas" w:hAnsi="Consolas"/>
          <w:color w:val="000000"/>
          <w:sz w:val="18"/>
          <w:szCs w:val="18"/>
        </w:rPr>
        <w:t xml:space="preserve">; </w:t>
      </w:r>
    </w:p>
    <w:p w14:paraId="2B5EB56C"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gramStart"/>
      <w:r w:rsidRPr="008A5A5C">
        <w:rPr>
          <w:rStyle w:val="scbab66210"/>
          <w:rFonts w:ascii="Consolas" w:hAnsi="Consolas"/>
          <w:color w:val="000000"/>
          <w:sz w:val="18"/>
          <w:szCs w:val="18"/>
        </w:rPr>
        <w:t>title(</w:t>
      </w:r>
      <w:proofErr w:type="gramEnd"/>
      <w:r w:rsidRPr="008A5A5C">
        <w:rPr>
          <w:rStyle w:val="scbab662151"/>
          <w:rFonts w:ascii="Consolas" w:hAnsi="Consolas"/>
          <w:sz w:val="18"/>
          <w:szCs w:val="18"/>
        </w:rPr>
        <w:t>'$K_3$-$K_1$ Stability Chart for All Orientations, Koike'</w:t>
      </w:r>
      <w:r w:rsidRPr="008A5A5C">
        <w:rPr>
          <w:rStyle w:val="scbab66210"/>
          <w:rFonts w:ascii="Consolas" w:hAnsi="Consolas"/>
          <w:color w:val="000000"/>
          <w:sz w:val="18"/>
          <w:szCs w:val="18"/>
        </w:rPr>
        <w:t>)</w:t>
      </w:r>
    </w:p>
    <w:p w14:paraId="6B62C4C0"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spellStart"/>
      <w:r w:rsidRPr="008A5A5C">
        <w:rPr>
          <w:rStyle w:val="scbab66210"/>
          <w:rFonts w:ascii="Consolas" w:hAnsi="Consolas"/>
          <w:color w:val="000000"/>
          <w:sz w:val="18"/>
          <w:szCs w:val="18"/>
        </w:rPr>
        <w:t>xlabel</w:t>
      </w:r>
      <w:proofErr w:type="spellEnd"/>
      <w:r w:rsidRPr="008A5A5C">
        <w:rPr>
          <w:rStyle w:val="scbab66210"/>
          <w:rFonts w:ascii="Consolas" w:hAnsi="Consolas"/>
          <w:color w:val="000000"/>
          <w:sz w:val="18"/>
          <w:szCs w:val="18"/>
        </w:rPr>
        <w:t>(</w:t>
      </w:r>
      <w:r w:rsidRPr="008A5A5C">
        <w:rPr>
          <w:rStyle w:val="scbab662151"/>
          <w:rFonts w:ascii="Consolas" w:hAnsi="Consolas"/>
          <w:sz w:val="18"/>
          <w:szCs w:val="18"/>
        </w:rPr>
        <w:t>'$K_3$'</w:t>
      </w:r>
      <w:r w:rsidRPr="008A5A5C">
        <w:rPr>
          <w:rStyle w:val="scbab66210"/>
          <w:rFonts w:ascii="Consolas" w:hAnsi="Consolas"/>
          <w:color w:val="000000"/>
          <w:sz w:val="18"/>
          <w:szCs w:val="18"/>
        </w:rPr>
        <w:t xml:space="preserve">); </w:t>
      </w:r>
      <w:proofErr w:type="spellStart"/>
      <w:r w:rsidRPr="008A5A5C">
        <w:rPr>
          <w:rStyle w:val="scbab66210"/>
          <w:rFonts w:ascii="Consolas" w:hAnsi="Consolas"/>
          <w:color w:val="000000"/>
          <w:sz w:val="18"/>
          <w:szCs w:val="18"/>
        </w:rPr>
        <w:t>ylabel</w:t>
      </w:r>
      <w:proofErr w:type="spellEnd"/>
      <w:r w:rsidRPr="008A5A5C">
        <w:rPr>
          <w:rStyle w:val="scbab66210"/>
          <w:rFonts w:ascii="Consolas" w:hAnsi="Consolas"/>
          <w:color w:val="000000"/>
          <w:sz w:val="18"/>
          <w:szCs w:val="18"/>
        </w:rPr>
        <w:t>(</w:t>
      </w:r>
      <w:r w:rsidRPr="008A5A5C">
        <w:rPr>
          <w:rStyle w:val="scbab662151"/>
          <w:rFonts w:ascii="Consolas" w:hAnsi="Consolas"/>
          <w:sz w:val="18"/>
          <w:szCs w:val="18"/>
        </w:rPr>
        <w:t>'$K_1$'</w:t>
      </w:r>
      <w:proofErr w:type="gramStart"/>
      <w:r w:rsidRPr="008A5A5C">
        <w:rPr>
          <w:rStyle w:val="scbab66210"/>
          <w:rFonts w:ascii="Consolas" w:hAnsi="Consolas"/>
          <w:color w:val="000000"/>
          <w:sz w:val="18"/>
          <w:szCs w:val="18"/>
        </w:rPr>
        <w:t>);</w:t>
      </w:r>
      <w:proofErr w:type="gramEnd"/>
    </w:p>
    <w:p w14:paraId="4722F5C2"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spellStart"/>
      <w:r w:rsidRPr="008A5A5C">
        <w:rPr>
          <w:rStyle w:val="scbab66210"/>
          <w:rFonts w:ascii="Consolas" w:hAnsi="Consolas"/>
          <w:color w:val="000000"/>
          <w:sz w:val="18"/>
          <w:szCs w:val="18"/>
        </w:rPr>
        <w:t>lgd</w:t>
      </w:r>
      <w:proofErr w:type="spellEnd"/>
      <w:r w:rsidRPr="008A5A5C">
        <w:rPr>
          <w:rStyle w:val="scbab66210"/>
          <w:rFonts w:ascii="Consolas" w:hAnsi="Consolas"/>
          <w:color w:val="000000"/>
          <w:sz w:val="18"/>
          <w:szCs w:val="18"/>
        </w:rPr>
        <w:t xml:space="preserve"> = </w:t>
      </w:r>
      <w:proofErr w:type="gramStart"/>
      <w:r w:rsidRPr="008A5A5C">
        <w:rPr>
          <w:rStyle w:val="scbab66210"/>
          <w:rFonts w:ascii="Consolas" w:hAnsi="Consolas"/>
          <w:color w:val="000000"/>
          <w:sz w:val="18"/>
          <w:szCs w:val="18"/>
        </w:rPr>
        <w:t>legend(</w:t>
      </w:r>
      <w:proofErr w:type="gramEnd"/>
      <w:r w:rsidRPr="008A5A5C">
        <w:rPr>
          <w:rStyle w:val="scbab662151"/>
          <w:rFonts w:ascii="Consolas" w:hAnsi="Consolas"/>
          <w:sz w:val="18"/>
          <w:szCs w:val="18"/>
        </w:rPr>
        <w:t>'</w:t>
      </w:r>
      <w:proofErr w:type="spellStart"/>
      <w:r w:rsidRPr="008A5A5C">
        <w:rPr>
          <w:rStyle w:val="scbab662151"/>
          <w:rFonts w:ascii="Consolas" w:hAnsi="Consolas"/>
          <w:sz w:val="18"/>
          <w:szCs w:val="18"/>
        </w:rPr>
        <w:t>i</w:t>
      </w:r>
      <w:proofErr w:type="spellEnd"/>
      <w:r w:rsidRPr="008A5A5C">
        <w:rPr>
          <w:rStyle w:val="scbab662151"/>
          <w:rFonts w:ascii="Consolas" w:hAnsi="Consolas"/>
          <w:sz w:val="18"/>
          <w:szCs w:val="18"/>
        </w:rPr>
        <w:t>'</w:t>
      </w:r>
      <w:r w:rsidRPr="008A5A5C">
        <w:rPr>
          <w:rStyle w:val="scbab66210"/>
          <w:rFonts w:ascii="Consolas" w:hAnsi="Consolas"/>
          <w:color w:val="000000"/>
          <w:sz w:val="18"/>
          <w:szCs w:val="18"/>
        </w:rPr>
        <w:t>,</w:t>
      </w:r>
      <w:r w:rsidRPr="008A5A5C">
        <w:rPr>
          <w:rStyle w:val="scbab662151"/>
          <w:rFonts w:ascii="Consolas" w:hAnsi="Consolas"/>
          <w:sz w:val="18"/>
          <w:szCs w:val="18"/>
        </w:rPr>
        <w:t>'</w:t>
      </w:r>
      <w:proofErr w:type="spellStart"/>
      <w:r w:rsidRPr="008A5A5C">
        <w:rPr>
          <w:rStyle w:val="scbab662151"/>
          <w:rFonts w:ascii="Consolas" w:hAnsi="Consolas"/>
          <w:sz w:val="18"/>
          <w:szCs w:val="18"/>
        </w:rPr>
        <w:t>ii'</w:t>
      </w:r>
      <w:r w:rsidRPr="008A5A5C">
        <w:rPr>
          <w:rStyle w:val="scbab66210"/>
          <w:rFonts w:ascii="Consolas" w:hAnsi="Consolas"/>
          <w:color w:val="000000"/>
          <w:sz w:val="18"/>
          <w:szCs w:val="18"/>
        </w:rPr>
        <w:t>,</w:t>
      </w:r>
      <w:r w:rsidRPr="008A5A5C">
        <w:rPr>
          <w:rStyle w:val="scbab662151"/>
          <w:rFonts w:ascii="Consolas" w:hAnsi="Consolas"/>
          <w:sz w:val="18"/>
          <w:szCs w:val="18"/>
        </w:rPr>
        <w:t>'iii'</w:t>
      </w:r>
      <w:r w:rsidRPr="008A5A5C">
        <w:rPr>
          <w:rStyle w:val="scbab66210"/>
          <w:rFonts w:ascii="Consolas" w:hAnsi="Consolas"/>
          <w:color w:val="000000"/>
          <w:sz w:val="18"/>
          <w:szCs w:val="18"/>
        </w:rPr>
        <w:t>,</w:t>
      </w:r>
      <w:r w:rsidRPr="008A5A5C">
        <w:rPr>
          <w:rStyle w:val="scbab662151"/>
          <w:rFonts w:ascii="Consolas" w:hAnsi="Consolas"/>
          <w:sz w:val="18"/>
          <w:szCs w:val="18"/>
        </w:rPr>
        <w:t>'iv'</w:t>
      </w:r>
      <w:r w:rsidRPr="008A5A5C">
        <w:rPr>
          <w:rStyle w:val="scbab66210"/>
          <w:rFonts w:ascii="Consolas" w:hAnsi="Consolas"/>
          <w:color w:val="000000"/>
          <w:sz w:val="18"/>
          <w:szCs w:val="18"/>
        </w:rPr>
        <w:t>,</w:t>
      </w:r>
      <w:r w:rsidRPr="008A5A5C">
        <w:rPr>
          <w:rStyle w:val="scbab662151"/>
          <w:rFonts w:ascii="Consolas" w:hAnsi="Consolas"/>
          <w:sz w:val="18"/>
          <w:szCs w:val="18"/>
        </w:rPr>
        <w:t>'v'</w:t>
      </w:r>
      <w:r w:rsidRPr="008A5A5C">
        <w:rPr>
          <w:rStyle w:val="scbab66210"/>
          <w:rFonts w:ascii="Consolas" w:hAnsi="Consolas"/>
          <w:color w:val="000000"/>
          <w:sz w:val="18"/>
          <w:szCs w:val="18"/>
        </w:rPr>
        <w:t>,</w:t>
      </w:r>
      <w:r w:rsidRPr="008A5A5C">
        <w:rPr>
          <w:rStyle w:val="scbab662151"/>
          <w:rFonts w:ascii="Consolas" w:hAnsi="Consolas"/>
          <w:sz w:val="18"/>
          <w:szCs w:val="18"/>
        </w:rPr>
        <w:t>'vi'</w:t>
      </w:r>
      <w:r w:rsidRPr="008A5A5C">
        <w:rPr>
          <w:rStyle w:val="scbab66210"/>
          <w:rFonts w:ascii="Consolas" w:hAnsi="Consolas"/>
          <w:color w:val="000000"/>
          <w:sz w:val="18"/>
          <w:szCs w:val="18"/>
        </w:rPr>
        <w:t>,</w:t>
      </w:r>
      <w:r w:rsidRPr="008A5A5C">
        <w:rPr>
          <w:rStyle w:val="scbab662151"/>
          <w:rFonts w:ascii="Consolas" w:hAnsi="Consolas"/>
          <w:sz w:val="18"/>
          <w:szCs w:val="18"/>
        </w:rPr>
        <w:t>'unstable</w:t>
      </w:r>
      <w:proofErr w:type="spellEnd"/>
      <w:r w:rsidRPr="008A5A5C">
        <w:rPr>
          <w:rStyle w:val="scbab662151"/>
          <w:rFonts w:ascii="Consolas" w:hAnsi="Consolas"/>
          <w:sz w:val="18"/>
          <w:szCs w:val="18"/>
        </w:rPr>
        <w:t xml:space="preserve"> region'</w:t>
      </w:r>
      <w:r w:rsidRPr="008A5A5C">
        <w:rPr>
          <w:rStyle w:val="scbab66210"/>
          <w:rFonts w:ascii="Consolas" w:hAnsi="Consolas"/>
          <w:color w:val="000000"/>
          <w:sz w:val="18"/>
          <w:szCs w:val="18"/>
        </w:rPr>
        <w:t>,</w:t>
      </w:r>
      <w:r w:rsidRPr="008A5A5C">
        <w:rPr>
          <w:rStyle w:val="scbab662151"/>
          <w:rFonts w:ascii="Consolas" w:hAnsi="Consolas"/>
          <w:sz w:val="18"/>
          <w:szCs w:val="18"/>
        </w:rPr>
        <w:t>"Location"</w:t>
      </w:r>
      <w:r w:rsidRPr="008A5A5C">
        <w:rPr>
          <w:rStyle w:val="scbab66210"/>
          <w:rFonts w:ascii="Consolas" w:hAnsi="Consolas"/>
          <w:color w:val="000000"/>
          <w:sz w:val="18"/>
          <w:szCs w:val="18"/>
        </w:rPr>
        <w:t>,</w:t>
      </w:r>
      <w:r w:rsidRPr="008A5A5C">
        <w:rPr>
          <w:rStyle w:val="scbab662151"/>
          <w:rFonts w:ascii="Consolas" w:hAnsi="Consolas"/>
          <w:sz w:val="18"/>
          <w:szCs w:val="18"/>
        </w:rPr>
        <w:t>"</w:t>
      </w:r>
      <w:proofErr w:type="spellStart"/>
      <w:r w:rsidRPr="008A5A5C">
        <w:rPr>
          <w:rStyle w:val="scbab662151"/>
          <w:rFonts w:ascii="Consolas" w:hAnsi="Consolas"/>
          <w:sz w:val="18"/>
          <w:szCs w:val="18"/>
        </w:rPr>
        <w:t>eastoutside</w:t>
      </w:r>
      <w:proofErr w:type="spellEnd"/>
      <w:r w:rsidRPr="008A5A5C">
        <w:rPr>
          <w:rStyle w:val="scbab662151"/>
          <w:rFonts w:ascii="Consolas" w:hAnsi="Consolas"/>
          <w:sz w:val="18"/>
          <w:szCs w:val="18"/>
        </w:rPr>
        <w:t>"</w:t>
      </w:r>
      <w:r w:rsidRPr="008A5A5C">
        <w:rPr>
          <w:rStyle w:val="scbab66210"/>
          <w:rFonts w:ascii="Consolas" w:hAnsi="Consolas"/>
          <w:color w:val="000000"/>
          <w:sz w:val="18"/>
          <w:szCs w:val="18"/>
        </w:rPr>
        <w:t>);</w:t>
      </w:r>
    </w:p>
    <w:p w14:paraId="233ADEA2"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spellStart"/>
      <w:proofErr w:type="gramStart"/>
      <w:r w:rsidRPr="008A5A5C">
        <w:rPr>
          <w:rStyle w:val="scbab66210"/>
          <w:rFonts w:ascii="Consolas" w:hAnsi="Consolas"/>
          <w:color w:val="000000"/>
          <w:sz w:val="18"/>
          <w:szCs w:val="18"/>
        </w:rPr>
        <w:t>lgd.FontSize</w:t>
      </w:r>
      <w:proofErr w:type="spellEnd"/>
      <w:proofErr w:type="gramEnd"/>
      <w:r w:rsidRPr="008A5A5C">
        <w:rPr>
          <w:rStyle w:val="scbab66210"/>
          <w:rFonts w:ascii="Consolas" w:hAnsi="Consolas"/>
          <w:color w:val="000000"/>
          <w:sz w:val="18"/>
          <w:szCs w:val="18"/>
        </w:rPr>
        <w:t xml:space="preserve"> = 6;</w:t>
      </w:r>
    </w:p>
    <w:p w14:paraId="247BA773"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spellStart"/>
      <w:proofErr w:type="gramStart"/>
      <w:r w:rsidRPr="008A5A5C">
        <w:rPr>
          <w:rStyle w:val="scbab66210"/>
          <w:rFonts w:ascii="Consolas" w:hAnsi="Consolas"/>
          <w:color w:val="000000"/>
          <w:sz w:val="18"/>
          <w:szCs w:val="18"/>
        </w:rPr>
        <w:t>xlim</w:t>
      </w:r>
      <w:proofErr w:type="spellEnd"/>
      <w:r w:rsidRPr="008A5A5C">
        <w:rPr>
          <w:rStyle w:val="scbab66210"/>
          <w:rFonts w:ascii="Consolas" w:hAnsi="Consolas"/>
          <w:color w:val="000000"/>
          <w:sz w:val="18"/>
          <w:szCs w:val="18"/>
        </w:rPr>
        <w:t>(</w:t>
      </w:r>
      <w:proofErr w:type="gramEnd"/>
      <w:r w:rsidRPr="008A5A5C">
        <w:rPr>
          <w:rStyle w:val="scbab66210"/>
          <w:rFonts w:ascii="Consolas" w:hAnsi="Consolas"/>
          <w:color w:val="000000"/>
          <w:sz w:val="18"/>
          <w:szCs w:val="18"/>
        </w:rPr>
        <w:t xml:space="preserve">[-1 1]); </w:t>
      </w:r>
      <w:proofErr w:type="spellStart"/>
      <w:r w:rsidRPr="008A5A5C">
        <w:rPr>
          <w:rStyle w:val="scbab66210"/>
          <w:rFonts w:ascii="Consolas" w:hAnsi="Consolas"/>
          <w:color w:val="000000"/>
          <w:sz w:val="18"/>
          <w:szCs w:val="18"/>
        </w:rPr>
        <w:t>ylim</w:t>
      </w:r>
      <w:proofErr w:type="spellEnd"/>
      <w:r w:rsidRPr="008A5A5C">
        <w:rPr>
          <w:rStyle w:val="scbab66210"/>
          <w:rFonts w:ascii="Consolas" w:hAnsi="Consolas"/>
          <w:color w:val="000000"/>
          <w:sz w:val="18"/>
          <w:szCs w:val="18"/>
        </w:rPr>
        <w:t xml:space="preserve">([-1 1]); grid </w:t>
      </w:r>
      <w:r w:rsidRPr="008A5A5C">
        <w:rPr>
          <w:rStyle w:val="scbab662151"/>
          <w:rFonts w:ascii="Consolas" w:hAnsi="Consolas"/>
          <w:sz w:val="18"/>
          <w:szCs w:val="18"/>
        </w:rPr>
        <w:t>on</w:t>
      </w:r>
      <w:r w:rsidRPr="008A5A5C">
        <w:rPr>
          <w:rStyle w:val="scbab66210"/>
          <w:rFonts w:ascii="Consolas" w:hAnsi="Consolas"/>
          <w:color w:val="000000"/>
          <w:sz w:val="18"/>
          <w:szCs w:val="18"/>
        </w:rPr>
        <w:t xml:space="preserve">; grid </w:t>
      </w:r>
      <w:r w:rsidRPr="008A5A5C">
        <w:rPr>
          <w:rStyle w:val="scbab662151"/>
          <w:rFonts w:ascii="Consolas" w:hAnsi="Consolas"/>
          <w:sz w:val="18"/>
          <w:szCs w:val="18"/>
        </w:rPr>
        <w:t>minor</w:t>
      </w:r>
      <w:r w:rsidRPr="008A5A5C">
        <w:rPr>
          <w:rStyle w:val="scbab66210"/>
          <w:rFonts w:ascii="Consolas" w:hAnsi="Consolas"/>
          <w:color w:val="000000"/>
          <w:sz w:val="18"/>
          <w:szCs w:val="18"/>
        </w:rPr>
        <w:t xml:space="preserve">; box </w:t>
      </w:r>
      <w:r w:rsidRPr="008A5A5C">
        <w:rPr>
          <w:rStyle w:val="scbab662151"/>
          <w:rFonts w:ascii="Consolas" w:hAnsi="Consolas"/>
          <w:sz w:val="18"/>
          <w:szCs w:val="18"/>
        </w:rPr>
        <w:t>on</w:t>
      </w:r>
      <w:r w:rsidRPr="008A5A5C">
        <w:rPr>
          <w:rStyle w:val="scbab66210"/>
          <w:rFonts w:ascii="Consolas" w:hAnsi="Consolas"/>
          <w:color w:val="000000"/>
          <w:sz w:val="18"/>
          <w:szCs w:val="18"/>
        </w:rPr>
        <w:t>;</w:t>
      </w:r>
    </w:p>
    <w:p w14:paraId="36D39BE7"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roofErr w:type="spellStart"/>
      <w:r w:rsidRPr="008A5A5C">
        <w:rPr>
          <w:rStyle w:val="scbab66210"/>
          <w:rFonts w:ascii="Consolas" w:hAnsi="Consolas"/>
          <w:color w:val="000000"/>
          <w:sz w:val="18"/>
          <w:szCs w:val="18"/>
        </w:rPr>
        <w:t>saveas</w:t>
      </w:r>
      <w:proofErr w:type="spellEnd"/>
      <w:r w:rsidRPr="008A5A5C">
        <w:rPr>
          <w:rStyle w:val="scbab66210"/>
          <w:rFonts w:ascii="Consolas" w:hAnsi="Consolas"/>
          <w:color w:val="000000"/>
          <w:sz w:val="18"/>
          <w:szCs w:val="18"/>
        </w:rPr>
        <w:t>(</w:t>
      </w:r>
      <w:proofErr w:type="spellStart"/>
      <w:proofErr w:type="gramStart"/>
      <w:r w:rsidRPr="008A5A5C">
        <w:rPr>
          <w:rStyle w:val="scbab66210"/>
          <w:rFonts w:ascii="Consolas" w:hAnsi="Consolas"/>
          <w:color w:val="000000"/>
          <w:sz w:val="18"/>
          <w:szCs w:val="18"/>
        </w:rPr>
        <w:t>fig,fullfile</w:t>
      </w:r>
      <w:proofErr w:type="spellEnd"/>
      <w:proofErr w:type="gramEnd"/>
      <w:r w:rsidRPr="008A5A5C">
        <w:rPr>
          <w:rStyle w:val="scbab66210"/>
          <w:rFonts w:ascii="Consolas" w:hAnsi="Consolas"/>
          <w:color w:val="000000"/>
          <w:sz w:val="18"/>
          <w:szCs w:val="18"/>
        </w:rPr>
        <w:t>(fdir,</w:t>
      </w:r>
      <w:r w:rsidRPr="008A5A5C">
        <w:rPr>
          <w:rStyle w:val="scbab662151"/>
          <w:rFonts w:ascii="Consolas" w:hAnsi="Consolas"/>
          <w:sz w:val="18"/>
          <w:szCs w:val="18"/>
        </w:rPr>
        <w:t>"K3-K1_stability_chart.png"</w:t>
      </w:r>
      <w:r w:rsidRPr="008A5A5C">
        <w:rPr>
          <w:rStyle w:val="scbab66210"/>
          <w:rFonts w:ascii="Consolas" w:hAnsi="Consolas"/>
          <w:color w:val="000000"/>
          <w:sz w:val="18"/>
          <w:szCs w:val="18"/>
        </w:rPr>
        <w:t>));</w:t>
      </w:r>
    </w:p>
    <w:p w14:paraId="6F10BE70" w14:textId="77777777" w:rsidR="008A5A5C" w:rsidRPr="008A5A5C" w:rsidRDefault="008A5A5C" w:rsidP="008A5A5C">
      <w:pPr>
        <w:spacing w:after="0" w:line="0" w:lineRule="atLeast"/>
        <w:contextualSpacing/>
        <w:rPr>
          <w:rFonts w:ascii="Consolas" w:hAnsi="Consolas"/>
          <w:color w:val="000000"/>
          <w:sz w:val="18"/>
          <w:szCs w:val="18"/>
        </w:rPr>
      </w:pPr>
    </w:p>
    <w:p w14:paraId="7066C080" w14:textId="77777777" w:rsidR="008A5A5C" w:rsidRPr="008A5A5C" w:rsidRDefault="008A5A5C" w:rsidP="008A5A5C">
      <w:pPr>
        <w:pStyle w:val="Heading3"/>
        <w:spacing w:before="0" w:line="0" w:lineRule="atLeast"/>
        <w:ind w:right="150"/>
        <w:contextualSpacing/>
        <w:rPr>
          <w:rFonts w:ascii="Helvetica" w:hAnsi="Helvetica"/>
          <w:color w:val="3C3C3C"/>
          <w:sz w:val="18"/>
          <w:szCs w:val="18"/>
        </w:rPr>
      </w:pPr>
      <w:r w:rsidRPr="008A5A5C">
        <w:rPr>
          <w:rStyle w:val="scbab66210"/>
          <w:rFonts w:ascii="Helvetica" w:hAnsi="Helvetica"/>
          <w:color w:val="3C3C3C"/>
          <w:sz w:val="18"/>
          <w:szCs w:val="18"/>
        </w:rPr>
        <w:t>2d)</w:t>
      </w:r>
    </w:p>
    <w:p w14:paraId="30F3EB68"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71"/>
          <w:rFonts w:ascii="Consolas" w:hAnsi="Consolas"/>
          <w:sz w:val="18"/>
          <w:szCs w:val="18"/>
        </w:rPr>
        <w:t xml:space="preserve">% Computing the </w:t>
      </w:r>
      <w:proofErr w:type="spellStart"/>
      <w:r w:rsidRPr="008A5A5C">
        <w:rPr>
          <w:rStyle w:val="scbab662171"/>
          <w:rFonts w:ascii="Consolas" w:hAnsi="Consolas"/>
          <w:sz w:val="18"/>
          <w:szCs w:val="18"/>
        </w:rPr>
        <w:t>eigenavlues</w:t>
      </w:r>
      <w:proofErr w:type="spellEnd"/>
      <w:r w:rsidRPr="008A5A5C">
        <w:rPr>
          <w:rStyle w:val="scbab662171"/>
          <w:rFonts w:ascii="Consolas" w:hAnsi="Consolas"/>
          <w:sz w:val="18"/>
          <w:szCs w:val="18"/>
        </w:rPr>
        <w:t xml:space="preserve"> for each orientation</w:t>
      </w:r>
    </w:p>
    <w:p w14:paraId="189AC6D5"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lambda = zeros(</w:t>
      </w:r>
      <w:proofErr w:type="gramStart"/>
      <w:r w:rsidRPr="008A5A5C">
        <w:rPr>
          <w:rStyle w:val="scbab66210"/>
          <w:rFonts w:ascii="Consolas" w:hAnsi="Consolas"/>
          <w:color w:val="000000"/>
          <w:sz w:val="18"/>
          <w:szCs w:val="18"/>
        </w:rPr>
        <w:t>7,length</w:t>
      </w:r>
      <w:proofErr w:type="gramEnd"/>
      <w:r w:rsidRPr="008A5A5C">
        <w:rPr>
          <w:rStyle w:val="scbab66210"/>
          <w:rFonts w:ascii="Consolas" w:hAnsi="Consolas"/>
          <w:color w:val="000000"/>
          <w:sz w:val="18"/>
          <w:szCs w:val="18"/>
        </w:rPr>
        <w:t>(</w:t>
      </w:r>
      <w:proofErr w:type="spellStart"/>
      <w:r w:rsidRPr="008A5A5C">
        <w:rPr>
          <w:rStyle w:val="scbab66210"/>
          <w:rFonts w:ascii="Consolas" w:hAnsi="Consolas"/>
          <w:color w:val="000000"/>
          <w:sz w:val="18"/>
          <w:szCs w:val="18"/>
        </w:rPr>
        <w:t>Ks_new</w:t>
      </w:r>
      <w:proofErr w:type="spellEnd"/>
      <w:r w:rsidRPr="008A5A5C">
        <w:rPr>
          <w:rStyle w:val="scbab66210"/>
          <w:rFonts w:ascii="Consolas" w:hAnsi="Consolas"/>
          <w:color w:val="000000"/>
          <w:sz w:val="18"/>
          <w:szCs w:val="18"/>
        </w:rPr>
        <w:t>));</w:t>
      </w:r>
    </w:p>
    <w:p w14:paraId="04CA88E3"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81"/>
          <w:rFonts w:ascii="Consolas" w:hAnsi="Consolas"/>
          <w:sz w:val="18"/>
          <w:szCs w:val="18"/>
        </w:rPr>
        <w:t xml:space="preserve">for </w:t>
      </w:r>
      <w:proofErr w:type="spellStart"/>
      <w:r w:rsidRPr="008A5A5C">
        <w:rPr>
          <w:rStyle w:val="scbab66210"/>
          <w:rFonts w:ascii="Consolas" w:hAnsi="Consolas"/>
          <w:color w:val="000000"/>
          <w:sz w:val="18"/>
          <w:szCs w:val="18"/>
        </w:rPr>
        <w:t>i</w:t>
      </w:r>
      <w:proofErr w:type="spellEnd"/>
      <w:r w:rsidRPr="008A5A5C">
        <w:rPr>
          <w:rStyle w:val="scbab66210"/>
          <w:rFonts w:ascii="Consolas" w:hAnsi="Consolas"/>
          <w:color w:val="000000"/>
          <w:sz w:val="18"/>
          <w:szCs w:val="18"/>
        </w:rPr>
        <w:t xml:space="preserve"> = </w:t>
      </w:r>
      <w:proofErr w:type="gramStart"/>
      <w:r w:rsidRPr="008A5A5C">
        <w:rPr>
          <w:rStyle w:val="scbab66210"/>
          <w:rFonts w:ascii="Consolas" w:hAnsi="Consolas"/>
          <w:color w:val="000000"/>
          <w:sz w:val="18"/>
          <w:szCs w:val="18"/>
        </w:rPr>
        <w:t>1:length</w:t>
      </w:r>
      <w:proofErr w:type="gramEnd"/>
      <w:r w:rsidRPr="008A5A5C">
        <w:rPr>
          <w:rStyle w:val="scbab66210"/>
          <w:rFonts w:ascii="Consolas" w:hAnsi="Consolas"/>
          <w:color w:val="000000"/>
          <w:sz w:val="18"/>
          <w:szCs w:val="18"/>
        </w:rPr>
        <w:t>(</w:t>
      </w:r>
      <w:proofErr w:type="spellStart"/>
      <w:r w:rsidRPr="008A5A5C">
        <w:rPr>
          <w:rStyle w:val="scbab66210"/>
          <w:rFonts w:ascii="Consolas" w:hAnsi="Consolas"/>
          <w:color w:val="000000"/>
          <w:sz w:val="18"/>
          <w:szCs w:val="18"/>
        </w:rPr>
        <w:t>Ks_new</w:t>
      </w:r>
      <w:proofErr w:type="spellEnd"/>
      <w:r w:rsidRPr="008A5A5C">
        <w:rPr>
          <w:rStyle w:val="scbab66210"/>
          <w:rFonts w:ascii="Consolas" w:hAnsi="Consolas"/>
          <w:color w:val="000000"/>
          <w:sz w:val="18"/>
          <w:szCs w:val="18"/>
        </w:rPr>
        <w:t>)</w:t>
      </w:r>
    </w:p>
    <w:p w14:paraId="68F22615"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lambda</w:t>
      </w:r>
      <w:proofErr w:type="gramStart"/>
      <w:r w:rsidRPr="008A5A5C">
        <w:rPr>
          <w:rStyle w:val="scbab66210"/>
          <w:rFonts w:ascii="Consolas" w:hAnsi="Consolas"/>
          <w:color w:val="000000"/>
          <w:sz w:val="18"/>
          <w:szCs w:val="18"/>
        </w:rPr>
        <w:t>(:,</w:t>
      </w:r>
      <w:proofErr w:type="spellStart"/>
      <w:proofErr w:type="gramEnd"/>
      <w:r w:rsidRPr="008A5A5C">
        <w:rPr>
          <w:rStyle w:val="scbab66210"/>
          <w:rFonts w:ascii="Consolas" w:hAnsi="Consolas"/>
          <w:color w:val="000000"/>
          <w:sz w:val="18"/>
          <w:szCs w:val="18"/>
        </w:rPr>
        <w:t>i</w:t>
      </w:r>
      <w:proofErr w:type="spellEnd"/>
      <w:r w:rsidRPr="008A5A5C">
        <w:rPr>
          <w:rStyle w:val="scbab66210"/>
          <w:rFonts w:ascii="Consolas" w:hAnsi="Consolas"/>
          <w:color w:val="000000"/>
          <w:sz w:val="18"/>
          <w:szCs w:val="18"/>
        </w:rPr>
        <w:t xml:space="preserve">) = </w:t>
      </w:r>
      <w:proofErr w:type="spellStart"/>
      <w:r w:rsidRPr="008A5A5C">
        <w:rPr>
          <w:rStyle w:val="scbab66210"/>
          <w:rFonts w:ascii="Consolas" w:hAnsi="Consolas"/>
          <w:color w:val="000000"/>
          <w:sz w:val="18"/>
          <w:szCs w:val="18"/>
        </w:rPr>
        <w:t>eigenvalues_unsymmBody</w:t>
      </w:r>
      <w:proofErr w:type="spellEnd"/>
      <w:r w:rsidRPr="008A5A5C">
        <w:rPr>
          <w:rStyle w:val="scbab66210"/>
          <w:rFonts w:ascii="Consolas" w:hAnsi="Consolas"/>
          <w:color w:val="000000"/>
          <w:sz w:val="18"/>
          <w:szCs w:val="18"/>
        </w:rPr>
        <w:t>(</w:t>
      </w:r>
      <w:proofErr w:type="spellStart"/>
      <w:r w:rsidRPr="008A5A5C">
        <w:rPr>
          <w:rStyle w:val="scbab66210"/>
          <w:rFonts w:ascii="Consolas" w:hAnsi="Consolas"/>
          <w:color w:val="000000"/>
          <w:sz w:val="18"/>
          <w:szCs w:val="18"/>
        </w:rPr>
        <w:t>Ks_new</w:t>
      </w:r>
      <w:proofErr w:type="spellEnd"/>
      <w:r w:rsidRPr="008A5A5C">
        <w:rPr>
          <w:rStyle w:val="scbab66210"/>
          <w:rFonts w:ascii="Consolas" w:hAnsi="Consolas"/>
          <w:color w:val="000000"/>
          <w:sz w:val="18"/>
          <w:szCs w:val="18"/>
        </w:rPr>
        <w:t xml:space="preserve">(i,1), </w:t>
      </w:r>
      <w:proofErr w:type="spellStart"/>
      <w:r w:rsidRPr="008A5A5C">
        <w:rPr>
          <w:rStyle w:val="scbab66210"/>
          <w:rFonts w:ascii="Consolas" w:hAnsi="Consolas"/>
          <w:color w:val="000000"/>
          <w:sz w:val="18"/>
          <w:szCs w:val="18"/>
        </w:rPr>
        <w:t>Ks_new</w:t>
      </w:r>
      <w:proofErr w:type="spellEnd"/>
      <w:r w:rsidRPr="008A5A5C">
        <w:rPr>
          <w:rStyle w:val="scbab66210"/>
          <w:rFonts w:ascii="Consolas" w:hAnsi="Consolas"/>
          <w:color w:val="000000"/>
          <w:sz w:val="18"/>
          <w:szCs w:val="18"/>
        </w:rPr>
        <w:t xml:space="preserve">(i,2), </w:t>
      </w:r>
      <w:proofErr w:type="spellStart"/>
      <w:r w:rsidRPr="008A5A5C">
        <w:rPr>
          <w:rStyle w:val="scbab66210"/>
          <w:rFonts w:ascii="Consolas" w:hAnsi="Consolas"/>
          <w:color w:val="000000"/>
          <w:sz w:val="18"/>
          <w:szCs w:val="18"/>
        </w:rPr>
        <w:t>Ks_new</w:t>
      </w:r>
      <w:proofErr w:type="spellEnd"/>
      <w:r w:rsidRPr="008A5A5C">
        <w:rPr>
          <w:rStyle w:val="scbab66210"/>
          <w:rFonts w:ascii="Consolas" w:hAnsi="Consolas"/>
          <w:color w:val="000000"/>
          <w:sz w:val="18"/>
          <w:szCs w:val="18"/>
        </w:rPr>
        <w:t>(i,3));</w:t>
      </w:r>
    </w:p>
    <w:p w14:paraId="2CABE79F"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81"/>
          <w:rFonts w:ascii="Consolas" w:hAnsi="Consolas"/>
          <w:sz w:val="18"/>
          <w:szCs w:val="18"/>
        </w:rPr>
        <w:t>end</w:t>
      </w:r>
    </w:p>
    <w:p w14:paraId="59E17921"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
    <w:p w14:paraId="39F0D3EF"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roofErr w:type="spellStart"/>
      <w:r w:rsidRPr="008A5A5C">
        <w:rPr>
          <w:rStyle w:val="scbab66210"/>
          <w:rFonts w:ascii="Consolas" w:hAnsi="Consolas"/>
          <w:color w:val="000000"/>
          <w:sz w:val="18"/>
          <w:szCs w:val="18"/>
        </w:rPr>
        <w:t>lambda_arr</w:t>
      </w:r>
      <w:proofErr w:type="spellEnd"/>
      <w:r w:rsidRPr="008A5A5C">
        <w:rPr>
          <w:rStyle w:val="scbab66210"/>
          <w:rFonts w:ascii="Consolas" w:hAnsi="Consolas"/>
          <w:color w:val="000000"/>
          <w:sz w:val="18"/>
          <w:szCs w:val="18"/>
        </w:rPr>
        <w:t xml:space="preserve"> = [lambda</w:t>
      </w:r>
      <w:proofErr w:type="gramStart"/>
      <w:r w:rsidRPr="008A5A5C">
        <w:rPr>
          <w:rStyle w:val="scbab66210"/>
          <w:rFonts w:ascii="Consolas" w:hAnsi="Consolas"/>
          <w:color w:val="000000"/>
          <w:sz w:val="18"/>
          <w:szCs w:val="18"/>
        </w:rPr>
        <w:t>(:,</w:t>
      </w:r>
      <w:proofErr w:type="gramEnd"/>
      <w:r w:rsidRPr="008A5A5C">
        <w:rPr>
          <w:rStyle w:val="scbab66210"/>
          <w:rFonts w:ascii="Consolas" w:hAnsi="Consolas"/>
          <w:color w:val="000000"/>
          <w:sz w:val="18"/>
          <w:szCs w:val="18"/>
        </w:rPr>
        <w:t xml:space="preserve">1) lambda(:,2) lambda(:,3) </w:t>
      </w:r>
      <w:r w:rsidRPr="008A5A5C">
        <w:rPr>
          <w:rStyle w:val="scbab662181"/>
          <w:rFonts w:ascii="Consolas" w:hAnsi="Consolas"/>
          <w:sz w:val="18"/>
          <w:szCs w:val="18"/>
        </w:rPr>
        <w:t>...</w:t>
      </w:r>
    </w:p>
    <w:p w14:paraId="66FF55B5"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lambda</w:t>
      </w:r>
      <w:proofErr w:type="gramStart"/>
      <w:r w:rsidRPr="008A5A5C">
        <w:rPr>
          <w:rStyle w:val="scbab66210"/>
          <w:rFonts w:ascii="Consolas" w:hAnsi="Consolas"/>
          <w:color w:val="000000"/>
          <w:sz w:val="18"/>
          <w:szCs w:val="18"/>
        </w:rPr>
        <w:t>(:,</w:t>
      </w:r>
      <w:proofErr w:type="gramEnd"/>
      <w:r w:rsidRPr="008A5A5C">
        <w:rPr>
          <w:rStyle w:val="scbab66210"/>
          <w:rFonts w:ascii="Consolas" w:hAnsi="Consolas"/>
          <w:color w:val="000000"/>
          <w:sz w:val="18"/>
          <w:szCs w:val="18"/>
        </w:rPr>
        <w:t>4) lambda(:,5) lambda(:,6)];</w:t>
      </w:r>
    </w:p>
    <w:p w14:paraId="6C87F172"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71"/>
          <w:rFonts w:ascii="Consolas" w:hAnsi="Consolas"/>
          <w:sz w:val="18"/>
          <w:szCs w:val="18"/>
        </w:rPr>
        <w:t xml:space="preserve">% Write array to excel sheet for convenience </w:t>
      </w:r>
    </w:p>
    <w:p w14:paraId="36468372"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b = </w:t>
      </w:r>
      <w:proofErr w:type="spellStart"/>
      <w:r w:rsidRPr="008A5A5C">
        <w:rPr>
          <w:rStyle w:val="scbab66210"/>
          <w:rFonts w:ascii="Consolas" w:hAnsi="Consolas"/>
          <w:color w:val="000000"/>
          <w:sz w:val="18"/>
          <w:szCs w:val="18"/>
        </w:rPr>
        <w:t>arrayfun</w:t>
      </w:r>
      <w:proofErr w:type="spellEnd"/>
      <w:r w:rsidRPr="008A5A5C">
        <w:rPr>
          <w:rStyle w:val="scbab66210"/>
          <w:rFonts w:ascii="Consolas" w:hAnsi="Consolas"/>
          <w:color w:val="000000"/>
          <w:sz w:val="18"/>
          <w:szCs w:val="18"/>
        </w:rPr>
        <w:t>(@num2</w:t>
      </w:r>
      <w:proofErr w:type="gramStart"/>
      <w:r w:rsidRPr="008A5A5C">
        <w:rPr>
          <w:rStyle w:val="scbab66210"/>
          <w:rFonts w:ascii="Consolas" w:hAnsi="Consolas"/>
          <w:color w:val="000000"/>
          <w:sz w:val="18"/>
          <w:szCs w:val="18"/>
        </w:rPr>
        <w:t>str,lambda</w:t>
      </w:r>
      <w:proofErr w:type="gramEnd"/>
      <w:r w:rsidRPr="008A5A5C">
        <w:rPr>
          <w:rStyle w:val="scbab66210"/>
          <w:rFonts w:ascii="Consolas" w:hAnsi="Consolas"/>
          <w:color w:val="000000"/>
          <w:sz w:val="18"/>
          <w:szCs w:val="18"/>
        </w:rPr>
        <w:t>_arr,</w:t>
      </w:r>
      <w:r w:rsidRPr="008A5A5C">
        <w:rPr>
          <w:rStyle w:val="scbab662151"/>
          <w:rFonts w:ascii="Consolas" w:hAnsi="Consolas"/>
          <w:sz w:val="18"/>
          <w:szCs w:val="18"/>
        </w:rPr>
        <w:t>'un'</w:t>
      </w:r>
      <w:r w:rsidRPr="008A5A5C">
        <w:rPr>
          <w:rStyle w:val="scbab66210"/>
          <w:rFonts w:ascii="Consolas" w:hAnsi="Consolas"/>
          <w:color w:val="000000"/>
          <w:sz w:val="18"/>
          <w:szCs w:val="18"/>
        </w:rPr>
        <w:t>,0);</w:t>
      </w:r>
    </w:p>
    <w:p w14:paraId="4A2D8EF2"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roofErr w:type="spellStart"/>
      <w:r w:rsidRPr="008A5A5C">
        <w:rPr>
          <w:rStyle w:val="scbab66210"/>
          <w:rFonts w:ascii="Consolas" w:hAnsi="Consolas"/>
          <w:color w:val="000000"/>
          <w:sz w:val="18"/>
          <w:szCs w:val="18"/>
        </w:rPr>
        <w:t>xlswrite</w:t>
      </w:r>
      <w:proofErr w:type="spellEnd"/>
      <w:r w:rsidRPr="008A5A5C">
        <w:rPr>
          <w:rStyle w:val="scbab66210"/>
          <w:rFonts w:ascii="Consolas" w:hAnsi="Consolas"/>
          <w:color w:val="000000"/>
          <w:sz w:val="18"/>
          <w:szCs w:val="18"/>
        </w:rPr>
        <w:t>(</w:t>
      </w:r>
      <w:proofErr w:type="spellStart"/>
      <w:r w:rsidRPr="008A5A5C">
        <w:rPr>
          <w:rStyle w:val="scbab66210"/>
          <w:rFonts w:ascii="Consolas" w:hAnsi="Consolas"/>
          <w:color w:val="000000"/>
          <w:sz w:val="18"/>
          <w:szCs w:val="18"/>
        </w:rPr>
        <w:t>fullfile</w:t>
      </w:r>
      <w:proofErr w:type="spellEnd"/>
      <w:r w:rsidRPr="008A5A5C">
        <w:rPr>
          <w:rStyle w:val="scbab66210"/>
          <w:rFonts w:ascii="Consolas" w:hAnsi="Consolas"/>
          <w:color w:val="000000"/>
          <w:sz w:val="18"/>
          <w:szCs w:val="18"/>
        </w:rPr>
        <w:t>(fdir,</w:t>
      </w:r>
      <w:r w:rsidRPr="008A5A5C">
        <w:rPr>
          <w:rStyle w:val="scbab662151"/>
          <w:rFonts w:ascii="Consolas" w:hAnsi="Consolas"/>
          <w:sz w:val="18"/>
          <w:szCs w:val="18"/>
        </w:rPr>
        <w:t>'eigenval_P2d.xlsx'</w:t>
      </w:r>
      <w:proofErr w:type="gramStart"/>
      <w:r w:rsidRPr="008A5A5C">
        <w:rPr>
          <w:rStyle w:val="scbab66210"/>
          <w:rFonts w:ascii="Consolas" w:hAnsi="Consolas"/>
          <w:color w:val="000000"/>
          <w:sz w:val="18"/>
          <w:szCs w:val="18"/>
        </w:rPr>
        <w:t>),b</w:t>
      </w:r>
      <w:proofErr w:type="gramEnd"/>
      <w:r w:rsidRPr="008A5A5C">
        <w:rPr>
          <w:rStyle w:val="scbab66210"/>
          <w:rFonts w:ascii="Consolas" w:hAnsi="Consolas"/>
          <w:color w:val="000000"/>
          <w:sz w:val="18"/>
          <w:szCs w:val="18"/>
        </w:rPr>
        <w:t>);</w:t>
      </w:r>
    </w:p>
    <w:p w14:paraId="50D1AE48" w14:textId="77777777" w:rsidR="008A5A5C" w:rsidRPr="008A5A5C" w:rsidRDefault="008A5A5C" w:rsidP="008A5A5C">
      <w:pPr>
        <w:spacing w:after="0" w:line="0" w:lineRule="atLeast"/>
        <w:contextualSpacing/>
        <w:rPr>
          <w:rFonts w:ascii="Consolas" w:hAnsi="Consolas"/>
          <w:color w:val="000000"/>
          <w:sz w:val="18"/>
          <w:szCs w:val="18"/>
        </w:rPr>
      </w:pPr>
    </w:p>
    <w:p w14:paraId="1717EE3B" w14:textId="77777777" w:rsidR="008A5A5C" w:rsidRPr="008A5A5C" w:rsidRDefault="008A5A5C" w:rsidP="008A5A5C">
      <w:pPr>
        <w:pStyle w:val="Heading3"/>
        <w:spacing w:before="0" w:line="0" w:lineRule="atLeast"/>
        <w:ind w:right="150"/>
        <w:contextualSpacing/>
        <w:rPr>
          <w:rFonts w:ascii="Helvetica" w:hAnsi="Helvetica"/>
          <w:color w:val="3C3C3C"/>
          <w:sz w:val="18"/>
          <w:szCs w:val="18"/>
        </w:rPr>
      </w:pPr>
      <w:r w:rsidRPr="008A5A5C">
        <w:rPr>
          <w:rStyle w:val="scbab66210"/>
          <w:rFonts w:ascii="Helvetica" w:hAnsi="Helvetica"/>
          <w:color w:val="3C3C3C"/>
          <w:sz w:val="18"/>
          <w:szCs w:val="18"/>
        </w:rPr>
        <w:t>2e)</w:t>
      </w:r>
    </w:p>
    <w:p w14:paraId="0C1AFA65"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71"/>
          <w:rFonts w:ascii="Consolas" w:hAnsi="Consolas"/>
          <w:sz w:val="18"/>
          <w:szCs w:val="18"/>
        </w:rPr>
        <w:t xml:space="preserve">% K3-K1 stability chart with stability constraints </w:t>
      </w:r>
    </w:p>
    <w:p w14:paraId="0204A792"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fig = figure(</w:t>
      </w:r>
      <w:r w:rsidRPr="008A5A5C">
        <w:rPr>
          <w:rStyle w:val="scbab662151"/>
          <w:rFonts w:ascii="Consolas" w:hAnsi="Consolas"/>
          <w:sz w:val="18"/>
          <w:szCs w:val="18"/>
        </w:rPr>
        <w:t>"</w:t>
      </w:r>
      <w:proofErr w:type="spellStart"/>
      <w:r w:rsidRPr="008A5A5C">
        <w:rPr>
          <w:rStyle w:val="scbab662151"/>
          <w:rFonts w:ascii="Consolas" w:hAnsi="Consolas"/>
          <w:sz w:val="18"/>
          <w:szCs w:val="18"/>
        </w:rPr>
        <w:t>Renderer"</w:t>
      </w:r>
      <w:r w:rsidRPr="008A5A5C">
        <w:rPr>
          <w:rStyle w:val="scbab66210"/>
          <w:rFonts w:ascii="Consolas" w:hAnsi="Consolas"/>
          <w:color w:val="000000"/>
          <w:sz w:val="18"/>
          <w:szCs w:val="18"/>
        </w:rPr>
        <w:t>,</w:t>
      </w:r>
      <w:r w:rsidRPr="008A5A5C">
        <w:rPr>
          <w:rStyle w:val="scbab662151"/>
          <w:rFonts w:ascii="Consolas" w:hAnsi="Consolas"/>
          <w:sz w:val="18"/>
          <w:szCs w:val="18"/>
        </w:rPr>
        <w:t>"painters</w:t>
      </w:r>
      <w:proofErr w:type="spellEnd"/>
      <w:r w:rsidRPr="008A5A5C">
        <w:rPr>
          <w:rStyle w:val="scbab662151"/>
          <w:rFonts w:ascii="Consolas" w:hAnsi="Consolas"/>
          <w:sz w:val="18"/>
          <w:szCs w:val="18"/>
        </w:rPr>
        <w:t>"</w:t>
      </w:r>
      <w:proofErr w:type="gramStart"/>
      <w:r w:rsidRPr="008A5A5C">
        <w:rPr>
          <w:rStyle w:val="scbab66210"/>
          <w:rFonts w:ascii="Consolas" w:hAnsi="Consolas"/>
          <w:color w:val="000000"/>
          <w:sz w:val="18"/>
          <w:szCs w:val="18"/>
        </w:rPr>
        <w:t>);</w:t>
      </w:r>
      <w:proofErr w:type="gramEnd"/>
    </w:p>
    <w:p w14:paraId="079D4C55"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r w:rsidRPr="008A5A5C">
        <w:rPr>
          <w:rStyle w:val="scbab662181"/>
          <w:rFonts w:ascii="Consolas" w:hAnsi="Consolas"/>
          <w:sz w:val="18"/>
          <w:szCs w:val="18"/>
        </w:rPr>
        <w:t xml:space="preserve">for </w:t>
      </w:r>
      <w:proofErr w:type="spellStart"/>
      <w:r w:rsidRPr="008A5A5C">
        <w:rPr>
          <w:rStyle w:val="scbab66210"/>
          <w:rFonts w:ascii="Consolas" w:hAnsi="Consolas"/>
          <w:color w:val="000000"/>
          <w:sz w:val="18"/>
          <w:szCs w:val="18"/>
        </w:rPr>
        <w:t>i</w:t>
      </w:r>
      <w:proofErr w:type="spellEnd"/>
      <w:r w:rsidRPr="008A5A5C">
        <w:rPr>
          <w:rStyle w:val="scbab66210"/>
          <w:rFonts w:ascii="Consolas" w:hAnsi="Consolas"/>
          <w:color w:val="000000"/>
          <w:sz w:val="18"/>
          <w:szCs w:val="18"/>
        </w:rPr>
        <w:t xml:space="preserve"> = </w:t>
      </w:r>
      <w:proofErr w:type="gramStart"/>
      <w:r w:rsidRPr="008A5A5C">
        <w:rPr>
          <w:rStyle w:val="scbab66210"/>
          <w:rFonts w:ascii="Consolas" w:hAnsi="Consolas"/>
          <w:color w:val="000000"/>
          <w:sz w:val="18"/>
          <w:szCs w:val="18"/>
        </w:rPr>
        <w:t>1:size</w:t>
      </w:r>
      <w:proofErr w:type="gramEnd"/>
      <w:r w:rsidRPr="008A5A5C">
        <w:rPr>
          <w:rStyle w:val="scbab66210"/>
          <w:rFonts w:ascii="Consolas" w:hAnsi="Consolas"/>
          <w:color w:val="000000"/>
          <w:sz w:val="18"/>
          <w:szCs w:val="18"/>
        </w:rPr>
        <w:t>(Ks_new,1)</w:t>
      </w:r>
    </w:p>
    <w:p w14:paraId="38860683"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gramStart"/>
      <w:r w:rsidRPr="008A5A5C">
        <w:rPr>
          <w:rStyle w:val="scbab66210"/>
          <w:rFonts w:ascii="Consolas" w:hAnsi="Consolas"/>
          <w:color w:val="000000"/>
          <w:sz w:val="18"/>
          <w:szCs w:val="18"/>
        </w:rPr>
        <w:t>plot(</w:t>
      </w:r>
      <w:proofErr w:type="spellStart"/>
      <w:proofErr w:type="gramEnd"/>
      <w:r w:rsidRPr="008A5A5C">
        <w:rPr>
          <w:rStyle w:val="scbab66210"/>
          <w:rFonts w:ascii="Consolas" w:hAnsi="Consolas"/>
          <w:color w:val="000000"/>
          <w:sz w:val="18"/>
          <w:szCs w:val="18"/>
        </w:rPr>
        <w:t>Ks_new</w:t>
      </w:r>
      <w:proofErr w:type="spellEnd"/>
      <w:r w:rsidRPr="008A5A5C">
        <w:rPr>
          <w:rStyle w:val="scbab66210"/>
          <w:rFonts w:ascii="Consolas" w:hAnsi="Consolas"/>
          <w:color w:val="000000"/>
          <w:sz w:val="18"/>
          <w:szCs w:val="18"/>
        </w:rPr>
        <w:t>(i,3),</w:t>
      </w:r>
      <w:proofErr w:type="spellStart"/>
      <w:r w:rsidRPr="008A5A5C">
        <w:rPr>
          <w:rStyle w:val="scbab66210"/>
          <w:rFonts w:ascii="Consolas" w:hAnsi="Consolas"/>
          <w:color w:val="000000"/>
          <w:sz w:val="18"/>
          <w:szCs w:val="18"/>
        </w:rPr>
        <w:t>Ks_new</w:t>
      </w:r>
      <w:proofErr w:type="spellEnd"/>
      <w:r w:rsidRPr="008A5A5C">
        <w:rPr>
          <w:rStyle w:val="scbab66210"/>
          <w:rFonts w:ascii="Consolas" w:hAnsi="Consolas"/>
          <w:color w:val="000000"/>
          <w:sz w:val="18"/>
          <w:szCs w:val="18"/>
        </w:rPr>
        <w:t>(i,1),</w:t>
      </w:r>
      <w:r w:rsidRPr="008A5A5C">
        <w:rPr>
          <w:rStyle w:val="scbab662151"/>
          <w:rFonts w:ascii="Consolas" w:hAnsi="Consolas"/>
          <w:sz w:val="18"/>
          <w:szCs w:val="18"/>
        </w:rPr>
        <w:t>'.'</w:t>
      </w:r>
      <w:r w:rsidRPr="008A5A5C">
        <w:rPr>
          <w:rStyle w:val="scbab66210"/>
          <w:rFonts w:ascii="Consolas" w:hAnsi="Consolas"/>
          <w:color w:val="000000"/>
          <w:sz w:val="18"/>
          <w:szCs w:val="18"/>
        </w:rPr>
        <w:t>,</w:t>
      </w:r>
      <w:r w:rsidRPr="008A5A5C">
        <w:rPr>
          <w:rStyle w:val="scbab662151"/>
          <w:rFonts w:ascii="Consolas" w:hAnsi="Consolas"/>
          <w:sz w:val="18"/>
          <w:szCs w:val="18"/>
        </w:rPr>
        <w:t>"MarkerSize"</w:t>
      </w:r>
      <w:r w:rsidRPr="008A5A5C">
        <w:rPr>
          <w:rStyle w:val="scbab66210"/>
          <w:rFonts w:ascii="Consolas" w:hAnsi="Consolas"/>
          <w:color w:val="000000"/>
          <w:sz w:val="18"/>
          <w:szCs w:val="18"/>
        </w:rPr>
        <w:t>,15)</w:t>
      </w:r>
    </w:p>
    <w:p w14:paraId="08B4B1D1"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r w:rsidRPr="008A5A5C">
        <w:rPr>
          <w:rStyle w:val="scbab662181"/>
          <w:rFonts w:ascii="Consolas" w:hAnsi="Consolas"/>
          <w:sz w:val="18"/>
          <w:szCs w:val="18"/>
        </w:rPr>
        <w:t xml:space="preserve">if </w:t>
      </w:r>
      <w:proofErr w:type="spellStart"/>
      <w:r w:rsidRPr="008A5A5C">
        <w:rPr>
          <w:rStyle w:val="scbab66210"/>
          <w:rFonts w:ascii="Consolas" w:hAnsi="Consolas"/>
          <w:color w:val="000000"/>
          <w:sz w:val="18"/>
          <w:szCs w:val="18"/>
        </w:rPr>
        <w:t>i</w:t>
      </w:r>
      <w:proofErr w:type="spellEnd"/>
      <w:r w:rsidRPr="008A5A5C">
        <w:rPr>
          <w:rStyle w:val="scbab66210"/>
          <w:rFonts w:ascii="Consolas" w:hAnsi="Consolas"/>
          <w:color w:val="000000"/>
          <w:sz w:val="18"/>
          <w:szCs w:val="18"/>
        </w:rPr>
        <w:t xml:space="preserve"> == 1 hold </w:t>
      </w:r>
      <w:r w:rsidRPr="008A5A5C">
        <w:rPr>
          <w:rStyle w:val="scbab662151"/>
          <w:rFonts w:ascii="Consolas" w:hAnsi="Consolas"/>
          <w:sz w:val="18"/>
          <w:szCs w:val="18"/>
        </w:rPr>
        <w:t>on</w:t>
      </w:r>
      <w:r w:rsidRPr="008A5A5C">
        <w:rPr>
          <w:rStyle w:val="scbab66210"/>
          <w:rFonts w:ascii="Consolas" w:hAnsi="Consolas"/>
          <w:color w:val="000000"/>
          <w:sz w:val="18"/>
          <w:szCs w:val="18"/>
        </w:rPr>
        <w:t xml:space="preserve">, </w:t>
      </w:r>
      <w:r w:rsidRPr="008A5A5C">
        <w:rPr>
          <w:rStyle w:val="scbab662181"/>
          <w:rFonts w:ascii="Consolas" w:hAnsi="Consolas"/>
          <w:sz w:val="18"/>
          <w:szCs w:val="18"/>
        </w:rPr>
        <w:t>end</w:t>
      </w:r>
    </w:p>
    <w:p w14:paraId="17164824"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r w:rsidRPr="008A5A5C">
        <w:rPr>
          <w:rStyle w:val="scbab662181"/>
          <w:rFonts w:ascii="Consolas" w:hAnsi="Consolas"/>
          <w:sz w:val="18"/>
          <w:szCs w:val="18"/>
        </w:rPr>
        <w:t>end</w:t>
      </w:r>
    </w:p>
    <w:p w14:paraId="4CDA3CCF"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v = [0 0;1 0;1 1;0 1;0 </w:t>
      </w:r>
      <w:proofErr w:type="gramStart"/>
      <w:r w:rsidRPr="008A5A5C">
        <w:rPr>
          <w:rStyle w:val="scbab66210"/>
          <w:rFonts w:ascii="Consolas" w:hAnsi="Consolas"/>
          <w:color w:val="000000"/>
          <w:sz w:val="18"/>
          <w:szCs w:val="18"/>
        </w:rPr>
        <w:t>0;-</w:t>
      </w:r>
      <w:proofErr w:type="gramEnd"/>
      <w:r w:rsidRPr="008A5A5C">
        <w:rPr>
          <w:rStyle w:val="scbab66210"/>
          <w:rFonts w:ascii="Consolas" w:hAnsi="Consolas"/>
          <w:color w:val="000000"/>
          <w:sz w:val="18"/>
          <w:szCs w:val="18"/>
        </w:rPr>
        <w:t xml:space="preserve">1 0;-1 -1;0 -1]; v2 = [-1 0;-1 1;0 0;0 0;0 -1;1 -1]; </w:t>
      </w:r>
    </w:p>
    <w:p w14:paraId="6B5B9FB9"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f = [1 2 3 4; 5 6 7 8]; f2 = [1 2 3; 4 5 6</w:t>
      </w:r>
      <w:proofErr w:type="gramStart"/>
      <w:r w:rsidRPr="008A5A5C">
        <w:rPr>
          <w:rStyle w:val="scbab66210"/>
          <w:rFonts w:ascii="Consolas" w:hAnsi="Consolas"/>
          <w:color w:val="000000"/>
          <w:sz w:val="18"/>
          <w:szCs w:val="18"/>
        </w:rPr>
        <w:t>];</w:t>
      </w:r>
      <w:proofErr w:type="gramEnd"/>
    </w:p>
    <w:p w14:paraId="350B63D5"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patch(</w:t>
      </w:r>
      <w:r w:rsidRPr="008A5A5C">
        <w:rPr>
          <w:rStyle w:val="scbab662151"/>
          <w:rFonts w:ascii="Consolas" w:hAnsi="Consolas"/>
          <w:sz w:val="18"/>
          <w:szCs w:val="18"/>
        </w:rPr>
        <w:t>"Faces</w:t>
      </w:r>
      <w:proofErr w:type="gramStart"/>
      <w:r w:rsidRPr="008A5A5C">
        <w:rPr>
          <w:rStyle w:val="scbab662151"/>
          <w:rFonts w:ascii="Consolas" w:hAnsi="Consolas"/>
          <w:sz w:val="18"/>
          <w:szCs w:val="18"/>
        </w:rPr>
        <w:t>"</w:t>
      </w:r>
      <w:r w:rsidRPr="008A5A5C">
        <w:rPr>
          <w:rStyle w:val="scbab66210"/>
          <w:rFonts w:ascii="Consolas" w:hAnsi="Consolas"/>
          <w:color w:val="000000"/>
          <w:sz w:val="18"/>
          <w:szCs w:val="18"/>
        </w:rPr>
        <w:t>,f</w:t>
      </w:r>
      <w:proofErr w:type="gramEnd"/>
      <w:r w:rsidRPr="008A5A5C">
        <w:rPr>
          <w:rStyle w:val="scbab66210"/>
          <w:rFonts w:ascii="Consolas" w:hAnsi="Consolas"/>
          <w:color w:val="000000"/>
          <w:sz w:val="18"/>
          <w:szCs w:val="18"/>
        </w:rPr>
        <w:t>,</w:t>
      </w:r>
      <w:r w:rsidRPr="008A5A5C">
        <w:rPr>
          <w:rStyle w:val="scbab662151"/>
          <w:rFonts w:ascii="Consolas" w:hAnsi="Consolas"/>
          <w:sz w:val="18"/>
          <w:szCs w:val="18"/>
        </w:rPr>
        <w:t>"Vertices"</w:t>
      </w:r>
      <w:r w:rsidRPr="008A5A5C">
        <w:rPr>
          <w:rStyle w:val="scbab66210"/>
          <w:rFonts w:ascii="Consolas" w:hAnsi="Consolas"/>
          <w:color w:val="000000"/>
          <w:sz w:val="18"/>
          <w:szCs w:val="18"/>
        </w:rPr>
        <w:t>,v,</w:t>
      </w:r>
      <w:r w:rsidRPr="008A5A5C">
        <w:rPr>
          <w:rStyle w:val="scbab662151"/>
          <w:rFonts w:ascii="Consolas" w:hAnsi="Consolas"/>
          <w:sz w:val="18"/>
          <w:szCs w:val="18"/>
        </w:rPr>
        <w:t>"FaceColor"</w:t>
      </w:r>
      <w:r w:rsidRPr="008A5A5C">
        <w:rPr>
          <w:rStyle w:val="scbab66210"/>
          <w:rFonts w:ascii="Consolas" w:hAnsi="Consolas"/>
          <w:color w:val="000000"/>
          <w:sz w:val="18"/>
          <w:szCs w:val="18"/>
        </w:rPr>
        <w:t>,</w:t>
      </w:r>
      <w:r w:rsidRPr="008A5A5C">
        <w:rPr>
          <w:rStyle w:val="scbab662151"/>
          <w:rFonts w:ascii="Consolas" w:hAnsi="Consolas"/>
          <w:sz w:val="18"/>
          <w:szCs w:val="18"/>
        </w:rPr>
        <w:t>'red'</w:t>
      </w:r>
      <w:r w:rsidRPr="008A5A5C">
        <w:rPr>
          <w:rStyle w:val="scbab66210"/>
          <w:rFonts w:ascii="Consolas" w:hAnsi="Consolas"/>
          <w:color w:val="000000"/>
          <w:sz w:val="18"/>
          <w:szCs w:val="18"/>
        </w:rPr>
        <w:t>,</w:t>
      </w:r>
      <w:r w:rsidRPr="008A5A5C">
        <w:rPr>
          <w:rStyle w:val="scbab662151"/>
          <w:rFonts w:ascii="Consolas" w:hAnsi="Consolas"/>
          <w:sz w:val="18"/>
          <w:szCs w:val="18"/>
        </w:rPr>
        <w:t>'FaceAlpha'</w:t>
      </w:r>
      <w:r w:rsidRPr="008A5A5C">
        <w:rPr>
          <w:rStyle w:val="scbab66210"/>
          <w:rFonts w:ascii="Consolas" w:hAnsi="Consolas"/>
          <w:color w:val="000000"/>
          <w:sz w:val="18"/>
          <w:szCs w:val="18"/>
        </w:rPr>
        <w:t>,0.08);</w:t>
      </w:r>
    </w:p>
    <w:p w14:paraId="1101C450"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patch(</w:t>
      </w:r>
      <w:r w:rsidRPr="008A5A5C">
        <w:rPr>
          <w:rStyle w:val="scbab662151"/>
          <w:rFonts w:ascii="Consolas" w:hAnsi="Consolas"/>
          <w:sz w:val="18"/>
          <w:szCs w:val="18"/>
        </w:rPr>
        <w:t>"Faces</w:t>
      </w:r>
      <w:proofErr w:type="gramStart"/>
      <w:r w:rsidRPr="008A5A5C">
        <w:rPr>
          <w:rStyle w:val="scbab662151"/>
          <w:rFonts w:ascii="Consolas" w:hAnsi="Consolas"/>
          <w:sz w:val="18"/>
          <w:szCs w:val="18"/>
        </w:rPr>
        <w:t>"</w:t>
      </w:r>
      <w:r w:rsidRPr="008A5A5C">
        <w:rPr>
          <w:rStyle w:val="scbab66210"/>
          <w:rFonts w:ascii="Consolas" w:hAnsi="Consolas"/>
          <w:color w:val="000000"/>
          <w:sz w:val="18"/>
          <w:szCs w:val="18"/>
        </w:rPr>
        <w:t>,f</w:t>
      </w:r>
      <w:proofErr w:type="gramEnd"/>
      <w:r w:rsidRPr="008A5A5C">
        <w:rPr>
          <w:rStyle w:val="scbab66210"/>
          <w:rFonts w:ascii="Consolas" w:hAnsi="Consolas"/>
          <w:color w:val="000000"/>
          <w:sz w:val="18"/>
          <w:szCs w:val="18"/>
        </w:rPr>
        <w:t>2,</w:t>
      </w:r>
      <w:r w:rsidRPr="008A5A5C">
        <w:rPr>
          <w:rStyle w:val="scbab662151"/>
          <w:rFonts w:ascii="Consolas" w:hAnsi="Consolas"/>
          <w:sz w:val="18"/>
          <w:szCs w:val="18"/>
        </w:rPr>
        <w:t>"Vertices"</w:t>
      </w:r>
      <w:r w:rsidRPr="008A5A5C">
        <w:rPr>
          <w:rStyle w:val="scbab66210"/>
          <w:rFonts w:ascii="Consolas" w:hAnsi="Consolas"/>
          <w:color w:val="000000"/>
          <w:sz w:val="18"/>
          <w:szCs w:val="18"/>
        </w:rPr>
        <w:t>,v2,</w:t>
      </w:r>
      <w:r w:rsidRPr="008A5A5C">
        <w:rPr>
          <w:rStyle w:val="scbab662151"/>
          <w:rFonts w:ascii="Consolas" w:hAnsi="Consolas"/>
          <w:sz w:val="18"/>
          <w:szCs w:val="18"/>
        </w:rPr>
        <w:t>"FaceColor"</w:t>
      </w:r>
      <w:r w:rsidRPr="008A5A5C">
        <w:rPr>
          <w:rStyle w:val="scbab66210"/>
          <w:rFonts w:ascii="Consolas" w:hAnsi="Consolas"/>
          <w:color w:val="000000"/>
          <w:sz w:val="18"/>
          <w:szCs w:val="18"/>
        </w:rPr>
        <w:t>,</w:t>
      </w:r>
      <w:r w:rsidRPr="008A5A5C">
        <w:rPr>
          <w:rStyle w:val="scbab662151"/>
          <w:rFonts w:ascii="Consolas" w:hAnsi="Consolas"/>
          <w:sz w:val="18"/>
          <w:szCs w:val="18"/>
        </w:rPr>
        <w:t>'red'</w:t>
      </w:r>
      <w:r w:rsidRPr="008A5A5C">
        <w:rPr>
          <w:rStyle w:val="scbab66210"/>
          <w:rFonts w:ascii="Consolas" w:hAnsi="Consolas"/>
          <w:color w:val="000000"/>
          <w:sz w:val="18"/>
          <w:szCs w:val="18"/>
        </w:rPr>
        <w:t>,</w:t>
      </w:r>
      <w:r w:rsidRPr="008A5A5C">
        <w:rPr>
          <w:rStyle w:val="scbab662151"/>
          <w:rFonts w:ascii="Consolas" w:hAnsi="Consolas"/>
          <w:sz w:val="18"/>
          <w:szCs w:val="18"/>
        </w:rPr>
        <w:t>'FaceAlpha'</w:t>
      </w:r>
      <w:r w:rsidRPr="008A5A5C">
        <w:rPr>
          <w:rStyle w:val="scbab66210"/>
          <w:rFonts w:ascii="Consolas" w:hAnsi="Consolas"/>
          <w:color w:val="000000"/>
          <w:sz w:val="18"/>
          <w:szCs w:val="18"/>
        </w:rPr>
        <w:t>,0.08);</w:t>
      </w:r>
    </w:p>
    <w:p w14:paraId="0BD4F40D"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
    <w:p w14:paraId="03A3590A"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r w:rsidRPr="008A5A5C">
        <w:rPr>
          <w:rStyle w:val="scbab662171"/>
          <w:rFonts w:ascii="Consolas" w:hAnsi="Consolas"/>
          <w:sz w:val="18"/>
          <w:szCs w:val="18"/>
        </w:rPr>
        <w:t>% Region 5</w:t>
      </w:r>
    </w:p>
    <w:p w14:paraId="2C9B7E98"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x = 0.1459:0.001:</w:t>
      </w:r>
      <w:proofErr w:type="gramStart"/>
      <w:r w:rsidRPr="008A5A5C">
        <w:rPr>
          <w:rStyle w:val="scbab66210"/>
          <w:rFonts w:ascii="Consolas" w:hAnsi="Consolas"/>
          <w:color w:val="000000"/>
          <w:sz w:val="18"/>
          <w:szCs w:val="18"/>
        </w:rPr>
        <w:t>1;</w:t>
      </w:r>
      <w:proofErr w:type="gramEnd"/>
    </w:p>
    <w:p w14:paraId="64545C44"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roots = zeros(</w:t>
      </w:r>
      <w:proofErr w:type="gramStart"/>
      <w:r w:rsidRPr="008A5A5C">
        <w:rPr>
          <w:rStyle w:val="scbab66210"/>
          <w:rFonts w:ascii="Consolas" w:hAnsi="Consolas"/>
          <w:color w:val="000000"/>
          <w:sz w:val="18"/>
          <w:szCs w:val="18"/>
        </w:rPr>
        <w:t>1,length</w:t>
      </w:r>
      <w:proofErr w:type="gramEnd"/>
      <w:r w:rsidRPr="008A5A5C">
        <w:rPr>
          <w:rStyle w:val="scbab66210"/>
          <w:rFonts w:ascii="Consolas" w:hAnsi="Consolas"/>
          <w:color w:val="000000"/>
          <w:sz w:val="18"/>
          <w:szCs w:val="18"/>
        </w:rPr>
        <w:t>(x));</w:t>
      </w:r>
    </w:p>
    <w:p w14:paraId="13648EBF"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lastRenderedPageBreak/>
        <w:t xml:space="preserve">    </w:t>
      </w:r>
      <w:r w:rsidRPr="008A5A5C">
        <w:rPr>
          <w:rStyle w:val="scbab662181"/>
          <w:rFonts w:ascii="Consolas" w:hAnsi="Consolas"/>
          <w:sz w:val="18"/>
          <w:szCs w:val="18"/>
        </w:rPr>
        <w:t xml:space="preserve">for </w:t>
      </w:r>
      <w:proofErr w:type="spellStart"/>
      <w:r w:rsidRPr="008A5A5C">
        <w:rPr>
          <w:rStyle w:val="scbab66210"/>
          <w:rFonts w:ascii="Consolas" w:hAnsi="Consolas"/>
          <w:color w:val="000000"/>
          <w:sz w:val="18"/>
          <w:szCs w:val="18"/>
        </w:rPr>
        <w:t>i</w:t>
      </w:r>
      <w:proofErr w:type="spellEnd"/>
      <w:r w:rsidRPr="008A5A5C">
        <w:rPr>
          <w:rStyle w:val="scbab66210"/>
          <w:rFonts w:ascii="Consolas" w:hAnsi="Consolas"/>
          <w:color w:val="000000"/>
          <w:sz w:val="18"/>
          <w:szCs w:val="18"/>
        </w:rPr>
        <w:t xml:space="preserve"> = </w:t>
      </w:r>
      <w:proofErr w:type="gramStart"/>
      <w:r w:rsidRPr="008A5A5C">
        <w:rPr>
          <w:rStyle w:val="scbab66210"/>
          <w:rFonts w:ascii="Consolas" w:hAnsi="Consolas"/>
          <w:color w:val="000000"/>
          <w:sz w:val="18"/>
          <w:szCs w:val="18"/>
        </w:rPr>
        <w:t>1:length</w:t>
      </w:r>
      <w:proofErr w:type="gramEnd"/>
      <w:r w:rsidRPr="008A5A5C">
        <w:rPr>
          <w:rStyle w:val="scbab66210"/>
          <w:rFonts w:ascii="Consolas" w:hAnsi="Consolas"/>
          <w:color w:val="000000"/>
          <w:sz w:val="18"/>
          <w:szCs w:val="18"/>
        </w:rPr>
        <w:t>(x)</w:t>
      </w:r>
    </w:p>
    <w:p w14:paraId="13C4FA66"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spellStart"/>
      <w:r w:rsidRPr="008A5A5C">
        <w:rPr>
          <w:rStyle w:val="scbab66210"/>
          <w:rFonts w:ascii="Consolas" w:hAnsi="Consolas"/>
          <w:color w:val="000000"/>
          <w:sz w:val="18"/>
          <w:szCs w:val="18"/>
        </w:rPr>
        <w:t>func</w:t>
      </w:r>
      <w:proofErr w:type="spellEnd"/>
      <w:r w:rsidRPr="008A5A5C">
        <w:rPr>
          <w:rStyle w:val="scbab66210"/>
          <w:rFonts w:ascii="Consolas" w:hAnsi="Consolas"/>
          <w:color w:val="000000"/>
          <w:sz w:val="18"/>
          <w:szCs w:val="18"/>
        </w:rPr>
        <w:t xml:space="preserve"> = @(y) (1-x(</w:t>
      </w:r>
      <w:proofErr w:type="spellStart"/>
      <w:r w:rsidRPr="008A5A5C">
        <w:rPr>
          <w:rStyle w:val="scbab66210"/>
          <w:rFonts w:ascii="Consolas" w:hAnsi="Consolas"/>
          <w:color w:val="000000"/>
          <w:sz w:val="18"/>
          <w:szCs w:val="18"/>
        </w:rPr>
        <w:t>i</w:t>
      </w:r>
      <w:proofErr w:type="spellEnd"/>
      <w:proofErr w:type="gramStart"/>
      <w:r w:rsidRPr="008A5A5C">
        <w:rPr>
          <w:rStyle w:val="scbab66210"/>
          <w:rFonts w:ascii="Consolas" w:hAnsi="Consolas"/>
          <w:color w:val="000000"/>
          <w:sz w:val="18"/>
          <w:szCs w:val="18"/>
        </w:rPr>
        <w:t>).*</w:t>
      </w:r>
      <w:proofErr w:type="gramEnd"/>
      <w:r w:rsidRPr="008A5A5C">
        <w:rPr>
          <w:rStyle w:val="scbab66210"/>
          <w:rFonts w:ascii="Consolas" w:hAnsi="Consolas"/>
          <w:color w:val="000000"/>
          <w:sz w:val="18"/>
          <w:szCs w:val="18"/>
        </w:rPr>
        <w:t>y+3.*y).^2 + 16.*x(</w:t>
      </w:r>
      <w:proofErr w:type="spellStart"/>
      <w:r w:rsidRPr="008A5A5C">
        <w:rPr>
          <w:rStyle w:val="scbab66210"/>
          <w:rFonts w:ascii="Consolas" w:hAnsi="Consolas"/>
          <w:color w:val="000000"/>
          <w:sz w:val="18"/>
          <w:szCs w:val="18"/>
        </w:rPr>
        <w:t>i</w:t>
      </w:r>
      <w:proofErr w:type="spellEnd"/>
      <w:r w:rsidRPr="008A5A5C">
        <w:rPr>
          <w:rStyle w:val="scbab66210"/>
          <w:rFonts w:ascii="Consolas" w:hAnsi="Consolas"/>
          <w:color w:val="000000"/>
          <w:sz w:val="18"/>
          <w:szCs w:val="18"/>
        </w:rPr>
        <w:t>).*y;</w:t>
      </w:r>
    </w:p>
    <w:p w14:paraId="06C6D9B3"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roots(</w:t>
      </w:r>
      <w:proofErr w:type="spellStart"/>
      <w:r w:rsidRPr="008A5A5C">
        <w:rPr>
          <w:rStyle w:val="scbab66210"/>
          <w:rFonts w:ascii="Consolas" w:hAnsi="Consolas"/>
          <w:color w:val="000000"/>
          <w:sz w:val="18"/>
          <w:szCs w:val="18"/>
        </w:rPr>
        <w:t>i</w:t>
      </w:r>
      <w:proofErr w:type="spellEnd"/>
      <w:r w:rsidRPr="008A5A5C">
        <w:rPr>
          <w:rStyle w:val="scbab66210"/>
          <w:rFonts w:ascii="Consolas" w:hAnsi="Consolas"/>
          <w:color w:val="000000"/>
          <w:sz w:val="18"/>
          <w:szCs w:val="18"/>
        </w:rPr>
        <w:t xml:space="preserve">) = </w:t>
      </w:r>
      <w:proofErr w:type="spellStart"/>
      <w:r w:rsidRPr="008A5A5C">
        <w:rPr>
          <w:rStyle w:val="scbab66210"/>
          <w:rFonts w:ascii="Consolas" w:hAnsi="Consolas"/>
          <w:color w:val="000000"/>
          <w:sz w:val="18"/>
          <w:szCs w:val="18"/>
        </w:rPr>
        <w:t>fzero</w:t>
      </w:r>
      <w:proofErr w:type="spellEnd"/>
      <w:r w:rsidRPr="008A5A5C">
        <w:rPr>
          <w:rStyle w:val="scbab66210"/>
          <w:rFonts w:ascii="Consolas" w:hAnsi="Consolas"/>
          <w:color w:val="000000"/>
          <w:sz w:val="18"/>
          <w:szCs w:val="18"/>
        </w:rPr>
        <w:t>(func,0</w:t>
      </w:r>
      <w:proofErr w:type="gramStart"/>
      <w:r w:rsidRPr="008A5A5C">
        <w:rPr>
          <w:rStyle w:val="scbab66210"/>
          <w:rFonts w:ascii="Consolas" w:hAnsi="Consolas"/>
          <w:color w:val="000000"/>
          <w:sz w:val="18"/>
          <w:szCs w:val="18"/>
        </w:rPr>
        <w:t>);</w:t>
      </w:r>
      <w:proofErr w:type="gramEnd"/>
    </w:p>
    <w:p w14:paraId="159A55D0"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r w:rsidRPr="008A5A5C">
        <w:rPr>
          <w:rStyle w:val="scbab662181"/>
          <w:rFonts w:ascii="Consolas" w:hAnsi="Consolas"/>
          <w:sz w:val="18"/>
          <w:szCs w:val="18"/>
        </w:rPr>
        <w:t>end</w:t>
      </w:r>
    </w:p>
    <w:p w14:paraId="5CDABF5D"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gramStart"/>
      <w:r w:rsidRPr="008A5A5C">
        <w:rPr>
          <w:rStyle w:val="scbab66210"/>
          <w:rFonts w:ascii="Consolas" w:hAnsi="Consolas"/>
          <w:color w:val="000000"/>
          <w:sz w:val="18"/>
          <w:szCs w:val="18"/>
        </w:rPr>
        <w:t>plot(</w:t>
      </w:r>
      <w:proofErr w:type="spellStart"/>
      <w:proofErr w:type="gramEnd"/>
      <w:r w:rsidRPr="008A5A5C">
        <w:rPr>
          <w:rStyle w:val="scbab66210"/>
          <w:rFonts w:ascii="Consolas" w:hAnsi="Consolas"/>
          <w:color w:val="000000"/>
          <w:sz w:val="18"/>
          <w:szCs w:val="18"/>
        </w:rPr>
        <w:t>x,roots</w:t>
      </w:r>
      <w:proofErr w:type="spellEnd"/>
      <w:r w:rsidRPr="008A5A5C">
        <w:rPr>
          <w:rStyle w:val="scbab66210"/>
          <w:rFonts w:ascii="Consolas" w:hAnsi="Consolas"/>
          <w:color w:val="000000"/>
          <w:sz w:val="18"/>
          <w:szCs w:val="18"/>
        </w:rPr>
        <w:t xml:space="preserve">, </w:t>
      </w:r>
      <w:r w:rsidRPr="008A5A5C">
        <w:rPr>
          <w:rStyle w:val="scbab662151"/>
          <w:rFonts w:ascii="Consolas" w:hAnsi="Consolas"/>
          <w:sz w:val="18"/>
          <w:szCs w:val="18"/>
        </w:rPr>
        <w:t>'k-'</w:t>
      </w:r>
      <w:r w:rsidRPr="008A5A5C">
        <w:rPr>
          <w:rStyle w:val="scbab66210"/>
          <w:rFonts w:ascii="Consolas" w:hAnsi="Consolas"/>
          <w:color w:val="000000"/>
          <w:sz w:val="18"/>
          <w:szCs w:val="18"/>
        </w:rPr>
        <w:t>)</w:t>
      </w:r>
    </w:p>
    <w:p w14:paraId="4EEC3278"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
    <w:p w14:paraId="5658FDB5"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v3 = [0 0;1 0;1 -1]; f3 = [1 2 3</w:t>
      </w:r>
      <w:proofErr w:type="gramStart"/>
      <w:r w:rsidRPr="008A5A5C">
        <w:rPr>
          <w:rStyle w:val="scbab66210"/>
          <w:rFonts w:ascii="Consolas" w:hAnsi="Consolas"/>
          <w:color w:val="000000"/>
          <w:sz w:val="18"/>
          <w:szCs w:val="18"/>
        </w:rPr>
        <w:t>];</w:t>
      </w:r>
      <w:proofErr w:type="gramEnd"/>
    </w:p>
    <w:p w14:paraId="2F09F9F9"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patch(</w:t>
      </w:r>
      <w:r w:rsidRPr="008A5A5C">
        <w:rPr>
          <w:rStyle w:val="scbab662151"/>
          <w:rFonts w:ascii="Consolas" w:hAnsi="Consolas"/>
          <w:sz w:val="18"/>
          <w:szCs w:val="18"/>
        </w:rPr>
        <w:t>"Faces</w:t>
      </w:r>
      <w:proofErr w:type="gramStart"/>
      <w:r w:rsidRPr="008A5A5C">
        <w:rPr>
          <w:rStyle w:val="scbab662151"/>
          <w:rFonts w:ascii="Consolas" w:hAnsi="Consolas"/>
          <w:sz w:val="18"/>
          <w:szCs w:val="18"/>
        </w:rPr>
        <w:t>"</w:t>
      </w:r>
      <w:r w:rsidRPr="008A5A5C">
        <w:rPr>
          <w:rStyle w:val="scbab66210"/>
          <w:rFonts w:ascii="Consolas" w:hAnsi="Consolas"/>
          <w:color w:val="000000"/>
          <w:sz w:val="18"/>
          <w:szCs w:val="18"/>
        </w:rPr>
        <w:t>,f</w:t>
      </w:r>
      <w:proofErr w:type="gramEnd"/>
      <w:r w:rsidRPr="008A5A5C">
        <w:rPr>
          <w:rStyle w:val="scbab66210"/>
          <w:rFonts w:ascii="Consolas" w:hAnsi="Consolas"/>
          <w:color w:val="000000"/>
          <w:sz w:val="18"/>
          <w:szCs w:val="18"/>
        </w:rPr>
        <w:t>3,</w:t>
      </w:r>
      <w:r w:rsidRPr="008A5A5C">
        <w:rPr>
          <w:rStyle w:val="scbab662151"/>
          <w:rFonts w:ascii="Consolas" w:hAnsi="Consolas"/>
          <w:sz w:val="18"/>
          <w:szCs w:val="18"/>
        </w:rPr>
        <w:t>"Vertices"</w:t>
      </w:r>
      <w:r w:rsidRPr="008A5A5C">
        <w:rPr>
          <w:rStyle w:val="scbab66210"/>
          <w:rFonts w:ascii="Consolas" w:hAnsi="Consolas"/>
          <w:color w:val="000000"/>
          <w:sz w:val="18"/>
          <w:szCs w:val="18"/>
        </w:rPr>
        <w:t>,v3,</w:t>
      </w:r>
      <w:r w:rsidRPr="008A5A5C">
        <w:rPr>
          <w:rStyle w:val="scbab662151"/>
          <w:rFonts w:ascii="Consolas" w:hAnsi="Consolas"/>
          <w:sz w:val="18"/>
          <w:szCs w:val="18"/>
        </w:rPr>
        <w:t>"FaceColor"</w:t>
      </w:r>
      <w:r w:rsidRPr="008A5A5C">
        <w:rPr>
          <w:rStyle w:val="scbab66210"/>
          <w:rFonts w:ascii="Consolas" w:hAnsi="Consolas"/>
          <w:color w:val="000000"/>
          <w:sz w:val="18"/>
          <w:szCs w:val="18"/>
        </w:rPr>
        <w:t>,</w:t>
      </w:r>
      <w:r w:rsidRPr="008A5A5C">
        <w:rPr>
          <w:rStyle w:val="scbab662151"/>
          <w:rFonts w:ascii="Consolas" w:hAnsi="Consolas"/>
          <w:sz w:val="18"/>
          <w:szCs w:val="18"/>
        </w:rPr>
        <w:t>'red'</w:t>
      </w:r>
      <w:r w:rsidRPr="008A5A5C">
        <w:rPr>
          <w:rStyle w:val="scbab66210"/>
          <w:rFonts w:ascii="Consolas" w:hAnsi="Consolas"/>
          <w:color w:val="000000"/>
          <w:sz w:val="18"/>
          <w:szCs w:val="18"/>
        </w:rPr>
        <w:t>,</w:t>
      </w:r>
      <w:r w:rsidRPr="008A5A5C">
        <w:rPr>
          <w:rStyle w:val="scbab662151"/>
          <w:rFonts w:ascii="Consolas" w:hAnsi="Consolas"/>
          <w:sz w:val="18"/>
          <w:szCs w:val="18"/>
        </w:rPr>
        <w:t>'FaceAlpha'</w:t>
      </w:r>
      <w:r w:rsidRPr="008A5A5C">
        <w:rPr>
          <w:rStyle w:val="scbab66210"/>
          <w:rFonts w:ascii="Consolas" w:hAnsi="Consolas"/>
          <w:color w:val="000000"/>
          <w:sz w:val="18"/>
          <w:szCs w:val="18"/>
        </w:rPr>
        <w:t>,0.08);</w:t>
      </w:r>
    </w:p>
    <w:p w14:paraId="2CC78A8B"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
    <w:p w14:paraId="7E1ABC1A"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A = </w:t>
      </w:r>
      <w:proofErr w:type="spellStart"/>
      <w:proofErr w:type="gramStart"/>
      <w:r w:rsidRPr="008A5A5C">
        <w:rPr>
          <w:rStyle w:val="scbab66210"/>
          <w:rFonts w:ascii="Consolas" w:hAnsi="Consolas"/>
          <w:color w:val="000000"/>
          <w:sz w:val="18"/>
          <w:szCs w:val="18"/>
        </w:rPr>
        <w:t>linspace</w:t>
      </w:r>
      <w:proofErr w:type="spellEnd"/>
      <w:r w:rsidRPr="008A5A5C">
        <w:rPr>
          <w:rStyle w:val="scbab66210"/>
          <w:rFonts w:ascii="Consolas" w:hAnsi="Consolas"/>
          <w:color w:val="000000"/>
          <w:sz w:val="18"/>
          <w:szCs w:val="18"/>
        </w:rPr>
        <w:t>(</w:t>
      </w:r>
      <w:proofErr w:type="gramEnd"/>
      <w:r w:rsidRPr="008A5A5C">
        <w:rPr>
          <w:rStyle w:val="scbab66210"/>
          <w:rFonts w:ascii="Consolas" w:hAnsi="Consolas"/>
          <w:color w:val="000000"/>
          <w:sz w:val="18"/>
          <w:szCs w:val="18"/>
        </w:rPr>
        <w:t>-1,1); B = zeros(size(A));</w:t>
      </w:r>
    </w:p>
    <w:p w14:paraId="62AF27D5"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plot(</w:t>
      </w:r>
      <w:proofErr w:type="gramStart"/>
      <w:r w:rsidRPr="008A5A5C">
        <w:rPr>
          <w:rStyle w:val="scbab66210"/>
          <w:rFonts w:ascii="Consolas" w:hAnsi="Consolas"/>
          <w:color w:val="000000"/>
          <w:sz w:val="18"/>
          <w:szCs w:val="18"/>
        </w:rPr>
        <w:t>A,B</w:t>
      </w:r>
      <w:proofErr w:type="gramEnd"/>
      <w:r w:rsidRPr="008A5A5C">
        <w:rPr>
          <w:rStyle w:val="scbab66210"/>
          <w:rFonts w:ascii="Consolas" w:hAnsi="Consolas"/>
          <w:color w:val="000000"/>
          <w:sz w:val="18"/>
          <w:szCs w:val="18"/>
        </w:rPr>
        <w:t>,</w:t>
      </w:r>
      <w:r w:rsidRPr="008A5A5C">
        <w:rPr>
          <w:rStyle w:val="scbab662151"/>
          <w:rFonts w:ascii="Consolas" w:hAnsi="Consolas"/>
          <w:sz w:val="18"/>
          <w:szCs w:val="18"/>
        </w:rPr>
        <w:t>'--k'</w:t>
      </w:r>
      <w:r w:rsidRPr="008A5A5C">
        <w:rPr>
          <w:rStyle w:val="scbab66210"/>
          <w:rFonts w:ascii="Consolas" w:hAnsi="Consolas"/>
          <w:color w:val="000000"/>
          <w:sz w:val="18"/>
          <w:szCs w:val="18"/>
        </w:rPr>
        <w:t>,</w:t>
      </w:r>
      <w:r w:rsidRPr="008A5A5C">
        <w:rPr>
          <w:rStyle w:val="scbab662151"/>
          <w:rFonts w:ascii="Consolas" w:hAnsi="Consolas"/>
          <w:sz w:val="18"/>
          <w:szCs w:val="18"/>
        </w:rPr>
        <w:t>"LineWidth"</w:t>
      </w:r>
      <w:r w:rsidRPr="008A5A5C">
        <w:rPr>
          <w:rStyle w:val="scbab66210"/>
          <w:rFonts w:ascii="Consolas" w:hAnsi="Consolas"/>
          <w:color w:val="000000"/>
          <w:sz w:val="18"/>
          <w:szCs w:val="18"/>
        </w:rPr>
        <w:t>,0.8); plot(B,A,</w:t>
      </w:r>
      <w:r w:rsidRPr="008A5A5C">
        <w:rPr>
          <w:rStyle w:val="scbab662151"/>
          <w:rFonts w:ascii="Consolas" w:hAnsi="Consolas"/>
          <w:sz w:val="18"/>
          <w:szCs w:val="18"/>
        </w:rPr>
        <w:t>'--k'</w:t>
      </w:r>
      <w:r w:rsidRPr="008A5A5C">
        <w:rPr>
          <w:rStyle w:val="scbab66210"/>
          <w:rFonts w:ascii="Consolas" w:hAnsi="Consolas"/>
          <w:color w:val="000000"/>
          <w:sz w:val="18"/>
          <w:szCs w:val="18"/>
        </w:rPr>
        <w:t>,</w:t>
      </w:r>
      <w:r w:rsidRPr="008A5A5C">
        <w:rPr>
          <w:rStyle w:val="scbab662151"/>
          <w:rFonts w:ascii="Consolas" w:hAnsi="Consolas"/>
          <w:sz w:val="18"/>
          <w:szCs w:val="18"/>
        </w:rPr>
        <w:t>"LineWidth"</w:t>
      </w:r>
      <w:r w:rsidRPr="008A5A5C">
        <w:rPr>
          <w:rStyle w:val="scbab66210"/>
          <w:rFonts w:ascii="Consolas" w:hAnsi="Consolas"/>
          <w:color w:val="000000"/>
          <w:sz w:val="18"/>
          <w:szCs w:val="18"/>
        </w:rPr>
        <w:t xml:space="preserve">,0.8); hold </w:t>
      </w:r>
      <w:r w:rsidRPr="008A5A5C">
        <w:rPr>
          <w:rStyle w:val="scbab662151"/>
          <w:rFonts w:ascii="Consolas" w:hAnsi="Consolas"/>
          <w:sz w:val="18"/>
          <w:szCs w:val="18"/>
        </w:rPr>
        <w:t>off</w:t>
      </w:r>
      <w:r w:rsidRPr="008A5A5C">
        <w:rPr>
          <w:rStyle w:val="scbab66210"/>
          <w:rFonts w:ascii="Consolas" w:hAnsi="Consolas"/>
          <w:color w:val="000000"/>
          <w:sz w:val="18"/>
          <w:szCs w:val="18"/>
        </w:rPr>
        <w:t xml:space="preserve">; </w:t>
      </w:r>
    </w:p>
    <w:p w14:paraId="7497EFEA"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gramStart"/>
      <w:r w:rsidRPr="008A5A5C">
        <w:rPr>
          <w:rStyle w:val="scbab66210"/>
          <w:rFonts w:ascii="Consolas" w:hAnsi="Consolas"/>
          <w:color w:val="000000"/>
          <w:sz w:val="18"/>
          <w:szCs w:val="18"/>
        </w:rPr>
        <w:t>title(</w:t>
      </w:r>
      <w:proofErr w:type="gramEnd"/>
      <w:r w:rsidRPr="008A5A5C">
        <w:rPr>
          <w:rStyle w:val="scbab662151"/>
          <w:rFonts w:ascii="Consolas" w:hAnsi="Consolas"/>
          <w:sz w:val="18"/>
          <w:szCs w:val="18"/>
        </w:rPr>
        <w:t>'$K_3$-$K_1$ Stability Chart for All Orientations, Koike'</w:t>
      </w:r>
      <w:r w:rsidRPr="008A5A5C">
        <w:rPr>
          <w:rStyle w:val="scbab66210"/>
          <w:rFonts w:ascii="Consolas" w:hAnsi="Consolas"/>
          <w:color w:val="000000"/>
          <w:sz w:val="18"/>
          <w:szCs w:val="18"/>
        </w:rPr>
        <w:t>)</w:t>
      </w:r>
    </w:p>
    <w:p w14:paraId="03DBE689"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spellStart"/>
      <w:r w:rsidRPr="008A5A5C">
        <w:rPr>
          <w:rStyle w:val="scbab66210"/>
          <w:rFonts w:ascii="Consolas" w:hAnsi="Consolas"/>
          <w:color w:val="000000"/>
          <w:sz w:val="18"/>
          <w:szCs w:val="18"/>
        </w:rPr>
        <w:t>xlabel</w:t>
      </w:r>
      <w:proofErr w:type="spellEnd"/>
      <w:r w:rsidRPr="008A5A5C">
        <w:rPr>
          <w:rStyle w:val="scbab66210"/>
          <w:rFonts w:ascii="Consolas" w:hAnsi="Consolas"/>
          <w:color w:val="000000"/>
          <w:sz w:val="18"/>
          <w:szCs w:val="18"/>
        </w:rPr>
        <w:t>(</w:t>
      </w:r>
      <w:r w:rsidRPr="008A5A5C">
        <w:rPr>
          <w:rStyle w:val="scbab662151"/>
          <w:rFonts w:ascii="Consolas" w:hAnsi="Consolas"/>
          <w:sz w:val="18"/>
          <w:szCs w:val="18"/>
        </w:rPr>
        <w:t>'$K_3$'</w:t>
      </w:r>
      <w:r w:rsidRPr="008A5A5C">
        <w:rPr>
          <w:rStyle w:val="scbab66210"/>
          <w:rFonts w:ascii="Consolas" w:hAnsi="Consolas"/>
          <w:color w:val="000000"/>
          <w:sz w:val="18"/>
          <w:szCs w:val="18"/>
        </w:rPr>
        <w:t xml:space="preserve">); </w:t>
      </w:r>
      <w:proofErr w:type="spellStart"/>
      <w:r w:rsidRPr="008A5A5C">
        <w:rPr>
          <w:rStyle w:val="scbab66210"/>
          <w:rFonts w:ascii="Consolas" w:hAnsi="Consolas"/>
          <w:color w:val="000000"/>
          <w:sz w:val="18"/>
          <w:szCs w:val="18"/>
        </w:rPr>
        <w:t>ylabel</w:t>
      </w:r>
      <w:proofErr w:type="spellEnd"/>
      <w:r w:rsidRPr="008A5A5C">
        <w:rPr>
          <w:rStyle w:val="scbab66210"/>
          <w:rFonts w:ascii="Consolas" w:hAnsi="Consolas"/>
          <w:color w:val="000000"/>
          <w:sz w:val="18"/>
          <w:szCs w:val="18"/>
        </w:rPr>
        <w:t>(</w:t>
      </w:r>
      <w:r w:rsidRPr="008A5A5C">
        <w:rPr>
          <w:rStyle w:val="scbab662151"/>
          <w:rFonts w:ascii="Consolas" w:hAnsi="Consolas"/>
          <w:sz w:val="18"/>
          <w:szCs w:val="18"/>
        </w:rPr>
        <w:t>'$K_1$'</w:t>
      </w:r>
      <w:proofErr w:type="gramStart"/>
      <w:r w:rsidRPr="008A5A5C">
        <w:rPr>
          <w:rStyle w:val="scbab66210"/>
          <w:rFonts w:ascii="Consolas" w:hAnsi="Consolas"/>
          <w:color w:val="000000"/>
          <w:sz w:val="18"/>
          <w:szCs w:val="18"/>
        </w:rPr>
        <w:t>);</w:t>
      </w:r>
      <w:proofErr w:type="gramEnd"/>
    </w:p>
    <w:p w14:paraId="2627D96F"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spellStart"/>
      <w:r w:rsidRPr="008A5A5C">
        <w:rPr>
          <w:rStyle w:val="scbab66210"/>
          <w:rFonts w:ascii="Consolas" w:hAnsi="Consolas"/>
          <w:color w:val="000000"/>
          <w:sz w:val="18"/>
          <w:szCs w:val="18"/>
        </w:rPr>
        <w:t>lgd</w:t>
      </w:r>
      <w:proofErr w:type="spellEnd"/>
      <w:r w:rsidRPr="008A5A5C">
        <w:rPr>
          <w:rStyle w:val="scbab66210"/>
          <w:rFonts w:ascii="Consolas" w:hAnsi="Consolas"/>
          <w:color w:val="000000"/>
          <w:sz w:val="18"/>
          <w:szCs w:val="18"/>
        </w:rPr>
        <w:t xml:space="preserve"> = </w:t>
      </w:r>
      <w:proofErr w:type="gramStart"/>
      <w:r w:rsidRPr="008A5A5C">
        <w:rPr>
          <w:rStyle w:val="scbab66210"/>
          <w:rFonts w:ascii="Consolas" w:hAnsi="Consolas"/>
          <w:color w:val="000000"/>
          <w:sz w:val="18"/>
          <w:szCs w:val="18"/>
        </w:rPr>
        <w:t>legend(</w:t>
      </w:r>
      <w:proofErr w:type="gramEnd"/>
      <w:r w:rsidRPr="008A5A5C">
        <w:rPr>
          <w:rStyle w:val="scbab662151"/>
          <w:rFonts w:ascii="Consolas" w:hAnsi="Consolas"/>
          <w:sz w:val="18"/>
          <w:szCs w:val="18"/>
        </w:rPr>
        <w:t>'</w:t>
      </w:r>
      <w:proofErr w:type="spellStart"/>
      <w:r w:rsidRPr="008A5A5C">
        <w:rPr>
          <w:rStyle w:val="scbab662151"/>
          <w:rFonts w:ascii="Consolas" w:hAnsi="Consolas"/>
          <w:sz w:val="18"/>
          <w:szCs w:val="18"/>
        </w:rPr>
        <w:t>i</w:t>
      </w:r>
      <w:proofErr w:type="spellEnd"/>
      <w:r w:rsidRPr="008A5A5C">
        <w:rPr>
          <w:rStyle w:val="scbab662151"/>
          <w:rFonts w:ascii="Consolas" w:hAnsi="Consolas"/>
          <w:sz w:val="18"/>
          <w:szCs w:val="18"/>
        </w:rPr>
        <w:t>'</w:t>
      </w:r>
      <w:r w:rsidRPr="008A5A5C">
        <w:rPr>
          <w:rStyle w:val="scbab66210"/>
          <w:rFonts w:ascii="Consolas" w:hAnsi="Consolas"/>
          <w:color w:val="000000"/>
          <w:sz w:val="18"/>
          <w:szCs w:val="18"/>
        </w:rPr>
        <w:t>,</w:t>
      </w:r>
      <w:r w:rsidRPr="008A5A5C">
        <w:rPr>
          <w:rStyle w:val="scbab662151"/>
          <w:rFonts w:ascii="Consolas" w:hAnsi="Consolas"/>
          <w:sz w:val="18"/>
          <w:szCs w:val="18"/>
        </w:rPr>
        <w:t>'</w:t>
      </w:r>
      <w:proofErr w:type="spellStart"/>
      <w:r w:rsidRPr="008A5A5C">
        <w:rPr>
          <w:rStyle w:val="scbab662151"/>
          <w:rFonts w:ascii="Consolas" w:hAnsi="Consolas"/>
          <w:sz w:val="18"/>
          <w:szCs w:val="18"/>
        </w:rPr>
        <w:t>ii'</w:t>
      </w:r>
      <w:r w:rsidRPr="008A5A5C">
        <w:rPr>
          <w:rStyle w:val="scbab66210"/>
          <w:rFonts w:ascii="Consolas" w:hAnsi="Consolas"/>
          <w:color w:val="000000"/>
          <w:sz w:val="18"/>
          <w:szCs w:val="18"/>
        </w:rPr>
        <w:t>,</w:t>
      </w:r>
      <w:r w:rsidRPr="008A5A5C">
        <w:rPr>
          <w:rStyle w:val="scbab662151"/>
          <w:rFonts w:ascii="Consolas" w:hAnsi="Consolas"/>
          <w:sz w:val="18"/>
          <w:szCs w:val="18"/>
        </w:rPr>
        <w:t>'iii'</w:t>
      </w:r>
      <w:r w:rsidRPr="008A5A5C">
        <w:rPr>
          <w:rStyle w:val="scbab66210"/>
          <w:rFonts w:ascii="Consolas" w:hAnsi="Consolas"/>
          <w:color w:val="000000"/>
          <w:sz w:val="18"/>
          <w:szCs w:val="18"/>
        </w:rPr>
        <w:t>,</w:t>
      </w:r>
      <w:r w:rsidRPr="008A5A5C">
        <w:rPr>
          <w:rStyle w:val="scbab662151"/>
          <w:rFonts w:ascii="Consolas" w:hAnsi="Consolas"/>
          <w:sz w:val="18"/>
          <w:szCs w:val="18"/>
        </w:rPr>
        <w:t>'iv'</w:t>
      </w:r>
      <w:r w:rsidRPr="008A5A5C">
        <w:rPr>
          <w:rStyle w:val="scbab66210"/>
          <w:rFonts w:ascii="Consolas" w:hAnsi="Consolas"/>
          <w:color w:val="000000"/>
          <w:sz w:val="18"/>
          <w:szCs w:val="18"/>
        </w:rPr>
        <w:t>,</w:t>
      </w:r>
      <w:r w:rsidRPr="008A5A5C">
        <w:rPr>
          <w:rStyle w:val="scbab662151"/>
          <w:rFonts w:ascii="Consolas" w:hAnsi="Consolas"/>
          <w:sz w:val="18"/>
          <w:szCs w:val="18"/>
        </w:rPr>
        <w:t>'v'</w:t>
      </w:r>
      <w:r w:rsidRPr="008A5A5C">
        <w:rPr>
          <w:rStyle w:val="scbab66210"/>
          <w:rFonts w:ascii="Consolas" w:hAnsi="Consolas"/>
          <w:color w:val="000000"/>
          <w:sz w:val="18"/>
          <w:szCs w:val="18"/>
        </w:rPr>
        <w:t>,</w:t>
      </w:r>
      <w:r w:rsidRPr="008A5A5C">
        <w:rPr>
          <w:rStyle w:val="scbab662151"/>
          <w:rFonts w:ascii="Consolas" w:hAnsi="Consolas"/>
          <w:sz w:val="18"/>
          <w:szCs w:val="18"/>
        </w:rPr>
        <w:t>'vi'</w:t>
      </w:r>
      <w:r w:rsidRPr="008A5A5C">
        <w:rPr>
          <w:rStyle w:val="scbab66210"/>
          <w:rFonts w:ascii="Consolas" w:hAnsi="Consolas"/>
          <w:color w:val="000000"/>
          <w:sz w:val="18"/>
          <w:szCs w:val="18"/>
        </w:rPr>
        <w:t>,</w:t>
      </w:r>
      <w:r w:rsidRPr="008A5A5C">
        <w:rPr>
          <w:rStyle w:val="scbab662151"/>
          <w:rFonts w:ascii="Consolas" w:hAnsi="Consolas"/>
          <w:sz w:val="18"/>
          <w:szCs w:val="18"/>
        </w:rPr>
        <w:t>'unstable</w:t>
      </w:r>
      <w:proofErr w:type="spellEnd"/>
      <w:r w:rsidRPr="008A5A5C">
        <w:rPr>
          <w:rStyle w:val="scbab662151"/>
          <w:rFonts w:ascii="Consolas" w:hAnsi="Consolas"/>
          <w:sz w:val="18"/>
          <w:szCs w:val="18"/>
        </w:rPr>
        <w:t xml:space="preserve"> region'</w:t>
      </w:r>
      <w:r w:rsidRPr="008A5A5C">
        <w:rPr>
          <w:rStyle w:val="scbab66210"/>
          <w:rFonts w:ascii="Consolas" w:hAnsi="Consolas"/>
          <w:color w:val="000000"/>
          <w:sz w:val="18"/>
          <w:szCs w:val="18"/>
        </w:rPr>
        <w:t>,</w:t>
      </w:r>
      <w:r w:rsidRPr="008A5A5C">
        <w:rPr>
          <w:rStyle w:val="scbab662151"/>
          <w:rFonts w:ascii="Consolas" w:hAnsi="Consolas"/>
          <w:sz w:val="18"/>
          <w:szCs w:val="18"/>
        </w:rPr>
        <w:t>"Location"</w:t>
      </w:r>
      <w:r w:rsidRPr="008A5A5C">
        <w:rPr>
          <w:rStyle w:val="scbab66210"/>
          <w:rFonts w:ascii="Consolas" w:hAnsi="Consolas"/>
          <w:color w:val="000000"/>
          <w:sz w:val="18"/>
          <w:szCs w:val="18"/>
        </w:rPr>
        <w:t>,</w:t>
      </w:r>
      <w:r w:rsidRPr="008A5A5C">
        <w:rPr>
          <w:rStyle w:val="scbab662151"/>
          <w:rFonts w:ascii="Consolas" w:hAnsi="Consolas"/>
          <w:sz w:val="18"/>
          <w:szCs w:val="18"/>
        </w:rPr>
        <w:t>"</w:t>
      </w:r>
      <w:proofErr w:type="spellStart"/>
      <w:r w:rsidRPr="008A5A5C">
        <w:rPr>
          <w:rStyle w:val="scbab662151"/>
          <w:rFonts w:ascii="Consolas" w:hAnsi="Consolas"/>
          <w:sz w:val="18"/>
          <w:szCs w:val="18"/>
        </w:rPr>
        <w:t>eastoutside</w:t>
      </w:r>
      <w:proofErr w:type="spellEnd"/>
      <w:r w:rsidRPr="008A5A5C">
        <w:rPr>
          <w:rStyle w:val="scbab662151"/>
          <w:rFonts w:ascii="Consolas" w:hAnsi="Consolas"/>
          <w:sz w:val="18"/>
          <w:szCs w:val="18"/>
        </w:rPr>
        <w:t>"</w:t>
      </w:r>
      <w:r w:rsidRPr="008A5A5C">
        <w:rPr>
          <w:rStyle w:val="scbab66210"/>
          <w:rFonts w:ascii="Consolas" w:hAnsi="Consolas"/>
          <w:color w:val="000000"/>
          <w:sz w:val="18"/>
          <w:szCs w:val="18"/>
        </w:rPr>
        <w:t>);</w:t>
      </w:r>
    </w:p>
    <w:p w14:paraId="61CD2B9F"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spellStart"/>
      <w:proofErr w:type="gramStart"/>
      <w:r w:rsidRPr="008A5A5C">
        <w:rPr>
          <w:rStyle w:val="scbab66210"/>
          <w:rFonts w:ascii="Consolas" w:hAnsi="Consolas"/>
          <w:color w:val="000000"/>
          <w:sz w:val="18"/>
          <w:szCs w:val="18"/>
        </w:rPr>
        <w:t>lgd.FontSize</w:t>
      </w:r>
      <w:proofErr w:type="spellEnd"/>
      <w:proofErr w:type="gramEnd"/>
      <w:r w:rsidRPr="008A5A5C">
        <w:rPr>
          <w:rStyle w:val="scbab66210"/>
          <w:rFonts w:ascii="Consolas" w:hAnsi="Consolas"/>
          <w:color w:val="000000"/>
          <w:sz w:val="18"/>
          <w:szCs w:val="18"/>
        </w:rPr>
        <w:t xml:space="preserve"> = 6;</w:t>
      </w:r>
    </w:p>
    <w:p w14:paraId="170F6ABA"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spellStart"/>
      <w:proofErr w:type="gramStart"/>
      <w:r w:rsidRPr="008A5A5C">
        <w:rPr>
          <w:rStyle w:val="scbab66210"/>
          <w:rFonts w:ascii="Consolas" w:hAnsi="Consolas"/>
          <w:color w:val="000000"/>
          <w:sz w:val="18"/>
          <w:szCs w:val="18"/>
        </w:rPr>
        <w:t>xlim</w:t>
      </w:r>
      <w:proofErr w:type="spellEnd"/>
      <w:r w:rsidRPr="008A5A5C">
        <w:rPr>
          <w:rStyle w:val="scbab66210"/>
          <w:rFonts w:ascii="Consolas" w:hAnsi="Consolas"/>
          <w:color w:val="000000"/>
          <w:sz w:val="18"/>
          <w:szCs w:val="18"/>
        </w:rPr>
        <w:t>(</w:t>
      </w:r>
      <w:proofErr w:type="gramEnd"/>
      <w:r w:rsidRPr="008A5A5C">
        <w:rPr>
          <w:rStyle w:val="scbab66210"/>
          <w:rFonts w:ascii="Consolas" w:hAnsi="Consolas"/>
          <w:color w:val="000000"/>
          <w:sz w:val="18"/>
          <w:szCs w:val="18"/>
        </w:rPr>
        <w:t xml:space="preserve">[-1 1]); </w:t>
      </w:r>
      <w:proofErr w:type="spellStart"/>
      <w:r w:rsidRPr="008A5A5C">
        <w:rPr>
          <w:rStyle w:val="scbab66210"/>
          <w:rFonts w:ascii="Consolas" w:hAnsi="Consolas"/>
          <w:color w:val="000000"/>
          <w:sz w:val="18"/>
          <w:szCs w:val="18"/>
        </w:rPr>
        <w:t>ylim</w:t>
      </w:r>
      <w:proofErr w:type="spellEnd"/>
      <w:r w:rsidRPr="008A5A5C">
        <w:rPr>
          <w:rStyle w:val="scbab66210"/>
          <w:rFonts w:ascii="Consolas" w:hAnsi="Consolas"/>
          <w:color w:val="000000"/>
          <w:sz w:val="18"/>
          <w:szCs w:val="18"/>
        </w:rPr>
        <w:t xml:space="preserve">([-1 1]); grid </w:t>
      </w:r>
      <w:r w:rsidRPr="008A5A5C">
        <w:rPr>
          <w:rStyle w:val="scbab662151"/>
          <w:rFonts w:ascii="Consolas" w:hAnsi="Consolas"/>
          <w:sz w:val="18"/>
          <w:szCs w:val="18"/>
        </w:rPr>
        <w:t>on</w:t>
      </w:r>
      <w:r w:rsidRPr="008A5A5C">
        <w:rPr>
          <w:rStyle w:val="scbab66210"/>
          <w:rFonts w:ascii="Consolas" w:hAnsi="Consolas"/>
          <w:color w:val="000000"/>
          <w:sz w:val="18"/>
          <w:szCs w:val="18"/>
        </w:rPr>
        <w:t xml:space="preserve">; grid </w:t>
      </w:r>
      <w:r w:rsidRPr="008A5A5C">
        <w:rPr>
          <w:rStyle w:val="scbab662151"/>
          <w:rFonts w:ascii="Consolas" w:hAnsi="Consolas"/>
          <w:sz w:val="18"/>
          <w:szCs w:val="18"/>
        </w:rPr>
        <w:t>minor</w:t>
      </w:r>
      <w:r w:rsidRPr="008A5A5C">
        <w:rPr>
          <w:rStyle w:val="scbab66210"/>
          <w:rFonts w:ascii="Consolas" w:hAnsi="Consolas"/>
          <w:color w:val="000000"/>
          <w:sz w:val="18"/>
          <w:szCs w:val="18"/>
        </w:rPr>
        <w:t xml:space="preserve">; box </w:t>
      </w:r>
      <w:r w:rsidRPr="008A5A5C">
        <w:rPr>
          <w:rStyle w:val="scbab662151"/>
          <w:rFonts w:ascii="Consolas" w:hAnsi="Consolas"/>
          <w:sz w:val="18"/>
          <w:szCs w:val="18"/>
        </w:rPr>
        <w:t>on</w:t>
      </w:r>
      <w:r w:rsidRPr="008A5A5C">
        <w:rPr>
          <w:rStyle w:val="scbab66210"/>
          <w:rFonts w:ascii="Consolas" w:hAnsi="Consolas"/>
          <w:color w:val="000000"/>
          <w:sz w:val="18"/>
          <w:szCs w:val="18"/>
        </w:rPr>
        <w:t>;</w:t>
      </w:r>
    </w:p>
    <w:p w14:paraId="457E0DA1"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
    <w:p w14:paraId="0FDDABD6"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r w:rsidRPr="008A5A5C">
        <w:rPr>
          <w:rStyle w:val="scbab662171"/>
          <w:rFonts w:ascii="Consolas" w:hAnsi="Consolas"/>
          <w:sz w:val="18"/>
          <w:szCs w:val="18"/>
        </w:rPr>
        <w:t>% Add texts</w:t>
      </w:r>
    </w:p>
    <w:p w14:paraId="4615FC1F"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text(-0.25,0.63,</w:t>
      </w:r>
      <w:r w:rsidRPr="008A5A5C">
        <w:rPr>
          <w:rStyle w:val="scbab662151"/>
          <w:rFonts w:ascii="Consolas" w:hAnsi="Consolas"/>
          <w:sz w:val="18"/>
          <w:szCs w:val="18"/>
        </w:rPr>
        <w:t>'1'</w:t>
      </w:r>
      <w:r w:rsidRPr="008A5A5C">
        <w:rPr>
          <w:rStyle w:val="scbab66210"/>
          <w:rFonts w:ascii="Consolas" w:hAnsi="Consolas"/>
          <w:color w:val="000000"/>
          <w:sz w:val="18"/>
          <w:szCs w:val="18"/>
        </w:rPr>
        <w:t>,</w:t>
      </w:r>
      <w:r w:rsidRPr="008A5A5C">
        <w:rPr>
          <w:rStyle w:val="scbab662151"/>
          <w:rFonts w:ascii="Consolas" w:hAnsi="Consolas"/>
          <w:sz w:val="18"/>
          <w:szCs w:val="18"/>
        </w:rPr>
        <w:t>"FontSize"</w:t>
      </w:r>
      <w:r w:rsidRPr="008A5A5C">
        <w:rPr>
          <w:rStyle w:val="scbab66210"/>
          <w:rFonts w:ascii="Consolas" w:hAnsi="Consolas"/>
          <w:color w:val="000000"/>
          <w:sz w:val="18"/>
          <w:szCs w:val="18"/>
        </w:rPr>
        <w:t>,20,</w:t>
      </w:r>
      <w:r w:rsidRPr="008A5A5C">
        <w:rPr>
          <w:rStyle w:val="scbab662151"/>
          <w:rFonts w:ascii="Consolas" w:hAnsi="Consolas"/>
          <w:sz w:val="18"/>
          <w:szCs w:val="18"/>
        </w:rPr>
        <w:t>"FontWeight"</w:t>
      </w:r>
      <w:r w:rsidRPr="008A5A5C">
        <w:rPr>
          <w:rStyle w:val="scbab66210"/>
          <w:rFonts w:ascii="Consolas" w:hAnsi="Consolas"/>
          <w:color w:val="000000"/>
          <w:sz w:val="18"/>
          <w:szCs w:val="18"/>
        </w:rPr>
        <w:t>,</w:t>
      </w:r>
      <w:r w:rsidRPr="008A5A5C">
        <w:rPr>
          <w:rStyle w:val="scbab662151"/>
          <w:rFonts w:ascii="Consolas" w:hAnsi="Consolas"/>
          <w:sz w:val="18"/>
          <w:szCs w:val="18"/>
        </w:rPr>
        <w:t>"bold"</w:t>
      </w:r>
      <w:r w:rsidRPr="008A5A5C">
        <w:rPr>
          <w:rStyle w:val="scbab66210"/>
          <w:rFonts w:ascii="Consolas" w:hAnsi="Consolas"/>
          <w:color w:val="000000"/>
          <w:sz w:val="18"/>
          <w:szCs w:val="18"/>
        </w:rPr>
        <w:t>,</w:t>
      </w:r>
      <w:r w:rsidRPr="008A5A5C">
        <w:rPr>
          <w:rStyle w:val="scbab662151"/>
          <w:rFonts w:ascii="Consolas" w:hAnsi="Consolas"/>
          <w:sz w:val="18"/>
          <w:szCs w:val="18"/>
        </w:rPr>
        <w:t>"Color"</w:t>
      </w:r>
      <w:r w:rsidRPr="008A5A5C">
        <w:rPr>
          <w:rStyle w:val="scbab66210"/>
          <w:rFonts w:ascii="Consolas" w:hAnsi="Consolas"/>
          <w:color w:val="000000"/>
          <w:sz w:val="18"/>
          <w:szCs w:val="18"/>
        </w:rPr>
        <w:t>,</w:t>
      </w:r>
      <w:r w:rsidRPr="008A5A5C">
        <w:rPr>
          <w:rStyle w:val="scbab662151"/>
          <w:rFonts w:ascii="Consolas" w:hAnsi="Consolas"/>
          <w:sz w:val="18"/>
          <w:szCs w:val="18"/>
        </w:rPr>
        <w:t>'m'</w:t>
      </w:r>
      <w:proofErr w:type="gramStart"/>
      <w:r w:rsidRPr="008A5A5C">
        <w:rPr>
          <w:rStyle w:val="scbab66210"/>
          <w:rFonts w:ascii="Consolas" w:hAnsi="Consolas"/>
          <w:color w:val="000000"/>
          <w:sz w:val="18"/>
          <w:szCs w:val="18"/>
        </w:rPr>
        <w:t>);</w:t>
      </w:r>
      <w:proofErr w:type="gramEnd"/>
    </w:p>
    <w:p w14:paraId="547600C2"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text(-0.71,0.21,</w:t>
      </w:r>
      <w:r w:rsidRPr="008A5A5C">
        <w:rPr>
          <w:rStyle w:val="scbab662151"/>
          <w:rFonts w:ascii="Consolas" w:hAnsi="Consolas"/>
          <w:sz w:val="18"/>
          <w:szCs w:val="18"/>
        </w:rPr>
        <w:t>'2'</w:t>
      </w:r>
      <w:r w:rsidRPr="008A5A5C">
        <w:rPr>
          <w:rStyle w:val="scbab66210"/>
          <w:rFonts w:ascii="Consolas" w:hAnsi="Consolas"/>
          <w:color w:val="000000"/>
          <w:sz w:val="18"/>
          <w:szCs w:val="18"/>
        </w:rPr>
        <w:t>,</w:t>
      </w:r>
      <w:r w:rsidRPr="008A5A5C">
        <w:rPr>
          <w:rStyle w:val="scbab662151"/>
          <w:rFonts w:ascii="Consolas" w:hAnsi="Consolas"/>
          <w:sz w:val="18"/>
          <w:szCs w:val="18"/>
        </w:rPr>
        <w:t>"FontSize"</w:t>
      </w:r>
      <w:r w:rsidRPr="008A5A5C">
        <w:rPr>
          <w:rStyle w:val="scbab66210"/>
          <w:rFonts w:ascii="Consolas" w:hAnsi="Consolas"/>
          <w:color w:val="000000"/>
          <w:sz w:val="18"/>
          <w:szCs w:val="18"/>
        </w:rPr>
        <w:t>,20,</w:t>
      </w:r>
      <w:r w:rsidRPr="008A5A5C">
        <w:rPr>
          <w:rStyle w:val="scbab662151"/>
          <w:rFonts w:ascii="Consolas" w:hAnsi="Consolas"/>
          <w:sz w:val="18"/>
          <w:szCs w:val="18"/>
        </w:rPr>
        <w:t>"FontWeight"</w:t>
      </w:r>
      <w:r w:rsidRPr="008A5A5C">
        <w:rPr>
          <w:rStyle w:val="scbab66210"/>
          <w:rFonts w:ascii="Consolas" w:hAnsi="Consolas"/>
          <w:color w:val="000000"/>
          <w:sz w:val="18"/>
          <w:szCs w:val="18"/>
        </w:rPr>
        <w:t>,</w:t>
      </w:r>
      <w:r w:rsidRPr="008A5A5C">
        <w:rPr>
          <w:rStyle w:val="scbab662151"/>
          <w:rFonts w:ascii="Consolas" w:hAnsi="Consolas"/>
          <w:sz w:val="18"/>
          <w:szCs w:val="18"/>
        </w:rPr>
        <w:t>"bold"</w:t>
      </w:r>
      <w:r w:rsidRPr="008A5A5C">
        <w:rPr>
          <w:rStyle w:val="scbab66210"/>
          <w:rFonts w:ascii="Consolas" w:hAnsi="Consolas"/>
          <w:color w:val="000000"/>
          <w:sz w:val="18"/>
          <w:szCs w:val="18"/>
        </w:rPr>
        <w:t>,</w:t>
      </w:r>
      <w:r w:rsidRPr="008A5A5C">
        <w:rPr>
          <w:rStyle w:val="scbab662151"/>
          <w:rFonts w:ascii="Consolas" w:hAnsi="Consolas"/>
          <w:sz w:val="18"/>
          <w:szCs w:val="18"/>
        </w:rPr>
        <w:t>"Color"</w:t>
      </w:r>
      <w:r w:rsidRPr="008A5A5C">
        <w:rPr>
          <w:rStyle w:val="scbab66210"/>
          <w:rFonts w:ascii="Consolas" w:hAnsi="Consolas"/>
          <w:color w:val="000000"/>
          <w:sz w:val="18"/>
          <w:szCs w:val="18"/>
        </w:rPr>
        <w:t>,</w:t>
      </w:r>
      <w:r w:rsidRPr="008A5A5C">
        <w:rPr>
          <w:rStyle w:val="scbab662151"/>
          <w:rFonts w:ascii="Consolas" w:hAnsi="Consolas"/>
          <w:sz w:val="18"/>
          <w:szCs w:val="18"/>
        </w:rPr>
        <w:t>'m'</w:t>
      </w:r>
      <w:proofErr w:type="gramStart"/>
      <w:r w:rsidRPr="008A5A5C">
        <w:rPr>
          <w:rStyle w:val="scbab66210"/>
          <w:rFonts w:ascii="Consolas" w:hAnsi="Consolas"/>
          <w:color w:val="000000"/>
          <w:sz w:val="18"/>
          <w:szCs w:val="18"/>
        </w:rPr>
        <w:t>);</w:t>
      </w:r>
      <w:proofErr w:type="gramEnd"/>
    </w:p>
    <w:p w14:paraId="4E0807F7"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text(-0.</w:t>
      </w:r>
      <w:proofErr w:type="gramStart"/>
      <w:r w:rsidRPr="008A5A5C">
        <w:rPr>
          <w:rStyle w:val="scbab66210"/>
          <w:rFonts w:ascii="Consolas" w:hAnsi="Consolas"/>
          <w:color w:val="000000"/>
          <w:sz w:val="18"/>
          <w:szCs w:val="18"/>
        </w:rPr>
        <w:t>45,-</w:t>
      </w:r>
      <w:proofErr w:type="gramEnd"/>
      <w:r w:rsidRPr="008A5A5C">
        <w:rPr>
          <w:rStyle w:val="scbab66210"/>
          <w:rFonts w:ascii="Consolas" w:hAnsi="Consolas"/>
          <w:color w:val="000000"/>
          <w:sz w:val="18"/>
          <w:szCs w:val="18"/>
        </w:rPr>
        <w:t>0.42,</w:t>
      </w:r>
      <w:r w:rsidRPr="008A5A5C">
        <w:rPr>
          <w:rStyle w:val="scbab662151"/>
          <w:rFonts w:ascii="Consolas" w:hAnsi="Consolas"/>
          <w:sz w:val="18"/>
          <w:szCs w:val="18"/>
        </w:rPr>
        <w:t>'3'</w:t>
      </w:r>
      <w:r w:rsidRPr="008A5A5C">
        <w:rPr>
          <w:rStyle w:val="scbab66210"/>
          <w:rFonts w:ascii="Consolas" w:hAnsi="Consolas"/>
          <w:color w:val="000000"/>
          <w:sz w:val="18"/>
          <w:szCs w:val="18"/>
        </w:rPr>
        <w:t>,</w:t>
      </w:r>
      <w:r w:rsidRPr="008A5A5C">
        <w:rPr>
          <w:rStyle w:val="scbab662151"/>
          <w:rFonts w:ascii="Consolas" w:hAnsi="Consolas"/>
          <w:sz w:val="18"/>
          <w:szCs w:val="18"/>
        </w:rPr>
        <w:t>"FontSize"</w:t>
      </w:r>
      <w:r w:rsidRPr="008A5A5C">
        <w:rPr>
          <w:rStyle w:val="scbab66210"/>
          <w:rFonts w:ascii="Consolas" w:hAnsi="Consolas"/>
          <w:color w:val="000000"/>
          <w:sz w:val="18"/>
          <w:szCs w:val="18"/>
        </w:rPr>
        <w:t>,20,</w:t>
      </w:r>
      <w:r w:rsidRPr="008A5A5C">
        <w:rPr>
          <w:rStyle w:val="scbab662151"/>
          <w:rFonts w:ascii="Consolas" w:hAnsi="Consolas"/>
          <w:sz w:val="18"/>
          <w:szCs w:val="18"/>
        </w:rPr>
        <w:t>"FontWeight"</w:t>
      </w:r>
      <w:r w:rsidRPr="008A5A5C">
        <w:rPr>
          <w:rStyle w:val="scbab66210"/>
          <w:rFonts w:ascii="Consolas" w:hAnsi="Consolas"/>
          <w:color w:val="000000"/>
          <w:sz w:val="18"/>
          <w:szCs w:val="18"/>
        </w:rPr>
        <w:t>,</w:t>
      </w:r>
      <w:r w:rsidRPr="008A5A5C">
        <w:rPr>
          <w:rStyle w:val="scbab662151"/>
          <w:rFonts w:ascii="Consolas" w:hAnsi="Consolas"/>
          <w:sz w:val="18"/>
          <w:szCs w:val="18"/>
        </w:rPr>
        <w:t>"bold"</w:t>
      </w:r>
      <w:r w:rsidRPr="008A5A5C">
        <w:rPr>
          <w:rStyle w:val="scbab66210"/>
          <w:rFonts w:ascii="Consolas" w:hAnsi="Consolas"/>
          <w:color w:val="000000"/>
          <w:sz w:val="18"/>
          <w:szCs w:val="18"/>
        </w:rPr>
        <w:t>,</w:t>
      </w:r>
      <w:r w:rsidRPr="008A5A5C">
        <w:rPr>
          <w:rStyle w:val="scbab662151"/>
          <w:rFonts w:ascii="Consolas" w:hAnsi="Consolas"/>
          <w:sz w:val="18"/>
          <w:szCs w:val="18"/>
        </w:rPr>
        <w:t>"Color"</w:t>
      </w:r>
      <w:r w:rsidRPr="008A5A5C">
        <w:rPr>
          <w:rStyle w:val="scbab66210"/>
          <w:rFonts w:ascii="Consolas" w:hAnsi="Consolas"/>
          <w:color w:val="000000"/>
          <w:sz w:val="18"/>
          <w:szCs w:val="18"/>
        </w:rPr>
        <w:t>,</w:t>
      </w:r>
      <w:r w:rsidRPr="008A5A5C">
        <w:rPr>
          <w:rStyle w:val="scbab662151"/>
          <w:rFonts w:ascii="Consolas" w:hAnsi="Consolas"/>
          <w:sz w:val="18"/>
          <w:szCs w:val="18"/>
        </w:rPr>
        <w:t>'m'</w:t>
      </w:r>
      <w:r w:rsidRPr="008A5A5C">
        <w:rPr>
          <w:rStyle w:val="scbab66210"/>
          <w:rFonts w:ascii="Consolas" w:hAnsi="Consolas"/>
          <w:color w:val="000000"/>
          <w:sz w:val="18"/>
          <w:szCs w:val="18"/>
        </w:rPr>
        <w:t>);</w:t>
      </w:r>
    </w:p>
    <w:p w14:paraId="25266161"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gramStart"/>
      <w:r w:rsidRPr="008A5A5C">
        <w:rPr>
          <w:rStyle w:val="scbab66210"/>
          <w:rFonts w:ascii="Consolas" w:hAnsi="Consolas"/>
          <w:color w:val="000000"/>
          <w:sz w:val="18"/>
          <w:szCs w:val="18"/>
        </w:rPr>
        <w:t>text(</w:t>
      </w:r>
      <w:proofErr w:type="gramEnd"/>
      <w:r w:rsidRPr="008A5A5C">
        <w:rPr>
          <w:rStyle w:val="scbab66210"/>
          <w:rFonts w:ascii="Consolas" w:hAnsi="Consolas"/>
          <w:color w:val="000000"/>
          <w:sz w:val="18"/>
          <w:szCs w:val="18"/>
        </w:rPr>
        <w:t>0.25,-0.65,</w:t>
      </w:r>
      <w:r w:rsidRPr="008A5A5C">
        <w:rPr>
          <w:rStyle w:val="scbab662151"/>
          <w:rFonts w:ascii="Consolas" w:hAnsi="Consolas"/>
          <w:sz w:val="18"/>
          <w:szCs w:val="18"/>
        </w:rPr>
        <w:t>'4'</w:t>
      </w:r>
      <w:r w:rsidRPr="008A5A5C">
        <w:rPr>
          <w:rStyle w:val="scbab66210"/>
          <w:rFonts w:ascii="Consolas" w:hAnsi="Consolas"/>
          <w:color w:val="000000"/>
          <w:sz w:val="18"/>
          <w:szCs w:val="18"/>
        </w:rPr>
        <w:t>,</w:t>
      </w:r>
      <w:r w:rsidRPr="008A5A5C">
        <w:rPr>
          <w:rStyle w:val="scbab662151"/>
          <w:rFonts w:ascii="Consolas" w:hAnsi="Consolas"/>
          <w:sz w:val="18"/>
          <w:szCs w:val="18"/>
        </w:rPr>
        <w:t>"FontSize"</w:t>
      </w:r>
      <w:r w:rsidRPr="008A5A5C">
        <w:rPr>
          <w:rStyle w:val="scbab66210"/>
          <w:rFonts w:ascii="Consolas" w:hAnsi="Consolas"/>
          <w:color w:val="000000"/>
          <w:sz w:val="18"/>
          <w:szCs w:val="18"/>
        </w:rPr>
        <w:t>,20,</w:t>
      </w:r>
      <w:r w:rsidRPr="008A5A5C">
        <w:rPr>
          <w:rStyle w:val="scbab662151"/>
          <w:rFonts w:ascii="Consolas" w:hAnsi="Consolas"/>
          <w:sz w:val="18"/>
          <w:szCs w:val="18"/>
        </w:rPr>
        <w:t>"FontWeight"</w:t>
      </w:r>
      <w:r w:rsidRPr="008A5A5C">
        <w:rPr>
          <w:rStyle w:val="scbab66210"/>
          <w:rFonts w:ascii="Consolas" w:hAnsi="Consolas"/>
          <w:color w:val="000000"/>
          <w:sz w:val="18"/>
          <w:szCs w:val="18"/>
        </w:rPr>
        <w:t>,</w:t>
      </w:r>
      <w:r w:rsidRPr="008A5A5C">
        <w:rPr>
          <w:rStyle w:val="scbab662151"/>
          <w:rFonts w:ascii="Consolas" w:hAnsi="Consolas"/>
          <w:sz w:val="18"/>
          <w:szCs w:val="18"/>
        </w:rPr>
        <w:t>"bold"</w:t>
      </w:r>
      <w:r w:rsidRPr="008A5A5C">
        <w:rPr>
          <w:rStyle w:val="scbab66210"/>
          <w:rFonts w:ascii="Consolas" w:hAnsi="Consolas"/>
          <w:color w:val="000000"/>
          <w:sz w:val="18"/>
          <w:szCs w:val="18"/>
        </w:rPr>
        <w:t>,</w:t>
      </w:r>
      <w:r w:rsidRPr="008A5A5C">
        <w:rPr>
          <w:rStyle w:val="scbab662151"/>
          <w:rFonts w:ascii="Consolas" w:hAnsi="Consolas"/>
          <w:sz w:val="18"/>
          <w:szCs w:val="18"/>
        </w:rPr>
        <w:t>"Color"</w:t>
      </w:r>
      <w:r w:rsidRPr="008A5A5C">
        <w:rPr>
          <w:rStyle w:val="scbab66210"/>
          <w:rFonts w:ascii="Consolas" w:hAnsi="Consolas"/>
          <w:color w:val="000000"/>
          <w:sz w:val="18"/>
          <w:szCs w:val="18"/>
        </w:rPr>
        <w:t>,</w:t>
      </w:r>
      <w:r w:rsidRPr="008A5A5C">
        <w:rPr>
          <w:rStyle w:val="scbab662151"/>
          <w:rFonts w:ascii="Consolas" w:hAnsi="Consolas"/>
          <w:sz w:val="18"/>
          <w:szCs w:val="18"/>
        </w:rPr>
        <w:t>'m'</w:t>
      </w:r>
      <w:r w:rsidRPr="008A5A5C">
        <w:rPr>
          <w:rStyle w:val="scbab66210"/>
          <w:rFonts w:ascii="Consolas" w:hAnsi="Consolas"/>
          <w:color w:val="000000"/>
          <w:sz w:val="18"/>
          <w:szCs w:val="18"/>
        </w:rPr>
        <w:t>);</w:t>
      </w:r>
    </w:p>
    <w:p w14:paraId="4C728720"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gramStart"/>
      <w:r w:rsidRPr="008A5A5C">
        <w:rPr>
          <w:rStyle w:val="scbab66210"/>
          <w:rFonts w:ascii="Consolas" w:hAnsi="Consolas"/>
          <w:color w:val="000000"/>
          <w:sz w:val="18"/>
          <w:szCs w:val="18"/>
        </w:rPr>
        <w:t>text(</w:t>
      </w:r>
      <w:proofErr w:type="gramEnd"/>
      <w:r w:rsidRPr="008A5A5C">
        <w:rPr>
          <w:rStyle w:val="scbab66210"/>
          <w:rFonts w:ascii="Consolas" w:hAnsi="Consolas"/>
          <w:color w:val="000000"/>
          <w:sz w:val="18"/>
          <w:szCs w:val="18"/>
        </w:rPr>
        <w:t>0.63,-0.41,</w:t>
      </w:r>
      <w:r w:rsidRPr="008A5A5C">
        <w:rPr>
          <w:rStyle w:val="scbab662151"/>
          <w:rFonts w:ascii="Consolas" w:hAnsi="Consolas"/>
          <w:sz w:val="18"/>
          <w:szCs w:val="18"/>
        </w:rPr>
        <w:t>'5'</w:t>
      </w:r>
      <w:r w:rsidRPr="008A5A5C">
        <w:rPr>
          <w:rStyle w:val="scbab66210"/>
          <w:rFonts w:ascii="Consolas" w:hAnsi="Consolas"/>
          <w:color w:val="000000"/>
          <w:sz w:val="18"/>
          <w:szCs w:val="18"/>
        </w:rPr>
        <w:t>,</w:t>
      </w:r>
      <w:r w:rsidRPr="008A5A5C">
        <w:rPr>
          <w:rStyle w:val="scbab662151"/>
          <w:rFonts w:ascii="Consolas" w:hAnsi="Consolas"/>
          <w:sz w:val="18"/>
          <w:szCs w:val="18"/>
        </w:rPr>
        <w:t>"FontSize"</w:t>
      </w:r>
      <w:r w:rsidRPr="008A5A5C">
        <w:rPr>
          <w:rStyle w:val="scbab66210"/>
          <w:rFonts w:ascii="Consolas" w:hAnsi="Consolas"/>
          <w:color w:val="000000"/>
          <w:sz w:val="18"/>
          <w:szCs w:val="18"/>
        </w:rPr>
        <w:t>,20,</w:t>
      </w:r>
      <w:r w:rsidRPr="008A5A5C">
        <w:rPr>
          <w:rStyle w:val="scbab662151"/>
          <w:rFonts w:ascii="Consolas" w:hAnsi="Consolas"/>
          <w:sz w:val="18"/>
          <w:szCs w:val="18"/>
        </w:rPr>
        <w:t>"FontWeight"</w:t>
      </w:r>
      <w:r w:rsidRPr="008A5A5C">
        <w:rPr>
          <w:rStyle w:val="scbab66210"/>
          <w:rFonts w:ascii="Consolas" w:hAnsi="Consolas"/>
          <w:color w:val="000000"/>
          <w:sz w:val="18"/>
          <w:szCs w:val="18"/>
        </w:rPr>
        <w:t>,</w:t>
      </w:r>
      <w:r w:rsidRPr="008A5A5C">
        <w:rPr>
          <w:rStyle w:val="scbab662151"/>
          <w:rFonts w:ascii="Consolas" w:hAnsi="Consolas"/>
          <w:sz w:val="18"/>
          <w:szCs w:val="18"/>
        </w:rPr>
        <w:t>"bold"</w:t>
      </w:r>
      <w:r w:rsidRPr="008A5A5C">
        <w:rPr>
          <w:rStyle w:val="scbab66210"/>
          <w:rFonts w:ascii="Consolas" w:hAnsi="Consolas"/>
          <w:color w:val="000000"/>
          <w:sz w:val="18"/>
          <w:szCs w:val="18"/>
        </w:rPr>
        <w:t>,</w:t>
      </w:r>
      <w:r w:rsidRPr="008A5A5C">
        <w:rPr>
          <w:rStyle w:val="scbab662151"/>
          <w:rFonts w:ascii="Consolas" w:hAnsi="Consolas"/>
          <w:sz w:val="18"/>
          <w:szCs w:val="18"/>
        </w:rPr>
        <w:t>"Color"</w:t>
      </w:r>
      <w:r w:rsidRPr="008A5A5C">
        <w:rPr>
          <w:rStyle w:val="scbab66210"/>
          <w:rFonts w:ascii="Consolas" w:hAnsi="Consolas"/>
          <w:color w:val="000000"/>
          <w:sz w:val="18"/>
          <w:szCs w:val="18"/>
        </w:rPr>
        <w:t>,</w:t>
      </w:r>
      <w:r w:rsidRPr="008A5A5C">
        <w:rPr>
          <w:rStyle w:val="scbab662151"/>
          <w:rFonts w:ascii="Consolas" w:hAnsi="Consolas"/>
          <w:sz w:val="18"/>
          <w:szCs w:val="18"/>
        </w:rPr>
        <w:t>'m'</w:t>
      </w:r>
      <w:r w:rsidRPr="008A5A5C">
        <w:rPr>
          <w:rStyle w:val="scbab66210"/>
          <w:rFonts w:ascii="Consolas" w:hAnsi="Consolas"/>
          <w:color w:val="000000"/>
          <w:sz w:val="18"/>
          <w:szCs w:val="18"/>
        </w:rPr>
        <w:t>);</w:t>
      </w:r>
    </w:p>
    <w:p w14:paraId="60B6BC00"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gramStart"/>
      <w:r w:rsidRPr="008A5A5C">
        <w:rPr>
          <w:rStyle w:val="scbab66210"/>
          <w:rFonts w:ascii="Consolas" w:hAnsi="Consolas"/>
          <w:color w:val="000000"/>
          <w:sz w:val="18"/>
          <w:szCs w:val="18"/>
        </w:rPr>
        <w:t>text(</w:t>
      </w:r>
      <w:proofErr w:type="gramEnd"/>
      <w:r w:rsidRPr="008A5A5C">
        <w:rPr>
          <w:rStyle w:val="scbab66210"/>
          <w:rFonts w:ascii="Consolas" w:hAnsi="Consolas"/>
          <w:color w:val="000000"/>
          <w:sz w:val="18"/>
          <w:szCs w:val="18"/>
        </w:rPr>
        <w:t>0.25,0.65,</w:t>
      </w:r>
      <w:r w:rsidRPr="008A5A5C">
        <w:rPr>
          <w:rStyle w:val="scbab662151"/>
          <w:rFonts w:ascii="Consolas" w:hAnsi="Consolas"/>
          <w:sz w:val="18"/>
          <w:szCs w:val="18"/>
        </w:rPr>
        <w:t>'6'</w:t>
      </w:r>
      <w:r w:rsidRPr="008A5A5C">
        <w:rPr>
          <w:rStyle w:val="scbab66210"/>
          <w:rFonts w:ascii="Consolas" w:hAnsi="Consolas"/>
          <w:color w:val="000000"/>
          <w:sz w:val="18"/>
          <w:szCs w:val="18"/>
        </w:rPr>
        <w:t>,</w:t>
      </w:r>
      <w:r w:rsidRPr="008A5A5C">
        <w:rPr>
          <w:rStyle w:val="scbab662151"/>
          <w:rFonts w:ascii="Consolas" w:hAnsi="Consolas"/>
          <w:sz w:val="18"/>
          <w:szCs w:val="18"/>
        </w:rPr>
        <w:t>"FontSize"</w:t>
      </w:r>
      <w:r w:rsidRPr="008A5A5C">
        <w:rPr>
          <w:rStyle w:val="scbab66210"/>
          <w:rFonts w:ascii="Consolas" w:hAnsi="Consolas"/>
          <w:color w:val="000000"/>
          <w:sz w:val="18"/>
          <w:szCs w:val="18"/>
        </w:rPr>
        <w:t>,20,</w:t>
      </w:r>
      <w:r w:rsidRPr="008A5A5C">
        <w:rPr>
          <w:rStyle w:val="scbab662151"/>
          <w:rFonts w:ascii="Consolas" w:hAnsi="Consolas"/>
          <w:sz w:val="18"/>
          <w:szCs w:val="18"/>
        </w:rPr>
        <w:t>"FontWeight"</w:t>
      </w:r>
      <w:r w:rsidRPr="008A5A5C">
        <w:rPr>
          <w:rStyle w:val="scbab66210"/>
          <w:rFonts w:ascii="Consolas" w:hAnsi="Consolas"/>
          <w:color w:val="000000"/>
          <w:sz w:val="18"/>
          <w:szCs w:val="18"/>
        </w:rPr>
        <w:t>,</w:t>
      </w:r>
      <w:r w:rsidRPr="008A5A5C">
        <w:rPr>
          <w:rStyle w:val="scbab662151"/>
          <w:rFonts w:ascii="Consolas" w:hAnsi="Consolas"/>
          <w:sz w:val="18"/>
          <w:szCs w:val="18"/>
        </w:rPr>
        <w:t>"bold"</w:t>
      </w:r>
      <w:r w:rsidRPr="008A5A5C">
        <w:rPr>
          <w:rStyle w:val="scbab66210"/>
          <w:rFonts w:ascii="Consolas" w:hAnsi="Consolas"/>
          <w:color w:val="000000"/>
          <w:sz w:val="18"/>
          <w:szCs w:val="18"/>
        </w:rPr>
        <w:t>,</w:t>
      </w:r>
      <w:r w:rsidRPr="008A5A5C">
        <w:rPr>
          <w:rStyle w:val="scbab662151"/>
          <w:rFonts w:ascii="Consolas" w:hAnsi="Consolas"/>
          <w:sz w:val="18"/>
          <w:szCs w:val="18"/>
        </w:rPr>
        <w:t>"Color"</w:t>
      </w:r>
      <w:r w:rsidRPr="008A5A5C">
        <w:rPr>
          <w:rStyle w:val="scbab66210"/>
          <w:rFonts w:ascii="Consolas" w:hAnsi="Consolas"/>
          <w:color w:val="000000"/>
          <w:sz w:val="18"/>
          <w:szCs w:val="18"/>
        </w:rPr>
        <w:t>,</w:t>
      </w:r>
      <w:r w:rsidRPr="008A5A5C">
        <w:rPr>
          <w:rStyle w:val="scbab662151"/>
          <w:rFonts w:ascii="Consolas" w:hAnsi="Consolas"/>
          <w:sz w:val="18"/>
          <w:szCs w:val="18"/>
        </w:rPr>
        <w:t>'m'</w:t>
      </w:r>
      <w:r w:rsidRPr="008A5A5C">
        <w:rPr>
          <w:rStyle w:val="scbab66210"/>
          <w:rFonts w:ascii="Consolas" w:hAnsi="Consolas"/>
          <w:color w:val="000000"/>
          <w:sz w:val="18"/>
          <w:szCs w:val="18"/>
        </w:rPr>
        <w:t>);</w:t>
      </w:r>
    </w:p>
    <w:p w14:paraId="5D5742FC"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gramStart"/>
      <w:r w:rsidRPr="008A5A5C">
        <w:rPr>
          <w:rStyle w:val="scbab66210"/>
          <w:rFonts w:ascii="Consolas" w:hAnsi="Consolas"/>
          <w:color w:val="000000"/>
          <w:sz w:val="18"/>
          <w:szCs w:val="18"/>
        </w:rPr>
        <w:t>text(</w:t>
      </w:r>
      <w:proofErr w:type="gramEnd"/>
      <w:r w:rsidRPr="008A5A5C">
        <w:rPr>
          <w:rStyle w:val="scbab66210"/>
          <w:rFonts w:ascii="Consolas" w:hAnsi="Consolas"/>
          <w:color w:val="000000"/>
          <w:sz w:val="18"/>
          <w:szCs w:val="18"/>
        </w:rPr>
        <w:t>0.15,-0.10,</w:t>
      </w:r>
      <w:r w:rsidRPr="008A5A5C">
        <w:rPr>
          <w:rStyle w:val="scbab662151"/>
          <w:rFonts w:ascii="Consolas" w:hAnsi="Consolas"/>
          <w:sz w:val="18"/>
          <w:szCs w:val="18"/>
        </w:rPr>
        <w:t>'7'</w:t>
      </w:r>
      <w:r w:rsidRPr="008A5A5C">
        <w:rPr>
          <w:rStyle w:val="scbab66210"/>
          <w:rFonts w:ascii="Consolas" w:hAnsi="Consolas"/>
          <w:color w:val="000000"/>
          <w:sz w:val="18"/>
          <w:szCs w:val="18"/>
        </w:rPr>
        <w:t>,</w:t>
      </w:r>
      <w:r w:rsidRPr="008A5A5C">
        <w:rPr>
          <w:rStyle w:val="scbab662151"/>
          <w:rFonts w:ascii="Consolas" w:hAnsi="Consolas"/>
          <w:sz w:val="18"/>
          <w:szCs w:val="18"/>
        </w:rPr>
        <w:t>"FontSize"</w:t>
      </w:r>
      <w:r w:rsidRPr="008A5A5C">
        <w:rPr>
          <w:rStyle w:val="scbab66210"/>
          <w:rFonts w:ascii="Consolas" w:hAnsi="Consolas"/>
          <w:color w:val="000000"/>
          <w:sz w:val="18"/>
          <w:szCs w:val="18"/>
        </w:rPr>
        <w:t>,20,</w:t>
      </w:r>
      <w:r w:rsidRPr="008A5A5C">
        <w:rPr>
          <w:rStyle w:val="scbab662151"/>
          <w:rFonts w:ascii="Consolas" w:hAnsi="Consolas"/>
          <w:sz w:val="18"/>
          <w:szCs w:val="18"/>
        </w:rPr>
        <w:t>"FontWeight"</w:t>
      </w:r>
      <w:r w:rsidRPr="008A5A5C">
        <w:rPr>
          <w:rStyle w:val="scbab66210"/>
          <w:rFonts w:ascii="Consolas" w:hAnsi="Consolas"/>
          <w:color w:val="000000"/>
          <w:sz w:val="18"/>
          <w:szCs w:val="18"/>
        </w:rPr>
        <w:t>,</w:t>
      </w:r>
      <w:r w:rsidRPr="008A5A5C">
        <w:rPr>
          <w:rStyle w:val="scbab662151"/>
          <w:rFonts w:ascii="Consolas" w:hAnsi="Consolas"/>
          <w:sz w:val="18"/>
          <w:szCs w:val="18"/>
        </w:rPr>
        <w:t>"bold"</w:t>
      </w:r>
      <w:r w:rsidRPr="008A5A5C">
        <w:rPr>
          <w:rStyle w:val="scbab66210"/>
          <w:rFonts w:ascii="Consolas" w:hAnsi="Consolas"/>
          <w:color w:val="000000"/>
          <w:sz w:val="18"/>
          <w:szCs w:val="18"/>
        </w:rPr>
        <w:t>,</w:t>
      </w:r>
      <w:r w:rsidRPr="008A5A5C">
        <w:rPr>
          <w:rStyle w:val="scbab662151"/>
          <w:rFonts w:ascii="Consolas" w:hAnsi="Consolas"/>
          <w:sz w:val="18"/>
          <w:szCs w:val="18"/>
        </w:rPr>
        <w:t>"Color"</w:t>
      </w:r>
      <w:r w:rsidRPr="008A5A5C">
        <w:rPr>
          <w:rStyle w:val="scbab66210"/>
          <w:rFonts w:ascii="Consolas" w:hAnsi="Consolas"/>
          <w:color w:val="000000"/>
          <w:sz w:val="18"/>
          <w:szCs w:val="18"/>
        </w:rPr>
        <w:t>,</w:t>
      </w:r>
      <w:r w:rsidRPr="008A5A5C">
        <w:rPr>
          <w:rStyle w:val="scbab662151"/>
          <w:rFonts w:ascii="Consolas" w:hAnsi="Consolas"/>
          <w:sz w:val="18"/>
          <w:szCs w:val="18"/>
        </w:rPr>
        <w:t>'m'</w:t>
      </w:r>
      <w:r w:rsidRPr="008A5A5C">
        <w:rPr>
          <w:rStyle w:val="scbab66210"/>
          <w:rFonts w:ascii="Consolas" w:hAnsi="Consolas"/>
          <w:color w:val="000000"/>
          <w:sz w:val="18"/>
          <w:szCs w:val="18"/>
        </w:rPr>
        <w:t>);</w:t>
      </w:r>
    </w:p>
    <w:p w14:paraId="77B1A877"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
    <w:p w14:paraId="7598E526"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roofErr w:type="spellStart"/>
      <w:r w:rsidRPr="008A5A5C">
        <w:rPr>
          <w:rStyle w:val="scbab66210"/>
          <w:rFonts w:ascii="Consolas" w:hAnsi="Consolas"/>
          <w:color w:val="000000"/>
          <w:sz w:val="18"/>
          <w:szCs w:val="18"/>
        </w:rPr>
        <w:t>saveas</w:t>
      </w:r>
      <w:proofErr w:type="spellEnd"/>
      <w:r w:rsidRPr="008A5A5C">
        <w:rPr>
          <w:rStyle w:val="scbab66210"/>
          <w:rFonts w:ascii="Consolas" w:hAnsi="Consolas"/>
          <w:color w:val="000000"/>
          <w:sz w:val="18"/>
          <w:szCs w:val="18"/>
        </w:rPr>
        <w:t>(</w:t>
      </w:r>
      <w:proofErr w:type="spellStart"/>
      <w:proofErr w:type="gramStart"/>
      <w:r w:rsidRPr="008A5A5C">
        <w:rPr>
          <w:rStyle w:val="scbab66210"/>
          <w:rFonts w:ascii="Consolas" w:hAnsi="Consolas"/>
          <w:color w:val="000000"/>
          <w:sz w:val="18"/>
          <w:szCs w:val="18"/>
        </w:rPr>
        <w:t>fig,fullfile</w:t>
      </w:r>
      <w:proofErr w:type="spellEnd"/>
      <w:proofErr w:type="gramEnd"/>
      <w:r w:rsidRPr="008A5A5C">
        <w:rPr>
          <w:rStyle w:val="scbab66210"/>
          <w:rFonts w:ascii="Consolas" w:hAnsi="Consolas"/>
          <w:color w:val="000000"/>
          <w:sz w:val="18"/>
          <w:szCs w:val="18"/>
        </w:rPr>
        <w:t>(fdir,</w:t>
      </w:r>
      <w:r w:rsidRPr="008A5A5C">
        <w:rPr>
          <w:rStyle w:val="scbab662151"/>
          <w:rFonts w:ascii="Consolas" w:hAnsi="Consolas"/>
          <w:sz w:val="18"/>
          <w:szCs w:val="18"/>
        </w:rPr>
        <w:t>"K3-K1_stability_chart2.png"</w:t>
      </w:r>
      <w:r w:rsidRPr="008A5A5C">
        <w:rPr>
          <w:rStyle w:val="scbab66210"/>
          <w:rFonts w:ascii="Consolas" w:hAnsi="Consolas"/>
          <w:color w:val="000000"/>
          <w:sz w:val="18"/>
          <w:szCs w:val="18"/>
        </w:rPr>
        <w:t>));</w:t>
      </w:r>
    </w:p>
    <w:p w14:paraId="059BCFD4" w14:textId="77777777" w:rsidR="008A5A5C" w:rsidRPr="008A5A5C" w:rsidRDefault="008A5A5C" w:rsidP="008A5A5C">
      <w:pPr>
        <w:spacing w:after="0" w:line="0" w:lineRule="atLeast"/>
        <w:contextualSpacing/>
        <w:rPr>
          <w:rFonts w:ascii="Consolas" w:hAnsi="Consolas"/>
          <w:color w:val="000000"/>
          <w:sz w:val="18"/>
          <w:szCs w:val="18"/>
        </w:rPr>
      </w:pPr>
    </w:p>
    <w:p w14:paraId="4580B695"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close </w:t>
      </w:r>
      <w:proofErr w:type="gramStart"/>
      <w:r w:rsidRPr="008A5A5C">
        <w:rPr>
          <w:rStyle w:val="scbab662151"/>
          <w:rFonts w:ascii="Consolas" w:hAnsi="Consolas"/>
          <w:sz w:val="18"/>
          <w:szCs w:val="18"/>
        </w:rPr>
        <w:t>all</w:t>
      </w:r>
      <w:r w:rsidRPr="008A5A5C">
        <w:rPr>
          <w:rStyle w:val="scbab66210"/>
          <w:rFonts w:ascii="Consolas" w:hAnsi="Consolas"/>
          <w:color w:val="000000"/>
          <w:sz w:val="18"/>
          <w:szCs w:val="18"/>
        </w:rPr>
        <w:t>;</w:t>
      </w:r>
      <w:proofErr w:type="gramEnd"/>
    </w:p>
    <w:p w14:paraId="75E93F4D" w14:textId="77777777" w:rsidR="008A5A5C" w:rsidRPr="008A5A5C" w:rsidRDefault="008A5A5C" w:rsidP="008A5A5C">
      <w:pPr>
        <w:spacing w:after="0" w:line="0" w:lineRule="atLeast"/>
        <w:contextualSpacing/>
        <w:rPr>
          <w:rFonts w:ascii="Consolas" w:hAnsi="Consolas"/>
          <w:color w:val="000000"/>
          <w:sz w:val="18"/>
          <w:szCs w:val="18"/>
        </w:rPr>
      </w:pPr>
    </w:p>
    <w:p w14:paraId="102E70A0" w14:textId="77777777" w:rsidR="008A5A5C" w:rsidRPr="008A5A5C" w:rsidRDefault="008A5A5C" w:rsidP="008A5A5C">
      <w:pPr>
        <w:pStyle w:val="Heading3"/>
        <w:spacing w:before="0" w:line="0" w:lineRule="atLeast"/>
        <w:ind w:right="150"/>
        <w:contextualSpacing/>
        <w:rPr>
          <w:rFonts w:ascii="Helvetica" w:hAnsi="Helvetica"/>
          <w:color w:val="3C3C3C"/>
          <w:sz w:val="18"/>
          <w:szCs w:val="18"/>
        </w:rPr>
      </w:pPr>
      <w:r w:rsidRPr="008A5A5C">
        <w:rPr>
          <w:rStyle w:val="scbab66210"/>
          <w:rFonts w:ascii="Helvetica" w:hAnsi="Helvetica"/>
          <w:color w:val="3C3C3C"/>
          <w:sz w:val="18"/>
          <w:szCs w:val="18"/>
        </w:rPr>
        <w:t>3c)</w:t>
      </w:r>
    </w:p>
    <w:p w14:paraId="60A36325"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K1 = </w:t>
      </w:r>
      <w:proofErr w:type="spellStart"/>
      <w:r w:rsidRPr="008A5A5C">
        <w:rPr>
          <w:rStyle w:val="scbab66210"/>
          <w:rFonts w:ascii="Consolas" w:hAnsi="Consolas"/>
          <w:color w:val="000000"/>
          <w:sz w:val="18"/>
          <w:szCs w:val="18"/>
        </w:rPr>
        <w:t>Ks_new</w:t>
      </w:r>
      <w:proofErr w:type="spellEnd"/>
      <w:proofErr w:type="gramStart"/>
      <w:r w:rsidRPr="008A5A5C">
        <w:rPr>
          <w:rStyle w:val="scbab66210"/>
          <w:rFonts w:ascii="Consolas" w:hAnsi="Consolas"/>
          <w:color w:val="000000"/>
          <w:sz w:val="18"/>
          <w:szCs w:val="18"/>
        </w:rPr>
        <w:t>(:,</w:t>
      </w:r>
      <w:proofErr w:type="gramEnd"/>
      <w:r w:rsidRPr="008A5A5C">
        <w:rPr>
          <w:rStyle w:val="scbab66210"/>
          <w:rFonts w:ascii="Consolas" w:hAnsi="Consolas"/>
          <w:color w:val="000000"/>
          <w:sz w:val="18"/>
          <w:szCs w:val="18"/>
        </w:rPr>
        <w:t>1).';</w:t>
      </w:r>
    </w:p>
    <w:p w14:paraId="771F650B"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K2 = </w:t>
      </w:r>
      <w:proofErr w:type="spellStart"/>
      <w:r w:rsidRPr="008A5A5C">
        <w:rPr>
          <w:rStyle w:val="scbab66210"/>
          <w:rFonts w:ascii="Consolas" w:hAnsi="Consolas"/>
          <w:color w:val="000000"/>
          <w:sz w:val="18"/>
          <w:szCs w:val="18"/>
        </w:rPr>
        <w:t>Ks_new</w:t>
      </w:r>
      <w:proofErr w:type="spellEnd"/>
      <w:proofErr w:type="gramStart"/>
      <w:r w:rsidRPr="008A5A5C">
        <w:rPr>
          <w:rStyle w:val="scbab66210"/>
          <w:rFonts w:ascii="Consolas" w:hAnsi="Consolas"/>
          <w:color w:val="000000"/>
          <w:sz w:val="18"/>
          <w:szCs w:val="18"/>
        </w:rPr>
        <w:t>(:,</w:t>
      </w:r>
      <w:proofErr w:type="gramEnd"/>
      <w:r w:rsidRPr="008A5A5C">
        <w:rPr>
          <w:rStyle w:val="scbab66210"/>
          <w:rFonts w:ascii="Consolas" w:hAnsi="Consolas"/>
          <w:color w:val="000000"/>
          <w:sz w:val="18"/>
          <w:szCs w:val="18"/>
        </w:rPr>
        <w:t>2).';</w:t>
      </w:r>
    </w:p>
    <w:p w14:paraId="0A7458B3"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K3 = </w:t>
      </w:r>
      <w:proofErr w:type="spellStart"/>
      <w:r w:rsidRPr="008A5A5C">
        <w:rPr>
          <w:rStyle w:val="scbab66210"/>
          <w:rFonts w:ascii="Consolas" w:hAnsi="Consolas"/>
          <w:color w:val="000000"/>
          <w:sz w:val="18"/>
          <w:szCs w:val="18"/>
        </w:rPr>
        <w:t>Ks_new</w:t>
      </w:r>
      <w:proofErr w:type="spellEnd"/>
      <w:proofErr w:type="gramStart"/>
      <w:r w:rsidRPr="008A5A5C">
        <w:rPr>
          <w:rStyle w:val="scbab66210"/>
          <w:rFonts w:ascii="Consolas" w:hAnsi="Consolas"/>
          <w:color w:val="000000"/>
          <w:sz w:val="18"/>
          <w:szCs w:val="18"/>
        </w:rPr>
        <w:t>(:,</w:t>
      </w:r>
      <w:proofErr w:type="gramEnd"/>
      <w:r w:rsidRPr="008A5A5C">
        <w:rPr>
          <w:rStyle w:val="scbab66210"/>
          <w:rFonts w:ascii="Consolas" w:hAnsi="Consolas"/>
          <w:color w:val="000000"/>
          <w:sz w:val="18"/>
          <w:szCs w:val="18"/>
        </w:rPr>
        <w:t>3).';</w:t>
      </w:r>
    </w:p>
    <w:p w14:paraId="2C7B8EB0"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N = length(K1</w:t>
      </w:r>
      <w:proofErr w:type="gramStart"/>
      <w:r w:rsidRPr="008A5A5C">
        <w:rPr>
          <w:rStyle w:val="scbab66210"/>
          <w:rFonts w:ascii="Consolas" w:hAnsi="Consolas"/>
          <w:color w:val="000000"/>
          <w:sz w:val="18"/>
          <w:szCs w:val="18"/>
        </w:rPr>
        <w:t>);</w:t>
      </w:r>
      <w:proofErr w:type="gramEnd"/>
    </w:p>
    <w:p w14:paraId="1B1DD09A"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
    <w:p w14:paraId="61D8758A"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81"/>
          <w:rFonts w:ascii="Consolas" w:hAnsi="Consolas"/>
          <w:sz w:val="18"/>
          <w:szCs w:val="18"/>
        </w:rPr>
        <w:t xml:space="preserve">for </w:t>
      </w:r>
      <w:r w:rsidRPr="008A5A5C">
        <w:rPr>
          <w:rStyle w:val="scbab66210"/>
          <w:rFonts w:ascii="Consolas" w:hAnsi="Consolas"/>
          <w:color w:val="000000"/>
          <w:sz w:val="18"/>
          <w:szCs w:val="18"/>
        </w:rPr>
        <w:t>k = 1:2</w:t>
      </w:r>
    </w:p>
    <w:p w14:paraId="482227EB"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r w:rsidRPr="008A5A5C">
        <w:rPr>
          <w:rStyle w:val="scbab662171"/>
          <w:rFonts w:ascii="Consolas" w:hAnsi="Consolas"/>
          <w:sz w:val="18"/>
          <w:szCs w:val="18"/>
        </w:rPr>
        <w:t>% Revolutions</w:t>
      </w:r>
    </w:p>
    <w:p w14:paraId="616234B7"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v = [2 10</w:t>
      </w:r>
      <w:proofErr w:type="gramStart"/>
      <w:r w:rsidRPr="008A5A5C">
        <w:rPr>
          <w:rStyle w:val="scbab66210"/>
          <w:rFonts w:ascii="Consolas" w:hAnsi="Consolas"/>
          <w:color w:val="000000"/>
          <w:sz w:val="18"/>
          <w:szCs w:val="18"/>
        </w:rPr>
        <w:t>];</w:t>
      </w:r>
      <w:proofErr w:type="gramEnd"/>
    </w:p>
    <w:p w14:paraId="0F8D423A"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rev = 0:0.</w:t>
      </w:r>
      <w:proofErr w:type="gramStart"/>
      <w:r w:rsidRPr="008A5A5C">
        <w:rPr>
          <w:rStyle w:val="scbab66210"/>
          <w:rFonts w:ascii="Consolas" w:hAnsi="Consolas"/>
          <w:color w:val="000000"/>
          <w:sz w:val="18"/>
          <w:szCs w:val="18"/>
        </w:rPr>
        <w:t>003:v</w:t>
      </w:r>
      <w:proofErr w:type="gramEnd"/>
      <w:r w:rsidRPr="008A5A5C">
        <w:rPr>
          <w:rStyle w:val="scbab66210"/>
          <w:rFonts w:ascii="Consolas" w:hAnsi="Consolas"/>
          <w:color w:val="000000"/>
          <w:sz w:val="18"/>
          <w:szCs w:val="18"/>
        </w:rPr>
        <w:t>(k);</w:t>
      </w:r>
    </w:p>
    <w:p w14:paraId="39325435"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
    <w:p w14:paraId="5AD54460"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r w:rsidRPr="008A5A5C">
        <w:rPr>
          <w:rStyle w:val="scbab662181"/>
          <w:rFonts w:ascii="Consolas" w:hAnsi="Consolas"/>
          <w:sz w:val="18"/>
          <w:szCs w:val="18"/>
        </w:rPr>
        <w:t xml:space="preserve">for </w:t>
      </w:r>
      <w:r w:rsidRPr="008A5A5C">
        <w:rPr>
          <w:rStyle w:val="scbab66210"/>
          <w:rFonts w:ascii="Consolas" w:hAnsi="Consolas"/>
          <w:color w:val="000000"/>
          <w:sz w:val="18"/>
          <w:szCs w:val="18"/>
        </w:rPr>
        <w:t xml:space="preserve">j = </w:t>
      </w:r>
      <w:proofErr w:type="gramStart"/>
      <w:r w:rsidRPr="008A5A5C">
        <w:rPr>
          <w:rStyle w:val="scbab66210"/>
          <w:rFonts w:ascii="Consolas" w:hAnsi="Consolas"/>
          <w:color w:val="000000"/>
          <w:sz w:val="18"/>
          <w:szCs w:val="18"/>
        </w:rPr>
        <w:t>1:N</w:t>
      </w:r>
      <w:proofErr w:type="gramEnd"/>
      <w:r w:rsidRPr="008A5A5C">
        <w:rPr>
          <w:rStyle w:val="scbab66210"/>
          <w:rFonts w:ascii="Consolas" w:hAnsi="Consolas"/>
          <w:color w:val="000000"/>
          <w:sz w:val="18"/>
          <w:szCs w:val="18"/>
        </w:rPr>
        <w:t xml:space="preserve"> </w:t>
      </w:r>
      <w:r w:rsidRPr="008A5A5C">
        <w:rPr>
          <w:rStyle w:val="scbab662171"/>
          <w:rFonts w:ascii="Consolas" w:hAnsi="Consolas"/>
          <w:sz w:val="18"/>
          <w:szCs w:val="18"/>
        </w:rPr>
        <w:t>% for different orientations</w:t>
      </w:r>
    </w:p>
    <w:p w14:paraId="42AD0FE2"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
    <w:p w14:paraId="0447385B"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r w:rsidRPr="008A5A5C">
        <w:rPr>
          <w:rStyle w:val="scbab662181"/>
          <w:rFonts w:ascii="Consolas" w:hAnsi="Consolas"/>
          <w:sz w:val="18"/>
          <w:szCs w:val="18"/>
        </w:rPr>
        <w:t xml:space="preserve">for </w:t>
      </w:r>
      <w:proofErr w:type="spellStart"/>
      <w:r w:rsidRPr="008A5A5C">
        <w:rPr>
          <w:rStyle w:val="scbab66210"/>
          <w:rFonts w:ascii="Consolas" w:hAnsi="Consolas"/>
          <w:color w:val="000000"/>
          <w:sz w:val="18"/>
          <w:szCs w:val="18"/>
        </w:rPr>
        <w:t>i</w:t>
      </w:r>
      <w:proofErr w:type="spellEnd"/>
      <w:r w:rsidRPr="008A5A5C">
        <w:rPr>
          <w:rStyle w:val="scbab66210"/>
          <w:rFonts w:ascii="Consolas" w:hAnsi="Consolas"/>
          <w:color w:val="000000"/>
          <w:sz w:val="18"/>
          <w:szCs w:val="18"/>
        </w:rPr>
        <w:t xml:space="preserve"> = 1:3 </w:t>
      </w:r>
      <w:r w:rsidRPr="008A5A5C">
        <w:rPr>
          <w:rStyle w:val="scbab662171"/>
          <w:rFonts w:ascii="Consolas" w:hAnsi="Consolas"/>
          <w:sz w:val="18"/>
          <w:szCs w:val="18"/>
        </w:rPr>
        <w:t xml:space="preserve">% for different </w:t>
      </w:r>
      <w:proofErr w:type="spellStart"/>
      <w:r w:rsidRPr="008A5A5C">
        <w:rPr>
          <w:rStyle w:val="scbab662171"/>
          <w:rFonts w:ascii="Consolas" w:hAnsi="Consolas"/>
          <w:sz w:val="18"/>
          <w:szCs w:val="18"/>
        </w:rPr>
        <w:t>intial</w:t>
      </w:r>
      <w:proofErr w:type="spellEnd"/>
      <w:r w:rsidRPr="008A5A5C">
        <w:rPr>
          <w:rStyle w:val="scbab662171"/>
          <w:rFonts w:ascii="Consolas" w:hAnsi="Consolas"/>
          <w:sz w:val="18"/>
          <w:szCs w:val="18"/>
        </w:rPr>
        <w:t xml:space="preserve"> w</w:t>
      </w:r>
    </w:p>
    <w:p w14:paraId="3B49BA13"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w1 = [0 0.12 0.06]; w2 = [1 1 1]; w3 = [0 0.12 0.06</w:t>
      </w:r>
      <w:proofErr w:type="gramStart"/>
      <w:r w:rsidRPr="008A5A5C">
        <w:rPr>
          <w:rStyle w:val="scbab66210"/>
          <w:rFonts w:ascii="Consolas" w:hAnsi="Consolas"/>
          <w:color w:val="000000"/>
          <w:sz w:val="18"/>
          <w:szCs w:val="18"/>
        </w:rPr>
        <w:t>];</w:t>
      </w:r>
      <w:proofErr w:type="gramEnd"/>
    </w:p>
    <w:p w14:paraId="16743B87"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w0 = [w1(</w:t>
      </w:r>
      <w:proofErr w:type="spellStart"/>
      <w:r w:rsidRPr="008A5A5C">
        <w:rPr>
          <w:rStyle w:val="scbab66210"/>
          <w:rFonts w:ascii="Consolas" w:hAnsi="Consolas"/>
          <w:color w:val="000000"/>
          <w:sz w:val="18"/>
          <w:szCs w:val="18"/>
        </w:rPr>
        <w:t>i</w:t>
      </w:r>
      <w:proofErr w:type="spellEnd"/>
      <w:r w:rsidRPr="008A5A5C">
        <w:rPr>
          <w:rStyle w:val="scbab66210"/>
          <w:rFonts w:ascii="Consolas" w:hAnsi="Consolas"/>
          <w:color w:val="000000"/>
          <w:sz w:val="18"/>
          <w:szCs w:val="18"/>
        </w:rPr>
        <w:t>) w2(</w:t>
      </w:r>
      <w:proofErr w:type="spellStart"/>
      <w:r w:rsidRPr="008A5A5C">
        <w:rPr>
          <w:rStyle w:val="scbab66210"/>
          <w:rFonts w:ascii="Consolas" w:hAnsi="Consolas"/>
          <w:color w:val="000000"/>
          <w:sz w:val="18"/>
          <w:szCs w:val="18"/>
        </w:rPr>
        <w:t>i</w:t>
      </w:r>
      <w:proofErr w:type="spellEnd"/>
      <w:r w:rsidRPr="008A5A5C">
        <w:rPr>
          <w:rStyle w:val="scbab66210"/>
          <w:rFonts w:ascii="Consolas" w:hAnsi="Consolas"/>
          <w:color w:val="000000"/>
          <w:sz w:val="18"/>
          <w:szCs w:val="18"/>
        </w:rPr>
        <w:t>) w3(</w:t>
      </w:r>
      <w:proofErr w:type="spellStart"/>
      <w:r w:rsidRPr="008A5A5C">
        <w:rPr>
          <w:rStyle w:val="scbab66210"/>
          <w:rFonts w:ascii="Consolas" w:hAnsi="Consolas"/>
          <w:color w:val="000000"/>
          <w:sz w:val="18"/>
          <w:szCs w:val="18"/>
        </w:rPr>
        <w:t>i</w:t>
      </w:r>
      <w:proofErr w:type="spellEnd"/>
      <w:r w:rsidRPr="008A5A5C">
        <w:rPr>
          <w:rStyle w:val="scbab66210"/>
          <w:rFonts w:ascii="Consolas" w:hAnsi="Consolas"/>
          <w:color w:val="000000"/>
          <w:sz w:val="18"/>
          <w:szCs w:val="18"/>
        </w:rPr>
        <w:t>)</w:t>
      </w:r>
      <w:proofErr w:type="gramStart"/>
      <w:r w:rsidRPr="008A5A5C">
        <w:rPr>
          <w:rStyle w:val="scbab66210"/>
          <w:rFonts w:ascii="Consolas" w:hAnsi="Consolas"/>
          <w:color w:val="000000"/>
          <w:sz w:val="18"/>
          <w:szCs w:val="18"/>
        </w:rPr>
        <w:t xml:space="preserve">];   </w:t>
      </w:r>
      <w:proofErr w:type="gramEnd"/>
      <w:r w:rsidRPr="008A5A5C">
        <w:rPr>
          <w:rStyle w:val="scbab662171"/>
          <w:rFonts w:ascii="Consolas" w:hAnsi="Consolas"/>
          <w:sz w:val="18"/>
          <w:szCs w:val="18"/>
        </w:rPr>
        <w:t>% initial angular velocities</w:t>
      </w:r>
    </w:p>
    <w:p w14:paraId="041C6E9B"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e0 = [0 0 0 1</w:t>
      </w:r>
      <w:proofErr w:type="gramStart"/>
      <w:r w:rsidRPr="008A5A5C">
        <w:rPr>
          <w:rStyle w:val="scbab66210"/>
          <w:rFonts w:ascii="Consolas" w:hAnsi="Consolas"/>
          <w:color w:val="000000"/>
          <w:sz w:val="18"/>
          <w:szCs w:val="18"/>
        </w:rPr>
        <w:t xml:space="preserve">];   </w:t>
      </w:r>
      <w:proofErr w:type="gramEnd"/>
      <w:r w:rsidRPr="008A5A5C">
        <w:rPr>
          <w:rStyle w:val="scbab66210"/>
          <w:rFonts w:ascii="Consolas" w:hAnsi="Consolas"/>
          <w:color w:val="000000"/>
          <w:sz w:val="18"/>
          <w:szCs w:val="18"/>
        </w:rPr>
        <w:t xml:space="preserve">          </w:t>
      </w:r>
      <w:r w:rsidRPr="008A5A5C">
        <w:rPr>
          <w:rStyle w:val="scbab662171"/>
          <w:rFonts w:ascii="Consolas" w:hAnsi="Consolas"/>
          <w:sz w:val="18"/>
          <w:szCs w:val="18"/>
        </w:rPr>
        <w:t xml:space="preserve">% initial </w:t>
      </w:r>
      <w:proofErr w:type="spellStart"/>
      <w:r w:rsidRPr="008A5A5C">
        <w:rPr>
          <w:rStyle w:val="scbab662171"/>
          <w:rFonts w:ascii="Consolas" w:hAnsi="Consolas"/>
          <w:sz w:val="18"/>
          <w:szCs w:val="18"/>
        </w:rPr>
        <w:t>euler</w:t>
      </w:r>
      <w:proofErr w:type="spellEnd"/>
      <w:r w:rsidRPr="008A5A5C">
        <w:rPr>
          <w:rStyle w:val="scbab662171"/>
          <w:rFonts w:ascii="Consolas" w:hAnsi="Consolas"/>
          <w:sz w:val="18"/>
          <w:szCs w:val="18"/>
        </w:rPr>
        <w:t xml:space="preserve"> parameters</w:t>
      </w:r>
    </w:p>
    <w:p w14:paraId="51CBEB80"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gramStart"/>
      <w:r w:rsidRPr="008A5A5C">
        <w:rPr>
          <w:rStyle w:val="scbab66210"/>
          <w:rFonts w:ascii="Consolas" w:hAnsi="Consolas"/>
          <w:color w:val="000000"/>
          <w:sz w:val="18"/>
          <w:szCs w:val="18"/>
        </w:rPr>
        <w:t>y  =</w:t>
      </w:r>
      <w:proofErr w:type="gramEnd"/>
      <w:r w:rsidRPr="008A5A5C">
        <w:rPr>
          <w:rStyle w:val="scbab66210"/>
          <w:rFonts w:ascii="Consolas" w:hAnsi="Consolas"/>
          <w:color w:val="000000"/>
          <w:sz w:val="18"/>
          <w:szCs w:val="18"/>
        </w:rPr>
        <w:t xml:space="preserve"> [w0 e0 0];             </w:t>
      </w:r>
      <w:r w:rsidRPr="008A5A5C">
        <w:rPr>
          <w:rStyle w:val="scbab662171"/>
          <w:rFonts w:ascii="Consolas" w:hAnsi="Consolas"/>
          <w:sz w:val="18"/>
          <w:szCs w:val="18"/>
        </w:rPr>
        <w:t>% Initial Conditions</w:t>
      </w:r>
    </w:p>
    <w:p w14:paraId="17167A60"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
    <w:p w14:paraId="5461656D"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r w:rsidRPr="008A5A5C">
        <w:rPr>
          <w:rStyle w:val="scbab662171"/>
          <w:rFonts w:ascii="Consolas" w:hAnsi="Consolas"/>
          <w:sz w:val="18"/>
          <w:szCs w:val="18"/>
        </w:rPr>
        <w:t>% Nutation and Precession History</w:t>
      </w:r>
    </w:p>
    <w:p w14:paraId="377CFB69"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[rev, Nut, </w:t>
      </w:r>
      <w:proofErr w:type="spellStart"/>
      <w:r w:rsidRPr="008A5A5C">
        <w:rPr>
          <w:rStyle w:val="scbab66210"/>
          <w:rFonts w:ascii="Consolas" w:hAnsi="Consolas"/>
          <w:color w:val="000000"/>
          <w:sz w:val="18"/>
          <w:szCs w:val="18"/>
        </w:rPr>
        <w:t>Prec</w:t>
      </w:r>
      <w:proofErr w:type="spellEnd"/>
      <w:r w:rsidRPr="008A5A5C">
        <w:rPr>
          <w:rStyle w:val="scbab66210"/>
          <w:rFonts w:ascii="Consolas" w:hAnsi="Consolas"/>
          <w:color w:val="000000"/>
          <w:sz w:val="18"/>
          <w:szCs w:val="18"/>
        </w:rPr>
        <w:t xml:space="preserve">] = </w:t>
      </w:r>
      <w:proofErr w:type="spellStart"/>
      <w:r w:rsidRPr="008A5A5C">
        <w:rPr>
          <w:rStyle w:val="scbab66210"/>
          <w:rFonts w:ascii="Consolas" w:hAnsi="Consolas"/>
          <w:color w:val="000000"/>
          <w:sz w:val="18"/>
          <w:szCs w:val="18"/>
        </w:rPr>
        <w:t>Nut_Prec_UnsymmBody</w:t>
      </w:r>
      <w:proofErr w:type="spellEnd"/>
      <w:r w:rsidRPr="008A5A5C">
        <w:rPr>
          <w:rStyle w:val="scbab66210"/>
          <w:rFonts w:ascii="Consolas" w:hAnsi="Consolas"/>
          <w:color w:val="000000"/>
          <w:sz w:val="18"/>
          <w:szCs w:val="18"/>
        </w:rPr>
        <w:t>(</w:t>
      </w:r>
      <w:proofErr w:type="gramStart"/>
      <w:r w:rsidRPr="008A5A5C">
        <w:rPr>
          <w:rStyle w:val="scbab66210"/>
          <w:rFonts w:ascii="Consolas" w:hAnsi="Consolas"/>
          <w:color w:val="000000"/>
          <w:sz w:val="18"/>
          <w:szCs w:val="18"/>
        </w:rPr>
        <w:t>rev,y</w:t>
      </w:r>
      <w:proofErr w:type="gramEnd"/>
      <w:r w:rsidRPr="008A5A5C">
        <w:rPr>
          <w:rStyle w:val="scbab66210"/>
          <w:rFonts w:ascii="Consolas" w:hAnsi="Consolas"/>
          <w:color w:val="000000"/>
          <w:sz w:val="18"/>
          <w:szCs w:val="18"/>
        </w:rPr>
        <w:t>,K1(j),K2(j),K3(j));</w:t>
      </w:r>
    </w:p>
    <w:p w14:paraId="50C5CBCD"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
    <w:p w14:paraId="4F285D73"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r w:rsidRPr="008A5A5C">
        <w:rPr>
          <w:rStyle w:val="scbab662171"/>
          <w:rFonts w:ascii="Consolas" w:hAnsi="Consolas"/>
          <w:sz w:val="18"/>
          <w:szCs w:val="18"/>
        </w:rPr>
        <w:t>% Plotting Precession Angle</w:t>
      </w:r>
    </w:p>
    <w:p w14:paraId="5A95E6C8"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figure(j)</w:t>
      </w:r>
    </w:p>
    <w:p w14:paraId="43C376F9"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hold </w:t>
      </w:r>
      <w:proofErr w:type="gramStart"/>
      <w:r w:rsidRPr="008A5A5C">
        <w:rPr>
          <w:rStyle w:val="scbab662151"/>
          <w:rFonts w:ascii="Consolas" w:hAnsi="Consolas"/>
          <w:sz w:val="18"/>
          <w:szCs w:val="18"/>
        </w:rPr>
        <w:t>on</w:t>
      </w:r>
      <w:r w:rsidRPr="008A5A5C">
        <w:rPr>
          <w:rStyle w:val="scbab66210"/>
          <w:rFonts w:ascii="Consolas" w:hAnsi="Consolas"/>
          <w:color w:val="000000"/>
          <w:sz w:val="18"/>
          <w:szCs w:val="18"/>
        </w:rPr>
        <w:t>;</w:t>
      </w:r>
      <w:proofErr w:type="gramEnd"/>
    </w:p>
    <w:p w14:paraId="3CB81303"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r w:rsidRPr="008A5A5C">
        <w:rPr>
          <w:rStyle w:val="scbab662181"/>
          <w:rFonts w:ascii="Consolas" w:hAnsi="Consolas"/>
          <w:sz w:val="18"/>
          <w:szCs w:val="18"/>
        </w:rPr>
        <w:t xml:space="preserve">if </w:t>
      </w:r>
      <w:proofErr w:type="spellStart"/>
      <w:r w:rsidRPr="008A5A5C">
        <w:rPr>
          <w:rStyle w:val="scbab66210"/>
          <w:rFonts w:ascii="Consolas" w:hAnsi="Consolas"/>
          <w:color w:val="000000"/>
          <w:sz w:val="18"/>
          <w:szCs w:val="18"/>
        </w:rPr>
        <w:t>i</w:t>
      </w:r>
      <w:proofErr w:type="spellEnd"/>
      <w:r w:rsidRPr="008A5A5C">
        <w:rPr>
          <w:rStyle w:val="scbab66210"/>
          <w:rFonts w:ascii="Consolas" w:hAnsi="Consolas"/>
          <w:color w:val="000000"/>
          <w:sz w:val="18"/>
          <w:szCs w:val="18"/>
        </w:rPr>
        <w:t xml:space="preserve"> == 1</w:t>
      </w:r>
    </w:p>
    <w:p w14:paraId="7CBE2AC9"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gramStart"/>
      <w:r w:rsidRPr="008A5A5C">
        <w:rPr>
          <w:rStyle w:val="scbab66210"/>
          <w:rFonts w:ascii="Consolas" w:hAnsi="Consolas"/>
          <w:color w:val="000000"/>
          <w:sz w:val="18"/>
          <w:szCs w:val="18"/>
        </w:rPr>
        <w:t>plot(</w:t>
      </w:r>
      <w:proofErr w:type="gramEnd"/>
      <w:r w:rsidRPr="008A5A5C">
        <w:rPr>
          <w:rStyle w:val="scbab66210"/>
          <w:rFonts w:ascii="Consolas" w:hAnsi="Consolas"/>
          <w:color w:val="000000"/>
          <w:sz w:val="18"/>
          <w:szCs w:val="18"/>
        </w:rPr>
        <w:t xml:space="preserve">rev, </w:t>
      </w:r>
      <w:proofErr w:type="spellStart"/>
      <w:r w:rsidRPr="008A5A5C">
        <w:rPr>
          <w:rStyle w:val="scbab66210"/>
          <w:rFonts w:ascii="Consolas" w:hAnsi="Consolas"/>
          <w:color w:val="000000"/>
          <w:sz w:val="18"/>
          <w:szCs w:val="18"/>
        </w:rPr>
        <w:t>Prec</w:t>
      </w:r>
      <w:proofErr w:type="spellEnd"/>
      <w:r w:rsidRPr="008A5A5C">
        <w:rPr>
          <w:rStyle w:val="scbab66210"/>
          <w:rFonts w:ascii="Consolas" w:hAnsi="Consolas"/>
          <w:color w:val="000000"/>
          <w:sz w:val="18"/>
          <w:szCs w:val="18"/>
        </w:rPr>
        <w:t>,</w:t>
      </w:r>
      <w:r w:rsidRPr="008A5A5C">
        <w:rPr>
          <w:rStyle w:val="scbab662151"/>
          <w:rFonts w:ascii="Consolas" w:hAnsi="Consolas"/>
          <w:sz w:val="18"/>
          <w:szCs w:val="18"/>
        </w:rPr>
        <w:t>'-'</w:t>
      </w:r>
      <w:r w:rsidRPr="008A5A5C">
        <w:rPr>
          <w:rStyle w:val="scbab66210"/>
          <w:rFonts w:ascii="Consolas" w:hAnsi="Consolas"/>
          <w:color w:val="000000"/>
          <w:sz w:val="18"/>
          <w:szCs w:val="18"/>
        </w:rPr>
        <w:t>,</w:t>
      </w:r>
      <w:r w:rsidRPr="008A5A5C">
        <w:rPr>
          <w:rStyle w:val="scbab662151"/>
          <w:rFonts w:ascii="Consolas" w:hAnsi="Consolas"/>
          <w:sz w:val="18"/>
          <w:szCs w:val="18"/>
        </w:rPr>
        <w:t>'</w:t>
      </w:r>
      <w:proofErr w:type="spellStart"/>
      <w:r w:rsidRPr="008A5A5C">
        <w:rPr>
          <w:rStyle w:val="scbab662151"/>
          <w:rFonts w:ascii="Consolas" w:hAnsi="Consolas"/>
          <w:sz w:val="18"/>
          <w:szCs w:val="18"/>
        </w:rPr>
        <w:t>DisplayName'</w:t>
      </w:r>
      <w:r w:rsidRPr="008A5A5C">
        <w:rPr>
          <w:rStyle w:val="scbab66210"/>
          <w:rFonts w:ascii="Consolas" w:hAnsi="Consolas"/>
          <w:color w:val="000000"/>
          <w:sz w:val="18"/>
          <w:szCs w:val="18"/>
        </w:rPr>
        <w:t>,</w:t>
      </w:r>
      <w:r w:rsidRPr="008A5A5C">
        <w:rPr>
          <w:rStyle w:val="scbab662151"/>
          <w:rFonts w:ascii="Consolas" w:hAnsi="Consolas"/>
          <w:sz w:val="18"/>
          <w:szCs w:val="18"/>
        </w:rPr>
        <w:t>'particular</w:t>
      </w:r>
      <w:proofErr w:type="spellEnd"/>
      <w:r w:rsidRPr="008A5A5C">
        <w:rPr>
          <w:rStyle w:val="scbab662151"/>
          <w:rFonts w:ascii="Consolas" w:hAnsi="Consolas"/>
          <w:sz w:val="18"/>
          <w:szCs w:val="18"/>
        </w:rPr>
        <w:t xml:space="preserve"> sol'</w:t>
      </w:r>
      <w:r w:rsidRPr="008A5A5C">
        <w:rPr>
          <w:rStyle w:val="scbab66210"/>
          <w:rFonts w:ascii="Consolas" w:hAnsi="Consolas"/>
          <w:color w:val="000000"/>
          <w:sz w:val="18"/>
          <w:szCs w:val="18"/>
        </w:rPr>
        <w:t>)</w:t>
      </w:r>
    </w:p>
    <w:p w14:paraId="267C52EA"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r w:rsidRPr="008A5A5C">
        <w:rPr>
          <w:rStyle w:val="scbab662181"/>
          <w:rFonts w:ascii="Consolas" w:hAnsi="Consolas"/>
          <w:sz w:val="18"/>
          <w:szCs w:val="18"/>
        </w:rPr>
        <w:t>else</w:t>
      </w:r>
    </w:p>
    <w:p w14:paraId="0A859215"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gramStart"/>
      <w:r w:rsidRPr="008A5A5C">
        <w:rPr>
          <w:rStyle w:val="scbab66210"/>
          <w:rFonts w:ascii="Consolas" w:hAnsi="Consolas"/>
          <w:color w:val="000000"/>
          <w:sz w:val="18"/>
          <w:szCs w:val="18"/>
        </w:rPr>
        <w:t>plot(</w:t>
      </w:r>
      <w:proofErr w:type="gramEnd"/>
      <w:r w:rsidRPr="008A5A5C">
        <w:rPr>
          <w:rStyle w:val="scbab66210"/>
          <w:rFonts w:ascii="Consolas" w:hAnsi="Consolas"/>
          <w:color w:val="000000"/>
          <w:sz w:val="18"/>
          <w:szCs w:val="18"/>
        </w:rPr>
        <w:t xml:space="preserve">rev, </w:t>
      </w:r>
      <w:proofErr w:type="spellStart"/>
      <w:r w:rsidRPr="008A5A5C">
        <w:rPr>
          <w:rStyle w:val="scbab66210"/>
          <w:rFonts w:ascii="Consolas" w:hAnsi="Consolas"/>
          <w:color w:val="000000"/>
          <w:sz w:val="18"/>
          <w:szCs w:val="18"/>
        </w:rPr>
        <w:t>Prec</w:t>
      </w:r>
      <w:proofErr w:type="spellEnd"/>
      <w:r w:rsidRPr="008A5A5C">
        <w:rPr>
          <w:rStyle w:val="scbab66210"/>
          <w:rFonts w:ascii="Consolas" w:hAnsi="Consolas"/>
          <w:color w:val="000000"/>
          <w:sz w:val="18"/>
          <w:szCs w:val="18"/>
        </w:rPr>
        <w:t>,</w:t>
      </w:r>
      <w:r w:rsidRPr="008A5A5C">
        <w:rPr>
          <w:rStyle w:val="scbab662151"/>
          <w:rFonts w:ascii="Consolas" w:hAnsi="Consolas"/>
          <w:sz w:val="18"/>
          <w:szCs w:val="18"/>
        </w:rPr>
        <w:t>'-'</w:t>
      </w:r>
      <w:r w:rsidRPr="008A5A5C">
        <w:rPr>
          <w:rStyle w:val="scbab66210"/>
          <w:rFonts w:ascii="Consolas" w:hAnsi="Consolas"/>
          <w:color w:val="000000"/>
          <w:sz w:val="18"/>
          <w:szCs w:val="18"/>
        </w:rPr>
        <w:t>,</w:t>
      </w:r>
      <w:r w:rsidRPr="008A5A5C">
        <w:rPr>
          <w:rStyle w:val="scbab662151"/>
          <w:rFonts w:ascii="Consolas" w:hAnsi="Consolas"/>
          <w:sz w:val="18"/>
          <w:szCs w:val="18"/>
        </w:rPr>
        <w:t>'DisplayName'</w:t>
      </w:r>
      <w:r w:rsidRPr="008A5A5C">
        <w:rPr>
          <w:rStyle w:val="scbab66210"/>
          <w:rFonts w:ascii="Consolas" w:hAnsi="Consolas"/>
          <w:color w:val="000000"/>
          <w:sz w:val="18"/>
          <w:szCs w:val="18"/>
        </w:rPr>
        <w:t>,[</w:t>
      </w:r>
      <w:r w:rsidRPr="008A5A5C">
        <w:rPr>
          <w:rStyle w:val="scbab662151"/>
          <w:rFonts w:ascii="Consolas" w:hAnsi="Consolas"/>
          <w:sz w:val="18"/>
          <w:szCs w:val="18"/>
        </w:rPr>
        <w:t>'comparison sol '</w:t>
      </w:r>
      <w:r w:rsidRPr="008A5A5C">
        <w:rPr>
          <w:rStyle w:val="scbab66210"/>
          <w:rFonts w:ascii="Consolas" w:hAnsi="Consolas"/>
          <w:color w:val="000000"/>
          <w:sz w:val="18"/>
          <w:szCs w:val="18"/>
        </w:rPr>
        <w:t>,num2str(i-1)])</w:t>
      </w:r>
    </w:p>
    <w:p w14:paraId="4141F683"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r w:rsidRPr="008A5A5C">
        <w:rPr>
          <w:rStyle w:val="scbab662181"/>
          <w:rFonts w:ascii="Consolas" w:hAnsi="Consolas"/>
          <w:sz w:val="18"/>
          <w:szCs w:val="18"/>
        </w:rPr>
        <w:t>end</w:t>
      </w:r>
    </w:p>
    <w:p w14:paraId="1A9AD2FD"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
    <w:p w14:paraId="409CEDC1"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lastRenderedPageBreak/>
        <w:t xml:space="preserve">            </w:t>
      </w:r>
      <w:r w:rsidRPr="008A5A5C">
        <w:rPr>
          <w:rStyle w:val="scbab662171"/>
          <w:rFonts w:ascii="Consolas" w:hAnsi="Consolas"/>
          <w:sz w:val="18"/>
          <w:szCs w:val="18"/>
        </w:rPr>
        <w:t>% Plotting Inertial Precession Angle</w:t>
      </w:r>
    </w:p>
    <w:p w14:paraId="5F59E7A4"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sigma = 360*</w:t>
      </w:r>
      <w:proofErr w:type="gramStart"/>
      <w:r w:rsidRPr="008A5A5C">
        <w:rPr>
          <w:rStyle w:val="scbab66210"/>
          <w:rFonts w:ascii="Consolas" w:hAnsi="Consolas"/>
          <w:color w:val="000000"/>
          <w:sz w:val="18"/>
          <w:szCs w:val="18"/>
        </w:rPr>
        <w:t>rev;</w:t>
      </w:r>
      <w:proofErr w:type="gramEnd"/>
    </w:p>
    <w:p w14:paraId="17187950"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beta = </w:t>
      </w:r>
      <w:proofErr w:type="spellStart"/>
      <w:r w:rsidRPr="008A5A5C">
        <w:rPr>
          <w:rStyle w:val="scbab66210"/>
          <w:rFonts w:ascii="Consolas" w:hAnsi="Consolas"/>
          <w:color w:val="000000"/>
          <w:sz w:val="18"/>
          <w:szCs w:val="18"/>
        </w:rPr>
        <w:t>Prec+</w:t>
      </w:r>
      <w:proofErr w:type="gramStart"/>
      <w:r w:rsidRPr="008A5A5C">
        <w:rPr>
          <w:rStyle w:val="scbab66210"/>
          <w:rFonts w:ascii="Consolas" w:hAnsi="Consolas"/>
          <w:color w:val="000000"/>
          <w:sz w:val="18"/>
          <w:szCs w:val="18"/>
        </w:rPr>
        <w:t>sigma</w:t>
      </w:r>
      <w:proofErr w:type="spellEnd"/>
      <w:r w:rsidRPr="008A5A5C">
        <w:rPr>
          <w:rStyle w:val="scbab66210"/>
          <w:rFonts w:ascii="Consolas" w:hAnsi="Consolas"/>
          <w:color w:val="000000"/>
          <w:sz w:val="18"/>
          <w:szCs w:val="18"/>
        </w:rPr>
        <w:t>;</w:t>
      </w:r>
      <w:proofErr w:type="gramEnd"/>
    </w:p>
    <w:p w14:paraId="20F2B9C5"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figure(</w:t>
      </w:r>
      <w:proofErr w:type="spellStart"/>
      <w:r w:rsidRPr="008A5A5C">
        <w:rPr>
          <w:rStyle w:val="scbab66210"/>
          <w:rFonts w:ascii="Consolas" w:hAnsi="Consolas"/>
          <w:color w:val="000000"/>
          <w:sz w:val="18"/>
          <w:szCs w:val="18"/>
        </w:rPr>
        <w:t>j+N</w:t>
      </w:r>
      <w:proofErr w:type="spellEnd"/>
      <w:r w:rsidRPr="008A5A5C">
        <w:rPr>
          <w:rStyle w:val="scbab66210"/>
          <w:rFonts w:ascii="Consolas" w:hAnsi="Consolas"/>
          <w:color w:val="000000"/>
          <w:sz w:val="18"/>
          <w:szCs w:val="18"/>
        </w:rPr>
        <w:t>)</w:t>
      </w:r>
    </w:p>
    <w:p w14:paraId="1ACD8DE4"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hold </w:t>
      </w:r>
      <w:proofErr w:type="gramStart"/>
      <w:r w:rsidRPr="008A5A5C">
        <w:rPr>
          <w:rStyle w:val="scbab662151"/>
          <w:rFonts w:ascii="Consolas" w:hAnsi="Consolas"/>
          <w:sz w:val="18"/>
          <w:szCs w:val="18"/>
        </w:rPr>
        <w:t>on</w:t>
      </w:r>
      <w:r w:rsidRPr="008A5A5C">
        <w:rPr>
          <w:rStyle w:val="scbab66210"/>
          <w:rFonts w:ascii="Consolas" w:hAnsi="Consolas"/>
          <w:color w:val="000000"/>
          <w:sz w:val="18"/>
          <w:szCs w:val="18"/>
        </w:rPr>
        <w:t>;</w:t>
      </w:r>
      <w:proofErr w:type="gramEnd"/>
    </w:p>
    <w:p w14:paraId="5AC916B4"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r w:rsidRPr="008A5A5C">
        <w:rPr>
          <w:rStyle w:val="scbab662181"/>
          <w:rFonts w:ascii="Consolas" w:hAnsi="Consolas"/>
          <w:sz w:val="18"/>
          <w:szCs w:val="18"/>
        </w:rPr>
        <w:t xml:space="preserve">if </w:t>
      </w:r>
      <w:proofErr w:type="spellStart"/>
      <w:r w:rsidRPr="008A5A5C">
        <w:rPr>
          <w:rStyle w:val="scbab66210"/>
          <w:rFonts w:ascii="Consolas" w:hAnsi="Consolas"/>
          <w:color w:val="000000"/>
          <w:sz w:val="18"/>
          <w:szCs w:val="18"/>
        </w:rPr>
        <w:t>i</w:t>
      </w:r>
      <w:proofErr w:type="spellEnd"/>
      <w:r w:rsidRPr="008A5A5C">
        <w:rPr>
          <w:rStyle w:val="scbab66210"/>
          <w:rFonts w:ascii="Consolas" w:hAnsi="Consolas"/>
          <w:color w:val="000000"/>
          <w:sz w:val="18"/>
          <w:szCs w:val="18"/>
        </w:rPr>
        <w:t xml:space="preserve"> == 1</w:t>
      </w:r>
    </w:p>
    <w:p w14:paraId="6F78DE0A"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gramStart"/>
      <w:r w:rsidRPr="008A5A5C">
        <w:rPr>
          <w:rStyle w:val="scbab66210"/>
          <w:rFonts w:ascii="Consolas" w:hAnsi="Consolas"/>
          <w:color w:val="000000"/>
          <w:sz w:val="18"/>
          <w:szCs w:val="18"/>
        </w:rPr>
        <w:t>plot(</w:t>
      </w:r>
      <w:proofErr w:type="gramEnd"/>
      <w:r w:rsidRPr="008A5A5C">
        <w:rPr>
          <w:rStyle w:val="scbab66210"/>
          <w:rFonts w:ascii="Consolas" w:hAnsi="Consolas"/>
          <w:color w:val="000000"/>
          <w:sz w:val="18"/>
          <w:szCs w:val="18"/>
        </w:rPr>
        <w:t>rev, beta,</w:t>
      </w:r>
      <w:r w:rsidRPr="008A5A5C">
        <w:rPr>
          <w:rStyle w:val="scbab662151"/>
          <w:rFonts w:ascii="Consolas" w:hAnsi="Consolas"/>
          <w:sz w:val="18"/>
          <w:szCs w:val="18"/>
        </w:rPr>
        <w:t>'-'</w:t>
      </w:r>
      <w:r w:rsidRPr="008A5A5C">
        <w:rPr>
          <w:rStyle w:val="scbab66210"/>
          <w:rFonts w:ascii="Consolas" w:hAnsi="Consolas"/>
          <w:color w:val="000000"/>
          <w:sz w:val="18"/>
          <w:szCs w:val="18"/>
        </w:rPr>
        <w:t>,</w:t>
      </w:r>
      <w:r w:rsidRPr="008A5A5C">
        <w:rPr>
          <w:rStyle w:val="scbab662151"/>
          <w:rFonts w:ascii="Consolas" w:hAnsi="Consolas"/>
          <w:sz w:val="18"/>
          <w:szCs w:val="18"/>
        </w:rPr>
        <w:t>'</w:t>
      </w:r>
      <w:proofErr w:type="spellStart"/>
      <w:r w:rsidRPr="008A5A5C">
        <w:rPr>
          <w:rStyle w:val="scbab662151"/>
          <w:rFonts w:ascii="Consolas" w:hAnsi="Consolas"/>
          <w:sz w:val="18"/>
          <w:szCs w:val="18"/>
        </w:rPr>
        <w:t>DisplayName'</w:t>
      </w:r>
      <w:r w:rsidRPr="008A5A5C">
        <w:rPr>
          <w:rStyle w:val="scbab66210"/>
          <w:rFonts w:ascii="Consolas" w:hAnsi="Consolas"/>
          <w:color w:val="000000"/>
          <w:sz w:val="18"/>
          <w:szCs w:val="18"/>
        </w:rPr>
        <w:t>,</w:t>
      </w:r>
      <w:r w:rsidRPr="008A5A5C">
        <w:rPr>
          <w:rStyle w:val="scbab662151"/>
          <w:rFonts w:ascii="Consolas" w:hAnsi="Consolas"/>
          <w:sz w:val="18"/>
          <w:szCs w:val="18"/>
        </w:rPr>
        <w:t>'particular</w:t>
      </w:r>
      <w:proofErr w:type="spellEnd"/>
      <w:r w:rsidRPr="008A5A5C">
        <w:rPr>
          <w:rStyle w:val="scbab662151"/>
          <w:rFonts w:ascii="Consolas" w:hAnsi="Consolas"/>
          <w:sz w:val="18"/>
          <w:szCs w:val="18"/>
        </w:rPr>
        <w:t xml:space="preserve"> sol'</w:t>
      </w:r>
      <w:r w:rsidRPr="008A5A5C">
        <w:rPr>
          <w:rStyle w:val="scbab66210"/>
          <w:rFonts w:ascii="Consolas" w:hAnsi="Consolas"/>
          <w:color w:val="000000"/>
          <w:sz w:val="18"/>
          <w:szCs w:val="18"/>
        </w:rPr>
        <w:t>)</w:t>
      </w:r>
    </w:p>
    <w:p w14:paraId="0AEB1FFF"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r w:rsidRPr="008A5A5C">
        <w:rPr>
          <w:rStyle w:val="scbab662181"/>
          <w:rFonts w:ascii="Consolas" w:hAnsi="Consolas"/>
          <w:sz w:val="18"/>
          <w:szCs w:val="18"/>
        </w:rPr>
        <w:t>else</w:t>
      </w:r>
    </w:p>
    <w:p w14:paraId="79371E93"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gramStart"/>
      <w:r w:rsidRPr="008A5A5C">
        <w:rPr>
          <w:rStyle w:val="scbab66210"/>
          <w:rFonts w:ascii="Consolas" w:hAnsi="Consolas"/>
          <w:color w:val="000000"/>
          <w:sz w:val="18"/>
          <w:szCs w:val="18"/>
        </w:rPr>
        <w:t>plot(</w:t>
      </w:r>
      <w:proofErr w:type="gramEnd"/>
      <w:r w:rsidRPr="008A5A5C">
        <w:rPr>
          <w:rStyle w:val="scbab66210"/>
          <w:rFonts w:ascii="Consolas" w:hAnsi="Consolas"/>
          <w:color w:val="000000"/>
          <w:sz w:val="18"/>
          <w:szCs w:val="18"/>
        </w:rPr>
        <w:t>rev, beta,</w:t>
      </w:r>
      <w:r w:rsidRPr="008A5A5C">
        <w:rPr>
          <w:rStyle w:val="scbab662151"/>
          <w:rFonts w:ascii="Consolas" w:hAnsi="Consolas"/>
          <w:sz w:val="18"/>
          <w:szCs w:val="18"/>
        </w:rPr>
        <w:t>'-'</w:t>
      </w:r>
      <w:r w:rsidRPr="008A5A5C">
        <w:rPr>
          <w:rStyle w:val="scbab66210"/>
          <w:rFonts w:ascii="Consolas" w:hAnsi="Consolas"/>
          <w:color w:val="000000"/>
          <w:sz w:val="18"/>
          <w:szCs w:val="18"/>
        </w:rPr>
        <w:t>,</w:t>
      </w:r>
      <w:r w:rsidRPr="008A5A5C">
        <w:rPr>
          <w:rStyle w:val="scbab662151"/>
          <w:rFonts w:ascii="Consolas" w:hAnsi="Consolas"/>
          <w:sz w:val="18"/>
          <w:szCs w:val="18"/>
        </w:rPr>
        <w:t>'DisplayName'</w:t>
      </w:r>
      <w:r w:rsidRPr="008A5A5C">
        <w:rPr>
          <w:rStyle w:val="scbab66210"/>
          <w:rFonts w:ascii="Consolas" w:hAnsi="Consolas"/>
          <w:color w:val="000000"/>
          <w:sz w:val="18"/>
          <w:szCs w:val="18"/>
        </w:rPr>
        <w:t>,[</w:t>
      </w:r>
      <w:r w:rsidRPr="008A5A5C">
        <w:rPr>
          <w:rStyle w:val="scbab662151"/>
          <w:rFonts w:ascii="Consolas" w:hAnsi="Consolas"/>
          <w:sz w:val="18"/>
          <w:szCs w:val="18"/>
        </w:rPr>
        <w:t>'comparison sol '</w:t>
      </w:r>
      <w:r w:rsidRPr="008A5A5C">
        <w:rPr>
          <w:rStyle w:val="scbab66210"/>
          <w:rFonts w:ascii="Consolas" w:hAnsi="Consolas"/>
          <w:color w:val="000000"/>
          <w:sz w:val="18"/>
          <w:szCs w:val="18"/>
        </w:rPr>
        <w:t>,num2str(i-1)])</w:t>
      </w:r>
    </w:p>
    <w:p w14:paraId="529CDC4C"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r w:rsidRPr="008A5A5C">
        <w:rPr>
          <w:rStyle w:val="scbab662181"/>
          <w:rFonts w:ascii="Consolas" w:hAnsi="Consolas"/>
          <w:sz w:val="18"/>
          <w:szCs w:val="18"/>
        </w:rPr>
        <w:t>end</w:t>
      </w:r>
    </w:p>
    <w:p w14:paraId="66BC22DA"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r w:rsidRPr="008A5A5C">
        <w:rPr>
          <w:rStyle w:val="scbab662181"/>
          <w:rFonts w:ascii="Consolas" w:hAnsi="Consolas"/>
          <w:sz w:val="18"/>
          <w:szCs w:val="18"/>
        </w:rPr>
        <w:t>end</w:t>
      </w:r>
    </w:p>
    <w:p w14:paraId="5A91FDD4"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fig1 = figure(j</w:t>
      </w:r>
      <w:proofErr w:type="gramStart"/>
      <w:r w:rsidRPr="008A5A5C">
        <w:rPr>
          <w:rStyle w:val="scbab66210"/>
          <w:rFonts w:ascii="Consolas" w:hAnsi="Consolas"/>
          <w:color w:val="000000"/>
          <w:sz w:val="18"/>
          <w:szCs w:val="18"/>
        </w:rPr>
        <w:t>);</w:t>
      </w:r>
      <w:proofErr w:type="gramEnd"/>
    </w:p>
    <w:p w14:paraId="2DC398CA"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spellStart"/>
      <w:proofErr w:type="gramStart"/>
      <w:r w:rsidRPr="008A5A5C">
        <w:rPr>
          <w:rStyle w:val="scbab66210"/>
          <w:rFonts w:ascii="Consolas" w:hAnsi="Consolas"/>
          <w:color w:val="000000"/>
          <w:sz w:val="18"/>
          <w:szCs w:val="18"/>
        </w:rPr>
        <w:t>xlabel</w:t>
      </w:r>
      <w:proofErr w:type="spellEnd"/>
      <w:r w:rsidRPr="008A5A5C">
        <w:rPr>
          <w:rStyle w:val="scbab66210"/>
          <w:rFonts w:ascii="Consolas" w:hAnsi="Consolas"/>
          <w:color w:val="000000"/>
          <w:sz w:val="18"/>
          <w:szCs w:val="18"/>
        </w:rPr>
        <w:t>(</w:t>
      </w:r>
      <w:proofErr w:type="gramEnd"/>
      <w:r w:rsidRPr="008A5A5C">
        <w:rPr>
          <w:rStyle w:val="scbab662151"/>
          <w:rFonts w:ascii="Consolas" w:hAnsi="Consolas"/>
          <w:sz w:val="18"/>
          <w:szCs w:val="18"/>
        </w:rPr>
        <w:t>'$\nu$ [revolutions]'</w:t>
      </w:r>
      <w:r w:rsidRPr="008A5A5C">
        <w:rPr>
          <w:rStyle w:val="scbab66210"/>
          <w:rFonts w:ascii="Consolas" w:hAnsi="Consolas"/>
          <w:color w:val="000000"/>
          <w:sz w:val="18"/>
          <w:szCs w:val="18"/>
        </w:rPr>
        <w:t xml:space="preserve">); </w:t>
      </w:r>
    </w:p>
    <w:p w14:paraId="43C95101"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spellStart"/>
      <w:proofErr w:type="gramStart"/>
      <w:r w:rsidRPr="008A5A5C">
        <w:rPr>
          <w:rStyle w:val="scbab66210"/>
          <w:rFonts w:ascii="Consolas" w:hAnsi="Consolas"/>
          <w:color w:val="000000"/>
          <w:sz w:val="18"/>
          <w:szCs w:val="18"/>
        </w:rPr>
        <w:t>ylabel</w:t>
      </w:r>
      <w:proofErr w:type="spellEnd"/>
      <w:r w:rsidRPr="008A5A5C">
        <w:rPr>
          <w:rStyle w:val="scbab66210"/>
          <w:rFonts w:ascii="Consolas" w:hAnsi="Consolas"/>
          <w:color w:val="000000"/>
          <w:sz w:val="18"/>
          <w:szCs w:val="18"/>
        </w:rPr>
        <w:t>(</w:t>
      </w:r>
      <w:proofErr w:type="gramEnd"/>
      <w:r w:rsidRPr="008A5A5C">
        <w:rPr>
          <w:rStyle w:val="scbab662151"/>
          <w:rFonts w:ascii="Consolas" w:hAnsi="Consolas"/>
          <w:sz w:val="18"/>
          <w:szCs w:val="18"/>
        </w:rPr>
        <w:t>'Precession $\alpha$ [deg]'</w:t>
      </w:r>
      <w:r w:rsidRPr="008A5A5C">
        <w:rPr>
          <w:rStyle w:val="scbab66210"/>
          <w:rFonts w:ascii="Consolas" w:hAnsi="Consolas"/>
          <w:color w:val="000000"/>
          <w:sz w:val="18"/>
          <w:szCs w:val="18"/>
        </w:rPr>
        <w:t>)</w:t>
      </w:r>
    </w:p>
    <w:p w14:paraId="1D35621E"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grid </w:t>
      </w:r>
      <w:r w:rsidRPr="008A5A5C">
        <w:rPr>
          <w:rStyle w:val="scbab662151"/>
          <w:rFonts w:ascii="Consolas" w:hAnsi="Consolas"/>
          <w:sz w:val="18"/>
          <w:szCs w:val="18"/>
        </w:rPr>
        <w:t>on</w:t>
      </w:r>
      <w:r w:rsidRPr="008A5A5C">
        <w:rPr>
          <w:rStyle w:val="scbab66210"/>
          <w:rFonts w:ascii="Consolas" w:hAnsi="Consolas"/>
          <w:color w:val="000000"/>
          <w:sz w:val="18"/>
          <w:szCs w:val="18"/>
        </w:rPr>
        <w:t xml:space="preserve">; grid </w:t>
      </w:r>
      <w:r w:rsidRPr="008A5A5C">
        <w:rPr>
          <w:rStyle w:val="scbab662151"/>
          <w:rFonts w:ascii="Consolas" w:hAnsi="Consolas"/>
          <w:sz w:val="18"/>
          <w:szCs w:val="18"/>
        </w:rPr>
        <w:t>minor</w:t>
      </w:r>
      <w:r w:rsidRPr="008A5A5C">
        <w:rPr>
          <w:rStyle w:val="scbab66210"/>
          <w:rFonts w:ascii="Consolas" w:hAnsi="Consolas"/>
          <w:color w:val="000000"/>
          <w:sz w:val="18"/>
          <w:szCs w:val="18"/>
        </w:rPr>
        <w:t xml:space="preserve">; box </w:t>
      </w:r>
      <w:r w:rsidRPr="008A5A5C">
        <w:rPr>
          <w:rStyle w:val="scbab662151"/>
          <w:rFonts w:ascii="Consolas" w:hAnsi="Consolas"/>
          <w:sz w:val="18"/>
          <w:szCs w:val="18"/>
        </w:rPr>
        <w:t>on</w:t>
      </w:r>
      <w:r w:rsidRPr="008A5A5C">
        <w:rPr>
          <w:rStyle w:val="scbab66210"/>
          <w:rFonts w:ascii="Consolas" w:hAnsi="Consolas"/>
          <w:color w:val="000000"/>
          <w:sz w:val="18"/>
          <w:szCs w:val="18"/>
        </w:rPr>
        <w:t xml:space="preserve">; </w:t>
      </w:r>
      <w:proofErr w:type="gramStart"/>
      <w:r w:rsidRPr="008A5A5C">
        <w:rPr>
          <w:rStyle w:val="scbab66210"/>
          <w:rFonts w:ascii="Consolas" w:hAnsi="Consolas"/>
          <w:color w:val="000000"/>
          <w:sz w:val="18"/>
          <w:szCs w:val="18"/>
        </w:rPr>
        <w:t>legend;</w:t>
      </w:r>
      <w:proofErr w:type="gramEnd"/>
    </w:p>
    <w:p w14:paraId="2401C8B4"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str = </w:t>
      </w:r>
      <w:proofErr w:type="spellStart"/>
      <w:proofErr w:type="gramStart"/>
      <w:r w:rsidRPr="008A5A5C">
        <w:rPr>
          <w:rStyle w:val="scbab66210"/>
          <w:rFonts w:ascii="Consolas" w:hAnsi="Consolas"/>
          <w:color w:val="000000"/>
          <w:sz w:val="18"/>
          <w:szCs w:val="18"/>
        </w:rPr>
        <w:t>sprintf</w:t>
      </w:r>
      <w:proofErr w:type="spellEnd"/>
      <w:r w:rsidRPr="008A5A5C">
        <w:rPr>
          <w:rStyle w:val="scbab66210"/>
          <w:rFonts w:ascii="Consolas" w:hAnsi="Consolas"/>
          <w:color w:val="000000"/>
          <w:sz w:val="18"/>
          <w:szCs w:val="18"/>
        </w:rPr>
        <w:t>(</w:t>
      </w:r>
      <w:proofErr w:type="gramEnd"/>
      <w:r w:rsidRPr="008A5A5C">
        <w:rPr>
          <w:rStyle w:val="scbab662151"/>
          <w:rFonts w:ascii="Consolas" w:hAnsi="Consolas"/>
          <w:sz w:val="18"/>
          <w:szCs w:val="18"/>
        </w:rPr>
        <w:t xml:space="preserve">'Precession for Orientation %d, </w:t>
      </w:r>
      <w:proofErr w:type="spellStart"/>
      <w:r w:rsidRPr="008A5A5C">
        <w:rPr>
          <w:rStyle w:val="scbab662151"/>
          <w:rFonts w:ascii="Consolas" w:hAnsi="Consolas"/>
          <w:sz w:val="18"/>
          <w:szCs w:val="18"/>
        </w:rPr>
        <w:t>Koike'</w:t>
      </w:r>
      <w:r w:rsidRPr="008A5A5C">
        <w:rPr>
          <w:rStyle w:val="scbab66210"/>
          <w:rFonts w:ascii="Consolas" w:hAnsi="Consolas"/>
          <w:color w:val="000000"/>
          <w:sz w:val="18"/>
          <w:szCs w:val="18"/>
        </w:rPr>
        <w:t>,j</w:t>
      </w:r>
      <w:proofErr w:type="spellEnd"/>
      <w:r w:rsidRPr="008A5A5C">
        <w:rPr>
          <w:rStyle w:val="scbab66210"/>
          <w:rFonts w:ascii="Consolas" w:hAnsi="Consolas"/>
          <w:color w:val="000000"/>
          <w:sz w:val="18"/>
          <w:szCs w:val="18"/>
        </w:rPr>
        <w:t>);</w:t>
      </w:r>
    </w:p>
    <w:p w14:paraId="737D76E2"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title(str)</w:t>
      </w:r>
    </w:p>
    <w:p w14:paraId="2F469F9C"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str = </w:t>
      </w:r>
      <w:proofErr w:type="spellStart"/>
      <w:r w:rsidRPr="008A5A5C">
        <w:rPr>
          <w:rStyle w:val="scbab66210"/>
          <w:rFonts w:ascii="Consolas" w:hAnsi="Consolas"/>
          <w:color w:val="000000"/>
          <w:sz w:val="18"/>
          <w:szCs w:val="18"/>
        </w:rPr>
        <w:t>sprintf</w:t>
      </w:r>
      <w:proofErr w:type="spellEnd"/>
      <w:r w:rsidRPr="008A5A5C">
        <w:rPr>
          <w:rStyle w:val="scbab66210"/>
          <w:rFonts w:ascii="Consolas" w:hAnsi="Consolas"/>
          <w:color w:val="000000"/>
          <w:sz w:val="18"/>
          <w:szCs w:val="18"/>
        </w:rPr>
        <w:t>(</w:t>
      </w:r>
      <w:r w:rsidRPr="008A5A5C">
        <w:rPr>
          <w:rStyle w:val="scbab662151"/>
          <w:rFonts w:ascii="Consolas" w:hAnsi="Consolas"/>
          <w:sz w:val="18"/>
          <w:szCs w:val="18"/>
        </w:rPr>
        <w:t>'</w:t>
      </w:r>
      <w:proofErr w:type="gramStart"/>
      <w:r w:rsidRPr="008A5A5C">
        <w:rPr>
          <w:rStyle w:val="scbab662151"/>
          <w:rFonts w:ascii="Consolas" w:hAnsi="Consolas"/>
          <w:sz w:val="18"/>
          <w:szCs w:val="18"/>
        </w:rPr>
        <w:t>3.(</w:t>
      </w:r>
      <w:proofErr w:type="gramEnd"/>
      <w:r w:rsidRPr="008A5A5C">
        <w:rPr>
          <w:rStyle w:val="scbab662151"/>
          <w:rFonts w:ascii="Consolas" w:hAnsi="Consolas"/>
          <w:sz w:val="18"/>
          <w:szCs w:val="18"/>
        </w:rPr>
        <w:t>c)Alpha_ori%d_rev%d.</w:t>
      </w:r>
      <w:proofErr w:type="spellStart"/>
      <w:r w:rsidRPr="008A5A5C">
        <w:rPr>
          <w:rStyle w:val="scbab662151"/>
          <w:rFonts w:ascii="Consolas" w:hAnsi="Consolas"/>
          <w:sz w:val="18"/>
          <w:szCs w:val="18"/>
        </w:rPr>
        <w:t>png</w:t>
      </w:r>
      <w:proofErr w:type="spellEnd"/>
      <w:r w:rsidRPr="008A5A5C">
        <w:rPr>
          <w:rStyle w:val="scbab662151"/>
          <w:rFonts w:ascii="Consolas" w:hAnsi="Consolas"/>
          <w:sz w:val="18"/>
          <w:szCs w:val="18"/>
        </w:rPr>
        <w:t>'</w:t>
      </w:r>
      <w:r w:rsidRPr="008A5A5C">
        <w:rPr>
          <w:rStyle w:val="scbab66210"/>
          <w:rFonts w:ascii="Consolas" w:hAnsi="Consolas"/>
          <w:color w:val="000000"/>
          <w:sz w:val="18"/>
          <w:szCs w:val="18"/>
        </w:rPr>
        <w:t>,</w:t>
      </w:r>
      <w:proofErr w:type="spellStart"/>
      <w:r w:rsidRPr="008A5A5C">
        <w:rPr>
          <w:rStyle w:val="scbab66210"/>
          <w:rFonts w:ascii="Consolas" w:hAnsi="Consolas"/>
          <w:color w:val="000000"/>
          <w:sz w:val="18"/>
          <w:szCs w:val="18"/>
        </w:rPr>
        <w:t>j,v</w:t>
      </w:r>
      <w:proofErr w:type="spellEnd"/>
      <w:r w:rsidRPr="008A5A5C">
        <w:rPr>
          <w:rStyle w:val="scbab66210"/>
          <w:rFonts w:ascii="Consolas" w:hAnsi="Consolas"/>
          <w:color w:val="000000"/>
          <w:sz w:val="18"/>
          <w:szCs w:val="18"/>
        </w:rPr>
        <w:t>(k));</w:t>
      </w:r>
    </w:p>
    <w:p w14:paraId="4365DF8A"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spellStart"/>
      <w:proofErr w:type="gramStart"/>
      <w:r w:rsidRPr="008A5A5C">
        <w:rPr>
          <w:rStyle w:val="scbab66210"/>
          <w:rFonts w:ascii="Consolas" w:hAnsi="Consolas"/>
          <w:color w:val="000000"/>
          <w:sz w:val="18"/>
          <w:szCs w:val="18"/>
        </w:rPr>
        <w:t>saveas</w:t>
      </w:r>
      <w:proofErr w:type="spellEnd"/>
      <w:r w:rsidRPr="008A5A5C">
        <w:rPr>
          <w:rStyle w:val="scbab66210"/>
          <w:rFonts w:ascii="Consolas" w:hAnsi="Consolas"/>
          <w:color w:val="000000"/>
          <w:sz w:val="18"/>
          <w:szCs w:val="18"/>
        </w:rPr>
        <w:t>(</w:t>
      </w:r>
      <w:proofErr w:type="gramEnd"/>
      <w:r w:rsidRPr="008A5A5C">
        <w:rPr>
          <w:rStyle w:val="scbab66210"/>
          <w:rFonts w:ascii="Consolas" w:hAnsi="Consolas"/>
          <w:color w:val="000000"/>
          <w:sz w:val="18"/>
          <w:szCs w:val="18"/>
        </w:rPr>
        <w:t xml:space="preserve">fig1, </w:t>
      </w:r>
      <w:proofErr w:type="spellStart"/>
      <w:r w:rsidRPr="008A5A5C">
        <w:rPr>
          <w:rStyle w:val="scbab66210"/>
          <w:rFonts w:ascii="Consolas" w:hAnsi="Consolas"/>
          <w:color w:val="000000"/>
          <w:sz w:val="18"/>
          <w:szCs w:val="18"/>
        </w:rPr>
        <w:t>fullfile</w:t>
      </w:r>
      <w:proofErr w:type="spellEnd"/>
      <w:r w:rsidRPr="008A5A5C">
        <w:rPr>
          <w:rStyle w:val="scbab66210"/>
          <w:rFonts w:ascii="Consolas" w:hAnsi="Consolas"/>
          <w:color w:val="000000"/>
          <w:sz w:val="18"/>
          <w:szCs w:val="18"/>
        </w:rPr>
        <w:t>(</w:t>
      </w:r>
      <w:proofErr w:type="spellStart"/>
      <w:r w:rsidRPr="008A5A5C">
        <w:rPr>
          <w:rStyle w:val="scbab66210"/>
          <w:rFonts w:ascii="Consolas" w:hAnsi="Consolas"/>
          <w:color w:val="000000"/>
          <w:sz w:val="18"/>
          <w:szCs w:val="18"/>
        </w:rPr>
        <w:t>fdir</w:t>
      </w:r>
      <w:proofErr w:type="spellEnd"/>
      <w:r w:rsidRPr="008A5A5C">
        <w:rPr>
          <w:rStyle w:val="scbab66210"/>
          <w:rFonts w:ascii="Consolas" w:hAnsi="Consolas"/>
          <w:color w:val="000000"/>
          <w:sz w:val="18"/>
          <w:szCs w:val="18"/>
        </w:rPr>
        <w:t>, str));</w:t>
      </w:r>
    </w:p>
    <w:p w14:paraId="363D8FFE"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
    <w:p w14:paraId="72C9DB76"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fig2 = figure(</w:t>
      </w:r>
      <w:proofErr w:type="spellStart"/>
      <w:r w:rsidRPr="008A5A5C">
        <w:rPr>
          <w:rStyle w:val="scbab66210"/>
          <w:rFonts w:ascii="Consolas" w:hAnsi="Consolas"/>
          <w:color w:val="000000"/>
          <w:sz w:val="18"/>
          <w:szCs w:val="18"/>
        </w:rPr>
        <w:t>j+N</w:t>
      </w:r>
      <w:proofErr w:type="spellEnd"/>
      <w:proofErr w:type="gramStart"/>
      <w:r w:rsidRPr="008A5A5C">
        <w:rPr>
          <w:rStyle w:val="scbab66210"/>
          <w:rFonts w:ascii="Consolas" w:hAnsi="Consolas"/>
          <w:color w:val="000000"/>
          <w:sz w:val="18"/>
          <w:szCs w:val="18"/>
        </w:rPr>
        <w:t>);</w:t>
      </w:r>
      <w:proofErr w:type="gramEnd"/>
    </w:p>
    <w:p w14:paraId="44F5360D"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spellStart"/>
      <w:proofErr w:type="gramStart"/>
      <w:r w:rsidRPr="008A5A5C">
        <w:rPr>
          <w:rStyle w:val="scbab66210"/>
          <w:rFonts w:ascii="Consolas" w:hAnsi="Consolas"/>
          <w:color w:val="000000"/>
          <w:sz w:val="18"/>
          <w:szCs w:val="18"/>
        </w:rPr>
        <w:t>xlabel</w:t>
      </w:r>
      <w:proofErr w:type="spellEnd"/>
      <w:r w:rsidRPr="008A5A5C">
        <w:rPr>
          <w:rStyle w:val="scbab66210"/>
          <w:rFonts w:ascii="Consolas" w:hAnsi="Consolas"/>
          <w:color w:val="000000"/>
          <w:sz w:val="18"/>
          <w:szCs w:val="18"/>
        </w:rPr>
        <w:t>(</w:t>
      </w:r>
      <w:proofErr w:type="gramEnd"/>
      <w:r w:rsidRPr="008A5A5C">
        <w:rPr>
          <w:rStyle w:val="scbab662151"/>
          <w:rFonts w:ascii="Consolas" w:hAnsi="Consolas"/>
          <w:sz w:val="18"/>
          <w:szCs w:val="18"/>
        </w:rPr>
        <w:t>'$\nu$ [revolutions]'</w:t>
      </w:r>
      <w:r w:rsidRPr="008A5A5C">
        <w:rPr>
          <w:rStyle w:val="scbab66210"/>
          <w:rFonts w:ascii="Consolas" w:hAnsi="Consolas"/>
          <w:color w:val="000000"/>
          <w:sz w:val="18"/>
          <w:szCs w:val="18"/>
        </w:rPr>
        <w:t xml:space="preserve">); </w:t>
      </w:r>
    </w:p>
    <w:p w14:paraId="0E27780D"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spellStart"/>
      <w:proofErr w:type="gramStart"/>
      <w:r w:rsidRPr="008A5A5C">
        <w:rPr>
          <w:rStyle w:val="scbab66210"/>
          <w:rFonts w:ascii="Consolas" w:hAnsi="Consolas"/>
          <w:color w:val="000000"/>
          <w:sz w:val="18"/>
          <w:szCs w:val="18"/>
        </w:rPr>
        <w:t>ylabel</w:t>
      </w:r>
      <w:proofErr w:type="spellEnd"/>
      <w:r w:rsidRPr="008A5A5C">
        <w:rPr>
          <w:rStyle w:val="scbab66210"/>
          <w:rFonts w:ascii="Consolas" w:hAnsi="Consolas"/>
          <w:color w:val="000000"/>
          <w:sz w:val="18"/>
          <w:szCs w:val="18"/>
        </w:rPr>
        <w:t>(</w:t>
      </w:r>
      <w:proofErr w:type="gramEnd"/>
      <w:r w:rsidRPr="008A5A5C">
        <w:rPr>
          <w:rStyle w:val="scbab662151"/>
          <w:rFonts w:ascii="Consolas" w:hAnsi="Consolas"/>
          <w:sz w:val="18"/>
          <w:szCs w:val="18"/>
        </w:rPr>
        <w:t>'Inertial Precession $\beta$ [deg]'</w:t>
      </w:r>
      <w:r w:rsidRPr="008A5A5C">
        <w:rPr>
          <w:rStyle w:val="scbab66210"/>
          <w:rFonts w:ascii="Consolas" w:hAnsi="Consolas"/>
          <w:color w:val="000000"/>
          <w:sz w:val="18"/>
          <w:szCs w:val="18"/>
        </w:rPr>
        <w:t>)</w:t>
      </w:r>
    </w:p>
    <w:p w14:paraId="1B3550B5"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grid </w:t>
      </w:r>
      <w:r w:rsidRPr="008A5A5C">
        <w:rPr>
          <w:rStyle w:val="scbab662151"/>
          <w:rFonts w:ascii="Consolas" w:hAnsi="Consolas"/>
          <w:sz w:val="18"/>
          <w:szCs w:val="18"/>
        </w:rPr>
        <w:t>on</w:t>
      </w:r>
      <w:r w:rsidRPr="008A5A5C">
        <w:rPr>
          <w:rStyle w:val="scbab66210"/>
          <w:rFonts w:ascii="Consolas" w:hAnsi="Consolas"/>
          <w:color w:val="000000"/>
          <w:sz w:val="18"/>
          <w:szCs w:val="18"/>
        </w:rPr>
        <w:t xml:space="preserve">; grid </w:t>
      </w:r>
      <w:r w:rsidRPr="008A5A5C">
        <w:rPr>
          <w:rStyle w:val="scbab662151"/>
          <w:rFonts w:ascii="Consolas" w:hAnsi="Consolas"/>
          <w:sz w:val="18"/>
          <w:szCs w:val="18"/>
        </w:rPr>
        <w:t>minor</w:t>
      </w:r>
      <w:r w:rsidRPr="008A5A5C">
        <w:rPr>
          <w:rStyle w:val="scbab66210"/>
          <w:rFonts w:ascii="Consolas" w:hAnsi="Consolas"/>
          <w:color w:val="000000"/>
          <w:sz w:val="18"/>
          <w:szCs w:val="18"/>
        </w:rPr>
        <w:t xml:space="preserve">; box </w:t>
      </w:r>
      <w:r w:rsidRPr="008A5A5C">
        <w:rPr>
          <w:rStyle w:val="scbab662151"/>
          <w:rFonts w:ascii="Consolas" w:hAnsi="Consolas"/>
          <w:sz w:val="18"/>
          <w:szCs w:val="18"/>
        </w:rPr>
        <w:t>on</w:t>
      </w:r>
      <w:r w:rsidRPr="008A5A5C">
        <w:rPr>
          <w:rStyle w:val="scbab66210"/>
          <w:rFonts w:ascii="Consolas" w:hAnsi="Consolas"/>
          <w:color w:val="000000"/>
          <w:sz w:val="18"/>
          <w:szCs w:val="18"/>
        </w:rPr>
        <w:t xml:space="preserve">; </w:t>
      </w:r>
      <w:proofErr w:type="gramStart"/>
      <w:r w:rsidRPr="008A5A5C">
        <w:rPr>
          <w:rStyle w:val="scbab66210"/>
          <w:rFonts w:ascii="Consolas" w:hAnsi="Consolas"/>
          <w:color w:val="000000"/>
          <w:sz w:val="18"/>
          <w:szCs w:val="18"/>
        </w:rPr>
        <w:t>legend;</w:t>
      </w:r>
      <w:proofErr w:type="gramEnd"/>
    </w:p>
    <w:p w14:paraId="6765FC41"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str = </w:t>
      </w:r>
      <w:proofErr w:type="spellStart"/>
      <w:proofErr w:type="gramStart"/>
      <w:r w:rsidRPr="008A5A5C">
        <w:rPr>
          <w:rStyle w:val="scbab66210"/>
          <w:rFonts w:ascii="Consolas" w:hAnsi="Consolas"/>
          <w:color w:val="000000"/>
          <w:sz w:val="18"/>
          <w:szCs w:val="18"/>
        </w:rPr>
        <w:t>sprintf</w:t>
      </w:r>
      <w:proofErr w:type="spellEnd"/>
      <w:r w:rsidRPr="008A5A5C">
        <w:rPr>
          <w:rStyle w:val="scbab66210"/>
          <w:rFonts w:ascii="Consolas" w:hAnsi="Consolas"/>
          <w:color w:val="000000"/>
          <w:sz w:val="18"/>
          <w:szCs w:val="18"/>
        </w:rPr>
        <w:t>(</w:t>
      </w:r>
      <w:proofErr w:type="gramEnd"/>
      <w:r w:rsidRPr="008A5A5C">
        <w:rPr>
          <w:rStyle w:val="scbab662151"/>
          <w:rFonts w:ascii="Consolas" w:hAnsi="Consolas"/>
          <w:sz w:val="18"/>
          <w:szCs w:val="18"/>
        </w:rPr>
        <w:t xml:space="preserve">'Inertial Precession for Orientation %d, </w:t>
      </w:r>
      <w:proofErr w:type="spellStart"/>
      <w:r w:rsidRPr="008A5A5C">
        <w:rPr>
          <w:rStyle w:val="scbab662151"/>
          <w:rFonts w:ascii="Consolas" w:hAnsi="Consolas"/>
          <w:sz w:val="18"/>
          <w:szCs w:val="18"/>
        </w:rPr>
        <w:t>Koike'</w:t>
      </w:r>
      <w:r w:rsidRPr="008A5A5C">
        <w:rPr>
          <w:rStyle w:val="scbab66210"/>
          <w:rFonts w:ascii="Consolas" w:hAnsi="Consolas"/>
          <w:color w:val="000000"/>
          <w:sz w:val="18"/>
          <w:szCs w:val="18"/>
        </w:rPr>
        <w:t>,j</w:t>
      </w:r>
      <w:proofErr w:type="spellEnd"/>
      <w:r w:rsidRPr="008A5A5C">
        <w:rPr>
          <w:rStyle w:val="scbab66210"/>
          <w:rFonts w:ascii="Consolas" w:hAnsi="Consolas"/>
          <w:color w:val="000000"/>
          <w:sz w:val="18"/>
          <w:szCs w:val="18"/>
        </w:rPr>
        <w:t>);</w:t>
      </w:r>
    </w:p>
    <w:p w14:paraId="4E8B34E9"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title(str)</w:t>
      </w:r>
    </w:p>
    <w:p w14:paraId="4D79ACAE"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str = </w:t>
      </w:r>
      <w:proofErr w:type="spellStart"/>
      <w:r w:rsidRPr="008A5A5C">
        <w:rPr>
          <w:rStyle w:val="scbab66210"/>
          <w:rFonts w:ascii="Consolas" w:hAnsi="Consolas"/>
          <w:color w:val="000000"/>
          <w:sz w:val="18"/>
          <w:szCs w:val="18"/>
        </w:rPr>
        <w:t>sprintf</w:t>
      </w:r>
      <w:proofErr w:type="spellEnd"/>
      <w:r w:rsidRPr="008A5A5C">
        <w:rPr>
          <w:rStyle w:val="scbab66210"/>
          <w:rFonts w:ascii="Consolas" w:hAnsi="Consolas"/>
          <w:color w:val="000000"/>
          <w:sz w:val="18"/>
          <w:szCs w:val="18"/>
        </w:rPr>
        <w:t>(</w:t>
      </w:r>
      <w:r w:rsidRPr="008A5A5C">
        <w:rPr>
          <w:rStyle w:val="scbab662151"/>
          <w:rFonts w:ascii="Consolas" w:hAnsi="Consolas"/>
          <w:sz w:val="18"/>
          <w:szCs w:val="18"/>
        </w:rPr>
        <w:t>'</w:t>
      </w:r>
      <w:proofErr w:type="gramStart"/>
      <w:r w:rsidRPr="008A5A5C">
        <w:rPr>
          <w:rStyle w:val="scbab662151"/>
          <w:rFonts w:ascii="Consolas" w:hAnsi="Consolas"/>
          <w:sz w:val="18"/>
          <w:szCs w:val="18"/>
        </w:rPr>
        <w:t>3.(</w:t>
      </w:r>
      <w:proofErr w:type="gramEnd"/>
      <w:r w:rsidRPr="008A5A5C">
        <w:rPr>
          <w:rStyle w:val="scbab662151"/>
          <w:rFonts w:ascii="Consolas" w:hAnsi="Consolas"/>
          <w:sz w:val="18"/>
          <w:szCs w:val="18"/>
        </w:rPr>
        <w:t>c)Beta_ori%d_rev%d.</w:t>
      </w:r>
      <w:proofErr w:type="spellStart"/>
      <w:r w:rsidRPr="008A5A5C">
        <w:rPr>
          <w:rStyle w:val="scbab662151"/>
          <w:rFonts w:ascii="Consolas" w:hAnsi="Consolas"/>
          <w:sz w:val="18"/>
          <w:szCs w:val="18"/>
        </w:rPr>
        <w:t>png</w:t>
      </w:r>
      <w:proofErr w:type="spellEnd"/>
      <w:r w:rsidRPr="008A5A5C">
        <w:rPr>
          <w:rStyle w:val="scbab662151"/>
          <w:rFonts w:ascii="Consolas" w:hAnsi="Consolas"/>
          <w:sz w:val="18"/>
          <w:szCs w:val="18"/>
        </w:rPr>
        <w:t>'</w:t>
      </w:r>
      <w:r w:rsidRPr="008A5A5C">
        <w:rPr>
          <w:rStyle w:val="scbab66210"/>
          <w:rFonts w:ascii="Consolas" w:hAnsi="Consolas"/>
          <w:color w:val="000000"/>
          <w:sz w:val="18"/>
          <w:szCs w:val="18"/>
        </w:rPr>
        <w:t>,</w:t>
      </w:r>
      <w:proofErr w:type="spellStart"/>
      <w:r w:rsidRPr="008A5A5C">
        <w:rPr>
          <w:rStyle w:val="scbab66210"/>
          <w:rFonts w:ascii="Consolas" w:hAnsi="Consolas"/>
          <w:color w:val="000000"/>
          <w:sz w:val="18"/>
          <w:szCs w:val="18"/>
        </w:rPr>
        <w:t>j,v</w:t>
      </w:r>
      <w:proofErr w:type="spellEnd"/>
      <w:r w:rsidRPr="008A5A5C">
        <w:rPr>
          <w:rStyle w:val="scbab66210"/>
          <w:rFonts w:ascii="Consolas" w:hAnsi="Consolas"/>
          <w:color w:val="000000"/>
          <w:sz w:val="18"/>
          <w:szCs w:val="18"/>
        </w:rPr>
        <w:t>(k));</w:t>
      </w:r>
    </w:p>
    <w:p w14:paraId="4FE2677A"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spellStart"/>
      <w:proofErr w:type="gramStart"/>
      <w:r w:rsidRPr="008A5A5C">
        <w:rPr>
          <w:rStyle w:val="scbab66210"/>
          <w:rFonts w:ascii="Consolas" w:hAnsi="Consolas"/>
          <w:color w:val="000000"/>
          <w:sz w:val="18"/>
          <w:szCs w:val="18"/>
        </w:rPr>
        <w:t>saveas</w:t>
      </w:r>
      <w:proofErr w:type="spellEnd"/>
      <w:r w:rsidRPr="008A5A5C">
        <w:rPr>
          <w:rStyle w:val="scbab66210"/>
          <w:rFonts w:ascii="Consolas" w:hAnsi="Consolas"/>
          <w:color w:val="000000"/>
          <w:sz w:val="18"/>
          <w:szCs w:val="18"/>
        </w:rPr>
        <w:t>(</w:t>
      </w:r>
      <w:proofErr w:type="gramEnd"/>
      <w:r w:rsidRPr="008A5A5C">
        <w:rPr>
          <w:rStyle w:val="scbab66210"/>
          <w:rFonts w:ascii="Consolas" w:hAnsi="Consolas"/>
          <w:color w:val="000000"/>
          <w:sz w:val="18"/>
          <w:szCs w:val="18"/>
        </w:rPr>
        <w:t xml:space="preserve">fig2, </w:t>
      </w:r>
      <w:proofErr w:type="spellStart"/>
      <w:r w:rsidRPr="008A5A5C">
        <w:rPr>
          <w:rStyle w:val="scbab66210"/>
          <w:rFonts w:ascii="Consolas" w:hAnsi="Consolas"/>
          <w:color w:val="000000"/>
          <w:sz w:val="18"/>
          <w:szCs w:val="18"/>
        </w:rPr>
        <w:t>fullfile</w:t>
      </w:r>
      <w:proofErr w:type="spellEnd"/>
      <w:r w:rsidRPr="008A5A5C">
        <w:rPr>
          <w:rStyle w:val="scbab66210"/>
          <w:rFonts w:ascii="Consolas" w:hAnsi="Consolas"/>
          <w:color w:val="000000"/>
          <w:sz w:val="18"/>
          <w:szCs w:val="18"/>
        </w:rPr>
        <w:t>(</w:t>
      </w:r>
      <w:proofErr w:type="spellStart"/>
      <w:r w:rsidRPr="008A5A5C">
        <w:rPr>
          <w:rStyle w:val="scbab66210"/>
          <w:rFonts w:ascii="Consolas" w:hAnsi="Consolas"/>
          <w:color w:val="000000"/>
          <w:sz w:val="18"/>
          <w:szCs w:val="18"/>
        </w:rPr>
        <w:t>fdir</w:t>
      </w:r>
      <w:proofErr w:type="spellEnd"/>
      <w:r w:rsidRPr="008A5A5C">
        <w:rPr>
          <w:rStyle w:val="scbab66210"/>
          <w:rFonts w:ascii="Consolas" w:hAnsi="Consolas"/>
          <w:color w:val="000000"/>
          <w:sz w:val="18"/>
          <w:szCs w:val="18"/>
        </w:rPr>
        <w:t>, str));</w:t>
      </w:r>
    </w:p>
    <w:p w14:paraId="3BA88C1C"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r w:rsidRPr="008A5A5C">
        <w:rPr>
          <w:rStyle w:val="scbab662181"/>
          <w:rFonts w:ascii="Consolas" w:hAnsi="Consolas"/>
          <w:sz w:val="18"/>
          <w:szCs w:val="18"/>
        </w:rPr>
        <w:t>end</w:t>
      </w:r>
    </w:p>
    <w:p w14:paraId="4C13F160"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close </w:t>
      </w:r>
      <w:proofErr w:type="gramStart"/>
      <w:r w:rsidRPr="008A5A5C">
        <w:rPr>
          <w:rStyle w:val="scbab662151"/>
          <w:rFonts w:ascii="Consolas" w:hAnsi="Consolas"/>
          <w:sz w:val="18"/>
          <w:szCs w:val="18"/>
        </w:rPr>
        <w:t>all</w:t>
      </w:r>
      <w:r w:rsidRPr="008A5A5C">
        <w:rPr>
          <w:rStyle w:val="scbab66210"/>
          <w:rFonts w:ascii="Consolas" w:hAnsi="Consolas"/>
          <w:color w:val="000000"/>
          <w:sz w:val="18"/>
          <w:szCs w:val="18"/>
        </w:rPr>
        <w:t>;</w:t>
      </w:r>
      <w:proofErr w:type="gramEnd"/>
    </w:p>
    <w:p w14:paraId="341FDC99"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81"/>
          <w:rFonts w:ascii="Consolas" w:hAnsi="Consolas"/>
          <w:sz w:val="18"/>
          <w:szCs w:val="18"/>
        </w:rPr>
        <w:t>end</w:t>
      </w:r>
    </w:p>
    <w:p w14:paraId="455EA290" w14:textId="77777777" w:rsidR="008A5A5C" w:rsidRPr="008A5A5C" w:rsidRDefault="008A5A5C" w:rsidP="008A5A5C">
      <w:pPr>
        <w:spacing w:after="0" w:line="0" w:lineRule="atLeast"/>
        <w:contextualSpacing/>
        <w:rPr>
          <w:rFonts w:ascii="Consolas" w:hAnsi="Consolas"/>
          <w:color w:val="000000"/>
          <w:sz w:val="18"/>
          <w:szCs w:val="18"/>
        </w:rPr>
      </w:pPr>
    </w:p>
    <w:p w14:paraId="5A8F4501" w14:textId="77777777" w:rsidR="008A5A5C" w:rsidRPr="008A5A5C" w:rsidRDefault="008A5A5C" w:rsidP="008A5A5C">
      <w:pPr>
        <w:pStyle w:val="Heading2"/>
        <w:spacing w:before="0" w:beforeAutospacing="0" w:after="0" w:afterAutospacing="0" w:line="0" w:lineRule="atLeast"/>
        <w:ind w:right="150"/>
        <w:contextualSpacing/>
        <w:rPr>
          <w:rFonts w:ascii="Helvetica" w:hAnsi="Helvetica"/>
          <w:b/>
          <w:bCs/>
          <w:color w:val="3C3C3C"/>
          <w:sz w:val="18"/>
          <w:szCs w:val="18"/>
        </w:rPr>
      </w:pPr>
      <w:r w:rsidRPr="008A5A5C">
        <w:rPr>
          <w:rStyle w:val="scbab66210"/>
          <w:rFonts w:ascii="Helvetica" w:hAnsi="Helvetica"/>
          <w:b/>
          <w:bCs/>
          <w:color w:val="3C3C3C"/>
          <w:sz w:val="18"/>
          <w:szCs w:val="18"/>
        </w:rPr>
        <w:t>3e)</w:t>
      </w:r>
    </w:p>
    <w:p w14:paraId="45571746"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71"/>
          <w:rFonts w:ascii="Consolas" w:hAnsi="Consolas"/>
          <w:sz w:val="18"/>
          <w:szCs w:val="18"/>
        </w:rPr>
        <w:t>% Modified Moment of Inertia [kg m2]</w:t>
      </w:r>
    </w:p>
    <w:p w14:paraId="39249F16"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roofErr w:type="spellStart"/>
      <w:r w:rsidRPr="008A5A5C">
        <w:rPr>
          <w:rStyle w:val="scbab66210"/>
          <w:rFonts w:ascii="Consolas" w:hAnsi="Consolas"/>
          <w:color w:val="000000"/>
          <w:sz w:val="18"/>
          <w:szCs w:val="18"/>
        </w:rPr>
        <w:t>I_a</w:t>
      </w:r>
      <w:proofErr w:type="spellEnd"/>
      <w:r w:rsidRPr="008A5A5C">
        <w:rPr>
          <w:rStyle w:val="scbab66210"/>
          <w:rFonts w:ascii="Consolas" w:hAnsi="Consolas"/>
          <w:color w:val="000000"/>
          <w:sz w:val="18"/>
          <w:szCs w:val="18"/>
        </w:rPr>
        <w:t xml:space="preserve"> = </w:t>
      </w:r>
      <w:proofErr w:type="gramStart"/>
      <w:r w:rsidRPr="008A5A5C">
        <w:rPr>
          <w:rStyle w:val="scbab66210"/>
          <w:rFonts w:ascii="Consolas" w:hAnsi="Consolas"/>
          <w:color w:val="000000"/>
          <w:sz w:val="18"/>
          <w:szCs w:val="18"/>
        </w:rPr>
        <w:t xml:space="preserve">450;  </w:t>
      </w:r>
      <w:proofErr w:type="spellStart"/>
      <w:r w:rsidRPr="008A5A5C">
        <w:rPr>
          <w:rStyle w:val="scbab66210"/>
          <w:rFonts w:ascii="Consolas" w:hAnsi="Consolas"/>
          <w:color w:val="000000"/>
          <w:sz w:val="18"/>
          <w:szCs w:val="18"/>
        </w:rPr>
        <w:t>I</w:t>
      </w:r>
      <w:proofErr w:type="gramEnd"/>
      <w:r w:rsidRPr="008A5A5C">
        <w:rPr>
          <w:rStyle w:val="scbab66210"/>
          <w:rFonts w:ascii="Consolas" w:hAnsi="Consolas"/>
          <w:color w:val="000000"/>
          <w:sz w:val="18"/>
          <w:szCs w:val="18"/>
        </w:rPr>
        <w:t>_b</w:t>
      </w:r>
      <w:proofErr w:type="spellEnd"/>
      <w:r w:rsidRPr="008A5A5C">
        <w:rPr>
          <w:rStyle w:val="scbab66210"/>
          <w:rFonts w:ascii="Consolas" w:hAnsi="Consolas"/>
          <w:color w:val="000000"/>
          <w:sz w:val="18"/>
          <w:szCs w:val="18"/>
        </w:rPr>
        <w:t xml:space="preserve"> = 385;  </w:t>
      </w:r>
      <w:proofErr w:type="spellStart"/>
      <w:r w:rsidRPr="008A5A5C">
        <w:rPr>
          <w:rStyle w:val="scbab66210"/>
          <w:rFonts w:ascii="Consolas" w:hAnsi="Consolas"/>
          <w:color w:val="000000"/>
          <w:sz w:val="18"/>
          <w:szCs w:val="18"/>
        </w:rPr>
        <w:t>I_c</w:t>
      </w:r>
      <w:proofErr w:type="spellEnd"/>
      <w:r w:rsidRPr="008A5A5C">
        <w:rPr>
          <w:rStyle w:val="scbab66210"/>
          <w:rFonts w:ascii="Consolas" w:hAnsi="Consolas"/>
          <w:color w:val="000000"/>
          <w:sz w:val="18"/>
          <w:szCs w:val="18"/>
        </w:rPr>
        <w:t xml:space="preserve"> = 410;</w:t>
      </w:r>
    </w:p>
    <w:p w14:paraId="4CF7F3D8"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
    <w:p w14:paraId="5F52920A"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71"/>
          <w:rFonts w:ascii="Consolas" w:hAnsi="Consolas"/>
          <w:sz w:val="18"/>
          <w:szCs w:val="18"/>
        </w:rPr>
        <w:t>% Shape Factors for the Modified Vehicle in Region 7</w:t>
      </w:r>
    </w:p>
    <w:p w14:paraId="7DB96B09"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[K1_reg7, K2_reg7, K3_reg7] = </w:t>
      </w:r>
      <w:proofErr w:type="spellStart"/>
      <w:r w:rsidRPr="008A5A5C">
        <w:rPr>
          <w:rStyle w:val="scbab66210"/>
          <w:rFonts w:ascii="Consolas" w:hAnsi="Consolas"/>
          <w:color w:val="000000"/>
          <w:sz w:val="18"/>
          <w:szCs w:val="18"/>
        </w:rPr>
        <w:t>K_from_</w:t>
      </w:r>
      <w:proofErr w:type="gramStart"/>
      <w:r w:rsidRPr="008A5A5C">
        <w:rPr>
          <w:rStyle w:val="scbab66210"/>
          <w:rFonts w:ascii="Consolas" w:hAnsi="Consolas"/>
          <w:color w:val="000000"/>
          <w:sz w:val="18"/>
          <w:szCs w:val="18"/>
        </w:rPr>
        <w:t>orientation</w:t>
      </w:r>
      <w:proofErr w:type="spellEnd"/>
      <w:r w:rsidRPr="008A5A5C">
        <w:rPr>
          <w:rStyle w:val="scbab66210"/>
          <w:rFonts w:ascii="Consolas" w:hAnsi="Consolas"/>
          <w:color w:val="000000"/>
          <w:sz w:val="18"/>
          <w:szCs w:val="18"/>
        </w:rPr>
        <w:t>(</w:t>
      </w:r>
      <w:proofErr w:type="spellStart"/>
      <w:proofErr w:type="gramEnd"/>
      <w:r w:rsidRPr="008A5A5C">
        <w:rPr>
          <w:rStyle w:val="scbab66210"/>
          <w:rFonts w:ascii="Consolas" w:hAnsi="Consolas"/>
          <w:color w:val="000000"/>
          <w:sz w:val="18"/>
          <w:szCs w:val="18"/>
        </w:rPr>
        <w:t>I_a</w:t>
      </w:r>
      <w:proofErr w:type="spellEnd"/>
      <w:r w:rsidRPr="008A5A5C">
        <w:rPr>
          <w:rStyle w:val="scbab66210"/>
          <w:rFonts w:ascii="Consolas" w:hAnsi="Consolas"/>
          <w:color w:val="000000"/>
          <w:sz w:val="18"/>
          <w:szCs w:val="18"/>
        </w:rPr>
        <w:t xml:space="preserve">, </w:t>
      </w:r>
      <w:proofErr w:type="spellStart"/>
      <w:r w:rsidRPr="008A5A5C">
        <w:rPr>
          <w:rStyle w:val="scbab66210"/>
          <w:rFonts w:ascii="Consolas" w:hAnsi="Consolas"/>
          <w:color w:val="000000"/>
          <w:sz w:val="18"/>
          <w:szCs w:val="18"/>
        </w:rPr>
        <w:t>I_b</w:t>
      </w:r>
      <w:proofErr w:type="spellEnd"/>
      <w:r w:rsidRPr="008A5A5C">
        <w:rPr>
          <w:rStyle w:val="scbab66210"/>
          <w:rFonts w:ascii="Consolas" w:hAnsi="Consolas"/>
          <w:color w:val="000000"/>
          <w:sz w:val="18"/>
          <w:szCs w:val="18"/>
        </w:rPr>
        <w:t xml:space="preserve">, </w:t>
      </w:r>
      <w:proofErr w:type="spellStart"/>
      <w:r w:rsidRPr="008A5A5C">
        <w:rPr>
          <w:rStyle w:val="scbab66210"/>
          <w:rFonts w:ascii="Consolas" w:hAnsi="Consolas"/>
          <w:color w:val="000000"/>
          <w:sz w:val="18"/>
          <w:szCs w:val="18"/>
        </w:rPr>
        <w:t>I_c</w:t>
      </w:r>
      <w:proofErr w:type="spellEnd"/>
      <w:r w:rsidRPr="008A5A5C">
        <w:rPr>
          <w:rStyle w:val="scbab66210"/>
          <w:rFonts w:ascii="Consolas" w:hAnsi="Consolas"/>
          <w:color w:val="000000"/>
          <w:sz w:val="18"/>
          <w:szCs w:val="18"/>
        </w:rPr>
        <w:t>);</w:t>
      </w:r>
    </w:p>
    <w:p w14:paraId="4D4C3D91"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
    <w:p w14:paraId="00E2C2EA"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71"/>
          <w:rFonts w:ascii="Consolas" w:hAnsi="Consolas"/>
          <w:sz w:val="18"/>
          <w:szCs w:val="18"/>
        </w:rPr>
        <w:t>% K3-K1 Stability Chart</w:t>
      </w:r>
    </w:p>
    <w:p w14:paraId="165C3951"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fig = </w:t>
      </w:r>
      <w:proofErr w:type="gramStart"/>
      <w:r w:rsidRPr="008A5A5C">
        <w:rPr>
          <w:rStyle w:val="scbab66210"/>
          <w:rFonts w:ascii="Consolas" w:hAnsi="Consolas"/>
          <w:color w:val="000000"/>
          <w:sz w:val="18"/>
          <w:szCs w:val="18"/>
        </w:rPr>
        <w:t>figure(</w:t>
      </w:r>
      <w:proofErr w:type="gramEnd"/>
      <w:r w:rsidRPr="008A5A5C">
        <w:rPr>
          <w:rStyle w:val="scbab66210"/>
          <w:rFonts w:ascii="Consolas" w:hAnsi="Consolas"/>
          <w:color w:val="000000"/>
          <w:sz w:val="18"/>
          <w:szCs w:val="18"/>
        </w:rPr>
        <w:t>1);</w:t>
      </w:r>
    </w:p>
    <w:p w14:paraId="6B0F95A4"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hold </w:t>
      </w:r>
      <w:r w:rsidRPr="008A5A5C">
        <w:rPr>
          <w:rStyle w:val="scbab662151"/>
          <w:rFonts w:ascii="Consolas" w:hAnsi="Consolas"/>
          <w:sz w:val="18"/>
          <w:szCs w:val="18"/>
        </w:rPr>
        <w:t>on</w:t>
      </w:r>
    </w:p>
    <w:p w14:paraId="4FECA947"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plot(K3_reg</w:t>
      </w:r>
      <w:proofErr w:type="gramStart"/>
      <w:r w:rsidRPr="008A5A5C">
        <w:rPr>
          <w:rStyle w:val="scbab66210"/>
          <w:rFonts w:ascii="Consolas" w:hAnsi="Consolas"/>
          <w:color w:val="000000"/>
          <w:sz w:val="18"/>
          <w:szCs w:val="18"/>
        </w:rPr>
        <w:t>7,K</w:t>
      </w:r>
      <w:proofErr w:type="gramEnd"/>
      <w:r w:rsidRPr="008A5A5C">
        <w:rPr>
          <w:rStyle w:val="scbab66210"/>
          <w:rFonts w:ascii="Consolas" w:hAnsi="Consolas"/>
          <w:color w:val="000000"/>
          <w:sz w:val="18"/>
          <w:szCs w:val="18"/>
        </w:rPr>
        <w:t>1_reg7,</w:t>
      </w:r>
      <w:r w:rsidRPr="008A5A5C">
        <w:rPr>
          <w:rStyle w:val="scbab662151"/>
          <w:rFonts w:ascii="Consolas" w:hAnsi="Consolas"/>
          <w:sz w:val="18"/>
          <w:szCs w:val="18"/>
        </w:rPr>
        <w:t>'r.'</w:t>
      </w:r>
      <w:r w:rsidRPr="008A5A5C">
        <w:rPr>
          <w:rStyle w:val="scbab66210"/>
          <w:rFonts w:ascii="Consolas" w:hAnsi="Consolas"/>
          <w:color w:val="000000"/>
          <w:sz w:val="18"/>
          <w:szCs w:val="18"/>
        </w:rPr>
        <w:t>,</w:t>
      </w:r>
      <w:r w:rsidRPr="008A5A5C">
        <w:rPr>
          <w:rStyle w:val="scbab662151"/>
          <w:rFonts w:ascii="Consolas" w:hAnsi="Consolas"/>
          <w:sz w:val="18"/>
          <w:szCs w:val="18"/>
        </w:rPr>
        <w:t>"MarkerSize"</w:t>
      </w:r>
      <w:r w:rsidRPr="008A5A5C">
        <w:rPr>
          <w:rStyle w:val="scbab66210"/>
          <w:rFonts w:ascii="Consolas" w:hAnsi="Consolas"/>
          <w:color w:val="000000"/>
          <w:sz w:val="18"/>
          <w:szCs w:val="18"/>
        </w:rPr>
        <w:t>,30)</w:t>
      </w:r>
    </w:p>
    <w:p w14:paraId="4526F238"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
    <w:p w14:paraId="022717A1"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r w:rsidRPr="008A5A5C">
        <w:rPr>
          <w:rStyle w:val="scbab662171"/>
          <w:rFonts w:ascii="Consolas" w:hAnsi="Consolas"/>
          <w:sz w:val="18"/>
          <w:szCs w:val="18"/>
        </w:rPr>
        <w:t xml:space="preserve">% Region 3 &amp; 6 </w:t>
      </w:r>
    </w:p>
    <w:p w14:paraId="30C22154"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v = [0 0;1 0;1 1;0 1;0 </w:t>
      </w:r>
      <w:proofErr w:type="gramStart"/>
      <w:r w:rsidRPr="008A5A5C">
        <w:rPr>
          <w:rStyle w:val="scbab66210"/>
          <w:rFonts w:ascii="Consolas" w:hAnsi="Consolas"/>
          <w:color w:val="000000"/>
          <w:sz w:val="18"/>
          <w:szCs w:val="18"/>
        </w:rPr>
        <w:t>0;-</w:t>
      </w:r>
      <w:proofErr w:type="gramEnd"/>
      <w:r w:rsidRPr="008A5A5C">
        <w:rPr>
          <w:rStyle w:val="scbab66210"/>
          <w:rFonts w:ascii="Consolas" w:hAnsi="Consolas"/>
          <w:color w:val="000000"/>
          <w:sz w:val="18"/>
          <w:szCs w:val="18"/>
        </w:rPr>
        <w:t>1 0;-1 -1;0 -1]; f = [1 2 3 4; 5 6 7 8];</w:t>
      </w:r>
    </w:p>
    <w:p w14:paraId="228562F2"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patch(</w:t>
      </w:r>
      <w:r w:rsidRPr="008A5A5C">
        <w:rPr>
          <w:rStyle w:val="scbab662151"/>
          <w:rFonts w:ascii="Consolas" w:hAnsi="Consolas"/>
          <w:sz w:val="18"/>
          <w:szCs w:val="18"/>
        </w:rPr>
        <w:t>"Faces</w:t>
      </w:r>
      <w:proofErr w:type="gramStart"/>
      <w:r w:rsidRPr="008A5A5C">
        <w:rPr>
          <w:rStyle w:val="scbab662151"/>
          <w:rFonts w:ascii="Consolas" w:hAnsi="Consolas"/>
          <w:sz w:val="18"/>
          <w:szCs w:val="18"/>
        </w:rPr>
        <w:t>"</w:t>
      </w:r>
      <w:r w:rsidRPr="008A5A5C">
        <w:rPr>
          <w:rStyle w:val="scbab66210"/>
          <w:rFonts w:ascii="Consolas" w:hAnsi="Consolas"/>
          <w:color w:val="000000"/>
          <w:sz w:val="18"/>
          <w:szCs w:val="18"/>
        </w:rPr>
        <w:t>,f</w:t>
      </w:r>
      <w:proofErr w:type="gramEnd"/>
      <w:r w:rsidRPr="008A5A5C">
        <w:rPr>
          <w:rStyle w:val="scbab66210"/>
          <w:rFonts w:ascii="Consolas" w:hAnsi="Consolas"/>
          <w:color w:val="000000"/>
          <w:sz w:val="18"/>
          <w:szCs w:val="18"/>
        </w:rPr>
        <w:t>,</w:t>
      </w:r>
      <w:r w:rsidRPr="008A5A5C">
        <w:rPr>
          <w:rStyle w:val="scbab662151"/>
          <w:rFonts w:ascii="Consolas" w:hAnsi="Consolas"/>
          <w:sz w:val="18"/>
          <w:szCs w:val="18"/>
        </w:rPr>
        <w:t>"Vertices"</w:t>
      </w:r>
      <w:r w:rsidRPr="008A5A5C">
        <w:rPr>
          <w:rStyle w:val="scbab66210"/>
          <w:rFonts w:ascii="Consolas" w:hAnsi="Consolas"/>
          <w:color w:val="000000"/>
          <w:sz w:val="18"/>
          <w:szCs w:val="18"/>
        </w:rPr>
        <w:t>,v,</w:t>
      </w:r>
      <w:r w:rsidRPr="008A5A5C">
        <w:rPr>
          <w:rStyle w:val="scbab662151"/>
          <w:rFonts w:ascii="Consolas" w:hAnsi="Consolas"/>
          <w:sz w:val="18"/>
          <w:szCs w:val="18"/>
        </w:rPr>
        <w:t>"FaceColor"</w:t>
      </w:r>
      <w:r w:rsidRPr="008A5A5C">
        <w:rPr>
          <w:rStyle w:val="scbab66210"/>
          <w:rFonts w:ascii="Consolas" w:hAnsi="Consolas"/>
          <w:color w:val="000000"/>
          <w:sz w:val="18"/>
          <w:szCs w:val="18"/>
        </w:rPr>
        <w:t>,</w:t>
      </w:r>
      <w:r w:rsidRPr="008A5A5C">
        <w:rPr>
          <w:rStyle w:val="scbab662151"/>
          <w:rFonts w:ascii="Consolas" w:hAnsi="Consolas"/>
          <w:sz w:val="18"/>
          <w:szCs w:val="18"/>
        </w:rPr>
        <w:t>'red'</w:t>
      </w:r>
      <w:r w:rsidRPr="008A5A5C">
        <w:rPr>
          <w:rStyle w:val="scbab66210"/>
          <w:rFonts w:ascii="Consolas" w:hAnsi="Consolas"/>
          <w:color w:val="000000"/>
          <w:sz w:val="18"/>
          <w:szCs w:val="18"/>
        </w:rPr>
        <w:t>,</w:t>
      </w:r>
      <w:r w:rsidRPr="008A5A5C">
        <w:rPr>
          <w:rStyle w:val="scbab662151"/>
          <w:rFonts w:ascii="Consolas" w:hAnsi="Consolas"/>
          <w:sz w:val="18"/>
          <w:szCs w:val="18"/>
        </w:rPr>
        <w:t>'FaceAlpha'</w:t>
      </w:r>
      <w:r w:rsidRPr="008A5A5C">
        <w:rPr>
          <w:rStyle w:val="scbab66210"/>
          <w:rFonts w:ascii="Consolas" w:hAnsi="Consolas"/>
          <w:color w:val="000000"/>
          <w:sz w:val="18"/>
          <w:szCs w:val="18"/>
        </w:rPr>
        <w:t>,0.08);</w:t>
      </w:r>
    </w:p>
    <w:p w14:paraId="723196B5"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
    <w:p w14:paraId="736F91D1"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r w:rsidRPr="008A5A5C">
        <w:rPr>
          <w:rStyle w:val="scbab662171"/>
          <w:rFonts w:ascii="Consolas" w:hAnsi="Consolas"/>
          <w:sz w:val="18"/>
          <w:szCs w:val="18"/>
        </w:rPr>
        <w:t>% Region 2 &amp; 4</w:t>
      </w:r>
    </w:p>
    <w:p w14:paraId="1A39E6B4"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v2 = [-1 </w:t>
      </w:r>
      <w:proofErr w:type="gramStart"/>
      <w:r w:rsidRPr="008A5A5C">
        <w:rPr>
          <w:rStyle w:val="scbab66210"/>
          <w:rFonts w:ascii="Consolas" w:hAnsi="Consolas"/>
          <w:color w:val="000000"/>
          <w:sz w:val="18"/>
          <w:szCs w:val="18"/>
        </w:rPr>
        <w:t>0;-</w:t>
      </w:r>
      <w:proofErr w:type="gramEnd"/>
      <w:r w:rsidRPr="008A5A5C">
        <w:rPr>
          <w:rStyle w:val="scbab66210"/>
          <w:rFonts w:ascii="Consolas" w:hAnsi="Consolas"/>
          <w:color w:val="000000"/>
          <w:sz w:val="18"/>
          <w:szCs w:val="18"/>
        </w:rPr>
        <w:t>1 1;0 0;0 0;0 -1;1 -1]; f2 = [1 2 3; 4 5 6];</w:t>
      </w:r>
    </w:p>
    <w:p w14:paraId="3A5450E5"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patch(</w:t>
      </w:r>
      <w:r w:rsidRPr="008A5A5C">
        <w:rPr>
          <w:rStyle w:val="scbab662151"/>
          <w:rFonts w:ascii="Consolas" w:hAnsi="Consolas"/>
          <w:sz w:val="18"/>
          <w:szCs w:val="18"/>
        </w:rPr>
        <w:t>"Faces</w:t>
      </w:r>
      <w:proofErr w:type="gramStart"/>
      <w:r w:rsidRPr="008A5A5C">
        <w:rPr>
          <w:rStyle w:val="scbab662151"/>
          <w:rFonts w:ascii="Consolas" w:hAnsi="Consolas"/>
          <w:sz w:val="18"/>
          <w:szCs w:val="18"/>
        </w:rPr>
        <w:t>"</w:t>
      </w:r>
      <w:r w:rsidRPr="008A5A5C">
        <w:rPr>
          <w:rStyle w:val="scbab66210"/>
          <w:rFonts w:ascii="Consolas" w:hAnsi="Consolas"/>
          <w:color w:val="000000"/>
          <w:sz w:val="18"/>
          <w:szCs w:val="18"/>
        </w:rPr>
        <w:t>,f</w:t>
      </w:r>
      <w:proofErr w:type="gramEnd"/>
      <w:r w:rsidRPr="008A5A5C">
        <w:rPr>
          <w:rStyle w:val="scbab66210"/>
          <w:rFonts w:ascii="Consolas" w:hAnsi="Consolas"/>
          <w:color w:val="000000"/>
          <w:sz w:val="18"/>
          <w:szCs w:val="18"/>
        </w:rPr>
        <w:t>2,</w:t>
      </w:r>
      <w:r w:rsidRPr="008A5A5C">
        <w:rPr>
          <w:rStyle w:val="scbab662151"/>
          <w:rFonts w:ascii="Consolas" w:hAnsi="Consolas"/>
          <w:sz w:val="18"/>
          <w:szCs w:val="18"/>
        </w:rPr>
        <w:t>"Vertices"</w:t>
      </w:r>
      <w:r w:rsidRPr="008A5A5C">
        <w:rPr>
          <w:rStyle w:val="scbab66210"/>
          <w:rFonts w:ascii="Consolas" w:hAnsi="Consolas"/>
          <w:color w:val="000000"/>
          <w:sz w:val="18"/>
          <w:szCs w:val="18"/>
        </w:rPr>
        <w:t>,v2,</w:t>
      </w:r>
      <w:r w:rsidRPr="008A5A5C">
        <w:rPr>
          <w:rStyle w:val="scbab662151"/>
          <w:rFonts w:ascii="Consolas" w:hAnsi="Consolas"/>
          <w:sz w:val="18"/>
          <w:szCs w:val="18"/>
        </w:rPr>
        <w:t>"FaceColor"</w:t>
      </w:r>
      <w:r w:rsidRPr="008A5A5C">
        <w:rPr>
          <w:rStyle w:val="scbab66210"/>
          <w:rFonts w:ascii="Consolas" w:hAnsi="Consolas"/>
          <w:color w:val="000000"/>
          <w:sz w:val="18"/>
          <w:szCs w:val="18"/>
        </w:rPr>
        <w:t>,</w:t>
      </w:r>
      <w:r w:rsidRPr="008A5A5C">
        <w:rPr>
          <w:rStyle w:val="scbab662151"/>
          <w:rFonts w:ascii="Consolas" w:hAnsi="Consolas"/>
          <w:sz w:val="18"/>
          <w:szCs w:val="18"/>
        </w:rPr>
        <w:t>'red'</w:t>
      </w:r>
      <w:r w:rsidRPr="008A5A5C">
        <w:rPr>
          <w:rStyle w:val="scbab66210"/>
          <w:rFonts w:ascii="Consolas" w:hAnsi="Consolas"/>
          <w:color w:val="000000"/>
          <w:sz w:val="18"/>
          <w:szCs w:val="18"/>
        </w:rPr>
        <w:t>,</w:t>
      </w:r>
      <w:r w:rsidRPr="008A5A5C">
        <w:rPr>
          <w:rStyle w:val="scbab662151"/>
          <w:rFonts w:ascii="Consolas" w:hAnsi="Consolas"/>
          <w:sz w:val="18"/>
          <w:szCs w:val="18"/>
        </w:rPr>
        <w:t>'FaceAlpha'</w:t>
      </w:r>
      <w:r w:rsidRPr="008A5A5C">
        <w:rPr>
          <w:rStyle w:val="scbab66210"/>
          <w:rFonts w:ascii="Consolas" w:hAnsi="Consolas"/>
          <w:color w:val="000000"/>
          <w:sz w:val="18"/>
          <w:szCs w:val="18"/>
        </w:rPr>
        <w:t>,0.08);</w:t>
      </w:r>
    </w:p>
    <w:p w14:paraId="4FB0424C"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
    <w:p w14:paraId="37EC4709"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r w:rsidRPr="008A5A5C">
        <w:rPr>
          <w:rStyle w:val="scbab662171"/>
          <w:rFonts w:ascii="Consolas" w:hAnsi="Consolas"/>
          <w:sz w:val="18"/>
          <w:szCs w:val="18"/>
        </w:rPr>
        <w:t>% Separating Region 5 &amp; 7</w:t>
      </w:r>
    </w:p>
    <w:p w14:paraId="7E6DED8C"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x = 0.1459:0.001:</w:t>
      </w:r>
      <w:proofErr w:type="gramStart"/>
      <w:r w:rsidRPr="008A5A5C">
        <w:rPr>
          <w:rStyle w:val="scbab66210"/>
          <w:rFonts w:ascii="Consolas" w:hAnsi="Consolas"/>
          <w:color w:val="000000"/>
          <w:sz w:val="18"/>
          <w:szCs w:val="18"/>
        </w:rPr>
        <w:t>1;</w:t>
      </w:r>
      <w:proofErr w:type="gramEnd"/>
    </w:p>
    <w:p w14:paraId="5A3F066C"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roots = zeros(</w:t>
      </w:r>
      <w:proofErr w:type="gramStart"/>
      <w:r w:rsidRPr="008A5A5C">
        <w:rPr>
          <w:rStyle w:val="scbab66210"/>
          <w:rFonts w:ascii="Consolas" w:hAnsi="Consolas"/>
          <w:color w:val="000000"/>
          <w:sz w:val="18"/>
          <w:szCs w:val="18"/>
        </w:rPr>
        <w:t>1,length</w:t>
      </w:r>
      <w:proofErr w:type="gramEnd"/>
      <w:r w:rsidRPr="008A5A5C">
        <w:rPr>
          <w:rStyle w:val="scbab66210"/>
          <w:rFonts w:ascii="Consolas" w:hAnsi="Consolas"/>
          <w:color w:val="000000"/>
          <w:sz w:val="18"/>
          <w:szCs w:val="18"/>
        </w:rPr>
        <w:t>(x));</w:t>
      </w:r>
    </w:p>
    <w:p w14:paraId="3EE65319"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r w:rsidRPr="008A5A5C">
        <w:rPr>
          <w:rStyle w:val="scbab662181"/>
          <w:rFonts w:ascii="Consolas" w:hAnsi="Consolas"/>
          <w:sz w:val="18"/>
          <w:szCs w:val="18"/>
        </w:rPr>
        <w:t xml:space="preserve">for </w:t>
      </w:r>
      <w:proofErr w:type="spellStart"/>
      <w:r w:rsidRPr="008A5A5C">
        <w:rPr>
          <w:rStyle w:val="scbab66210"/>
          <w:rFonts w:ascii="Consolas" w:hAnsi="Consolas"/>
          <w:color w:val="000000"/>
          <w:sz w:val="18"/>
          <w:szCs w:val="18"/>
        </w:rPr>
        <w:t>i</w:t>
      </w:r>
      <w:proofErr w:type="spellEnd"/>
      <w:r w:rsidRPr="008A5A5C">
        <w:rPr>
          <w:rStyle w:val="scbab66210"/>
          <w:rFonts w:ascii="Consolas" w:hAnsi="Consolas"/>
          <w:color w:val="000000"/>
          <w:sz w:val="18"/>
          <w:szCs w:val="18"/>
        </w:rPr>
        <w:t xml:space="preserve"> = </w:t>
      </w:r>
      <w:proofErr w:type="gramStart"/>
      <w:r w:rsidRPr="008A5A5C">
        <w:rPr>
          <w:rStyle w:val="scbab66210"/>
          <w:rFonts w:ascii="Consolas" w:hAnsi="Consolas"/>
          <w:color w:val="000000"/>
          <w:sz w:val="18"/>
          <w:szCs w:val="18"/>
        </w:rPr>
        <w:t>1:length</w:t>
      </w:r>
      <w:proofErr w:type="gramEnd"/>
      <w:r w:rsidRPr="008A5A5C">
        <w:rPr>
          <w:rStyle w:val="scbab66210"/>
          <w:rFonts w:ascii="Consolas" w:hAnsi="Consolas"/>
          <w:color w:val="000000"/>
          <w:sz w:val="18"/>
          <w:szCs w:val="18"/>
        </w:rPr>
        <w:t>(x)</w:t>
      </w:r>
    </w:p>
    <w:p w14:paraId="250EB535"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spellStart"/>
      <w:r w:rsidRPr="008A5A5C">
        <w:rPr>
          <w:rStyle w:val="scbab66210"/>
          <w:rFonts w:ascii="Consolas" w:hAnsi="Consolas"/>
          <w:color w:val="000000"/>
          <w:sz w:val="18"/>
          <w:szCs w:val="18"/>
        </w:rPr>
        <w:t>func</w:t>
      </w:r>
      <w:proofErr w:type="spellEnd"/>
      <w:r w:rsidRPr="008A5A5C">
        <w:rPr>
          <w:rStyle w:val="scbab66210"/>
          <w:rFonts w:ascii="Consolas" w:hAnsi="Consolas"/>
          <w:color w:val="000000"/>
          <w:sz w:val="18"/>
          <w:szCs w:val="18"/>
        </w:rPr>
        <w:t xml:space="preserve"> = @(y) (1-x(</w:t>
      </w:r>
      <w:proofErr w:type="spellStart"/>
      <w:r w:rsidRPr="008A5A5C">
        <w:rPr>
          <w:rStyle w:val="scbab66210"/>
          <w:rFonts w:ascii="Consolas" w:hAnsi="Consolas"/>
          <w:color w:val="000000"/>
          <w:sz w:val="18"/>
          <w:szCs w:val="18"/>
        </w:rPr>
        <w:t>i</w:t>
      </w:r>
      <w:proofErr w:type="spellEnd"/>
      <w:proofErr w:type="gramStart"/>
      <w:r w:rsidRPr="008A5A5C">
        <w:rPr>
          <w:rStyle w:val="scbab66210"/>
          <w:rFonts w:ascii="Consolas" w:hAnsi="Consolas"/>
          <w:color w:val="000000"/>
          <w:sz w:val="18"/>
          <w:szCs w:val="18"/>
        </w:rPr>
        <w:t>).*</w:t>
      </w:r>
      <w:proofErr w:type="gramEnd"/>
      <w:r w:rsidRPr="008A5A5C">
        <w:rPr>
          <w:rStyle w:val="scbab66210"/>
          <w:rFonts w:ascii="Consolas" w:hAnsi="Consolas"/>
          <w:color w:val="000000"/>
          <w:sz w:val="18"/>
          <w:szCs w:val="18"/>
        </w:rPr>
        <w:t>y+3.*y).^2 + 16.*x(</w:t>
      </w:r>
      <w:proofErr w:type="spellStart"/>
      <w:r w:rsidRPr="008A5A5C">
        <w:rPr>
          <w:rStyle w:val="scbab66210"/>
          <w:rFonts w:ascii="Consolas" w:hAnsi="Consolas"/>
          <w:color w:val="000000"/>
          <w:sz w:val="18"/>
          <w:szCs w:val="18"/>
        </w:rPr>
        <w:t>i</w:t>
      </w:r>
      <w:proofErr w:type="spellEnd"/>
      <w:r w:rsidRPr="008A5A5C">
        <w:rPr>
          <w:rStyle w:val="scbab66210"/>
          <w:rFonts w:ascii="Consolas" w:hAnsi="Consolas"/>
          <w:color w:val="000000"/>
          <w:sz w:val="18"/>
          <w:szCs w:val="18"/>
        </w:rPr>
        <w:t>).*y;</w:t>
      </w:r>
    </w:p>
    <w:p w14:paraId="404A84E6"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y0 = </w:t>
      </w:r>
      <w:proofErr w:type="gramStart"/>
      <w:r w:rsidRPr="008A5A5C">
        <w:rPr>
          <w:rStyle w:val="scbab66210"/>
          <w:rFonts w:ascii="Consolas" w:hAnsi="Consolas"/>
          <w:color w:val="000000"/>
          <w:sz w:val="18"/>
          <w:szCs w:val="18"/>
        </w:rPr>
        <w:t>0;</w:t>
      </w:r>
      <w:proofErr w:type="gramEnd"/>
    </w:p>
    <w:p w14:paraId="05D952CF"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roots(</w:t>
      </w:r>
      <w:proofErr w:type="spellStart"/>
      <w:r w:rsidRPr="008A5A5C">
        <w:rPr>
          <w:rStyle w:val="scbab66210"/>
          <w:rFonts w:ascii="Consolas" w:hAnsi="Consolas"/>
          <w:color w:val="000000"/>
          <w:sz w:val="18"/>
          <w:szCs w:val="18"/>
        </w:rPr>
        <w:t>i</w:t>
      </w:r>
      <w:proofErr w:type="spellEnd"/>
      <w:r w:rsidRPr="008A5A5C">
        <w:rPr>
          <w:rStyle w:val="scbab66210"/>
          <w:rFonts w:ascii="Consolas" w:hAnsi="Consolas"/>
          <w:color w:val="000000"/>
          <w:sz w:val="18"/>
          <w:szCs w:val="18"/>
        </w:rPr>
        <w:t xml:space="preserve">) = </w:t>
      </w:r>
      <w:proofErr w:type="spellStart"/>
      <w:r w:rsidRPr="008A5A5C">
        <w:rPr>
          <w:rStyle w:val="scbab66210"/>
          <w:rFonts w:ascii="Consolas" w:hAnsi="Consolas"/>
          <w:color w:val="000000"/>
          <w:sz w:val="18"/>
          <w:szCs w:val="18"/>
        </w:rPr>
        <w:t>fzero</w:t>
      </w:r>
      <w:proofErr w:type="spellEnd"/>
      <w:r w:rsidRPr="008A5A5C">
        <w:rPr>
          <w:rStyle w:val="scbab66210"/>
          <w:rFonts w:ascii="Consolas" w:hAnsi="Consolas"/>
          <w:color w:val="000000"/>
          <w:sz w:val="18"/>
          <w:szCs w:val="18"/>
        </w:rPr>
        <w:t>(</w:t>
      </w:r>
      <w:proofErr w:type="gramStart"/>
      <w:r w:rsidRPr="008A5A5C">
        <w:rPr>
          <w:rStyle w:val="scbab66210"/>
          <w:rFonts w:ascii="Consolas" w:hAnsi="Consolas"/>
          <w:color w:val="000000"/>
          <w:sz w:val="18"/>
          <w:szCs w:val="18"/>
        </w:rPr>
        <w:t>func,y</w:t>
      </w:r>
      <w:proofErr w:type="gramEnd"/>
      <w:r w:rsidRPr="008A5A5C">
        <w:rPr>
          <w:rStyle w:val="scbab66210"/>
          <w:rFonts w:ascii="Consolas" w:hAnsi="Consolas"/>
          <w:color w:val="000000"/>
          <w:sz w:val="18"/>
          <w:szCs w:val="18"/>
        </w:rPr>
        <w:t>0);</w:t>
      </w:r>
    </w:p>
    <w:p w14:paraId="7D4A8E36"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r w:rsidRPr="008A5A5C">
        <w:rPr>
          <w:rStyle w:val="scbab662181"/>
          <w:rFonts w:ascii="Consolas" w:hAnsi="Consolas"/>
          <w:sz w:val="18"/>
          <w:szCs w:val="18"/>
        </w:rPr>
        <w:t>end</w:t>
      </w:r>
    </w:p>
    <w:p w14:paraId="303EA49B"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gramStart"/>
      <w:r w:rsidRPr="008A5A5C">
        <w:rPr>
          <w:rStyle w:val="scbab66210"/>
          <w:rFonts w:ascii="Consolas" w:hAnsi="Consolas"/>
          <w:color w:val="000000"/>
          <w:sz w:val="18"/>
          <w:szCs w:val="18"/>
        </w:rPr>
        <w:t>plot(</w:t>
      </w:r>
      <w:proofErr w:type="spellStart"/>
      <w:proofErr w:type="gramEnd"/>
      <w:r w:rsidRPr="008A5A5C">
        <w:rPr>
          <w:rStyle w:val="scbab66210"/>
          <w:rFonts w:ascii="Consolas" w:hAnsi="Consolas"/>
          <w:color w:val="000000"/>
          <w:sz w:val="18"/>
          <w:szCs w:val="18"/>
        </w:rPr>
        <w:t>x,roots</w:t>
      </w:r>
      <w:proofErr w:type="spellEnd"/>
      <w:r w:rsidRPr="008A5A5C">
        <w:rPr>
          <w:rStyle w:val="scbab66210"/>
          <w:rFonts w:ascii="Consolas" w:hAnsi="Consolas"/>
          <w:color w:val="000000"/>
          <w:sz w:val="18"/>
          <w:szCs w:val="18"/>
        </w:rPr>
        <w:t xml:space="preserve">, </w:t>
      </w:r>
      <w:r w:rsidRPr="008A5A5C">
        <w:rPr>
          <w:rStyle w:val="scbab662151"/>
          <w:rFonts w:ascii="Consolas" w:hAnsi="Consolas"/>
          <w:sz w:val="18"/>
          <w:szCs w:val="18"/>
        </w:rPr>
        <w:t>'k-'</w:t>
      </w:r>
      <w:r w:rsidRPr="008A5A5C">
        <w:rPr>
          <w:rStyle w:val="scbab66210"/>
          <w:rFonts w:ascii="Consolas" w:hAnsi="Consolas"/>
          <w:color w:val="000000"/>
          <w:sz w:val="18"/>
          <w:szCs w:val="18"/>
        </w:rPr>
        <w:t>)</w:t>
      </w:r>
    </w:p>
    <w:p w14:paraId="6E3D92DE"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lastRenderedPageBreak/>
        <w:t xml:space="preserve">    </w:t>
      </w:r>
    </w:p>
    <w:p w14:paraId="4B383034"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r w:rsidRPr="008A5A5C">
        <w:rPr>
          <w:rStyle w:val="scbab662171"/>
          <w:rFonts w:ascii="Consolas" w:hAnsi="Consolas"/>
          <w:sz w:val="18"/>
          <w:szCs w:val="18"/>
        </w:rPr>
        <w:t>% Region 5 &amp; 7</w:t>
      </w:r>
    </w:p>
    <w:p w14:paraId="459E27E9"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v3 = [0 0;1 0;1 -1]; f3 = [1 2 3</w:t>
      </w:r>
      <w:proofErr w:type="gramStart"/>
      <w:r w:rsidRPr="008A5A5C">
        <w:rPr>
          <w:rStyle w:val="scbab66210"/>
          <w:rFonts w:ascii="Consolas" w:hAnsi="Consolas"/>
          <w:color w:val="000000"/>
          <w:sz w:val="18"/>
          <w:szCs w:val="18"/>
        </w:rPr>
        <w:t>];</w:t>
      </w:r>
      <w:proofErr w:type="gramEnd"/>
    </w:p>
    <w:p w14:paraId="5F6DFA7F"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patch(</w:t>
      </w:r>
      <w:r w:rsidRPr="008A5A5C">
        <w:rPr>
          <w:rStyle w:val="scbab662151"/>
          <w:rFonts w:ascii="Consolas" w:hAnsi="Consolas"/>
          <w:sz w:val="18"/>
          <w:szCs w:val="18"/>
        </w:rPr>
        <w:t>"Faces</w:t>
      </w:r>
      <w:proofErr w:type="gramStart"/>
      <w:r w:rsidRPr="008A5A5C">
        <w:rPr>
          <w:rStyle w:val="scbab662151"/>
          <w:rFonts w:ascii="Consolas" w:hAnsi="Consolas"/>
          <w:sz w:val="18"/>
          <w:szCs w:val="18"/>
        </w:rPr>
        <w:t>"</w:t>
      </w:r>
      <w:r w:rsidRPr="008A5A5C">
        <w:rPr>
          <w:rStyle w:val="scbab66210"/>
          <w:rFonts w:ascii="Consolas" w:hAnsi="Consolas"/>
          <w:color w:val="000000"/>
          <w:sz w:val="18"/>
          <w:szCs w:val="18"/>
        </w:rPr>
        <w:t>,f</w:t>
      </w:r>
      <w:proofErr w:type="gramEnd"/>
      <w:r w:rsidRPr="008A5A5C">
        <w:rPr>
          <w:rStyle w:val="scbab66210"/>
          <w:rFonts w:ascii="Consolas" w:hAnsi="Consolas"/>
          <w:color w:val="000000"/>
          <w:sz w:val="18"/>
          <w:szCs w:val="18"/>
        </w:rPr>
        <w:t>3,</w:t>
      </w:r>
      <w:r w:rsidRPr="008A5A5C">
        <w:rPr>
          <w:rStyle w:val="scbab662151"/>
          <w:rFonts w:ascii="Consolas" w:hAnsi="Consolas"/>
          <w:sz w:val="18"/>
          <w:szCs w:val="18"/>
        </w:rPr>
        <w:t>"Vertices"</w:t>
      </w:r>
      <w:r w:rsidRPr="008A5A5C">
        <w:rPr>
          <w:rStyle w:val="scbab66210"/>
          <w:rFonts w:ascii="Consolas" w:hAnsi="Consolas"/>
          <w:color w:val="000000"/>
          <w:sz w:val="18"/>
          <w:szCs w:val="18"/>
        </w:rPr>
        <w:t>,v3,</w:t>
      </w:r>
      <w:r w:rsidRPr="008A5A5C">
        <w:rPr>
          <w:rStyle w:val="scbab662151"/>
          <w:rFonts w:ascii="Consolas" w:hAnsi="Consolas"/>
          <w:sz w:val="18"/>
          <w:szCs w:val="18"/>
        </w:rPr>
        <w:t>"FaceColor"</w:t>
      </w:r>
      <w:r w:rsidRPr="008A5A5C">
        <w:rPr>
          <w:rStyle w:val="scbab66210"/>
          <w:rFonts w:ascii="Consolas" w:hAnsi="Consolas"/>
          <w:color w:val="000000"/>
          <w:sz w:val="18"/>
          <w:szCs w:val="18"/>
        </w:rPr>
        <w:t>,</w:t>
      </w:r>
      <w:r w:rsidRPr="008A5A5C">
        <w:rPr>
          <w:rStyle w:val="scbab662151"/>
          <w:rFonts w:ascii="Consolas" w:hAnsi="Consolas"/>
          <w:sz w:val="18"/>
          <w:szCs w:val="18"/>
        </w:rPr>
        <w:t>'red'</w:t>
      </w:r>
      <w:r w:rsidRPr="008A5A5C">
        <w:rPr>
          <w:rStyle w:val="scbab66210"/>
          <w:rFonts w:ascii="Consolas" w:hAnsi="Consolas"/>
          <w:color w:val="000000"/>
          <w:sz w:val="18"/>
          <w:szCs w:val="18"/>
        </w:rPr>
        <w:t>,</w:t>
      </w:r>
      <w:r w:rsidRPr="008A5A5C">
        <w:rPr>
          <w:rStyle w:val="scbab662151"/>
          <w:rFonts w:ascii="Consolas" w:hAnsi="Consolas"/>
          <w:sz w:val="18"/>
          <w:szCs w:val="18"/>
        </w:rPr>
        <w:t>'FaceAlpha'</w:t>
      </w:r>
      <w:r w:rsidRPr="008A5A5C">
        <w:rPr>
          <w:rStyle w:val="scbab66210"/>
          <w:rFonts w:ascii="Consolas" w:hAnsi="Consolas"/>
          <w:color w:val="000000"/>
          <w:sz w:val="18"/>
          <w:szCs w:val="18"/>
        </w:rPr>
        <w:t>,0.08);</w:t>
      </w:r>
    </w:p>
    <w:p w14:paraId="192FC6B6"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
    <w:p w14:paraId="58E6EF29"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r w:rsidRPr="008A5A5C">
        <w:rPr>
          <w:rStyle w:val="scbab662171"/>
          <w:rFonts w:ascii="Consolas" w:hAnsi="Consolas"/>
          <w:sz w:val="18"/>
          <w:szCs w:val="18"/>
        </w:rPr>
        <w:t>% Figure Properties</w:t>
      </w:r>
    </w:p>
    <w:p w14:paraId="2E71D6D4"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gramStart"/>
      <w:r w:rsidRPr="008A5A5C">
        <w:rPr>
          <w:rStyle w:val="scbab66210"/>
          <w:rFonts w:ascii="Consolas" w:hAnsi="Consolas"/>
          <w:color w:val="000000"/>
          <w:sz w:val="18"/>
          <w:szCs w:val="18"/>
        </w:rPr>
        <w:t>title(</w:t>
      </w:r>
      <w:proofErr w:type="gramEnd"/>
      <w:r w:rsidRPr="008A5A5C">
        <w:rPr>
          <w:rStyle w:val="scbab662151"/>
          <w:rFonts w:ascii="Consolas" w:hAnsi="Consolas"/>
          <w:sz w:val="18"/>
          <w:szCs w:val="18"/>
        </w:rPr>
        <w:t>'$K_3$-$K_1$ Stability Chart with All Orientations, Koike'</w:t>
      </w:r>
      <w:r w:rsidRPr="008A5A5C">
        <w:rPr>
          <w:rStyle w:val="scbab66210"/>
          <w:rFonts w:ascii="Consolas" w:hAnsi="Consolas"/>
          <w:color w:val="000000"/>
          <w:sz w:val="18"/>
          <w:szCs w:val="18"/>
        </w:rPr>
        <w:t>)</w:t>
      </w:r>
    </w:p>
    <w:p w14:paraId="604B622C"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spellStart"/>
      <w:r w:rsidRPr="008A5A5C">
        <w:rPr>
          <w:rStyle w:val="scbab66210"/>
          <w:rFonts w:ascii="Consolas" w:hAnsi="Consolas"/>
          <w:color w:val="000000"/>
          <w:sz w:val="18"/>
          <w:szCs w:val="18"/>
        </w:rPr>
        <w:t>xlabel</w:t>
      </w:r>
      <w:proofErr w:type="spellEnd"/>
      <w:r w:rsidRPr="008A5A5C">
        <w:rPr>
          <w:rStyle w:val="scbab66210"/>
          <w:rFonts w:ascii="Consolas" w:hAnsi="Consolas"/>
          <w:color w:val="000000"/>
          <w:sz w:val="18"/>
          <w:szCs w:val="18"/>
        </w:rPr>
        <w:t>(</w:t>
      </w:r>
      <w:r w:rsidRPr="008A5A5C">
        <w:rPr>
          <w:rStyle w:val="scbab662151"/>
          <w:rFonts w:ascii="Consolas" w:hAnsi="Consolas"/>
          <w:sz w:val="18"/>
          <w:szCs w:val="18"/>
        </w:rPr>
        <w:t>'$K_3$'</w:t>
      </w:r>
      <w:r w:rsidRPr="008A5A5C">
        <w:rPr>
          <w:rStyle w:val="scbab66210"/>
          <w:rFonts w:ascii="Consolas" w:hAnsi="Consolas"/>
          <w:color w:val="000000"/>
          <w:sz w:val="18"/>
          <w:szCs w:val="18"/>
        </w:rPr>
        <w:t xml:space="preserve">); </w:t>
      </w:r>
      <w:proofErr w:type="spellStart"/>
      <w:r w:rsidRPr="008A5A5C">
        <w:rPr>
          <w:rStyle w:val="scbab66210"/>
          <w:rFonts w:ascii="Consolas" w:hAnsi="Consolas"/>
          <w:color w:val="000000"/>
          <w:sz w:val="18"/>
          <w:szCs w:val="18"/>
        </w:rPr>
        <w:t>ylabel</w:t>
      </w:r>
      <w:proofErr w:type="spellEnd"/>
      <w:r w:rsidRPr="008A5A5C">
        <w:rPr>
          <w:rStyle w:val="scbab66210"/>
          <w:rFonts w:ascii="Consolas" w:hAnsi="Consolas"/>
          <w:color w:val="000000"/>
          <w:sz w:val="18"/>
          <w:szCs w:val="18"/>
        </w:rPr>
        <w:t>(</w:t>
      </w:r>
      <w:r w:rsidRPr="008A5A5C">
        <w:rPr>
          <w:rStyle w:val="scbab662151"/>
          <w:rFonts w:ascii="Consolas" w:hAnsi="Consolas"/>
          <w:sz w:val="18"/>
          <w:szCs w:val="18"/>
        </w:rPr>
        <w:t>'$K_1$'</w:t>
      </w:r>
      <w:proofErr w:type="gramStart"/>
      <w:r w:rsidRPr="008A5A5C">
        <w:rPr>
          <w:rStyle w:val="scbab66210"/>
          <w:rFonts w:ascii="Consolas" w:hAnsi="Consolas"/>
          <w:color w:val="000000"/>
          <w:sz w:val="18"/>
          <w:szCs w:val="18"/>
        </w:rPr>
        <w:t>);</w:t>
      </w:r>
      <w:proofErr w:type="gramEnd"/>
    </w:p>
    <w:p w14:paraId="4702260C"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spellStart"/>
      <w:r w:rsidRPr="008A5A5C">
        <w:rPr>
          <w:rStyle w:val="scbab66210"/>
          <w:rFonts w:ascii="Consolas" w:hAnsi="Consolas"/>
          <w:color w:val="000000"/>
          <w:sz w:val="18"/>
          <w:szCs w:val="18"/>
        </w:rPr>
        <w:t>lgd</w:t>
      </w:r>
      <w:proofErr w:type="spellEnd"/>
      <w:r w:rsidRPr="008A5A5C">
        <w:rPr>
          <w:rStyle w:val="scbab66210"/>
          <w:rFonts w:ascii="Consolas" w:hAnsi="Consolas"/>
          <w:color w:val="000000"/>
          <w:sz w:val="18"/>
          <w:szCs w:val="18"/>
        </w:rPr>
        <w:t xml:space="preserve"> = </w:t>
      </w:r>
      <w:proofErr w:type="gramStart"/>
      <w:r w:rsidRPr="008A5A5C">
        <w:rPr>
          <w:rStyle w:val="scbab66210"/>
          <w:rFonts w:ascii="Consolas" w:hAnsi="Consolas"/>
          <w:color w:val="000000"/>
          <w:sz w:val="18"/>
          <w:szCs w:val="18"/>
        </w:rPr>
        <w:t>legend(</w:t>
      </w:r>
      <w:proofErr w:type="gramEnd"/>
      <w:r w:rsidRPr="008A5A5C">
        <w:rPr>
          <w:rStyle w:val="scbab662151"/>
          <w:rFonts w:ascii="Consolas" w:hAnsi="Consolas"/>
          <w:sz w:val="18"/>
          <w:szCs w:val="18"/>
        </w:rPr>
        <w:t xml:space="preserve">'Modified </w:t>
      </w:r>
      <w:proofErr w:type="spellStart"/>
      <w:r w:rsidRPr="008A5A5C">
        <w:rPr>
          <w:rStyle w:val="scbab662151"/>
          <w:rFonts w:ascii="Consolas" w:hAnsi="Consolas"/>
          <w:sz w:val="18"/>
          <w:szCs w:val="18"/>
        </w:rPr>
        <w:t>Vehicle'</w:t>
      </w:r>
      <w:r w:rsidRPr="008A5A5C">
        <w:rPr>
          <w:rStyle w:val="scbab66210"/>
          <w:rFonts w:ascii="Consolas" w:hAnsi="Consolas"/>
          <w:color w:val="000000"/>
          <w:sz w:val="18"/>
          <w:szCs w:val="18"/>
        </w:rPr>
        <w:t>,</w:t>
      </w:r>
      <w:r w:rsidRPr="008A5A5C">
        <w:rPr>
          <w:rStyle w:val="scbab662151"/>
          <w:rFonts w:ascii="Consolas" w:hAnsi="Consolas"/>
          <w:sz w:val="18"/>
          <w:szCs w:val="18"/>
        </w:rPr>
        <w:t>'Unstable</w:t>
      </w:r>
      <w:proofErr w:type="spellEnd"/>
      <w:r w:rsidRPr="008A5A5C">
        <w:rPr>
          <w:rStyle w:val="scbab662151"/>
          <w:rFonts w:ascii="Consolas" w:hAnsi="Consolas"/>
          <w:sz w:val="18"/>
          <w:szCs w:val="18"/>
        </w:rPr>
        <w:t xml:space="preserve"> Region'</w:t>
      </w:r>
      <w:r w:rsidRPr="008A5A5C">
        <w:rPr>
          <w:rStyle w:val="scbab66210"/>
          <w:rFonts w:ascii="Consolas" w:hAnsi="Consolas"/>
          <w:color w:val="000000"/>
          <w:sz w:val="18"/>
          <w:szCs w:val="18"/>
        </w:rPr>
        <w:t>,</w:t>
      </w:r>
      <w:r w:rsidRPr="008A5A5C">
        <w:rPr>
          <w:rStyle w:val="scbab662151"/>
          <w:rFonts w:ascii="Consolas" w:hAnsi="Consolas"/>
          <w:sz w:val="18"/>
          <w:szCs w:val="18"/>
        </w:rPr>
        <w:t>"Location"</w:t>
      </w:r>
      <w:r w:rsidRPr="008A5A5C">
        <w:rPr>
          <w:rStyle w:val="scbab66210"/>
          <w:rFonts w:ascii="Consolas" w:hAnsi="Consolas"/>
          <w:color w:val="000000"/>
          <w:sz w:val="18"/>
          <w:szCs w:val="18"/>
        </w:rPr>
        <w:t>,</w:t>
      </w:r>
      <w:r w:rsidRPr="008A5A5C">
        <w:rPr>
          <w:rStyle w:val="scbab662151"/>
          <w:rFonts w:ascii="Consolas" w:hAnsi="Consolas"/>
          <w:sz w:val="18"/>
          <w:szCs w:val="18"/>
        </w:rPr>
        <w:t>"</w:t>
      </w:r>
      <w:proofErr w:type="spellStart"/>
      <w:r w:rsidRPr="008A5A5C">
        <w:rPr>
          <w:rStyle w:val="scbab662151"/>
          <w:rFonts w:ascii="Consolas" w:hAnsi="Consolas"/>
          <w:sz w:val="18"/>
          <w:szCs w:val="18"/>
        </w:rPr>
        <w:t>eastoutside</w:t>
      </w:r>
      <w:proofErr w:type="spellEnd"/>
      <w:r w:rsidRPr="008A5A5C">
        <w:rPr>
          <w:rStyle w:val="scbab662151"/>
          <w:rFonts w:ascii="Consolas" w:hAnsi="Consolas"/>
          <w:sz w:val="18"/>
          <w:szCs w:val="18"/>
        </w:rPr>
        <w:t>"</w:t>
      </w:r>
      <w:r w:rsidRPr="008A5A5C">
        <w:rPr>
          <w:rStyle w:val="scbab66210"/>
          <w:rFonts w:ascii="Consolas" w:hAnsi="Consolas"/>
          <w:color w:val="000000"/>
          <w:sz w:val="18"/>
          <w:szCs w:val="18"/>
        </w:rPr>
        <w:t>);</w:t>
      </w:r>
    </w:p>
    <w:p w14:paraId="387A8210"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spellStart"/>
      <w:proofErr w:type="gramStart"/>
      <w:r w:rsidRPr="008A5A5C">
        <w:rPr>
          <w:rStyle w:val="scbab66210"/>
          <w:rFonts w:ascii="Consolas" w:hAnsi="Consolas"/>
          <w:color w:val="000000"/>
          <w:sz w:val="18"/>
          <w:szCs w:val="18"/>
        </w:rPr>
        <w:t>lgd.FontSize</w:t>
      </w:r>
      <w:proofErr w:type="spellEnd"/>
      <w:proofErr w:type="gramEnd"/>
      <w:r w:rsidRPr="008A5A5C">
        <w:rPr>
          <w:rStyle w:val="scbab66210"/>
          <w:rFonts w:ascii="Consolas" w:hAnsi="Consolas"/>
          <w:color w:val="000000"/>
          <w:sz w:val="18"/>
          <w:szCs w:val="18"/>
        </w:rPr>
        <w:t xml:space="preserve"> = 6;</w:t>
      </w:r>
    </w:p>
    <w:p w14:paraId="4EDC6246"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grid </w:t>
      </w:r>
      <w:r w:rsidRPr="008A5A5C">
        <w:rPr>
          <w:rStyle w:val="scbab662151"/>
          <w:rFonts w:ascii="Consolas" w:hAnsi="Consolas"/>
          <w:sz w:val="18"/>
          <w:szCs w:val="18"/>
        </w:rPr>
        <w:t>on</w:t>
      </w:r>
      <w:r w:rsidRPr="008A5A5C">
        <w:rPr>
          <w:rStyle w:val="scbab66210"/>
          <w:rFonts w:ascii="Consolas" w:hAnsi="Consolas"/>
          <w:color w:val="000000"/>
          <w:sz w:val="18"/>
          <w:szCs w:val="18"/>
        </w:rPr>
        <w:t xml:space="preserve">; grid </w:t>
      </w:r>
      <w:r w:rsidRPr="008A5A5C">
        <w:rPr>
          <w:rStyle w:val="scbab662151"/>
          <w:rFonts w:ascii="Consolas" w:hAnsi="Consolas"/>
          <w:sz w:val="18"/>
          <w:szCs w:val="18"/>
        </w:rPr>
        <w:t>minor</w:t>
      </w:r>
      <w:r w:rsidRPr="008A5A5C">
        <w:rPr>
          <w:rStyle w:val="scbab66210"/>
          <w:rFonts w:ascii="Consolas" w:hAnsi="Consolas"/>
          <w:color w:val="000000"/>
          <w:sz w:val="18"/>
          <w:szCs w:val="18"/>
        </w:rPr>
        <w:t xml:space="preserve">; axis </w:t>
      </w:r>
      <w:r w:rsidRPr="008A5A5C">
        <w:rPr>
          <w:rStyle w:val="scbab662151"/>
          <w:rFonts w:ascii="Consolas" w:hAnsi="Consolas"/>
          <w:sz w:val="18"/>
          <w:szCs w:val="18"/>
        </w:rPr>
        <w:t>equal</w:t>
      </w:r>
      <w:r w:rsidRPr="008A5A5C">
        <w:rPr>
          <w:rStyle w:val="scbab66210"/>
          <w:rFonts w:ascii="Consolas" w:hAnsi="Consolas"/>
          <w:color w:val="000000"/>
          <w:sz w:val="18"/>
          <w:szCs w:val="18"/>
        </w:rPr>
        <w:t xml:space="preserve">; </w:t>
      </w:r>
      <w:proofErr w:type="gramStart"/>
      <w:r w:rsidRPr="008A5A5C">
        <w:rPr>
          <w:rStyle w:val="scbab66210"/>
          <w:rFonts w:ascii="Consolas" w:hAnsi="Consolas"/>
          <w:color w:val="000000"/>
          <w:sz w:val="18"/>
          <w:szCs w:val="18"/>
        </w:rPr>
        <w:t>axis(</w:t>
      </w:r>
      <w:proofErr w:type="gramEnd"/>
      <w:r w:rsidRPr="008A5A5C">
        <w:rPr>
          <w:rStyle w:val="scbab66210"/>
          <w:rFonts w:ascii="Consolas" w:hAnsi="Consolas"/>
          <w:color w:val="000000"/>
          <w:sz w:val="18"/>
          <w:szCs w:val="18"/>
        </w:rPr>
        <w:t>[-1 1 -1 1]);</w:t>
      </w:r>
    </w:p>
    <w:p w14:paraId="77B2F5B0"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
    <w:p w14:paraId="27884E1C"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r w:rsidRPr="008A5A5C">
        <w:rPr>
          <w:rStyle w:val="scbab662171"/>
          <w:rFonts w:ascii="Consolas" w:hAnsi="Consolas"/>
          <w:sz w:val="18"/>
          <w:szCs w:val="18"/>
        </w:rPr>
        <w:t>% Region Numbers</w:t>
      </w:r>
    </w:p>
    <w:p w14:paraId="332954AD"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text(-0.2,0.6,</w:t>
      </w:r>
      <w:r w:rsidRPr="008A5A5C">
        <w:rPr>
          <w:rStyle w:val="scbab662151"/>
          <w:rFonts w:ascii="Consolas" w:hAnsi="Consolas"/>
          <w:sz w:val="18"/>
          <w:szCs w:val="18"/>
        </w:rPr>
        <w:t>'1'</w:t>
      </w:r>
      <w:r w:rsidRPr="008A5A5C">
        <w:rPr>
          <w:rStyle w:val="scbab66210"/>
          <w:rFonts w:ascii="Consolas" w:hAnsi="Consolas"/>
          <w:color w:val="000000"/>
          <w:sz w:val="18"/>
          <w:szCs w:val="18"/>
        </w:rPr>
        <w:t>,</w:t>
      </w:r>
      <w:r w:rsidRPr="008A5A5C">
        <w:rPr>
          <w:rStyle w:val="scbab662151"/>
          <w:rFonts w:ascii="Consolas" w:hAnsi="Consolas"/>
          <w:sz w:val="18"/>
          <w:szCs w:val="18"/>
        </w:rPr>
        <w:t>"FontSize"</w:t>
      </w:r>
      <w:r w:rsidRPr="008A5A5C">
        <w:rPr>
          <w:rStyle w:val="scbab66210"/>
          <w:rFonts w:ascii="Consolas" w:hAnsi="Consolas"/>
          <w:color w:val="000000"/>
          <w:sz w:val="18"/>
          <w:szCs w:val="18"/>
        </w:rPr>
        <w:t>,20,</w:t>
      </w:r>
      <w:r w:rsidRPr="008A5A5C">
        <w:rPr>
          <w:rStyle w:val="scbab662151"/>
          <w:rFonts w:ascii="Consolas" w:hAnsi="Consolas"/>
          <w:sz w:val="18"/>
          <w:szCs w:val="18"/>
        </w:rPr>
        <w:t>"Color"</w:t>
      </w:r>
      <w:r w:rsidRPr="008A5A5C">
        <w:rPr>
          <w:rStyle w:val="scbab66210"/>
          <w:rFonts w:ascii="Consolas" w:hAnsi="Consolas"/>
          <w:color w:val="000000"/>
          <w:sz w:val="18"/>
          <w:szCs w:val="18"/>
        </w:rPr>
        <w:t>,</w:t>
      </w:r>
      <w:r w:rsidRPr="008A5A5C">
        <w:rPr>
          <w:rStyle w:val="scbab662151"/>
          <w:rFonts w:ascii="Consolas" w:hAnsi="Consolas"/>
          <w:sz w:val="18"/>
          <w:szCs w:val="18"/>
        </w:rPr>
        <w:t>'k'</w:t>
      </w:r>
      <w:proofErr w:type="gramStart"/>
      <w:r w:rsidRPr="008A5A5C">
        <w:rPr>
          <w:rStyle w:val="scbab66210"/>
          <w:rFonts w:ascii="Consolas" w:hAnsi="Consolas"/>
          <w:color w:val="000000"/>
          <w:sz w:val="18"/>
          <w:szCs w:val="18"/>
        </w:rPr>
        <w:t>);</w:t>
      </w:r>
      <w:proofErr w:type="gramEnd"/>
    </w:p>
    <w:p w14:paraId="53A235C8"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text(-0.6,0.2,</w:t>
      </w:r>
      <w:r w:rsidRPr="008A5A5C">
        <w:rPr>
          <w:rStyle w:val="scbab662151"/>
          <w:rFonts w:ascii="Consolas" w:hAnsi="Consolas"/>
          <w:sz w:val="18"/>
          <w:szCs w:val="18"/>
        </w:rPr>
        <w:t>'2'</w:t>
      </w:r>
      <w:r w:rsidRPr="008A5A5C">
        <w:rPr>
          <w:rStyle w:val="scbab66210"/>
          <w:rFonts w:ascii="Consolas" w:hAnsi="Consolas"/>
          <w:color w:val="000000"/>
          <w:sz w:val="18"/>
          <w:szCs w:val="18"/>
        </w:rPr>
        <w:t>,</w:t>
      </w:r>
      <w:r w:rsidRPr="008A5A5C">
        <w:rPr>
          <w:rStyle w:val="scbab662151"/>
          <w:rFonts w:ascii="Consolas" w:hAnsi="Consolas"/>
          <w:sz w:val="18"/>
          <w:szCs w:val="18"/>
        </w:rPr>
        <w:t>"FontSize"</w:t>
      </w:r>
      <w:r w:rsidRPr="008A5A5C">
        <w:rPr>
          <w:rStyle w:val="scbab66210"/>
          <w:rFonts w:ascii="Consolas" w:hAnsi="Consolas"/>
          <w:color w:val="000000"/>
          <w:sz w:val="18"/>
          <w:szCs w:val="18"/>
        </w:rPr>
        <w:t>,20,</w:t>
      </w:r>
      <w:r w:rsidRPr="008A5A5C">
        <w:rPr>
          <w:rStyle w:val="scbab662151"/>
          <w:rFonts w:ascii="Consolas" w:hAnsi="Consolas"/>
          <w:sz w:val="18"/>
          <w:szCs w:val="18"/>
        </w:rPr>
        <w:t>"Color"</w:t>
      </w:r>
      <w:r w:rsidRPr="008A5A5C">
        <w:rPr>
          <w:rStyle w:val="scbab66210"/>
          <w:rFonts w:ascii="Consolas" w:hAnsi="Consolas"/>
          <w:color w:val="000000"/>
          <w:sz w:val="18"/>
          <w:szCs w:val="18"/>
        </w:rPr>
        <w:t>,</w:t>
      </w:r>
      <w:r w:rsidRPr="008A5A5C">
        <w:rPr>
          <w:rStyle w:val="scbab662151"/>
          <w:rFonts w:ascii="Consolas" w:hAnsi="Consolas"/>
          <w:sz w:val="18"/>
          <w:szCs w:val="18"/>
        </w:rPr>
        <w:t>'k'</w:t>
      </w:r>
      <w:proofErr w:type="gramStart"/>
      <w:r w:rsidRPr="008A5A5C">
        <w:rPr>
          <w:rStyle w:val="scbab66210"/>
          <w:rFonts w:ascii="Consolas" w:hAnsi="Consolas"/>
          <w:color w:val="000000"/>
          <w:sz w:val="18"/>
          <w:szCs w:val="18"/>
        </w:rPr>
        <w:t>);</w:t>
      </w:r>
      <w:proofErr w:type="gramEnd"/>
    </w:p>
    <w:p w14:paraId="10F617B2"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text(-0.</w:t>
      </w:r>
      <w:proofErr w:type="gramStart"/>
      <w:r w:rsidRPr="008A5A5C">
        <w:rPr>
          <w:rStyle w:val="scbab66210"/>
          <w:rFonts w:ascii="Consolas" w:hAnsi="Consolas"/>
          <w:color w:val="000000"/>
          <w:sz w:val="18"/>
          <w:szCs w:val="18"/>
        </w:rPr>
        <w:t>4,-</w:t>
      </w:r>
      <w:proofErr w:type="gramEnd"/>
      <w:r w:rsidRPr="008A5A5C">
        <w:rPr>
          <w:rStyle w:val="scbab66210"/>
          <w:rFonts w:ascii="Consolas" w:hAnsi="Consolas"/>
          <w:color w:val="000000"/>
          <w:sz w:val="18"/>
          <w:szCs w:val="18"/>
        </w:rPr>
        <w:t>0.4,</w:t>
      </w:r>
      <w:r w:rsidRPr="008A5A5C">
        <w:rPr>
          <w:rStyle w:val="scbab662151"/>
          <w:rFonts w:ascii="Consolas" w:hAnsi="Consolas"/>
          <w:sz w:val="18"/>
          <w:szCs w:val="18"/>
        </w:rPr>
        <w:t>'3'</w:t>
      </w:r>
      <w:r w:rsidRPr="008A5A5C">
        <w:rPr>
          <w:rStyle w:val="scbab66210"/>
          <w:rFonts w:ascii="Consolas" w:hAnsi="Consolas"/>
          <w:color w:val="000000"/>
          <w:sz w:val="18"/>
          <w:szCs w:val="18"/>
        </w:rPr>
        <w:t>,</w:t>
      </w:r>
      <w:r w:rsidRPr="008A5A5C">
        <w:rPr>
          <w:rStyle w:val="scbab662151"/>
          <w:rFonts w:ascii="Consolas" w:hAnsi="Consolas"/>
          <w:sz w:val="18"/>
          <w:szCs w:val="18"/>
        </w:rPr>
        <w:t>"FontSize"</w:t>
      </w:r>
      <w:r w:rsidRPr="008A5A5C">
        <w:rPr>
          <w:rStyle w:val="scbab66210"/>
          <w:rFonts w:ascii="Consolas" w:hAnsi="Consolas"/>
          <w:color w:val="000000"/>
          <w:sz w:val="18"/>
          <w:szCs w:val="18"/>
        </w:rPr>
        <w:t>,20,</w:t>
      </w:r>
      <w:r w:rsidRPr="008A5A5C">
        <w:rPr>
          <w:rStyle w:val="scbab662151"/>
          <w:rFonts w:ascii="Consolas" w:hAnsi="Consolas"/>
          <w:sz w:val="18"/>
          <w:szCs w:val="18"/>
        </w:rPr>
        <w:t>"Color"</w:t>
      </w:r>
      <w:r w:rsidRPr="008A5A5C">
        <w:rPr>
          <w:rStyle w:val="scbab66210"/>
          <w:rFonts w:ascii="Consolas" w:hAnsi="Consolas"/>
          <w:color w:val="000000"/>
          <w:sz w:val="18"/>
          <w:szCs w:val="18"/>
        </w:rPr>
        <w:t>,</w:t>
      </w:r>
      <w:r w:rsidRPr="008A5A5C">
        <w:rPr>
          <w:rStyle w:val="scbab662151"/>
          <w:rFonts w:ascii="Consolas" w:hAnsi="Consolas"/>
          <w:sz w:val="18"/>
          <w:szCs w:val="18"/>
        </w:rPr>
        <w:t>'k'</w:t>
      </w:r>
      <w:r w:rsidRPr="008A5A5C">
        <w:rPr>
          <w:rStyle w:val="scbab66210"/>
          <w:rFonts w:ascii="Consolas" w:hAnsi="Consolas"/>
          <w:color w:val="000000"/>
          <w:sz w:val="18"/>
          <w:szCs w:val="18"/>
        </w:rPr>
        <w:t>);</w:t>
      </w:r>
    </w:p>
    <w:p w14:paraId="4BF7B991"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gramStart"/>
      <w:r w:rsidRPr="008A5A5C">
        <w:rPr>
          <w:rStyle w:val="scbab66210"/>
          <w:rFonts w:ascii="Consolas" w:hAnsi="Consolas"/>
          <w:color w:val="000000"/>
          <w:sz w:val="18"/>
          <w:szCs w:val="18"/>
        </w:rPr>
        <w:t>text(</w:t>
      </w:r>
      <w:proofErr w:type="gramEnd"/>
      <w:r w:rsidRPr="008A5A5C">
        <w:rPr>
          <w:rStyle w:val="scbab66210"/>
          <w:rFonts w:ascii="Consolas" w:hAnsi="Consolas"/>
          <w:color w:val="000000"/>
          <w:sz w:val="18"/>
          <w:szCs w:val="18"/>
        </w:rPr>
        <w:t>0.2,-0.6,</w:t>
      </w:r>
      <w:r w:rsidRPr="008A5A5C">
        <w:rPr>
          <w:rStyle w:val="scbab662151"/>
          <w:rFonts w:ascii="Consolas" w:hAnsi="Consolas"/>
          <w:sz w:val="18"/>
          <w:szCs w:val="18"/>
        </w:rPr>
        <w:t>'4'</w:t>
      </w:r>
      <w:r w:rsidRPr="008A5A5C">
        <w:rPr>
          <w:rStyle w:val="scbab66210"/>
          <w:rFonts w:ascii="Consolas" w:hAnsi="Consolas"/>
          <w:color w:val="000000"/>
          <w:sz w:val="18"/>
          <w:szCs w:val="18"/>
        </w:rPr>
        <w:t>,</w:t>
      </w:r>
      <w:r w:rsidRPr="008A5A5C">
        <w:rPr>
          <w:rStyle w:val="scbab662151"/>
          <w:rFonts w:ascii="Consolas" w:hAnsi="Consolas"/>
          <w:sz w:val="18"/>
          <w:szCs w:val="18"/>
        </w:rPr>
        <w:t>"FontSize"</w:t>
      </w:r>
      <w:r w:rsidRPr="008A5A5C">
        <w:rPr>
          <w:rStyle w:val="scbab66210"/>
          <w:rFonts w:ascii="Consolas" w:hAnsi="Consolas"/>
          <w:color w:val="000000"/>
          <w:sz w:val="18"/>
          <w:szCs w:val="18"/>
        </w:rPr>
        <w:t>,20,</w:t>
      </w:r>
      <w:r w:rsidRPr="008A5A5C">
        <w:rPr>
          <w:rStyle w:val="scbab662151"/>
          <w:rFonts w:ascii="Consolas" w:hAnsi="Consolas"/>
          <w:sz w:val="18"/>
          <w:szCs w:val="18"/>
        </w:rPr>
        <w:t>"Color"</w:t>
      </w:r>
      <w:r w:rsidRPr="008A5A5C">
        <w:rPr>
          <w:rStyle w:val="scbab66210"/>
          <w:rFonts w:ascii="Consolas" w:hAnsi="Consolas"/>
          <w:color w:val="000000"/>
          <w:sz w:val="18"/>
          <w:szCs w:val="18"/>
        </w:rPr>
        <w:t>,</w:t>
      </w:r>
      <w:r w:rsidRPr="008A5A5C">
        <w:rPr>
          <w:rStyle w:val="scbab662151"/>
          <w:rFonts w:ascii="Consolas" w:hAnsi="Consolas"/>
          <w:sz w:val="18"/>
          <w:szCs w:val="18"/>
        </w:rPr>
        <w:t>'k'</w:t>
      </w:r>
      <w:r w:rsidRPr="008A5A5C">
        <w:rPr>
          <w:rStyle w:val="scbab66210"/>
          <w:rFonts w:ascii="Consolas" w:hAnsi="Consolas"/>
          <w:color w:val="000000"/>
          <w:sz w:val="18"/>
          <w:szCs w:val="18"/>
        </w:rPr>
        <w:t>);</w:t>
      </w:r>
    </w:p>
    <w:p w14:paraId="7996C876"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gramStart"/>
      <w:r w:rsidRPr="008A5A5C">
        <w:rPr>
          <w:rStyle w:val="scbab66210"/>
          <w:rFonts w:ascii="Consolas" w:hAnsi="Consolas"/>
          <w:color w:val="000000"/>
          <w:sz w:val="18"/>
          <w:szCs w:val="18"/>
        </w:rPr>
        <w:t>text(</w:t>
      </w:r>
      <w:proofErr w:type="gramEnd"/>
      <w:r w:rsidRPr="008A5A5C">
        <w:rPr>
          <w:rStyle w:val="scbab66210"/>
          <w:rFonts w:ascii="Consolas" w:hAnsi="Consolas"/>
          <w:color w:val="000000"/>
          <w:sz w:val="18"/>
          <w:szCs w:val="18"/>
        </w:rPr>
        <w:t>0.6,-0.2,</w:t>
      </w:r>
      <w:r w:rsidRPr="008A5A5C">
        <w:rPr>
          <w:rStyle w:val="scbab662151"/>
          <w:rFonts w:ascii="Consolas" w:hAnsi="Consolas"/>
          <w:sz w:val="18"/>
          <w:szCs w:val="18"/>
        </w:rPr>
        <w:t>'5'</w:t>
      </w:r>
      <w:r w:rsidRPr="008A5A5C">
        <w:rPr>
          <w:rStyle w:val="scbab66210"/>
          <w:rFonts w:ascii="Consolas" w:hAnsi="Consolas"/>
          <w:color w:val="000000"/>
          <w:sz w:val="18"/>
          <w:szCs w:val="18"/>
        </w:rPr>
        <w:t>,</w:t>
      </w:r>
      <w:r w:rsidRPr="008A5A5C">
        <w:rPr>
          <w:rStyle w:val="scbab662151"/>
          <w:rFonts w:ascii="Consolas" w:hAnsi="Consolas"/>
          <w:sz w:val="18"/>
          <w:szCs w:val="18"/>
        </w:rPr>
        <w:t>"FontSize"</w:t>
      </w:r>
      <w:r w:rsidRPr="008A5A5C">
        <w:rPr>
          <w:rStyle w:val="scbab66210"/>
          <w:rFonts w:ascii="Consolas" w:hAnsi="Consolas"/>
          <w:color w:val="000000"/>
          <w:sz w:val="18"/>
          <w:szCs w:val="18"/>
        </w:rPr>
        <w:t>,20,</w:t>
      </w:r>
      <w:r w:rsidRPr="008A5A5C">
        <w:rPr>
          <w:rStyle w:val="scbab662151"/>
          <w:rFonts w:ascii="Consolas" w:hAnsi="Consolas"/>
          <w:sz w:val="18"/>
          <w:szCs w:val="18"/>
        </w:rPr>
        <w:t>"Color"</w:t>
      </w:r>
      <w:r w:rsidRPr="008A5A5C">
        <w:rPr>
          <w:rStyle w:val="scbab66210"/>
          <w:rFonts w:ascii="Consolas" w:hAnsi="Consolas"/>
          <w:color w:val="000000"/>
          <w:sz w:val="18"/>
          <w:szCs w:val="18"/>
        </w:rPr>
        <w:t>,</w:t>
      </w:r>
      <w:r w:rsidRPr="008A5A5C">
        <w:rPr>
          <w:rStyle w:val="scbab662151"/>
          <w:rFonts w:ascii="Consolas" w:hAnsi="Consolas"/>
          <w:sz w:val="18"/>
          <w:szCs w:val="18"/>
        </w:rPr>
        <w:t>'k'</w:t>
      </w:r>
      <w:r w:rsidRPr="008A5A5C">
        <w:rPr>
          <w:rStyle w:val="scbab66210"/>
          <w:rFonts w:ascii="Consolas" w:hAnsi="Consolas"/>
          <w:color w:val="000000"/>
          <w:sz w:val="18"/>
          <w:szCs w:val="18"/>
        </w:rPr>
        <w:t>);</w:t>
      </w:r>
    </w:p>
    <w:p w14:paraId="28956070"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gramStart"/>
      <w:r w:rsidRPr="008A5A5C">
        <w:rPr>
          <w:rStyle w:val="scbab66210"/>
          <w:rFonts w:ascii="Consolas" w:hAnsi="Consolas"/>
          <w:color w:val="000000"/>
          <w:sz w:val="18"/>
          <w:szCs w:val="18"/>
        </w:rPr>
        <w:t>text(</w:t>
      </w:r>
      <w:proofErr w:type="gramEnd"/>
      <w:r w:rsidRPr="008A5A5C">
        <w:rPr>
          <w:rStyle w:val="scbab66210"/>
          <w:rFonts w:ascii="Consolas" w:hAnsi="Consolas"/>
          <w:color w:val="000000"/>
          <w:sz w:val="18"/>
          <w:szCs w:val="18"/>
        </w:rPr>
        <w:t>0.4,0.4,</w:t>
      </w:r>
      <w:r w:rsidRPr="008A5A5C">
        <w:rPr>
          <w:rStyle w:val="scbab662151"/>
          <w:rFonts w:ascii="Consolas" w:hAnsi="Consolas"/>
          <w:sz w:val="18"/>
          <w:szCs w:val="18"/>
        </w:rPr>
        <w:t>'6'</w:t>
      </w:r>
      <w:r w:rsidRPr="008A5A5C">
        <w:rPr>
          <w:rStyle w:val="scbab66210"/>
          <w:rFonts w:ascii="Consolas" w:hAnsi="Consolas"/>
          <w:color w:val="000000"/>
          <w:sz w:val="18"/>
          <w:szCs w:val="18"/>
        </w:rPr>
        <w:t>,</w:t>
      </w:r>
      <w:r w:rsidRPr="008A5A5C">
        <w:rPr>
          <w:rStyle w:val="scbab662151"/>
          <w:rFonts w:ascii="Consolas" w:hAnsi="Consolas"/>
          <w:sz w:val="18"/>
          <w:szCs w:val="18"/>
        </w:rPr>
        <w:t>"FontSize"</w:t>
      </w:r>
      <w:r w:rsidRPr="008A5A5C">
        <w:rPr>
          <w:rStyle w:val="scbab66210"/>
          <w:rFonts w:ascii="Consolas" w:hAnsi="Consolas"/>
          <w:color w:val="000000"/>
          <w:sz w:val="18"/>
          <w:szCs w:val="18"/>
        </w:rPr>
        <w:t>,20,</w:t>
      </w:r>
      <w:r w:rsidRPr="008A5A5C">
        <w:rPr>
          <w:rStyle w:val="scbab662151"/>
          <w:rFonts w:ascii="Consolas" w:hAnsi="Consolas"/>
          <w:sz w:val="18"/>
          <w:szCs w:val="18"/>
        </w:rPr>
        <w:t>"Color"</w:t>
      </w:r>
      <w:r w:rsidRPr="008A5A5C">
        <w:rPr>
          <w:rStyle w:val="scbab66210"/>
          <w:rFonts w:ascii="Consolas" w:hAnsi="Consolas"/>
          <w:color w:val="000000"/>
          <w:sz w:val="18"/>
          <w:szCs w:val="18"/>
        </w:rPr>
        <w:t>,</w:t>
      </w:r>
      <w:r w:rsidRPr="008A5A5C">
        <w:rPr>
          <w:rStyle w:val="scbab662151"/>
          <w:rFonts w:ascii="Consolas" w:hAnsi="Consolas"/>
          <w:sz w:val="18"/>
          <w:szCs w:val="18"/>
        </w:rPr>
        <w:t>'k'</w:t>
      </w:r>
      <w:r w:rsidRPr="008A5A5C">
        <w:rPr>
          <w:rStyle w:val="scbab66210"/>
          <w:rFonts w:ascii="Consolas" w:hAnsi="Consolas"/>
          <w:color w:val="000000"/>
          <w:sz w:val="18"/>
          <w:szCs w:val="18"/>
        </w:rPr>
        <w:t>);</w:t>
      </w:r>
    </w:p>
    <w:p w14:paraId="05A16F0D"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gramStart"/>
      <w:r w:rsidRPr="008A5A5C">
        <w:rPr>
          <w:rStyle w:val="scbab66210"/>
          <w:rFonts w:ascii="Consolas" w:hAnsi="Consolas"/>
          <w:color w:val="000000"/>
          <w:sz w:val="18"/>
          <w:szCs w:val="18"/>
        </w:rPr>
        <w:t>text(</w:t>
      </w:r>
      <w:proofErr w:type="gramEnd"/>
      <w:r w:rsidRPr="008A5A5C">
        <w:rPr>
          <w:rStyle w:val="scbab66210"/>
          <w:rFonts w:ascii="Consolas" w:hAnsi="Consolas"/>
          <w:color w:val="000000"/>
          <w:sz w:val="18"/>
          <w:szCs w:val="18"/>
        </w:rPr>
        <w:t>0.3,-0.05,</w:t>
      </w:r>
      <w:r w:rsidRPr="008A5A5C">
        <w:rPr>
          <w:rStyle w:val="scbab662151"/>
          <w:rFonts w:ascii="Consolas" w:hAnsi="Consolas"/>
          <w:sz w:val="18"/>
          <w:szCs w:val="18"/>
        </w:rPr>
        <w:t>'7'</w:t>
      </w:r>
      <w:r w:rsidRPr="008A5A5C">
        <w:rPr>
          <w:rStyle w:val="scbab66210"/>
          <w:rFonts w:ascii="Consolas" w:hAnsi="Consolas"/>
          <w:color w:val="000000"/>
          <w:sz w:val="18"/>
          <w:szCs w:val="18"/>
        </w:rPr>
        <w:t>,</w:t>
      </w:r>
      <w:r w:rsidRPr="008A5A5C">
        <w:rPr>
          <w:rStyle w:val="scbab662151"/>
          <w:rFonts w:ascii="Consolas" w:hAnsi="Consolas"/>
          <w:sz w:val="18"/>
          <w:szCs w:val="18"/>
        </w:rPr>
        <w:t>"FontSize"</w:t>
      </w:r>
      <w:r w:rsidRPr="008A5A5C">
        <w:rPr>
          <w:rStyle w:val="scbab66210"/>
          <w:rFonts w:ascii="Consolas" w:hAnsi="Consolas"/>
          <w:color w:val="000000"/>
          <w:sz w:val="18"/>
          <w:szCs w:val="18"/>
        </w:rPr>
        <w:t>,15,</w:t>
      </w:r>
      <w:r w:rsidRPr="008A5A5C">
        <w:rPr>
          <w:rStyle w:val="scbab662151"/>
          <w:rFonts w:ascii="Consolas" w:hAnsi="Consolas"/>
          <w:sz w:val="18"/>
          <w:szCs w:val="18"/>
        </w:rPr>
        <w:t>"Color"</w:t>
      </w:r>
      <w:r w:rsidRPr="008A5A5C">
        <w:rPr>
          <w:rStyle w:val="scbab66210"/>
          <w:rFonts w:ascii="Consolas" w:hAnsi="Consolas"/>
          <w:color w:val="000000"/>
          <w:sz w:val="18"/>
          <w:szCs w:val="18"/>
        </w:rPr>
        <w:t>,</w:t>
      </w:r>
      <w:r w:rsidRPr="008A5A5C">
        <w:rPr>
          <w:rStyle w:val="scbab662151"/>
          <w:rFonts w:ascii="Consolas" w:hAnsi="Consolas"/>
          <w:sz w:val="18"/>
          <w:szCs w:val="18"/>
        </w:rPr>
        <w:t>'k'</w:t>
      </w:r>
      <w:r w:rsidRPr="008A5A5C">
        <w:rPr>
          <w:rStyle w:val="scbab66210"/>
          <w:rFonts w:ascii="Consolas" w:hAnsi="Consolas"/>
          <w:color w:val="000000"/>
          <w:sz w:val="18"/>
          <w:szCs w:val="18"/>
        </w:rPr>
        <w:t>);</w:t>
      </w:r>
    </w:p>
    <w:p w14:paraId="1D2DE858"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saveas(</w:t>
      </w:r>
      <w:proofErr w:type="gramStart"/>
      <w:r w:rsidRPr="008A5A5C">
        <w:rPr>
          <w:rStyle w:val="scbab66210"/>
          <w:rFonts w:ascii="Consolas" w:hAnsi="Consolas"/>
          <w:color w:val="000000"/>
          <w:sz w:val="18"/>
          <w:szCs w:val="18"/>
        </w:rPr>
        <w:t>fig,fullfile</w:t>
      </w:r>
      <w:proofErr w:type="gramEnd"/>
      <w:r w:rsidRPr="008A5A5C">
        <w:rPr>
          <w:rStyle w:val="scbab66210"/>
          <w:rFonts w:ascii="Consolas" w:hAnsi="Consolas"/>
          <w:color w:val="000000"/>
          <w:sz w:val="18"/>
          <w:szCs w:val="18"/>
        </w:rPr>
        <w:t>(fdir,</w:t>
      </w:r>
      <w:r w:rsidRPr="008A5A5C">
        <w:rPr>
          <w:rStyle w:val="scbab662151"/>
          <w:rFonts w:ascii="Consolas" w:hAnsi="Consolas"/>
          <w:sz w:val="18"/>
          <w:szCs w:val="18"/>
        </w:rPr>
        <w:t>"3.(e)K3-K1_stability_chart_region7.png"</w:t>
      </w:r>
      <w:r w:rsidRPr="008A5A5C">
        <w:rPr>
          <w:rStyle w:val="scbab66210"/>
          <w:rFonts w:ascii="Consolas" w:hAnsi="Consolas"/>
          <w:color w:val="000000"/>
          <w:sz w:val="18"/>
          <w:szCs w:val="18"/>
        </w:rPr>
        <w:t>));</w:t>
      </w:r>
    </w:p>
    <w:p w14:paraId="0537284D"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
    <w:p w14:paraId="3011CB85"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close </w:t>
      </w:r>
      <w:proofErr w:type="gramStart"/>
      <w:r w:rsidRPr="008A5A5C">
        <w:rPr>
          <w:rStyle w:val="scbab662151"/>
          <w:rFonts w:ascii="Consolas" w:hAnsi="Consolas"/>
          <w:sz w:val="18"/>
          <w:szCs w:val="18"/>
        </w:rPr>
        <w:t>all</w:t>
      </w:r>
      <w:r w:rsidRPr="008A5A5C">
        <w:rPr>
          <w:rStyle w:val="scbab66210"/>
          <w:rFonts w:ascii="Consolas" w:hAnsi="Consolas"/>
          <w:color w:val="000000"/>
          <w:sz w:val="18"/>
          <w:szCs w:val="18"/>
        </w:rPr>
        <w:t>;</w:t>
      </w:r>
      <w:proofErr w:type="gramEnd"/>
    </w:p>
    <w:p w14:paraId="35B973FA" w14:textId="77777777" w:rsidR="008A5A5C" w:rsidRPr="008A5A5C" w:rsidRDefault="008A5A5C" w:rsidP="008A5A5C">
      <w:pPr>
        <w:spacing w:after="0" w:line="0" w:lineRule="atLeast"/>
        <w:contextualSpacing/>
        <w:rPr>
          <w:rFonts w:ascii="Consolas" w:hAnsi="Consolas"/>
          <w:color w:val="000000"/>
          <w:sz w:val="18"/>
          <w:szCs w:val="18"/>
        </w:rPr>
      </w:pPr>
    </w:p>
    <w:p w14:paraId="26A2FC50"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71"/>
          <w:rFonts w:ascii="Consolas" w:hAnsi="Consolas"/>
          <w:sz w:val="18"/>
          <w:szCs w:val="18"/>
        </w:rPr>
        <w:t>% Plotting Precessions for Modified Vehicle</w:t>
      </w:r>
    </w:p>
    <w:p w14:paraId="55B64F45"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rev = 0:0.001:</w:t>
      </w:r>
      <w:proofErr w:type="gramStart"/>
      <w:r w:rsidRPr="008A5A5C">
        <w:rPr>
          <w:rStyle w:val="scbab66210"/>
          <w:rFonts w:ascii="Consolas" w:hAnsi="Consolas"/>
          <w:color w:val="000000"/>
          <w:sz w:val="18"/>
          <w:szCs w:val="18"/>
        </w:rPr>
        <w:t>10;</w:t>
      </w:r>
      <w:proofErr w:type="gramEnd"/>
    </w:p>
    <w:p w14:paraId="4E0BEB79"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81"/>
          <w:rFonts w:ascii="Consolas" w:hAnsi="Consolas"/>
          <w:sz w:val="18"/>
          <w:szCs w:val="18"/>
        </w:rPr>
        <w:t xml:space="preserve">for </w:t>
      </w:r>
      <w:proofErr w:type="spellStart"/>
      <w:r w:rsidRPr="008A5A5C">
        <w:rPr>
          <w:rStyle w:val="scbab66210"/>
          <w:rFonts w:ascii="Consolas" w:hAnsi="Consolas"/>
          <w:color w:val="000000"/>
          <w:sz w:val="18"/>
          <w:szCs w:val="18"/>
        </w:rPr>
        <w:t>i</w:t>
      </w:r>
      <w:proofErr w:type="spellEnd"/>
      <w:r w:rsidRPr="008A5A5C">
        <w:rPr>
          <w:rStyle w:val="scbab66210"/>
          <w:rFonts w:ascii="Consolas" w:hAnsi="Consolas"/>
          <w:color w:val="000000"/>
          <w:sz w:val="18"/>
          <w:szCs w:val="18"/>
        </w:rPr>
        <w:t xml:space="preserve"> = 1:3 </w:t>
      </w:r>
      <w:r w:rsidRPr="008A5A5C">
        <w:rPr>
          <w:rStyle w:val="scbab662171"/>
          <w:rFonts w:ascii="Consolas" w:hAnsi="Consolas"/>
          <w:sz w:val="18"/>
          <w:szCs w:val="18"/>
        </w:rPr>
        <w:t xml:space="preserve">% for different </w:t>
      </w:r>
      <w:proofErr w:type="spellStart"/>
      <w:r w:rsidRPr="008A5A5C">
        <w:rPr>
          <w:rStyle w:val="scbab662171"/>
          <w:rFonts w:ascii="Consolas" w:hAnsi="Consolas"/>
          <w:sz w:val="18"/>
          <w:szCs w:val="18"/>
        </w:rPr>
        <w:t>intial</w:t>
      </w:r>
      <w:proofErr w:type="spellEnd"/>
      <w:r w:rsidRPr="008A5A5C">
        <w:rPr>
          <w:rStyle w:val="scbab662171"/>
          <w:rFonts w:ascii="Consolas" w:hAnsi="Consolas"/>
          <w:sz w:val="18"/>
          <w:szCs w:val="18"/>
        </w:rPr>
        <w:t xml:space="preserve"> w</w:t>
      </w:r>
    </w:p>
    <w:p w14:paraId="3A555FE4"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w1 = [0 0.12 0.06]; w2 = [1 1 1]; w3 = [0 0.12 0.06</w:t>
      </w:r>
      <w:proofErr w:type="gramStart"/>
      <w:r w:rsidRPr="008A5A5C">
        <w:rPr>
          <w:rStyle w:val="scbab66210"/>
          <w:rFonts w:ascii="Consolas" w:hAnsi="Consolas"/>
          <w:color w:val="000000"/>
          <w:sz w:val="18"/>
          <w:szCs w:val="18"/>
        </w:rPr>
        <w:t>];</w:t>
      </w:r>
      <w:proofErr w:type="gramEnd"/>
    </w:p>
    <w:p w14:paraId="784C8CFC"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w0 = [w1(</w:t>
      </w:r>
      <w:proofErr w:type="spellStart"/>
      <w:r w:rsidRPr="008A5A5C">
        <w:rPr>
          <w:rStyle w:val="scbab66210"/>
          <w:rFonts w:ascii="Consolas" w:hAnsi="Consolas"/>
          <w:color w:val="000000"/>
          <w:sz w:val="18"/>
          <w:szCs w:val="18"/>
        </w:rPr>
        <w:t>i</w:t>
      </w:r>
      <w:proofErr w:type="spellEnd"/>
      <w:r w:rsidRPr="008A5A5C">
        <w:rPr>
          <w:rStyle w:val="scbab66210"/>
          <w:rFonts w:ascii="Consolas" w:hAnsi="Consolas"/>
          <w:color w:val="000000"/>
          <w:sz w:val="18"/>
          <w:szCs w:val="18"/>
        </w:rPr>
        <w:t>) w2(</w:t>
      </w:r>
      <w:proofErr w:type="spellStart"/>
      <w:r w:rsidRPr="008A5A5C">
        <w:rPr>
          <w:rStyle w:val="scbab66210"/>
          <w:rFonts w:ascii="Consolas" w:hAnsi="Consolas"/>
          <w:color w:val="000000"/>
          <w:sz w:val="18"/>
          <w:szCs w:val="18"/>
        </w:rPr>
        <w:t>i</w:t>
      </w:r>
      <w:proofErr w:type="spellEnd"/>
      <w:r w:rsidRPr="008A5A5C">
        <w:rPr>
          <w:rStyle w:val="scbab66210"/>
          <w:rFonts w:ascii="Consolas" w:hAnsi="Consolas"/>
          <w:color w:val="000000"/>
          <w:sz w:val="18"/>
          <w:szCs w:val="18"/>
        </w:rPr>
        <w:t>) w3(</w:t>
      </w:r>
      <w:proofErr w:type="spellStart"/>
      <w:r w:rsidRPr="008A5A5C">
        <w:rPr>
          <w:rStyle w:val="scbab66210"/>
          <w:rFonts w:ascii="Consolas" w:hAnsi="Consolas"/>
          <w:color w:val="000000"/>
          <w:sz w:val="18"/>
          <w:szCs w:val="18"/>
        </w:rPr>
        <w:t>i</w:t>
      </w:r>
      <w:proofErr w:type="spellEnd"/>
      <w:r w:rsidRPr="008A5A5C">
        <w:rPr>
          <w:rStyle w:val="scbab66210"/>
          <w:rFonts w:ascii="Consolas" w:hAnsi="Consolas"/>
          <w:color w:val="000000"/>
          <w:sz w:val="18"/>
          <w:szCs w:val="18"/>
        </w:rPr>
        <w:t>)</w:t>
      </w:r>
      <w:proofErr w:type="gramStart"/>
      <w:r w:rsidRPr="008A5A5C">
        <w:rPr>
          <w:rStyle w:val="scbab66210"/>
          <w:rFonts w:ascii="Consolas" w:hAnsi="Consolas"/>
          <w:color w:val="000000"/>
          <w:sz w:val="18"/>
          <w:szCs w:val="18"/>
        </w:rPr>
        <w:t xml:space="preserve">];   </w:t>
      </w:r>
      <w:proofErr w:type="gramEnd"/>
      <w:r w:rsidRPr="008A5A5C">
        <w:rPr>
          <w:rStyle w:val="scbab662171"/>
          <w:rFonts w:ascii="Consolas" w:hAnsi="Consolas"/>
          <w:sz w:val="18"/>
          <w:szCs w:val="18"/>
        </w:rPr>
        <w:t>% initial angular velocities</w:t>
      </w:r>
    </w:p>
    <w:p w14:paraId="2BC9939D"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e0 = [0 0 0 1</w:t>
      </w:r>
      <w:proofErr w:type="gramStart"/>
      <w:r w:rsidRPr="008A5A5C">
        <w:rPr>
          <w:rStyle w:val="scbab66210"/>
          <w:rFonts w:ascii="Consolas" w:hAnsi="Consolas"/>
          <w:color w:val="000000"/>
          <w:sz w:val="18"/>
          <w:szCs w:val="18"/>
        </w:rPr>
        <w:t xml:space="preserve">];   </w:t>
      </w:r>
      <w:proofErr w:type="gramEnd"/>
      <w:r w:rsidRPr="008A5A5C">
        <w:rPr>
          <w:rStyle w:val="scbab66210"/>
          <w:rFonts w:ascii="Consolas" w:hAnsi="Consolas"/>
          <w:color w:val="000000"/>
          <w:sz w:val="18"/>
          <w:szCs w:val="18"/>
        </w:rPr>
        <w:t xml:space="preserve">          </w:t>
      </w:r>
      <w:r w:rsidRPr="008A5A5C">
        <w:rPr>
          <w:rStyle w:val="scbab662171"/>
          <w:rFonts w:ascii="Consolas" w:hAnsi="Consolas"/>
          <w:sz w:val="18"/>
          <w:szCs w:val="18"/>
        </w:rPr>
        <w:t xml:space="preserve">% initial </w:t>
      </w:r>
      <w:proofErr w:type="spellStart"/>
      <w:r w:rsidRPr="008A5A5C">
        <w:rPr>
          <w:rStyle w:val="scbab662171"/>
          <w:rFonts w:ascii="Consolas" w:hAnsi="Consolas"/>
          <w:sz w:val="18"/>
          <w:szCs w:val="18"/>
        </w:rPr>
        <w:t>euler</w:t>
      </w:r>
      <w:proofErr w:type="spellEnd"/>
      <w:r w:rsidRPr="008A5A5C">
        <w:rPr>
          <w:rStyle w:val="scbab662171"/>
          <w:rFonts w:ascii="Consolas" w:hAnsi="Consolas"/>
          <w:sz w:val="18"/>
          <w:szCs w:val="18"/>
        </w:rPr>
        <w:t xml:space="preserve"> parameters</w:t>
      </w:r>
    </w:p>
    <w:p w14:paraId="6F30AF72"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gramStart"/>
      <w:r w:rsidRPr="008A5A5C">
        <w:rPr>
          <w:rStyle w:val="scbab66210"/>
          <w:rFonts w:ascii="Consolas" w:hAnsi="Consolas"/>
          <w:color w:val="000000"/>
          <w:sz w:val="18"/>
          <w:szCs w:val="18"/>
        </w:rPr>
        <w:t>y  =</w:t>
      </w:r>
      <w:proofErr w:type="gramEnd"/>
      <w:r w:rsidRPr="008A5A5C">
        <w:rPr>
          <w:rStyle w:val="scbab66210"/>
          <w:rFonts w:ascii="Consolas" w:hAnsi="Consolas"/>
          <w:color w:val="000000"/>
          <w:sz w:val="18"/>
          <w:szCs w:val="18"/>
        </w:rPr>
        <w:t xml:space="preserve"> [w0 e0 0];             </w:t>
      </w:r>
      <w:r w:rsidRPr="008A5A5C">
        <w:rPr>
          <w:rStyle w:val="scbab662171"/>
          <w:rFonts w:ascii="Consolas" w:hAnsi="Consolas"/>
          <w:sz w:val="18"/>
          <w:szCs w:val="18"/>
        </w:rPr>
        <w:t>% Initial Conditions</w:t>
      </w:r>
    </w:p>
    <w:p w14:paraId="39C79835"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
    <w:p w14:paraId="39270365"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r w:rsidRPr="008A5A5C">
        <w:rPr>
          <w:rStyle w:val="scbab662171"/>
          <w:rFonts w:ascii="Consolas" w:hAnsi="Consolas"/>
          <w:sz w:val="18"/>
          <w:szCs w:val="18"/>
        </w:rPr>
        <w:t>% Nutation and Precession History</w:t>
      </w:r>
    </w:p>
    <w:p w14:paraId="28BA00E0"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[rev, Nut, </w:t>
      </w:r>
      <w:proofErr w:type="spellStart"/>
      <w:r w:rsidRPr="008A5A5C">
        <w:rPr>
          <w:rStyle w:val="scbab66210"/>
          <w:rFonts w:ascii="Consolas" w:hAnsi="Consolas"/>
          <w:color w:val="000000"/>
          <w:sz w:val="18"/>
          <w:szCs w:val="18"/>
        </w:rPr>
        <w:t>Prec</w:t>
      </w:r>
      <w:proofErr w:type="spellEnd"/>
      <w:r w:rsidRPr="008A5A5C">
        <w:rPr>
          <w:rStyle w:val="scbab66210"/>
          <w:rFonts w:ascii="Consolas" w:hAnsi="Consolas"/>
          <w:color w:val="000000"/>
          <w:sz w:val="18"/>
          <w:szCs w:val="18"/>
        </w:rPr>
        <w:t xml:space="preserve">] = </w:t>
      </w:r>
      <w:proofErr w:type="spellStart"/>
      <w:r w:rsidRPr="008A5A5C">
        <w:rPr>
          <w:rStyle w:val="scbab66210"/>
          <w:rFonts w:ascii="Consolas" w:hAnsi="Consolas"/>
          <w:color w:val="000000"/>
          <w:sz w:val="18"/>
          <w:szCs w:val="18"/>
        </w:rPr>
        <w:t>Nut_Prec_UnsymmBody</w:t>
      </w:r>
      <w:proofErr w:type="spellEnd"/>
      <w:r w:rsidRPr="008A5A5C">
        <w:rPr>
          <w:rStyle w:val="scbab66210"/>
          <w:rFonts w:ascii="Consolas" w:hAnsi="Consolas"/>
          <w:color w:val="000000"/>
          <w:sz w:val="18"/>
          <w:szCs w:val="18"/>
        </w:rPr>
        <w:t>(</w:t>
      </w:r>
      <w:proofErr w:type="gramStart"/>
      <w:r w:rsidRPr="008A5A5C">
        <w:rPr>
          <w:rStyle w:val="scbab66210"/>
          <w:rFonts w:ascii="Consolas" w:hAnsi="Consolas"/>
          <w:color w:val="000000"/>
          <w:sz w:val="18"/>
          <w:szCs w:val="18"/>
        </w:rPr>
        <w:t>rev,y</w:t>
      </w:r>
      <w:proofErr w:type="gramEnd"/>
      <w:r w:rsidRPr="008A5A5C">
        <w:rPr>
          <w:rStyle w:val="scbab66210"/>
          <w:rFonts w:ascii="Consolas" w:hAnsi="Consolas"/>
          <w:color w:val="000000"/>
          <w:sz w:val="18"/>
          <w:szCs w:val="18"/>
        </w:rPr>
        <w:t>,K1_reg7,K2_reg7,K3_reg7);</w:t>
      </w:r>
    </w:p>
    <w:p w14:paraId="02C05A49"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
    <w:p w14:paraId="28544BE2"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r w:rsidRPr="008A5A5C">
        <w:rPr>
          <w:rStyle w:val="scbab662171"/>
          <w:rFonts w:ascii="Consolas" w:hAnsi="Consolas"/>
          <w:sz w:val="18"/>
          <w:szCs w:val="18"/>
        </w:rPr>
        <w:t>% Plotting Precession Angle</w:t>
      </w:r>
    </w:p>
    <w:p w14:paraId="44EFDAC5"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gramStart"/>
      <w:r w:rsidRPr="008A5A5C">
        <w:rPr>
          <w:rStyle w:val="scbab66210"/>
          <w:rFonts w:ascii="Consolas" w:hAnsi="Consolas"/>
          <w:color w:val="000000"/>
          <w:sz w:val="18"/>
          <w:szCs w:val="18"/>
        </w:rPr>
        <w:t>figure(</w:t>
      </w:r>
      <w:proofErr w:type="gramEnd"/>
      <w:r w:rsidRPr="008A5A5C">
        <w:rPr>
          <w:rStyle w:val="scbab66210"/>
          <w:rFonts w:ascii="Consolas" w:hAnsi="Consolas"/>
          <w:color w:val="000000"/>
          <w:sz w:val="18"/>
          <w:szCs w:val="18"/>
        </w:rPr>
        <w:t>1)</w:t>
      </w:r>
    </w:p>
    <w:p w14:paraId="40A894DA"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hold </w:t>
      </w:r>
      <w:proofErr w:type="gramStart"/>
      <w:r w:rsidRPr="008A5A5C">
        <w:rPr>
          <w:rStyle w:val="scbab662151"/>
          <w:rFonts w:ascii="Consolas" w:hAnsi="Consolas"/>
          <w:sz w:val="18"/>
          <w:szCs w:val="18"/>
        </w:rPr>
        <w:t>on</w:t>
      </w:r>
      <w:r w:rsidRPr="008A5A5C">
        <w:rPr>
          <w:rStyle w:val="scbab66210"/>
          <w:rFonts w:ascii="Consolas" w:hAnsi="Consolas"/>
          <w:color w:val="000000"/>
          <w:sz w:val="18"/>
          <w:szCs w:val="18"/>
        </w:rPr>
        <w:t>;</w:t>
      </w:r>
      <w:proofErr w:type="gramEnd"/>
    </w:p>
    <w:p w14:paraId="1E634E82"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r w:rsidRPr="008A5A5C">
        <w:rPr>
          <w:rStyle w:val="scbab662181"/>
          <w:rFonts w:ascii="Consolas" w:hAnsi="Consolas"/>
          <w:sz w:val="18"/>
          <w:szCs w:val="18"/>
        </w:rPr>
        <w:t xml:space="preserve">if </w:t>
      </w:r>
      <w:proofErr w:type="spellStart"/>
      <w:r w:rsidRPr="008A5A5C">
        <w:rPr>
          <w:rStyle w:val="scbab66210"/>
          <w:rFonts w:ascii="Consolas" w:hAnsi="Consolas"/>
          <w:color w:val="000000"/>
          <w:sz w:val="18"/>
          <w:szCs w:val="18"/>
        </w:rPr>
        <w:t>i</w:t>
      </w:r>
      <w:proofErr w:type="spellEnd"/>
      <w:r w:rsidRPr="008A5A5C">
        <w:rPr>
          <w:rStyle w:val="scbab66210"/>
          <w:rFonts w:ascii="Consolas" w:hAnsi="Consolas"/>
          <w:color w:val="000000"/>
          <w:sz w:val="18"/>
          <w:szCs w:val="18"/>
        </w:rPr>
        <w:t xml:space="preserve"> == 1</w:t>
      </w:r>
    </w:p>
    <w:p w14:paraId="62C78680"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gramStart"/>
      <w:r w:rsidRPr="008A5A5C">
        <w:rPr>
          <w:rStyle w:val="scbab66210"/>
          <w:rFonts w:ascii="Consolas" w:hAnsi="Consolas"/>
          <w:color w:val="000000"/>
          <w:sz w:val="18"/>
          <w:szCs w:val="18"/>
        </w:rPr>
        <w:t>plot(</w:t>
      </w:r>
      <w:proofErr w:type="gramEnd"/>
      <w:r w:rsidRPr="008A5A5C">
        <w:rPr>
          <w:rStyle w:val="scbab66210"/>
          <w:rFonts w:ascii="Consolas" w:hAnsi="Consolas"/>
          <w:color w:val="000000"/>
          <w:sz w:val="18"/>
          <w:szCs w:val="18"/>
        </w:rPr>
        <w:t xml:space="preserve">rev, </w:t>
      </w:r>
      <w:proofErr w:type="spellStart"/>
      <w:r w:rsidRPr="008A5A5C">
        <w:rPr>
          <w:rStyle w:val="scbab66210"/>
          <w:rFonts w:ascii="Consolas" w:hAnsi="Consolas"/>
          <w:color w:val="000000"/>
          <w:sz w:val="18"/>
          <w:szCs w:val="18"/>
        </w:rPr>
        <w:t>Prec</w:t>
      </w:r>
      <w:proofErr w:type="spellEnd"/>
      <w:r w:rsidRPr="008A5A5C">
        <w:rPr>
          <w:rStyle w:val="scbab66210"/>
          <w:rFonts w:ascii="Consolas" w:hAnsi="Consolas"/>
          <w:color w:val="000000"/>
          <w:sz w:val="18"/>
          <w:szCs w:val="18"/>
        </w:rPr>
        <w:t>,</w:t>
      </w:r>
      <w:r w:rsidRPr="008A5A5C">
        <w:rPr>
          <w:rStyle w:val="scbab662151"/>
          <w:rFonts w:ascii="Consolas" w:hAnsi="Consolas"/>
          <w:sz w:val="18"/>
          <w:szCs w:val="18"/>
        </w:rPr>
        <w:t>'-'</w:t>
      </w:r>
      <w:r w:rsidRPr="008A5A5C">
        <w:rPr>
          <w:rStyle w:val="scbab66210"/>
          <w:rFonts w:ascii="Consolas" w:hAnsi="Consolas"/>
          <w:color w:val="000000"/>
          <w:sz w:val="18"/>
          <w:szCs w:val="18"/>
        </w:rPr>
        <w:t>,</w:t>
      </w:r>
      <w:r w:rsidRPr="008A5A5C">
        <w:rPr>
          <w:rStyle w:val="scbab662151"/>
          <w:rFonts w:ascii="Consolas" w:hAnsi="Consolas"/>
          <w:sz w:val="18"/>
          <w:szCs w:val="18"/>
        </w:rPr>
        <w:t>'</w:t>
      </w:r>
      <w:proofErr w:type="spellStart"/>
      <w:r w:rsidRPr="008A5A5C">
        <w:rPr>
          <w:rStyle w:val="scbab662151"/>
          <w:rFonts w:ascii="Consolas" w:hAnsi="Consolas"/>
          <w:sz w:val="18"/>
          <w:szCs w:val="18"/>
        </w:rPr>
        <w:t>DisplayName'</w:t>
      </w:r>
      <w:r w:rsidRPr="008A5A5C">
        <w:rPr>
          <w:rStyle w:val="scbab66210"/>
          <w:rFonts w:ascii="Consolas" w:hAnsi="Consolas"/>
          <w:color w:val="000000"/>
          <w:sz w:val="18"/>
          <w:szCs w:val="18"/>
        </w:rPr>
        <w:t>,</w:t>
      </w:r>
      <w:r w:rsidRPr="008A5A5C">
        <w:rPr>
          <w:rStyle w:val="scbab662151"/>
          <w:rFonts w:ascii="Consolas" w:hAnsi="Consolas"/>
          <w:sz w:val="18"/>
          <w:szCs w:val="18"/>
        </w:rPr>
        <w:t>'particular</w:t>
      </w:r>
      <w:proofErr w:type="spellEnd"/>
      <w:r w:rsidRPr="008A5A5C">
        <w:rPr>
          <w:rStyle w:val="scbab662151"/>
          <w:rFonts w:ascii="Consolas" w:hAnsi="Consolas"/>
          <w:sz w:val="18"/>
          <w:szCs w:val="18"/>
        </w:rPr>
        <w:t xml:space="preserve"> sol'</w:t>
      </w:r>
      <w:r w:rsidRPr="008A5A5C">
        <w:rPr>
          <w:rStyle w:val="scbab66210"/>
          <w:rFonts w:ascii="Consolas" w:hAnsi="Consolas"/>
          <w:color w:val="000000"/>
          <w:sz w:val="18"/>
          <w:szCs w:val="18"/>
        </w:rPr>
        <w:t>)</w:t>
      </w:r>
    </w:p>
    <w:p w14:paraId="1B7FBBF6"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r w:rsidRPr="008A5A5C">
        <w:rPr>
          <w:rStyle w:val="scbab662181"/>
          <w:rFonts w:ascii="Consolas" w:hAnsi="Consolas"/>
          <w:sz w:val="18"/>
          <w:szCs w:val="18"/>
        </w:rPr>
        <w:t>else</w:t>
      </w:r>
    </w:p>
    <w:p w14:paraId="0E5A8F95"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gramStart"/>
      <w:r w:rsidRPr="008A5A5C">
        <w:rPr>
          <w:rStyle w:val="scbab66210"/>
          <w:rFonts w:ascii="Consolas" w:hAnsi="Consolas"/>
          <w:color w:val="000000"/>
          <w:sz w:val="18"/>
          <w:szCs w:val="18"/>
        </w:rPr>
        <w:t>plot(</w:t>
      </w:r>
      <w:proofErr w:type="gramEnd"/>
      <w:r w:rsidRPr="008A5A5C">
        <w:rPr>
          <w:rStyle w:val="scbab66210"/>
          <w:rFonts w:ascii="Consolas" w:hAnsi="Consolas"/>
          <w:color w:val="000000"/>
          <w:sz w:val="18"/>
          <w:szCs w:val="18"/>
        </w:rPr>
        <w:t xml:space="preserve">rev, </w:t>
      </w:r>
      <w:proofErr w:type="spellStart"/>
      <w:r w:rsidRPr="008A5A5C">
        <w:rPr>
          <w:rStyle w:val="scbab66210"/>
          <w:rFonts w:ascii="Consolas" w:hAnsi="Consolas"/>
          <w:color w:val="000000"/>
          <w:sz w:val="18"/>
          <w:szCs w:val="18"/>
        </w:rPr>
        <w:t>Prec</w:t>
      </w:r>
      <w:proofErr w:type="spellEnd"/>
      <w:r w:rsidRPr="008A5A5C">
        <w:rPr>
          <w:rStyle w:val="scbab66210"/>
          <w:rFonts w:ascii="Consolas" w:hAnsi="Consolas"/>
          <w:color w:val="000000"/>
          <w:sz w:val="18"/>
          <w:szCs w:val="18"/>
        </w:rPr>
        <w:t>,</w:t>
      </w:r>
      <w:r w:rsidRPr="008A5A5C">
        <w:rPr>
          <w:rStyle w:val="scbab662151"/>
          <w:rFonts w:ascii="Consolas" w:hAnsi="Consolas"/>
          <w:sz w:val="18"/>
          <w:szCs w:val="18"/>
        </w:rPr>
        <w:t>'-'</w:t>
      </w:r>
      <w:r w:rsidRPr="008A5A5C">
        <w:rPr>
          <w:rStyle w:val="scbab66210"/>
          <w:rFonts w:ascii="Consolas" w:hAnsi="Consolas"/>
          <w:color w:val="000000"/>
          <w:sz w:val="18"/>
          <w:szCs w:val="18"/>
        </w:rPr>
        <w:t>,</w:t>
      </w:r>
      <w:r w:rsidRPr="008A5A5C">
        <w:rPr>
          <w:rStyle w:val="scbab662151"/>
          <w:rFonts w:ascii="Consolas" w:hAnsi="Consolas"/>
          <w:sz w:val="18"/>
          <w:szCs w:val="18"/>
        </w:rPr>
        <w:t>'DisplayName'</w:t>
      </w:r>
      <w:r w:rsidRPr="008A5A5C">
        <w:rPr>
          <w:rStyle w:val="scbab66210"/>
          <w:rFonts w:ascii="Consolas" w:hAnsi="Consolas"/>
          <w:color w:val="000000"/>
          <w:sz w:val="18"/>
          <w:szCs w:val="18"/>
        </w:rPr>
        <w:t>,[</w:t>
      </w:r>
      <w:r w:rsidRPr="008A5A5C">
        <w:rPr>
          <w:rStyle w:val="scbab662151"/>
          <w:rFonts w:ascii="Consolas" w:hAnsi="Consolas"/>
          <w:sz w:val="18"/>
          <w:szCs w:val="18"/>
        </w:rPr>
        <w:t>'comparison sol '</w:t>
      </w:r>
      <w:r w:rsidRPr="008A5A5C">
        <w:rPr>
          <w:rStyle w:val="scbab66210"/>
          <w:rFonts w:ascii="Consolas" w:hAnsi="Consolas"/>
          <w:color w:val="000000"/>
          <w:sz w:val="18"/>
          <w:szCs w:val="18"/>
        </w:rPr>
        <w:t>,num2str(i-1)])</w:t>
      </w:r>
    </w:p>
    <w:p w14:paraId="4342F7FB"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r w:rsidRPr="008A5A5C">
        <w:rPr>
          <w:rStyle w:val="scbab662181"/>
          <w:rFonts w:ascii="Consolas" w:hAnsi="Consolas"/>
          <w:sz w:val="18"/>
          <w:szCs w:val="18"/>
        </w:rPr>
        <w:t>end</w:t>
      </w:r>
    </w:p>
    <w:p w14:paraId="7B304281"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
    <w:p w14:paraId="05744567"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r w:rsidRPr="008A5A5C">
        <w:rPr>
          <w:rStyle w:val="scbab662171"/>
          <w:rFonts w:ascii="Consolas" w:hAnsi="Consolas"/>
          <w:sz w:val="18"/>
          <w:szCs w:val="18"/>
        </w:rPr>
        <w:t>% Plotting Inertial Precession Angle</w:t>
      </w:r>
    </w:p>
    <w:p w14:paraId="589741AE"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sigma = 360*</w:t>
      </w:r>
      <w:proofErr w:type="gramStart"/>
      <w:r w:rsidRPr="008A5A5C">
        <w:rPr>
          <w:rStyle w:val="scbab66210"/>
          <w:rFonts w:ascii="Consolas" w:hAnsi="Consolas"/>
          <w:color w:val="000000"/>
          <w:sz w:val="18"/>
          <w:szCs w:val="18"/>
        </w:rPr>
        <w:t>rev;</w:t>
      </w:r>
      <w:proofErr w:type="gramEnd"/>
    </w:p>
    <w:p w14:paraId="3DBF9211"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beta = </w:t>
      </w:r>
      <w:proofErr w:type="spellStart"/>
      <w:r w:rsidRPr="008A5A5C">
        <w:rPr>
          <w:rStyle w:val="scbab66210"/>
          <w:rFonts w:ascii="Consolas" w:hAnsi="Consolas"/>
          <w:color w:val="000000"/>
          <w:sz w:val="18"/>
          <w:szCs w:val="18"/>
        </w:rPr>
        <w:t>Prec+</w:t>
      </w:r>
      <w:proofErr w:type="gramStart"/>
      <w:r w:rsidRPr="008A5A5C">
        <w:rPr>
          <w:rStyle w:val="scbab66210"/>
          <w:rFonts w:ascii="Consolas" w:hAnsi="Consolas"/>
          <w:color w:val="000000"/>
          <w:sz w:val="18"/>
          <w:szCs w:val="18"/>
        </w:rPr>
        <w:t>sigma</w:t>
      </w:r>
      <w:proofErr w:type="spellEnd"/>
      <w:r w:rsidRPr="008A5A5C">
        <w:rPr>
          <w:rStyle w:val="scbab66210"/>
          <w:rFonts w:ascii="Consolas" w:hAnsi="Consolas"/>
          <w:color w:val="000000"/>
          <w:sz w:val="18"/>
          <w:szCs w:val="18"/>
        </w:rPr>
        <w:t>;</w:t>
      </w:r>
      <w:proofErr w:type="gramEnd"/>
    </w:p>
    <w:p w14:paraId="7953788E"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gramStart"/>
      <w:r w:rsidRPr="008A5A5C">
        <w:rPr>
          <w:rStyle w:val="scbab66210"/>
          <w:rFonts w:ascii="Consolas" w:hAnsi="Consolas"/>
          <w:color w:val="000000"/>
          <w:sz w:val="18"/>
          <w:szCs w:val="18"/>
        </w:rPr>
        <w:t>figure(</w:t>
      </w:r>
      <w:proofErr w:type="gramEnd"/>
      <w:r w:rsidRPr="008A5A5C">
        <w:rPr>
          <w:rStyle w:val="scbab66210"/>
          <w:rFonts w:ascii="Consolas" w:hAnsi="Consolas"/>
          <w:color w:val="000000"/>
          <w:sz w:val="18"/>
          <w:szCs w:val="18"/>
        </w:rPr>
        <w:t>2)</w:t>
      </w:r>
    </w:p>
    <w:p w14:paraId="1244CC63"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hold </w:t>
      </w:r>
      <w:proofErr w:type="gramStart"/>
      <w:r w:rsidRPr="008A5A5C">
        <w:rPr>
          <w:rStyle w:val="scbab662151"/>
          <w:rFonts w:ascii="Consolas" w:hAnsi="Consolas"/>
          <w:sz w:val="18"/>
          <w:szCs w:val="18"/>
        </w:rPr>
        <w:t>on</w:t>
      </w:r>
      <w:r w:rsidRPr="008A5A5C">
        <w:rPr>
          <w:rStyle w:val="scbab66210"/>
          <w:rFonts w:ascii="Consolas" w:hAnsi="Consolas"/>
          <w:color w:val="000000"/>
          <w:sz w:val="18"/>
          <w:szCs w:val="18"/>
        </w:rPr>
        <w:t>;</w:t>
      </w:r>
      <w:proofErr w:type="gramEnd"/>
    </w:p>
    <w:p w14:paraId="74619B8C"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r w:rsidRPr="008A5A5C">
        <w:rPr>
          <w:rStyle w:val="scbab662181"/>
          <w:rFonts w:ascii="Consolas" w:hAnsi="Consolas"/>
          <w:sz w:val="18"/>
          <w:szCs w:val="18"/>
        </w:rPr>
        <w:t xml:space="preserve">if </w:t>
      </w:r>
      <w:proofErr w:type="spellStart"/>
      <w:r w:rsidRPr="008A5A5C">
        <w:rPr>
          <w:rStyle w:val="scbab66210"/>
          <w:rFonts w:ascii="Consolas" w:hAnsi="Consolas"/>
          <w:color w:val="000000"/>
          <w:sz w:val="18"/>
          <w:szCs w:val="18"/>
        </w:rPr>
        <w:t>i</w:t>
      </w:r>
      <w:proofErr w:type="spellEnd"/>
      <w:r w:rsidRPr="008A5A5C">
        <w:rPr>
          <w:rStyle w:val="scbab66210"/>
          <w:rFonts w:ascii="Consolas" w:hAnsi="Consolas"/>
          <w:color w:val="000000"/>
          <w:sz w:val="18"/>
          <w:szCs w:val="18"/>
        </w:rPr>
        <w:t xml:space="preserve"> == 1</w:t>
      </w:r>
    </w:p>
    <w:p w14:paraId="5F9942CB"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gramStart"/>
      <w:r w:rsidRPr="008A5A5C">
        <w:rPr>
          <w:rStyle w:val="scbab66210"/>
          <w:rFonts w:ascii="Consolas" w:hAnsi="Consolas"/>
          <w:color w:val="000000"/>
          <w:sz w:val="18"/>
          <w:szCs w:val="18"/>
        </w:rPr>
        <w:t>plot(</w:t>
      </w:r>
      <w:proofErr w:type="gramEnd"/>
      <w:r w:rsidRPr="008A5A5C">
        <w:rPr>
          <w:rStyle w:val="scbab66210"/>
          <w:rFonts w:ascii="Consolas" w:hAnsi="Consolas"/>
          <w:color w:val="000000"/>
          <w:sz w:val="18"/>
          <w:szCs w:val="18"/>
        </w:rPr>
        <w:t>rev, beta,</w:t>
      </w:r>
      <w:r w:rsidRPr="008A5A5C">
        <w:rPr>
          <w:rStyle w:val="scbab662151"/>
          <w:rFonts w:ascii="Consolas" w:hAnsi="Consolas"/>
          <w:sz w:val="18"/>
          <w:szCs w:val="18"/>
        </w:rPr>
        <w:t>'-'</w:t>
      </w:r>
      <w:r w:rsidRPr="008A5A5C">
        <w:rPr>
          <w:rStyle w:val="scbab66210"/>
          <w:rFonts w:ascii="Consolas" w:hAnsi="Consolas"/>
          <w:color w:val="000000"/>
          <w:sz w:val="18"/>
          <w:szCs w:val="18"/>
        </w:rPr>
        <w:t>,</w:t>
      </w:r>
      <w:r w:rsidRPr="008A5A5C">
        <w:rPr>
          <w:rStyle w:val="scbab662151"/>
          <w:rFonts w:ascii="Consolas" w:hAnsi="Consolas"/>
          <w:sz w:val="18"/>
          <w:szCs w:val="18"/>
        </w:rPr>
        <w:t>'</w:t>
      </w:r>
      <w:proofErr w:type="spellStart"/>
      <w:r w:rsidRPr="008A5A5C">
        <w:rPr>
          <w:rStyle w:val="scbab662151"/>
          <w:rFonts w:ascii="Consolas" w:hAnsi="Consolas"/>
          <w:sz w:val="18"/>
          <w:szCs w:val="18"/>
        </w:rPr>
        <w:t>DisplayName'</w:t>
      </w:r>
      <w:r w:rsidRPr="008A5A5C">
        <w:rPr>
          <w:rStyle w:val="scbab66210"/>
          <w:rFonts w:ascii="Consolas" w:hAnsi="Consolas"/>
          <w:color w:val="000000"/>
          <w:sz w:val="18"/>
          <w:szCs w:val="18"/>
        </w:rPr>
        <w:t>,</w:t>
      </w:r>
      <w:r w:rsidRPr="008A5A5C">
        <w:rPr>
          <w:rStyle w:val="scbab662151"/>
          <w:rFonts w:ascii="Consolas" w:hAnsi="Consolas"/>
          <w:sz w:val="18"/>
          <w:szCs w:val="18"/>
        </w:rPr>
        <w:t>'particular</w:t>
      </w:r>
      <w:proofErr w:type="spellEnd"/>
      <w:r w:rsidRPr="008A5A5C">
        <w:rPr>
          <w:rStyle w:val="scbab662151"/>
          <w:rFonts w:ascii="Consolas" w:hAnsi="Consolas"/>
          <w:sz w:val="18"/>
          <w:szCs w:val="18"/>
        </w:rPr>
        <w:t xml:space="preserve"> sol'</w:t>
      </w:r>
      <w:r w:rsidRPr="008A5A5C">
        <w:rPr>
          <w:rStyle w:val="scbab66210"/>
          <w:rFonts w:ascii="Consolas" w:hAnsi="Consolas"/>
          <w:color w:val="000000"/>
          <w:sz w:val="18"/>
          <w:szCs w:val="18"/>
        </w:rPr>
        <w:t>)</w:t>
      </w:r>
    </w:p>
    <w:p w14:paraId="15A4462F"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r w:rsidRPr="008A5A5C">
        <w:rPr>
          <w:rStyle w:val="scbab662181"/>
          <w:rFonts w:ascii="Consolas" w:hAnsi="Consolas"/>
          <w:sz w:val="18"/>
          <w:szCs w:val="18"/>
        </w:rPr>
        <w:t>else</w:t>
      </w:r>
    </w:p>
    <w:p w14:paraId="5A2523C8"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gramStart"/>
      <w:r w:rsidRPr="008A5A5C">
        <w:rPr>
          <w:rStyle w:val="scbab66210"/>
          <w:rFonts w:ascii="Consolas" w:hAnsi="Consolas"/>
          <w:color w:val="000000"/>
          <w:sz w:val="18"/>
          <w:szCs w:val="18"/>
        </w:rPr>
        <w:t>plot(</w:t>
      </w:r>
      <w:proofErr w:type="gramEnd"/>
      <w:r w:rsidRPr="008A5A5C">
        <w:rPr>
          <w:rStyle w:val="scbab66210"/>
          <w:rFonts w:ascii="Consolas" w:hAnsi="Consolas"/>
          <w:color w:val="000000"/>
          <w:sz w:val="18"/>
          <w:szCs w:val="18"/>
        </w:rPr>
        <w:t>rev, beta,</w:t>
      </w:r>
      <w:r w:rsidRPr="008A5A5C">
        <w:rPr>
          <w:rStyle w:val="scbab662151"/>
          <w:rFonts w:ascii="Consolas" w:hAnsi="Consolas"/>
          <w:sz w:val="18"/>
          <w:szCs w:val="18"/>
        </w:rPr>
        <w:t>'-'</w:t>
      </w:r>
      <w:r w:rsidRPr="008A5A5C">
        <w:rPr>
          <w:rStyle w:val="scbab66210"/>
          <w:rFonts w:ascii="Consolas" w:hAnsi="Consolas"/>
          <w:color w:val="000000"/>
          <w:sz w:val="18"/>
          <w:szCs w:val="18"/>
        </w:rPr>
        <w:t>,</w:t>
      </w:r>
      <w:r w:rsidRPr="008A5A5C">
        <w:rPr>
          <w:rStyle w:val="scbab662151"/>
          <w:rFonts w:ascii="Consolas" w:hAnsi="Consolas"/>
          <w:sz w:val="18"/>
          <w:szCs w:val="18"/>
        </w:rPr>
        <w:t>'DisplayName'</w:t>
      </w:r>
      <w:r w:rsidRPr="008A5A5C">
        <w:rPr>
          <w:rStyle w:val="scbab66210"/>
          <w:rFonts w:ascii="Consolas" w:hAnsi="Consolas"/>
          <w:color w:val="000000"/>
          <w:sz w:val="18"/>
          <w:szCs w:val="18"/>
        </w:rPr>
        <w:t>,[</w:t>
      </w:r>
      <w:r w:rsidRPr="008A5A5C">
        <w:rPr>
          <w:rStyle w:val="scbab662151"/>
          <w:rFonts w:ascii="Consolas" w:hAnsi="Consolas"/>
          <w:sz w:val="18"/>
          <w:szCs w:val="18"/>
        </w:rPr>
        <w:t>'comparison sol '</w:t>
      </w:r>
      <w:r w:rsidRPr="008A5A5C">
        <w:rPr>
          <w:rStyle w:val="scbab66210"/>
          <w:rFonts w:ascii="Consolas" w:hAnsi="Consolas"/>
          <w:color w:val="000000"/>
          <w:sz w:val="18"/>
          <w:szCs w:val="18"/>
        </w:rPr>
        <w:t>,num2str(i-1)])</w:t>
      </w:r>
    </w:p>
    <w:p w14:paraId="5DDA9E06"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r w:rsidRPr="008A5A5C">
        <w:rPr>
          <w:rStyle w:val="scbab662181"/>
          <w:rFonts w:ascii="Consolas" w:hAnsi="Consolas"/>
          <w:sz w:val="18"/>
          <w:szCs w:val="18"/>
        </w:rPr>
        <w:t>end</w:t>
      </w:r>
    </w:p>
    <w:p w14:paraId="26ED3B60"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81"/>
          <w:rFonts w:ascii="Consolas" w:hAnsi="Consolas"/>
          <w:sz w:val="18"/>
          <w:szCs w:val="18"/>
        </w:rPr>
        <w:t>end</w:t>
      </w:r>
    </w:p>
    <w:p w14:paraId="760B9AA1"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fig1 = </w:t>
      </w:r>
      <w:proofErr w:type="gramStart"/>
      <w:r w:rsidRPr="008A5A5C">
        <w:rPr>
          <w:rStyle w:val="scbab66210"/>
          <w:rFonts w:ascii="Consolas" w:hAnsi="Consolas"/>
          <w:color w:val="000000"/>
          <w:sz w:val="18"/>
          <w:szCs w:val="18"/>
        </w:rPr>
        <w:t>figure(</w:t>
      </w:r>
      <w:proofErr w:type="gramEnd"/>
      <w:r w:rsidRPr="008A5A5C">
        <w:rPr>
          <w:rStyle w:val="scbab66210"/>
          <w:rFonts w:ascii="Consolas" w:hAnsi="Consolas"/>
          <w:color w:val="000000"/>
          <w:sz w:val="18"/>
          <w:szCs w:val="18"/>
        </w:rPr>
        <w:t>1);</w:t>
      </w:r>
    </w:p>
    <w:p w14:paraId="3637FAA4"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spellStart"/>
      <w:proofErr w:type="gramStart"/>
      <w:r w:rsidRPr="008A5A5C">
        <w:rPr>
          <w:rStyle w:val="scbab66210"/>
          <w:rFonts w:ascii="Consolas" w:hAnsi="Consolas"/>
          <w:color w:val="000000"/>
          <w:sz w:val="18"/>
          <w:szCs w:val="18"/>
        </w:rPr>
        <w:t>xlabel</w:t>
      </w:r>
      <w:proofErr w:type="spellEnd"/>
      <w:r w:rsidRPr="008A5A5C">
        <w:rPr>
          <w:rStyle w:val="scbab66210"/>
          <w:rFonts w:ascii="Consolas" w:hAnsi="Consolas"/>
          <w:color w:val="000000"/>
          <w:sz w:val="18"/>
          <w:szCs w:val="18"/>
        </w:rPr>
        <w:t>(</w:t>
      </w:r>
      <w:proofErr w:type="gramEnd"/>
      <w:r w:rsidRPr="008A5A5C">
        <w:rPr>
          <w:rStyle w:val="scbab662151"/>
          <w:rFonts w:ascii="Consolas" w:hAnsi="Consolas"/>
          <w:sz w:val="18"/>
          <w:szCs w:val="18"/>
        </w:rPr>
        <w:t>'$\nu$ [revolutions]'</w:t>
      </w:r>
      <w:r w:rsidRPr="008A5A5C">
        <w:rPr>
          <w:rStyle w:val="scbab66210"/>
          <w:rFonts w:ascii="Consolas" w:hAnsi="Consolas"/>
          <w:color w:val="000000"/>
          <w:sz w:val="18"/>
          <w:szCs w:val="18"/>
        </w:rPr>
        <w:t xml:space="preserve">); </w:t>
      </w:r>
    </w:p>
    <w:p w14:paraId="1C972BA3"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spellStart"/>
      <w:proofErr w:type="gramStart"/>
      <w:r w:rsidRPr="008A5A5C">
        <w:rPr>
          <w:rStyle w:val="scbab66210"/>
          <w:rFonts w:ascii="Consolas" w:hAnsi="Consolas"/>
          <w:color w:val="000000"/>
          <w:sz w:val="18"/>
          <w:szCs w:val="18"/>
        </w:rPr>
        <w:t>ylabel</w:t>
      </w:r>
      <w:proofErr w:type="spellEnd"/>
      <w:r w:rsidRPr="008A5A5C">
        <w:rPr>
          <w:rStyle w:val="scbab66210"/>
          <w:rFonts w:ascii="Consolas" w:hAnsi="Consolas"/>
          <w:color w:val="000000"/>
          <w:sz w:val="18"/>
          <w:szCs w:val="18"/>
        </w:rPr>
        <w:t>(</w:t>
      </w:r>
      <w:proofErr w:type="gramEnd"/>
      <w:r w:rsidRPr="008A5A5C">
        <w:rPr>
          <w:rStyle w:val="scbab662151"/>
          <w:rFonts w:ascii="Consolas" w:hAnsi="Consolas"/>
          <w:sz w:val="18"/>
          <w:szCs w:val="18"/>
        </w:rPr>
        <w:t>'Precession $\alpha$ [deg]'</w:t>
      </w:r>
      <w:r w:rsidRPr="008A5A5C">
        <w:rPr>
          <w:rStyle w:val="scbab66210"/>
          <w:rFonts w:ascii="Consolas" w:hAnsi="Consolas"/>
          <w:color w:val="000000"/>
          <w:sz w:val="18"/>
          <w:szCs w:val="18"/>
        </w:rPr>
        <w:t>)</w:t>
      </w:r>
    </w:p>
    <w:p w14:paraId="6E71DFAF"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grid </w:t>
      </w:r>
      <w:r w:rsidRPr="008A5A5C">
        <w:rPr>
          <w:rStyle w:val="scbab662151"/>
          <w:rFonts w:ascii="Consolas" w:hAnsi="Consolas"/>
          <w:sz w:val="18"/>
          <w:szCs w:val="18"/>
        </w:rPr>
        <w:t>on</w:t>
      </w:r>
      <w:r w:rsidRPr="008A5A5C">
        <w:rPr>
          <w:rStyle w:val="scbab66210"/>
          <w:rFonts w:ascii="Consolas" w:hAnsi="Consolas"/>
          <w:color w:val="000000"/>
          <w:sz w:val="18"/>
          <w:szCs w:val="18"/>
        </w:rPr>
        <w:t xml:space="preserve">; grid </w:t>
      </w:r>
      <w:r w:rsidRPr="008A5A5C">
        <w:rPr>
          <w:rStyle w:val="scbab662151"/>
          <w:rFonts w:ascii="Consolas" w:hAnsi="Consolas"/>
          <w:sz w:val="18"/>
          <w:szCs w:val="18"/>
        </w:rPr>
        <w:t>minor</w:t>
      </w:r>
      <w:r w:rsidRPr="008A5A5C">
        <w:rPr>
          <w:rStyle w:val="scbab66210"/>
          <w:rFonts w:ascii="Consolas" w:hAnsi="Consolas"/>
          <w:color w:val="000000"/>
          <w:sz w:val="18"/>
          <w:szCs w:val="18"/>
        </w:rPr>
        <w:t xml:space="preserve">; box </w:t>
      </w:r>
      <w:r w:rsidRPr="008A5A5C">
        <w:rPr>
          <w:rStyle w:val="scbab662151"/>
          <w:rFonts w:ascii="Consolas" w:hAnsi="Consolas"/>
          <w:sz w:val="18"/>
          <w:szCs w:val="18"/>
        </w:rPr>
        <w:t>on</w:t>
      </w:r>
      <w:r w:rsidRPr="008A5A5C">
        <w:rPr>
          <w:rStyle w:val="scbab66210"/>
          <w:rFonts w:ascii="Consolas" w:hAnsi="Consolas"/>
          <w:color w:val="000000"/>
          <w:sz w:val="18"/>
          <w:szCs w:val="18"/>
        </w:rPr>
        <w:t xml:space="preserve">; </w:t>
      </w:r>
      <w:proofErr w:type="gramStart"/>
      <w:r w:rsidRPr="008A5A5C">
        <w:rPr>
          <w:rStyle w:val="scbab66210"/>
          <w:rFonts w:ascii="Consolas" w:hAnsi="Consolas"/>
          <w:color w:val="000000"/>
          <w:sz w:val="18"/>
          <w:szCs w:val="18"/>
        </w:rPr>
        <w:t>legend;</w:t>
      </w:r>
      <w:proofErr w:type="gramEnd"/>
    </w:p>
    <w:p w14:paraId="219F23C1"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str = </w:t>
      </w:r>
      <w:proofErr w:type="spellStart"/>
      <w:proofErr w:type="gramStart"/>
      <w:r w:rsidRPr="008A5A5C">
        <w:rPr>
          <w:rStyle w:val="scbab66210"/>
          <w:rFonts w:ascii="Consolas" w:hAnsi="Consolas"/>
          <w:color w:val="000000"/>
          <w:sz w:val="18"/>
          <w:szCs w:val="18"/>
        </w:rPr>
        <w:t>sprintf</w:t>
      </w:r>
      <w:proofErr w:type="spellEnd"/>
      <w:r w:rsidRPr="008A5A5C">
        <w:rPr>
          <w:rStyle w:val="scbab66210"/>
          <w:rFonts w:ascii="Consolas" w:hAnsi="Consolas"/>
          <w:color w:val="000000"/>
          <w:sz w:val="18"/>
          <w:szCs w:val="18"/>
        </w:rPr>
        <w:t>(</w:t>
      </w:r>
      <w:proofErr w:type="gramEnd"/>
      <w:r w:rsidRPr="008A5A5C">
        <w:rPr>
          <w:rStyle w:val="scbab662151"/>
          <w:rFonts w:ascii="Consolas" w:hAnsi="Consolas"/>
          <w:sz w:val="18"/>
          <w:szCs w:val="18"/>
        </w:rPr>
        <w:t xml:space="preserve">'Precession for </w:t>
      </w:r>
      <w:proofErr w:type="spellStart"/>
      <w:r w:rsidRPr="008A5A5C">
        <w:rPr>
          <w:rStyle w:val="scbab662151"/>
          <w:rFonts w:ascii="Consolas" w:hAnsi="Consolas"/>
          <w:sz w:val="18"/>
          <w:szCs w:val="18"/>
        </w:rPr>
        <w:t>for</w:t>
      </w:r>
      <w:proofErr w:type="spellEnd"/>
      <w:r w:rsidRPr="008A5A5C">
        <w:rPr>
          <w:rStyle w:val="scbab662151"/>
          <w:rFonts w:ascii="Consolas" w:hAnsi="Consolas"/>
          <w:sz w:val="18"/>
          <w:szCs w:val="18"/>
        </w:rPr>
        <w:t xml:space="preserve"> the Modified Vehicle, Koike'</w:t>
      </w:r>
      <w:r w:rsidRPr="008A5A5C">
        <w:rPr>
          <w:rStyle w:val="scbab66210"/>
          <w:rFonts w:ascii="Consolas" w:hAnsi="Consolas"/>
          <w:color w:val="000000"/>
          <w:sz w:val="18"/>
          <w:szCs w:val="18"/>
        </w:rPr>
        <w:t>);</w:t>
      </w:r>
    </w:p>
    <w:p w14:paraId="712B5B3B"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title(str)</w:t>
      </w:r>
    </w:p>
    <w:p w14:paraId="2757E883"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lastRenderedPageBreak/>
        <w:t xml:space="preserve">        str = </w:t>
      </w:r>
      <w:proofErr w:type="spellStart"/>
      <w:r w:rsidRPr="008A5A5C">
        <w:rPr>
          <w:rStyle w:val="scbab66210"/>
          <w:rFonts w:ascii="Consolas" w:hAnsi="Consolas"/>
          <w:color w:val="000000"/>
          <w:sz w:val="18"/>
          <w:szCs w:val="18"/>
        </w:rPr>
        <w:t>sprintf</w:t>
      </w:r>
      <w:proofErr w:type="spellEnd"/>
      <w:r w:rsidRPr="008A5A5C">
        <w:rPr>
          <w:rStyle w:val="scbab66210"/>
          <w:rFonts w:ascii="Consolas" w:hAnsi="Consolas"/>
          <w:color w:val="000000"/>
          <w:sz w:val="18"/>
          <w:szCs w:val="18"/>
        </w:rPr>
        <w:t>(</w:t>
      </w:r>
      <w:r w:rsidRPr="008A5A5C">
        <w:rPr>
          <w:rStyle w:val="scbab662151"/>
          <w:rFonts w:ascii="Consolas" w:hAnsi="Consolas"/>
          <w:sz w:val="18"/>
          <w:szCs w:val="18"/>
        </w:rPr>
        <w:t>'</w:t>
      </w:r>
      <w:proofErr w:type="gramStart"/>
      <w:r w:rsidRPr="008A5A5C">
        <w:rPr>
          <w:rStyle w:val="scbab662151"/>
          <w:rFonts w:ascii="Consolas" w:hAnsi="Consolas"/>
          <w:sz w:val="18"/>
          <w:szCs w:val="18"/>
        </w:rPr>
        <w:t>3.(</w:t>
      </w:r>
      <w:proofErr w:type="gramEnd"/>
      <w:r w:rsidRPr="008A5A5C">
        <w:rPr>
          <w:rStyle w:val="scbab662151"/>
          <w:rFonts w:ascii="Consolas" w:hAnsi="Consolas"/>
          <w:sz w:val="18"/>
          <w:szCs w:val="18"/>
        </w:rPr>
        <w:t>e)Alpha_reg7.png'</w:t>
      </w:r>
      <w:r w:rsidRPr="008A5A5C">
        <w:rPr>
          <w:rStyle w:val="scbab66210"/>
          <w:rFonts w:ascii="Consolas" w:hAnsi="Consolas"/>
          <w:color w:val="000000"/>
          <w:sz w:val="18"/>
          <w:szCs w:val="18"/>
        </w:rPr>
        <w:t>);</w:t>
      </w:r>
    </w:p>
    <w:p w14:paraId="727FA9A7"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spellStart"/>
      <w:proofErr w:type="gramStart"/>
      <w:r w:rsidRPr="008A5A5C">
        <w:rPr>
          <w:rStyle w:val="scbab66210"/>
          <w:rFonts w:ascii="Consolas" w:hAnsi="Consolas"/>
          <w:color w:val="000000"/>
          <w:sz w:val="18"/>
          <w:szCs w:val="18"/>
        </w:rPr>
        <w:t>saveas</w:t>
      </w:r>
      <w:proofErr w:type="spellEnd"/>
      <w:r w:rsidRPr="008A5A5C">
        <w:rPr>
          <w:rStyle w:val="scbab66210"/>
          <w:rFonts w:ascii="Consolas" w:hAnsi="Consolas"/>
          <w:color w:val="000000"/>
          <w:sz w:val="18"/>
          <w:szCs w:val="18"/>
        </w:rPr>
        <w:t>(</w:t>
      </w:r>
      <w:proofErr w:type="gramEnd"/>
      <w:r w:rsidRPr="008A5A5C">
        <w:rPr>
          <w:rStyle w:val="scbab66210"/>
          <w:rFonts w:ascii="Consolas" w:hAnsi="Consolas"/>
          <w:color w:val="000000"/>
          <w:sz w:val="18"/>
          <w:szCs w:val="18"/>
        </w:rPr>
        <w:t xml:space="preserve">fig1, </w:t>
      </w:r>
      <w:proofErr w:type="spellStart"/>
      <w:r w:rsidRPr="008A5A5C">
        <w:rPr>
          <w:rStyle w:val="scbab66210"/>
          <w:rFonts w:ascii="Consolas" w:hAnsi="Consolas"/>
          <w:color w:val="000000"/>
          <w:sz w:val="18"/>
          <w:szCs w:val="18"/>
        </w:rPr>
        <w:t>fullfile</w:t>
      </w:r>
      <w:proofErr w:type="spellEnd"/>
      <w:r w:rsidRPr="008A5A5C">
        <w:rPr>
          <w:rStyle w:val="scbab66210"/>
          <w:rFonts w:ascii="Consolas" w:hAnsi="Consolas"/>
          <w:color w:val="000000"/>
          <w:sz w:val="18"/>
          <w:szCs w:val="18"/>
        </w:rPr>
        <w:t>(</w:t>
      </w:r>
      <w:proofErr w:type="spellStart"/>
      <w:r w:rsidRPr="008A5A5C">
        <w:rPr>
          <w:rStyle w:val="scbab66210"/>
          <w:rFonts w:ascii="Consolas" w:hAnsi="Consolas"/>
          <w:color w:val="000000"/>
          <w:sz w:val="18"/>
          <w:szCs w:val="18"/>
        </w:rPr>
        <w:t>fdir</w:t>
      </w:r>
      <w:proofErr w:type="spellEnd"/>
      <w:r w:rsidRPr="008A5A5C">
        <w:rPr>
          <w:rStyle w:val="scbab66210"/>
          <w:rFonts w:ascii="Consolas" w:hAnsi="Consolas"/>
          <w:color w:val="000000"/>
          <w:sz w:val="18"/>
          <w:szCs w:val="18"/>
        </w:rPr>
        <w:t>, str));</w:t>
      </w:r>
    </w:p>
    <w:p w14:paraId="269C511F"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
    <w:p w14:paraId="55E0EA00"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fig2 = </w:t>
      </w:r>
      <w:proofErr w:type="gramStart"/>
      <w:r w:rsidRPr="008A5A5C">
        <w:rPr>
          <w:rStyle w:val="scbab66210"/>
          <w:rFonts w:ascii="Consolas" w:hAnsi="Consolas"/>
          <w:color w:val="000000"/>
          <w:sz w:val="18"/>
          <w:szCs w:val="18"/>
        </w:rPr>
        <w:t>figure(</w:t>
      </w:r>
      <w:proofErr w:type="gramEnd"/>
      <w:r w:rsidRPr="008A5A5C">
        <w:rPr>
          <w:rStyle w:val="scbab66210"/>
          <w:rFonts w:ascii="Consolas" w:hAnsi="Consolas"/>
          <w:color w:val="000000"/>
          <w:sz w:val="18"/>
          <w:szCs w:val="18"/>
        </w:rPr>
        <w:t>2);</w:t>
      </w:r>
    </w:p>
    <w:p w14:paraId="307DF6BD"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spellStart"/>
      <w:proofErr w:type="gramStart"/>
      <w:r w:rsidRPr="008A5A5C">
        <w:rPr>
          <w:rStyle w:val="scbab66210"/>
          <w:rFonts w:ascii="Consolas" w:hAnsi="Consolas"/>
          <w:color w:val="000000"/>
          <w:sz w:val="18"/>
          <w:szCs w:val="18"/>
        </w:rPr>
        <w:t>xlabel</w:t>
      </w:r>
      <w:proofErr w:type="spellEnd"/>
      <w:r w:rsidRPr="008A5A5C">
        <w:rPr>
          <w:rStyle w:val="scbab66210"/>
          <w:rFonts w:ascii="Consolas" w:hAnsi="Consolas"/>
          <w:color w:val="000000"/>
          <w:sz w:val="18"/>
          <w:szCs w:val="18"/>
        </w:rPr>
        <w:t>(</w:t>
      </w:r>
      <w:proofErr w:type="gramEnd"/>
      <w:r w:rsidRPr="008A5A5C">
        <w:rPr>
          <w:rStyle w:val="scbab662151"/>
          <w:rFonts w:ascii="Consolas" w:hAnsi="Consolas"/>
          <w:sz w:val="18"/>
          <w:szCs w:val="18"/>
        </w:rPr>
        <w:t>'$\nu$ [revolutions]'</w:t>
      </w:r>
      <w:r w:rsidRPr="008A5A5C">
        <w:rPr>
          <w:rStyle w:val="scbab66210"/>
          <w:rFonts w:ascii="Consolas" w:hAnsi="Consolas"/>
          <w:color w:val="000000"/>
          <w:sz w:val="18"/>
          <w:szCs w:val="18"/>
        </w:rPr>
        <w:t xml:space="preserve">); </w:t>
      </w:r>
    </w:p>
    <w:p w14:paraId="6B6F8A59"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spellStart"/>
      <w:proofErr w:type="gramStart"/>
      <w:r w:rsidRPr="008A5A5C">
        <w:rPr>
          <w:rStyle w:val="scbab66210"/>
          <w:rFonts w:ascii="Consolas" w:hAnsi="Consolas"/>
          <w:color w:val="000000"/>
          <w:sz w:val="18"/>
          <w:szCs w:val="18"/>
        </w:rPr>
        <w:t>ylabel</w:t>
      </w:r>
      <w:proofErr w:type="spellEnd"/>
      <w:r w:rsidRPr="008A5A5C">
        <w:rPr>
          <w:rStyle w:val="scbab66210"/>
          <w:rFonts w:ascii="Consolas" w:hAnsi="Consolas"/>
          <w:color w:val="000000"/>
          <w:sz w:val="18"/>
          <w:szCs w:val="18"/>
        </w:rPr>
        <w:t>(</w:t>
      </w:r>
      <w:proofErr w:type="gramEnd"/>
      <w:r w:rsidRPr="008A5A5C">
        <w:rPr>
          <w:rStyle w:val="scbab662151"/>
          <w:rFonts w:ascii="Consolas" w:hAnsi="Consolas"/>
          <w:sz w:val="18"/>
          <w:szCs w:val="18"/>
        </w:rPr>
        <w:t>'Inertial Precession $\beta$ [deg]'</w:t>
      </w:r>
      <w:r w:rsidRPr="008A5A5C">
        <w:rPr>
          <w:rStyle w:val="scbab66210"/>
          <w:rFonts w:ascii="Consolas" w:hAnsi="Consolas"/>
          <w:color w:val="000000"/>
          <w:sz w:val="18"/>
          <w:szCs w:val="18"/>
        </w:rPr>
        <w:t>)</w:t>
      </w:r>
    </w:p>
    <w:p w14:paraId="311B626F"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grid </w:t>
      </w:r>
      <w:r w:rsidRPr="008A5A5C">
        <w:rPr>
          <w:rStyle w:val="scbab662151"/>
          <w:rFonts w:ascii="Consolas" w:hAnsi="Consolas"/>
          <w:sz w:val="18"/>
          <w:szCs w:val="18"/>
        </w:rPr>
        <w:t>on</w:t>
      </w:r>
      <w:r w:rsidRPr="008A5A5C">
        <w:rPr>
          <w:rStyle w:val="scbab66210"/>
          <w:rFonts w:ascii="Consolas" w:hAnsi="Consolas"/>
          <w:color w:val="000000"/>
          <w:sz w:val="18"/>
          <w:szCs w:val="18"/>
        </w:rPr>
        <w:t xml:space="preserve">; grid </w:t>
      </w:r>
      <w:r w:rsidRPr="008A5A5C">
        <w:rPr>
          <w:rStyle w:val="scbab662151"/>
          <w:rFonts w:ascii="Consolas" w:hAnsi="Consolas"/>
          <w:sz w:val="18"/>
          <w:szCs w:val="18"/>
        </w:rPr>
        <w:t>minor</w:t>
      </w:r>
      <w:r w:rsidRPr="008A5A5C">
        <w:rPr>
          <w:rStyle w:val="scbab66210"/>
          <w:rFonts w:ascii="Consolas" w:hAnsi="Consolas"/>
          <w:color w:val="000000"/>
          <w:sz w:val="18"/>
          <w:szCs w:val="18"/>
        </w:rPr>
        <w:t xml:space="preserve">; box </w:t>
      </w:r>
      <w:r w:rsidRPr="008A5A5C">
        <w:rPr>
          <w:rStyle w:val="scbab662151"/>
          <w:rFonts w:ascii="Consolas" w:hAnsi="Consolas"/>
          <w:sz w:val="18"/>
          <w:szCs w:val="18"/>
        </w:rPr>
        <w:t>on</w:t>
      </w:r>
      <w:r w:rsidRPr="008A5A5C">
        <w:rPr>
          <w:rStyle w:val="scbab66210"/>
          <w:rFonts w:ascii="Consolas" w:hAnsi="Consolas"/>
          <w:color w:val="000000"/>
          <w:sz w:val="18"/>
          <w:szCs w:val="18"/>
        </w:rPr>
        <w:t xml:space="preserve">; </w:t>
      </w:r>
      <w:proofErr w:type="gramStart"/>
      <w:r w:rsidRPr="008A5A5C">
        <w:rPr>
          <w:rStyle w:val="scbab66210"/>
          <w:rFonts w:ascii="Consolas" w:hAnsi="Consolas"/>
          <w:color w:val="000000"/>
          <w:sz w:val="18"/>
          <w:szCs w:val="18"/>
        </w:rPr>
        <w:t>legend;</w:t>
      </w:r>
      <w:proofErr w:type="gramEnd"/>
    </w:p>
    <w:p w14:paraId="029BF799"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str = </w:t>
      </w:r>
      <w:proofErr w:type="spellStart"/>
      <w:proofErr w:type="gramStart"/>
      <w:r w:rsidRPr="008A5A5C">
        <w:rPr>
          <w:rStyle w:val="scbab66210"/>
          <w:rFonts w:ascii="Consolas" w:hAnsi="Consolas"/>
          <w:color w:val="000000"/>
          <w:sz w:val="18"/>
          <w:szCs w:val="18"/>
        </w:rPr>
        <w:t>sprintf</w:t>
      </w:r>
      <w:proofErr w:type="spellEnd"/>
      <w:r w:rsidRPr="008A5A5C">
        <w:rPr>
          <w:rStyle w:val="scbab66210"/>
          <w:rFonts w:ascii="Consolas" w:hAnsi="Consolas"/>
          <w:color w:val="000000"/>
          <w:sz w:val="18"/>
          <w:szCs w:val="18"/>
        </w:rPr>
        <w:t>(</w:t>
      </w:r>
      <w:proofErr w:type="gramEnd"/>
      <w:r w:rsidRPr="008A5A5C">
        <w:rPr>
          <w:rStyle w:val="scbab662151"/>
          <w:rFonts w:ascii="Consolas" w:hAnsi="Consolas"/>
          <w:sz w:val="18"/>
          <w:szCs w:val="18"/>
        </w:rPr>
        <w:t>'Inertial Precession for the Modified Vehicle, Koike'</w:t>
      </w:r>
      <w:r w:rsidRPr="008A5A5C">
        <w:rPr>
          <w:rStyle w:val="scbab66210"/>
          <w:rFonts w:ascii="Consolas" w:hAnsi="Consolas"/>
          <w:color w:val="000000"/>
          <w:sz w:val="18"/>
          <w:szCs w:val="18"/>
        </w:rPr>
        <w:t>);</w:t>
      </w:r>
    </w:p>
    <w:p w14:paraId="34764FB2"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title(str)</w:t>
      </w:r>
    </w:p>
    <w:p w14:paraId="39DC3276"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str = </w:t>
      </w:r>
      <w:proofErr w:type="spellStart"/>
      <w:r w:rsidRPr="008A5A5C">
        <w:rPr>
          <w:rStyle w:val="scbab66210"/>
          <w:rFonts w:ascii="Consolas" w:hAnsi="Consolas"/>
          <w:color w:val="000000"/>
          <w:sz w:val="18"/>
          <w:szCs w:val="18"/>
        </w:rPr>
        <w:t>sprintf</w:t>
      </w:r>
      <w:proofErr w:type="spellEnd"/>
      <w:r w:rsidRPr="008A5A5C">
        <w:rPr>
          <w:rStyle w:val="scbab66210"/>
          <w:rFonts w:ascii="Consolas" w:hAnsi="Consolas"/>
          <w:color w:val="000000"/>
          <w:sz w:val="18"/>
          <w:szCs w:val="18"/>
        </w:rPr>
        <w:t>(</w:t>
      </w:r>
      <w:r w:rsidRPr="008A5A5C">
        <w:rPr>
          <w:rStyle w:val="scbab662151"/>
          <w:rFonts w:ascii="Consolas" w:hAnsi="Consolas"/>
          <w:sz w:val="18"/>
          <w:szCs w:val="18"/>
        </w:rPr>
        <w:t>'</w:t>
      </w:r>
      <w:proofErr w:type="gramStart"/>
      <w:r w:rsidRPr="008A5A5C">
        <w:rPr>
          <w:rStyle w:val="scbab662151"/>
          <w:rFonts w:ascii="Consolas" w:hAnsi="Consolas"/>
          <w:sz w:val="18"/>
          <w:szCs w:val="18"/>
        </w:rPr>
        <w:t>3.(</w:t>
      </w:r>
      <w:proofErr w:type="gramEnd"/>
      <w:r w:rsidRPr="008A5A5C">
        <w:rPr>
          <w:rStyle w:val="scbab662151"/>
          <w:rFonts w:ascii="Consolas" w:hAnsi="Consolas"/>
          <w:sz w:val="18"/>
          <w:szCs w:val="18"/>
        </w:rPr>
        <w:t>e)Beta_reg7.png'</w:t>
      </w:r>
      <w:r w:rsidRPr="008A5A5C">
        <w:rPr>
          <w:rStyle w:val="scbab66210"/>
          <w:rFonts w:ascii="Consolas" w:hAnsi="Consolas"/>
          <w:color w:val="000000"/>
          <w:sz w:val="18"/>
          <w:szCs w:val="18"/>
        </w:rPr>
        <w:t>);</w:t>
      </w:r>
    </w:p>
    <w:p w14:paraId="4F88BEB2"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w:t>
      </w:r>
      <w:proofErr w:type="spellStart"/>
      <w:proofErr w:type="gramStart"/>
      <w:r w:rsidRPr="008A5A5C">
        <w:rPr>
          <w:rStyle w:val="scbab66210"/>
          <w:rFonts w:ascii="Consolas" w:hAnsi="Consolas"/>
          <w:color w:val="000000"/>
          <w:sz w:val="18"/>
          <w:szCs w:val="18"/>
        </w:rPr>
        <w:t>saveas</w:t>
      </w:r>
      <w:proofErr w:type="spellEnd"/>
      <w:r w:rsidRPr="008A5A5C">
        <w:rPr>
          <w:rStyle w:val="scbab66210"/>
          <w:rFonts w:ascii="Consolas" w:hAnsi="Consolas"/>
          <w:color w:val="000000"/>
          <w:sz w:val="18"/>
          <w:szCs w:val="18"/>
        </w:rPr>
        <w:t>(</w:t>
      </w:r>
      <w:proofErr w:type="gramEnd"/>
      <w:r w:rsidRPr="008A5A5C">
        <w:rPr>
          <w:rStyle w:val="scbab66210"/>
          <w:rFonts w:ascii="Consolas" w:hAnsi="Consolas"/>
          <w:color w:val="000000"/>
          <w:sz w:val="18"/>
          <w:szCs w:val="18"/>
        </w:rPr>
        <w:t xml:space="preserve">fig2, </w:t>
      </w:r>
      <w:proofErr w:type="spellStart"/>
      <w:r w:rsidRPr="008A5A5C">
        <w:rPr>
          <w:rStyle w:val="scbab66210"/>
          <w:rFonts w:ascii="Consolas" w:hAnsi="Consolas"/>
          <w:color w:val="000000"/>
          <w:sz w:val="18"/>
          <w:szCs w:val="18"/>
        </w:rPr>
        <w:t>fullfile</w:t>
      </w:r>
      <w:proofErr w:type="spellEnd"/>
      <w:r w:rsidRPr="008A5A5C">
        <w:rPr>
          <w:rStyle w:val="scbab66210"/>
          <w:rFonts w:ascii="Consolas" w:hAnsi="Consolas"/>
          <w:color w:val="000000"/>
          <w:sz w:val="18"/>
          <w:szCs w:val="18"/>
        </w:rPr>
        <w:t>(</w:t>
      </w:r>
      <w:proofErr w:type="spellStart"/>
      <w:r w:rsidRPr="008A5A5C">
        <w:rPr>
          <w:rStyle w:val="scbab66210"/>
          <w:rFonts w:ascii="Consolas" w:hAnsi="Consolas"/>
          <w:color w:val="000000"/>
          <w:sz w:val="18"/>
          <w:szCs w:val="18"/>
        </w:rPr>
        <w:t>fdir</w:t>
      </w:r>
      <w:proofErr w:type="spellEnd"/>
      <w:r w:rsidRPr="008A5A5C">
        <w:rPr>
          <w:rStyle w:val="scbab66210"/>
          <w:rFonts w:ascii="Consolas" w:hAnsi="Consolas"/>
          <w:color w:val="000000"/>
          <w:sz w:val="18"/>
          <w:szCs w:val="18"/>
        </w:rPr>
        <w:t>, str));</w:t>
      </w:r>
    </w:p>
    <w:p w14:paraId="4C0886BC"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
    <w:p w14:paraId="7E25AC7D" w14:textId="77777777" w:rsidR="008A5A5C" w:rsidRPr="008A5A5C" w:rsidRDefault="008A5A5C" w:rsidP="008A5A5C">
      <w:pPr>
        <w:spacing w:after="0" w:line="0" w:lineRule="atLeast"/>
        <w:contextualSpacing/>
        <w:rPr>
          <w:rFonts w:ascii="Consolas" w:hAnsi="Consolas"/>
          <w:color w:val="000000"/>
          <w:sz w:val="18"/>
          <w:szCs w:val="18"/>
        </w:rPr>
      </w:pPr>
    </w:p>
    <w:p w14:paraId="06574195" w14:textId="77777777" w:rsidR="008A5A5C" w:rsidRPr="008A5A5C" w:rsidRDefault="008A5A5C" w:rsidP="008A5A5C">
      <w:pPr>
        <w:pStyle w:val="Heading3"/>
        <w:spacing w:before="0" w:line="0" w:lineRule="atLeast"/>
        <w:ind w:right="150"/>
        <w:contextualSpacing/>
        <w:rPr>
          <w:rFonts w:ascii="Helvetica" w:hAnsi="Helvetica"/>
          <w:color w:val="3C3C3C"/>
          <w:sz w:val="18"/>
          <w:szCs w:val="18"/>
        </w:rPr>
      </w:pPr>
      <w:r w:rsidRPr="008A5A5C">
        <w:rPr>
          <w:rStyle w:val="scbab66210"/>
          <w:rFonts w:ascii="Helvetica" w:hAnsi="Helvetica"/>
          <w:color w:val="3C3C3C"/>
          <w:sz w:val="18"/>
          <w:szCs w:val="18"/>
        </w:rPr>
        <w:t>Functions</w:t>
      </w:r>
    </w:p>
    <w:p w14:paraId="5C7BA281"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81"/>
          <w:rFonts w:ascii="Consolas" w:hAnsi="Consolas"/>
          <w:sz w:val="18"/>
          <w:szCs w:val="18"/>
        </w:rPr>
        <w:t xml:space="preserve">function </w:t>
      </w:r>
      <w:r w:rsidRPr="008A5A5C">
        <w:rPr>
          <w:rStyle w:val="scbab66210"/>
          <w:rFonts w:ascii="Consolas" w:hAnsi="Consolas"/>
          <w:color w:val="000000"/>
          <w:sz w:val="18"/>
          <w:szCs w:val="18"/>
        </w:rPr>
        <w:t xml:space="preserve">Ks = </w:t>
      </w:r>
      <w:proofErr w:type="spellStart"/>
      <w:r w:rsidRPr="008A5A5C">
        <w:rPr>
          <w:rStyle w:val="scbab66210"/>
          <w:rFonts w:ascii="Consolas" w:hAnsi="Consolas"/>
          <w:color w:val="000000"/>
          <w:sz w:val="18"/>
          <w:szCs w:val="18"/>
        </w:rPr>
        <w:t>calc_Kvalues</w:t>
      </w:r>
      <w:proofErr w:type="spellEnd"/>
      <w:r w:rsidRPr="008A5A5C">
        <w:rPr>
          <w:rStyle w:val="scbab66210"/>
          <w:rFonts w:ascii="Consolas" w:hAnsi="Consolas"/>
          <w:color w:val="000000"/>
          <w:sz w:val="18"/>
          <w:szCs w:val="18"/>
        </w:rPr>
        <w:t>(I)</w:t>
      </w:r>
    </w:p>
    <w:p w14:paraId="0E16239B"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I1 = </w:t>
      </w:r>
      <w:proofErr w:type="gramStart"/>
      <w:r w:rsidRPr="008A5A5C">
        <w:rPr>
          <w:rStyle w:val="scbab66210"/>
          <w:rFonts w:ascii="Consolas" w:hAnsi="Consolas"/>
          <w:color w:val="000000"/>
          <w:sz w:val="18"/>
          <w:szCs w:val="18"/>
        </w:rPr>
        <w:t>I(</w:t>
      </w:r>
      <w:proofErr w:type="gramEnd"/>
      <w:r w:rsidRPr="008A5A5C">
        <w:rPr>
          <w:rStyle w:val="scbab66210"/>
          <w:rFonts w:ascii="Consolas" w:hAnsi="Consolas"/>
          <w:color w:val="000000"/>
          <w:sz w:val="18"/>
          <w:szCs w:val="18"/>
        </w:rPr>
        <w:t>1); I2 = I(2); I3 = I(3);</w:t>
      </w:r>
    </w:p>
    <w:p w14:paraId="0260A4A3"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K1 = (I2 - I3)/</w:t>
      </w:r>
      <w:proofErr w:type="gramStart"/>
      <w:r w:rsidRPr="008A5A5C">
        <w:rPr>
          <w:rStyle w:val="scbab66210"/>
          <w:rFonts w:ascii="Consolas" w:hAnsi="Consolas"/>
          <w:color w:val="000000"/>
          <w:sz w:val="18"/>
          <w:szCs w:val="18"/>
        </w:rPr>
        <w:t>I1;</w:t>
      </w:r>
      <w:proofErr w:type="gramEnd"/>
    </w:p>
    <w:p w14:paraId="5098C4F3"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K2 = (I3 - I1)/</w:t>
      </w:r>
      <w:proofErr w:type="gramStart"/>
      <w:r w:rsidRPr="008A5A5C">
        <w:rPr>
          <w:rStyle w:val="scbab66210"/>
          <w:rFonts w:ascii="Consolas" w:hAnsi="Consolas"/>
          <w:color w:val="000000"/>
          <w:sz w:val="18"/>
          <w:szCs w:val="18"/>
        </w:rPr>
        <w:t>I2;</w:t>
      </w:r>
      <w:proofErr w:type="gramEnd"/>
    </w:p>
    <w:p w14:paraId="0FC87FEA"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K3 = (I1 - I2)/</w:t>
      </w:r>
      <w:proofErr w:type="gramStart"/>
      <w:r w:rsidRPr="008A5A5C">
        <w:rPr>
          <w:rStyle w:val="scbab66210"/>
          <w:rFonts w:ascii="Consolas" w:hAnsi="Consolas"/>
          <w:color w:val="000000"/>
          <w:sz w:val="18"/>
          <w:szCs w:val="18"/>
        </w:rPr>
        <w:t>I3;</w:t>
      </w:r>
      <w:proofErr w:type="gramEnd"/>
    </w:p>
    <w:p w14:paraId="19DFF220"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0"/>
          <w:rFonts w:ascii="Consolas" w:hAnsi="Consolas"/>
          <w:color w:val="000000"/>
          <w:sz w:val="18"/>
          <w:szCs w:val="18"/>
        </w:rPr>
        <w:t xml:space="preserve">    Ks = [K1 K2 K3</w:t>
      </w:r>
      <w:proofErr w:type="gramStart"/>
      <w:r w:rsidRPr="008A5A5C">
        <w:rPr>
          <w:rStyle w:val="scbab66210"/>
          <w:rFonts w:ascii="Consolas" w:hAnsi="Consolas"/>
          <w:color w:val="000000"/>
          <w:sz w:val="18"/>
          <w:szCs w:val="18"/>
        </w:rPr>
        <w:t>];</w:t>
      </w:r>
      <w:proofErr w:type="gramEnd"/>
    </w:p>
    <w:p w14:paraId="3F587F5B"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cbab662181"/>
          <w:rFonts w:ascii="Consolas" w:hAnsi="Consolas"/>
          <w:sz w:val="18"/>
          <w:szCs w:val="18"/>
        </w:rPr>
        <w:t>end</w:t>
      </w:r>
    </w:p>
    <w:p w14:paraId="36017157" w14:textId="17CC9691" w:rsidR="009D6FC4" w:rsidRPr="008A5A5C" w:rsidRDefault="009D6FC4" w:rsidP="008A5A5C">
      <w:pPr>
        <w:spacing w:after="0" w:line="0" w:lineRule="atLeast"/>
        <w:contextualSpacing/>
        <w:rPr>
          <w:rFonts w:ascii="inherit" w:hAnsi="inherit"/>
          <w:sz w:val="18"/>
          <w:szCs w:val="18"/>
          <w:lang w:eastAsia="zh-TW"/>
        </w:rPr>
      </w:pPr>
    </w:p>
    <w:p w14:paraId="2B58CB6D"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clear </w:t>
      </w:r>
      <w:r w:rsidRPr="008A5A5C">
        <w:rPr>
          <w:rStyle w:val="s0e7f4cf641"/>
          <w:rFonts w:ascii="Consolas" w:hAnsi="Consolas"/>
          <w:sz w:val="18"/>
          <w:szCs w:val="18"/>
        </w:rPr>
        <w:t>all</w:t>
      </w:r>
      <w:r w:rsidRPr="008A5A5C">
        <w:rPr>
          <w:rStyle w:val="s0e7f4cf60"/>
          <w:rFonts w:ascii="Consolas" w:hAnsi="Consolas"/>
          <w:color w:val="000000"/>
          <w:sz w:val="18"/>
          <w:szCs w:val="18"/>
        </w:rPr>
        <w:t xml:space="preserve">; close </w:t>
      </w:r>
      <w:r w:rsidRPr="008A5A5C">
        <w:rPr>
          <w:rStyle w:val="s0e7f4cf641"/>
          <w:rFonts w:ascii="Consolas" w:hAnsi="Consolas"/>
          <w:sz w:val="18"/>
          <w:szCs w:val="18"/>
        </w:rPr>
        <w:t>all</w:t>
      </w:r>
      <w:r w:rsidRPr="008A5A5C">
        <w:rPr>
          <w:rStyle w:val="s0e7f4cf60"/>
          <w:rFonts w:ascii="Consolas" w:hAnsi="Consolas"/>
          <w:color w:val="000000"/>
          <w:sz w:val="18"/>
          <w:szCs w:val="18"/>
        </w:rPr>
        <w:t xml:space="preserve">; </w:t>
      </w:r>
      <w:proofErr w:type="spellStart"/>
      <w:proofErr w:type="gramStart"/>
      <w:r w:rsidRPr="008A5A5C">
        <w:rPr>
          <w:rStyle w:val="s0e7f4cf60"/>
          <w:rFonts w:ascii="Consolas" w:hAnsi="Consolas"/>
          <w:color w:val="000000"/>
          <w:sz w:val="18"/>
          <w:szCs w:val="18"/>
        </w:rPr>
        <w:t>clc</w:t>
      </w:r>
      <w:proofErr w:type="spellEnd"/>
      <w:r w:rsidRPr="008A5A5C">
        <w:rPr>
          <w:rStyle w:val="s0e7f4cf60"/>
          <w:rFonts w:ascii="Consolas" w:hAnsi="Consolas"/>
          <w:color w:val="000000"/>
          <w:sz w:val="18"/>
          <w:szCs w:val="18"/>
        </w:rPr>
        <w:t>;</w:t>
      </w:r>
      <w:proofErr w:type="gramEnd"/>
    </w:p>
    <w:p w14:paraId="0880CFCB"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roofErr w:type="spellStart"/>
      <w:r w:rsidRPr="008A5A5C">
        <w:rPr>
          <w:rStyle w:val="s0e7f4cf60"/>
          <w:rFonts w:ascii="Consolas" w:hAnsi="Consolas"/>
          <w:color w:val="000000"/>
          <w:sz w:val="18"/>
          <w:szCs w:val="18"/>
        </w:rPr>
        <w:t>fdir</w:t>
      </w:r>
      <w:proofErr w:type="spellEnd"/>
      <w:r w:rsidRPr="008A5A5C">
        <w:rPr>
          <w:rStyle w:val="s0e7f4cf60"/>
          <w:rFonts w:ascii="Consolas" w:hAnsi="Consolas"/>
          <w:color w:val="000000"/>
          <w:sz w:val="18"/>
          <w:szCs w:val="18"/>
        </w:rPr>
        <w:t xml:space="preserve"> = </w:t>
      </w:r>
      <w:r w:rsidRPr="008A5A5C">
        <w:rPr>
          <w:rStyle w:val="s0e7f4cf641"/>
          <w:rFonts w:ascii="Consolas" w:hAnsi="Consolas"/>
          <w:sz w:val="18"/>
          <w:szCs w:val="18"/>
        </w:rPr>
        <w:t>'C:\Users\Tomo\Desktop\studies\2020-Spring\AAE440\MATLAB\outputs\HW11</w:t>
      </w:r>
      <w:proofErr w:type="gramStart"/>
      <w:r w:rsidRPr="008A5A5C">
        <w:rPr>
          <w:rStyle w:val="s0e7f4cf641"/>
          <w:rFonts w:ascii="Consolas" w:hAnsi="Consolas"/>
          <w:sz w:val="18"/>
          <w:szCs w:val="18"/>
        </w:rPr>
        <w:t>'</w:t>
      </w:r>
      <w:r w:rsidRPr="008A5A5C">
        <w:rPr>
          <w:rStyle w:val="s0e7f4cf60"/>
          <w:rFonts w:ascii="Consolas" w:hAnsi="Consolas"/>
          <w:color w:val="000000"/>
          <w:sz w:val="18"/>
          <w:szCs w:val="18"/>
        </w:rPr>
        <w:t>;</w:t>
      </w:r>
      <w:proofErr w:type="gramEnd"/>
    </w:p>
    <w:p w14:paraId="50B06541"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roofErr w:type="gramStart"/>
      <w:r w:rsidRPr="008A5A5C">
        <w:rPr>
          <w:rStyle w:val="s0e7f4cf60"/>
          <w:rFonts w:ascii="Consolas" w:hAnsi="Consolas"/>
          <w:color w:val="000000"/>
          <w:sz w:val="18"/>
          <w:szCs w:val="18"/>
        </w:rPr>
        <w:t>set(</w:t>
      </w:r>
      <w:proofErr w:type="spellStart"/>
      <w:proofErr w:type="gramEnd"/>
      <w:r w:rsidRPr="008A5A5C">
        <w:rPr>
          <w:rStyle w:val="s0e7f4cf60"/>
          <w:rFonts w:ascii="Consolas" w:hAnsi="Consolas"/>
          <w:color w:val="000000"/>
          <w:sz w:val="18"/>
          <w:szCs w:val="18"/>
        </w:rPr>
        <w:t>groot</w:t>
      </w:r>
      <w:proofErr w:type="spellEnd"/>
      <w:r w:rsidRPr="008A5A5C">
        <w:rPr>
          <w:rStyle w:val="s0e7f4cf60"/>
          <w:rFonts w:ascii="Consolas" w:hAnsi="Consolas"/>
          <w:color w:val="000000"/>
          <w:sz w:val="18"/>
          <w:szCs w:val="18"/>
        </w:rPr>
        <w:t xml:space="preserve">, </w:t>
      </w:r>
      <w:r w:rsidRPr="008A5A5C">
        <w:rPr>
          <w:rStyle w:val="s0e7f4cf641"/>
          <w:rFonts w:ascii="Consolas" w:hAnsi="Consolas"/>
          <w:sz w:val="18"/>
          <w:szCs w:val="18"/>
        </w:rPr>
        <w:t>'</w:t>
      </w:r>
      <w:proofErr w:type="spellStart"/>
      <w:r w:rsidRPr="008A5A5C">
        <w:rPr>
          <w:rStyle w:val="s0e7f4cf641"/>
          <w:rFonts w:ascii="Consolas" w:hAnsi="Consolas"/>
          <w:sz w:val="18"/>
          <w:szCs w:val="18"/>
        </w:rPr>
        <w:t>defaulttextinterpreter</w:t>
      </w:r>
      <w:proofErr w:type="spellEnd"/>
      <w:r w:rsidRPr="008A5A5C">
        <w:rPr>
          <w:rStyle w:val="s0e7f4cf641"/>
          <w:rFonts w:ascii="Consolas" w:hAnsi="Consolas"/>
          <w:sz w:val="18"/>
          <w:szCs w:val="18"/>
        </w:rPr>
        <w:t>'</w:t>
      </w:r>
      <w:r w:rsidRPr="008A5A5C">
        <w:rPr>
          <w:rStyle w:val="s0e7f4cf60"/>
          <w:rFonts w:ascii="Consolas" w:hAnsi="Consolas"/>
          <w:color w:val="000000"/>
          <w:sz w:val="18"/>
          <w:szCs w:val="18"/>
        </w:rPr>
        <w:t>,</w:t>
      </w:r>
      <w:r w:rsidRPr="008A5A5C">
        <w:rPr>
          <w:rStyle w:val="s0e7f4cf641"/>
          <w:rFonts w:ascii="Consolas" w:hAnsi="Consolas"/>
          <w:sz w:val="18"/>
          <w:szCs w:val="18"/>
        </w:rPr>
        <w:t>'latex'</w:t>
      </w:r>
      <w:r w:rsidRPr="008A5A5C">
        <w:rPr>
          <w:rStyle w:val="s0e7f4cf60"/>
          <w:rFonts w:ascii="Consolas" w:hAnsi="Consolas"/>
          <w:color w:val="000000"/>
          <w:sz w:val="18"/>
          <w:szCs w:val="18"/>
        </w:rPr>
        <w:t xml:space="preserve">);  </w:t>
      </w:r>
    </w:p>
    <w:p w14:paraId="1A294588"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roofErr w:type="gramStart"/>
      <w:r w:rsidRPr="008A5A5C">
        <w:rPr>
          <w:rStyle w:val="s0e7f4cf60"/>
          <w:rFonts w:ascii="Consolas" w:hAnsi="Consolas"/>
          <w:color w:val="000000"/>
          <w:sz w:val="18"/>
          <w:szCs w:val="18"/>
        </w:rPr>
        <w:t>set(</w:t>
      </w:r>
      <w:proofErr w:type="spellStart"/>
      <w:proofErr w:type="gramEnd"/>
      <w:r w:rsidRPr="008A5A5C">
        <w:rPr>
          <w:rStyle w:val="s0e7f4cf60"/>
          <w:rFonts w:ascii="Consolas" w:hAnsi="Consolas"/>
          <w:color w:val="000000"/>
          <w:sz w:val="18"/>
          <w:szCs w:val="18"/>
        </w:rPr>
        <w:t>groot</w:t>
      </w:r>
      <w:proofErr w:type="spellEnd"/>
      <w:r w:rsidRPr="008A5A5C">
        <w:rPr>
          <w:rStyle w:val="s0e7f4cf60"/>
          <w:rFonts w:ascii="Consolas" w:hAnsi="Consolas"/>
          <w:color w:val="000000"/>
          <w:sz w:val="18"/>
          <w:szCs w:val="18"/>
        </w:rPr>
        <w:t xml:space="preserve">, </w:t>
      </w:r>
      <w:r w:rsidRPr="008A5A5C">
        <w:rPr>
          <w:rStyle w:val="s0e7f4cf641"/>
          <w:rFonts w:ascii="Consolas" w:hAnsi="Consolas"/>
          <w:sz w:val="18"/>
          <w:szCs w:val="18"/>
        </w:rPr>
        <w:t>'</w:t>
      </w:r>
      <w:proofErr w:type="spellStart"/>
      <w:r w:rsidRPr="008A5A5C">
        <w:rPr>
          <w:rStyle w:val="s0e7f4cf641"/>
          <w:rFonts w:ascii="Consolas" w:hAnsi="Consolas"/>
          <w:sz w:val="18"/>
          <w:szCs w:val="18"/>
        </w:rPr>
        <w:t>defaultAxesTickLabelInterpreter</w:t>
      </w:r>
      <w:proofErr w:type="spellEnd"/>
      <w:r w:rsidRPr="008A5A5C">
        <w:rPr>
          <w:rStyle w:val="s0e7f4cf641"/>
          <w:rFonts w:ascii="Consolas" w:hAnsi="Consolas"/>
          <w:sz w:val="18"/>
          <w:szCs w:val="18"/>
        </w:rPr>
        <w:t>'</w:t>
      </w:r>
      <w:r w:rsidRPr="008A5A5C">
        <w:rPr>
          <w:rStyle w:val="s0e7f4cf60"/>
          <w:rFonts w:ascii="Consolas" w:hAnsi="Consolas"/>
          <w:color w:val="000000"/>
          <w:sz w:val="18"/>
          <w:szCs w:val="18"/>
        </w:rPr>
        <w:t>,</w:t>
      </w:r>
      <w:r w:rsidRPr="008A5A5C">
        <w:rPr>
          <w:rStyle w:val="s0e7f4cf641"/>
          <w:rFonts w:ascii="Consolas" w:hAnsi="Consolas"/>
          <w:sz w:val="18"/>
          <w:szCs w:val="18"/>
        </w:rPr>
        <w:t>'latex'</w:t>
      </w:r>
      <w:r w:rsidRPr="008A5A5C">
        <w:rPr>
          <w:rStyle w:val="s0e7f4cf60"/>
          <w:rFonts w:ascii="Consolas" w:hAnsi="Consolas"/>
          <w:color w:val="000000"/>
          <w:sz w:val="18"/>
          <w:szCs w:val="18"/>
        </w:rPr>
        <w:t xml:space="preserve">);  </w:t>
      </w:r>
    </w:p>
    <w:p w14:paraId="3C5D40DB"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roofErr w:type="gramStart"/>
      <w:r w:rsidRPr="008A5A5C">
        <w:rPr>
          <w:rStyle w:val="s0e7f4cf60"/>
          <w:rFonts w:ascii="Consolas" w:hAnsi="Consolas"/>
          <w:color w:val="000000"/>
          <w:sz w:val="18"/>
          <w:szCs w:val="18"/>
        </w:rPr>
        <w:t>set(</w:t>
      </w:r>
      <w:proofErr w:type="spellStart"/>
      <w:proofErr w:type="gramEnd"/>
      <w:r w:rsidRPr="008A5A5C">
        <w:rPr>
          <w:rStyle w:val="s0e7f4cf60"/>
          <w:rFonts w:ascii="Consolas" w:hAnsi="Consolas"/>
          <w:color w:val="000000"/>
          <w:sz w:val="18"/>
          <w:szCs w:val="18"/>
        </w:rPr>
        <w:t>groot</w:t>
      </w:r>
      <w:proofErr w:type="spellEnd"/>
      <w:r w:rsidRPr="008A5A5C">
        <w:rPr>
          <w:rStyle w:val="s0e7f4cf60"/>
          <w:rFonts w:ascii="Consolas" w:hAnsi="Consolas"/>
          <w:color w:val="000000"/>
          <w:sz w:val="18"/>
          <w:szCs w:val="18"/>
        </w:rPr>
        <w:t xml:space="preserve">, </w:t>
      </w:r>
      <w:r w:rsidRPr="008A5A5C">
        <w:rPr>
          <w:rStyle w:val="s0e7f4cf641"/>
          <w:rFonts w:ascii="Consolas" w:hAnsi="Consolas"/>
          <w:sz w:val="18"/>
          <w:szCs w:val="18"/>
        </w:rPr>
        <w:t>'</w:t>
      </w:r>
      <w:proofErr w:type="spellStart"/>
      <w:r w:rsidRPr="008A5A5C">
        <w:rPr>
          <w:rStyle w:val="s0e7f4cf641"/>
          <w:rFonts w:ascii="Consolas" w:hAnsi="Consolas"/>
          <w:sz w:val="18"/>
          <w:szCs w:val="18"/>
        </w:rPr>
        <w:t>defaultLegendInterpreter</w:t>
      </w:r>
      <w:proofErr w:type="spellEnd"/>
      <w:r w:rsidRPr="008A5A5C">
        <w:rPr>
          <w:rStyle w:val="s0e7f4cf641"/>
          <w:rFonts w:ascii="Consolas" w:hAnsi="Consolas"/>
          <w:sz w:val="18"/>
          <w:szCs w:val="18"/>
        </w:rPr>
        <w:t>'</w:t>
      </w:r>
      <w:r w:rsidRPr="008A5A5C">
        <w:rPr>
          <w:rStyle w:val="s0e7f4cf60"/>
          <w:rFonts w:ascii="Consolas" w:hAnsi="Consolas"/>
          <w:color w:val="000000"/>
          <w:sz w:val="18"/>
          <w:szCs w:val="18"/>
        </w:rPr>
        <w:t>,</w:t>
      </w:r>
      <w:r w:rsidRPr="008A5A5C">
        <w:rPr>
          <w:rStyle w:val="s0e7f4cf641"/>
          <w:rFonts w:ascii="Consolas" w:hAnsi="Consolas"/>
          <w:sz w:val="18"/>
          <w:szCs w:val="18"/>
        </w:rPr>
        <w:t>'latex'</w:t>
      </w:r>
      <w:r w:rsidRPr="008A5A5C">
        <w:rPr>
          <w:rStyle w:val="s0e7f4cf60"/>
          <w:rFonts w:ascii="Consolas" w:hAnsi="Consolas"/>
          <w:color w:val="000000"/>
          <w:sz w:val="18"/>
          <w:szCs w:val="18"/>
        </w:rPr>
        <w:t>);</w:t>
      </w:r>
    </w:p>
    <w:p w14:paraId="608DF237" w14:textId="77777777" w:rsidR="008A5A5C" w:rsidRPr="008A5A5C" w:rsidRDefault="008A5A5C" w:rsidP="008A5A5C">
      <w:pPr>
        <w:spacing w:after="0" w:line="0" w:lineRule="atLeast"/>
        <w:contextualSpacing/>
        <w:rPr>
          <w:rFonts w:ascii="Consolas" w:hAnsi="Consolas"/>
          <w:color w:val="000000"/>
          <w:sz w:val="18"/>
          <w:szCs w:val="18"/>
        </w:rPr>
      </w:pPr>
    </w:p>
    <w:p w14:paraId="40920DF5" w14:textId="77777777" w:rsidR="008A5A5C" w:rsidRPr="008A5A5C" w:rsidRDefault="008A5A5C" w:rsidP="008A5A5C">
      <w:pPr>
        <w:pStyle w:val="Heading2"/>
        <w:spacing w:before="0" w:beforeAutospacing="0" w:after="0" w:afterAutospacing="0" w:line="0" w:lineRule="atLeast"/>
        <w:ind w:right="150"/>
        <w:contextualSpacing/>
        <w:rPr>
          <w:rFonts w:ascii="Helvetica" w:hAnsi="Helvetica"/>
          <w:b/>
          <w:bCs/>
          <w:color w:val="3C3C3C"/>
          <w:sz w:val="18"/>
          <w:szCs w:val="18"/>
        </w:rPr>
      </w:pPr>
      <w:r w:rsidRPr="008A5A5C">
        <w:rPr>
          <w:rStyle w:val="s0e7f4cf60"/>
          <w:rFonts w:ascii="Helvetica" w:hAnsi="Helvetica"/>
          <w:b/>
          <w:bCs/>
          <w:color w:val="3C3C3C"/>
          <w:sz w:val="18"/>
          <w:szCs w:val="18"/>
        </w:rPr>
        <w:t>Extra for region 6</w:t>
      </w:r>
    </w:p>
    <w:p w14:paraId="3E2E5203"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71"/>
          <w:rFonts w:ascii="Consolas" w:hAnsi="Consolas"/>
          <w:sz w:val="18"/>
          <w:szCs w:val="18"/>
        </w:rPr>
        <w:t>% Define Moment of Inertia [kg m2]</w:t>
      </w:r>
    </w:p>
    <w:p w14:paraId="120D070C"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I_1 = </w:t>
      </w:r>
      <w:proofErr w:type="gramStart"/>
      <w:r w:rsidRPr="008A5A5C">
        <w:rPr>
          <w:rStyle w:val="s0e7f4cf60"/>
          <w:rFonts w:ascii="Consolas" w:hAnsi="Consolas"/>
          <w:color w:val="000000"/>
          <w:sz w:val="18"/>
          <w:szCs w:val="18"/>
        </w:rPr>
        <w:t>500;  I</w:t>
      </w:r>
      <w:proofErr w:type="gramEnd"/>
      <w:r w:rsidRPr="008A5A5C">
        <w:rPr>
          <w:rStyle w:val="s0e7f4cf60"/>
          <w:rFonts w:ascii="Consolas" w:hAnsi="Consolas"/>
          <w:color w:val="000000"/>
          <w:sz w:val="18"/>
          <w:szCs w:val="18"/>
        </w:rPr>
        <w:t>_2 = 425;  I_3 = 125;</w:t>
      </w:r>
    </w:p>
    <w:p w14:paraId="18D4158D"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
    <w:p w14:paraId="1B4B92EC"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71"/>
          <w:rFonts w:ascii="Consolas" w:hAnsi="Consolas"/>
          <w:sz w:val="18"/>
          <w:szCs w:val="18"/>
        </w:rPr>
        <w:t>% Shape factors</w:t>
      </w:r>
    </w:p>
    <w:p w14:paraId="3D503343"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[K1, K2, K3] = </w:t>
      </w:r>
      <w:proofErr w:type="spellStart"/>
      <w:r w:rsidRPr="008A5A5C">
        <w:rPr>
          <w:rStyle w:val="s0e7f4cf60"/>
          <w:rFonts w:ascii="Consolas" w:hAnsi="Consolas"/>
          <w:color w:val="000000"/>
          <w:sz w:val="18"/>
          <w:szCs w:val="18"/>
        </w:rPr>
        <w:t>K_from_</w:t>
      </w:r>
      <w:proofErr w:type="gramStart"/>
      <w:r w:rsidRPr="008A5A5C">
        <w:rPr>
          <w:rStyle w:val="s0e7f4cf60"/>
          <w:rFonts w:ascii="Consolas" w:hAnsi="Consolas"/>
          <w:color w:val="000000"/>
          <w:sz w:val="18"/>
          <w:szCs w:val="18"/>
        </w:rPr>
        <w:t>orientation</w:t>
      </w:r>
      <w:proofErr w:type="spellEnd"/>
      <w:r w:rsidRPr="008A5A5C">
        <w:rPr>
          <w:rStyle w:val="s0e7f4cf60"/>
          <w:rFonts w:ascii="Consolas" w:hAnsi="Consolas"/>
          <w:color w:val="000000"/>
          <w:sz w:val="18"/>
          <w:szCs w:val="18"/>
        </w:rPr>
        <w:t>(</w:t>
      </w:r>
      <w:proofErr w:type="gramEnd"/>
      <w:r w:rsidRPr="008A5A5C">
        <w:rPr>
          <w:rStyle w:val="s0e7f4cf60"/>
          <w:rFonts w:ascii="Consolas" w:hAnsi="Consolas"/>
          <w:color w:val="000000"/>
          <w:sz w:val="18"/>
          <w:szCs w:val="18"/>
        </w:rPr>
        <w:t xml:space="preserve">I_1, I_2, I_3); </w:t>
      </w:r>
      <w:r w:rsidRPr="008A5A5C">
        <w:rPr>
          <w:rStyle w:val="s0e7f4cf671"/>
          <w:rFonts w:ascii="Consolas" w:hAnsi="Consolas"/>
          <w:sz w:val="18"/>
          <w:szCs w:val="18"/>
        </w:rPr>
        <w:t>% (ii)</w:t>
      </w:r>
    </w:p>
    <w:p w14:paraId="48CB6EC6"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roofErr w:type="gramStart"/>
      <w:r w:rsidRPr="008A5A5C">
        <w:rPr>
          <w:rStyle w:val="s0e7f4cf60"/>
          <w:rFonts w:ascii="Consolas" w:hAnsi="Consolas"/>
          <w:color w:val="000000"/>
          <w:sz w:val="18"/>
          <w:szCs w:val="18"/>
        </w:rPr>
        <w:t>N  =</w:t>
      </w:r>
      <w:proofErr w:type="gramEnd"/>
      <w:r w:rsidRPr="008A5A5C">
        <w:rPr>
          <w:rStyle w:val="s0e7f4cf60"/>
          <w:rFonts w:ascii="Consolas" w:hAnsi="Consolas"/>
          <w:color w:val="000000"/>
          <w:sz w:val="18"/>
          <w:szCs w:val="18"/>
        </w:rPr>
        <w:t xml:space="preserve"> length(K1);</w:t>
      </w:r>
    </w:p>
    <w:p w14:paraId="3F658F2D"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
    <w:p w14:paraId="363284BE"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71"/>
          <w:rFonts w:ascii="Consolas" w:hAnsi="Consolas"/>
          <w:sz w:val="18"/>
          <w:szCs w:val="18"/>
        </w:rPr>
        <w:t>% K3 -K1 stability chart</w:t>
      </w:r>
    </w:p>
    <w:p w14:paraId="4B1B4D3B"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f = 1; </w:t>
      </w:r>
      <w:r w:rsidRPr="008A5A5C">
        <w:rPr>
          <w:rStyle w:val="s0e7f4cf671"/>
          <w:rFonts w:ascii="Consolas" w:hAnsi="Consolas"/>
          <w:sz w:val="18"/>
          <w:szCs w:val="18"/>
        </w:rPr>
        <w:t>% scale factor</w:t>
      </w:r>
    </w:p>
    <w:p w14:paraId="716EB2F6"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fig = </w:t>
      </w:r>
      <w:proofErr w:type="gramStart"/>
      <w:r w:rsidRPr="008A5A5C">
        <w:rPr>
          <w:rStyle w:val="s0e7f4cf60"/>
          <w:rFonts w:ascii="Consolas" w:hAnsi="Consolas"/>
          <w:color w:val="000000"/>
          <w:sz w:val="18"/>
          <w:szCs w:val="18"/>
        </w:rPr>
        <w:t>figure(</w:t>
      </w:r>
      <w:proofErr w:type="gramEnd"/>
      <w:r w:rsidRPr="008A5A5C">
        <w:rPr>
          <w:rStyle w:val="s0e7f4cf60"/>
          <w:rFonts w:ascii="Consolas" w:hAnsi="Consolas"/>
          <w:color w:val="000000"/>
          <w:sz w:val="18"/>
          <w:szCs w:val="18"/>
        </w:rPr>
        <w:t>1);</w:t>
      </w:r>
    </w:p>
    <w:p w14:paraId="3ED4821A"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hold </w:t>
      </w:r>
      <w:r w:rsidRPr="008A5A5C">
        <w:rPr>
          <w:rStyle w:val="s0e7f4cf641"/>
          <w:rFonts w:ascii="Consolas" w:hAnsi="Consolas"/>
          <w:sz w:val="18"/>
          <w:szCs w:val="18"/>
        </w:rPr>
        <w:t>on</w:t>
      </w:r>
    </w:p>
    <w:p w14:paraId="798FE74C"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plot(K</w:t>
      </w:r>
      <w:proofErr w:type="gramStart"/>
      <w:r w:rsidRPr="008A5A5C">
        <w:rPr>
          <w:rStyle w:val="s0e7f4cf60"/>
          <w:rFonts w:ascii="Consolas" w:hAnsi="Consolas"/>
          <w:color w:val="000000"/>
          <w:sz w:val="18"/>
          <w:szCs w:val="18"/>
        </w:rPr>
        <w:t>3,K</w:t>
      </w:r>
      <w:proofErr w:type="gramEnd"/>
      <w:r w:rsidRPr="008A5A5C">
        <w:rPr>
          <w:rStyle w:val="s0e7f4cf60"/>
          <w:rFonts w:ascii="Consolas" w:hAnsi="Consolas"/>
          <w:color w:val="000000"/>
          <w:sz w:val="18"/>
          <w:szCs w:val="18"/>
        </w:rPr>
        <w:t>1,</w:t>
      </w:r>
      <w:r w:rsidRPr="008A5A5C">
        <w:rPr>
          <w:rStyle w:val="s0e7f4cf641"/>
          <w:rFonts w:ascii="Consolas" w:hAnsi="Consolas"/>
          <w:sz w:val="18"/>
          <w:szCs w:val="18"/>
        </w:rPr>
        <w:t>'r.'</w:t>
      </w:r>
      <w:r w:rsidRPr="008A5A5C">
        <w:rPr>
          <w:rStyle w:val="s0e7f4cf60"/>
          <w:rFonts w:ascii="Consolas" w:hAnsi="Consolas"/>
          <w:color w:val="000000"/>
          <w:sz w:val="18"/>
          <w:szCs w:val="18"/>
        </w:rPr>
        <w:t>,</w:t>
      </w:r>
      <w:r w:rsidRPr="008A5A5C">
        <w:rPr>
          <w:rStyle w:val="s0e7f4cf641"/>
          <w:rFonts w:ascii="Consolas" w:hAnsi="Consolas"/>
          <w:sz w:val="18"/>
          <w:szCs w:val="18"/>
        </w:rPr>
        <w:t>"MarkerSize"</w:t>
      </w:r>
      <w:r w:rsidRPr="008A5A5C">
        <w:rPr>
          <w:rStyle w:val="s0e7f4cf60"/>
          <w:rFonts w:ascii="Consolas" w:hAnsi="Consolas"/>
          <w:color w:val="000000"/>
          <w:sz w:val="18"/>
          <w:szCs w:val="18"/>
        </w:rPr>
        <w:t>,30)</w:t>
      </w:r>
    </w:p>
    <w:p w14:paraId="20A9563B"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p>
    <w:p w14:paraId="1B5DE695"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r w:rsidRPr="008A5A5C">
        <w:rPr>
          <w:rStyle w:val="s0e7f4cf671"/>
          <w:rFonts w:ascii="Consolas" w:hAnsi="Consolas"/>
          <w:sz w:val="18"/>
          <w:szCs w:val="18"/>
        </w:rPr>
        <w:t xml:space="preserve">% Region 3 &amp; 6 </w:t>
      </w:r>
    </w:p>
    <w:p w14:paraId="7C63B11A"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v1 = [0 </w:t>
      </w:r>
      <w:proofErr w:type="gramStart"/>
      <w:r w:rsidRPr="008A5A5C">
        <w:rPr>
          <w:rStyle w:val="s0e7f4cf60"/>
          <w:rFonts w:ascii="Consolas" w:hAnsi="Consolas"/>
          <w:color w:val="000000"/>
          <w:sz w:val="18"/>
          <w:szCs w:val="18"/>
        </w:rPr>
        <w:t>0;f</w:t>
      </w:r>
      <w:proofErr w:type="gramEnd"/>
      <w:r w:rsidRPr="008A5A5C">
        <w:rPr>
          <w:rStyle w:val="s0e7f4cf60"/>
          <w:rFonts w:ascii="Consolas" w:hAnsi="Consolas"/>
          <w:color w:val="000000"/>
          <w:sz w:val="18"/>
          <w:szCs w:val="18"/>
        </w:rPr>
        <w:t xml:space="preserve"> </w:t>
      </w:r>
      <w:proofErr w:type="spellStart"/>
      <w:r w:rsidRPr="008A5A5C">
        <w:rPr>
          <w:rStyle w:val="s0e7f4cf60"/>
          <w:rFonts w:ascii="Consolas" w:hAnsi="Consolas"/>
          <w:color w:val="000000"/>
          <w:sz w:val="18"/>
          <w:szCs w:val="18"/>
        </w:rPr>
        <w:t>0;f</w:t>
      </w:r>
      <w:proofErr w:type="spellEnd"/>
      <w:r w:rsidRPr="008A5A5C">
        <w:rPr>
          <w:rStyle w:val="s0e7f4cf60"/>
          <w:rFonts w:ascii="Consolas" w:hAnsi="Consolas"/>
          <w:color w:val="000000"/>
          <w:sz w:val="18"/>
          <w:szCs w:val="18"/>
        </w:rPr>
        <w:t xml:space="preserve"> f;0 </w:t>
      </w:r>
      <w:proofErr w:type="spellStart"/>
      <w:r w:rsidRPr="008A5A5C">
        <w:rPr>
          <w:rStyle w:val="s0e7f4cf60"/>
          <w:rFonts w:ascii="Consolas" w:hAnsi="Consolas"/>
          <w:color w:val="000000"/>
          <w:sz w:val="18"/>
          <w:szCs w:val="18"/>
        </w:rPr>
        <w:t>f;0</w:t>
      </w:r>
      <w:proofErr w:type="spellEnd"/>
      <w:r w:rsidRPr="008A5A5C">
        <w:rPr>
          <w:rStyle w:val="s0e7f4cf60"/>
          <w:rFonts w:ascii="Consolas" w:hAnsi="Consolas"/>
          <w:color w:val="000000"/>
          <w:sz w:val="18"/>
          <w:szCs w:val="18"/>
        </w:rPr>
        <w:t xml:space="preserve"> 0;-f 0;-f -f;0 -f]; f1 = [1 2 3 4; 5 6 7 8];</w:t>
      </w:r>
    </w:p>
    <w:p w14:paraId="178E1D85"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patch(</w:t>
      </w:r>
      <w:r w:rsidRPr="008A5A5C">
        <w:rPr>
          <w:rStyle w:val="s0e7f4cf641"/>
          <w:rFonts w:ascii="Consolas" w:hAnsi="Consolas"/>
          <w:sz w:val="18"/>
          <w:szCs w:val="18"/>
        </w:rPr>
        <w:t>"Faces</w:t>
      </w:r>
      <w:proofErr w:type="gramStart"/>
      <w:r w:rsidRPr="008A5A5C">
        <w:rPr>
          <w:rStyle w:val="s0e7f4cf641"/>
          <w:rFonts w:ascii="Consolas" w:hAnsi="Consolas"/>
          <w:sz w:val="18"/>
          <w:szCs w:val="18"/>
        </w:rPr>
        <w:t>"</w:t>
      </w:r>
      <w:r w:rsidRPr="008A5A5C">
        <w:rPr>
          <w:rStyle w:val="s0e7f4cf60"/>
          <w:rFonts w:ascii="Consolas" w:hAnsi="Consolas"/>
          <w:color w:val="000000"/>
          <w:sz w:val="18"/>
          <w:szCs w:val="18"/>
        </w:rPr>
        <w:t>,f</w:t>
      </w:r>
      <w:proofErr w:type="gramEnd"/>
      <w:r w:rsidRPr="008A5A5C">
        <w:rPr>
          <w:rStyle w:val="s0e7f4cf60"/>
          <w:rFonts w:ascii="Consolas" w:hAnsi="Consolas"/>
          <w:color w:val="000000"/>
          <w:sz w:val="18"/>
          <w:szCs w:val="18"/>
        </w:rPr>
        <w:t>1,</w:t>
      </w:r>
      <w:r w:rsidRPr="008A5A5C">
        <w:rPr>
          <w:rStyle w:val="s0e7f4cf641"/>
          <w:rFonts w:ascii="Consolas" w:hAnsi="Consolas"/>
          <w:sz w:val="18"/>
          <w:szCs w:val="18"/>
        </w:rPr>
        <w:t>"Vertices"</w:t>
      </w:r>
      <w:r w:rsidRPr="008A5A5C">
        <w:rPr>
          <w:rStyle w:val="s0e7f4cf60"/>
          <w:rFonts w:ascii="Consolas" w:hAnsi="Consolas"/>
          <w:color w:val="000000"/>
          <w:sz w:val="18"/>
          <w:szCs w:val="18"/>
        </w:rPr>
        <w:t>,v1,</w:t>
      </w:r>
      <w:r w:rsidRPr="008A5A5C">
        <w:rPr>
          <w:rStyle w:val="s0e7f4cf641"/>
          <w:rFonts w:ascii="Consolas" w:hAnsi="Consolas"/>
          <w:sz w:val="18"/>
          <w:szCs w:val="18"/>
        </w:rPr>
        <w:t>"FaceColor"</w:t>
      </w:r>
      <w:r w:rsidRPr="008A5A5C">
        <w:rPr>
          <w:rStyle w:val="s0e7f4cf60"/>
          <w:rFonts w:ascii="Consolas" w:hAnsi="Consolas"/>
          <w:color w:val="000000"/>
          <w:sz w:val="18"/>
          <w:szCs w:val="18"/>
        </w:rPr>
        <w:t>,</w:t>
      </w:r>
      <w:r w:rsidRPr="008A5A5C">
        <w:rPr>
          <w:rStyle w:val="s0e7f4cf641"/>
          <w:rFonts w:ascii="Consolas" w:hAnsi="Consolas"/>
          <w:sz w:val="18"/>
          <w:szCs w:val="18"/>
        </w:rPr>
        <w:t>'blue'</w:t>
      </w:r>
      <w:r w:rsidRPr="008A5A5C">
        <w:rPr>
          <w:rStyle w:val="s0e7f4cf60"/>
          <w:rFonts w:ascii="Consolas" w:hAnsi="Consolas"/>
          <w:color w:val="000000"/>
          <w:sz w:val="18"/>
          <w:szCs w:val="18"/>
        </w:rPr>
        <w:t>,</w:t>
      </w:r>
      <w:r w:rsidRPr="008A5A5C">
        <w:rPr>
          <w:rStyle w:val="s0e7f4cf641"/>
          <w:rFonts w:ascii="Consolas" w:hAnsi="Consolas"/>
          <w:sz w:val="18"/>
          <w:szCs w:val="18"/>
        </w:rPr>
        <w:t>'FaceAlpha'</w:t>
      </w:r>
      <w:r w:rsidRPr="008A5A5C">
        <w:rPr>
          <w:rStyle w:val="s0e7f4cf60"/>
          <w:rFonts w:ascii="Consolas" w:hAnsi="Consolas"/>
          <w:color w:val="000000"/>
          <w:sz w:val="18"/>
          <w:szCs w:val="18"/>
        </w:rPr>
        <w:t>,0.08);</w:t>
      </w:r>
    </w:p>
    <w:p w14:paraId="420F4086"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p>
    <w:p w14:paraId="5E2B19E9"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r w:rsidRPr="008A5A5C">
        <w:rPr>
          <w:rStyle w:val="s0e7f4cf671"/>
          <w:rFonts w:ascii="Consolas" w:hAnsi="Consolas"/>
          <w:sz w:val="18"/>
          <w:szCs w:val="18"/>
        </w:rPr>
        <w:t>% Region 2 &amp; 4</w:t>
      </w:r>
    </w:p>
    <w:p w14:paraId="368DF98E"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v2 = [-f </w:t>
      </w:r>
      <w:proofErr w:type="gramStart"/>
      <w:r w:rsidRPr="008A5A5C">
        <w:rPr>
          <w:rStyle w:val="s0e7f4cf60"/>
          <w:rFonts w:ascii="Consolas" w:hAnsi="Consolas"/>
          <w:color w:val="000000"/>
          <w:sz w:val="18"/>
          <w:szCs w:val="18"/>
        </w:rPr>
        <w:t>0;-</w:t>
      </w:r>
      <w:proofErr w:type="gramEnd"/>
      <w:r w:rsidRPr="008A5A5C">
        <w:rPr>
          <w:rStyle w:val="s0e7f4cf60"/>
          <w:rFonts w:ascii="Consolas" w:hAnsi="Consolas"/>
          <w:color w:val="000000"/>
          <w:sz w:val="18"/>
          <w:szCs w:val="18"/>
        </w:rPr>
        <w:t>f f;0 0;0 0;0 -</w:t>
      </w:r>
      <w:proofErr w:type="spellStart"/>
      <w:r w:rsidRPr="008A5A5C">
        <w:rPr>
          <w:rStyle w:val="s0e7f4cf60"/>
          <w:rFonts w:ascii="Consolas" w:hAnsi="Consolas"/>
          <w:color w:val="000000"/>
          <w:sz w:val="18"/>
          <w:szCs w:val="18"/>
        </w:rPr>
        <w:t>f;f</w:t>
      </w:r>
      <w:proofErr w:type="spellEnd"/>
      <w:r w:rsidRPr="008A5A5C">
        <w:rPr>
          <w:rStyle w:val="s0e7f4cf60"/>
          <w:rFonts w:ascii="Consolas" w:hAnsi="Consolas"/>
          <w:color w:val="000000"/>
          <w:sz w:val="18"/>
          <w:szCs w:val="18"/>
        </w:rPr>
        <w:t xml:space="preserve"> -f]; f2 = [1 2 3; 4 5 6];</w:t>
      </w:r>
    </w:p>
    <w:p w14:paraId="7FAB845D"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patch(</w:t>
      </w:r>
      <w:r w:rsidRPr="008A5A5C">
        <w:rPr>
          <w:rStyle w:val="s0e7f4cf641"/>
          <w:rFonts w:ascii="Consolas" w:hAnsi="Consolas"/>
          <w:sz w:val="18"/>
          <w:szCs w:val="18"/>
        </w:rPr>
        <w:t>"Faces</w:t>
      </w:r>
      <w:proofErr w:type="gramStart"/>
      <w:r w:rsidRPr="008A5A5C">
        <w:rPr>
          <w:rStyle w:val="s0e7f4cf641"/>
          <w:rFonts w:ascii="Consolas" w:hAnsi="Consolas"/>
          <w:sz w:val="18"/>
          <w:szCs w:val="18"/>
        </w:rPr>
        <w:t>"</w:t>
      </w:r>
      <w:r w:rsidRPr="008A5A5C">
        <w:rPr>
          <w:rStyle w:val="s0e7f4cf60"/>
          <w:rFonts w:ascii="Consolas" w:hAnsi="Consolas"/>
          <w:color w:val="000000"/>
          <w:sz w:val="18"/>
          <w:szCs w:val="18"/>
        </w:rPr>
        <w:t>,f</w:t>
      </w:r>
      <w:proofErr w:type="gramEnd"/>
      <w:r w:rsidRPr="008A5A5C">
        <w:rPr>
          <w:rStyle w:val="s0e7f4cf60"/>
          <w:rFonts w:ascii="Consolas" w:hAnsi="Consolas"/>
          <w:color w:val="000000"/>
          <w:sz w:val="18"/>
          <w:szCs w:val="18"/>
        </w:rPr>
        <w:t>2,</w:t>
      </w:r>
      <w:r w:rsidRPr="008A5A5C">
        <w:rPr>
          <w:rStyle w:val="s0e7f4cf641"/>
          <w:rFonts w:ascii="Consolas" w:hAnsi="Consolas"/>
          <w:sz w:val="18"/>
          <w:szCs w:val="18"/>
        </w:rPr>
        <w:t>"Vertices"</w:t>
      </w:r>
      <w:r w:rsidRPr="008A5A5C">
        <w:rPr>
          <w:rStyle w:val="s0e7f4cf60"/>
          <w:rFonts w:ascii="Consolas" w:hAnsi="Consolas"/>
          <w:color w:val="000000"/>
          <w:sz w:val="18"/>
          <w:szCs w:val="18"/>
        </w:rPr>
        <w:t>,v2,</w:t>
      </w:r>
      <w:r w:rsidRPr="008A5A5C">
        <w:rPr>
          <w:rStyle w:val="s0e7f4cf641"/>
          <w:rFonts w:ascii="Consolas" w:hAnsi="Consolas"/>
          <w:sz w:val="18"/>
          <w:szCs w:val="18"/>
        </w:rPr>
        <w:t>"FaceColor"</w:t>
      </w:r>
      <w:r w:rsidRPr="008A5A5C">
        <w:rPr>
          <w:rStyle w:val="s0e7f4cf60"/>
          <w:rFonts w:ascii="Consolas" w:hAnsi="Consolas"/>
          <w:color w:val="000000"/>
          <w:sz w:val="18"/>
          <w:szCs w:val="18"/>
        </w:rPr>
        <w:t>,</w:t>
      </w:r>
      <w:r w:rsidRPr="008A5A5C">
        <w:rPr>
          <w:rStyle w:val="s0e7f4cf641"/>
          <w:rFonts w:ascii="Consolas" w:hAnsi="Consolas"/>
          <w:sz w:val="18"/>
          <w:szCs w:val="18"/>
        </w:rPr>
        <w:t>'blue'</w:t>
      </w:r>
      <w:r w:rsidRPr="008A5A5C">
        <w:rPr>
          <w:rStyle w:val="s0e7f4cf60"/>
          <w:rFonts w:ascii="Consolas" w:hAnsi="Consolas"/>
          <w:color w:val="000000"/>
          <w:sz w:val="18"/>
          <w:szCs w:val="18"/>
        </w:rPr>
        <w:t>,</w:t>
      </w:r>
      <w:r w:rsidRPr="008A5A5C">
        <w:rPr>
          <w:rStyle w:val="s0e7f4cf641"/>
          <w:rFonts w:ascii="Consolas" w:hAnsi="Consolas"/>
          <w:sz w:val="18"/>
          <w:szCs w:val="18"/>
        </w:rPr>
        <w:t>'FaceAlpha'</w:t>
      </w:r>
      <w:r w:rsidRPr="008A5A5C">
        <w:rPr>
          <w:rStyle w:val="s0e7f4cf60"/>
          <w:rFonts w:ascii="Consolas" w:hAnsi="Consolas"/>
          <w:color w:val="000000"/>
          <w:sz w:val="18"/>
          <w:szCs w:val="18"/>
        </w:rPr>
        <w:t>,0.08);</w:t>
      </w:r>
    </w:p>
    <w:p w14:paraId="7201E46F"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p>
    <w:p w14:paraId="4DA571E1"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r w:rsidRPr="008A5A5C">
        <w:rPr>
          <w:rStyle w:val="s0e7f4cf671"/>
          <w:rFonts w:ascii="Consolas" w:hAnsi="Consolas"/>
          <w:sz w:val="18"/>
          <w:szCs w:val="18"/>
        </w:rPr>
        <w:t>% Separating Region 5 &amp; 7</w:t>
      </w:r>
    </w:p>
    <w:p w14:paraId="5F0EB2CE"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x = 0.1459:0.</w:t>
      </w:r>
      <w:proofErr w:type="gramStart"/>
      <w:r w:rsidRPr="008A5A5C">
        <w:rPr>
          <w:rStyle w:val="s0e7f4cf60"/>
          <w:rFonts w:ascii="Consolas" w:hAnsi="Consolas"/>
          <w:color w:val="000000"/>
          <w:sz w:val="18"/>
          <w:szCs w:val="18"/>
        </w:rPr>
        <w:t>001:f</w:t>
      </w:r>
      <w:proofErr w:type="gramEnd"/>
      <w:r w:rsidRPr="008A5A5C">
        <w:rPr>
          <w:rStyle w:val="s0e7f4cf60"/>
          <w:rFonts w:ascii="Consolas" w:hAnsi="Consolas"/>
          <w:color w:val="000000"/>
          <w:sz w:val="18"/>
          <w:szCs w:val="18"/>
        </w:rPr>
        <w:t>;</w:t>
      </w:r>
    </w:p>
    <w:p w14:paraId="51EE8285"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roots = zeros(</w:t>
      </w:r>
      <w:proofErr w:type="gramStart"/>
      <w:r w:rsidRPr="008A5A5C">
        <w:rPr>
          <w:rStyle w:val="s0e7f4cf60"/>
          <w:rFonts w:ascii="Consolas" w:hAnsi="Consolas"/>
          <w:color w:val="000000"/>
          <w:sz w:val="18"/>
          <w:szCs w:val="18"/>
        </w:rPr>
        <w:t>1,length</w:t>
      </w:r>
      <w:proofErr w:type="gramEnd"/>
      <w:r w:rsidRPr="008A5A5C">
        <w:rPr>
          <w:rStyle w:val="s0e7f4cf60"/>
          <w:rFonts w:ascii="Consolas" w:hAnsi="Consolas"/>
          <w:color w:val="000000"/>
          <w:sz w:val="18"/>
          <w:szCs w:val="18"/>
        </w:rPr>
        <w:t>(x));</w:t>
      </w:r>
    </w:p>
    <w:p w14:paraId="4612018E"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r w:rsidRPr="008A5A5C">
        <w:rPr>
          <w:rStyle w:val="s0e7f4cf681"/>
          <w:rFonts w:ascii="Consolas" w:hAnsi="Consolas"/>
          <w:sz w:val="18"/>
          <w:szCs w:val="18"/>
        </w:rPr>
        <w:t xml:space="preserve">for </w:t>
      </w:r>
      <w:proofErr w:type="spellStart"/>
      <w:r w:rsidRPr="008A5A5C">
        <w:rPr>
          <w:rStyle w:val="s0e7f4cf60"/>
          <w:rFonts w:ascii="Consolas" w:hAnsi="Consolas"/>
          <w:color w:val="000000"/>
          <w:sz w:val="18"/>
          <w:szCs w:val="18"/>
        </w:rPr>
        <w:t>i</w:t>
      </w:r>
      <w:proofErr w:type="spellEnd"/>
      <w:r w:rsidRPr="008A5A5C">
        <w:rPr>
          <w:rStyle w:val="s0e7f4cf60"/>
          <w:rFonts w:ascii="Consolas" w:hAnsi="Consolas"/>
          <w:color w:val="000000"/>
          <w:sz w:val="18"/>
          <w:szCs w:val="18"/>
        </w:rPr>
        <w:t xml:space="preserve"> = </w:t>
      </w:r>
      <w:proofErr w:type="gramStart"/>
      <w:r w:rsidRPr="008A5A5C">
        <w:rPr>
          <w:rStyle w:val="s0e7f4cf60"/>
          <w:rFonts w:ascii="Consolas" w:hAnsi="Consolas"/>
          <w:color w:val="000000"/>
          <w:sz w:val="18"/>
          <w:szCs w:val="18"/>
        </w:rPr>
        <w:t>1:length</w:t>
      </w:r>
      <w:proofErr w:type="gramEnd"/>
      <w:r w:rsidRPr="008A5A5C">
        <w:rPr>
          <w:rStyle w:val="s0e7f4cf60"/>
          <w:rFonts w:ascii="Consolas" w:hAnsi="Consolas"/>
          <w:color w:val="000000"/>
          <w:sz w:val="18"/>
          <w:szCs w:val="18"/>
        </w:rPr>
        <w:t>(x)</w:t>
      </w:r>
    </w:p>
    <w:p w14:paraId="3BD28B3D"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proofErr w:type="spellStart"/>
      <w:r w:rsidRPr="008A5A5C">
        <w:rPr>
          <w:rStyle w:val="s0e7f4cf60"/>
          <w:rFonts w:ascii="Consolas" w:hAnsi="Consolas"/>
          <w:color w:val="000000"/>
          <w:sz w:val="18"/>
          <w:szCs w:val="18"/>
        </w:rPr>
        <w:t>func</w:t>
      </w:r>
      <w:proofErr w:type="spellEnd"/>
      <w:r w:rsidRPr="008A5A5C">
        <w:rPr>
          <w:rStyle w:val="s0e7f4cf60"/>
          <w:rFonts w:ascii="Consolas" w:hAnsi="Consolas"/>
          <w:color w:val="000000"/>
          <w:sz w:val="18"/>
          <w:szCs w:val="18"/>
        </w:rPr>
        <w:t xml:space="preserve"> = @(y) (1-x(</w:t>
      </w:r>
      <w:proofErr w:type="spellStart"/>
      <w:r w:rsidRPr="008A5A5C">
        <w:rPr>
          <w:rStyle w:val="s0e7f4cf60"/>
          <w:rFonts w:ascii="Consolas" w:hAnsi="Consolas"/>
          <w:color w:val="000000"/>
          <w:sz w:val="18"/>
          <w:szCs w:val="18"/>
        </w:rPr>
        <w:t>i</w:t>
      </w:r>
      <w:proofErr w:type="spellEnd"/>
      <w:proofErr w:type="gramStart"/>
      <w:r w:rsidRPr="008A5A5C">
        <w:rPr>
          <w:rStyle w:val="s0e7f4cf60"/>
          <w:rFonts w:ascii="Consolas" w:hAnsi="Consolas"/>
          <w:color w:val="000000"/>
          <w:sz w:val="18"/>
          <w:szCs w:val="18"/>
        </w:rPr>
        <w:t>).*</w:t>
      </w:r>
      <w:proofErr w:type="gramEnd"/>
      <w:r w:rsidRPr="008A5A5C">
        <w:rPr>
          <w:rStyle w:val="s0e7f4cf60"/>
          <w:rFonts w:ascii="Consolas" w:hAnsi="Consolas"/>
          <w:color w:val="000000"/>
          <w:sz w:val="18"/>
          <w:szCs w:val="18"/>
        </w:rPr>
        <w:t>y+3.*y).^2 + 16.*x(</w:t>
      </w:r>
      <w:proofErr w:type="spellStart"/>
      <w:r w:rsidRPr="008A5A5C">
        <w:rPr>
          <w:rStyle w:val="s0e7f4cf60"/>
          <w:rFonts w:ascii="Consolas" w:hAnsi="Consolas"/>
          <w:color w:val="000000"/>
          <w:sz w:val="18"/>
          <w:szCs w:val="18"/>
        </w:rPr>
        <w:t>i</w:t>
      </w:r>
      <w:proofErr w:type="spellEnd"/>
      <w:r w:rsidRPr="008A5A5C">
        <w:rPr>
          <w:rStyle w:val="s0e7f4cf60"/>
          <w:rFonts w:ascii="Consolas" w:hAnsi="Consolas"/>
          <w:color w:val="000000"/>
          <w:sz w:val="18"/>
          <w:szCs w:val="18"/>
        </w:rPr>
        <w:t>).*y;</w:t>
      </w:r>
    </w:p>
    <w:p w14:paraId="17347728"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y0 = </w:t>
      </w:r>
      <w:proofErr w:type="gramStart"/>
      <w:r w:rsidRPr="008A5A5C">
        <w:rPr>
          <w:rStyle w:val="s0e7f4cf60"/>
          <w:rFonts w:ascii="Consolas" w:hAnsi="Consolas"/>
          <w:color w:val="000000"/>
          <w:sz w:val="18"/>
          <w:szCs w:val="18"/>
        </w:rPr>
        <w:t>0;</w:t>
      </w:r>
      <w:proofErr w:type="gramEnd"/>
    </w:p>
    <w:p w14:paraId="52CC04C2"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roots(</w:t>
      </w:r>
      <w:proofErr w:type="spellStart"/>
      <w:r w:rsidRPr="008A5A5C">
        <w:rPr>
          <w:rStyle w:val="s0e7f4cf60"/>
          <w:rFonts w:ascii="Consolas" w:hAnsi="Consolas"/>
          <w:color w:val="000000"/>
          <w:sz w:val="18"/>
          <w:szCs w:val="18"/>
        </w:rPr>
        <w:t>i</w:t>
      </w:r>
      <w:proofErr w:type="spellEnd"/>
      <w:r w:rsidRPr="008A5A5C">
        <w:rPr>
          <w:rStyle w:val="s0e7f4cf60"/>
          <w:rFonts w:ascii="Consolas" w:hAnsi="Consolas"/>
          <w:color w:val="000000"/>
          <w:sz w:val="18"/>
          <w:szCs w:val="18"/>
        </w:rPr>
        <w:t xml:space="preserve">) = </w:t>
      </w:r>
      <w:proofErr w:type="spellStart"/>
      <w:r w:rsidRPr="008A5A5C">
        <w:rPr>
          <w:rStyle w:val="s0e7f4cf60"/>
          <w:rFonts w:ascii="Consolas" w:hAnsi="Consolas"/>
          <w:color w:val="000000"/>
          <w:sz w:val="18"/>
          <w:szCs w:val="18"/>
        </w:rPr>
        <w:t>fzero</w:t>
      </w:r>
      <w:proofErr w:type="spellEnd"/>
      <w:r w:rsidRPr="008A5A5C">
        <w:rPr>
          <w:rStyle w:val="s0e7f4cf60"/>
          <w:rFonts w:ascii="Consolas" w:hAnsi="Consolas"/>
          <w:color w:val="000000"/>
          <w:sz w:val="18"/>
          <w:szCs w:val="18"/>
        </w:rPr>
        <w:t>(</w:t>
      </w:r>
      <w:proofErr w:type="gramStart"/>
      <w:r w:rsidRPr="008A5A5C">
        <w:rPr>
          <w:rStyle w:val="s0e7f4cf60"/>
          <w:rFonts w:ascii="Consolas" w:hAnsi="Consolas"/>
          <w:color w:val="000000"/>
          <w:sz w:val="18"/>
          <w:szCs w:val="18"/>
        </w:rPr>
        <w:t>func,y</w:t>
      </w:r>
      <w:proofErr w:type="gramEnd"/>
      <w:r w:rsidRPr="008A5A5C">
        <w:rPr>
          <w:rStyle w:val="s0e7f4cf60"/>
          <w:rFonts w:ascii="Consolas" w:hAnsi="Consolas"/>
          <w:color w:val="000000"/>
          <w:sz w:val="18"/>
          <w:szCs w:val="18"/>
        </w:rPr>
        <w:t>0);</w:t>
      </w:r>
    </w:p>
    <w:p w14:paraId="77DF6E66"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r w:rsidRPr="008A5A5C">
        <w:rPr>
          <w:rStyle w:val="s0e7f4cf681"/>
          <w:rFonts w:ascii="Consolas" w:hAnsi="Consolas"/>
          <w:sz w:val="18"/>
          <w:szCs w:val="18"/>
        </w:rPr>
        <w:t>end</w:t>
      </w:r>
    </w:p>
    <w:p w14:paraId="519B3CC9"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proofErr w:type="gramStart"/>
      <w:r w:rsidRPr="008A5A5C">
        <w:rPr>
          <w:rStyle w:val="s0e7f4cf60"/>
          <w:rFonts w:ascii="Consolas" w:hAnsi="Consolas"/>
          <w:color w:val="000000"/>
          <w:sz w:val="18"/>
          <w:szCs w:val="18"/>
        </w:rPr>
        <w:t>plot(</w:t>
      </w:r>
      <w:proofErr w:type="spellStart"/>
      <w:proofErr w:type="gramEnd"/>
      <w:r w:rsidRPr="008A5A5C">
        <w:rPr>
          <w:rStyle w:val="s0e7f4cf60"/>
          <w:rFonts w:ascii="Consolas" w:hAnsi="Consolas"/>
          <w:color w:val="000000"/>
          <w:sz w:val="18"/>
          <w:szCs w:val="18"/>
        </w:rPr>
        <w:t>x,roots</w:t>
      </w:r>
      <w:proofErr w:type="spellEnd"/>
      <w:r w:rsidRPr="008A5A5C">
        <w:rPr>
          <w:rStyle w:val="s0e7f4cf60"/>
          <w:rFonts w:ascii="Consolas" w:hAnsi="Consolas"/>
          <w:color w:val="000000"/>
          <w:sz w:val="18"/>
          <w:szCs w:val="18"/>
        </w:rPr>
        <w:t xml:space="preserve">, </w:t>
      </w:r>
      <w:r w:rsidRPr="008A5A5C">
        <w:rPr>
          <w:rStyle w:val="s0e7f4cf641"/>
          <w:rFonts w:ascii="Consolas" w:hAnsi="Consolas"/>
          <w:sz w:val="18"/>
          <w:szCs w:val="18"/>
        </w:rPr>
        <w:t>'k-'</w:t>
      </w:r>
      <w:r w:rsidRPr="008A5A5C">
        <w:rPr>
          <w:rStyle w:val="s0e7f4cf60"/>
          <w:rFonts w:ascii="Consolas" w:hAnsi="Consolas"/>
          <w:color w:val="000000"/>
          <w:sz w:val="18"/>
          <w:szCs w:val="18"/>
        </w:rPr>
        <w:t>)</w:t>
      </w:r>
    </w:p>
    <w:p w14:paraId="4B77BD11"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p>
    <w:p w14:paraId="4B9D0B0B"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r w:rsidRPr="008A5A5C">
        <w:rPr>
          <w:rStyle w:val="s0e7f4cf671"/>
          <w:rFonts w:ascii="Consolas" w:hAnsi="Consolas"/>
          <w:sz w:val="18"/>
          <w:szCs w:val="18"/>
        </w:rPr>
        <w:t>% Region 5 &amp; 7</w:t>
      </w:r>
    </w:p>
    <w:p w14:paraId="62BD84FA"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lastRenderedPageBreak/>
        <w:t xml:space="preserve">    v3 = [0 </w:t>
      </w:r>
      <w:proofErr w:type="gramStart"/>
      <w:r w:rsidRPr="008A5A5C">
        <w:rPr>
          <w:rStyle w:val="s0e7f4cf60"/>
          <w:rFonts w:ascii="Consolas" w:hAnsi="Consolas"/>
          <w:color w:val="000000"/>
          <w:sz w:val="18"/>
          <w:szCs w:val="18"/>
        </w:rPr>
        <w:t>0;f</w:t>
      </w:r>
      <w:proofErr w:type="gramEnd"/>
      <w:r w:rsidRPr="008A5A5C">
        <w:rPr>
          <w:rStyle w:val="s0e7f4cf60"/>
          <w:rFonts w:ascii="Consolas" w:hAnsi="Consolas"/>
          <w:color w:val="000000"/>
          <w:sz w:val="18"/>
          <w:szCs w:val="18"/>
        </w:rPr>
        <w:t xml:space="preserve"> </w:t>
      </w:r>
      <w:proofErr w:type="spellStart"/>
      <w:r w:rsidRPr="008A5A5C">
        <w:rPr>
          <w:rStyle w:val="s0e7f4cf60"/>
          <w:rFonts w:ascii="Consolas" w:hAnsi="Consolas"/>
          <w:color w:val="000000"/>
          <w:sz w:val="18"/>
          <w:szCs w:val="18"/>
        </w:rPr>
        <w:t>0;f</w:t>
      </w:r>
      <w:proofErr w:type="spellEnd"/>
      <w:r w:rsidRPr="008A5A5C">
        <w:rPr>
          <w:rStyle w:val="s0e7f4cf60"/>
          <w:rFonts w:ascii="Consolas" w:hAnsi="Consolas"/>
          <w:color w:val="000000"/>
          <w:sz w:val="18"/>
          <w:szCs w:val="18"/>
        </w:rPr>
        <w:t xml:space="preserve"> -f]; f3 = [1 2 3];</w:t>
      </w:r>
    </w:p>
    <w:p w14:paraId="1BA35ED0"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patch(</w:t>
      </w:r>
      <w:r w:rsidRPr="008A5A5C">
        <w:rPr>
          <w:rStyle w:val="s0e7f4cf641"/>
          <w:rFonts w:ascii="Consolas" w:hAnsi="Consolas"/>
          <w:sz w:val="18"/>
          <w:szCs w:val="18"/>
        </w:rPr>
        <w:t>"Faces</w:t>
      </w:r>
      <w:proofErr w:type="gramStart"/>
      <w:r w:rsidRPr="008A5A5C">
        <w:rPr>
          <w:rStyle w:val="s0e7f4cf641"/>
          <w:rFonts w:ascii="Consolas" w:hAnsi="Consolas"/>
          <w:sz w:val="18"/>
          <w:szCs w:val="18"/>
        </w:rPr>
        <w:t>"</w:t>
      </w:r>
      <w:r w:rsidRPr="008A5A5C">
        <w:rPr>
          <w:rStyle w:val="s0e7f4cf60"/>
          <w:rFonts w:ascii="Consolas" w:hAnsi="Consolas"/>
          <w:color w:val="000000"/>
          <w:sz w:val="18"/>
          <w:szCs w:val="18"/>
        </w:rPr>
        <w:t>,f</w:t>
      </w:r>
      <w:proofErr w:type="gramEnd"/>
      <w:r w:rsidRPr="008A5A5C">
        <w:rPr>
          <w:rStyle w:val="s0e7f4cf60"/>
          <w:rFonts w:ascii="Consolas" w:hAnsi="Consolas"/>
          <w:color w:val="000000"/>
          <w:sz w:val="18"/>
          <w:szCs w:val="18"/>
        </w:rPr>
        <w:t>3,</w:t>
      </w:r>
      <w:r w:rsidRPr="008A5A5C">
        <w:rPr>
          <w:rStyle w:val="s0e7f4cf641"/>
          <w:rFonts w:ascii="Consolas" w:hAnsi="Consolas"/>
          <w:sz w:val="18"/>
          <w:szCs w:val="18"/>
        </w:rPr>
        <w:t>"Vertices"</w:t>
      </w:r>
      <w:r w:rsidRPr="008A5A5C">
        <w:rPr>
          <w:rStyle w:val="s0e7f4cf60"/>
          <w:rFonts w:ascii="Consolas" w:hAnsi="Consolas"/>
          <w:color w:val="000000"/>
          <w:sz w:val="18"/>
          <w:szCs w:val="18"/>
        </w:rPr>
        <w:t>,v3,</w:t>
      </w:r>
      <w:r w:rsidRPr="008A5A5C">
        <w:rPr>
          <w:rStyle w:val="s0e7f4cf641"/>
          <w:rFonts w:ascii="Consolas" w:hAnsi="Consolas"/>
          <w:sz w:val="18"/>
          <w:szCs w:val="18"/>
        </w:rPr>
        <w:t>"FaceColor"</w:t>
      </w:r>
      <w:r w:rsidRPr="008A5A5C">
        <w:rPr>
          <w:rStyle w:val="s0e7f4cf60"/>
          <w:rFonts w:ascii="Consolas" w:hAnsi="Consolas"/>
          <w:color w:val="000000"/>
          <w:sz w:val="18"/>
          <w:szCs w:val="18"/>
        </w:rPr>
        <w:t>,</w:t>
      </w:r>
      <w:r w:rsidRPr="008A5A5C">
        <w:rPr>
          <w:rStyle w:val="s0e7f4cf641"/>
          <w:rFonts w:ascii="Consolas" w:hAnsi="Consolas"/>
          <w:sz w:val="18"/>
          <w:szCs w:val="18"/>
        </w:rPr>
        <w:t>'blue'</w:t>
      </w:r>
      <w:r w:rsidRPr="008A5A5C">
        <w:rPr>
          <w:rStyle w:val="s0e7f4cf60"/>
          <w:rFonts w:ascii="Consolas" w:hAnsi="Consolas"/>
          <w:color w:val="000000"/>
          <w:sz w:val="18"/>
          <w:szCs w:val="18"/>
        </w:rPr>
        <w:t>,</w:t>
      </w:r>
      <w:r w:rsidRPr="008A5A5C">
        <w:rPr>
          <w:rStyle w:val="s0e7f4cf641"/>
          <w:rFonts w:ascii="Consolas" w:hAnsi="Consolas"/>
          <w:sz w:val="18"/>
          <w:szCs w:val="18"/>
        </w:rPr>
        <w:t>'FaceAlpha'</w:t>
      </w:r>
      <w:r w:rsidRPr="008A5A5C">
        <w:rPr>
          <w:rStyle w:val="s0e7f4cf60"/>
          <w:rFonts w:ascii="Consolas" w:hAnsi="Consolas"/>
          <w:color w:val="000000"/>
          <w:sz w:val="18"/>
          <w:szCs w:val="18"/>
        </w:rPr>
        <w:t>,0.08);</w:t>
      </w:r>
    </w:p>
    <w:p w14:paraId="65790BEE"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p>
    <w:p w14:paraId="6FCB9667"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r w:rsidRPr="008A5A5C">
        <w:rPr>
          <w:rStyle w:val="s0e7f4cf671"/>
          <w:rFonts w:ascii="Consolas" w:hAnsi="Consolas"/>
          <w:sz w:val="18"/>
          <w:szCs w:val="18"/>
        </w:rPr>
        <w:t>% Figure Properties</w:t>
      </w:r>
    </w:p>
    <w:p w14:paraId="7055F1AA"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proofErr w:type="gramStart"/>
      <w:r w:rsidRPr="008A5A5C">
        <w:rPr>
          <w:rStyle w:val="s0e7f4cf60"/>
          <w:rFonts w:ascii="Consolas" w:hAnsi="Consolas"/>
          <w:color w:val="000000"/>
          <w:sz w:val="18"/>
          <w:szCs w:val="18"/>
        </w:rPr>
        <w:t>title(</w:t>
      </w:r>
      <w:proofErr w:type="gramEnd"/>
      <w:r w:rsidRPr="008A5A5C">
        <w:rPr>
          <w:rStyle w:val="s0e7f4cf641"/>
          <w:rFonts w:ascii="Consolas" w:hAnsi="Consolas"/>
          <w:sz w:val="18"/>
          <w:szCs w:val="18"/>
        </w:rPr>
        <w:t>'$K_3$-$K_1$ Stability Chart , Koike'</w:t>
      </w:r>
      <w:r w:rsidRPr="008A5A5C">
        <w:rPr>
          <w:rStyle w:val="s0e7f4cf60"/>
          <w:rFonts w:ascii="Consolas" w:hAnsi="Consolas"/>
          <w:color w:val="000000"/>
          <w:sz w:val="18"/>
          <w:szCs w:val="18"/>
        </w:rPr>
        <w:t>)</w:t>
      </w:r>
    </w:p>
    <w:p w14:paraId="2C24F787"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proofErr w:type="spellStart"/>
      <w:r w:rsidRPr="008A5A5C">
        <w:rPr>
          <w:rStyle w:val="s0e7f4cf60"/>
          <w:rFonts w:ascii="Consolas" w:hAnsi="Consolas"/>
          <w:color w:val="000000"/>
          <w:sz w:val="18"/>
          <w:szCs w:val="18"/>
        </w:rPr>
        <w:t>xlabel</w:t>
      </w:r>
      <w:proofErr w:type="spellEnd"/>
      <w:r w:rsidRPr="008A5A5C">
        <w:rPr>
          <w:rStyle w:val="s0e7f4cf60"/>
          <w:rFonts w:ascii="Consolas" w:hAnsi="Consolas"/>
          <w:color w:val="000000"/>
          <w:sz w:val="18"/>
          <w:szCs w:val="18"/>
        </w:rPr>
        <w:t>(</w:t>
      </w:r>
      <w:r w:rsidRPr="008A5A5C">
        <w:rPr>
          <w:rStyle w:val="s0e7f4cf641"/>
          <w:rFonts w:ascii="Consolas" w:hAnsi="Consolas"/>
          <w:sz w:val="18"/>
          <w:szCs w:val="18"/>
        </w:rPr>
        <w:t>'$K_3$'</w:t>
      </w:r>
      <w:r w:rsidRPr="008A5A5C">
        <w:rPr>
          <w:rStyle w:val="s0e7f4cf60"/>
          <w:rFonts w:ascii="Consolas" w:hAnsi="Consolas"/>
          <w:color w:val="000000"/>
          <w:sz w:val="18"/>
          <w:szCs w:val="18"/>
        </w:rPr>
        <w:t xml:space="preserve">); </w:t>
      </w:r>
      <w:proofErr w:type="spellStart"/>
      <w:r w:rsidRPr="008A5A5C">
        <w:rPr>
          <w:rStyle w:val="s0e7f4cf60"/>
          <w:rFonts w:ascii="Consolas" w:hAnsi="Consolas"/>
          <w:color w:val="000000"/>
          <w:sz w:val="18"/>
          <w:szCs w:val="18"/>
        </w:rPr>
        <w:t>ylabel</w:t>
      </w:r>
      <w:proofErr w:type="spellEnd"/>
      <w:r w:rsidRPr="008A5A5C">
        <w:rPr>
          <w:rStyle w:val="s0e7f4cf60"/>
          <w:rFonts w:ascii="Consolas" w:hAnsi="Consolas"/>
          <w:color w:val="000000"/>
          <w:sz w:val="18"/>
          <w:szCs w:val="18"/>
        </w:rPr>
        <w:t>(</w:t>
      </w:r>
      <w:r w:rsidRPr="008A5A5C">
        <w:rPr>
          <w:rStyle w:val="s0e7f4cf641"/>
          <w:rFonts w:ascii="Consolas" w:hAnsi="Consolas"/>
          <w:sz w:val="18"/>
          <w:szCs w:val="18"/>
        </w:rPr>
        <w:t>'$K_1$'</w:t>
      </w:r>
      <w:proofErr w:type="gramStart"/>
      <w:r w:rsidRPr="008A5A5C">
        <w:rPr>
          <w:rStyle w:val="s0e7f4cf60"/>
          <w:rFonts w:ascii="Consolas" w:hAnsi="Consolas"/>
          <w:color w:val="000000"/>
          <w:sz w:val="18"/>
          <w:szCs w:val="18"/>
        </w:rPr>
        <w:t>);</w:t>
      </w:r>
      <w:proofErr w:type="gramEnd"/>
    </w:p>
    <w:p w14:paraId="2138B7C2"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proofErr w:type="spellStart"/>
      <w:r w:rsidRPr="008A5A5C">
        <w:rPr>
          <w:rStyle w:val="s0e7f4cf60"/>
          <w:rFonts w:ascii="Consolas" w:hAnsi="Consolas"/>
          <w:color w:val="000000"/>
          <w:sz w:val="18"/>
          <w:szCs w:val="18"/>
        </w:rPr>
        <w:t>lgd</w:t>
      </w:r>
      <w:proofErr w:type="spellEnd"/>
      <w:r w:rsidRPr="008A5A5C">
        <w:rPr>
          <w:rStyle w:val="s0e7f4cf60"/>
          <w:rFonts w:ascii="Consolas" w:hAnsi="Consolas"/>
          <w:color w:val="000000"/>
          <w:sz w:val="18"/>
          <w:szCs w:val="18"/>
        </w:rPr>
        <w:t xml:space="preserve"> = </w:t>
      </w:r>
      <w:proofErr w:type="gramStart"/>
      <w:r w:rsidRPr="008A5A5C">
        <w:rPr>
          <w:rStyle w:val="s0e7f4cf60"/>
          <w:rFonts w:ascii="Consolas" w:hAnsi="Consolas"/>
          <w:color w:val="000000"/>
          <w:sz w:val="18"/>
          <w:szCs w:val="18"/>
        </w:rPr>
        <w:t>legend(</w:t>
      </w:r>
      <w:proofErr w:type="gramEnd"/>
      <w:r w:rsidRPr="008A5A5C">
        <w:rPr>
          <w:rStyle w:val="s0e7f4cf641"/>
          <w:rFonts w:ascii="Consolas" w:hAnsi="Consolas"/>
          <w:sz w:val="18"/>
          <w:szCs w:val="18"/>
        </w:rPr>
        <w:t xml:space="preserve">'Vehicle </w:t>
      </w:r>
      <w:proofErr w:type="spellStart"/>
      <w:r w:rsidRPr="008A5A5C">
        <w:rPr>
          <w:rStyle w:val="s0e7f4cf641"/>
          <w:rFonts w:ascii="Consolas" w:hAnsi="Consolas"/>
          <w:sz w:val="18"/>
          <w:szCs w:val="18"/>
        </w:rPr>
        <w:t>Orientation'</w:t>
      </w:r>
      <w:r w:rsidRPr="008A5A5C">
        <w:rPr>
          <w:rStyle w:val="s0e7f4cf60"/>
          <w:rFonts w:ascii="Consolas" w:hAnsi="Consolas"/>
          <w:color w:val="000000"/>
          <w:sz w:val="18"/>
          <w:szCs w:val="18"/>
        </w:rPr>
        <w:t>,</w:t>
      </w:r>
      <w:r w:rsidRPr="008A5A5C">
        <w:rPr>
          <w:rStyle w:val="s0e7f4cf641"/>
          <w:rFonts w:ascii="Consolas" w:hAnsi="Consolas"/>
          <w:sz w:val="18"/>
          <w:szCs w:val="18"/>
        </w:rPr>
        <w:t>'Unstable</w:t>
      </w:r>
      <w:proofErr w:type="spellEnd"/>
      <w:r w:rsidRPr="008A5A5C">
        <w:rPr>
          <w:rStyle w:val="s0e7f4cf641"/>
          <w:rFonts w:ascii="Consolas" w:hAnsi="Consolas"/>
          <w:sz w:val="18"/>
          <w:szCs w:val="18"/>
        </w:rPr>
        <w:t xml:space="preserve"> Region'</w:t>
      </w:r>
      <w:r w:rsidRPr="008A5A5C">
        <w:rPr>
          <w:rStyle w:val="s0e7f4cf60"/>
          <w:rFonts w:ascii="Consolas" w:hAnsi="Consolas"/>
          <w:color w:val="000000"/>
          <w:sz w:val="18"/>
          <w:szCs w:val="18"/>
        </w:rPr>
        <w:t>,</w:t>
      </w:r>
      <w:r w:rsidRPr="008A5A5C">
        <w:rPr>
          <w:rStyle w:val="s0e7f4cf641"/>
          <w:rFonts w:ascii="Consolas" w:hAnsi="Consolas"/>
          <w:sz w:val="18"/>
          <w:szCs w:val="18"/>
        </w:rPr>
        <w:t>"Location"</w:t>
      </w:r>
      <w:r w:rsidRPr="008A5A5C">
        <w:rPr>
          <w:rStyle w:val="s0e7f4cf60"/>
          <w:rFonts w:ascii="Consolas" w:hAnsi="Consolas"/>
          <w:color w:val="000000"/>
          <w:sz w:val="18"/>
          <w:szCs w:val="18"/>
        </w:rPr>
        <w:t>,</w:t>
      </w:r>
      <w:r w:rsidRPr="008A5A5C">
        <w:rPr>
          <w:rStyle w:val="s0e7f4cf641"/>
          <w:rFonts w:ascii="Consolas" w:hAnsi="Consolas"/>
          <w:sz w:val="18"/>
          <w:szCs w:val="18"/>
        </w:rPr>
        <w:t>"</w:t>
      </w:r>
      <w:proofErr w:type="spellStart"/>
      <w:r w:rsidRPr="008A5A5C">
        <w:rPr>
          <w:rStyle w:val="s0e7f4cf641"/>
          <w:rFonts w:ascii="Consolas" w:hAnsi="Consolas"/>
          <w:sz w:val="18"/>
          <w:szCs w:val="18"/>
        </w:rPr>
        <w:t>northeastoutside</w:t>
      </w:r>
      <w:proofErr w:type="spellEnd"/>
      <w:r w:rsidRPr="008A5A5C">
        <w:rPr>
          <w:rStyle w:val="s0e7f4cf641"/>
          <w:rFonts w:ascii="Consolas" w:hAnsi="Consolas"/>
          <w:sz w:val="18"/>
          <w:szCs w:val="18"/>
        </w:rPr>
        <w:t>"</w:t>
      </w:r>
      <w:r w:rsidRPr="008A5A5C">
        <w:rPr>
          <w:rStyle w:val="s0e7f4cf60"/>
          <w:rFonts w:ascii="Consolas" w:hAnsi="Consolas"/>
          <w:color w:val="000000"/>
          <w:sz w:val="18"/>
          <w:szCs w:val="18"/>
        </w:rPr>
        <w:t>);</w:t>
      </w:r>
    </w:p>
    <w:p w14:paraId="17EE4C6B"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proofErr w:type="spellStart"/>
      <w:proofErr w:type="gramStart"/>
      <w:r w:rsidRPr="008A5A5C">
        <w:rPr>
          <w:rStyle w:val="s0e7f4cf60"/>
          <w:rFonts w:ascii="Consolas" w:hAnsi="Consolas"/>
          <w:color w:val="000000"/>
          <w:sz w:val="18"/>
          <w:szCs w:val="18"/>
        </w:rPr>
        <w:t>lgd.FontSize</w:t>
      </w:r>
      <w:proofErr w:type="spellEnd"/>
      <w:proofErr w:type="gramEnd"/>
      <w:r w:rsidRPr="008A5A5C">
        <w:rPr>
          <w:rStyle w:val="s0e7f4cf60"/>
          <w:rFonts w:ascii="Consolas" w:hAnsi="Consolas"/>
          <w:color w:val="000000"/>
          <w:sz w:val="18"/>
          <w:szCs w:val="18"/>
        </w:rPr>
        <w:t xml:space="preserve"> = 6;</w:t>
      </w:r>
    </w:p>
    <w:p w14:paraId="2BF66E87"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grid </w:t>
      </w:r>
      <w:r w:rsidRPr="008A5A5C">
        <w:rPr>
          <w:rStyle w:val="s0e7f4cf641"/>
          <w:rFonts w:ascii="Consolas" w:hAnsi="Consolas"/>
          <w:sz w:val="18"/>
          <w:szCs w:val="18"/>
        </w:rPr>
        <w:t>on</w:t>
      </w:r>
      <w:r w:rsidRPr="008A5A5C">
        <w:rPr>
          <w:rStyle w:val="s0e7f4cf60"/>
          <w:rFonts w:ascii="Consolas" w:hAnsi="Consolas"/>
          <w:color w:val="000000"/>
          <w:sz w:val="18"/>
          <w:szCs w:val="18"/>
        </w:rPr>
        <w:t xml:space="preserve">; grid </w:t>
      </w:r>
      <w:r w:rsidRPr="008A5A5C">
        <w:rPr>
          <w:rStyle w:val="s0e7f4cf641"/>
          <w:rFonts w:ascii="Consolas" w:hAnsi="Consolas"/>
          <w:sz w:val="18"/>
          <w:szCs w:val="18"/>
        </w:rPr>
        <w:t>minor</w:t>
      </w:r>
      <w:r w:rsidRPr="008A5A5C">
        <w:rPr>
          <w:rStyle w:val="s0e7f4cf60"/>
          <w:rFonts w:ascii="Consolas" w:hAnsi="Consolas"/>
          <w:color w:val="000000"/>
          <w:sz w:val="18"/>
          <w:szCs w:val="18"/>
        </w:rPr>
        <w:t xml:space="preserve">; axis </w:t>
      </w:r>
      <w:r w:rsidRPr="008A5A5C">
        <w:rPr>
          <w:rStyle w:val="s0e7f4cf641"/>
          <w:rFonts w:ascii="Consolas" w:hAnsi="Consolas"/>
          <w:sz w:val="18"/>
          <w:szCs w:val="18"/>
        </w:rPr>
        <w:t>equal</w:t>
      </w:r>
      <w:r w:rsidRPr="008A5A5C">
        <w:rPr>
          <w:rStyle w:val="s0e7f4cf60"/>
          <w:rFonts w:ascii="Consolas" w:hAnsi="Consolas"/>
          <w:color w:val="000000"/>
          <w:sz w:val="18"/>
          <w:szCs w:val="18"/>
        </w:rPr>
        <w:t xml:space="preserve">; </w:t>
      </w:r>
      <w:proofErr w:type="gramStart"/>
      <w:r w:rsidRPr="008A5A5C">
        <w:rPr>
          <w:rStyle w:val="s0e7f4cf60"/>
          <w:rFonts w:ascii="Consolas" w:hAnsi="Consolas"/>
          <w:color w:val="000000"/>
          <w:sz w:val="18"/>
          <w:szCs w:val="18"/>
        </w:rPr>
        <w:t>axis(</w:t>
      </w:r>
      <w:proofErr w:type="gramEnd"/>
      <w:r w:rsidRPr="008A5A5C">
        <w:rPr>
          <w:rStyle w:val="s0e7f4cf60"/>
          <w:rFonts w:ascii="Consolas" w:hAnsi="Consolas"/>
          <w:color w:val="000000"/>
          <w:sz w:val="18"/>
          <w:szCs w:val="18"/>
        </w:rPr>
        <w:t xml:space="preserve">[-f </w:t>
      </w:r>
      <w:proofErr w:type="spellStart"/>
      <w:r w:rsidRPr="008A5A5C">
        <w:rPr>
          <w:rStyle w:val="s0e7f4cf60"/>
          <w:rFonts w:ascii="Consolas" w:hAnsi="Consolas"/>
          <w:color w:val="000000"/>
          <w:sz w:val="18"/>
          <w:szCs w:val="18"/>
        </w:rPr>
        <w:t>f</w:t>
      </w:r>
      <w:proofErr w:type="spellEnd"/>
      <w:r w:rsidRPr="008A5A5C">
        <w:rPr>
          <w:rStyle w:val="s0e7f4cf60"/>
          <w:rFonts w:ascii="Consolas" w:hAnsi="Consolas"/>
          <w:color w:val="000000"/>
          <w:sz w:val="18"/>
          <w:szCs w:val="18"/>
        </w:rPr>
        <w:t xml:space="preserve"> -f f]);</w:t>
      </w:r>
    </w:p>
    <w:p w14:paraId="27FAF9BA"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p>
    <w:p w14:paraId="624B0F63"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r w:rsidRPr="008A5A5C">
        <w:rPr>
          <w:rStyle w:val="s0e7f4cf671"/>
          <w:rFonts w:ascii="Consolas" w:hAnsi="Consolas"/>
          <w:sz w:val="18"/>
          <w:szCs w:val="18"/>
        </w:rPr>
        <w:t>% Region Numbers</w:t>
      </w:r>
    </w:p>
    <w:p w14:paraId="749A395B"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text(-0.2*f,0.6*f,</w:t>
      </w:r>
      <w:r w:rsidRPr="008A5A5C">
        <w:rPr>
          <w:rStyle w:val="s0e7f4cf641"/>
          <w:rFonts w:ascii="Consolas" w:hAnsi="Consolas"/>
          <w:sz w:val="18"/>
          <w:szCs w:val="18"/>
        </w:rPr>
        <w:t>'1'</w:t>
      </w:r>
      <w:r w:rsidRPr="008A5A5C">
        <w:rPr>
          <w:rStyle w:val="s0e7f4cf60"/>
          <w:rFonts w:ascii="Consolas" w:hAnsi="Consolas"/>
          <w:color w:val="000000"/>
          <w:sz w:val="18"/>
          <w:szCs w:val="18"/>
        </w:rPr>
        <w:t>,</w:t>
      </w:r>
      <w:r w:rsidRPr="008A5A5C">
        <w:rPr>
          <w:rStyle w:val="s0e7f4cf641"/>
          <w:rFonts w:ascii="Consolas" w:hAnsi="Consolas"/>
          <w:sz w:val="18"/>
          <w:szCs w:val="18"/>
        </w:rPr>
        <w:t>"FontSize"</w:t>
      </w:r>
      <w:r w:rsidRPr="008A5A5C">
        <w:rPr>
          <w:rStyle w:val="s0e7f4cf60"/>
          <w:rFonts w:ascii="Consolas" w:hAnsi="Consolas"/>
          <w:color w:val="000000"/>
          <w:sz w:val="18"/>
          <w:szCs w:val="18"/>
        </w:rPr>
        <w:t>,20,</w:t>
      </w:r>
      <w:r w:rsidRPr="008A5A5C">
        <w:rPr>
          <w:rStyle w:val="s0e7f4cf641"/>
          <w:rFonts w:ascii="Consolas" w:hAnsi="Consolas"/>
          <w:sz w:val="18"/>
          <w:szCs w:val="18"/>
        </w:rPr>
        <w:t>"Color"</w:t>
      </w:r>
      <w:r w:rsidRPr="008A5A5C">
        <w:rPr>
          <w:rStyle w:val="s0e7f4cf60"/>
          <w:rFonts w:ascii="Consolas" w:hAnsi="Consolas"/>
          <w:color w:val="000000"/>
          <w:sz w:val="18"/>
          <w:szCs w:val="18"/>
        </w:rPr>
        <w:t>,</w:t>
      </w:r>
      <w:r w:rsidRPr="008A5A5C">
        <w:rPr>
          <w:rStyle w:val="s0e7f4cf641"/>
          <w:rFonts w:ascii="Consolas" w:hAnsi="Consolas"/>
          <w:sz w:val="18"/>
          <w:szCs w:val="18"/>
        </w:rPr>
        <w:t>'k'</w:t>
      </w:r>
      <w:proofErr w:type="gramStart"/>
      <w:r w:rsidRPr="008A5A5C">
        <w:rPr>
          <w:rStyle w:val="s0e7f4cf60"/>
          <w:rFonts w:ascii="Consolas" w:hAnsi="Consolas"/>
          <w:color w:val="000000"/>
          <w:sz w:val="18"/>
          <w:szCs w:val="18"/>
        </w:rPr>
        <w:t>);</w:t>
      </w:r>
      <w:proofErr w:type="gramEnd"/>
    </w:p>
    <w:p w14:paraId="5B974394"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text(-0.6*f,0.2*f,</w:t>
      </w:r>
      <w:r w:rsidRPr="008A5A5C">
        <w:rPr>
          <w:rStyle w:val="s0e7f4cf641"/>
          <w:rFonts w:ascii="Consolas" w:hAnsi="Consolas"/>
          <w:sz w:val="18"/>
          <w:szCs w:val="18"/>
        </w:rPr>
        <w:t>'2'</w:t>
      </w:r>
      <w:r w:rsidRPr="008A5A5C">
        <w:rPr>
          <w:rStyle w:val="s0e7f4cf60"/>
          <w:rFonts w:ascii="Consolas" w:hAnsi="Consolas"/>
          <w:color w:val="000000"/>
          <w:sz w:val="18"/>
          <w:szCs w:val="18"/>
        </w:rPr>
        <w:t>,</w:t>
      </w:r>
      <w:r w:rsidRPr="008A5A5C">
        <w:rPr>
          <w:rStyle w:val="s0e7f4cf641"/>
          <w:rFonts w:ascii="Consolas" w:hAnsi="Consolas"/>
          <w:sz w:val="18"/>
          <w:szCs w:val="18"/>
        </w:rPr>
        <w:t>"FontSize"</w:t>
      </w:r>
      <w:r w:rsidRPr="008A5A5C">
        <w:rPr>
          <w:rStyle w:val="s0e7f4cf60"/>
          <w:rFonts w:ascii="Consolas" w:hAnsi="Consolas"/>
          <w:color w:val="000000"/>
          <w:sz w:val="18"/>
          <w:szCs w:val="18"/>
        </w:rPr>
        <w:t>,20,</w:t>
      </w:r>
      <w:r w:rsidRPr="008A5A5C">
        <w:rPr>
          <w:rStyle w:val="s0e7f4cf641"/>
          <w:rFonts w:ascii="Consolas" w:hAnsi="Consolas"/>
          <w:sz w:val="18"/>
          <w:szCs w:val="18"/>
        </w:rPr>
        <w:t>"Color"</w:t>
      </w:r>
      <w:r w:rsidRPr="008A5A5C">
        <w:rPr>
          <w:rStyle w:val="s0e7f4cf60"/>
          <w:rFonts w:ascii="Consolas" w:hAnsi="Consolas"/>
          <w:color w:val="000000"/>
          <w:sz w:val="18"/>
          <w:szCs w:val="18"/>
        </w:rPr>
        <w:t>,</w:t>
      </w:r>
      <w:r w:rsidRPr="008A5A5C">
        <w:rPr>
          <w:rStyle w:val="s0e7f4cf641"/>
          <w:rFonts w:ascii="Consolas" w:hAnsi="Consolas"/>
          <w:sz w:val="18"/>
          <w:szCs w:val="18"/>
        </w:rPr>
        <w:t>'k'</w:t>
      </w:r>
      <w:proofErr w:type="gramStart"/>
      <w:r w:rsidRPr="008A5A5C">
        <w:rPr>
          <w:rStyle w:val="s0e7f4cf60"/>
          <w:rFonts w:ascii="Consolas" w:hAnsi="Consolas"/>
          <w:color w:val="000000"/>
          <w:sz w:val="18"/>
          <w:szCs w:val="18"/>
        </w:rPr>
        <w:t>);</w:t>
      </w:r>
      <w:proofErr w:type="gramEnd"/>
    </w:p>
    <w:p w14:paraId="550877C8"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text(-0.4*</w:t>
      </w:r>
      <w:proofErr w:type="gramStart"/>
      <w:r w:rsidRPr="008A5A5C">
        <w:rPr>
          <w:rStyle w:val="s0e7f4cf60"/>
          <w:rFonts w:ascii="Consolas" w:hAnsi="Consolas"/>
          <w:color w:val="000000"/>
          <w:sz w:val="18"/>
          <w:szCs w:val="18"/>
        </w:rPr>
        <w:t>f,-</w:t>
      </w:r>
      <w:proofErr w:type="gramEnd"/>
      <w:r w:rsidRPr="008A5A5C">
        <w:rPr>
          <w:rStyle w:val="s0e7f4cf60"/>
          <w:rFonts w:ascii="Consolas" w:hAnsi="Consolas"/>
          <w:color w:val="000000"/>
          <w:sz w:val="18"/>
          <w:szCs w:val="18"/>
        </w:rPr>
        <w:t>0.4*f,</w:t>
      </w:r>
      <w:r w:rsidRPr="008A5A5C">
        <w:rPr>
          <w:rStyle w:val="s0e7f4cf641"/>
          <w:rFonts w:ascii="Consolas" w:hAnsi="Consolas"/>
          <w:sz w:val="18"/>
          <w:szCs w:val="18"/>
        </w:rPr>
        <w:t>'3'</w:t>
      </w:r>
      <w:r w:rsidRPr="008A5A5C">
        <w:rPr>
          <w:rStyle w:val="s0e7f4cf60"/>
          <w:rFonts w:ascii="Consolas" w:hAnsi="Consolas"/>
          <w:color w:val="000000"/>
          <w:sz w:val="18"/>
          <w:szCs w:val="18"/>
        </w:rPr>
        <w:t>,</w:t>
      </w:r>
      <w:r w:rsidRPr="008A5A5C">
        <w:rPr>
          <w:rStyle w:val="s0e7f4cf641"/>
          <w:rFonts w:ascii="Consolas" w:hAnsi="Consolas"/>
          <w:sz w:val="18"/>
          <w:szCs w:val="18"/>
        </w:rPr>
        <w:t>"FontSize"</w:t>
      </w:r>
      <w:r w:rsidRPr="008A5A5C">
        <w:rPr>
          <w:rStyle w:val="s0e7f4cf60"/>
          <w:rFonts w:ascii="Consolas" w:hAnsi="Consolas"/>
          <w:color w:val="000000"/>
          <w:sz w:val="18"/>
          <w:szCs w:val="18"/>
        </w:rPr>
        <w:t>,20,</w:t>
      </w:r>
      <w:r w:rsidRPr="008A5A5C">
        <w:rPr>
          <w:rStyle w:val="s0e7f4cf641"/>
          <w:rFonts w:ascii="Consolas" w:hAnsi="Consolas"/>
          <w:sz w:val="18"/>
          <w:szCs w:val="18"/>
        </w:rPr>
        <w:t>"Color"</w:t>
      </w:r>
      <w:r w:rsidRPr="008A5A5C">
        <w:rPr>
          <w:rStyle w:val="s0e7f4cf60"/>
          <w:rFonts w:ascii="Consolas" w:hAnsi="Consolas"/>
          <w:color w:val="000000"/>
          <w:sz w:val="18"/>
          <w:szCs w:val="18"/>
        </w:rPr>
        <w:t>,</w:t>
      </w:r>
      <w:r w:rsidRPr="008A5A5C">
        <w:rPr>
          <w:rStyle w:val="s0e7f4cf641"/>
          <w:rFonts w:ascii="Consolas" w:hAnsi="Consolas"/>
          <w:sz w:val="18"/>
          <w:szCs w:val="18"/>
        </w:rPr>
        <w:t>'k'</w:t>
      </w:r>
      <w:r w:rsidRPr="008A5A5C">
        <w:rPr>
          <w:rStyle w:val="s0e7f4cf60"/>
          <w:rFonts w:ascii="Consolas" w:hAnsi="Consolas"/>
          <w:color w:val="000000"/>
          <w:sz w:val="18"/>
          <w:szCs w:val="18"/>
        </w:rPr>
        <w:t>);</w:t>
      </w:r>
    </w:p>
    <w:p w14:paraId="40E80687"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text(0.2*</w:t>
      </w:r>
      <w:proofErr w:type="gramStart"/>
      <w:r w:rsidRPr="008A5A5C">
        <w:rPr>
          <w:rStyle w:val="s0e7f4cf60"/>
          <w:rFonts w:ascii="Consolas" w:hAnsi="Consolas"/>
          <w:color w:val="000000"/>
          <w:sz w:val="18"/>
          <w:szCs w:val="18"/>
        </w:rPr>
        <w:t>f,-</w:t>
      </w:r>
      <w:proofErr w:type="gramEnd"/>
      <w:r w:rsidRPr="008A5A5C">
        <w:rPr>
          <w:rStyle w:val="s0e7f4cf60"/>
          <w:rFonts w:ascii="Consolas" w:hAnsi="Consolas"/>
          <w:color w:val="000000"/>
          <w:sz w:val="18"/>
          <w:szCs w:val="18"/>
        </w:rPr>
        <w:t>0.6*f,</w:t>
      </w:r>
      <w:r w:rsidRPr="008A5A5C">
        <w:rPr>
          <w:rStyle w:val="s0e7f4cf641"/>
          <w:rFonts w:ascii="Consolas" w:hAnsi="Consolas"/>
          <w:sz w:val="18"/>
          <w:szCs w:val="18"/>
        </w:rPr>
        <w:t>'4'</w:t>
      </w:r>
      <w:r w:rsidRPr="008A5A5C">
        <w:rPr>
          <w:rStyle w:val="s0e7f4cf60"/>
          <w:rFonts w:ascii="Consolas" w:hAnsi="Consolas"/>
          <w:color w:val="000000"/>
          <w:sz w:val="18"/>
          <w:szCs w:val="18"/>
        </w:rPr>
        <w:t>,</w:t>
      </w:r>
      <w:r w:rsidRPr="008A5A5C">
        <w:rPr>
          <w:rStyle w:val="s0e7f4cf641"/>
          <w:rFonts w:ascii="Consolas" w:hAnsi="Consolas"/>
          <w:sz w:val="18"/>
          <w:szCs w:val="18"/>
        </w:rPr>
        <w:t>"FontSize"</w:t>
      </w:r>
      <w:r w:rsidRPr="008A5A5C">
        <w:rPr>
          <w:rStyle w:val="s0e7f4cf60"/>
          <w:rFonts w:ascii="Consolas" w:hAnsi="Consolas"/>
          <w:color w:val="000000"/>
          <w:sz w:val="18"/>
          <w:szCs w:val="18"/>
        </w:rPr>
        <w:t>,20,</w:t>
      </w:r>
      <w:r w:rsidRPr="008A5A5C">
        <w:rPr>
          <w:rStyle w:val="s0e7f4cf641"/>
          <w:rFonts w:ascii="Consolas" w:hAnsi="Consolas"/>
          <w:sz w:val="18"/>
          <w:szCs w:val="18"/>
        </w:rPr>
        <w:t>"Color"</w:t>
      </w:r>
      <w:r w:rsidRPr="008A5A5C">
        <w:rPr>
          <w:rStyle w:val="s0e7f4cf60"/>
          <w:rFonts w:ascii="Consolas" w:hAnsi="Consolas"/>
          <w:color w:val="000000"/>
          <w:sz w:val="18"/>
          <w:szCs w:val="18"/>
        </w:rPr>
        <w:t>,</w:t>
      </w:r>
      <w:r w:rsidRPr="008A5A5C">
        <w:rPr>
          <w:rStyle w:val="s0e7f4cf641"/>
          <w:rFonts w:ascii="Consolas" w:hAnsi="Consolas"/>
          <w:sz w:val="18"/>
          <w:szCs w:val="18"/>
        </w:rPr>
        <w:t>'k'</w:t>
      </w:r>
      <w:r w:rsidRPr="008A5A5C">
        <w:rPr>
          <w:rStyle w:val="s0e7f4cf60"/>
          <w:rFonts w:ascii="Consolas" w:hAnsi="Consolas"/>
          <w:color w:val="000000"/>
          <w:sz w:val="18"/>
          <w:szCs w:val="18"/>
        </w:rPr>
        <w:t>);</w:t>
      </w:r>
    </w:p>
    <w:p w14:paraId="204F3ED7"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text(0.6*</w:t>
      </w:r>
      <w:proofErr w:type="gramStart"/>
      <w:r w:rsidRPr="008A5A5C">
        <w:rPr>
          <w:rStyle w:val="s0e7f4cf60"/>
          <w:rFonts w:ascii="Consolas" w:hAnsi="Consolas"/>
          <w:color w:val="000000"/>
          <w:sz w:val="18"/>
          <w:szCs w:val="18"/>
        </w:rPr>
        <w:t>f,-</w:t>
      </w:r>
      <w:proofErr w:type="gramEnd"/>
      <w:r w:rsidRPr="008A5A5C">
        <w:rPr>
          <w:rStyle w:val="s0e7f4cf60"/>
          <w:rFonts w:ascii="Consolas" w:hAnsi="Consolas"/>
          <w:color w:val="000000"/>
          <w:sz w:val="18"/>
          <w:szCs w:val="18"/>
        </w:rPr>
        <w:t>0.2*f,</w:t>
      </w:r>
      <w:r w:rsidRPr="008A5A5C">
        <w:rPr>
          <w:rStyle w:val="s0e7f4cf641"/>
          <w:rFonts w:ascii="Consolas" w:hAnsi="Consolas"/>
          <w:sz w:val="18"/>
          <w:szCs w:val="18"/>
        </w:rPr>
        <w:t>'5'</w:t>
      </w:r>
      <w:r w:rsidRPr="008A5A5C">
        <w:rPr>
          <w:rStyle w:val="s0e7f4cf60"/>
          <w:rFonts w:ascii="Consolas" w:hAnsi="Consolas"/>
          <w:color w:val="000000"/>
          <w:sz w:val="18"/>
          <w:szCs w:val="18"/>
        </w:rPr>
        <w:t>,</w:t>
      </w:r>
      <w:r w:rsidRPr="008A5A5C">
        <w:rPr>
          <w:rStyle w:val="s0e7f4cf641"/>
          <w:rFonts w:ascii="Consolas" w:hAnsi="Consolas"/>
          <w:sz w:val="18"/>
          <w:szCs w:val="18"/>
        </w:rPr>
        <w:t>"FontSize"</w:t>
      </w:r>
      <w:r w:rsidRPr="008A5A5C">
        <w:rPr>
          <w:rStyle w:val="s0e7f4cf60"/>
          <w:rFonts w:ascii="Consolas" w:hAnsi="Consolas"/>
          <w:color w:val="000000"/>
          <w:sz w:val="18"/>
          <w:szCs w:val="18"/>
        </w:rPr>
        <w:t>,20,</w:t>
      </w:r>
      <w:r w:rsidRPr="008A5A5C">
        <w:rPr>
          <w:rStyle w:val="s0e7f4cf641"/>
          <w:rFonts w:ascii="Consolas" w:hAnsi="Consolas"/>
          <w:sz w:val="18"/>
          <w:szCs w:val="18"/>
        </w:rPr>
        <w:t>"Color"</w:t>
      </w:r>
      <w:r w:rsidRPr="008A5A5C">
        <w:rPr>
          <w:rStyle w:val="s0e7f4cf60"/>
          <w:rFonts w:ascii="Consolas" w:hAnsi="Consolas"/>
          <w:color w:val="000000"/>
          <w:sz w:val="18"/>
          <w:szCs w:val="18"/>
        </w:rPr>
        <w:t>,</w:t>
      </w:r>
      <w:r w:rsidRPr="008A5A5C">
        <w:rPr>
          <w:rStyle w:val="s0e7f4cf641"/>
          <w:rFonts w:ascii="Consolas" w:hAnsi="Consolas"/>
          <w:sz w:val="18"/>
          <w:szCs w:val="18"/>
        </w:rPr>
        <w:t>'k'</w:t>
      </w:r>
      <w:r w:rsidRPr="008A5A5C">
        <w:rPr>
          <w:rStyle w:val="s0e7f4cf60"/>
          <w:rFonts w:ascii="Consolas" w:hAnsi="Consolas"/>
          <w:color w:val="000000"/>
          <w:sz w:val="18"/>
          <w:szCs w:val="18"/>
        </w:rPr>
        <w:t>);</w:t>
      </w:r>
    </w:p>
    <w:p w14:paraId="1B2A70C2"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proofErr w:type="gramStart"/>
      <w:r w:rsidRPr="008A5A5C">
        <w:rPr>
          <w:rStyle w:val="s0e7f4cf60"/>
          <w:rFonts w:ascii="Consolas" w:hAnsi="Consolas"/>
          <w:color w:val="000000"/>
          <w:sz w:val="18"/>
          <w:szCs w:val="18"/>
        </w:rPr>
        <w:t>text(</w:t>
      </w:r>
      <w:proofErr w:type="gramEnd"/>
      <w:r w:rsidRPr="008A5A5C">
        <w:rPr>
          <w:rStyle w:val="s0e7f4cf60"/>
          <w:rFonts w:ascii="Consolas" w:hAnsi="Consolas"/>
          <w:color w:val="000000"/>
          <w:sz w:val="18"/>
          <w:szCs w:val="18"/>
        </w:rPr>
        <w:t>0.4*f,0.4*f,</w:t>
      </w:r>
      <w:r w:rsidRPr="008A5A5C">
        <w:rPr>
          <w:rStyle w:val="s0e7f4cf641"/>
          <w:rFonts w:ascii="Consolas" w:hAnsi="Consolas"/>
          <w:sz w:val="18"/>
          <w:szCs w:val="18"/>
        </w:rPr>
        <w:t>'6'</w:t>
      </w:r>
      <w:r w:rsidRPr="008A5A5C">
        <w:rPr>
          <w:rStyle w:val="s0e7f4cf60"/>
          <w:rFonts w:ascii="Consolas" w:hAnsi="Consolas"/>
          <w:color w:val="000000"/>
          <w:sz w:val="18"/>
          <w:szCs w:val="18"/>
        </w:rPr>
        <w:t>,</w:t>
      </w:r>
      <w:r w:rsidRPr="008A5A5C">
        <w:rPr>
          <w:rStyle w:val="s0e7f4cf641"/>
          <w:rFonts w:ascii="Consolas" w:hAnsi="Consolas"/>
          <w:sz w:val="18"/>
          <w:szCs w:val="18"/>
        </w:rPr>
        <w:t>"FontSize"</w:t>
      </w:r>
      <w:r w:rsidRPr="008A5A5C">
        <w:rPr>
          <w:rStyle w:val="s0e7f4cf60"/>
          <w:rFonts w:ascii="Consolas" w:hAnsi="Consolas"/>
          <w:color w:val="000000"/>
          <w:sz w:val="18"/>
          <w:szCs w:val="18"/>
        </w:rPr>
        <w:t>,20,</w:t>
      </w:r>
      <w:r w:rsidRPr="008A5A5C">
        <w:rPr>
          <w:rStyle w:val="s0e7f4cf641"/>
          <w:rFonts w:ascii="Consolas" w:hAnsi="Consolas"/>
          <w:sz w:val="18"/>
          <w:szCs w:val="18"/>
        </w:rPr>
        <w:t>"Color"</w:t>
      </w:r>
      <w:r w:rsidRPr="008A5A5C">
        <w:rPr>
          <w:rStyle w:val="s0e7f4cf60"/>
          <w:rFonts w:ascii="Consolas" w:hAnsi="Consolas"/>
          <w:color w:val="000000"/>
          <w:sz w:val="18"/>
          <w:szCs w:val="18"/>
        </w:rPr>
        <w:t>,</w:t>
      </w:r>
      <w:r w:rsidRPr="008A5A5C">
        <w:rPr>
          <w:rStyle w:val="s0e7f4cf641"/>
          <w:rFonts w:ascii="Consolas" w:hAnsi="Consolas"/>
          <w:sz w:val="18"/>
          <w:szCs w:val="18"/>
        </w:rPr>
        <w:t>'k'</w:t>
      </w:r>
      <w:r w:rsidRPr="008A5A5C">
        <w:rPr>
          <w:rStyle w:val="s0e7f4cf60"/>
          <w:rFonts w:ascii="Consolas" w:hAnsi="Consolas"/>
          <w:color w:val="000000"/>
          <w:sz w:val="18"/>
          <w:szCs w:val="18"/>
        </w:rPr>
        <w:t>);</w:t>
      </w:r>
    </w:p>
    <w:p w14:paraId="46349439"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proofErr w:type="gramStart"/>
      <w:r w:rsidRPr="008A5A5C">
        <w:rPr>
          <w:rStyle w:val="s0e7f4cf60"/>
          <w:rFonts w:ascii="Consolas" w:hAnsi="Consolas"/>
          <w:color w:val="000000"/>
          <w:sz w:val="18"/>
          <w:szCs w:val="18"/>
        </w:rPr>
        <w:t>text(</w:t>
      </w:r>
      <w:proofErr w:type="gramEnd"/>
      <w:r w:rsidRPr="008A5A5C">
        <w:rPr>
          <w:rStyle w:val="s0e7f4cf60"/>
          <w:rFonts w:ascii="Consolas" w:hAnsi="Consolas"/>
          <w:color w:val="000000"/>
          <w:sz w:val="18"/>
          <w:szCs w:val="18"/>
        </w:rPr>
        <w:t>0.3,-0.05,</w:t>
      </w:r>
      <w:r w:rsidRPr="008A5A5C">
        <w:rPr>
          <w:rStyle w:val="s0e7f4cf641"/>
          <w:rFonts w:ascii="Consolas" w:hAnsi="Consolas"/>
          <w:sz w:val="18"/>
          <w:szCs w:val="18"/>
        </w:rPr>
        <w:t>'7'</w:t>
      </w:r>
      <w:r w:rsidRPr="008A5A5C">
        <w:rPr>
          <w:rStyle w:val="s0e7f4cf60"/>
          <w:rFonts w:ascii="Consolas" w:hAnsi="Consolas"/>
          <w:color w:val="000000"/>
          <w:sz w:val="18"/>
          <w:szCs w:val="18"/>
        </w:rPr>
        <w:t>,</w:t>
      </w:r>
      <w:r w:rsidRPr="008A5A5C">
        <w:rPr>
          <w:rStyle w:val="s0e7f4cf641"/>
          <w:rFonts w:ascii="Consolas" w:hAnsi="Consolas"/>
          <w:sz w:val="18"/>
          <w:szCs w:val="18"/>
        </w:rPr>
        <w:t>"FontSize"</w:t>
      </w:r>
      <w:r w:rsidRPr="008A5A5C">
        <w:rPr>
          <w:rStyle w:val="s0e7f4cf60"/>
          <w:rFonts w:ascii="Consolas" w:hAnsi="Consolas"/>
          <w:color w:val="000000"/>
          <w:sz w:val="18"/>
          <w:szCs w:val="18"/>
        </w:rPr>
        <w:t>,15,</w:t>
      </w:r>
      <w:r w:rsidRPr="008A5A5C">
        <w:rPr>
          <w:rStyle w:val="s0e7f4cf641"/>
          <w:rFonts w:ascii="Consolas" w:hAnsi="Consolas"/>
          <w:sz w:val="18"/>
          <w:szCs w:val="18"/>
        </w:rPr>
        <w:t>"Color"</w:t>
      </w:r>
      <w:r w:rsidRPr="008A5A5C">
        <w:rPr>
          <w:rStyle w:val="s0e7f4cf60"/>
          <w:rFonts w:ascii="Consolas" w:hAnsi="Consolas"/>
          <w:color w:val="000000"/>
          <w:sz w:val="18"/>
          <w:szCs w:val="18"/>
        </w:rPr>
        <w:t>,</w:t>
      </w:r>
      <w:r w:rsidRPr="008A5A5C">
        <w:rPr>
          <w:rStyle w:val="s0e7f4cf641"/>
          <w:rFonts w:ascii="Consolas" w:hAnsi="Consolas"/>
          <w:sz w:val="18"/>
          <w:szCs w:val="18"/>
        </w:rPr>
        <w:t>'k'</w:t>
      </w:r>
      <w:r w:rsidRPr="008A5A5C">
        <w:rPr>
          <w:rStyle w:val="s0e7f4cf60"/>
          <w:rFonts w:ascii="Consolas" w:hAnsi="Consolas"/>
          <w:color w:val="000000"/>
          <w:sz w:val="18"/>
          <w:szCs w:val="18"/>
        </w:rPr>
        <w:t>);</w:t>
      </w:r>
    </w:p>
    <w:p w14:paraId="6A272F10"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str = sprintf(</w:t>
      </w:r>
      <w:r w:rsidRPr="008A5A5C">
        <w:rPr>
          <w:rStyle w:val="s0e7f4cf641"/>
          <w:rFonts w:ascii="Consolas" w:hAnsi="Consolas"/>
          <w:sz w:val="18"/>
          <w:szCs w:val="18"/>
        </w:rPr>
        <w:t>"K3-K1_stability_chart_K1=%.2f_K2=%.2f_K3=%.2f.png</w:t>
      </w:r>
      <w:proofErr w:type="gramStart"/>
      <w:r w:rsidRPr="008A5A5C">
        <w:rPr>
          <w:rStyle w:val="s0e7f4cf641"/>
          <w:rFonts w:ascii="Consolas" w:hAnsi="Consolas"/>
          <w:sz w:val="18"/>
          <w:szCs w:val="18"/>
        </w:rPr>
        <w:t>"</w:t>
      </w:r>
      <w:r w:rsidRPr="008A5A5C">
        <w:rPr>
          <w:rStyle w:val="s0e7f4cf60"/>
          <w:rFonts w:ascii="Consolas" w:hAnsi="Consolas"/>
          <w:color w:val="000000"/>
          <w:sz w:val="18"/>
          <w:szCs w:val="18"/>
        </w:rPr>
        <w:t>,K</w:t>
      </w:r>
      <w:proofErr w:type="gramEnd"/>
      <w:r w:rsidRPr="008A5A5C">
        <w:rPr>
          <w:rStyle w:val="s0e7f4cf60"/>
          <w:rFonts w:ascii="Consolas" w:hAnsi="Consolas"/>
          <w:color w:val="000000"/>
          <w:sz w:val="18"/>
          <w:szCs w:val="18"/>
        </w:rPr>
        <w:t>1,K2,K3);</w:t>
      </w:r>
    </w:p>
    <w:p w14:paraId="7C456947"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roofErr w:type="spellStart"/>
      <w:r w:rsidRPr="008A5A5C">
        <w:rPr>
          <w:rStyle w:val="s0e7f4cf60"/>
          <w:rFonts w:ascii="Consolas" w:hAnsi="Consolas"/>
          <w:color w:val="000000"/>
          <w:sz w:val="18"/>
          <w:szCs w:val="18"/>
        </w:rPr>
        <w:t>saveas</w:t>
      </w:r>
      <w:proofErr w:type="spellEnd"/>
      <w:r w:rsidRPr="008A5A5C">
        <w:rPr>
          <w:rStyle w:val="s0e7f4cf60"/>
          <w:rFonts w:ascii="Consolas" w:hAnsi="Consolas"/>
          <w:color w:val="000000"/>
          <w:sz w:val="18"/>
          <w:szCs w:val="18"/>
        </w:rPr>
        <w:t>(</w:t>
      </w:r>
      <w:proofErr w:type="spellStart"/>
      <w:proofErr w:type="gramStart"/>
      <w:r w:rsidRPr="008A5A5C">
        <w:rPr>
          <w:rStyle w:val="s0e7f4cf60"/>
          <w:rFonts w:ascii="Consolas" w:hAnsi="Consolas"/>
          <w:color w:val="000000"/>
          <w:sz w:val="18"/>
          <w:szCs w:val="18"/>
        </w:rPr>
        <w:t>fig,fullfile</w:t>
      </w:r>
      <w:proofErr w:type="spellEnd"/>
      <w:proofErr w:type="gramEnd"/>
      <w:r w:rsidRPr="008A5A5C">
        <w:rPr>
          <w:rStyle w:val="s0e7f4cf60"/>
          <w:rFonts w:ascii="Consolas" w:hAnsi="Consolas"/>
          <w:color w:val="000000"/>
          <w:sz w:val="18"/>
          <w:szCs w:val="18"/>
        </w:rPr>
        <w:t>(</w:t>
      </w:r>
      <w:proofErr w:type="spellStart"/>
      <w:r w:rsidRPr="008A5A5C">
        <w:rPr>
          <w:rStyle w:val="s0e7f4cf60"/>
          <w:rFonts w:ascii="Consolas" w:hAnsi="Consolas"/>
          <w:color w:val="000000"/>
          <w:sz w:val="18"/>
          <w:szCs w:val="18"/>
        </w:rPr>
        <w:t>fdir,str</w:t>
      </w:r>
      <w:proofErr w:type="spellEnd"/>
      <w:r w:rsidRPr="008A5A5C">
        <w:rPr>
          <w:rStyle w:val="s0e7f4cf60"/>
          <w:rFonts w:ascii="Consolas" w:hAnsi="Consolas"/>
          <w:color w:val="000000"/>
          <w:sz w:val="18"/>
          <w:szCs w:val="18"/>
        </w:rPr>
        <w:t>));</w:t>
      </w:r>
    </w:p>
    <w:p w14:paraId="0DE4BB49"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
    <w:p w14:paraId="1AF1A7FA"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close </w:t>
      </w:r>
      <w:proofErr w:type="gramStart"/>
      <w:r w:rsidRPr="008A5A5C">
        <w:rPr>
          <w:rStyle w:val="s0e7f4cf641"/>
          <w:rFonts w:ascii="Consolas" w:hAnsi="Consolas"/>
          <w:sz w:val="18"/>
          <w:szCs w:val="18"/>
        </w:rPr>
        <w:t>all</w:t>
      </w:r>
      <w:r w:rsidRPr="008A5A5C">
        <w:rPr>
          <w:rStyle w:val="s0e7f4cf60"/>
          <w:rFonts w:ascii="Consolas" w:hAnsi="Consolas"/>
          <w:color w:val="000000"/>
          <w:sz w:val="18"/>
          <w:szCs w:val="18"/>
        </w:rPr>
        <w:t>;</w:t>
      </w:r>
      <w:proofErr w:type="gramEnd"/>
    </w:p>
    <w:p w14:paraId="43C5EE19"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
    <w:p w14:paraId="1B4C0B7A"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71"/>
          <w:rFonts w:ascii="Consolas" w:hAnsi="Consolas"/>
          <w:sz w:val="18"/>
          <w:szCs w:val="18"/>
        </w:rPr>
        <w:t>% Revolutions</w:t>
      </w:r>
    </w:p>
    <w:p w14:paraId="4F610B5B"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v = 50; </w:t>
      </w:r>
      <w:proofErr w:type="spellStart"/>
      <w:r w:rsidRPr="008A5A5C">
        <w:rPr>
          <w:rStyle w:val="s0e7f4cf60"/>
          <w:rFonts w:ascii="Consolas" w:hAnsi="Consolas"/>
          <w:color w:val="000000"/>
          <w:sz w:val="18"/>
          <w:szCs w:val="18"/>
        </w:rPr>
        <w:t>revN</w:t>
      </w:r>
      <w:proofErr w:type="spellEnd"/>
      <w:r w:rsidRPr="008A5A5C">
        <w:rPr>
          <w:rStyle w:val="s0e7f4cf60"/>
          <w:rFonts w:ascii="Consolas" w:hAnsi="Consolas"/>
          <w:color w:val="000000"/>
          <w:sz w:val="18"/>
          <w:szCs w:val="18"/>
        </w:rPr>
        <w:t xml:space="preserve"> = length(v</w:t>
      </w:r>
      <w:proofErr w:type="gramStart"/>
      <w:r w:rsidRPr="008A5A5C">
        <w:rPr>
          <w:rStyle w:val="s0e7f4cf60"/>
          <w:rFonts w:ascii="Consolas" w:hAnsi="Consolas"/>
          <w:color w:val="000000"/>
          <w:sz w:val="18"/>
          <w:szCs w:val="18"/>
        </w:rPr>
        <w:t>);</w:t>
      </w:r>
      <w:proofErr w:type="gramEnd"/>
    </w:p>
    <w:p w14:paraId="58FD7933"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gamma0 = </w:t>
      </w:r>
      <w:proofErr w:type="gramStart"/>
      <w:r w:rsidRPr="008A5A5C">
        <w:rPr>
          <w:rStyle w:val="s0e7f4cf60"/>
          <w:rFonts w:ascii="Consolas" w:hAnsi="Consolas"/>
          <w:color w:val="000000"/>
          <w:sz w:val="18"/>
          <w:szCs w:val="18"/>
        </w:rPr>
        <w:t>0;</w:t>
      </w:r>
      <w:proofErr w:type="gramEnd"/>
    </w:p>
    <w:p w14:paraId="0F1F7CE3"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81"/>
          <w:rFonts w:ascii="Consolas" w:hAnsi="Consolas"/>
          <w:sz w:val="18"/>
          <w:szCs w:val="18"/>
        </w:rPr>
        <w:t xml:space="preserve">for </w:t>
      </w:r>
      <w:r w:rsidRPr="008A5A5C">
        <w:rPr>
          <w:rStyle w:val="s0e7f4cf60"/>
          <w:rFonts w:ascii="Consolas" w:hAnsi="Consolas"/>
          <w:color w:val="000000"/>
          <w:sz w:val="18"/>
          <w:szCs w:val="18"/>
        </w:rPr>
        <w:t xml:space="preserve">k = </w:t>
      </w:r>
      <w:proofErr w:type="gramStart"/>
      <w:r w:rsidRPr="008A5A5C">
        <w:rPr>
          <w:rStyle w:val="s0e7f4cf60"/>
          <w:rFonts w:ascii="Consolas" w:hAnsi="Consolas"/>
          <w:color w:val="000000"/>
          <w:sz w:val="18"/>
          <w:szCs w:val="18"/>
        </w:rPr>
        <w:t>1:revN</w:t>
      </w:r>
      <w:proofErr w:type="gramEnd"/>
    </w:p>
    <w:p w14:paraId="4606BE65"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p>
    <w:p w14:paraId="0BC30FCC"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rev = 0:0.</w:t>
      </w:r>
      <w:proofErr w:type="gramStart"/>
      <w:r w:rsidRPr="008A5A5C">
        <w:rPr>
          <w:rStyle w:val="s0e7f4cf60"/>
          <w:rFonts w:ascii="Consolas" w:hAnsi="Consolas"/>
          <w:color w:val="000000"/>
          <w:sz w:val="18"/>
          <w:szCs w:val="18"/>
        </w:rPr>
        <w:t>003:v</w:t>
      </w:r>
      <w:proofErr w:type="gramEnd"/>
      <w:r w:rsidRPr="008A5A5C">
        <w:rPr>
          <w:rStyle w:val="s0e7f4cf60"/>
          <w:rFonts w:ascii="Consolas" w:hAnsi="Consolas"/>
          <w:color w:val="000000"/>
          <w:sz w:val="18"/>
          <w:szCs w:val="18"/>
        </w:rPr>
        <w:t>(k);</w:t>
      </w:r>
    </w:p>
    <w:p w14:paraId="5541B630"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p>
    <w:p w14:paraId="54F7284D"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r w:rsidRPr="008A5A5C">
        <w:rPr>
          <w:rStyle w:val="s0e7f4cf681"/>
          <w:rFonts w:ascii="Consolas" w:hAnsi="Consolas"/>
          <w:sz w:val="18"/>
          <w:szCs w:val="18"/>
        </w:rPr>
        <w:t xml:space="preserve">for </w:t>
      </w:r>
      <w:r w:rsidRPr="008A5A5C">
        <w:rPr>
          <w:rStyle w:val="s0e7f4cf60"/>
          <w:rFonts w:ascii="Consolas" w:hAnsi="Consolas"/>
          <w:color w:val="000000"/>
          <w:sz w:val="18"/>
          <w:szCs w:val="18"/>
        </w:rPr>
        <w:t xml:space="preserve">j = </w:t>
      </w:r>
      <w:proofErr w:type="gramStart"/>
      <w:r w:rsidRPr="008A5A5C">
        <w:rPr>
          <w:rStyle w:val="s0e7f4cf60"/>
          <w:rFonts w:ascii="Consolas" w:hAnsi="Consolas"/>
          <w:color w:val="000000"/>
          <w:sz w:val="18"/>
          <w:szCs w:val="18"/>
        </w:rPr>
        <w:t>1:N</w:t>
      </w:r>
      <w:proofErr w:type="gramEnd"/>
      <w:r w:rsidRPr="008A5A5C">
        <w:rPr>
          <w:rStyle w:val="s0e7f4cf60"/>
          <w:rFonts w:ascii="Consolas" w:hAnsi="Consolas"/>
          <w:color w:val="000000"/>
          <w:sz w:val="18"/>
          <w:szCs w:val="18"/>
        </w:rPr>
        <w:t xml:space="preserve"> </w:t>
      </w:r>
      <w:r w:rsidRPr="008A5A5C">
        <w:rPr>
          <w:rStyle w:val="s0e7f4cf671"/>
          <w:rFonts w:ascii="Consolas" w:hAnsi="Consolas"/>
          <w:sz w:val="18"/>
          <w:szCs w:val="18"/>
        </w:rPr>
        <w:t>% for different orientations</w:t>
      </w:r>
    </w:p>
    <w:p w14:paraId="28D1FC26"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p>
    <w:p w14:paraId="1AC3000B"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r w:rsidRPr="008A5A5C">
        <w:rPr>
          <w:rStyle w:val="s0e7f4cf681"/>
          <w:rFonts w:ascii="Consolas" w:hAnsi="Consolas"/>
          <w:sz w:val="18"/>
          <w:szCs w:val="18"/>
        </w:rPr>
        <w:t xml:space="preserve">for </w:t>
      </w:r>
      <w:proofErr w:type="spellStart"/>
      <w:r w:rsidRPr="008A5A5C">
        <w:rPr>
          <w:rStyle w:val="s0e7f4cf60"/>
          <w:rFonts w:ascii="Consolas" w:hAnsi="Consolas"/>
          <w:color w:val="000000"/>
          <w:sz w:val="18"/>
          <w:szCs w:val="18"/>
        </w:rPr>
        <w:t>i</w:t>
      </w:r>
      <w:proofErr w:type="spellEnd"/>
      <w:r w:rsidRPr="008A5A5C">
        <w:rPr>
          <w:rStyle w:val="s0e7f4cf60"/>
          <w:rFonts w:ascii="Consolas" w:hAnsi="Consolas"/>
          <w:color w:val="000000"/>
          <w:sz w:val="18"/>
          <w:szCs w:val="18"/>
        </w:rPr>
        <w:t xml:space="preserve"> = 1:3 </w:t>
      </w:r>
      <w:r w:rsidRPr="008A5A5C">
        <w:rPr>
          <w:rStyle w:val="s0e7f4cf671"/>
          <w:rFonts w:ascii="Consolas" w:hAnsi="Consolas"/>
          <w:sz w:val="18"/>
          <w:szCs w:val="18"/>
        </w:rPr>
        <w:t xml:space="preserve">% for different </w:t>
      </w:r>
      <w:proofErr w:type="spellStart"/>
      <w:r w:rsidRPr="008A5A5C">
        <w:rPr>
          <w:rStyle w:val="s0e7f4cf671"/>
          <w:rFonts w:ascii="Consolas" w:hAnsi="Consolas"/>
          <w:sz w:val="18"/>
          <w:szCs w:val="18"/>
        </w:rPr>
        <w:t>intial</w:t>
      </w:r>
      <w:proofErr w:type="spellEnd"/>
      <w:r w:rsidRPr="008A5A5C">
        <w:rPr>
          <w:rStyle w:val="s0e7f4cf671"/>
          <w:rFonts w:ascii="Consolas" w:hAnsi="Consolas"/>
          <w:sz w:val="18"/>
          <w:szCs w:val="18"/>
        </w:rPr>
        <w:t xml:space="preserve"> w</w:t>
      </w:r>
    </w:p>
    <w:p w14:paraId="45E56F5A"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w1 = [0 0.12 0.06]; w2 = [0 1 1]; w3 = [0 0.12 0.06</w:t>
      </w:r>
      <w:proofErr w:type="gramStart"/>
      <w:r w:rsidRPr="008A5A5C">
        <w:rPr>
          <w:rStyle w:val="s0e7f4cf60"/>
          <w:rFonts w:ascii="Consolas" w:hAnsi="Consolas"/>
          <w:color w:val="000000"/>
          <w:sz w:val="18"/>
          <w:szCs w:val="18"/>
        </w:rPr>
        <w:t>];</w:t>
      </w:r>
      <w:proofErr w:type="gramEnd"/>
    </w:p>
    <w:p w14:paraId="0DEDA2DE"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w0 = [w1(</w:t>
      </w:r>
      <w:proofErr w:type="spellStart"/>
      <w:r w:rsidRPr="008A5A5C">
        <w:rPr>
          <w:rStyle w:val="s0e7f4cf60"/>
          <w:rFonts w:ascii="Consolas" w:hAnsi="Consolas"/>
          <w:color w:val="000000"/>
          <w:sz w:val="18"/>
          <w:szCs w:val="18"/>
        </w:rPr>
        <w:t>i</w:t>
      </w:r>
      <w:proofErr w:type="spellEnd"/>
      <w:r w:rsidRPr="008A5A5C">
        <w:rPr>
          <w:rStyle w:val="s0e7f4cf60"/>
          <w:rFonts w:ascii="Consolas" w:hAnsi="Consolas"/>
          <w:color w:val="000000"/>
          <w:sz w:val="18"/>
          <w:szCs w:val="18"/>
        </w:rPr>
        <w:t>) w2(</w:t>
      </w:r>
      <w:proofErr w:type="spellStart"/>
      <w:r w:rsidRPr="008A5A5C">
        <w:rPr>
          <w:rStyle w:val="s0e7f4cf60"/>
          <w:rFonts w:ascii="Consolas" w:hAnsi="Consolas"/>
          <w:color w:val="000000"/>
          <w:sz w:val="18"/>
          <w:szCs w:val="18"/>
        </w:rPr>
        <w:t>i</w:t>
      </w:r>
      <w:proofErr w:type="spellEnd"/>
      <w:r w:rsidRPr="008A5A5C">
        <w:rPr>
          <w:rStyle w:val="s0e7f4cf60"/>
          <w:rFonts w:ascii="Consolas" w:hAnsi="Consolas"/>
          <w:color w:val="000000"/>
          <w:sz w:val="18"/>
          <w:szCs w:val="18"/>
        </w:rPr>
        <w:t>) w3(</w:t>
      </w:r>
      <w:proofErr w:type="spellStart"/>
      <w:r w:rsidRPr="008A5A5C">
        <w:rPr>
          <w:rStyle w:val="s0e7f4cf60"/>
          <w:rFonts w:ascii="Consolas" w:hAnsi="Consolas"/>
          <w:color w:val="000000"/>
          <w:sz w:val="18"/>
          <w:szCs w:val="18"/>
        </w:rPr>
        <w:t>i</w:t>
      </w:r>
      <w:proofErr w:type="spellEnd"/>
      <w:r w:rsidRPr="008A5A5C">
        <w:rPr>
          <w:rStyle w:val="s0e7f4cf60"/>
          <w:rFonts w:ascii="Consolas" w:hAnsi="Consolas"/>
          <w:color w:val="000000"/>
          <w:sz w:val="18"/>
          <w:szCs w:val="18"/>
        </w:rPr>
        <w:t>)</w:t>
      </w:r>
      <w:proofErr w:type="gramStart"/>
      <w:r w:rsidRPr="008A5A5C">
        <w:rPr>
          <w:rStyle w:val="s0e7f4cf60"/>
          <w:rFonts w:ascii="Consolas" w:hAnsi="Consolas"/>
          <w:color w:val="000000"/>
          <w:sz w:val="18"/>
          <w:szCs w:val="18"/>
        </w:rPr>
        <w:t xml:space="preserve">];   </w:t>
      </w:r>
      <w:proofErr w:type="gramEnd"/>
      <w:r w:rsidRPr="008A5A5C">
        <w:rPr>
          <w:rStyle w:val="s0e7f4cf60"/>
          <w:rFonts w:ascii="Consolas" w:hAnsi="Consolas"/>
          <w:color w:val="000000"/>
          <w:sz w:val="18"/>
          <w:szCs w:val="18"/>
        </w:rPr>
        <w:t xml:space="preserve">                </w:t>
      </w:r>
      <w:r w:rsidRPr="008A5A5C">
        <w:rPr>
          <w:rStyle w:val="s0e7f4cf671"/>
          <w:rFonts w:ascii="Consolas" w:hAnsi="Consolas"/>
          <w:sz w:val="18"/>
          <w:szCs w:val="18"/>
        </w:rPr>
        <w:t>% initial angular velocities</w:t>
      </w:r>
    </w:p>
    <w:p w14:paraId="708DE9F3"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e0 = [</w:t>
      </w:r>
      <w:proofErr w:type="spellStart"/>
      <w:r w:rsidRPr="008A5A5C">
        <w:rPr>
          <w:rStyle w:val="s0e7f4cf60"/>
          <w:rFonts w:ascii="Consolas" w:hAnsi="Consolas"/>
          <w:color w:val="000000"/>
          <w:sz w:val="18"/>
          <w:szCs w:val="18"/>
        </w:rPr>
        <w:t>sind</w:t>
      </w:r>
      <w:proofErr w:type="spellEnd"/>
      <w:r w:rsidRPr="008A5A5C">
        <w:rPr>
          <w:rStyle w:val="s0e7f4cf60"/>
          <w:rFonts w:ascii="Consolas" w:hAnsi="Consolas"/>
          <w:color w:val="000000"/>
          <w:sz w:val="18"/>
          <w:szCs w:val="18"/>
        </w:rPr>
        <w:t xml:space="preserve">(gamma0/2) 0 0 </w:t>
      </w:r>
      <w:proofErr w:type="spellStart"/>
      <w:r w:rsidRPr="008A5A5C">
        <w:rPr>
          <w:rStyle w:val="s0e7f4cf60"/>
          <w:rFonts w:ascii="Consolas" w:hAnsi="Consolas"/>
          <w:color w:val="000000"/>
          <w:sz w:val="18"/>
          <w:szCs w:val="18"/>
        </w:rPr>
        <w:t>cosd</w:t>
      </w:r>
      <w:proofErr w:type="spellEnd"/>
      <w:r w:rsidRPr="008A5A5C">
        <w:rPr>
          <w:rStyle w:val="s0e7f4cf60"/>
          <w:rFonts w:ascii="Consolas" w:hAnsi="Consolas"/>
          <w:color w:val="000000"/>
          <w:sz w:val="18"/>
          <w:szCs w:val="18"/>
        </w:rPr>
        <w:t>(gamma0/2)</w:t>
      </w:r>
      <w:proofErr w:type="gramStart"/>
      <w:r w:rsidRPr="008A5A5C">
        <w:rPr>
          <w:rStyle w:val="s0e7f4cf60"/>
          <w:rFonts w:ascii="Consolas" w:hAnsi="Consolas"/>
          <w:color w:val="000000"/>
          <w:sz w:val="18"/>
          <w:szCs w:val="18"/>
        </w:rPr>
        <w:t xml:space="preserve">];   </w:t>
      </w:r>
      <w:proofErr w:type="gramEnd"/>
      <w:r w:rsidRPr="008A5A5C">
        <w:rPr>
          <w:rStyle w:val="s0e7f4cf671"/>
          <w:rFonts w:ascii="Consolas" w:hAnsi="Consolas"/>
          <w:sz w:val="18"/>
          <w:szCs w:val="18"/>
        </w:rPr>
        <w:t xml:space="preserve">% initial </w:t>
      </w:r>
      <w:proofErr w:type="spellStart"/>
      <w:r w:rsidRPr="008A5A5C">
        <w:rPr>
          <w:rStyle w:val="s0e7f4cf671"/>
          <w:rFonts w:ascii="Consolas" w:hAnsi="Consolas"/>
          <w:sz w:val="18"/>
          <w:szCs w:val="18"/>
        </w:rPr>
        <w:t>euler</w:t>
      </w:r>
      <w:proofErr w:type="spellEnd"/>
      <w:r w:rsidRPr="008A5A5C">
        <w:rPr>
          <w:rStyle w:val="s0e7f4cf671"/>
          <w:rFonts w:ascii="Consolas" w:hAnsi="Consolas"/>
          <w:sz w:val="18"/>
          <w:szCs w:val="18"/>
        </w:rPr>
        <w:t xml:space="preserve"> parameters</w:t>
      </w:r>
    </w:p>
    <w:p w14:paraId="0F54FE2D"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proofErr w:type="gramStart"/>
      <w:r w:rsidRPr="008A5A5C">
        <w:rPr>
          <w:rStyle w:val="s0e7f4cf60"/>
          <w:rFonts w:ascii="Consolas" w:hAnsi="Consolas"/>
          <w:color w:val="000000"/>
          <w:sz w:val="18"/>
          <w:szCs w:val="18"/>
        </w:rPr>
        <w:t>y  =</w:t>
      </w:r>
      <w:proofErr w:type="gramEnd"/>
      <w:r w:rsidRPr="008A5A5C">
        <w:rPr>
          <w:rStyle w:val="s0e7f4cf60"/>
          <w:rFonts w:ascii="Consolas" w:hAnsi="Consolas"/>
          <w:color w:val="000000"/>
          <w:sz w:val="18"/>
          <w:szCs w:val="18"/>
        </w:rPr>
        <w:t xml:space="preserve"> [w0 e0 0];                             </w:t>
      </w:r>
      <w:r w:rsidRPr="008A5A5C">
        <w:rPr>
          <w:rStyle w:val="s0e7f4cf671"/>
          <w:rFonts w:ascii="Consolas" w:hAnsi="Consolas"/>
          <w:sz w:val="18"/>
          <w:szCs w:val="18"/>
        </w:rPr>
        <w:t>% Initial Conditions</w:t>
      </w:r>
    </w:p>
    <w:p w14:paraId="4AA7B13B"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p>
    <w:p w14:paraId="1E46F6B5"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r w:rsidRPr="008A5A5C">
        <w:rPr>
          <w:rStyle w:val="s0e7f4cf671"/>
          <w:rFonts w:ascii="Consolas" w:hAnsi="Consolas"/>
          <w:sz w:val="18"/>
          <w:szCs w:val="18"/>
        </w:rPr>
        <w:t>% Nutation and Precession History</w:t>
      </w:r>
    </w:p>
    <w:p w14:paraId="2373422A"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[rev, Nut, </w:t>
      </w:r>
      <w:proofErr w:type="spellStart"/>
      <w:r w:rsidRPr="008A5A5C">
        <w:rPr>
          <w:rStyle w:val="s0e7f4cf60"/>
          <w:rFonts w:ascii="Consolas" w:hAnsi="Consolas"/>
          <w:color w:val="000000"/>
          <w:sz w:val="18"/>
          <w:szCs w:val="18"/>
        </w:rPr>
        <w:t>Prec</w:t>
      </w:r>
      <w:proofErr w:type="spellEnd"/>
      <w:r w:rsidRPr="008A5A5C">
        <w:rPr>
          <w:rStyle w:val="s0e7f4cf60"/>
          <w:rFonts w:ascii="Consolas" w:hAnsi="Consolas"/>
          <w:color w:val="000000"/>
          <w:sz w:val="18"/>
          <w:szCs w:val="18"/>
        </w:rPr>
        <w:t xml:space="preserve">] = </w:t>
      </w:r>
      <w:proofErr w:type="spellStart"/>
      <w:r w:rsidRPr="008A5A5C">
        <w:rPr>
          <w:rStyle w:val="s0e7f4cf60"/>
          <w:rFonts w:ascii="Consolas" w:hAnsi="Consolas"/>
          <w:color w:val="000000"/>
          <w:sz w:val="18"/>
          <w:szCs w:val="18"/>
        </w:rPr>
        <w:t>Nut_Prec_UnsymmBody</w:t>
      </w:r>
      <w:proofErr w:type="spellEnd"/>
      <w:r w:rsidRPr="008A5A5C">
        <w:rPr>
          <w:rStyle w:val="s0e7f4cf60"/>
          <w:rFonts w:ascii="Consolas" w:hAnsi="Consolas"/>
          <w:color w:val="000000"/>
          <w:sz w:val="18"/>
          <w:szCs w:val="18"/>
        </w:rPr>
        <w:t>(</w:t>
      </w:r>
      <w:proofErr w:type="gramStart"/>
      <w:r w:rsidRPr="008A5A5C">
        <w:rPr>
          <w:rStyle w:val="s0e7f4cf60"/>
          <w:rFonts w:ascii="Consolas" w:hAnsi="Consolas"/>
          <w:color w:val="000000"/>
          <w:sz w:val="18"/>
          <w:szCs w:val="18"/>
        </w:rPr>
        <w:t>rev,y</w:t>
      </w:r>
      <w:proofErr w:type="gramEnd"/>
      <w:r w:rsidRPr="008A5A5C">
        <w:rPr>
          <w:rStyle w:val="s0e7f4cf60"/>
          <w:rFonts w:ascii="Consolas" w:hAnsi="Consolas"/>
          <w:color w:val="000000"/>
          <w:sz w:val="18"/>
          <w:szCs w:val="18"/>
        </w:rPr>
        <w:t>,K1(j),K2(j),K3(j));</w:t>
      </w:r>
    </w:p>
    <w:p w14:paraId="17BE18E1"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p>
    <w:p w14:paraId="72CD3E7C"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r w:rsidRPr="008A5A5C">
        <w:rPr>
          <w:rStyle w:val="s0e7f4cf671"/>
          <w:rFonts w:ascii="Consolas" w:hAnsi="Consolas"/>
          <w:sz w:val="18"/>
          <w:szCs w:val="18"/>
        </w:rPr>
        <w:t>% Plotting Precession Angle</w:t>
      </w:r>
    </w:p>
    <w:p w14:paraId="46E31794"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figure(j)</w:t>
      </w:r>
    </w:p>
    <w:p w14:paraId="110C5E69"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hold </w:t>
      </w:r>
      <w:proofErr w:type="gramStart"/>
      <w:r w:rsidRPr="008A5A5C">
        <w:rPr>
          <w:rStyle w:val="s0e7f4cf641"/>
          <w:rFonts w:ascii="Consolas" w:hAnsi="Consolas"/>
          <w:sz w:val="18"/>
          <w:szCs w:val="18"/>
        </w:rPr>
        <w:t>on</w:t>
      </w:r>
      <w:r w:rsidRPr="008A5A5C">
        <w:rPr>
          <w:rStyle w:val="s0e7f4cf60"/>
          <w:rFonts w:ascii="Consolas" w:hAnsi="Consolas"/>
          <w:color w:val="000000"/>
          <w:sz w:val="18"/>
          <w:szCs w:val="18"/>
        </w:rPr>
        <w:t>;</w:t>
      </w:r>
      <w:proofErr w:type="gramEnd"/>
    </w:p>
    <w:p w14:paraId="228EAD3A"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r w:rsidRPr="008A5A5C">
        <w:rPr>
          <w:rStyle w:val="s0e7f4cf681"/>
          <w:rFonts w:ascii="Consolas" w:hAnsi="Consolas"/>
          <w:sz w:val="18"/>
          <w:szCs w:val="18"/>
        </w:rPr>
        <w:t xml:space="preserve">if </w:t>
      </w:r>
      <w:proofErr w:type="spellStart"/>
      <w:r w:rsidRPr="008A5A5C">
        <w:rPr>
          <w:rStyle w:val="s0e7f4cf60"/>
          <w:rFonts w:ascii="Consolas" w:hAnsi="Consolas"/>
          <w:color w:val="000000"/>
          <w:sz w:val="18"/>
          <w:szCs w:val="18"/>
        </w:rPr>
        <w:t>i</w:t>
      </w:r>
      <w:proofErr w:type="spellEnd"/>
      <w:r w:rsidRPr="008A5A5C">
        <w:rPr>
          <w:rStyle w:val="s0e7f4cf60"/>
          <w:rFonts w:ascii="Consolas" w:hAnsi="Consolas"/>
          <w:color w:val="000000"/>
          <w:sz w:val="18"/>
          <w:szCs w:val="18"/>
        </w:rPr>
        <w:t xml:space="preserve"> == 1</w:t>
      </w:r>
    </w:p>
    <w:p w14:paraId="56983DB2"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proofErr w:type="gramStart"/>
      <w:r w:rsidRPr="008A5A5C">
        <w:rPr>
          <w:rStyle w:val="s0e7f4cf60"/>
          <w:rFonts w:ascii="Consolas" w:hAnsi="Consolas"/>
          <w:color w:val="000000"/>
          <w:sz w:val="18"/>
          <w:szCs w:val="18"/>
        </w:rPr>
        <w:t>plot(</w:t>
      </w:r>
      <w:proofErr w:type="gramEnd"/>
      <w:r w:rsidRPr="008A5A5C">
        <w:rPr>
          <w:rStyle w:val="s0e7f4cf60"/>
          <w:rFonts w:ascii="Consolas" w:hAnsi="Consolas"/>
          <w:color w:val="000000"/>
          <w:sz w:val="18"/>
          <w:szCs w:val="18"/>
        </w:rPr>
        <w:t xml:space="preserve">rev, </w:t>
      </w:r>
      <w:proofErr w:type="spellStart"/>
      <w:r w:rsidRPr="008A5A5C">
        <w:rPr>
          <w:rStyle w:val="s0e7f4cf60"/>
          <w:rFonts w:ascii="Consolas" w:hAnsi="Consolas"/>
          <w:color w:val="000000"/>
          <w:sz w:val="18"/>
          <w:szCs w:val="18"/>
        </w:rPr>
        <w:t>Prec</w:t>
      </w:r>
      <w:proofErr w:type="spellEnd"/>
      <w:r w:rsidRPr="008A5A5C">
        <w:rPr>
          <w:rStyle w:val="s0e7f4cf60"/>
          <w:rFonts w:ascii="Consolas" w:hAnsi="Consolas"/>
          <w:color w:val="000000"/>
          <w:sz w:val="18"/>
          <w:szCs w:val="18"/>
        </w:rPr>
        <w:t>,</w:t>
      </w:r>
      <w:r w:rsidRPr="008A5A5C">
        <w:rPr>
          <w:rStyle w:val="s0e7f4cf641"/>
          <w:rFonts w:ascii="Consolas" w:hAnsi="Consolas"/>
          <w:sz w:val="18"/>
          <w:szCs w:val="18"/>
        </w:rPr>
        <w:t>'-'</w:t>
      </w:r>
      <w:r w:rsidRPr="008A5A5C">
        <w:rPr>
          <w:rStyle w:val="s0e7f4cf60"/>
          <w:rFonts w:ascii="Consolas" w:hAnsi="Consolas"/>
          <w:color w:val="000000"/>
          <w:sz w:val="18"/>
          <w:szCs w:val="18"/>
        </w:rPr>
        <w:t>,</w:t>
      </w:r>
      <w:r w:rsidRPr="008A5A5C">
        <w:rPr>
          <w:rStyle w:val="s0e7f4cf641"/>
          <w:rFonts w:ascii="Consolas" w:hAnsi="Consolas"/>
          <w:sz w:val="18"/>
          <w:szCs w:val="18"/>
        </w:rPr>
        <w:t>'</w:t>
      </w:r>
      <w:proofErr w:type="spellStart"/>
      <w:r w:rsidRPr="008A5A5C">
        <w:rPr>
          <w:rStyle w:val="s0e7f4cf641"/>
          <w:rFonts w:ascii="Consolas" w:hAnsi="Consolas"/>
          <w:sz w:val="18"/>
          <w:szCs w:val="18"/>
        </w:rPr>
        <w:t>DisplayName'</w:t>
      </w:r>
      <w:r w:rsidRPr="008A5A5C">
        <w:rPr>
          <w:rStyle w:val="s0e7f4cf60"/>
          <w:rFonts w:ascii="Consolas" w:hAnsi="Consolas"/>
          <w:color w:val="000000"/>
          <w:sz w:val="18"/>
          <w:szCs w:val="18"/>
        </w:rPr>
        <w:t>,</w:t>
      </w:r>
      <w:r w:rsidRPr="008A5A5C">
        <w:rPr>
          <w:rStyle w:val="s0e7f4cf641"/>
          <w:rFonts w:ascii="Consolas" w:hAnsi="Consolas"/>
          <w:sz w:val="18"/>
          <w:szCs w:val="18"/>
        </w:rPr>
        <w:t>'particular</w:t>
      </w:r>
      <w:proofErr w:type="spellEnd"/>
      <w:r w:rsidRPr="008A5A5C">
        <w:rPr>
          <w:rStyle w:val="s0e7f4cf641"/>
          <w:rFonts w:ascii="Consolas" w:hAnsi="Consolas"/>
          <w:sz w:val="18"/>
          <w:szCs w:val="18"/>
        </w:rPr>
        <w:t xml:space="preserve"> sol'</w:t>
      </w:r>
      <w:r w:rsidRPr="008A5A5C">
        <w:rPr>
          <w:rStyle w:val="s0e7f4cf60"/>
          <w:rFonts w:ascii="Consolas" w:hAnsi="Consolas"/>
          <w:color w:val="000000"/>
          <w:sz w:val="18"/>
          <w:szCs w:val="18"/>
        </w:rPr>
        <w:t>)</w:t>
      </w:r>
    </w:p>
    <w:p w14:paraId="2983B546"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r w:rsidRPr="008A5A5C">
        <w:rPr>
          <w:rStyle w:val="s0e7f4cf681"/>
          <w:rFonts w:ascii="Consolas" w:hAnsi="Consolas"/>
          <w:sz w:val="18"/>
          <w:szCs w:val="18"/>
        </w:rPr>
        <w:t>else</w:t>
      </w:r>
    </w:p>
    <w:p w14:paraId="3CCE0F94"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proofErr w:type="gramStart"/>
      <w:r w:rsidRPr="008A5A5C">
        <w:rPr>
          <w:rStyle w:val="s0e7f4cf60"/>
          <w:rFonts w:ascii="Consolas" w:hAnsi="Consolas"/>
          <w:color w:val="000000"/>
          <w:sz w:val="18"/>
          <w:szCs w:val="18"/>
        </w:rPr>
        <w:t>plot(</w:t>
      </w:r>
      <w:proofErr w:type="gramEnd"/>
      <w:r w:rsidRPr="008A5A5C">
        <w:rPr>
          <w:rStyle w:val="s0e7f4cf60"/>
          <w:rFonts w:ascii="Consolas" w:hAnsi="Consolas"/>
          <w:color w:val="000000"/>
          <w:sz w:val="18"/>
          <w:szCs w:val="18"/>
        </w:rPr>
        <w:t xml:space="preserve">rev, </w:t>
      </w:r>
      <w:proofErr w:type="spellStart"/>
      <w:r w:rsidRPr="008A5A5C">
        <w:rPr>
          <w:rStyle w:val="s0e7f4cf60"/>
          <w:rFonts w:ascii="Consolas" w:hAnsi="Consolas"/>
          <w:color w:val="000000"/>
          <w:sz w:val="18"/>
          <w:szCs w:val="18"/>
        </w:rPr>
        <w:t>Prec</w:t>
      </w:r>
      <w:proofErr w:type="spellEnd"/>
      <w:r w:rsidRPr="008A5A5C">
        <w:rPr>
          <w:rStyle w:val="s0e7f4cf60"/>
          <w:rFonts w:ascii="Consolas" w:hAnsi="Consolas"/>
          <w:color w:val="000000"/>
          <w:sz w:val="18"/>
          <w:szCs w:val="18"/>
        </w:rPr>
        <w:t>,</w:t>
      </w:r>
      <w:r w:rsidRPr="008A5A5C">
        <w:rPr>
          <w:rStyle w:val="s0e7f4cf641"/>
          <w:rFonts w:ascii="Consolas" w:hAnsi="Consolas"/>
          <w:sz w:val="18"/>
          <w:szCs w:val="18"/>
        </w:rPr>
        <w:t>'-'</w:t>
      </w:r>
      <w:r w:rsidRPr="008A5A5C">
        <w:rPr>
          <w:rStyle w:val="s0e7f4cf60"/>
          <w:rFonts w:ascii="Consolas" w:hAnsi="Consolas"/>
          <w:color w:val="000000"/>
          <w:sz w:val="18"/>
          <w:szCs w:val="18"/>
        </w:rPr>
        <w:t>,</w:t>
      </w:r>
      <w:r w:rsidRPr="008A5A5C">
        <w:rPr>
          <w:rStyle w:val="s0e7f4cf641"/>
          <w:rFonts w:ascii="Consolas" w:hAnsi="Consolas"/>
          <w:sz w:val="18"/>
          <w:szCs w:val="18"/>
        </w:rPr>
        <w:t>'DisplayName'</w:t>
      </w:r>
      <w:r w:rsidRPr="008A5A5C">
        <w:rPr>
          <w:rStyle w:val="s0e7f4cf60"/>
          <w:rFonts w:ascii="Consolas" w:hAnsi="Consolas"/>
          <w:color w:val="000000"/>
          <w:sz w:val="18"/>
          <w:szCs w:val="18"/>
        </w:rPr>
        <w:t>,[</w:t>
      </w:r>
      <w:r w:rsidRPr="008A5A5C">
        <w:rPr>
          <w:rStyle w:val="s0e7f4cf641"/>
          <w:rFonts w:ascii="Consolas" w:hAnsi="Consolas"/>
          <w:sz w:val="18"/>
          <w:szCs w:val="18"/>
        </w:rPr>
        <w:t>'comparison sol '</w:t>
      </w:r>
      <w:r w:rsidRPr="008A5A5C">
        <w:rPr>
          <w:rStyle w:val="s0e7f4cf60"/>
          <w:rFonts w:ascii="Consolas" w:hAnsi="Consolas"/>
          <w:color w:val="000000"/>
          <w:sz w:val="18"/>
          <w:szCs w:val="18"/>
        </w:rPr>
        <w:t>,num2str(i-1)])</w:t>
      </w:r>
    </w:p>
    <w:p w14:paraId="48386FBD"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r w:rsidRPr="008A5A5C">
        <w:rPr>
          <w:rStyle w:val="s0e7f4cf681"/>
          <w:rFonts w:ascii="Consolas" w:hAnsi="Consolas"/>
          <w:sz w:val="18"/>
          <w:szCs w:val="18"/>
        </w:rPr>
        <w:t>end</w:t>
      </w:r>
    </w:p>
    <w:p w14:paraId="382390BC"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p>
    <w:p w14:paraId="4774456D"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r w:rsidRPr="008A5A5C">
        <w:rPr>
          <w:rStyle w:val="s0e7f4cf671"/>
          <w:rFonts w:ascii="Consolas" w:hAnsi="Consolas"/>
          <w:sz w:val="18"/>
          <w:szCs w:val="18"/>
        </w:rPr>
        <w:t>% Plotting Inertial Precession Angle</w:t>
      </w:r>
    </w:p>
    <w:p w14:paraId="52984B3A"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sigma = 360*</w:t>
      </w:r>
      <w:proofErr w:type="gramStart"/>
      <w:r w:rsidRPr="008A5A5C">
        <w:rPr>
          <w:rStyle w:val="s0e7f4cf60"/>
          <w:rFonts w:ascii="Consolas" w:hAnsi="Consolas"/>
          <w:color w:val="000000"/>
          <w:sz w:val="18"/>
          <w:szCs w:val="18"/>
        </w:rPr>
        <w:t>rev;</w:t>
      </w:r>
      <w:proofErr w:type="gramEnd"/>
    </w:p>
    <w:p w14:paraId="378AC7BD"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beta = </w:t>
      </w:r>
      <w:proofErr w:type="spellStart"/>
      <w:r w:rsidRPr="008A5A5C">
        <w:rPr>
          <w:rStyle w:val="s0e7f4cf60"/>
          <w:rFonts w:ascii="Consolas" w:hAnsi="Consolas"/>
          <w:color w:val="000000"/>
          <w:sz w:val="18"/>
          <w:szCs w:val="18"/>
        </w:rPr>
        <w:t>Prec+</w:t>
      </w:r>
      <w:proofErr w:type="gramStart"/>
      <w:r w:rsidRPr="008A5A5C">
        <w:rPr>
          <w:rStyle w:val="s0e7f4cf60"/>
          <w:rFonts w:ascii="Consolas" w:hAnsi="Consolas"/>
          <w:color w:val="000000"/>
          <w:sz w:val="18"/>
          <w:szCs w:val="18"/>
        </w:rPr>
        <w:t>sigma</w:t>
      </w:r>
      <w:proofErr w:type="spellEnd"/>
      <w:r w:rsidRPr="008A5A5C">
        <w:rPr>
          <w:rStyle w:val="s0e7f4cf60"/>
          <w:rFonts w:ascii="Consolas" w:hAnsi="Consolas"/>
          <w:color w:val="000000"/>
          <w:sz w:val="18"/>
          <w:szCs w:val="18"/>
        </w:rPr>
        <w:t>;</w:t>
      </w:r>
      <w:proofErr w:type="gramEnd"/>
    </w:p>
    <w:p w14:paraId="621D6511"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figure(</w:t>
      </w:r>
      <w:proofErr w:type="spellStart"/>
      <w:r w:rsidRPr="008A5A5C">
        <w:rPr>
          <w:rStyle w:val="s0e7f4cf60"/>
          <w:rFonts w:ascii="Consolas" w:hAnsi="Consolas"/>
          <w:color w:val="000000"/>
          <w:sz w:val="18"/>
          <w:szCs w:val="18"/>
        </w:rPr>
        <w:t>j+N</w:t>
      </w:r>
      <w:proofErr w:type="spellEnd"/>
      <w:r w:rsidRPr="008A5A5C">
        <w:rPr>
          <w:rStyle w:val="s0e7f4cf60"/>
          <w:rFonts w:ascii="Consolas" w:hAnsi="Consolas"/>
          <w:color w:val="000000"/>
          <w:sz w:val="18"/>
          <w:szCs w:val="18"/>
        </w:rPr>
        <w:t>)</w:t>
      </w:r>
    </w:p>
    <w:p w14:paraId="1CBB1AFD"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hold </w:t>
      </w:r>
      <w:proofErr w:type="gramStart"/>
      <w:r w:rsidRPr="008A5A5C">
        <w:rPr>
          <w:rStyle w:val="s0e7f4cf641"/>
          <w:rFonts w:ascii="Consolas" w:hAnsi="Consolas"/>
          <w:sz w:val="18"/>
          <w:szCs w:val="18"/>
        </w:rPr>
        <w:t>on</w:t>
      </w:r>
      <w:r w:rsidRPr="008A5A5C">
        <w:rPr>
          <w:rStyle w:val="s0e7f4cf60"/>
          <w:rFonts w:ascii="Consolas" w:hAnsi="Consolas"/>
          <w:color w:val="000000"/>
          <w:sz w:val="18"/>
          <w:szCs w:val="18"/>
        </w:rPr>
        <w:t>;</w:t>
      </w:r>
      <w:proofErr w:type="gramEnd"/>
    </w:p>
    <w:p w14:paraId="51071F45"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r w:rsidRPr="008A5A5C">
        <w:rPr>
          <w:rStyle w:val="s0e7f4cf681"/>
          <w:rFonts w:ascii="Consolas" w:hAnsi="Consolas"/>
          <w:sz w:val="18"/>
          <w:szCs w:val="18"/>
        </w:rPr>
        <w:t xml:space="preserve">if </w:t>
      </w:r>
      <w:proofErr w:type="spellStart"/>
      <w:r w:rsidRPr="008A5A5C">
        <w:rPr>
          <w:rStyle w:val="s0e7f4cf60"/>
          <w:rFonts w:ascii="Consolas" w:hAnsi="Consolas"/>
          <w:color w:val="000000"/>
          <w:sz w:val="18"/>
          <w:szCs w:val="18"/>
        </w:rPr>
        <w:t>i</w:t>
      </w:r>
      <w:proofErr w:type="spellEnd"/>
      <w:r w:rsidRPr="008A5A5C">
        <w:rPr>
          <w:rStyle w:val="s0e7f4cf60"/>
          <w:rFonts w:ascii="Consolas" w:hAnsi="Consolas"/>
          <w:color w:val="000000"/>
          <w:sz w:val="18"/>
          <w:szCs w:val="18"/>
        </w:rPr>
        <w:t xml:space="preserve"> == 1</w:t>
      </w:r>
    </w:p>
    <w:p w14:paraId="19477F39"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proofErr w:type="gramStart"/>
      <w:r w:rsidRPr="008A5A5C">
        <w:rPr>
          <w:rStyle w:val="s0e7f4cf60"/>
          <w:rFonts w:ascii="Consolas" w:hAnsi="Consolas"/>
          <w:color w:val="000000"/>
          <w:sz w:val="18"/>
          <w:szCs w:val="18"/>
        </w:rPr>
        <w:t>plot(</w:t>
      </w:r>
      <w:proofErr w:type="gramEnd"/>
      <w:r w:rsidRPr="008A5A5C">
        <w:rPr>
          <w:rStyle w:val="s0e7f4cf60"/>
          <w:rFonts w:ascii="Consolas" w:hAnsi="Consolas"/>
          <w:color w:val="000000"/>
          <w:sz w:val="18"/>
          <w:szCs w:val="18"/>
        </w:rPr>
        <w:t>rev, beta,</w:t>
      </w:r>
      <w:r w:rsidRPr="008A5A5C">
        <w:rPr>
          <w:rStyle w:val="s0e7f4cf641"/>
          <w:rFonts w:ascii="Consolas" w:hAnsi="Consolas"/>
          <w:sz w:val="18"/>
          <w:szCs w:val="18"/>
        </w:rPr>
        <w:t>'-'</w:t>
      </w:r>
      <w:r w:rsidRPr="008A5A5C">
        <w:rPr>
          <w:rStyle w:val="s0e7f4cf60"/>
          <w:rFonts w:ascii="Consolas" w:hAnsi="Consolas"/>
          <w:color w:val="000000"/>
          <w:sz w:val="18"/>
          <w:szCs w:val="18"/>
        </w:rPr>
        <w:t>,</w:t>
      </w:r>
      <w:r w:rsidRPr="008A5A5C">
        <w:rPr>
          <w:rStyle w:val="s0e7f4cf641"/>
          <w:rFonts w:ascii="Consolas" w:hAnsi="Consolas"/>
          <w:sz w:val="18"/>
          <w:szCs w:val="18"/>
        </w:rPr>
        <w:t>'</w:t>
      </w:r>
      <w:proofErr w:type="spellStart"/>
      <w:r w:rsidRPr="008A5A5C">
        <w:rPr>
          <w:rStyle w:val="s0e7f4cf641"/>
          <w:rFonts w:ascii="Consolas" w:hAnsi="Consolas"/>
          <w:sz w:val="18"/>
          <w:szCs w:val="18"/>
        </w:rPr>
        <w:t>DisplayName'</w:t>
      </w:r>
      <w:r w:rsidRPr="008A5A5C">
        <w:rPr>
          <w:rStyle w:val="s0e7f4cf60"/>
          <w:rFonts w:ascii="Consolas" w:hAnsi="Consolas"/>
          <w:color w:val="000000"/>
          <w:sz w:val="18"/>
          <w:szCs w:val="18"/>
        </w:rPr>
        <w:t>,</w:t>
      </w:r>
      <w:r w:rsidRPr="008A5A5C">
        <w:rPr>
          <w:rStyle w:val="s0e7f4cf641"/>
          <w:rFonts w:ascii="Consolas" w:hAnsi="Consolas"/>
          <w:sz w:val="18"/>
          <w:szCs w:val="18"/>
        </w:rPr>
        <w:t>'particular</w:t>
      </w:r>
      <w:proofErr w:type="spellEnd"/>
      <w:r w:rsidRPr="008A5A5C">
        <w:rPr>
          <w:rStyle w:val="s0e7f4cf641"/>
          <w:rFonts w:ascii="Consolas" w:hAnsi="Consolas"/>
          <w:sz w:val="18"/>
          <w:szCs w:val="18"/>
        </w:rPr>
        <w:t xml:space="preserve"> sol'</w:t>
      </w:r>
      <w:r w:rsidRPr="008A5A5C">
        <w:rPr>
          <w:rStyle w:val="s0e7f4cf60"/>
          <w:rFonts w:ascii="Consolas" w:hAnsi="Consolas"/>
          <w:color w:val="000000"/>
          <w:sz w:val="18"/>
          <w:szCs w:val="18"/>
        </w:rPr>
        <w:t>)</w:t>
      </w:r>
    </w:p>
    <w:p w14:paraId="66E8696C"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r w:rsidRPr="008A5A5C">
        <w:rPr>
          <w:rStyle w:val="s0e7f4cf681"/>
          <w:rFonts w:ascii="Consolas" w:hAnsi="Consolas"/>
          <w:sz w:val="18"/>
          <w:szCs w:val="18"/>
        </w:rPr>
        <w:t>else</w:t>
      </w:r>
    </w:p>
    <w:p w14:paraId="7D214B84"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proofErr w:type="gramStart"/>
      <w:r w:rsidRPr="008A5A5C">
        <w:rPr>
          <w:rStyle w:val="s0e7f4cf60"/>
          <w:rFonts w:ascii="Consolas" w:hAnsi="Consolas"/>
          <w:color w:val="000000"/>
          <w:sz w:val="18"/>
          <w:szCs w:val="18"/>
        </w:rPr>
        <w:t>plot(</w:t>
      </w:r>
      <w:proofErr w:type="gramEnd"/>
      <w:r w:rsidRPr="008A5A5C">
        <w:rPr>
          <w:rStyle w:val="s0e7f4cf60"/>
          <w:rFonts w:ascii="Consolas" w:hAnsi="Consolas"/>
          <w:color w:val="000000"/>
          <w:sz w:val="18"/>
          <w:szCs w:val="18"/>
        </w:rPr>
        <w:t>rev, beta,</w:t>
      </w:r>
      <w:r w:rsidRPr="008A5A5C">
        <w:rPr>
          <w:rStyle w:val="s0e7f4cf641"/>
          <w:rFonts w:ascii="Consolas" w:hAnsi="Consolas"/>
          <w:sz w:val="18"/>
          <w:szCs w:val="18"/>
        </w:rPr>
        <w:t>'-'</w:t>
      </w:r>
      <w:r w:rsidRPr="008A5A5C">
        <w:rPr>
          <w:rStyle w:val="s0e7f4cf60"/>
          <w:rFonts w:ascii="Consolas" w:hAnsi="Consolas"/>
          <w:color w:val="000000"/>
          <w:sz w:val="18"/>
          <w:szCs w:val="18"/>
        </w:rPr>
        <w:t>,</w:t>
      </w:r>
      <w:r w:rsidRPr="008A5A5C">
        <w:rPr>
          <w:rStyle w:val="s0e7f4cf641"/>
          <w:rFonts w:ascii="Consolas" w:hAnsi="Consolas"/>
          <w:sz w:val="18"/>
          <w:szCs w:val="18"/>
        </w:rPr>
        <w:t>'DisplayName'</w:t>
      </w:r>
      <w:r w:rsidRPr="008A5A5C">
        <w:rPr>
          <w:rStyle w:val="s0e7f4cf60"/>
          <w:rFonts w:ascii="Consolas" w:hAnsi="Consolas"/>
          <w:color w:val="000000"/>
          <w:sz w:val="18"/>
          <w:szCs w:val="18"/>
        </w:rPr>
        <w:t>,[</w:t>
      </w:r>
      <w:r w:rsidRPr="008A5A5C">
        <w:rPr>
          <w:rStyle w:val="s0e7f4cf641"/>
          <w:rFonts w:ascii="Consolas" w:hAnsi="Consolas"/>
          <w:sz w:val="18"/>
          <w:szCs w:val="18"/>
        </w:rPr>
        <w:t>'comparison sol '</w:t>
      </w:r>
      <w:r w:rsidRPr="008A5A5C">
        <w:rPr>
          <w:rStyle w:val="s0e7f4cf60"/>
          <w:rFonts w:ascii="Consolas" w:hAnsi="Consolas"/>
          <w:color w:val="000000"/>
          <w:sz w:val="18"/>
          <w:szCs w:val="18"/>
        </w:rPr>
        <w:t>,num2str(i-1)])</w:t>
      </w:r>
    </w:p>
    <w:p w14:paraId="015B0DC1"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r w:rsidRPr="008A5A5C">
        <w:rPr>
          <w:rStyle w:val="s0e7f4cf681"/>
          <w:rFonts w:ascii="Consolas" w:hAnsi="Consolas"/>
          <w:sz w:val="18"/>
          <w:szCs w:val="18"/>
        </w:rPr>
        <w:t>end</w:t>
      </w:r>
    </w:p>
    <w:p w14:paraId="1D2B4FE6"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r w:rsidRPr="008A5A5C">
        <w:rPr>
          <w:rStyle w:val="s0e7f4cf681"/>
          <w:rFonts w:ascii="Consolas" w:hAnsi="Consolas"/>
          <w:sz w:val="18"/>
          <w:szCs w:val="18"/>
        </w:rPr>
        <w:t>end</w:t>
      </w:r>
    </w:p>
    <w:p w14:paraId="21A4F988"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lastRenderedPageBreak/>
        <w:t xml:space="preserve">            fig1 = figure(j</w:t>
      </w:r>
      <w:proofErr w:type="gramStart"/>
      <w:r w:rsidRPr="008A5A5C">
        <w:rPr>
          <w:rStyle w:val="s0e7f4cf60"/>
          <w:rFonts w:ascii="Consolas" w:hAnsi="Consolas"/>
          <w:color w:val="000000"/>
          <w:sz w:val="18"/>
          <w:szCs w:val="18"/>
        </w:rPr>
        <w:t>);</w:t>
      </w:r>
      <w:proofErr w:type="gramEnd"/>
    </w:p>
    <w:p w14:paraId="5105A69E"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proofErr w:type="spellStart"/>
      <w:proofErr w:type="gramStart"/>
      <w:r w:rsidRPr="008A5A5C">
        <w:rPr>
          <w:rStyle w:val="s0e7f4cf60"/>
          <w:rFonts w:ascii="Consolas" w:hAnsi="Consolas"/>
          <w:color w:val="000000"/>
          <w:sz w:val="18"/>
          <w:szCs w:val="18"/>
        </w:rPr>
        <w:t>xlabel</w:t>
      </w:r>
      <w:proofErr w:type="spellEnd"/>
      <w:r w:rsidRPr="008A5A5C">
        <w:rPr>
          <w:rStyle w:val="s0e7f4cf60"/>
          <w:rFonts w:ascii="Consolas" w:hAnsi="Consolas"/>
          <w:color w:val="000000"/>
          <w:sz w:val="18"/>
          <w:szCs w:val="18"/>
        </w:rPr>
        <w:t>(</w:t>
      </w:r>
      <w:proofErr w:type="gramEnd"/>
      <w:r w:rsidRPr="008A5A5C">
        <w:rPr>
          <w:rStyle w:val="s0e7f4cf641"/>
          <w:rFonts w:ascii="Consolas" w:hAnsi="Consolas"/>
          <w:sz w:val="18"/>
          <w:szCs w:val="18"/>
        </w:rPr>
        <w:t>'$\nu$ [revolutions]'</w:t>
      </w:r>
      <w:r w:rsidRPr="008A5A5C">
        <w:rPr>
          <w:rStyle w:val="s0e7f4cf60"/>
          <w:rFonts w:ascii="Consolas" w:hAnsi="Consolas"/>
          <w:color w:val="000000"/>
          <w:sz w:val="18"/>
          <w:szCs w:val="18"/>
        </w:rPr>
        <w:t xml:space="preserve">); </w:t>
      </w:r>
    </w:p>
    <w:p w14:paraId="60D5D32D"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proofErr w:type="spellStart"/>
      <w:proofErr w:type="gramStart"/>
      <w:r w:rsidRPr="008A5A5C">
        <w:rPr>
          <w:rStyle w:val="s0e7f4cf60"/>
          <w:rFonts w:ascii="Consolas" w:hAnsi="Consolas"/>
          <w:color w:val="000000"/>
          <w:sz w:val="18"/>
          <w:szCs w:val="18"/>
        </w:rPr>
        <w:t>ylabel</w:t>
      </w:r>
      <w:proofErr w:type="spellEnd"/>
      <w:r w:rsidRPr="008A5A5C">
        <w:rPr>
          <w:rStyle w:val="s0e7f4cf60"/>
          <w:rFonts w:ascii="Consolas" w:hAnsi="Consolas"/>
          <w:color w:val="000000"/>
          <w:sz w:val="18"/>
          <w:szCs w:val="18"/>
        </w:rPr>
        <w:t>(</w:t>
      </w:r>
      <w:proofErr w:type="gramEnd"/>
      <w:r w:rsidRPr="008A5A5C">
        <w:rPr>
          <w:rStyle w:val="s0e7f4cf641"/>
          <w:rFonts w:ascii="Consolas" w:hAnsi="Consolas"/>
          <w:sz w:val="18"/>
          <w:szCs w:val="18"/>
        </w:rPr>
        <w:t>'Precession $\alpha$ [deg]'</w:t>
      </w:r>
      <w:r w:rsidRPr="008A5A5C">
        <w:rPr>
          <w:rStyle w:val="s0e7f4cf60"/>
          <w:rFonts w:ascii="Consolas" w:hAnsi="Consolas"/>
          <w:color w:val="000000"/>
          <w:sz w:val="18"/>
          <w:szCs w:val="18"/>
        </w:rPr>
        <w:t>)</w:t>
      </w:r>
    </w:p>
    <w:p w14:paraId="06134A5B"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grid </w:t>
      </w:r>
      <w:r w:rsidRPr="008A5A5C">
        <w:rPr>
          <w:rStyle w:val="s0e7f4cf641"/>
          <w:rFonts w:ascii="Consolas" w:hAnsi="Consolas"/>
          <w:sz w:val="18"/>
          <w:szCs w:val="18"/>
        </w:rPr>
        <w:t>on</w:t>
      </w:r>
      <w:r w:rsidRPr="008A5A5C">
        <w:rPr>
          <w:rStyle w:val="s0e7f4cf60"/>
          <w:rFonts w:ascii="Consolas" w:hAnsi="Consolas"/>
          <w:color w:val="000000"/>
          <w:sz w:val="18"/>
          <w:szCs w:val="18"/>
        </w:rPr>
        <w:t xml:space="preserve">; grid </w:t>
      </w:r>
      <w:r w:rsidRPr="008A5A5C">
        <w:rPr>
          <w:rStyle w:val="s0e7f4cf641"/>
          <w:rFonts w:ascii="Consolas" w:hAnsi="Consolas"/>
          <w:sz w:val="18"/>
          <w:szCs w:val="18"/>
        </w:rPr>
        <w:t>minor</w:t>
      </w:r>
      <w:r w:rsidRPr="008A5A5C">
        <w:rPr>
          <w:rStyle w:val="s0e7f4cf60"/>
          <w:rFonts w:ascii="Consolas" w:hAnsi="Consolas"/>
          <w:color w:val="000000"/>
          <w:sz w:val="18"/>
          <w:szCs w:val="18"/>
        </w:rPr>
        <w:t xml:space="preserve">; box </w:t>
      </w:r>
      <w:r w:rsidRPr="008A5A5C">
        <w:rPr>
          <w:rStyle w:val="s0e7f4cf641"/>
          <w:rFonts w:ascii="Consolas" w:hAnsi="Consolas"/>
          <w:sz w:val="18"/>
          <w:szCs w:val="18"/>
        </w:rPr>
        <w:t>on</w:t>
      </w:r>
      <w:r w:rsidRPr="008A5A5C">
        <w:rPr>
          <w:rStyle w:val="s0e7f4cf60"/>
          <w:rFonts w:ascii="Consolas" w:hAnsi="Consolas"/>
          <w:color w:val="000000"/>
          <w:sz w:val="18"/>
          <w:szCs w:val="18"/>
        </w:rPr>
        <w:t xml:space="preserve">; </w:t>
      </w:r>
      <w:proofErr w:type="spellStart"/>
      <w:r w:rsidRPr="008A5A5C">
        <w:rPr>
          <w:rStyle w:val="s0e7f4cf60"/>
          <w:rFonts w:ascii="Consolas" w:hAnsi="Consolas"/>
          <w:color w:val="000000"/>
          <w:sz w:val="18"/>
          <w:szCs w:val="18"/>
        </w:rPr>
        <w:t>lgd</w:t>
      </w:r>
      <w:proofErr w:type="spellEnd"/>
      <w:r w:rsidRPr="008A5A5C">
        <w:rPr>
          <w:rStyle w:val="s0e7f4cf60"/>
          <w:rFonts w:ascii="Consolas" w:hAnsi="Consolas"/>
          <w:color w:val="000000"/>
          <w:sz w:val="18"/>
          <w:szCs w:val="18"/>
        </w:rPr>
        <w:t xml:space="preserve"> = </w:t>
      </w:r>
      <w:proofErr w:type="gramStart"/>
      <w:r w:rsidRPr="008A5A5C">
        <w:rPr>
          <w:rStyle w:val="s0e7f4cf60"/>
          <w:rFonts w:ascii="Consolas" w:hAnsi="Consolas"/>
          <w:color w:val="000000"/>
          <w:sz w:val="18"/>
          <w:szCs w:val="18"/>
        </w:rPr>
        <w:t>legend;</w:t>
      </w:r>
      <w:proofErr w:type="gramEnd"/>
    </w:p>
    <w:p w14:paraId="2D1832D7"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proofErr w:type="spellStart"/>
      <w:proofErr w:type="gramStart"/>
      <w:r w:rsidRPr="008A5A5C">
        <w:rPr>
          <w:rStyle w:val="s0e7f4cf60"/>
          <w:rFonts w:ascii="Consolas" w:hAnsi="Consolas"/>
          <w:color w:val="000000"/>
          <w:sz w:val="18"/>
          <w:szCs w:val="18"/>
        </w:rPr>
        <w:t>lgd.Location</w:t>
      </w:r>
      <w:proofErr w:type="spellEnd"/>
      <w:proofErr w:type="gramEnd"/>
      <w:r w:rsidRPr="008A5A5C">
        <w:rPr>
          <w:rStyle w:val="s0e7f4cf60"/>
          <w:rFonts w:ascii="Consolas" w:hAnsi="Consolas"/>
          <w:color w:val="000000"/>
          <w:sz w:val="18"/>
          <w:szCs w:val="18"/>
        </w:rPr>
        <w:t xml:space="preserve"> = </w:t>
      </w:r>
      <w:r w:rsidRPr="008A5A5C">
        <w:rPr>
          <w:rStyle w:val="s0e7f4cf641"/>
          <w:rFonts w:ascii="Consolas" w:hAnsi="Consolas"/>
          <w:sz w:val="18"/>
          <w:szCs w:val="18"/>
        </w:rPr>
        <w:t>'southwest'</w:t>
      </w:r>
      <w:r w:rsidRPr="008A5A5C">
        <w:rPr>
          <w:rStyle w:val="s0e7f4cf60"/>
          <w:rFonts w:ascii="Consolas" w:hAnsi="Consolas"/>
          <w:color w:val="000000"/>
          <w:sz w:val="18"/>
          <w:szCs w:val="18"/>
        </w:rPr>
        <w:t>;</w:t>
      </w:r>
    </w:p>
    <w:p w14:paraId="14633B46"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str = </w:t>
      </w:r>
      <w:proofErr w:type="spellStart"/>
      <w:proofErr w:type="gramStart"/>
      <w:r w:rsidRPr="008A5A5C">
        <w:rPr>
          <w:rStyle w:val="s0e7f4cf60"/>
          <w:rFonts w:ascii="Consolas" w:hAnsi="Consolas"/>
          <w:color w:val="000000"/>
          <w:sz w:val="18"/>
          <w:szCs w:val="18"/>
        </w:rPr>
        <w:t>sprintf</w:t>
      </w:r>
      <w:proofErr w:type="spellEnd"/>
      <w:r w:rsidRPr="008A5A5C">
        <w:rPr>
          <w:rStyle w:val="s0e7f4cf60"/>
          <w:rFonts w:ascii="Consolas" w:hAnsi="Consolas"/>
          <w:color w:val="000000"/>
          <w:sz w:val="18"/>
          <w:szCs w:val="18"/>
        </w:rPr>
        <w:t>(</w:t>
      </w:r>
      <w:proofErr w:type="gramEnd"/>
      <w:r w:rsidRPr="008A5A5C">
        <w:rPr>
          <w:rStyle w:val="s0e7f4cf641"/>
          <w:rFonts w:ascii="Consolas" w:hAnsi="Consolas"/>
          <w:sz w:val="18"/>
          <w:szCs w:val="18"/>
        </w:rPr>
        <w:t>'Precession for K1=%.2f K2=%.2f K3=%.2f'</w:t>
      </w:r>
      <w:r w:rsidRPr="008A5A5C">
        <w:rPr>
          <w:rStyle w:val="s0e7f4cf60"/>
          <w:rFonts w:ascii="Consolas" w:hAnsi="Consolas"/>
          <w:color w:val="000000"/>
          <w:sz w:val="18"/>
          <w:szCs w:val="18"/>
        </w:rPr>
        <w:t>,K1(j),K2(j),K3(j));</w:t>
      </w:r>
    </w:p>
    <w:p w14:paraId="3DE5A5C0"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str = </w:t>
      </w:r>
      <w:proofErr w:type="spellStart"/>
      <w:proofErr w:type="gramStart"/>
      <w:r w:rsidRPr="008A5A5C">
        <w:rPr>
          <w:rStyle w:val="s0e7f4cf60"/>
          <w:rFonts w:ascii="Consolas" w:hAnsi="Consolas"/>
          <w:color w:val="000000"/>
          <w:sz w:val="18"/>
          <w:szCs w:val="18"/>
        </w:rPr>
        <w:t>sprintf</w:t>
      </w:r>
      <w:proofErr w:type="spellEnd"/>
      <w:r w:rsidRPr="008A5A5C">
        <w:rPr>
          <w:rStyle w:val="s0e7f4cf60"/>
          <w:rFonts w:ascii="Consolas" w:hAnsi="Consolas"/>
          <w:color w:val="000000"/>
          <w:sz w:val="18"/>
          <w:szCs w:val="18"/>
        </w:rPr>
        <w:t>(</w:t>
      </w:r>
      <w:proofErr w:type="gramEnd"/>
      <w:r w:rsidRPr="008A5A5C">
        <w:rPr>
          <w:rStyle w:val="s0e7f4cf641"/>
          <w:rFonts w:ascii="Consolas" w:hAnsi="Consolas"/>
          <w:sz w:val="18"/>
          <w:szCs w:val="18"/>
        </w:rPr>
        <w:t>'Precession for Region 6, Koike'</w:t>
      </w:r>
      <w:r w:rsidRPr="008A5A5C">
        <w:rPr>
          <w:rStyle w:val="s0e7f4cf60"/>
          <w:rFonts w:ascii="Consolas" w:hAnsi="Consolas"/>
          <w:color w:val="000000"/>
          <w:sz w:val="18"/>
          <w:szCs w:val="18"/>
        </w:rPr>
        <w:t>);</w:t>
      </w:r>
    </w:p>
    <w:p w14:paraId="2E148EDE"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title(str)</w:t>
      </w:r>
    </w:p>
    <w:p w14:paraId="65B9A580"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str = sprintf(</w:t>
      </w:r>
      <w:r w:rsidRPr="008A5A5C">
        <w:rPr>
          <w:rStyle w:val="s0e7f4cf641"/>
          <w:rFonts w:ascii="Consolas" w:hAnsi="Consolas"/>
          <w:sz w:val="18"/>
          <w:szCs w:val="18"/>
        </w:rPr>
        <w:t>'SIM_Alpha_K1=%.2f_K2=%.2f_K3=%.2f_rev%d_nut=%d.png</w:t>
      </w:r>
      <w:proofErr w:type="gramStart"/>
      <w:r w:rsidRPr="008A5A5C">
        <w:rPr>
          <w:rStyle w:val="s0e7f4cf641"/>
          <w:rFonts w:ascii="Consolas" w:hAnsi="Consolas"/>
          <w:sz w:val="18"/>
          <w:szCs w:val="18"/>
        </w:rPr>
        <w:t>'</w:t>
      </w:r>
      <w:r w:rsidRPr="008A5A5C">
        <w:rPr>
          <w:rStyle w:val="s0e7f4cf60"/>
          <w:rFonts w:ascii="Consolas" w:hAnsi="Consolas"/>
          <w:color w:val="000000"/>
          <w:sz w:val="18"/>
          <w:szCs w:val="18"/>
        </w:rPr>
        <w:t>,K</w:t>
      </w:r>
      <w:proofErr w:type="gramEnd"/>
      <w:r w:rsidRPr="008A5A5C">
        <w:rPr>
          <w:rStyle w:val="s0e7f4cf60"/>
          <w:rFonts w:ascii="Consolas" w:hAnsi="Consolas"/>
          <w:color w:val="000000"/>
          <w:sz w:val="18"/>
          <w:szCs w:val="18"/>
        </w:rPr>
        <w:t>1(j),K2(j),K3(j),v(k),gamma0);</w:t>
      </w:r>
    </w:p>
    <w:p w14:paraId="1E0F0AF3"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proofErr w:type="spellStart"/>
      <w:proofErr w:type="gramStart"/>
      <w:r w:rsidRPr="008A5A5C">
        <w:rPr>
          <w:rStyle w:val="s0e7f4cf60"/>
          <w:rFonts w:ascii="Consolas" w:hAnsi="Consolas"/>
          <w:color w:val="000000"/>
          <w:sz w:val="18"/>
          <w:szCs w:val="18"/>
        </w:rPr>
        <w:t>saveas</w:t>
      </w:r>
      <w:proofErr w:type="spellEnd"/>
      <w:r w:rsidRPr="008A5A5C">
        <w:rPr>
          <w:rStyle w:val="s0e7f4cf60"/>
          <w:rFonts w:ascii="Consolas" w:hAnsi="Consolas"/>
          <w:color w:val="000000"/>
          <w:sz w:val="18"/>
          <w:szCs w:val="18"/>
        </w:rPr>
        <w:t>(</w:t>
      </w:r>
      <w:proofErr w:type="gramEnd"/>
      <w:r w:rsidRPr="008A5A5C">
        <w:rPr>
          <w:rStyle w:val="s0e7f4cf60"/>
          <w:rFonts w:ascii="Consolas" w:hAnsi="Consolas"/>
          <w:color w:val="000000"/>
          <w:sz w:val="18"/>
          <w:szCs w:val="18"/>
        </w:rPr>
        <w:t xml:space="preserve">fig1, </w:t>
      </w:r>
      <w:proofErr w:type="spellStart"/>
      <w:r w:rsidRPr="008A5A5C">
        <w:rPr>
          <w:rStyle w:val="s0e7f4cf60"/>
          <w:rFonts w:ascii="Consolas" w:hAnsi="Consolas"/>
          <w:color w:val="000000"/>
          <w:sz w:val="18"/>
          <w:szCs w:val="18"/>
        </w:rPr>
        <w:t>fullfile</w:t>
      </w:r>
      <w:proofErr w:type="spellEnd"/>
      <w:r w:rsidRPr="008A5A5C">
        <w:rPr>
          <w:rStyle w:val="s0e7f4cf60"/>
          <w:rFonts w:ascii="Consolas" w:hAnsi="Consolas"/>
          <w:color w:val="000000"/>
          <w:sz w:val="18"/>
          <w:szCs w:val="18"/>
        </w:rPr>
        <w:t>(</w:t>
      </w:r>
      <w:proofErr w:type="spellStart"/>
      <w:r w:rsidRPr="008A5A5C">
        <w:rPr>
          <w:rStyle w:val="s0e7f4cf60"/>
          <w:rFonts w:ascii="Consolas" w:hAnsi="Consolas"/>
          <w:color w:val="000000"/>
          <w:sz w:val="18"/>
          <w:szCs w:val="18"/>
        </w:rPr>
        <w:t>fdir</w:t>
      </w:r>
      <w:proofErr w:type="spellEnd"/>
      <w:r w:rsidRPr="008A5A5C">
        <w:rPr>
          <w:rStyle w:val="s0e7f4cf60"/>
          <w:rFonts w:ascii="Consolas" w:hAnsi="Consolas"/>
          <w:color w:val="000000"/>
          <w:sz w:val="18"/>
          <w:szCs w:val="18"/>
        </w:rPr>
        <w:t>, str));</w:t>
      </w:r>
    </w:p>
    <w:p w14:paraId="4223D1E3"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p>
    <w:p w14:paraId="7337C17C"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fig2 = figure(</w:t>
      </w:r>
      <w:proofErr w:type="spellStart"/>
      <w:r w:rsidRPr="008A5A5C">
        <w:rPr>
          <w:rStyle w:val="s0e7f4cf60"/>
          <w:rFonts w:ascii="Consolas" w:hAnsi="Consolas"/>
          <w:color w:val="000000"/>
          <w:sz w:val="18"/>
          <w:szCs w:val="18"/>
        </w:rPr>
        <w:t>j+N</w:t>
      </w:r>
      <w:proofErr w:type="spellEnd"/>
      <w:proofErr w:type="gramStart"/>
      <w:r w:rsidRPr="008A5A5C">
        <w:rPr>
          <w:rStyle w:val="s0e7f4cf60"/>
          <w:rFonts w:ascii="Consolas" w:hAnsi="Consolas"/>
          <w:color w:val="000000"/>
          <w:sz w:val="18"/>
          <w:szCs w:val="18"/>
        </w:rPr>
        <w:t>);</w:t>
      </w:r>
      <w:proofErr w:type="gramEnd"/>
    </w:p>
    <w:p w14:paraId="3D06B1F3"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proofErr w:type="spellStart"/>
      <w:proofErr w:type="gramStart"/>
      <w:r w:rsidRPr="008A5A5C">
        <w:rPr>
          <w:rStyle w:val="s0e7f4cf60"/>
          <w:rFonts w:ascii="Consolas" w:hAnsi="Consolas"/>
          <w:color w:val="000000"/>
          <w:sz w:val="18"/>
          <w:szCs w:val="18"/>
        </w:rPr>
        <w:t>xlabel</w:t>
      </w:r>
      <w:proofErr w:type="spellEnd"/>
      <w:r w:rsidRPr="008A5A5C">
        <w:rPr>
          <w:rStyle w:val="s0e7f4cf60"/>
          <w:rFonts w:ascii="Consolas" w:hAnsi="Consolas"/>
          <w:color w:val="000000"/>
          <w:sz w:val="18"/>
          <w:szCs w:val="18"/>
        </w:rPr>
        <w:t>(</w:t>
      </w:r>
      <w:proofErr w:type="gramEnd"/>
      <w:r w:rsidRPr="008A5A5C">
        <w:rPr>
          <w:rStyle w:val="s0e7f4cf641"/>
          <w:rFonts w:ascii="Consolas" w:hAnsi="Consolas"/>
          <w:sz w:val="18"/>
          <w:szCs w:val="18"/>
        </w:rPr>
        <w:t>'$\nu$ [revolutions]'</w:t>
      </w:r>
      <w:r w:rsidRPr="008A5A5C">
        <w:rPr>
          <w:rStyle w:val="s0e7f4cf60"/>
          <w:rFonts w:ascii="Consolas" w:hAnsi="Consolas"/>
          <w:color w:val="000000"/>
          <w:sz w:val="18"/>
          <w:szCs w:val="18"/>
        </w:rPr>
        <w:t xml:space="preserve">); </w:t>
      </w:r>
    </w:p>
    <w:p w14:paraId="44E59384"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proofErr w:type="spellStart"/>
      <w:proofErr w:type="gramStart"/>
      <w:r w:rsidRPr="008A5A5C">
        <w:rPr>
          <w:rStyle w:val="s0e7f4cf60"/>
          <w:rFonts w:ascii="Consolas" w:hAnsi="Consolas"/>
          <w:color w:val="000000"/>
          <w:sz w:val="18"/>
          <w:szCs w:val="18"/>
        </w:rPr>
        <w:t>ylabel</w:t>
      </w:r>
      <w:proofErr w:type="spellEnd"/>
      <w:r w:rsidRPr="008A5A5C">
        <w:rPr>
          <w:rStyle w:val="s0e7f4cf60"/>
          <w:rFonts w:ascii="Consolas" w:hAnsi="Consolas"/>
          <w:color w:val="000000"/>
          <w:sz w:val="18"/>
          <w:szCs w:val="18"/>
        </w:rPr>
        <w:t>(</w:t>
      </w:r>
      <w:proofErr w:type="gramEnd"/>
      <w:r w:rsidRPr="008A5A5C">
        <w:rPr>
          <w:rStyle w:val="s0e7f4cf641"/>
          <w:rFonts w:ascii="Consolas" w:hAnsi="Consolas"/>
          <w:sz w:val="18"/>
          <w:szCs w:val="18"/>
        </w:rPr>
        <w:t>'Inertial Precession $\beta$ [deg]'</w:t>
      </w:r>
      <w:r w:rsidRPr="008A5A5C">
        <w:rPr>
          <w:rStyle w:val="s0e7f4cf60"/>
          <w:rFonts w:ascii="Consolas" w:hAnsi="Consolas"/>
          <w:color w:val="000000"/>
          <w:sz w:val="18"/>
          <w:szCs w:val="18"/>
        </w:rPr>
        <w:t>)</w:t>
      </w:r>
    </w:p>
    <w:p w14:paraId="3658F96F"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grid </w:t>
      </w:r>
      <w:r w:rsidRPr="008A5A5C">
        <w:rPr>
          <w:rStyle w:val="s0e7f4cf641"/>
          <w:rFonts w:ascii="Consolas" w:hAnsi="Consolas"/>
          <w:sz w:val="18"/>
          <w:szCs w:val="18"/>
        </w:rPr>
        <w:t>on</w:t>
      </w:r>
      <w:r w:rsidRPr="008A5A5C">
        <w:rPr>
          <w:rStyle w:val="s0e7f4cf60"/>
          <w:rFonts w:ascii="Consolas" w:hAnsi="Consolas"/>
          <w:color w:val="000000"/>
          <w:sz w:val="18"/>
          <w:szCs w:val="18"/>
        </w:rPr>
        <w:t xml:space="preserve">; grid </w:t>
      </w:r>
      <w:r w:rsidRPr="008A5A5C">
        <w:rPr>
          <w:rStyle w:val="s0e7f4cf641"/>
          <w:rFonts w:ascii="Consolas" w:hAnsi="Consolas"/>
          <w:sz w:val="18"/>
          <w:szCs w:val="18"/>
        </w:rPr>
        <w:t>minor</w:t>
      </w:r>
      <w:r w:rsidRPr="008A5A5C">
        <w:rPr>
          <w:rStyle w:val="s0e7f4cf60"/>
          <w:rFonts w:ascii="Consolas" w:hAnsi="Consolas"/>
          <w:color w:val="000000"/>
          <w:sz w:val="18"/>
          <w:szCs w:val="18"/>
        </w:rPr>
        <w:t xml:space="preserve">; box </w:t>
      </w:r>
      <w:r w:rsidRPr="008A5A5C">
        <w:rPr>
          <w:rStyle w:val="s0e7f4cf641"/>
          <w:rFonts w:ascii="Consolas" w:hAnsi="Consolas"/>
          <w:sz w:val="18"/>
          <w:szCs w:val="18"/>
        </w:rPr>
        <w:t>on</w:t>
      </w:r>
      <w:r w:rsidRPr="008A5A5C">
        <w:rPr>
          <w:rStyle w:val="s0e7f4cf60"/>
          <w:rFonts w:ascii="Consolas" w:hAnsi="Consolas"/>
          <w:color w:val="000000"/>
          <w:sz w:val="18"/>
          <w:szCs w:val="18"/>
        </w:rPr>
        <w:t xml:space="preserve">; </w:t>
      </w:r>
      <w:proofErr w:type="gramStart"/>
      <w:r w:rsidRPr="008A5A5C">
        <w:rPr>
          <w:rStyle w:val="s0e7f4cf60"/>
          <w:rFonts w:ascii="Consolas" w:hAnsi="Consolas"/>
          <w:color w:val="000000"/>
          <w:sz w:val="18"/>
          <w:szCs w:val="18"/>
        </w:rPr>
        <w:t>legend;</w:t>
      </w:r>
      <w:proofErr w:type="gramEnd"/>
    </w:p>
    <w:p w14:paraId="0E65DFEF"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str = </w:t>
      </w:r>
      <w:proofErr w:type="spellStart"/>
      <w:proofErr w:type="gramStart"/>
      <w:r w:rsidRPr="008A5A5C">
        <w:rPr>
          <w:rStyle w:val="s0e7f4cf60"/>
          <w:rFonts w:ascii="Consolas" w:hAnsi="Consolas"/>
          <w:color w:val="000000"/>
          <w:sz w:val="18"/>
          <w:szCs w:val="18"/>
        </w:rPr>
        <w:t>sprintf</w:t>
      </w:r>
      <w:proofErr w:type="spellEnd"/>
      <w:r w:rsidRPr="008A5A5C">
        <w:rPr>
          <w:rStyle w:val="s0e7f4cf60"/>
          <w:rFonts w:ascii="Consolas" w:hAnsi="Consolas"/>
          <w:color w:val="000000"/>
          <w:sz w:val="18"/>
          <w:szCs w:val="18"/>
        </w:rPr>
        <w:t>(</w:t>
      </w:r>
      <w:proofErr w:type="gramEnd"/>
      <w:r w:rsidRPr="008A5A5C">
        <w:rPr>
          <w:rStyle w:val="s0e7f4cf641"/>
          <w:rFonts w:ascii="Consolas" w:hAnsi="Consolas"/>
          <w:sz w:val="18"/>
          <w:szCs w:val="18"/>
        </w:rPr>
        <w:t>'Inertial Precession for K1=%.2f K2=%.2f K3=%.2f'</w:t>
      </w:r>
      <w:r w:rsidRPr="008A5A5C">
        <w:rPr>
          <w:rStyle w:val="s0e7f4cf60"/>
          <w:rFonts w:ascii="Consolas" w:hAnsi="Consolas"/>
          <w:color w:val="000000"/>
          <w:sz w:val="18"/>
          <w:szCs w:val="18"/>
        </w:rPr>
        <w:t>,K1(j),K2(j),K3(j));</w:t>
      </w:r>
    </w:p>
    <w:p w14:paraId="754C87AC"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str = </w:t>
      </w:r>
      <w:proofErr w:type="spellStart"/>
      <w:proofErr w:type="gramStart"/>
      <w:r w:rsidRPr="008A5A5C">
        <w:rPr>
          <w:rStyle w:val="s0e7f4cf60"/>
          <w:rFonts w:ascii="Consolas" w:hAnsi="Consolas"/>
          <w:color w:val="000000"/>
          <w:sz w:val="18"/>
          <w:szCs w:val="18"/>
        </w:rPr>
        <w:t>sprintf</w:t>
      </w:r>
      <w:proofErr w:type="spellEnd"/>
      <w:r w:rsidRPr="008A5A5C">
        <w:rPr>
          <w:rStyle w:val="s0e7f4cf60"/>
          <w:rFonts w:ascii="Consolas" w:hAnsi="Consolas"/>
          <w:color w:val="000000"/>
          <w:sz w:val="18"/>
          <w:szCs w:val="18"/>
        </w:rPr>
        <w:t>(</w:t>
      </w:r>
      <w:proofErr w:type="gramEnd"/>
      <w:r w:rsidRPr="008A5A5C">
        <w:rPr>
          <w:rStyle w:val="s0e7f4cf641"/>
          <w:rFonts w:ascii="Consolas" w:hAnsi="Consolas"/>
          <w:sz w:val="18"/>
          <w:szCs w:val="18"/>
        </w:rPr>
        <w:t>'Inertial Precession for Region 6, Koike'</w:t>
      </w:r>
      <w:r w:rsidRPr="008A5A5C">
        <w:rPr>
          <w:rStyle w:val="s0e7f4cf60"/>
          <w:rFonts w:ascii="Consolas" w:hAnsi="Consolas"/>
          <w:color w:val="000000"/>
          <w:sz w:val="18"/>
          <w:szCs w:val="18"/>
        </w:rPr>
        <w:t>);</w:t>
      </w:r>
    </w:p>
    <w:p w14:paraId="13FDC600"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title(str)</w:t>
      </w:r>
    </w:p>
    <w:p w14:paraId="09A1B2DD"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str = sprintf(</w:t>
      </w:r>
      <w:r w:rsidRPr="008A5A5C">
        <w:rPr>
          <w:rStyle w:val="s0e7f4cf641"/>
          <w:rFonts w:ascii="Consolas" w:hAnsi="Consolas"/>
          <w:sz w:val="18"/>
          <w:szCs w:val="18"/>
        </w:rPr>
        <w:t>'SIM_Beta_K1=%.2f_K2=%.2f_K3=%.2f_rev%d_nut=%d.png</w:t>
      </w:r>
      <w:proofErr w:type="gramStart"/>
      <w:r w:rsidRPr="008A5A5C">
        <w:rPr>
          <w:rStyle w:val="s0e7f4cf641"/>
          <w:rFonts w:ascii="Consolas" w:hAnsi="Consolas"/>
          <w:sz w:val="18"/>
          <w:szCs w:val="18"/>
        </w:rPr>
        <w:t>'</w:t>
      </w:r>
      <w:r w:rsidRPr="008A5A5C">
        <w:rPr>
          <w:rStyle w:val="s0e7f4cf60"/>
          <w:rFonts w:ascii="Consolas" w:hAnsi="Consolas"/>
          <w:color w:val="000000"/>
          <w:sz w:val="18"/>
          <w:szCs w:val="18"/>
        </w:rPr>
        <w:t>,K</w:t>
      </w:r>
      <w:proofErr w:type="gramEnd"/>
      <w:r w:rsidRPr="008A5A5C">
        <w:rPr>
          <w:rStyle w:val="s0e7f4cf60"/>
          <w:rFonts w:ascii="Consolas" w:hAnsi="Consolas"/>
          <w:color w:val="000000"/>
          <w:sz w:val="18"/>
          <w:szCs w:val="18"/>
        </w:rPr>
        <w:t>1(j),K2(j),K3(j),v(k),gamma0);</w:t>
      </w:r>
    </w:p>
    <w:p w14:paraId="1B5778FE"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proofErr w:type="spellStart"/>
      <w:proofErr w:type="gramStart"/>
      <w:r w:rsidRPr="008A5A5C">
        <w:rPr>
          <w:rStyle w:val="s0e7f4cf60"/>
          <w:rFonts w:ascii="Consolas" w:hAnsi="Consolas"/>
          <w:color w:val="000000"/>
          <w:sz w:val="18"/>
          <w:szCs w:val="18"/>
        </w:rPr>
        <w:t>saveas</w:t>
      </w:r>
      <w:proofErr w:type="spellEnd"/>
      <w:r w:rsidRPr="008A5A5C">
        <w:rPr>
          <w:rStyle w:val="s0e7f4cf60"/>
          <w:rFonts w:ascii="Consolas" w:hAnsi="Consolas"/>
          <w:color w:val="000000"/>
          <w:sz w:val="18"/>
          <w:szCs w:val="18"/>
        </w:rPr>
        <w:t>(</w:t>
      </w:r>
      <w:proofErr w:type="gramEnd"/>
      <w:r w:rsidRPr="008A5A5C">
        <w:rPr>
          <w:rStyle w:val="s0e7f4cf60"/>
          <w:rFonts w:ascii="Consolas" w:hAnsi="Consolas"/>
          <w:color w:val="000000"/>
          <w:sz w:val="18"/>
          <w:szCs w:val="18"/>
        </w:rPr>
        <w:t xml:space="preserve">fig2, </w:t>
      </w:r>
      <w:proofErr w:type="spellStart"/>
      <w:r w:rsidRPr="008A5A5C">
        <w:rPr>
          <w:rStyle w:val="s0e7f4cf60"/>
          <w:rFonts w:ascii="Consolas" w:hAnsi="Consolas"/>
          <w:color w:val="000000"/>
          <w:sz w:val="18"/>
          <w:szCs w:val="18"/>
        </w:rPr>
        <w:t>fullfile</w:t>
      </w:r>
      <w:proofErr w:type="spellEnd"/>
      <w:r w:rsidRPr="008A5A5C">
        <w:rPr>
          <w:rStyle w:val="s0e7f4cf60"/>
          <w:rFonts w:ascii="Consolas" w:hAnsi="Consolas"/>
          <w:color w:val="000000"/>
          <w:sz w:val="18"/>
          <w:szCs w:val="18"/>
        </w:rPr>
        <w:t>(</w:t>
      </w:r>
      <w:proofErr w:type="spellStart"/>
      <w:r w:rsidRPr="008A5A5C">
        <w:rPr>
          <w:rStyle w:val="s0e7f4cf60"/>
          <w:rFonts w:ascii="Consolas" w:hAnsi="Consolas"/>
          <w:color w:val="000000"/>
          <w:sz w:val="18"/>
          <w:szCs w:val="18"/>
        </w:rPr>
        <w:t>fdir</w:t>
      </w:r>
      <w:proofErr w:type="spellEnd"/>
      <w:r w:rsidRPr="008A5A5C">
        <w:rPr>
          <w:rStyle w:val="s0e7f4cf60"/>
          <w:rFonts w:ascii="Consolas" w:hAnsi="Consolas"/>
          <w:color w:val="000000"/>
          <w:sz w:val="18"/>
          <w:szCs w:val="18"/>
        </w:rPr>
        <w:t>, str));</w:t>
      </w:r>
    </w:p>
    <w:p w14:paraId="05C95E4D"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w:t>
      </w:r>
      <w:r w:rsidRPr="008A5A5C">
        <w:rPr>
          <w:rStyle w:val="s0e7f4cf681"/>
          <w:rFonts w:ascii="Consolas" w:hAnsi="Consolas"/>
          <w:sz w:val="18"/>
          <w:szCs w:val="18"/>
        </w:rPr>
        <w:t>end</w:t>
      </w:r>
    </w:p>
    <w:p w14:paraId="19336207"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0"/>
          <w:rFonts w:ascii="Consolas" w:hAnsi="Consolas"/>
          <w:color w:val="000000"/>
          <w:sz w:val="18"/>
          <w:szCs w:val="18"/>
        </w:rPr>
        <w:t xml:space="preserve">    close </w:t>
      </w:r>
      <w:proofErr w:type="gramStart"/>
      <w:r w:rsidRPr="008A5A5C">
        <w:rPr>
          <w:rStyle w:val="s0e7f4cf641"/>
          <w:rFonts w:ascii="Consolas" w:hAnsi="Consolas"/>
          <w:sz w:val="18"/>
          <w:szCs w:val="18"/>
        </w:rPr>
        <w:t>all</w:t>
      </w:r>
      <w:r w:rsidRPr="008A5A5C">
        <w:rPr>
          <w:rStyle w:val="s0e7f4cf60"/>
          <w:rFonts w:ascii="Consolas" w:hAnsi="Consolas"/>
          <w:color w:val="000000"/>
          <w:sz w:val="18"/>
          <w:szCs w:val="18"/>
        </w:rPr>
        <w:t>;</w:t>
      </w:r>
      <w:proofErr w:type="gramEnd"/>
    </w:p>
    <w:p w14:paraId="634466E8" w14:textId="77777777" w:rsidR="008A5A5C" w:rsidRPr="008A5A5C" w:rsidRDefault="008A5A5C" w:rsidP="008A5A5C">
      <w:pPr>
        <w:shd w:val="clear" w:color="auto" w:fill="F7F7F7"/>
        <w:spacing w:after="0" w:line="0" w:lineRule="atLeast"/>
        <w:contextualSpacing/>
        <w:rPr>
          <w:rFonts w:ascii="Consolas" w:hAnsi="Consolas"/>
          <w:color w:val="000000"/>
          <w:sz w:val="18"/>
          <w:szCs w:val="18"/>
        </w:rPr>
      </w:pPr>
      <w:r w:rsidRPr="008A5A5C">
        <w:rPr>
          <w:rStyle w:val="s0e7f4cf681"/>
          <w:rFonts w:ascii="Consolas" w:hAnsi="Consolas"/>
          <w:sz w:val="18"/>
          <w:szCs w:val="18"/>
        </w:rPr>
        <w:t>end</w:t>
      </w:r>
    </w:p>
    <w:p w14:paraId="1EB9064E" w14:textId="711E2C56" w:rsidR="008A5A5C" w:rsidRPr="008A5A5C" w:rsidRDefault="008A5A5C" w:rsidP="008A5A5C">
      <w:pPr>
        <w:spacing w:after="0" w:line="0" w:lineRule="atLeast"/>
        <w:contextualSpacing/>
        <w:rPr>
          <w:rFonts w:ascii="inherit" w:hAnsi="inherit"/>
          <w:sz w:val="18"/>
          <w:szCs w:val="18"/>
          <w:lang w:eastAsia="zh-TW"/>
        </w:rPr>
      </w:pPr>
    </w:p>
    <w:p w14:paraId="3A1BCE6A"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FF"/>
          <w:sz w:val="18"/>
          <w:szCs w:val="18"/>
        </w:rPr>
        <w:t xml:space="preserve">function </w:t>
      </w:r>
      <w:r w:rsidRPr="008A5A5C">
        <w:rPr>
          <w:rFonts w:ascii="Consolas" w:eastAsia="Times New Roman" w:hAnsi="Consolas" w:cs="Times New Roman"/>
          <w:color w:val="000000"/>
          <w:sz w:val="18"/>
          <w:szCs w:val="18"/>
        </w:rPr>
        <w:t xml:space="preserve">[K_1, K_2, K_3] = </w:t>
      </w:r>
      <w:proofErr w:type="spellStart"/>
      <w:r w:rsidRPr="008A5A5C">
        <w:rPr>
          <w:rFonts w:ascii="Consolas" w:eastAsia="Times New Roman" w:hAnsi="Consolas" w:cs="Times New Roman"/>
          <w:color w:val="000000"/>
          <w:sz w:val="18"/>
          <w:szCs w:val="18"/>
        </w:rPr>
        <w:t>K_from_</w:t>
      </w:r>
      <w:proofErr w:type="gramStart"/>
      <w:r w:rsidRPr="008A5A5C">
        <w:rPr>
          <w:rFonts w:ascii="Consolas" w:eastAsia="Times New Roman" w:hAnsi="Consolas" w:cs="Times New Roman"/>
          <w:color w:val="000000"/>
          <w:sz w:val="18"/>
          <w:szCs w:val="18"/>
        </w:rPr>
        <w:t>orientation</w:t>
      </w:r>
      <w:proofErr w:type="spellEnd"/>
      <w:r w:rsidRPr="008A5A5C">
        <w:rPr>
          <w:rFonts w:ascii="Consolas" w:eastAsia="Times New Roman" w:hAnsi="Consolas" w:cs="Times New Roman"/>
          <w:color w:val="000000"/>
          <w:sz w:val="18"/>
          <w:szCs w:val="18"/>
        </w:rPr>
        <w:t>(</w:t>
      </w:r>
      <w:proofErr w:type="gramEnd"/>
      <w:r w:rsidRPr="008A5A5C">
        <w:rPr>
          <w:rFonts w:ascii="Consolas" w:eastAsia="Times New Roman" w:hAnsi="Consolas" w:cs="Times New Roman"/>
          <w:color w:val="000000"/>
          <w:sz w:val="18"/>
          <w:szCs w:val="18"/>
        </w:rPr>
        <w:t>I_1, I_2, I_3)</w:t>
      </w:r>
    </w:p>
    <w:p w14:paraId="57CA8C5A"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w:t>
      </w:r>
    </w:p>
    <w:p w14:paraId="10773C5A"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Function:    </w:t>
      </w:r>
      <w:proofErr w:type="spellStart"/>
      <w:r w:rsidRPr="008A5A5C">
        <w:rPr>
          <w:rFonts w:ascii="Consolas" w:eastAsia="Times New Roman" w:hAnsi="Consolas" w:cs="Times New Roman"/>
          <w:color w:val="3C763D"/>
          <w:sz w:val="18"/>
          <w:szCs w:val="18"/>
        </w:rPr>
        <w:t>K_from_</w:t>
      </w:r>
      <w:proofErr w:type="gramStart"/>
      <w:r w:rsidRPr="008A5A5C">
        <w:rPr>
          <w:rFonts w:ascii="Consolas" w:eastAsia="Times New Roman" w:hAnsi="Consolas" w:cs="Times New Roman"/>
          <w:color w:val="3C763D"/>
          <w:sz w:val="18"/>
          <w:szCs w:val="18"/>
        </w:rPr>
        <w:t>orientation</w:t>
      </w:r>
      <w:proofErr w:type="spellEnd"/>
      <w:r w:rsidRPr="008A5A5C">
        <w:rPr>
          <w:rFonts w:ascii="Consolas" w:eastAsia="Times New Roman" w:hAnsi="Consolas" w:cs="Times New Roman"/>
          <w:color w:val="3C763D"/>
          <w:sz w:val="18"/>
          <w:szCs w:val="18"/>
        </w:rPr>
        <w:t>(</w:t>
      </w:r>
      <w:proofErr w:type="gramEnd"/>
      <w:r w:rsidRPr="008A5A5C">
        <w:rPr>
          <w:rFonts w:ascii="Consolas" w:eastAsia="Times New Roman" w:hAnsi="Consolas" w:cs="Times New Roman"/>
          <w:color w:val="3C763D"/>
          <w:sz w:val="18"/>
          <w:szCs w:val="18"/>
        </w:rPr>
        <w:t>)</w:t>
      </w:r>
    </w:p>
    <w:p w14:paraId="49531280"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Author:      Tomoki Koike</w:t>
      </w:r>
    </w:p>
    <w:p w14:paraId="12F98F1F"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Description: This function outputs shape factors based on user specified </w:t>
      </w:r>
    </w:p>
    <w:p w14:paraId="0AF44AD8"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orientation</w:t>
      </w:r>
    </w:p>
    <w:p w14:paraId="58E7E4E2"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&gt;&gt;Inputs </w:t>
      </w:r>
    </w:p>
    <w:p w14:paraId="53449694"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I1: Moment of Inertia 1</w:t>
      </w:r>
    </w:p>
    <w:p w14:paraId="09519BDD"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I2: Moment of Inertia 2</w:t>
      </w:r>
    </w:p>
    <w:p w14:paraId="1AD51693"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I3: Moment of Inertia 3</w:t>
      </w:r>
    </w:p>
    <w:p w14:paraId="7BCFBC19"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Outputs&lt;&lt; </w:t>
      </w:r>
    </w:p>
    <w:p w14:paraId="6B6FFBD9"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K1: Shape factor 1</w:t>
      </w:r>
    </w:p>
    <w:p w14:paraId="421D9BE8"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K2: Shape factor 2</w:t>
      </w:r>
    </w:p>
    <w:p w14:paraId="04F2F8AA"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K3: Shape factor 3</w:t>
      </w:r>
    </w:p>
    <w:p w14:paraId="783A3C04"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w:t>
      </w:r>
    </w:p>
    <w:p w14:paraId="6D1D5060"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p>
    <w:p w14:paraId="18A15482"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K_1 = (I_2 - I_3)/I_</w:t>
      </w:r>
      <w:proofErr w:type="gramStart"/>
      <w:r w:rsidRPr="008A5A5C">
        <w:rPr>
          <w:rFonts w:ascii="Consolas" w:eastAsia="Times New Roman" w:hAnsi="Consolas" w:cs="Times New Roman"/>
          <w:color w:val="000000"/>
          <w:sz w:val="18"/>
          <w:szCs w:val="18"/>
        </w:rPr>
        <w:t>1;</w:t>
      </w:r>
      <w:proofErr w:type="gramEnd"/>
    </w:p>
    <w:p w14:paraId="0033CCC8"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K_2 = (I_3 - I_1)/I_</w:t>
      </w:r>
      <w:proofErr w:type="gramStart"/>
      <w:r w:rsidRPr="008A5A5C">
        <w:rPr>
          <w:rFonts w:ascii="Consolas" w:eastAsia="Times New Roman" w:hAnsi="Consolas" w:cs="Times New Roman"/>
          <w:color w:val="000000"/>
          <w:sz w:val="18"/>
          <w:szCs w:val="18"/>
        </w:rPr>
        <w:t>2;</w:t>
      </w:r>
      <w:proofErr w:type="gramEnd"/>
    </w:p>
    <w:p w14:paraId="5E43C80E"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K_3 = (I_1 - I_2)/I_</w:t>
      </w:r>
      <w:proofErr w:type="gramStart"/>
      <w:r w:rsidRPr="008A5A5C">
        <w:rPr>
          <w:rFonts w:ascii="Consolas" w:eastAsia="Times New Roman" w:hAnsi="Consolas" w:cs="Times New Roman"/>
          <w:color w:val="000000"/>
          <w:sz w:val="18"/>
          <w:szCs w:val="18"/>
        </w:rPr>
        <w:t>3;</w:t>
      </w:r>
      <w:proofErr w:type="gramEnd"/>
    </w:p>
    <w:p w14:paraId="695EB227"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FF"/>
          <w:sz w:val="18"/>
          <w:szCs w:val="18"/>
        </w:rPr>
        <w:t>end</w:t>
      </w:r>
    </w:p>
    <w:p w14:paraId="2D97D076" w14:textId="4ACE38AD" w:rsidR="008A5A5C" w:rsidRPr="008A5A5C" w:rsidRDefault="008A5A5C" w:rsidP="008A5A5C">
      <w:pPr>
        <w:spacing w:after="0" w:line="0" w:lineRule="atLeast"/>
        <w:contextualSpacing/>
        <w:rPr>
          <w:rFonts w:ascii="inherit" w:hAnsi="inherit"/>
          <w:sz w:val="18"/>
          <w:szCs w:val="18"/>
          <w:lang w:eastAsia="zh-TW"/>
        </w:rPr>
      </w:pPr>
    </w:p>
    <w:p w14:paraId="4C4C2C94"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FF"/>
          <w:sz w:val="18"/>
          <w:szCs w:val="18"/>
        </w:rPr>
        <w:t xml:space="preserve">function </w:t>
      </w:r>
      <w:r w:rsidRPr="008A5A5C">
        <w:rPr>
          <w:rFonts w:ascii="Consolas" w:eastAsia="Times New Roman" w:hAnsi="Consolas" w:cs="Times New Roman"/>
          <w:color w:val="000000"/>
          <w:sz w:val="18"/>
          <w:szCs w:val="18"/>
        </w:rPr>
        <w:t xml:space="preserve">lambdas = </w:t>
      </w:r>
      <w:proofErr w:type="spellStart"/>
      <w:r w:rsidRPr="008A5A5C">
        <w:rPr>
          <w:rFonts w:ascii="Consolas" w:eastAsia="Times New Roman" w:hAnsi="Consolas" w:cs="Times New Roman"/>
          <w:color w:val="000000"/>
          <w:sz w:val="18"/>
          <w:szCs w:val="18"/>
        </w:rPr>
        <w:t>eigenvalues_</w:t>
      </w:r>
      <w:proofErr w:type="gramStart"/>
      <w:r w:rsidRPr="008A5A5C">
        <w:rPr>
          <w:rFonts w:ascii="Consolas" w:eastAsia="Times New Roman" w:hAnsi="Consolas" w:cs="Times New Roman"/>
          <w:color w:val="000000"/>
          <w:sz w:val="18"/>
          <w:szCs w:val="18"/>
        </w:rPr>
        <w:t>unsymmBody</w:t>
      </w:r>
      <w:proofErr w:type="spellEnd"/>
      <w:r w:rsidRPr="008A5A5C">
        <w:rPr>
          <w:rFonts w:ascii="Consolas" w:eastAsia="Times New Roman" w:hAnsi="Consolas" w:cs="Times New Roman"/>
          <w:color w:val="000000"/>
          <w:sz w:val="18"/>
          <w:szCs w:val="18"/>
        </w:rPr>
        <w:t>(</w:t>
      </w:r>
      <w:proofErr w:type="gramEnd"/>
      <w:r w:rsidRPr="008A5A5C">
        <w:rPr>
          <w:rFonts w:ascii="Consolas" w:eastAsia="Times New Roman" w:hAnsi="Consolas" w:cs="Times New Roman"/>
          <w:color w:val="000000"/>
          <w:sz w:val="18"/>
          <w:szCs w:val="18"/>
        </w:rPr>
        <w:t>K_1, K_2, K_3)</w:t>
      </w:r>
    </w:p>
    <w:p w14:paraId="21570089"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w:t>
      </w:r>
    </w:p>
    <w:p w14:paraId="21BC4849"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Function:    </w:t>
      </w:r>
      <w:proofErr w:type="spellStart"/>
      <w:r w:rsidRPr="008A5A5C">
        <w:rPr>
          <w:rFonts w:ascii="Consolas" w:eastAsia="Times New Roman" w:hAnsi="Consolas" w:cs="Times New Roman"/>
          <w:color w:val="3C763D"/>
          <w:sz w:val="18"/>
          <w:szCs w:val="18"/>
        </w:rPr>
        <w:t>eigenvalues_</w:t>
      </w:r>
      <w:proofErr w:type="gramStart"/>
      <w:r w:rsidRPr="008A5A5C">
        <w:rPr>
          <w:rFonts w:ascii="Consolas" w:eastAsia="Times New Roman" w:hAnsi="Consolas" w:cs="Times New Roman"/>
          <w:color w:val="3C763D"/>
          <w:sz w:val="18"/>
          <w:szCs w:val="18"/>
        </w:rPr>
        <w:t>unsymmBody</w:t>
      </w:r>
      <w:proofErr w:type="spellEnd"/>
      <w:r w:rsidRPr="008A5A5C">
        <w:rPr>
          <w:rFonts w:ascii="Consolas" w:eastAsia="Times New Roman" w:hAnsi="Consolas" w:cs="Times New Roman"/>
          <w:color w:val="3C763D"/>
          <w:sz w:val="18"/>
          <w:szCs w:val="18"/>
        </w:rPr>
        <w:t>(</w:t>
      </w:r>
      <w:proofErr w:type="gramEnd"/>
      <w:r w:rsidRPr="008A5A5C">
        <w:rPr>
          <w:rFonts w:ascii="Consolas" w:eastAsia="Times New Roman" w:hAnsi="Consolas" w:cs="Times New Roman"/>
          <w:color w:val="3C763D"/>
          <w:sz w:val="18"/>
          <w:szCs w:val="18"/>
        </w:rPr>
        <w:t>)</w:t>
      </w:r>
    </w:p>
    <w:p w14:paraId="4F2DDB0E"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Author:      Tomoki Koike</w:t>
      </w:r>
    </w:p>
    <w:p w14:paraId="2D398D51"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Description: This function outputs eigenvalues per omega for unsymmetric bodies</w:t>
      </w:r>
    </w:p>
    <w:p w14:paraId="13EF1F1D"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&gt;&gt;Inputs </w:t>
      </w:r>
    </w:p>
    <w:p w14:paraId="57896856"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K1: shape factor 1</w:t>
      </w:r>
    </w:p>
    <w:p w14:paraId="4D748C0D"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K2: shape factor 2</w:t>
      </w:r>
    </w:p>
    <w:p w14:paraId="0B2D9C47"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K3: shape factor 3</w:t>
      </w:r>
    </w:p>
    <w:p w14:paraId="6FD10331"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Outputs&lt;&lt; </w:t>
      </w:r>
    </w:p>
    <w:p w14:paraId="40745FDE"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lambdas: eigenvalues </w:t>
      </w:r>
    </w:p>
    <w:p w14:paraId="4B8EA53C"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w:t>
      </w:r>
    </w:p>
    <w:p w14:paraId="3A65C39E"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p>
    <w:p w14:paraId="6D0E4F8D"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lastRenderedPageBreak/>
        <w:t xml:space="preserve">    </w:t>
      </w:r>
      <w:r w:rsidRPr="008A5A5C">
        <w:rPr>
          <w:rFonts w:ascii="Consolas" w:eastAsia="Times New Roman" w:hAnsi="Consolas" w:cs="Times New Roman"/>
          <w:color w:val="3C763D"/>
          <w:sz w:val="18"/>
          <w:szCs w:val="18"/>
        </w:rPr>
        <w:t>% Simplification</w:t>
      </w:r>
    </w:p>
    <w:p w14:paraId="590EB52E"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b = (1 - K_1*K_3 + 3*K_1)/</w:t>
      </w:r>
      <w:proofErr w:type="gramStart"/>
      <w:r w:rsidRPr="008A5A5C">
        <w:rPr>
          <w:rFonts w:ascii="Consolas" w:eastAsia="Times New Roman" w:hAnsi="Consolas" w:cs="Times New Roman"/>
          <w:color w:val="000000"/>
          <w:sz w:val="18"/>
          <w:szCs w:val="18"/>
        </w:rPr>
        <w:t>2;</w:t>
      </w:r>
      <w:proofErr w:type="gramEnd"/>
    </w:p>
    <w:p w14:paraId="2449815A"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c = -4*K_1*K_</w:t>
      </w:r>
      <w:proofErr w:type="gramStart"/>
      <w:r w:rsidRPr="008A5A5C">
        <w:rPr>
          <w:rFonts w:ascii="Consolas" w:eastAsia="Times New Roman" w:hAnsi="Consolas" w:cs="Times New Roman"/>
          <w:color w:val="000000"/>
          <w:sz w:val="18"/>
          <w:szCs w:val="18"/>
        </w:rPr>
        <w:t>3;</w:t>
      </w:r>
      <w:proofErr w:type="gramEnd"/>
    </w:p>
    <w:p w14:paraId="32F412CB"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p>
    <w:p w14:paraId="5881B8F5"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r w:rsidRPr="008A5A5C">
        <w:rPr>
          <w:rFonts w:ascii="Consolas" w:eastAsia="Times New Roman" w:hAnsi="Consolas" w:cs="Times New Roman"/>
          <w:color w:val="3C763D"/>
          <w:sz w:val="18"/>
          <w:szCs w:val="18"/>
        </w:rPr>
        <w:t>% Eigenvalues</w:t>
      </w:r>
    </w:p>
    <w:p w14:paraId="03A16639"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lambdas = [ 0                     </w:t>
      </w:r>
      <w:proofErr w:type="gramStart"/>
      <w:r w:rsidRPr="008A5A5C">
        <w:rPr>
          <w:rFonts w:ascii="Consolas" w:eastAsia="Times New Roman" w:hAnsi="Consolas" w:cs="Times New Roman"/>
          <w:color w:val="000000"/>
          <w:sz w:val="18"/>
          <w:szCs w:val="18"/>
        </w:rPr>
        <w:t xml:space="preserve">  ;</w:t>
      </w:r>
      <w:proofErr w:type="gramEnd"/>
    </w:p>
    <w:p w14:paraId="61DB5CAA"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sqrt(3*K_2)           </w:t>
      </w:r>
      <w:proofErr w:type="gramStart"/>
      <w:r w:rsidRPr="008A5A5C">
        <w:rPr>
          <w:rFonts w:ascii="Consolas" w:eastAsia="Times New Roman" w:hAnsi="Consolas" w:cs="Times New Roman"/>
          <w:color w:val="000000"/>
          <w:sz w:val="18"/>
          <w:szCs w:val="18"/>
        </w:rPr>
        <w:t xml:space="preserve">  ;</w:t>
      </w:r>
      <w:proofErr w:type="gramEnd"/>
    </w:p>
    <w:p w14:paraId="377EDC4C"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-sqrt(3*K_2)           </w:t>
      </w:r>
      <w:proofErr w:type="gramStart"/>
      <w:r w:rsidRPr="008A5A5C">
        <w:rPr>
          <w:rFonts w:ascii="Consolas" w:eastAsia="Times New Roman" w:hAnsi="Consolas" w:cs="Times New Roman"/>
          <w:color w:val="000000"/>
          <w:sz w:val="18"/>
          <w:szCs w:val="18"/>
        </w:rPr>
        <w:t xml:space="preserve">  ;</w:t>
      </w:r>
      <w:proofErr w:type="gramEnd"/>
    </w:p>
    <w:p w14:paraId="18D610BA"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proofErr w:type="gramStart"/>
      <w:r w:rsidRPr="008A5A5C">
        <w:rPr>
          <w:rFonts w:ascii="Consolas" w:eastAsia="Times New Roman" w:hAnsi="Consolas" w:cs="Times New Roman"/>
          <w:color w:val="000000"/>
          <w:sz w:val="18"/>
          <w:szCs w:val="18"/>
        </w:rPr>
        <w:t>sqrt(</w:t>
      </w:r>
      <w:proofErr w:type="gramEnd"/>
      <w:r w:rsidRPr="008A5A5C">
        <w:rPr>
          <w:rFonts w:ascii="Consolas" w:eastAsia="Times New Roman" w:hAnsi="Consolas" w:cs="Times New Roman"/>
          <w:color w:val="000000"/>
          <w:sz w:val="18"/>
          <w:szCs w:val="18"/>
        </w:rPr>
        <w:t>(-b + sqrt(b^2-c)));</w:t>
      </w:r>
    </w:p>
    <w:p w14:paraId="674C5D20"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proofErr w:type="gramStart"/>
      <w:r w:rsidRPr="008A5A5C">
        <w:rPr>
          <w:rFonts w:ascii="Consolas" w:eastAsia="Times New Roman" w:hAnsi="Consolas" w:cs="Times New Roman"/>
          <w:color w:val="000000"/>
          <w:sz w:val="18"/>
          <w:szCs w:val="18"/>
        </w:rPr>
        <w:t>sqrt(</w:t>
      </w:r>
      <w:proofErr w:type="gramEnd"/>
      <w:r w:rsidRPr="008A5A5C">
        <w:rPr>
          <w:rFonts w:ascii="Consolas" w:eastAsia="Times New Roman" w:hAnsi="Consolas" w:cs="Times New Roman"/>
          <w:color w:val="000000"/>
          <w:sz w:val="18"/>
          <w:szCs w:val="18"/>
        </w:rPr>
        <w:t>(-b + sqrt(b^2-c)));</w:t>
      </w:r>
    </w:p>
    <w:p w14:paraId="779D7F3F"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proofErr w:type="gramStart"/>
      <w:r w:rsidRPr="008A5A5C">
        <w:rPr>
          <w:rFonts w:ascii="Consolas" w:eastAsia="Times New Roman" w:hAnsi="Consolas" w:cs="Times New Roman"/>
          <w:color w:val="000000"/>
          <w:sz w:val="18"/>
          <w:szCs w:val="18"/>
        </w:rPr>
        <w:t>sqrt(</w:t>
      </w:r>
      <w:proofErr w:type="gramEnd"/>
      <w:r w:rsidRPr="008A5A5C">
        <w:rPr>
          <w:rFonts w:ascii="Consolas" w:eastAsia="Times New Roman" w:hAnsi="Consolas" w:cs="Times New Roman"/>
          <w:color w:val="000000"/>
          <w:sz w:val="18"/>
          <w:szCs w:val="18"/>
        </w:rPr>
        <w:t>(-b - sqrt(b^2-c)));</w:t>
      </w:r>
    </w:p>
    <w:p w14:paraId="70277FEE"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proofErr w:type="gramStart"/>
      <w:r w:rsidRPr="008A5A5C">
        <w:rPr>
          <w:rFonts w:ascii="Consolas" w:eastAsia="Times New Roman" w:hAnsi="Consolas" w:cs="Times New Roman"/>
          <w:color w:val="000000"/>
          <w:sz w:val="18"/>
          <w:szCs w:val="18"/>
        </w:rPr>
        <w:t>sqrt(</w:t>
      </w:r>
      <w:proofErr w:type="gramEnd"/>
      <w:r w:rsidRPr="008A5A5C">
        <w:rPr>
          <w:rFonts w:ascii="Consolas" w:eastAsia="Times New Roman" w:hAnsi="Consolas" w:cs="Times New Roman"/>
          <w:color w:val="000000"/>
          <w:sz w:val="18"/>
          <w:szCs w:val="18"/>
        </w:rPr>
        <w:t>(-b - sqrt(b^2-c)))];</w:t>
      </w:r>
    </w:p>
    <w:p w14:paraId="3663CAF7"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FF"/>
          <w:sz w:val="18"/>
          <w:szCs w:val="18"/>
        </w:rPr>
        <w:t>end</w:t>
      </w:r>
    </w:p>
    <w:p w14:paraId="646119AA" w14:textId="259D04F8" w:rsidR="008A5A5C" w:rsidRPr="008A5A5C" w:rsidRDefault="008A5A5C" w:rsidP="008A5A5C">
      <w:pPr>
        <w:spacing w:after="0" w:line="0" w:lineRule="atLeast"/>
        <w:contextualSpacing/>
        <w:rPr>
          <w:rFonts w:ascii="inherit" w:hAnsi="inherit"/>
          <w:sz w:val="18"/>
          <w:szCs w:val="18"/>
          <w:lang w:eastAsia="zh-TW"/>
        </w:rPr>
      </w:pPr>
    </w:p>
    <w:p w14:paraId="012ACAC1"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FF"/>
          <w:sz w:val="18"/>
          <w:szCs w:val="18"/>
        </w:rPr>
        <w:t xml:space="preserve">function </w:t>
      </w:r>
      <w:proofErr w:type="spellStart"/>
      <w:r w:rsidRPr="008A5A5C">
        <w:rPr>
          <w:rFonts w:ascii="Consolas" w:eastAsia="Times New Roman" w:hAnsi="Consolas" w:cs="Times New Roman"/>
          <w:color w:val="000000"/>
          <w:sz w:val="18"/>
          <w:szCs w:val="18"/>
        </w:rPr>
        <w:t>dy</w:t>
      </w:r>
      <w:proofErr w:type="spellEnd"/>
      <w:r w:rsidRPr="008A5A5C">
        <w:rPr>
          <w:rFonts w:ascii="Consolas" w:eastAsia="Times New Roman" w:hAnsi="Consolas" w:cs="Times New Roman"/>
          <w:color w:val="000000"/>
          <w:sz w:val="18"/>
          <w:szCs w:val="18"/>
        </w:rPr>
        <w:t xml:space="preserve"> = </w:t>
      </w:r>
      <w:proofErr w:type="spellStart"/>
      <w:r w:rsidRPr="008A5A5C">
        <w:rPr>
          <w:rFonts w:ascii="Consolas" w:eastAsia="Times New Roman" w:hAnsi="Consolas" w:cs="Times New Roman"/>
          <w:color w:val="000000"/>
          <w:sz w:val="18"/>
          <w:szCs w:val="18"/>
        </w:rPr>
        <w:t>EOM_nond_unsymmBody</w:t>
      </w:r>
      <w:proofErr w:type="spellEnd"/>
      <w:r w:rsidRPr="008A5A5C">
        <w:rPr>
          <w:rFonts w:ascii="Consolas" w:eastAsia="Times New Roman" w:hAnsi="Consolas" w:cs="Times New Roman"/>
          <w:color w:val="000000"/>
          <w:sz w:val="18"/>
          <w:szCs w:val="18"/>
        </w:rPr>
        <w:t>(</w:t>
      </w:r>
      <w:proofErr w:type="gramStart"/>
      <w:r w:rsidRPr="008A5A5C">
        <w:rPr>
          <w:rFonts w:ascii="Consolas" w:eastAsia="Times New Roman" w:hAnsi="Consolas" w:cs="Times New Roman"/>
          <w:color w:val="000000"/>
          <w:sz w:val="18"/>
          <w:szCs w:val="18"/>
        </w:rPr>
        <w:t>v,y</w:t>
      </w:r>
      <w:proofErr w:type="gramEnd"/>
      <w:r w:rsidRPr="008A5A5C">
        <w:rPr>
          <w:rFonts w:ascii="Consolas" w:eastAsia="Times New Roman" w:hAnsi="Consolas" w:cs="Times New Roman"/>
          <w:color w:val="000000"/>
          <w:sz w:val="18"/>
          <w:szCs w:val="18"/>
        </w:rPr>
        <w:t>,K1,K2,K3)</w:t>
      </w:r>
    </w:p>
    <w:p w14:paraId="61B10C87"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w:t>
      </w:r>
    </w:p>
    <w:p w14:paraId="603A7CA5"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Function:    </w:t>
      </w:r>
      <w:proofErr w:type="spellStart"/>
      <w:r w:rsidRPr="008A5A5C">
        <w:rPr>
          <w:rFonts w:ascii="Consolas" w:eastAsia="Times New Roman" w:hAnsi="Consolas" w:cs="Times New Roman"/>
          <w:color w:val="3C763D"/>
          <w:sz w:val="18"/>
          <w:szCs w:val="18"/>
        </w:rPr>
        <w:t>EOM_nond_</w:t>
      </w:r>
      <w:proofErr w:type="gramStart"/>
      <w:r w:rsidRPr="008A5A5C">
        <w:rPr>
          <w:rFonts w:ascii="Consolas" w:eastAsia="Times New Roman" w:hAnsi="Consolas" w:cs="Times New Roman"/>
          <w:color w:val="3C763D"/>
          <w:sz w:val="18"/>
          <w:szCs w:val="18"/>
        </w:rPr>
        <w:t>unsymmBody</w:t>
      </w:r>
      <w:proofErr w:type="spellEnd"/>
      <w:r w:rsidRPr="008A5A5C">
        <w:rPr>
          <w:rFonts w:ascii="Consolas" w:eastAsia="Times New Roman" w:hAnsi="Consolas" w:cs="Times New Roman"/>
          <w:color w:val="3C763D"/>
          <w:sz w:val="18"/>
          <w:szCs w:val="18"/>
        </w:rPr>
        <w:t>(</w:t>
      </w:r>
      <w:proofErr w:type="gramEnd"/>
      <w:r w:rsidRPr="008A5A5C">
        <w:rPr>
          <w:rFonts w:ascii="Consolas" w:eastAsia="Times New Roman" w:hAnsi="Consolas" w:cs="Times New Roman"/>
          <w:color w:val="3C763D"/>
          <w:sz w:val="18"/>
          <w:szCs w:val="18"/>
        </w:rPr>
        <w:t>)</w:t>
      </w:r>
    </w:p>
    <w:p w14:paraId="3ECCB6EF"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Author:      Tomoki Koike</w:t>
      </w:r>
    </w:p>
    <w:p w14:paraId="4E92C55E"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Description: Nondimensionalized EOM for an unsymmetric body</w:t>
      </w:r>
    </w:p>
    <w:p w14:paraId="6FAA791E"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&gt;&gt;Inputs</w:t>
      </w:r>
    </w:p>
    <w:p w14:paraId="79F56928"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v: number of revolutions</w:t>
      </w:r>
    </w:p>
    <w:p w14:paraId="56D02E13"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y: </w:t>
      </w:r>
      <w:proofErr w:type="spellStart"/>
      <w:r w:rsidRPr="008A5A5C">
        <w:rPr>
          <w:rFonts w:ascii="Consolas" w:eastAsia="Times New Roman" w:hAnsi="Consolas" w:cs="Times New Roman"/>
          <w:color w:val="3C763D"/>
          <w:sz w:val="18"/>
          <w:szCs w:val="18"/>
        </w:rPr>
        <w:t>nond</w:t>
      </w:r>
      <w:proofErr w:type="spellEnd"/>
      <w:r w:rsidRPr="008A5A5C">
        <w:rPr>
          <w:rFonts w:ascii="Consolas" w:eastAsia="Times New Roman" w:hAnsi="Consolas" w:cs="Times New Roman"/>
          <w:color w:val="3C763D"/>
          <w:sz w:val="18"/>
          <w:szCs w:val="18"/>
        </w:rPr>
        <w:t xml:space="preserve"> angular velocities, </w:t>
      </w:r>
      <w:proofErr w:type="spellStart"/>
      <w:r w:rsidRPr="008A5A5C">
        <w:rPr>
          <w:rFonts w:ascii="Consolas" w:eastAsia="Times New Roman" w:hAnsi="Consolas" w:cs="Times New Roman"/>
          <w:color w:val="3C763D"/>
          <w:sz w:val="18"/>
          <w:szCs w:val="18"/>
        </w:rPr>
        <w:t>euler</w:t>
      </w:r>
      <w:proofErr w:type="spellEnd"/>
      <w:r w:rsidRPr="008A5A5C">
        <w:rPr>
          <w:rFonts w:ascii="Consolas" w:eastAsia="Times New Roman" w:hAnsi="Consolas" w:cs="Times New Roman"/>
          <w:color w:val="3C763D"/>
          <w:sz w:val="18"/>
          <w:szCs w:val="18"/>
        </w:rPr>
        <w:t xml:space="preserve"> parameters</w:t>
      </w:r>
    </w:p>
    <w:p w14:paraId="0B846333"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K1: shape factor 1</w:t>
      </w:r>
    </w:p>
    <w:p w14:paraId="70DE5C43"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K2: shape factor 2</w:t>
      </w:r>
    </w:p>
    <w:p w14:paraId="1D867426"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K3: shape factor 3</w:t>
      </w:r>
    </w:p>
    <w:p w14:paraId="4A228862"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p>
    <w:p w14:paraId="29D6E262"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Outputs&lt;&lt;</w:t>
      </w:r>
    </w:p>
    <w:p w14:paraId="33B787B8"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w:t>
      </w:r>
      <w:proofErr w:type="spellStart"/>
      <w:r w:rsidRPr="008A5A5C">
        <w:rPr>
          <w:rFonts w:ascii="Consolas" w:eastAsia="Times New Roman" w:hAnsi="Consolas" w:cs="Times New Roman"/>
          <w:color w:val="3C763D"/>
          <w:sz w:val="18"/>
          <w:szCs w:val="18"/>
        </w:rPr>
        <w:t>dy</w:t>
      </w:r>
      <w:proofErr w:type="spellEnd"/>
      <w:r w:rsidRPr="008A5A5C">
        <w:rPr>
          <w:rFonts w:ascii="Consolas" w:eastAsia="Times New Roman" w:hAnsi="Consolas" w:cs="Times New Roman"/>
          <w:color w:val="3C763D"/>
          <w:sz w:val="18"/>
          <w:szCs w:val="18"/>
        </w:rPr>
        <w:t>: differential y</w:t>
      </w:r>
    </w:p>
    <w:p w14:paraId="22DE6793"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w:t>
      </w:r>
    </w:p>
    <w:p w14:paraId="4938420D"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p>
    <w:p w14:paraId="0E4AC9C9"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proofErr w:type="spellStart"/>
      <w:r w:rsidRPr="008A5A5C">
        <w:rPr>
          <w:rFonts w:ascii="Consolas" w:eastAsia="Times New Roman" w:hAnsi="Consolas" w:cs="Times New Roman"/>
          <w:color w:val="000000"/>
          <w:sz w:val="18"/>
          <w:szCs w:val="18"/>
        </w:rPr>
        <w:t>dy</w:t>
      </w:r>
      <w:proofErr w:type="spellEnd"/>
      <w:r w:rsidRPr="008A5A5C">
        <w:rPr>
          <w:rFonts w:ascii="Consolas" w:eastAsia="Times New Roman" w:hAnsi="Consolas" w:cs="Times New Roman"/>
          <w:color w:val="000000"/>
          <w:sz w:val="18"/>
          <w:szCs w:val="18"/>
        </w:rPr>
        <w:t xml:space="preserve"> = </w:t>
      </w:r>
      <w:proofErr w:type="gramStart"/>
      <w:r w:rsidRPr="008A5A5C">
        <w:rPr>
          <w:rFonts w:ascii="Consolas" w:eastAsia="Times New Roman" w:hAnsi="Consolas" w:cs="Times New Roman"/>
          <w:color w:val="000000"/>
          <w:sz w:val="18"/>
          <w:szCs w:val="18"/>
        </w:rPr>
        <w:t>zeros(</w:t>
      </w:r>
      <w:proofErr w:type="gramEnd"/>
      <w:r w:rsidRPr="008A5A5C">
        <w:rPr>
          <w:rFonts w:ascii="Consolas" w:eastAsia="Times New Roman" w:hAnsi="Consolas" w:cs="Times New Roman"/>
          <w:color w:val="000000"/>
          <w:sz w:val="18"/>
          <w:szCs w:val="18"/>
        </w:rPr>
        <w:t>8,1);</w:t>
      </w:r>
    </w:p>
    <w:p w14:paraId="662BEE6C"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p>
    <w:p w14:paraId="3E668D3C"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r w:rsidRPr="008A5A5C">
        <w:rPr>
          <w:rFonts w:ascii="Consolas" w:eastAsia="Times New Roman" w:hAnsi="Consolas" w:cs="Times New Roman"/>
          <w:color w:val="3C763D"/>
          <w:sz w:val="18"/>
          <w:szCs w:val="18"/>
        </w:rPr>
        <w:t xml:space="preserve">% </w:t>
      </w:r>
      <w:proofErr w:type="spellStart"/>
      <w:r w:rsidRPr="008A5A5C">
        <w:rPr>
          <w:rFonts w:ascii="Consolas" w:eastAsia="Times New Roman" w:hAnsi="Consolas" w:cs="Times New Roman"/>
          <w:color w:val="3C763D"/>
          <w:sz w:val="18"/>
          <w:szCs w:val="18"/>
        </w:rPr>
        <w:t>nond</w:t>
      </w:r>
      <w:proofErr w:type="spellEnd"/>
      <w:r w:rsidRPr="008A5A5C">
        <w:rPr>
          <w:rFonts w:ascii="Consolas" w:eastAsia="Times New Roman" w:hAnsi="Consolas" w:cs="Times New Roman"/>
          <w:color w:val="3C763D"/>
          <w:sz w:val="18"/>
          <w:szCs w:val="18"/>
        </w:rPr>
        <w:t xml:space="preserve"> Dynamic EOMs</w:t>
      </w:r>
    </w:p>
    <w:p w14:paraId="7F451521"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proofErr w:type="spellStart"/>
      <w:r w:rsidRPr="008A5A5C">
        <w:rPr>
          <w:rFonts w:ascii="Consolas" w:eastAsia="Times New Roman" w:hAnsi="Consolas" w:cs="Times New Roman"/>
          <w:color w:val="000000"/>
          <w:sz w:val="18"/>
          <w:szCs w:val="18"/>
        </w:rPr>
        <w:t>dy</w:t>
      </w:r>
      <w:proofErr w:type="spellEnd"/>
      <w:r w:rsidRPr="008A5A5C">
        <w:rPr>
          <w:rFonts w:ascii="Consolas" w:eastAsia="Times New Roman" w:hAnsi="Consolas" w:cs="Times New Roman"/>
          <w:color w:val="000000"/>
          <w:sz w:val="18"/>
          <w:szCs w:val="18"/>
        </w:rPr>
        <w:t>(1) = 2*pi*K1*(y(2)*y(3) -  6*(y(5)*y(6) + y(4)*y(7))*(1 - 2*y(4)^2 - 2*y(5)^2));</w:t>
      </w:r>
    </w:p>
    <w:p w14:paraId="18488721"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proofErr w:type="spellStart"/>
      <w:r w:rsidRPr="008A5A5C">
        <w:rPr>
          <w:rFonts w:ascii="Consolas" w:eastAsia="Times New Roman" w:hAnsi="Consolas" w:cs="Times New Roman"/>
          <w:color w:val="000000"/>
          <w:sz w:val="18"/>
          <w:szCs w:val="18"/>
        </w:rPr>
        <w:t>dy</w:t>
      </w:r>
      <w:proofErr w:type="spellEnd"/>
      <w:r w:rsidRPr="008A5A5C">
        <w:rPr>
          <w:rFonts w:ascii="Consolas" w:eastAsia="Times New Roman" w:hAnsi="Consolas" w:cs="Times New Roman"/>
          <w:color w:val="000000"/>
          <w:sz w:val="18"/>
          <w:szCs w:val="18"/>
        </w:rPr>
        <w:t>(2) = 2*pi*K2*(y(1)*y(3) -  6*(y(6)*y(4) - y(5)*y(7))*(1 - 2*y(4)^2 - 2*y(5)^2));</w:t>
      </w:r>
    </w:p>
    <w:p w14:paraId="3174C572"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proofErr w:type="spellStart"/>
      <w:r w:rsidRPr="008A5A5C">
        <w:rPr>
          <w:rFonts w:ascii="Consolas" w:eastAsia="Times New Roman" w:hAnsi="Consolas" w:cs="Times New Roman"/>
          <w:color w:val="000000"/>
          <w:sz w:val="18"/>
          <w:szCs w:val="18"/>
        </w:rPr>
        <w:t>dy</w:t>
      </w:r>
      <w:proofErr w:type="spellEnd"/>
      <w:r w:rsidRPr="008A5A5C">
        <w:rPr>
          <w:rFonts w:ascii="Consolas" w:eastAsia="Times New Roman" w:hAnsi="Consolas" w:cs="Times New Roman"/>
          <w:color w:val="000000"/>
          <w:sz w:val="18"/>
          <w:szCs w:val="18"/>
        </w:rPr>
        <w:t>(3) = 2*pi*K3*(y(2)*y(1) - 12*(y(6)*y(4) - y(5)*y(7))*(y(5)*y(6) + y(4)*y(7)));</w:t>
      </w:r>
    </w:p>
    <w:p w14:paraId="67C772B0"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p>
    <w:p w14:paraId="6987C6B1"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r w:rsidRPr="008A5A5C">
        <w:rPr>
          <w:rFonts w:ascii="Consolas" w:eastAsia="Times New Roman" w:hAnsi="Consolas" w:cs="Times New Roman"/>
          <w:color w:val="3C763D"/>
          <w:sz w:val="18"/>
          <w:szCs w:val="18"/>
        </w:rPr>
        <w:t xml:space="preserve">% </w:t>
      </w:r>
      <w:proofErr w:type="spellStart"/>
      <w:r w:rsidRPr="008A5A5C">
        <w:rPr>
          <w:rFonts w:ascii="Consolas" w:eastAsia="Times New Roman" w:hAnsi="Consolas" w:cs="Times New Roman"/>
          <w:color w:val="3C763D"/>
          <w:sz w:val="18"/>
          <w:szCs w:val="18"/>
        </w:rPr>
        <w:t>nond</w:t>
      </w:r>
      <w:proofErr w:type="spellEnd"/>
      <w:r w:rsidRPr="008A5A5C">
        <w:rPr>
          <w:rFonts w:ascii="Consolas" w:eastAsia="Times New Roman" w:hAnsi="Consolas" w:cs="Times New Roman"/>
          <w:color w:val="3C763D"/>
          <w:sz w:val="18"/>
          <w:szCs w:val="18"/>
        </w:rPr>
        <w:t xml:space="preserve"> Kinematical EOMs</w:t>
      </w:r>
    </w:p>
    <w:p w14:paraId="18DE5EB4"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proofErr w:type="spellStart"/>
      <w:proofErr w:type="gramStart"/>
      <w:r w:rsidRPr="008A5A5C">
        <w:rPr>
          <w:rFonts w:ascii="Consolas" w:eastAsia="Times New Roman" w:hAnsi="Consolas" w:cs="Times New Roman"/>
          <w:color w:val="000000"/>
          <w:sz w:val="18"/>
          <w:szCs w:val="18"/>
        </w:rPr>
        <w:t>dy</w:t>
      </w:r>
      <w:proofErr w:type="spellEnd"/>
      <w:r w:rsidRPr="008A5A5C">
        <w:rPr>
          <w:rFonts w:ascii="Consolas" w:eastAsia="Times New Roman" w:hAnsi="Consolas" w:cs="Times New Roman"/>
          <w:color w:val="000000"/>
          <w:sz w:val="18"/>
          <w:szCs w:val="18"/>
        </w:rPr>
        <w:t>(</w:t>
      </w:r>
      <w:proofErr w:type="gramEnd"/>
      <w:r w:rsidRPr="008A5A5C">
        <w:rPr>
          <w:rFonts w:ascii="Consolas" w:eastAsia="Times New Roman" w:hAnsi="Consolas" w:cs="Times New Roman"/>
          <w:color w:val="000000"/>
          <w:sz w:val="18"/>
          <w:szCs w:val="18"/>
        </w:rPr>
        <w:t xml:space="preserve">4) = pi*( y(1)*y(7) - (y(2) + 1)*y(6) + y(3)*y(5)); </w:t>
      </w:r>
    </w:p>
    <w:p w14:paraId="25E3D02C"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proofErr w:type="spellStart"/>
      <w:proofErr w:type="gramStart"/>
      <w:r w:rsidRPr="008A5A5C">
        <w:rPr>
          <w:rFonts w:ascii="Consolas" w:eastAsia="Times New Roman" w:hAnsi="Consolas" w:cs="Times New Roman"/>
          <w:color w:val="000000"/>
          <w:sz w:val="18"/>
          <w:szCs w:val="18"/>
        </w:rPr>
        <w:t>dy</w:t>
      </w:r>
      <w:proofErr w:type="spellEnd"/>
      <w:r w:rsidRPr="008A5A5C">
        <w:rPr>
          <w:rFonts w:ascii="Consolas" w:eastAsia="Times New Roman" w:hAnsi="Consolas" w:cs="Times New Roman"/>
          <w:color w:val="000000"/>
          <w:sz w:val="18"/>
          <w:szCs w:val="18"/>
        </w:rPr>
        <w:t>(</w:t>
      </w:r>
      <w:proofErr w:type="gramEnd"/>
      <w:r w:rsidRPr="008A5A5C">
        <w:rPr>
          <w:rFonts w:ascii="Consolas" w:eastAsia="Times New Roman" w:hAnsi="Consolas" w:cs="Times New Roman"/>
          <w:color w:val="000000"/>
          <w:sz w:val="18"/>
          <w:szCs w:val="18"/>
        </w:rPr>
        <w:t xml:space="preserve">5) = pi*( y(1)*y(6) + (y(2) - 1)*y(7) - y(3)*y(4)); </w:t>
      </w:r>
    </w:p>
    <w:p w14:paraId="2FB5E4FA"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proofErr w:type="spellStart"/>
      <w:proofErr w:type="gramStart"/>
      <w:r w:rsidRPr="008A5A5C">
        <w:rPr>
          <w:rFonts w:ascii="Consolas" w:eastAsia="Times New Roman" w:hAnsi="Consolas" w:cs="Times New Roman"/>
          <w:color w:val="000000"/>
          <w:sz w:val="18"/>
          <w:szCs w:val="18"/>
        </w:rPr>
        <w:t>dy</w:t>
      </w:r>
      <w:proofErr w:type="spellEnd"/>
      <w:r w:rsidRPr="008A5A5C">
        <w:rPr>
          <w:rFonts w:ascii="Consolas" w:eastAsia="Times New Roman" w:hAnsi="Consolas" w:cs="Times New Roman"/>
          <w:color w:val="000000"/>
          <w:sz w:val="18"/>
          <w:szCs w:val="18"/>
        </w:rPr>
        <w:t>(</w:t>
      </w:r>
      <w:proofErr w:type="gramEnd"/>
      <w:r w:rsidRPr="008A5A5C">
        <w:rPr>
          <w:rFonts w:ascii="Consolas" w:eastAsia="Times New Roman" w:hAnsi="Consolas" w:cs="Times New Roman"/>
          <w:color w:val="000000"/>
          <w:sz w:val="18"/>
          <w:szCs w:val="18"/>
        </w:rPr>
        <w:t xml:space="preserve">6) = pi*(-y(1)*y(5) + (y(2) + 1)*y(4) + y(3)*y(7)); </w:t>
      </w:r>
    </w:p>
    <w:p w14:paraId="701E1F1D"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proofErr w:type="spellStart"/>
      <w:proofErr w:type="gramStart"/>
      <w:r w:rsidRPr="008A5A5C">
        <w:rPr>
          <w:rFonts w:ascii="Consolas" w:eastAsia="Times New Roman" w:hAnsi="Consolas" w:cs="Times New Roman"/>
          <w:color w:val="000000"/>
          <w:sz w:val="18"/>
          <w:szCs w:val="18"/>
        </w:rPr>
        <w:t>dy</w:t>
      </w:r>
      <w:proofErr w:type="spellEnd"/>
      <w:r w:rsidRPr="008A5A5C">
        <w:rPr>
          <w:rFonts w:ascii="Consolas" w:eastAsia="Times New Roman" w:hAnsi="Consolas" w:cs="Times New Roman"/>
          <w:color w:val="000000"/>
          <w:sz w:val="18"/>
          <w:szCs w:val="18"/>
        </w:rPr>
        <w:t>(</w:t>
      </w:r>
      <w:proofErr w:type="gramEnd"/>
      <w:r w:rsidRPr="008A5A5C">
        <w:rPr>
          <w:rFonts w:ascii="Consolas" w:eastAsia="Times New Roman" w:hAnsi="Consolas" w:cs="Times New Roman"/>
          <w:color w:val="000000"/>
          <w:sz w:val="18"/>
          <w:szCs w:val="18"/>
        </w:rPr>
        <w:t xml:space="preserve">7) = pi*(-y(1)*y(4) - (y(2) - 1)*y(5) - y(3)*y(6)); </w:t>
      </w:r>
    </w:p>
    <w:p w14:paraId="4E9C82A3"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p>
    <w:p w14:paraId="654C7EA7"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r w:rsidRPr="008A5A5C">
        <w:rPr>
          <w:rFonts w:ascii="Consolas" w:eastAsia="Times New Roman" w:hAnsi="Consolas" w:cs="Times New Roman"/>
          <w:color w:val="3C763D"/>
          <w:sz w:val="18"/>
          <w:szCs w:val="18"/>
        </w:rPr>
        <w:t>% K - K0: Euler Constraint</w:t>
      </w:r>
    </w:p>
    <w:p w14:paraId="42A3CBE5"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proofErr w:type="spellStart"/>
      <w:proofErr w:type="gramStart"/>
      <w:r w:rsidRPr="008A5A5C">
        <w:rPr>
          <w:rFonts w:ascii="Consolas" w:eastAsia="Times New Roman" w:hAnsi="Consolas" w:cs="Times New Roman"/>
          <w:color w:val="000000"/>
          <w:sz w:val="18"/>
          <w:szCs w:val="18"/>
        </w:rPr>
        <w:t>dy</w:t>
      </w:r>
      <w:proofErr w:type="spellEnd"/>
      <w:r w:rsidRPr="008A5A5C">
        <w:rPr>
          <w:rFonts w:ascii="Consolas" w:eastAsia="Times New Roman" w:hAnsi="Consolas" w:cs="Times New Roman"/>
          <w:color w:val="000000"/>
          <w:sz w:val="18"/>
          <w:szCs w:val="18"/>
        </w:rPr>
        <w:t>(</w:t>
      </w:r>
      <w:proofErr w:type="gramEnd"/>
      <w:r w:rsidRPr="008A5A5C">
        <w:rPr>
          <w:rFonts w:ascii="Consolas" w:eastAsia="Times New Roman" w:hAnsi="Consolas" w:cs="Times New Roman"/>
          <w:color w:val="000000"/>
          <w:sz w:val="18"/>
          <w:szCs w:val="18"/>
        </w:rPr>
        <w:t xml:space="preserve">8) = </w:t>
      </w:r>
      <w:proofErr w:type="spellStart"/>
      <w:r w:rsidRPr="008A5A5C">
        <w:rPr>
          <w:rFonts w:ascii="Consolas" w:eastAsia="Times New Roman" w:hAnsi="Consolas" w:cs="Times New Roman"/>
          <w:color w:val="000000"/>
          <w:sz w:val="18"/>
          <w:szCs w:val="18"/>
        </w:rPr>
        <w:t>EulerConstraint</w:t>
      </w:r>
      <w:proofErr w:type="spellEnd"/>
      <w:r w:rsidRPr="008A5A5C">
        <w:rPr>
          <w:rFonts w:ascii="Consolas" w:eastAsia="Times New Roman" w:hAnsi="Consolas" w:cs="Times New Roman"/>
          <w:color w:val="000000"/>
          <w:sz w:val="18"/>
          <w:szCs w:val="18"/>
        </w:rPr>
        <w:t>(y(4),y(5),y(6),y(7));</w:t>
      </w:r>
    </w:p>
    <w:p w14:paraId="20D1FA5E"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p>
    <w:p w14:paraId="327EAA63"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p>
    <w:p w14:paraId="405B6152"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FF"/>
          <w:sz w:val="18"/>
          <w:szCs w:val="18"/>
        </w:rPr>
        <w:t>end</w:t>
      </w:r>
    </w:p>
    <w:p w14:paraId="0CB159F7"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p>
    <w:p w14:paraId="0AD4FDAC"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p>
    <w:p w14:paraId="13D467FA" w14:textId="441A954C" w:rsidR="008A5A5C" w:rsidRPr="008A5A5C" w:rsidRDefault="008A5A5C" w:rsidP="008A5A5C">
      <w:pPr>
        <w:spacing w:after="0" w:line="0" w:lineRule="atLeast"/>
        <w:contextualSpacing/>
        <w:rPr>
          <w:rFonts w:ascii="inherit" w:hAnsi="inherit"/>
          <w:sz w:val="18"/>
          <w:szCs w:val="18"/>
          <w:lang w:eastAsia="zh-TW"/>
        </w:rPr>
      </w:pPr>
    </w:p>
    <w:p w14:paraId="45137AD5"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FF"/>
          <w:sz w:val="18"/>
          <w:szCs w:val="18"/>
        </w:rPr>
        <w:t xml:space="preserve">function </w:t>
      </w:r>
      <w:r w:rsidRPr="008A5A5C">
        <w:rPr>
          <w:rFonts w:ascii="Consolas" w:eastAsia="Times New Roman" w:hAnsi="Consolas" w:cs="Times New Roman"/>
          <w:color w:val="000000"/>
          <w:sz w:val="18"/>
          <w:szCs w:val="18"/>
        </w:rPr>
        <w:t xml:space="preserve">[rev, Nut, </w:t>
      </w:r>
      <w:proofErr w:type="spellStart"/>
      <w:r w:rsidRPr="008A5A5C">
        <w:rPr>
          <w:rFonts w:ascii="Consolas" w:eastAsia="Times New Roman" w:hAnsi="Consolas" w:cs="Times New Roman"/>
          <w:color w:val="000000"/>
          <w:sz w:val="18"/>
          <w:szCs w:val="18"/>
        </w:rPr>
        <w:t>Prec</w:t>
      </w:r>
      <w:proofErr w:type="spellEnd"/>
      <w:r w:rsidRPr="008A5A5C">
        <w:rPr>
          <w:rFonts w:ascii="Consolas" w:eastAsia="Times New Roman" w:hAnsi="Consolas" w:cs="Times New Roman"/>
          <w:color w:val="000000"/>
          <w:sz w:val="18"/>
          <w:szCs w:val="18"/>
        </w:rPr>
        <w:t xml:space="preserve">] = </w:t>
      </w:r>
      <w:proofErr w:type="spellStart"/>
      <w:r w:rsidRPr="008A5A5C">
        <w:rPr>
          <w:rFonts w:ascii="Consolas" w:eastAsia="Times New Roman" w:hAnsi="Consolas" w:cs="Times New Roman"/>
          <w:color w:val="000000"/>
          <w:sz w:val="18"/>
          <w:szCs w:val="18"/>
        </w:rPr>
        <w:t>Nut_Prec_UnsymmBody</w:t>
      </w:r>
      <w:proofErr w:type="spellEnd"/>
      <w:r w:rsidRPr="008A5A5C">
        <w:rPr>
          <w:rFonts w:ascii="Consolas" w:eastAsia="Times New Roman" w:hAnsi="Consolas" w:cs="Times New Roman"/>
          <w:color w:val="000000"/>
          <w:sz w:val="18"/>
          <w:szCs w:val="18"/>
        </w:rPr>
        <w:t>(</w:t>
      </w:r>
      <w:proofErr w:type="gramStart"/>
      <w:r w:rsidRPr="008A5A5C">
        <w:rPr>
          <w:rFonts w:ascii="Consolas" w:eastAsia="Times New Roman" w:hAnsi="Consolas" w:cs="Times New Roman"/>
          <w:color w:val="000000"/>
          <w:sz w:val="18"/>
          <w:szCs w:val="18"/>
        </w:rPr>
        <w:t>rev,y</w:t>
      </w:r>
      <w:proofErr w:type="gramEnd"/>
      <w:r w:rsidRPr="008A5A5C">
        <w:rPr>
          <w:rFonts w:ascii="Consolas" w:eastAsia="Times New Roman" w:hAnsi="Consolas" w:cs="Times New Roman"/>
          <w:color w:val="000000"/>
          <w:sz w:val="18"/>
          <w:szCs w:val="18"/>
        </w:rPr>
        <w:t>,K1,K2,K3)</w:t>
      </w:r>
    </w:p>
    <w:p w14:paraId="175C0670"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w:t>
      </w:r>
    </w:p>
    <w:p w14:paraId="406FADFC"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Function:      </w:t>
      </w:r>
      <w:proofErr w:type="spellStart"/>
      <w:r w:rsidRPr="008A5A5C">
        <w:rPr>
          <w:rFonts w:ascii="Consolas" w:eastAsia="Times New Roman" w:hAnsi="Consolas" w:cs="Times New Roman"/>
          <w:color w:val="3C763D"/>
          <w:sz w:val="18"/>
          <w:szCs w:val="18"/>
        </w:rPr>
        <w:t>Nut_Prec_</w:t>
      </w:r>
      <w:proofErr w:type="gramStart"/>
      <w:r w:rsidRPr="008A5A5C">
        <w:rPr>
          <w:rFonts w:ascii="Consolas" w:eastAsia="Times New Roman" w:hAnsi="Consolas" w:cs="Times New Roman"/>
          <w:color w:val="3C763D"/>
          <w:sz w:val="18"/>
          <w:szCs w:val="18"/>
        </w:rPr>
        <w:t>UnsymmBody</w:t>
      </w:r>
      <w:proofErr w:type="spellEnd"/>
      <w:r w:rsidRPr="008A5A5C">
        <w:rPr>
          <w:rFonts w:ascii="Consolas" w:eastAsia="Times New Roman" w:hAnsi="Consolas" w:cs="Times New Roman"/>
          <w:color w:val="3C763D"/>
          <w:sz w:val="18"/>
          <w:szCs w:val="18"/>
        </w:rPr>
        <w:t>(</w:t>
      </w:r>
      <w:proofErr w:type="gramEnd"/>
      <w:r w:rsidRPr="008A5A5C">
        <w:rPr>
          <w:rFonts w:ascii="Consolas" w:eastAsia="Times New Roman" w:hAnsi="Consolas" w:cs="Times New Roman"/>
          <w:color w:val="3C763D"/>
          <w:sz w:val="18"/>
          <w:szCs w:val="18"/>
        </w:rPr>
        <w:t>)</w:t>
      </w:r>
    </w:p>
    <w:p w14:paraId="17727856"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Author:        Tomoki Koike</w:t>
      </w:r>
    </w:p>
    <w:p w14:paraId="1D7F4247"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Descriptions:  DE computing nutation and precession history of</w:t>
      </w:r>
    </w:p>
    <w:p w14:paraId="361E58C3"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w:t>
      </w:r>
      <w:proofErr w:type="spellStart"/>
      <w:r w:rsidRPr="008A5A5C">
        <w:rPr>
          <w:rFonts w:ascii="Consolas" w:eastAsia="Times New Roman" w:hAnsi="Consolas" w:cs="Times New Roman"/>
          <w:color w:val="3C763D"/>
          <w:sz w:val="18"/>
          <w:szCs w:val="18"/>
        </w:rPr>
        <w:t>unsymmertic</w:t>
      </w:r>
      <w:proofErr w:type="spellEnd"/>
      <w:r w:rsidRPr="008A5A5C">
        <w:rPr>
          <w:rFonts w:ascii="Consolas" w:eastAsia="Times New Roman" w:hAnsi="Consolas" w:cs="Times New Roman"/>
          <w:color w:val="3C763D"/>
          <w:sz w:val="18"/>
          <w:szCs w:val="18"/>
        </w:rPr>
        <w:t xml:space="preserve"> body</w:t>
      </w:r>
    </w:p>
    <w:p w14:paraId="454008CE"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&gt;&gt;Inputs </w:t>
      </w:r>
    </w:p>
    <w:p w14:paraId="449EAA1E"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rev:  number of revolutions</w:t>
      </w:r>
    </w:p>
    <w:p w14:paraId="15F10E3A"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y:  Initial conditions</w:t>
      </w:r>
    </w:p>
    <w:p w14:paraId="5BBB8BEE"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K1:  shape factor 1</w:t>
      </w:r>
    </w:p>
    <w:p w14:paraId="44F40087"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lastRenderedPageBreak/>
        <w:t xml:space="preserve">             K2:  shape factor 2</w:t>
      </w:r>
    </w:p>
    <w:p w14:paraId="5FC5176E"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K3:  shape factor 3</w:t>
      </w:r>
    </w:p>
    <w:p w14:paraId="2720AF61"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p>
    <w:p w14:paraId="2BF4DC9A"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Outputs&lt;&lt;</w:t>
      </w:r>
    </w:p>
    <w:p w14:paraId="6BBFDAE8"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rev:  revolutions</w:t>
      </w:r>
    </w:p>
    <w:p w14:paraId="3A3DE3C1"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Nut:  Nutation angle history</w:t>
      </w:r>
    </w:p>
    <w:p w14:paraId="7357251F"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w:t>
      </w:r>
      <w:proofErr w:type="spellStart"/>
      <w:r w:rsidRPr="008A5A5C">
        <w:rPr>
          <w:rFonts w:ascii="Consolas" w:eastAsia="Times New Roman" w:hAnsi="Consolas" w:cs="Times New Roman"/>
          <w:color w:val="3C763D"/>
          <w:sz w:val="18"/>
          <w:szCs w:val="18"/>
        </w:rPr>
        <w:t>Prec</w:t>
      </w:r>
      <w:proofErr w:type="spellEnd"/>
      <w:r w:rsidRPr="008A5A5C">
        <w:rPr>
          <w:rFonts w:ascii="Consolas" w:eastAsia="Times New Roman" w:hAnsi="Consolas" w:cs="Times New Roman"/>
          <w:color w:val="3C763D"/>
          <w:sz w:val="18"/>
          <w:szCs w:val="18"/>
        </w:rPr>
        <w:t xml:space="preserve">:  </w:t>
      </w:r>
      <w:proofErr w:type="spellStart"/>
      <w:r w:rsidRPr="008A5A5C">
        <w:rPr>
          <w:rFonts w:ascii="Consolas" w:eastAsia="Times New Roman" w:hAnsi="Consolas" w:cs="Times New Roman"/>
          <w:color w:val="3C763D"/>
          <w:sz w:val="18"/>
          <w:szCs w:val="18"/>
        </w:rPr>
        <w:t>Culmulative</w:t>
      </w:r>
      <w:proofErr w:type="spellEnd"/>
      <w:r w:rsidRPr="008A5A5C">
        <w:rPr>
          <w:rFonts w:ascii="Consolas" w:eastAsia="Times New Roman" w:hAnsi="Consolas" w:cs="Times New Roman"/>
          <w:color w:val="3C763D"/>
          <w:sz w:val="18"/>
          <w:szCs w:val="18"/>
        </w:rPr>
        <w:t xml:space="preserve"> Precession angle history</w:t>
      </w:r>
    </w:p>
    <w:p w14:paraId="7138176F"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3C763D"/>
          <w:sz w:val="18"/>
          <w:szCs w:val="18"/>
        </w:rPr>
        <w:t xml:space="preserve">    %}</w:t>
      </w:r>
    </w:p>
    <w:p w14:paraId="0FE80339"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p>
    <w:p w14:paraId="52D06BF6"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r w:rsidRPr="008A5A5C">
        <w:rPr>
          <w:rFonts w:ascii="Consolas" w:eastAsia="Times New Roman" w:hAnsi="Consolas" w:cs="Times New Roman"/>
          <w:color w:val="3C763D"/>
          <w:sz w:val="18"/>
          <w:szCs w:val="18"/>
        </w:rPr>
        <w:t>% Numerical Integration</w:t>
      </w:r>
    </w:p>
    <w:p w14:paraId="20CA966F"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opt = </w:t>
      </w:r>
      <w:proofErr w:type="spellStart"/>
      <w:proofErr w:type="gramStart"/>
      <w:r w:rsidRPr="008A5A5C">
        <w:rPr>
          <w:rFonts w:ascii="Consolas" w:eastAsia="Times New Roman" w:hAnsi="Consolas" w:cs="Times New Roman"/>
          <w:color w:val="000000"/>
          <w:sz w:val="18"/>
          <w:szCs w:val="18"/>
        </w:rPr>
        <w:t>odeset</w:t>
      </w:r>
      <w:proofErr w:type="spellEnd"/>
      <w:r w:rsidRPr="008A5A5C">
        <w:rPr>
          <w:rFonts w:ascii="Consolas" w:eastAsia="Times New Roman" w:hAnsi="Consolas" w:cs="Times New Roman"/>
          <w:color w:val="000000"/>
          <w:sz w:val="18"/>
          <w:szCs w:val="18"/>
        </w:rPr>
        <w:t>(</w:t>
      </w:r>
      <w:proofErr w:type="gramEnd"/>
      <w:r w:rsidRPr="008A5A5C">
        <w:rPr>
          <w:rFonts w:ascii="Consolas" w:eastAsia="Times New Roman" w:hAnsi="Consolas" w:cs="Times New Roman"/>
          <w:color w:val="A020F0"/>
          <w:sz w:val="18"/>
          <w:szCs w:val="18"/>
        </w:rPr>
        <w:t>'</w:t>
      </w:r>
      <w:proofErr w:type="spellStart"/>
      <w:r w:rsidRPr="008A5A5C">
        <w:rPr>
          <w:rFonts w:ascii="Consolas" w:eastAsia="Times New Roman" w:hAnsi="Consolas" w:cs="Times New Roman"/>
          <w:color w:val="A020F0"/>
          <w:sz w:val="18"/>
          <w:szCs w:val="18"/>
        </w:rPr>
        <w:t>RelTol</w:t>
      </w:r>
      <w:proofErr w:type="spellEnd"/>
      <w:r w:rsidRPr="008A5A5C">
        <w:rPr>
          <w:rFonts w:ascii="Consolas" w:eastAsia="Times New Roman" w:hAnsi="Consolas" w:cs="Times New Roman"/>
          <w:color w:val="A020F0"/>
          <w:sz w:val="18"/>
          <w:szCs w:val="18"/>
        </w:rPr>
        <w:t>'</w:t>
      </w:r>
      <w:r w:rsidRPr="008A5A5C">
        <w:rPr>
          <w:rFonts w:ascii="Consolas" w:eastAsia="Times New Roman" w:hAnsi="Consolas" w:cs="Times New Roman"/>
          <w:color w:val="000000"/>
          <w:sz w:val="18"/>
          <w:szCs w:val="18"/>
        </w:rPr>
        <w:t xml:space="preserve">, 1e-13, </w:t>
      </w:r>
      <w:r w:rsidRPr="008A5A5C">
        <w:rPr>
          <w:rFonts w:ascii="Consolas" w:eastAsia="Times New Roman" w:hAnsi="Consolas" w:cs="Times New Roman"/>
          <w:color w:val="A020F0"/>
          <w:sz w:val="18"/>
          <w:szCs w:val="18"/>
        </w:rPr>
        <w:t>'</w:t>
      </w:r>
      <w:proofErr w:type="spellStart"/>
      <w:r w:rsidRPr="008A5A5C">
        <w:rPr>
          <w:rFonts w:ascii="Consolas" w:eastAsia="Times New Roman" w:hAnsi="Consolas" w:cs="Times New Roman"/>
          <w:color w:val="A020F0"/>
          <w:sz w:val="18"/>
          <w:szCs w:val="18"/>
        </w:rPr>
        <w:t>AbsTol</w:t>
      </w:r>
      <w:proofErr w:type="spellEnd"/>
      <w:r w:rsidRPr="008A5A5C">
        <w:rPr>
          <w:rFonts w:ascii="Consolas" w:eastAsia="Times New Roman" w:hAnsi="Consolas" w:cs="Times New Roman"/>
          <w:color w:val="A020F0"/>
          <w:sz w:val="18"/>
          <w:szCs w:val="18"/>
        </w:rPr>
        <w:t>'</w:t>
      </w:r>
      <w:r w:rsidRPr="008A5A5C">
        <w:rPr>
          <w:rFonts w:ascii="Consolas" w:eastAsia="Times New Roman" w:hAnsi="Consolas" w:cs="Times New Roman"/>
          <w:color w:val="000000"/>
          <w:sz w:val="18"/>
          <w:szCs w:val="18"/>
        </w:rPr>
        <w:t>, 1e-13);</w:t>
      </w:r>
    </w:p>
    <w:p w14:paraId="16F9E08A"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[rev, data] = ode45(@(</w:t>
      </w:r>
      <w:proofErr w:type="spellStart"/>
      <w:proofErr w:type="gramStart"/>
      <w:r w:rsidRPr="008A5A5C">
        <w:rPr>
          <w:rFonts w:ascii="Consolas" w:eastAsia="Times New Roman" w:hAnsi="Consolas" w:cs="Times New Roman"/>
          <w:color w:val="000000"/>
          <w:sz w:val="18"/>
          <w:szCs w:val="18"/>
        </w:rPr>
        <w:t>v,y</w:t>
      </w:r>
      <w:proofErr w:type="spellEnd"/>
      <w:proofErr w:type="gramEnd"/>
      <w:r w:rsidRPr="008A5A5C">
        <w:rPr>
          <w:rFonts w:ascii="Consolas" w:eastAsia="Times New Roman" w:hAnsi="Consolas" w:cs="Times New Roman"/>
          <w:color w:val="000000"/>
          <w:sz w:val="18"/>
          <w:szCs w:val="18"/>
        </w:rPr>
        <w:t xml:space="preserve">) </w:t>
      </w:r>
      <w:proofErr w:type="spellStart"/>
      <w:r w:rsidRPr="008A5A5C">
        <w:rPr>
          <w:rFonts w:ascii="Consolas" w:eastAsia="Times New Roman" w:hAnsi="Consolas" w:cs="Times New Roman"/>
          <w:color w:val="000000"/>
          <w:sz w:val="18"/>
          <w:szCs w:val="18"/>
        </w:rPr>
        <w:t>EOM_nond_unsymmBody</w:t>
      </w:r>
      <w:proofErr w:type="spellEnd"/>
      <w:r w:rsidRPr="008A5A5C">
        <w:rPr>
          <w:rFonts w:ascii="Consolas" w:eastAsia="Times New Roman" w:hAnsi="Consolas" w:cs="Times New Roman"/>
          <w:color w:val="000000"/>
          <w:sz w:val="18"/>
          <w:szCs w:val="18"/>
        </w:rPr>
        <w:t>(rev,y,K1,K2,K3),</w:t>
      </w:r>
      <w:proofErr w:type="spellStart"/>
      <w:r w:rsidRPr="008A5A5C">
        <w:rPr>
          <w:rFonts w:ascii="Consolas" w:eastAsia="Times New Roman" w:hAnsi="Consolas" w:cs="Times New Roman"/>
          <w:color w:val="000000"/>
          <w:sz w:val="18"/>
          <w:szCs w:val="18"/>
        </w:rPr>
        <w:t>rev,y,opt</w:t>
      </w:r>
      <w:proofErr w:type="spellEnd"/>
      <w:r w:rsidRPr="008A5A5C">
        <w:rPr>
          <w:rFonts w:ascii="Consolas" w:eastAsia="Times New Roman" w:hAnsi="Consolas" w:cs="Times New Roman"/>
          <w:color w:val="000000"/>
          <w:sz w:val="18"/>
          <w:szCs w:val="18"/>
        </w:rPr>
        <w:t>);</w:t>
      </w:r>
    </w:p>
    <w:p w14:paraId="0B27DB2A"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p>
    <w:p w14:paraId="130F833F"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r w:rsidRPr="008A5A5C">
        <w:rPr>
          <w:rFonts w:ascii="Consolas" w:eastAsia="Times New Roman" w:hAnsi="Consolas" w:cs="Times New Roman"/>
          <w:color w:val="3C763D"/>
          <w:sz w:val="18"/>
          <w:szCs w:val="18"/>
        </w:rPr>
        <w:t>% Calculating Nutation angle</w:t>
      </w:r>
    </w:p>
    <w:p w14:paraId="552AC913"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Nut = </w:t>
      </w:r>
      <w:proofErr w:type="spellStart"/>
      <w:r w:rsidRPr="008A5A5C">
        <w:rPr>
          <w:rFonts w:ascii="Consolas" w:eastAsia="Times New Roman" w:hAnsi="Consolas" w:cs="Times New Roman"/>
          <w:color w:val="000000"/>
          <w:sz w:val="18"/>
          <w:szCs w:val="18"/>
        </w:rPr>
        <w:t>acosd</w:t>
      </w:r>
      <w:proofErr w:type="spellEnd"/>
      <w:r w:rsidRPr="008A5A5C">
        <w:rPr>
          <w:rFonts w:ascii="Consolas" w:eastAsia="Times New Roman" w:hAnsi="Consolas" w:cs="Times New Roman"/>
          <w:color w:val="000000"/>
          <w:sz w:val="18"/>
          <w:szCs w:val="18"/>
        </w:rPr>
        <w:t>(1-2*data</w:t>
      </w:r>
      <w:proofErr w:type="gramStart"/>
      <w:r w:rsidRPr="008A5A5C">
        <w:rPr>
          <w:rFonts w:ascii="Consolas" w:eastAsia="Times New Roman" w:hAnsi="Consolas" w:cs="Times New Roman"/>
          <w:color w:val="000000"/>
          <w:sz w:val="18"/>
          <w:szCs w:val="18"/>
        </w:rPr>
        <w:t>(:,</w:t>
      </w:r>
      <w:proofErr w:type="gramEnd"/>
      <w:r w:rsidRPr="008A5A5C">
        <w:rPr>
          <w:rFonts w:ascii="Consolas" w:eastAsia="Times New Roman" w:hAnsi="Consolas" w:cs="Times New Roman"/>
          <w:color w:val="000000"/>
          <w:sz w:val="18"/>
          <w:szCs w:val="18"/>
        </w:rPr>
        <w:t>6).^2-2*data(:,4).^2);</w:t>
      </w:r>
    </w:p>
    <w:p w14:paraId="6570B8CA"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p>
    <w:p w14:paraId="306E03E3"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r w:rsidRPr="008A5A5C">
        <w:rPr>
          <w:rFonts w:ascii="Consolas" w:eastAsia="Times New Roman" w:hAnsi="Consolas" w:cs="Times New Roman"/>
          <w:color w:val="3C763D"/>
          <w:sz w:val="18"/>
          <w:szCs w:val="18"/>
        </w:rPr>
        <w:t>% Calculating Precession angle</w:t>
      </w:r>
    </w:p>
    <w:p w14:paraId="0797E187"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C12   = </w:t>
      </w:r>
      <w:proofErr w:type="gramStart"/>
      <w:r w:rsidRPr="008A5A5C">
        <w:rPr>
          <w:rFonts w:ascii="Consolas" w:eastAsia="Times New Roman" w:hAnsi="Consolas" w:cs="Times New Roman"/>
          <w:color w:val="000000"/>
          <w:sz w:val="18"/>
          <w:szCs w:val="18"/>
        </w:rPr>
        <w:t>2.*</w:t>
      </w:r>
      <w:proofErr w:type="gramEnd"/>
      <w:r w:rsidRPr="008A5A5C">
        <w:rPr>
          <w:rFonts w:ascii="Consolas" w:eastAsia="Times New Roman" w:hAnsi="Consolas" w:cs="Times New Roman"/>
          <w:color w:val="000000"/>
          <w:sz w:val="18"/>
          <w:szCs w:val="18"/>
        </w:rPr>
        <w:t>(data(:,4).*data(:,5)-data(:,6).*data(:,7));</w:t>
      </w:r>
    </w:p>
    <w:p w14:paraId="68B3A526"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C32   = </w:t>
      </w:r>
      <w:proofErr w:type="gramStart"/>
      <w:r w:rsidRPr="008A5A5C">
        <w:rPr>
          <w:rFonts w:ascii="Consolas" w:eastAsia="Times New Roman" w:hAnsi="Consolas" w:cs="Times New Roman"/>
          <w:color w:val="000000"/>
          <w:sz w:val="18"/>
          <w:szCs w:val="18"/>
        </w:rPr>
        <w:t>2.*</w:t>
      </w:r>
      <w:proofErr w:type="gramEnd"/>
      <w:r w:rsidRPr="008A5A5C">
        <w:rPr>
          <w:rFonts w:ascii="Consolas" w:eastAsia="Times New Roman" w:hAnsi="Consolas" w:cs="Times New Roman"/>
          <w:color w:val="000000"/>
          <w:sz w:val="18"/>
          <w:szCs w:val="18"/>
        </w:rPr>
        <w:t>(data(:,5).*data(:,6)+data(:,4).*data(:,7));</w:t>
      </w:r>
    </w:p>
    <w:p w14:paraId="4ED389FB"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proofErr w:type="spellStart"/>
      <w:proofErr w:type="gramStart"/>
      <w:r w:rsidRPr="008A5A5C">
        <w:rPr>
          <w:rFonts w:ascii="Consolas" w:eastAsia="Times New Roman" w:hAnsi="Consolas" w:cs="Times New Roman"/>
          <w:color w:val="000000"/>
          <w:sz w:val="18"/>
          <w:szCs w:val="18"/>
        </w:rPr>
        <w:t>Prec</w:t>
      </w:r>
      <w:proofErr w:type="spellEnd"/>
      <w:r w:rsidRPr="008A5A5C">
        <w:rPr>
          <w:rFonts w:ascii="Consolas" w:eastAsia="Times New Roman" w:hAnsi="Consolas" w:cs="Times New Roman"/>
          <w:color w:val="000000"/>
          <w:sz w:val="18"/>
          <w:szCs w:val="18"/>
        </w:rPr>
        <w:t xml:space="preserve">  =</w:t>
      </w:r>
      <w:proofErr w:type="gramEnd"/>
      <w:r w:rsidRPr="008A5A5C">
        <w:rPr>
          <w:rFonts w:ascii="Consolas" w:eastAsia="Times New Roman" w:hAnsi="Consolas" w:cs="Times New Roman"/>
          <w:color w:val="000000"/>
          <w:sz w:val="18"/>
          <w:szCs w:val="18"/>
        </w:rPr>
        <w:t xml:space="preserve"> zeros([length(rev),1]);</w:t>
      </w:r>
    </w:p>
    <w:p w14:paraId="24614098"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r w:rsidRPr="008A5A5C">
        <w:rPr>
          <w:rFonts w:ascii="Consolas" w:eastAsia="Times New Roman" w:hAnsi="Consolas" w:cs="Times New Roman"/>
          <w:color w:val="0000FF"/>
          <w:sz w:val="18"/>
          <w:szCs w:val="18"/>
        </w:rPr>
        <w:t xml:space="preserve">if </w:t>
      </w:r>
      <w:proofErr w:type="gramStart"/>
      <w:r w:rsidRPr="008A5A5C">
        <w:rPr>
          <w:rFonts w:ascii="Consolas" w:eastAsia="Times New Roman" w:hAnsi="Consolas" w:cs="Times New Roman"/>
          <w:color w:val="000000"/>
          <w:sz w:val="18"/>
          <w:szCs w:val="18"/>
        </w:rPr>
        <w:t>y(</w:t>
      </w:r>
      <w:proofErr w:type="gramEnd"/>
      <w:r w:rsidRPr="008A5A5C">
        <w:rPr>
          <w:rFonts w:ascii="Consolas" w:eastAsia="Times New Roman" w:hAnsi="Consolas" w:cs="Times New Roman"/>
          <w:color w:val="000000"/>
          <w:sz w:val="18"/>
          <w:szCs w:val="18"/>
        </w:rPr>
        <w:t>1) ~= 0</w:t>
      </w:r>
    </w:p>
    <w:p w14:paraId="41F7DBF6"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r w:rsidRPr="008A5A5C">
        <w:rPr>
          <w:rFonts w:ascii="Consolas" w:eastAsia="Times New Roman" w:hAnsi="Consolas" w:cs="Times New Roman"/>
          <w:color w:val="0000FF"/>
          <w:sz w:val="18"/>
          <w:szCs w:val="18"/>
        </w:rPr>
        <w:t xml:space="preserve">for </w:t>
      </w:r>
      <w:proofErr w:type="spellStart"/>
      <w:r w:rsidRPr="008A5A5C">
        <w:rPr>
          <w:rFonts w:ascii="Consolas" w:eastAsia="Times New Roman" w:hAnsi="Consolas" w:cs="Times New Roman"/>
          <w:color w:val="000000"/>
          <w:sz w:val="18"/>
          <w:szCs w:val="18"/>
        </w:rPr>
        <w:t>i</w:t>
      </w:r>
      <w:proofErr w:type="spellEnd"/>
      <w:r w:rsidRPr="008A5A5C">
        <w:rPr>
          <w:rFonts w:ascii="Consolas" w:eastAsia="Times New Roman" w:hAnsi="Consolas" w:cs="Times New Roman"/>
          <w:color w:val="000000"/>
          <w:sz w:val="18"/>
          <w:szCs w:val="18"/>
        </w:rPr>
        <w:t xml:space="preserve"> = </w:t>
      </w:r>
      <w:proofErr w:type="gramStart"/>
      <w:r w:rsidRPr="008A5A5C">
        <w:rPr>
          <w:rFonts w:ascii="Consolas" w:eastAsia="Times New Roman" w:hAnsi="Consolas" w:cs="Times New Roman"/>
          <w:color w:val="000000"/>
          <w:sz w:val="18"/>
          <w:szCs w:val="18"/>
        </w:rPr>
        <w:t>1:length</w:t>
      </w:r>
      <w:proofErr w:type="gramEnd"/>
      <w:r w:rsidRPr="008A5A5C">
        <w:rPr>
          <w:rFonts w:ascii="Consolas" w:eastAsia="Times New Roman" w:hAnsi="Consolas" w:cs="Times New Roman"/>
          <w:color w:val="000000"/>
          <w:sz w:val="18"/>
          <w:szCs w:val="18"/>
        </w:rPr>
        <w:t>(rev)</w:t>
      </w:r>
    </w:p>
    <w:p w14:paraId="5CBE56EA"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r w:rsidRPr="008A5A5C">
        <w:rPr>
          <w:rFonts w:ascii="Consolas" w:eastAsia="Times New Roman" w:hAnsi="Consolas" w:cs="Times New Roman"/>
          <w:color w:val="0000FF"/>
          <w:sz w:val="18"/>
          <w:szCs w:val="18"/>
        </w:rPr>
        <w:t xml:space="preserve">if </w:t>
      </w:r>
      <w:proofErr w:type="spellStart"/>
      <w:r w:rsidRPr="008A5A5C">
        <w:rPr>
          <w:rFonts w:ascii="Consolas" w:eastAsia="Times New Roman" w:hAnsi="Consolas" w:cs="Times New Roman"/>
          <w:color w:val="000000"/>
          <w:sz w:val="18"/>
          <w:szCs w:val="18"/>
        </w:rPr>
        <w:t>i</w:t>
      </w:r>
      <w:proofErr w:type="spellEnd"/>
      <w:r w:rsidRPr="008A5A5C">
        <w:rPr>
          <w:rFonts w:ascii="Consolas" w:eastAsia="Times New Roman" w:hAnsi="Consolas" w:cs="Times New Roman"/>
          <w:color w:val="000000"/>
          <w:sz w:val="18"/>
          <w:szCs w:val="18"/>
        </w:rPr>
        <w:t xml:space="preserve"> == 1</w:t>
      </w:r>
    </w:p>
    <w:p w14:paraId="0D193417"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r w:rsidRPr="008A5A5C">
        <w:rPr>
          <w:rFonts w:ascii="Consolas" w:eastAsia="Times New Roman" w:hAnsi="Consolas" w:cs="Times New Roman"/>
          <w:color w:val="0000FF"/>
          <w:sz w:val="18"/>
          <w:szCs w:val="18"/>
        </w:rPr>
        <w:t>continue</w:t>
      </w:r>
    </w:p>
    <w:p w14:paraId="1AF00B1C"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r w:rsidRPr="008A5A5C">
        <w:rPr>
          <w:rFonts w:ascii="Consolas" w:eastAsia="Times New Roman" w:hAnsi="Consolas" w:cs="Times New Roman"/>
          <w:color w:val="0000FF"/>
          <w:sz w:val="18"/>
          <w:szCs w:val="18"/>
        </w:rPr>
        <w:t>else</w:t>
      </w:r>
    </w:p>
    <w:p w14:paraId="05E6DFDB"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Prec1 = </w:t>
      </w:r>
      <w:proofErr w:type="gramStart"/>
      <w:r w:rsidRPr="008A5A5C">
        <w:rPr>
          <w:rFonts w:ascii="Consolas" w:eastAsia="Times New Roman" w:hAnsi="Consolas" w:cs="Times New Roman"/>
          <w:color w:val="000000"/>
          <w:sz w:val="18"/>
          <w:szCs w:val="18"/>
        </w:rPr>
        <w:t>round(</w:t>
      </w:r>
      <w:proofErr w:type="gramEnd"/>
      <w:r w:rsidRPr="008A5A5C">
        <w:rPr>
          <w:rFonts w:ascii="Consolas" w:eastAsia="Times New Roman" w:hAnsi="Consolas" w:cs="Times New Roman"/>
          <w:color w:val="000000"/>
          <w:sz w:val="18"/>
          <w:szCs w:val="18"/>
        </w:rPr>
        <w:t xml:space="preserve">[     </w:t>
      </w:r>
      <w:proofErr w:type="spellStart"/>
      <w:r w:rsidRPr="008A5A5C">
        <w:rPr>
          <w:rFonts w:ascii="Consolas" w:eastAsia="Times New Roman" w:hAnsi="Consolas" w:cs="Times New Roman"/>
          <w:color w:val="000000"/>
          <w:sz w:val="18"/>
          <w:szCs w:val="18"/>
        </w:rPr>
        <w:t>acosd</w:t>
      </w:r>
      <w:proofErr w:type="spellEnd"/>
      <w:r w:rsidRPr="008A5A5C">
        <w:rPr>
          <w:rFonts w:ascii="Consolas" w:eastAsia="Times New Roman" w:hAnsi="Consolas" w:cs="Times New Roman"/>
          <w:color w:val="000000"/>
          <w:sz w:val="18"/>
          <w:szCs w:val="18"/>
        </w:rPr>
        <w:t>(C32(</w:t>
      </w:r>
      <w:proofErr w:type="spellStart"/>
      <w:r w:rsidRPr="008A5A5C">
        <w:rPr>
          <w:rFonts w:ascii="Consolas" w:eastAsia="Times New Roman" w:hAnsi="Consolas" w:cs="Times New Roman"/>
          <w:color w:val="000000"/>
          <w:sz w:val="18"/>
          <w:szCs w:val="18"/>
        </w:rPr>
        <w:t>i</w:t>
      </w:r>
      <w:proofErr w:type="spellEnd"/>
      <w:r w:rsidRPr="008A5A5C">
        <w:rPr>
          <w:rFonts w:ascii="Consolas" w:eastAsia="Times New Roman" w:hAnsi="Consolas" w:cs="Times New Roman"/>
          <w:color w:val="000000"/>
          <w:sz w:val="18"/>
          <w:szCs w:val="18"/>
        </w:rPr>
        <w:t>)/</w:t>
      </w:r>
      <w:proofErr w:type="spellStart"/>
      <w:r w:rsidRPr="008A5A5C">
        <w:rPr>
          <w:rFonts w:ascii="Consolas" w:eastAsia="Times New Roman" w:hAnsi="Consolas" w:cs="Times New Roman"/>
          <w:color w:val="000000"/>
          <w:sz w:val="18"/>
          <w:szCs w:val="18"/>
        </w:rPr>
        <w:t>sind</w:t>
      </w:r>
      <w:proofErr w:type="spellEnd"/>
      <w:r w:rsidRPr="008A5A5C">
        <w:rPr>
          <w:rFonts w:ascii="Consolas" w:eastAsia="Times New Roman" w:hAnsi="Consolas" w:cs="Times New Roman"/>
          <w:color w:val="000000"/>
          <w:sz w:val="18"/>
          <w:szCs w:val="18"/>
        </w:rPr>
        <w:t>(Nut(</w:t>
      </w:r>
      <w:proofErr w:type="spellStart"/>
      <w:r w:rsidRPr="008A5A5C">
        <w:rPr>
          <w:rFonts w:ascii="Consolas" w:eastAsia="Times New Roman" w:hAnsi="Consolas" w:cs="Times New Roman"/>
          <w:color w:val="000000"/>
          <w:sz w:val="18"/>
          <w:szCs w:val="18"/>
        </w:rPr>
        <w:t>i</w:t>
      </w:r>
      <w:proofErr w:type="spellEnd"/>
      <w:r w:rsidRPr="008A5A5C">
        <w:rPr>
          <w:rFonts w:ascii="Consolas" w:eastAsia="Times New Roman" w:hAnsi="Consolas" w:cs="Times New Roman"/>
          <w:color w:val="000000"/>
          <w:sz w:val="18"/>
          <w:szCs w:val="18"/>
        </w:rPr>
        <w:t xml:space="preserve">))), </w:t>
      </w:r>
      <w:r w:rsidRPr="008A5A5C">
        <w:rPr>
          <w:rFonts w:ascii="Consolas" w:eastAsia="Times New Roman" w:hAnsi="Consolas" w:cs="Times New Roman"/>
          <w:color w:val="0000FF"/>
          <w:sz w:val="18"/>
          <w:szCs w:val="18"/>
        </w:rPr>
        <w:t>...</w:t>
      </w:r>
      <w:r w:rsidRPr="008A5A5C">
        <w:rPr>
          <w:rFonts w:ascii="Consolas" w:eastAsia="Times New Roman" w:hAnsi="Consolas" w:cs="Times New Roman"/>
          <w:color w:val="3C763D"/>
          <w:sz w:val="18"/>
          <w:szCs w:val="18"/>
        </w:rPr>
        <w:t xml:space="preserve"> </w:t>
      </w:r>
    </w:p>
    <w:p w14:paraId="05268E42"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proofErr w:type="spellStart"/>
      <w:r w:rsidRPr="008A5A5C">
        <w:rPr>
          <w:rFonts w:ascii="Consolas" w:eastAsia="Times New Roman" w:hAnsi="Consolas" w:cs="Times New Roman"/>
          <w:color w:val="000000"/>
          <w:sz w:val="18"/>
          <w:szCs w:val="18"/>
        </w:rPr>
        <w:t>acosd</w:t>
      </w:r>
      <w:proofErr w:type="spellEnd"/>
      <w:r w:rsidRPr="008A5A5C">
        <w:rPr>
          <w:rFonts w:ascii="Consolas" w:eastAsia="Times New Roman" w:hAnsi="Consolas" w:cs="Times New Roman"/>
          <w:color w:val="000000"/>
          <w:sz w:val="18"/>
          <w:szCs w:val="18"/>
        </w:rPr>
        <w:t>(C32(</w:t>
      </w:r>
      <w:proofErr w:type="spellStart"/>
      <w:r w:rsidRPr="008A5A5C">
        <w:rPr>
          <w:rFonts w:ascii="Consolas" w:eastAsia="Times New Roman" w:hAnsi="Consolas" w:cs="Times New Roman"/>
          <w:color w:val="000000"/>
          <w:sz w:val="18"/>
          <w:szCs w:val="18"/>
        </w:rPr>
        <w:t>i</w:t>
      </w:r>
      <w:proofErr w:type="spellEnd"/>
      <w:r w:rsidRPr="008A5A5C">
        <w:rPr>
          <w:rFonts w:ascii="Consolas" w:eastAsia="Times New Roman" w:hAnsi="Consolas" w:cs="Times New Roman"/>
          <w:color w:val="000000"/>
          <w:sz w:val="18"/>
          <w:szCs w:val="18"/>
        </w:rPr>
        <w:t>)/</w:t>
      </w:r>
      <w:proofErr w:type="spellStart"/>
      <w:proofErr w:type="gramStart"/>
      <w:r w:rsidRPr="008A5A5C">
        <w:rPr>
          <w:rFonts w:ascii="Consolas" w:eastAsia="Times New Roman" w:hAnsi="Consolas" w:cs="Times New Roman"/>
          <w:color w:val="000000"/>
          <w:sz w:val="18"/>
          <w:szCs w:val="18"/>
        </w:rPr>
        <w:t>sind</w:t>
      </w:r>
      <w:proofErr w:type="spellEnd"/>
      <w:r w:rsidRPr="008A5A5C">
        <w:rPr>
          <w:rFonts w:ascii="Consolas" w:eastAsia="Times New Roman" w:hAnsi="Consolas" w:cs="Times New Roman"/>
          <w:color w:val="000000"/>
          <w:sz w:val="18"/>
          <w:szCs w:val="18"/>
        </w:rPr>
        <w:t>(</w:t>
      </w:r>
      <w:proofErr w:type="gramEnd"/>
      <w:r w:rsidRPr="008A5A5C">
        <w:rPr>
          <w:rFonts w:ascii="Consolas" w:eastAsia="Times New Roman" w:hAnsi="Consolas" w:cs="Times New Roman"/>
          <w:color w:val="000000"/>
          <w:sz w:val="18"/>
          <w:szCs w:val="18"/>
        </w:rPr>
        <w:t>Nut(</w:t>
      </w:r>
      <w:proofErr w:type="spellStart"/>
      <w:r w:rsidRPr="008A5A5C">
        <w:rPr>
          <w:rFonts w:ascii="Consolas" w:eastAsia="Times New Roman" w:hAnsi="Consolas" w:cs="Times New Roman"/>
          <w:color w:val="000000"/>
          <w:sz w:val="18"/>
          <w:szCs w:val="18"/>
        </w:rPr>
        <w:t>i</w:t>
      </w:r>
      <w:proofErr w:type="spellEnd"/>
      <w:r w:rsidRPr="008A5A5C">
        <w:rPr>
          <w:rFonts w:ascii="Consolas" w:eastAsia="Times New Roman" w:hAnsi="Consolas" w:cs="Times New Roman"/>
          <w:color w:val="000000"/>
          <w:sz w:val="18"/>
          <w:szCs w:val="18"/>
        </w:rPr>
        <w:t xml:space="preserve">))), </w:t>
      </w:r>
      <w:r w:rsidRPr="008A5A5C">
        <w:rPr>
          <w:rFonts w:ascii="Consolas" w:eastAsia="Times New Roman" w:hAnsi="Consolas" w:cs="Times New Roman"/>
          <w:color w:val="0000FF"/>
          <w:sz w:val="18"/>
          <w:szCs w:val="18"/>
        </w:rPr>
        <w:t>...</w:t>
      </w:r>
      <w:r w:rsidRPr="008A5A5C">
        <w:rPr>
          <w:rFonts w:ascii="Consolas" w:eastAsia="Times New Roman" w:hAnsi="Consolas" w:cs="Times New Roman"/>
          <w:color w:val="3C763D"/>
          <w:sz w:val="18"/>
          <w:szCs w:val="18"/>
        </w:rPr>
        <w:t xml:space="preserve"> </w:t>
      </w:r>
    </w:p>
    <w:p w14:paraId="332C2835"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proofErr w:type="spellStart"/>
      <w:r w:rsidRPr="008A5A5C">
        <w:rPr>
          <w:rFonts w:ascii="Consolas" w:eastAsia="Times New Roman" w:hAnsi="Consolas" w:cs="Times New Roman"/>
          <w:color w:val="000000"/>
          <w:sz w:val="18"/>
          <w:szCs w:val="18"/>
        </w:rPr>
        <w:t>acosd</w:t>
      </w:r>
      <w:proofErr w:type="spellEnd"/>
      <w:r w:rsidRPr="008A5A5C">
        <w:rPr>
          <w:rFonts w:ascii="Consolas" w:eastAsia="Times New Roman" w:hAnsi="Consolas" w:cs="Times New Roman"/>
          <w:color w:val="000000"/>
          <w:sz w:val="18"/>
          <w:szCs w:val="18"/>
        </w:rPr>
        <w:t>(C32(</w:t>
      </w:r>
      <w:proofErr w:type="spellStart"/>
      <w:r w:rsidRPr="008A5A5C">
        <w:rPr>
          <w:rFonts w:ascii="Consolas" w:eastAsia="Times New Roman" w:hAnsi="Consolas" w:cs="Times New Roman"/>
          <w:color w:val="000000"/>
          <w:sz w:val="18"/>
          <w:szCs w:val="18"/>
        </w:rPr>
        <w:t>i</w:t>
      </w:r>
      <w:proofErr w:type="spellEnd"/>
      <w:r w:rsidRPr="008A5A5C">
        <w:rPr>
          <w:rFonts w:ascii="Consolas" w:eastAsia="Times New Roman" w:hAnsi="Consolas" w:cs="Times New Roman"/>
          <w:color w:val="000000"/>
          <w:sz w:val="18"/>
          <w:szCs w:val="18"/>
        </w:rPr>
        <w:t>)/</w:t>
      </w:r>
      <w:proofErr w:type="spellStart"/>
      <w:proofErr w:type="gramStart"/>
      <w:r w:rsidRPr="008A5A5C">
        <w:rPr>
          <w:rFonts w:ascii="Consolas" w:eastAsia="Times New Roman" w:hAnsi="Consolas" w:cs="Times New Roman"/>
          <w:color w:val="000000"/>
          <w:sz w:val="18"/>
          <w:szCs w:val="18"/>
        </w:rPr>
        <w:t>sind</w:t>
      </w:r>
      <w:proofErr w:type="spellEnd"/>
      <w:r w:rsidRPr="008A5A5C">
        <w:rPr>
          <w:rFonts w:ascii="Consolas" w:eastAsia="Times New Roman" w:hAnsi="Consolas" w:cs="Times New Roman"/>
          <w:color w:val="000000"/>
          <w:sz w:val="18"/>
          <w:szCs w:val="18"/>
        </w:rPr>
        <w:t>(</w:t>
      </w:r>
      <w:proofErr w:type="gramEnd"/>
      <w:r w:rsidRPr="008A5A5C">
        <w:rPr>
          <w:rFonts w:ascii="Consolas" w:eastAsia="Times New Roman" w:hAnsi="Consolas" w:cs="Times New Roman"/>
          <w:color w:val="000000"/>
          <w:sz w:val="18"/>
          <w:szCs w:val="18"/>
        </w:rPr>
        <w:t>Nut(</w:t>
      </w:r>
      <w:proofErr w:type="spellStart"/>
      <w:r w:rsidRPr="008A5A5C">
        <w:rPr>
          <w:rFonts w:ascii="Consolas" w:eastAsia="Times New Roman" w:hAnsi="Consolas" w:cs="Times New Roman"/>
          <w:color w:val="000000"/>
          <w:sz w:val="18"/>
          <w:szCs w:val="18"/>
        </w:rPr>
        <w:t>i</w:t>
      </w:r>
      <w:proofErr w:type="spellEnd"/>
      <w:r w:rsidRPr="008A5A5C">
        <w:rPr>
          <w:rFonts w:ascii="Consolas" w:eastAsia="Times New Roman" w:hAnsi="Consolas" w:cs="Times New Roman"/>
          <w:color w:val="000000"/>
          <w:sz w:val="18"/>
          <w:szCs w:val="18"/>
        </w:rPr>
        <w:t>)))],4);</w:t>
      </w:r>
    </w:p>
    <w:p w14:paraId="400F55DE"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Prec2 = </w:t>
      </w:r>
      <w:proofErr w:type="gramStart"/>
      <w:r w:rsidRPr="008A5A5C">
        <w:rPr>
          <w:rFonts w:ascii="Consolas" w:eastAsia="Times New Roman" w:hAnsi="Consolas" w:cs="Times New Roman"/>
          <w:color w:val="000000"/>
          <w:sz w:val="18"/>
          <w:szCs w:val="18"/>
        </w:rPr>
        <w:t>round(</w:t>
      </w:r>
      <w:proofErr w:type="gramEnd"/>
      <w:r w:rsidRPr="008A5A5C">
        <w:rPr>
          <w:rFonts w:ascii="Consolas" w:eastAsia="Times New Roman" w:hAnsi="Consolas" w:cs="Times New Roman"/>
          <w:color w:val="000000"/>
          <w:sz w:val="18"/>
          <w:szCs w:val="18"/>
        </w:rPr>
        <w:t xml:space="preserve">[     </w:t>
      </w:r>
      <w:proofErr w:type="spellStart"/>
      <w:r w:rsidRPr="008A5A5C">
        <w:rPr>
          <w:rFonts w:ascii="Consolas" w:eastAsia="Times New Roman" w:hAnsi="Consolas" w:cs="Times New Roman"/>
          <w:color w:val="000000"/>
          <w:sz w:val="18"/>
          <w:szCs w:val="18"/>
        </w:rPr>
        <w:t>asind</w:t>
      </w:r>
      <w:proofErr w:type="spellEnd"/>
      <w:r w:rsidRPr="008A5A5C">
        <w:rPr>
          <w:rFonts w:ascii="Consolas" w:eastAsia="Times New Roman" w:hAnsi="Consolas" w:cs="Times New Roman"/>
          <w:color w:val="000000"/>
          <w:sz w:val="18"/>
          <w:szCs w:val="18"/>
        </w:rPr>
        <w:t>(C12(</w:t>
      </w:r>
      <w:proofErr w:type="spellStart"/>
      <w:r w:rsidRPr="008A5A5C">
        <w:rPr>
          <w:rFonts w:ascii="Consolas" w:eastAsia="Times New Roman" w:hAnsi="Consolas" w:cs="Times New Roman"/>
          <w:color w:val="000000"/>
          <w:sz w:val="18"/>
          <w:szCs w:val="18"/>
        </w:rPr>
        <w:t>i</w:t>
      </w:r>
      <w:proofErr w:type="spellEnd"/>
      <w:r w:rsidRPr="008A5A5C">
        <w:rPr>
          <w:rFonts w:ascii="Consolas" w:eastAsia="Times New Roman" w:hAnsi="Consolas" w:cs="Times New Roman"/>
          <w:color w:val="000000"/>
          <w:sz w:val="18"/>
          <w:szCs w:val="18"/>
        </w:rPr>
        <w:t>)/</w:t>
      </w:r>
      <w:proofErr w:type="spellStart"/>
      <w:r w:rsidRPr="008A5A5C">
        <w:rPr>
          <w:rFonts w:ascii="Consolas" w:eastAsia="Times New Roman" w:hAnsi="Consolas" w:cs="Times New Roman"/>
          <w:color w:val="000000"/>
          <w:sz w:val="18"/>
          <w:szCs w:val="18"/>
        </w:rPr>
        <w:t>sind</w:t>
      </w:r>
      <w:proofErr w:type="spellEnd"/>
      <w:r w:rsidRPr="008A5A5C">
        <w:rPr>
          <w:rFonts w:ascii="Consolas" w:eastAsia="Times New Roman" w:hAnsi="Consolas" w:cs="Times New Roman"/>
          <w:color w:val="000000"/>
          <w:sz w:val="18"/>
          <w:szCs w:val="18"/>
        </w:rPr>
        <w:t>(Nut(</w:t>
      </w:r>
      <w:proofErr w:type="spellStart"/>
      <w:r w:rsidRPr="008A5A5C">
        <w:rPr>
          <w:rFonts w:ascii="Consolas" w:eastAsia="Times New Roman" w:hAnsi="Consolas" w:cs="Times New Roman"/>
          <w:color w:val="000000"/>
          <w:sz w:val="18"/>
          <w:szCs w:val="18"/>
        </w:rPr>
        <w:t>i</w:t>
      </w:r>
      <w:proofErr w:type="spellEnd"/>
      <w:r w:rsidRPr="008A5A5C">
        <w:rPr>
          <w:rFonts w:ascii="Consolas" w:eastAsia="Times New Roman" w:hAnsi="Consolas" w:cs="Times New Roman"/>
          <w:color w:val="000000"/>
          <w:sz w:val="18"/>
          <w:szCs w:val="18"/>
        </w:rPr>
        <w:t xml:space="preserve">))), </w:t>
      </w:r>
      <w:r w:rsidRPr="008A5A5C">
        <w:rPr>
          <w:rFonts w:ascii="Consolas" w:eastAsia="Times New Roman" w:hAnsi="Consolas" w:cs="Times New Roman"/>
          <w:color w:val="0000FF"/>
          <w:sz w:val="18"/>
          <w:szCs w:val="18"/>
        </w:rPr>
        <w:t>...</w:t>
      </w:r>
      <w:r w:rsidRPr="008A5A5C">
        <w:rPr>
          <w:rFonts w:ascii="Consolas" w:eastAsia="Times New Roman" w:hAnsi="Consolas" w:cs="Times New Roman"/>
          <w:color w:val="3C763D"/>
          <w:sz w:val="18"/>
          <w:szCs w:val="18"/>
        </w:rPr>
        <w:t xml:space="preserve"> </w:t>
      </w:r>
    </w:p>
    <w:p w14:paraId="275DEC9B"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180-asind(C12(</w:t>
      </w:r>
      <w:proofErr w:type="spellStart"/>
      <w:r w:rsidRPr="008A5A5C">
        <w:rPr>
          <w:rFonts w:ascii="Consolas" w:eastAsia="Times New Roman" w:hAnsi="Consolas" w:cs="Times New Roman"/>
          <w:color w:val="000000"/>
          <w:sz w:val="18"/>
          <w:szCs w:val="18"/>
        </w:rPr>
        <w:t>i</w:t>
      </w:r>
      <w:proofErr w:type="spellEnd"/>
      <w:r w:rsidRPr="008A5A5C">
        <w:rPr>
          <w:rFonts w:ascii="Consolas" w:eastAsia="Times New Roman" w:hAnsi="Consolas" w:cs="Times New Roman"/>
          <w:color w:val="000000"/>
          <w:sz w:val="18"/>
          <w:szCs w:val="18"/>
        </w:rPr>
        <w:t>)/</w:t>
      </w:r>
      <w:proofErr w:type="spellStart"/>
      <w:proofErr w:type="gramStart"/>
      <w:r w:rsidRPr="008A5A5C">
        <w:rPr>
          <w:rFonts w:ascii="Consolas" w:eastAsia="Times New Roman" w:hAnsi="Consolas" w:cs="Times New Roman"/>
          <w:color w:val="000000"/>
          <w:sz w:val="18"/>
          <w:szCs w:val="18"/>
        </w:rPr>
        <w:t>sind</w:t>
      </w:r>
      <w:proofErr w:type="spellEnd"/>
      <w:r w:rsidRPr="008A5A5C">
        <w:rPr>
          <w:rFonts w:ascii="Consolas" w:eastAsia="Times New Roman" w:hAnsi="Consolas" w:cs="Times New Roman"/>
          <w:color w:val="000000"/>
          <w:sz w:val="18"/>
          <w:szCs w:val="18"/>
        </w:rPr>
        <w:t>(</w:t>
      </w:r>
      <w:proofErr w:type="gramEnd"/>
      <w:r w:rsidRPr="008A5A5C">
        <w:rPr>
          <w:rFonts w:ascii="Consolas" w:eastAsia="Times New Roman" w:hAnsi="Consolas" w:cs="Times New Roman"/>
          <w:color w:val="000000"/>
          <w:sz w:val="18"/>
          <w:szCs w:val="18"/>
        </w:rPr>
        <w:t>Nut(</w:t>
      </w:r>
      <w:proofErr w:type="spellStart"/>
      <w:r w:rsidRPr="008A5A5C">
        <w:rPr>
          <w:rFonts w:ascii="Consolas" w:eastAsia="Times New Roman" w:hAnsi="Consolas" w:cs="Times New Roman"/>
          <w:color w:val="000000"/>
          <w:sz w:val="18"/>
          <w:szCs w:val="18"/>
        </w:rPr>
        <w:t>i</w:t>
      </w:r>
      <w:proofErr w:type="spellEnd"/>
      <w:r w:rsidRPr="008A5A5C">
        <w:rPr>
          <w:rFonts w:ascii="Consolas" w:eastAsia="Times New Roman" w:hAnsi="Consolas" w:cs="Times New Roman"/>
          <w:color w:val="000000"/>
          <w:sz w:val="18"/>
          <w:szCs w:val="18"/>
        </w:rPr>
        <w:t xml:space="preserve">))), </w:t>
      </w:r>
      <w:r w:rsidRPr="008A5A5C">
        <w:rPr>
          <w:rFonts w:ascii="Consolas" w:eastAsia="Times New Roman" w:hAnsi="Consolas" w:cs="Times New Roman"/>
          <w:color w:val="0000FF"/>
          <w:sz w:val="18"/>
          <w:szCs w:val="18"/>
        </w:rPr>
        <w:t>...</w:t>
      </w:r>
    </w:p>
    <w:p w14:paraId="594AD0AC"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-180-asind(C12(</w:t>
      </w:r>
      <w:proofErr w:type="spellStart"/>
      <w:r w:rsidRPr="008A5A5C">
        <w:rPr>
          <w:rFonts w:ascii="Consolas" w:eastAsia="Times New Roman" w:hAnsi="Consolas" w:cs="Times New Roman"/>
          <w:color w:val="000000"/>
          <w:sz w:val="18"/>
          <w:szCs w:val="18"/>
        </w:rPr>
        <w:t>i</w:t>
      </w:r>
      <w:proofErr w:type="spellEnd"/>
      <w:r w:rsidRPr="008A5A5C">
        <w:rPr>
          <w:rFonts w:ascii="Consolas" w:eastAsia="Times New Roman" w:hAnsi="Consolas" w:cs="Times New Roman"/>
          <w:color w:val="000000"/>
          <w:sz w:val="18"/>
          <w:szCs w:val="18"/>
        </w:rPr>
        <w:t>)/</w:t>
      </w:r>
      <w:proofErr w:type="spellStart"/>
      <w:proofErr w:type="gramStart"/>
      <w:r w:rsidRPr="008A5A5C">
        <w:rPr>
          <w:rFonts w:ascii="Consolas" w:eastAsia="Times New Roman" w:hAnsi="Consolas" w:cs="Times New Roman"/>
          <w:color w:val="000000"/>
          <w:sz w:val="18"/>
          <w:szCs w:val="18"/>
        </w:rPr>
        <w:t>sind</w:t>
      </w:r>
      <w:proofErr w:type="spellEnd"/>
      <w:r w:rsidRPr="008A5A5C">
        <w:rPr>
          <w:rFonts w:ascii="Consolas" w:eastAsia="Times New Roman" w:hAnsi="Consolas" w:cs="Times New Roman"/>
          <w:color w:val="000000"/>
          <w:sz w:val="18"/>
          <w:szCs w:val="18"/>
        </w:rPr>
        <w:t>(</w:t>
      </w:r>
      <w:proofErr w:type="gramEnd"/>
      <w:r w:rsidRPr="008A5A5C">
        <w:rPr>
          <w:rFonts w:ascii="Consolas" w:eastAsia="Times New Roman" w:hAnsi="Consolas" w:cs="Times New Roman"/>
          <w:color w:val="000000"/>
          <w:sz w:val="18"/>
          <w:szCs w:val="18"/>
        </w:rPr>
        <w:t>Nut(</w:t>
      </w:r>
      <w:proofErr w:type="spellStart"/>
      <w:r w:rsidRPr="008A5A5C">
        <w:rPr>
          <w:rFonts w:ascii="Consolas" w:eastAsia="Times New Roman" w:hAnsi="Consolas" w:cs="Times New Roman"/>
          <w:color w:val="000000"/>
          <w:sz w:val="18"/>
          <w:szCs w:val="18"/>
        </w:rPr>
        <w:t>i</w:t>
      </w:r>
      <w:proofErr w:type="spellEnd"/>
      <w:r w:rsidRPr="008A5A5C">
        <w:rPr>
          <w:rFonts w:ascii="Consolas" w:eastAsia="Times New Roman" w:hAnsi="Consolas" w:cs="Times New Roman"/>
          <w:color w:val="000000"/>
          <w:sz w:val="18"/>
          <w:szCs w:val="18"/>
        </w:rPr>
        <w:t>)))],4);</w:t>
      </w:r>
    </w:p>
    <w:p w14:paraId="26343293"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proofErr w:type="spellStart"/>
      <w:r w:rsidRPr="008A5A5C">
        <w:rPr>
          <w:rFonts w:ascii="Consolas" w:eastAsia="Times New Roman" w:hAnsi="Consolas" w:cs="Times New Roman"/>
          <w:color w:val="000000"/>
          <w:sz w:val="18"/>
          <w:szCs w:val="18"/>
        </w:rPr>
        <w:t>Prec</w:t>
      </w:r>
      <w:proofErr w:type="spellEnd"/>
      <w:r w:rsidRPr="008A5A5C">
        <w:rPr>
          <w:rFonts w:ascii="Consolas" w:eastAsia="Times New Roman" w:hAnsi="Consolas" w:cs="Times New Roman"/>
          <w:color w:val="000000"/>
          <w:sz w:val="18"/>
          <w:szCs w:val="18"/>
        </w:rPr>
        <w:t>(</w:t>
      </w:r>
      <w:proofErr w:type="spellStart"/>
      <w:r w:rsidRPr="008A5A5C">
        <w:rPr>
          <w:rFonts w:ascii="Consolas" w:eastAsia="Times New Roman" w:hAnsi="Consolas" w:cs="Times New Roman"/>
          <w:color w:val="000000"/>
          <w:sz w:val="18"/>
          <w:szCs w:val="18"/>
        </w:rPr>
        <w:t>i</w:t>
      </w:r>
      <w:proofErr w:type="spellEnd"/>
      <w:r w:rsidRPr="008A5A5C">
        <w:rPr>
          <w:rFonts w:ascii="Consolas" w:eastAsia="Times New Roman" w:hAnsi="Consolas" w:cs="Times New Roman"/>
          <w:color w:val="000000"/>
          <w:sz w:val="18"/>
          <w:szCs w:val="18"/>
        </w:rPr>
        <w:t xml:space="preserve">) = </w:t>
      </w:r>
      <w:proofErr w:type="gramStart"/>
      <w:r w:rsidRPr="008A5A5C">
        <w:rPr>
          <w:rFonts w:ascii="Consolas" w:eastAsia="Times New Roman" w:hAnsi="Consolas" w:cs="Times New Roman"/>
          <w:color w:val="000000"/>
          <w:sz w:val="18"/>
          <w:szCs w:val="18"/>
        </w:rPr>
        <w:t>intersect(</w:t>
      </w:r>
      <w:proofErr w:type="gramEnd"/>
      <w:r w:rsidRPr="008A5A5C">
        <w:rPr>
          <w:rFonts w:ascii="Consolas" w:eastAsia="Times New Roman" w:hAnsi="Consolas" w:cs="Times New Roman"/>
          <w:color w:val="000000"/>
          <w:sz w:val="18"/>
          <w:szCs w:val="18"/>
        </w:rPr>
        <w:t>Prec1, Prec2);</w:t>
      </w:r>
    </w:p>
    <w:p w14:paraId="3B84EDF2"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r w:rsidRPr="008A5A5C">
        <w:rPr>
          <w:rFonts w:ascii="Consolas" w:eastAsia="Times New Roman" w:hAnsi="Consolas" w:cs="Times New Roman"/>
          <w:color w:val="0000FF"/>
          <w:sz w:val="18"/>
          <w:szCs w:val="18"/>
        </w:rPr>
        <w:t>end</w:t>
      </w:r>
    </w:p>
    <w:p w14:paraId="75A92DC2"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r w:rsidRPr="008A5A5C">
        <w:rPr>
          <w:rFonts w:ascii="Consolas" w:eastAsia="Times New Roman" w:hAnsi="Consolas" w:cs="Times New Roman"/>
          <w:color w:val="0000FF"/>
          <w:sz w:val="18"/>
          <w:szCs w:val="18"/>
        </w:rPr>
        <w:t>end</w:t>
      </w:r>
    </w:p>
    <w:p w14:paraId="764D6B4D"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r w:rsidRPr="008A5A5C">
        <w:rPr>
          <w:rFonts w:ascii="Consolas" w:eastAsia="Times New Roman" w:hAnsi="Consolas" w:cs="Times New Roman"/>
          <w:color w:val="0000FF"/>
          <w:sz w:val="18"/>
          <w:szCs w:val="18"/>
        </w:rPr>
        <w:t>end</w:t>
      </w:r>
    </w:p>
    <w:p w14:paraId="131A64AF"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r w:rsidRPr="008A5A5C">
        <w:rPr>
          <w:rFonts w:ascii="Consolas" w:eastAsia="Times New Roman" w:hAnsi="Consolas" w:cs="Times New Roman"/>
          <w:color w:val="3C763D"/>
          <w:sz w:val="18"/>
          <w:szCs w:val="18"/>
        </w:rPr>
        <w:t xml:space="preserve">% </w:t>
      </w:r>
      <w:proofErr w:type="spellStart"/>
      <w:r w:rsidRPr="008A5A5C">
        <w:rPr>
          <w:rFonts w:ascii="Consolas" w:eastAsia="Times New Roman" w:hAnsi="Consolas" w:cs="Times New Roman"/>
          <w:color w:val="3C763D"/>
          <w:sz w:val="18"/>
          <w:szCs w:val="18"/>
        </w:rPr>
        <w:t>Culmulative</w:t>
      </w:r>
      <w:proofErr w:type="spellEnd"/>
      <w:r w:rsidRPr="008A5A5C">
        <w:rPr>
          <w:rFonts w:ascii="Consolas" w:eastAsia="Times New Roman" w:hAnsi="Consolas" w:cs="Times New Roman"/>
          <w:color w:val="3C763D"/>
          <w:sz w:val="18"/>
          <w:szCs w:val="18"/>
        </w:rPr>
        <w:t xml:space="preserve"> Precession</w:t>
      </w:r>
    </w:p>
    <w:p w14:paraId="76953CDA"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00"/>
          <w:sz w:val="18"/>
          <w:szCs w:val="18"/>
        </w:rPr>
        <w:t xml:space="preserve">    </w:t>
      </w:r>
      <w:proofErr w:type="spellStart"/>
      <w:r w:rsidRPr="008A5A5C">
        <w:rPr>
          <w:rFonts w:ascii="Consolas" w:eastAsia="Times New Roman" w:hAnsi="Consolas" w:cs="Times New Roman"/>
          <w:color w:val="000000"/>
          <w:sz w:val="18"/>
          <w:szCs w:val="18"/>
        </w:rPr>
        <w:t>Prec</w:t>
      </w:r>
      <w:proofErr w:type="spellEnd"/>
      <w:r w:rsidRPr="008A5A5C">
        <w:rPr>
          <w:rFonts w:ascii="Consolas" w:eastAsia="Times New Roman" w:hAnsi="Consolas" w:cs="Times New Roman"/>
          <w:color w:val="000000"/>
          <w:sz w:val="18"/>
          <w:szCs w:val="18"/>
        </w:rPr>
        <w:t xml:space="preserve"> = </w:t>
      </w:r>
      <w:proofErr w:type="gramStart"/>
      <w:r w:rsidRPr="008A5A5C">
        <w:rPr>
          <w:rFonts w:ascii="Consolas" w:eastAsia="Times New Roman" w:hAnsi="Consolas" w:cs="Times New Roman"/>
          <w:color w:val="000000"/>
          <w:sz w:val="18"/>
          <w:szCs w:val="18"/>
        </w:rPr>
        <w:t>unwrap(</w:t>
      </w:r>
      <w:proofErr w:type="spellStart"/>
      <w:proofErr w:type="gramEnd"/>
      <w:r w:rsidRPr="008A5A5C">
        <w:rPr>
          <w:rFonts w:ascii="Consolas" w:eastAsia="Times New Roman" w:hAnsi="Consolas" w:cs="Times New Roman"/>
          <w:color w:val="000000"/>
          <w:sz w:val="18"/>
          <w:szCs w:val="18"/>
        </w:rPr>
        <w:t>Prec</w:t>
      </w:r>
      <w:proofErr w:type="spellEnd"/>
      <w:r w:rsidRPr="008A5A5C">
        <w:rPr>
          <w:rFonts w:ascii="Consolas" w:eastAsia="Times New Roman" w:hAnsi="Consolas" w:cs="Times New Roman"/>
          <w:color w:val="000000"/>
          <w:sz w:val="18"/>
          <w:szCs w:val="18"/>
        </w:rPr>
        <w:t>);</w:t>
      </w:r>
    </w:p>
    <w:p w14:paraId="564C68A3" w14:textId="77777777" w:rsidR="008A5A5C" w:rsidRPr="008A5A5C" w:rsidRDefault="008A5A5C" w:rsidP="008A5A5C">
      <w:pPr>
        <w:shd w:val="clear" w:color="auto" w:fill="F7F7F7"/>
        <w:spacing w:after="0" w:line="0" w:lineRule="atLeast"/>
        <w:contextualSpacing/>
        <w:rPr>
          <w:rFonts w:ascii="Consolas" w:eastAsia="Times New Roman" w:hAnsi="Consolas" w:cs="Times New Roman"/>
          <w:color w:val="000000"/>
          <w:sz w:val="18"/>
          <w:szCs w:val="18"/>
        </w:rPr>
      </w:pPr>
      <w:r w:rsidRPr="008A5A5C">
        <w:rPr>
          <w:rFonts w:ascii="Consolas" w:eastAsia="Times New Roman" w:hAnsi="Consolas" w:cs="Times New Roman"/>
          <w:color w:val="0000FF"/>
          <w:sz w:val="18"/>
          <w:szCs w:val="18"/>
        </w:rPr>
        <w:t>end</w:t>
      </w:r>
    </w:p>
    <w:p w14:paraId="4ADE620B" w14:textId="77777777" w:rsidR="008A5A5C" w:rsidRPr="009D6FC4" w:rsidRDefault="008A5A5C" w:rsidP="009D6FC4">
      <w:pPr>
        <w:rPr>
          <w:rFonts w:ascii="inherit" w:hAnsi="inherit" w:hint="eastAsia"/>
          <w:sz w:val="24"/>
          <w:szCs w:val="24"/>
          <w:lang w:eastAsia="zh-TW"/>
        </w:rPr>
      </w:pPr>
    </w:p>
    <w:sectPr w:rsidR="008A5A5C" w:rsidRPr="009D6FC4" w:rsidSect="00EA1E45">
      <w:headerReference w:type="default" r:id="rId52"/>
      <w:footerReference w:type="default" r:id="rId5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3C39BF" w14:textId="77777777" w:rsidR="002955F5" w:rsidRDefault="002955F5" w:rsidP="009A02B2">
      <w:pPr>
        <w:spacing w:after="0" w:line="240" w:lineRule="auto"/>
      </w:pPr>
      <w:r>
        <w:separator/>
      </w:r>
    </w:p>
  </w:endnote>
  <w:endnote w:type="continuationSeparator" w:id="0">
    <w:p w14:paraId="78DE51AF" w14:textId="77777777" w:rsidR="002955F5" w:rsidRDefault="002955F5" w:rsidP="009A0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inherit">
    <w:altName w:val="Cambria"/>
    <w:panose1 w:val="00000000000000000000"/>
    <w:charset w:val="00"/>
    <w:family w:val="roman"/>
    <w:notTrueType/>
    <w:pitch w:val="default"/>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inherit" w:hAnsi="inherit"/>
      </w:rPr>
      <w:id w:val="-1457318225"/>
      <w:docPartObj>
        <w:docPartGallery w:val="Page Numbers (Bottom of Page)"/>
        <w:docPartUnique/>
      </w:docPartObj>
    </w:sdtPr>
    <w:sdtContent>
      <w:sdt>
        <w:sdtPr>
          <w:rPr>
            <w:rFonts w:ascii="inherit" w:hAnsi="inherit"/>
          </w:rPr>
          <w:id w:val="-1769616900"/>
          <w:docPartObj>
            <w:docPartGallery w:val="Page Numbers (Top of Page)"/>
            <w:docPartUnique/>
          </w:docPartObj>
        </w:sdtPr>
        <w:sdtContent>
          <w:p w14:paraId="421E5FA5" w14:textId="77777777" w:rsidR="008A5A5C" w:rsidRPr="00EA1E45" w:rsidRDefault="008A5A5C" w:rsidP="002E1B27">
            <w:pPr>
              <w:pStyle w:val="Footer"/>
              <w:pBdr>
                <w:top w:val="single" w:sz="4" w:space="1" w:color="auto"/>
              </w:pBdr>
              <w:jc w:val="right"/>
              <w:rPr>
                <w:rFonts w:ascii="inherit" w:hAnsi="inherit" w:hint="eastAsia"/>
              </w:rPr>
            </w:pPr>
            <w:r w:rsidRPr="00EA1E45">
              <w:rPr>
                <w:rFonts w:ascii="inherit" w:hAnsi="inherit"/>
              </w:rPr>
              <w:t xml:space="preserve">Page </w:t>
            </w:r>
            <w:r w:rsidRPr="00EA1E45">
              <w:rPr>
                <w:rFonts w:ascii="inherit" w:hAnsi="inherit"/>
                <w:b/>
                <w:bCs/>
                <w:sz w:val="24"/>
                <w:szCs w:val="24"/>
              </w:rPr>
              <w:fldChar w:fldCharType="begin"/>
            </w:r>
            <w:r w:rsidRPr="00EA1E45">
              <w:rPr>
                <w:rFonts w:ascii="inherit" w:hAnsi="inherit"/>
                <w:b/>
                <w:bCs/>
              </w:rPr>
              <w:instrText xml:space="preserve"> PAGE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r w:rsidRPr="00EA1E45">
              <w:rPr>
                <w:rFonts w:ascii="inherit" w:hAnsi="inherit"/>
              </w:rPr>
              <w:t xml:space="preserve"> of </w:t>
            </w:r>
            <w:r w:rsidRPr="00EA1E45">
              <w:rPr>
                <w:rFonts w:ascii="inherit" w:hAnsi="inherit"/>
                <w:b/>
                <w:bCs/>
                <w:sz w:val="24"/>
                <w:szCs w:val="24"/>
              </w:rPr>
              <w:fldChar w:fldCharType="begin"/>
            </w:r>
            <w:r w:rsidRPr="00EA1E45">
              <w:rPr>
                <w:rFonts w:ascii="inherit" w:hAnsi="inherit"/>
                <w:b/>
                <w:bCs/>
              </w:rPr>
              <w:instrText xml:space="preserve"> NUMPAGES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p>
        </w:sdtContent>
      </w:sdt>
    </w:sdtContent>
  </w:sdt>
  <w:p w14:paraId="77C3D35D" w14:textId="6C66E2F9" w:rsidR="008A5A5C" w:rsidRPr="00EA1E45" w:rsidRDefault="008A5A5C" w:rsidP="00D80CBF">
    <w:pPr>
      <w:pStyle w:val="Footer"/>
      <w:rPr>
        <w:rFonts w:ascii="inherit" w:hAnsi="inherit" w:cstheme="majorHAnsi" w:hint="eastAsia"/>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5D7106" w14:textId="77777777" w:rsidR="002955F5" w:rsidRDefault="002955F5" w:rsidP="009A02B2">
      <w:pPr>
        <w:spacing w:after="0" w:line="240" w:lineRule="auto"/>
      </w:pPr>
      <w:r>
        <w:separator/>
      </w:r>
    </w:p>
  </w:footnote>
  <w:footnote w:type="continuationSeparator" w:id="0">
    <w:p w14:paraId="37BBD179" w14:textId="77777777" w:rsidR="002955F5" w:rsidRDefault="002955F5" w:rsidP="009A02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DF7B3" w14:textId="03F5499E" w:rsidR="008A5A5C" w:rsidRPr="00EA1E45" w:rsidRDefault="008A5A5C" w:rsidP="002E1B27">
    <w:pPr>
      <w:pStyle w:val="Header"/>
      <w:pBdr>
        <w:bottom w:val="single" w:sz="4" w:space="1" w:color="auto"/>
      </w:pBdr>
      <w:jc w:val="right"/>
      <w:rPr>
        <w:rFonts w:ascii="inherit" w:hAnsi="inherit" w:hint="eastAsia"/>
        <w:sz w:val="24"/>
        <w:szCs w:val="24"/>
      </w:rPr>
    </w:pPr>
    <w:r w:rsidRPr="00EA1E45">
      <w:rPr>
        <w:rFonts w:ascii="inherit" w:hAnsi="inherit"/>
        <w:sz w:val="24"/>
        <w:szCs w:val="24"/>
      </w:rPr>
      <w:t>Tomoki Koike</w:t>
    </w:r>
    <w:r>
      <w:rPr>
        <w:rFonts w:ascii="inherit" w:hAnsi="inherit"/>
        <w:sz w:val="24"/>
        <w:szCs w:val="24"/>
      </w:rPr>
      <w:t xml:space="preserve"> |  </w:t>
    </w:r>
    <w:sdt>
      <w:sdtPr>
        <w:rPr>
          <w:rFonts w:ascii="inherit" w:hAnsi="inherit"/>
          <w:sz w:val="24"/>
          <w:szCs w:val="24"/>
        </w:rPr>
        <w:id w:val="1372807233"/>
        <w:placeholder>
          <w:docPart w:val="E1E15CAF514741A3B23C4BB1DA5C8103"/>
        </w:placeholder>
      </w:sdtPr>
      <w:sdtContent>
        <w:r>
          <w:rPr>
            <w:rFonts w:ascii="inherit" w:hAnsi="inherit"/>
            <w:sz w:val="24"/>
            <w:szCs w:val="24"/>
          </w:rPr>
          <w:t>AAE 440</w:t>
        </w:r>
      </w:sdtContent>
    </w:sdt>
    <w:r>
      <w:rPr>
        <w:rFonts w:ascii="inherit" w:hAnsi="inherit"/>
        <w:sz w:val="24"/>
        <w:szCs w:val="24"/>
      </w:rPr>
      <w:t xml:space="preserve"> |  </w:t>
    </w:r>
    <w:sdt>
      <w:sdtPr>
        <w:rPr>
          <w:rFonts w:ascii="inherit" w:hAnsi="inherit"/>
          <w:sz w:val="24"/>
          <w:szCs w:val="24"/>
        </w:rPr>
        <w:id w:val="-1705710337"/>
        <w:placeholder>
          <w:docPart w:val="EE08FD9F0FD848628E49B7D2CCA6FAEB"/>
        </w:placeholder>
      </w:sdtPr>
      <w:sdtContent>
        <w:r>
          <w:rPr>
            <w:rFonts w:ascii="inherit" w:hAnsi="inherit"/>
            <w:sz w:val="24"/>
            <w:szCs w:val="24"/>
          </w:rPr>
          <w:t>PS 11*</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45584"/>
    <w:multiLevelType w:val="hybridMultilevel"/>
    <w:tmpl w:val="F78C8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A54B5"/>
    <w:multiLevelType w:val="hybridMultilevel"/>
    <w:tmpl w:val="A566C974"/>
    <w:lvl w:ilvl="0" w:tplc="60865198">
      <w:start w:val="1"/>
      <w:numFmt w:val="lowerLetter"/>
      <w:lvlText w:val="(%1)"/>
      <w:lvlJc w:val="left"/>
      <w:pPr>
        <w:ind w:left="720" w:hanging="720"/>
      </w:pPr>
      <w:rPr>
        <w:rFont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D076D90"/>
    <w:multiLevelType w:val="hybridMultilevel"/>
    <w:tmpl w:val="DFD8153E"/>
    <w:lvl w:ilvl="0" w:tplc="9D08AE9A">
      <w:start w:val="1"/>
      <w:numFmt w:val="lowerLetter"/>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BB1B5A"/>
    <w:multiLevelType w:val="hybridMultilevel"/>
    <w:tmpl w:val="81BA3A98"/>
    <w:lvl w:ilvl="0" w:tplc="BD2E443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67A5885"/>
    <w:multiLevelType w:val="hybridMultilevel"/>
    <w:tmpl w:val="AC34BC30"/>
    <w:lvl w:ilvl="0" w:tplc="A9BE931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697343C"/>
    <w:multiLevelType w:val="hybridMultilevel"/>
    <w:tmpl w:val="B82E5052"/>
    <w:lvl w:ilvl="0" w:tplc="EBD86B8E">
      <w:start w:val="1"/>
      <w:numFmt w:val="lowerLetter"/>
      <w:lvlText w:val="(%1)"/>
      <w:lvlJc w:val="left"/>
      <w:pPr>
        <w:ind w:left="720" w:hanging="720"/>
      </w:pPr>
      <w:rPr>
        <w:rFont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B9B0805"/>
    <w:multiLevelType w:val="hybridMultilevel"/>
    <w:tmpl w:val="97841E5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CBE1E3B"/>
    <w:multiLevelType w:val="hybridMultilevel"/>
    <w:tmpl w:val="DB8AC1B8"/>
    <w:lvl w:ilvl="0" w:tplc="90F476BA">
      <w:start w:val="1"/>
      <w:numFmt w:val="lowerLetter"/>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436C5C"/>
    <w:multiLevelType w:val="hybridMultilevel"/>
    <w:tmpl w:val="B67AEFEE"/>
    <w:lvl w:ilvl="0" w:tplc="133C619A">
      <w:start w:val="1"/>
      <w:numFmt w:val="lowerLetter"/>
      <w:lvlText w:val="(%1)"/>
      <w:lvlJc w:val="left"/>
      <w:pPr>
        <w:ind w:left="360" w:hanging="360"/>
      </w:pPr>
      <w:rPr>
        <w:rFonts w:hint="default"/>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31D2E59"/>
    <w:multiLevelType w:val="hybridMultilevel"/>
    <w:tmpl w:val="F8EC26EE"/>
    <w:lvl w:ilvl="0" w:tplc="E4D8D0E2">
      <w:start w:val="1"/>
      <w:numFmt w:val="lowerLetter"/>
      <w:lvlText w:val="(%1)"/>
      <w:lvlJc w:val="left"/>
      <w:pPr>
        <w:ind w:left="360" w:hanging="360"/>
      </w:pPr>
      <w:rPr>
        <w:rFonts w:hint="default"/>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91F23CD"/>
    <w:multiLevelType w:val="hybridMultilevel"/>
    <w:tmpl w:val="E6A87088"/>
    <w:lvl w:ilvl="0" w:tplc="6FC8D646">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EA91E6E"/>
    <w:multiLevelType w:val="hybridMultilevel"/>
    <w:tmpl w:val="F98641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41354B87"/>
    <w:multiLevelType w:val="hybridMultilevel"/>
    <w:tmpl w:val="7ED89EBA"/>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13" w15:restartNumberingAfterBreak="0">
    <w:nsid w:val="42D654B0"/>
    <w:multiLevelType w:val="hybridMultilevel"/>
    <w:tmpl w:val="D45434EC"/>
    <w:lvl w:ilvl="0" w:tplc="222A2B1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370C1B"/>
    <w:multiLevelType w:val="hybridMultilevel"/>
    <w:tmpl w:val="20B28D04"/>
    <w:lvl w:ilvl="0" w:tplc="3F3C3520">
      <w:start w:val="1"/>
      <w:numFmt w:val="lowerLetter"/>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0F7703"/>
    <w:multiLevelType w:val="hybridMultilevel"/>
    <w:tmpl w:val="F2A2CB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686B1807"/>
    <w:multiLevelType w:val="hybridMultilevel"/>
    <w:tmpl w:val="3D5C3B2C"/>
    <w:lvl w:ilvl="0" w:tplc="A1A8485C">
      <w:start w:val="1"/>
      <w:numFmt w:val="lowerLetter"/>
      <w:lvlText w:val="(%1)"/>
      <w:lvlJc w:val="left"/>
      <w:pPr>
        <w:ind w:left="720" w:hanging="720"/>
      </w:pPr>
      <w:rPr>
        <w:rFont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15"/>
  </w:num>
  <w:num w:numId="3">
    <w:abstractNumId w:val="13"/>
  </w:num>
  <w:num w:numId="4">
    <w:abstractNumId w:val="4"/>
  </w:num>
  <w:num w:numId="5">
    <w:abstractNumId w:val="11"/>
  </w:num>
  <w:num w:numId="6">
    <w:abstractNumId w:val="1"/>
  </w:num>
  <w:num w:numId="7">
    <w:abstractNumId w:val="16"/>
  </w:num>
  <w:num w:numId="8">
    <w:abstractNumId w:val="5"/>
  </w:num>
  <w:num w:numId="9">
    <w:abstractNumId w:val="2"/>
  </w:num>
  <w:num w:numId="10">
    <w:abstractNumId w:val="9"/>
  </w:num>
  <w:num w:numId="11">
    <w:abstractNumId w:val="8"/>
  </w:num>
  <w:num w:numId="12">
    <w:abstractNumId w:val="12"/>
  </w:num>
  <w:num w:numId="13">
    <w:abstractNumId w:val="6"/>
  </w:num>
  <w:num w:numId="14">
    <w:abstractNumId w:val="14"/>
  </w:num>
  <w:num w:numId="15">
    <w:abstractNumId w:val="0"/>
  </w:num>
  <w:num w:numId="16">
    <w:abstractNumId w:val="10"/>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BD3"/>
    <w:rsid w:val="000046B7"/>
    <w:rsid w:val="00021616"/>
    <w:rsid w:val="000513EA"/>
    <w:rsid w:val="00053685"/>
    <w:rsid w:val="00073672"/>
    <w:rsid w:val="000D76C8"/>
    <w:rsid w:val="000E6B17"/>
    <w:rsid w:val="000E7713"/>
    <w:rsid w:val="00100C91"/>
    <w:rsid w:val="00106C85"/>
    <w:rsid w:val="0012716A"/>
    <w:rsid w:val="00127626"/>
    <w:rsid w:val="00135938"/>
    <w:rsid w:val="00152A5B"/>
    <w:rsid w:val="00184686"/>
    <w:rsid w:val="001B1A0C"/>
    <w:rsid w:val="00211DD8"/>
    <w:rsid w:val="00215C62"/>
    <w:rsid w:val="0023375E"/>
    <w:rsid w:val="00242A5B"/>
    <w:rsid w:val="00243558"/>
    <w:rsid w:val="00260265"/>
    <w:rsid w:val="00262D49"/>
    <w:rsid w:val="00270E50"/>
    <w:rsid w:val="00276663"/>
    <w:rsid w:val="002955F5"/>
    <w:rsid w:val="002A630D"/>
    <w:rsid w:val="002B4EB2"/>
    <w:rsid w:val="002D3BA2"/>
    <w:rsid w:val="002E1B27"/>
    <w:rsid w:val="002E655B"/>
    <w:rsid w:val="00321972"/>
    <w:rsid w:val="00324142"/>
    <w:rsid w:val="0032774E"/>
    <w:rsid w:val="00346574"/>
    <w:rsid w:val="003927CF"/>
    <w:rsid w:val="003971D4"/>
    <w:rsid w:val="003A191E"/>
    <w:rsid w:val="003B4531"/>
    <w:rsid w:val="003C6811"/>
    <w:rsid w:val="003D0873"/>
    <w:rsid w:val="003E26B7"/>
    <w:rsid w:val="004253F9"/>
    <w:rsid w:val="00426210"/>
    <w:rsid w:val="004409A1"/>
    <w:rsid w:val="00473E03"/>
    <w:rsid w:val="00474BCC"/>
    <w:rsid w:val="00481280"/>
    <w:rsid w:val="00486F2E"/>
    <w:rsid w:val="00490A97"/>
    <w:rsid w:val="00495689"/>
    <w:rsid w:val="004C6164"/>
    <w:rsid w:val="004C7497"/>
    <w:rsid w:val="004D04F6"/>
    <w:rsid w:val="004E05D5"/>
    <w:rsid w:val="004E1663"/>
    <w:rsid w:val="005203C4"/>
    <w:rsid w:val="00525DB9"/>
    <w:rsid w:val="00544972"/>
    <w:rsid w:val="00546714"/>
    <w:rsid w:val="005A57A5"/>
    <w:rsid w:val="00601C58"/>
    <w:rsid w:val="006039A1"/>
    <w:rsid w:val="0063446B"/>
    <w:rsid w:val="00637E0E"/>
    <w:rsid w:val="006B42F7"/>
    <w:rsid w:val="006B602F"/>
    <w:rsid w:val="006E151D"/>
    <w:rsid w:val="006F03A3"/>
    <w:rsid w:val="00732100"/>
    <w:rsid w:val="00765FB2"/>
    <w:rsid w:val="007701F8"/>
    <w:rsid w:val="00785FE8"/>
    <w:rsid w:val="007A1653"/>
    <w:rsid w:val="007A75B8"/>
    <w:rsid w:val="007E2142"/>
    <w:rsid w:val="007F419A"/>
    <w:rsid w:val="00801961"/>
    <w:rsid w:val="00810A1D"/>
    <w:rsid w:val="00887DE3"/>
    <w:rsid w:val="00892773"/>
    <w:rsid w:val="00892D09"/>
    <w:rsid w:val="008949FC"/>
    <w:rsid w:val="008965F8"/>
    <w:rsid w:val="008A5A5C"/>
    <w:rsid w:val="008C59A9"/>
    <w:rsid w:val="009000A7"/>
    <w:rsid w:val="00910046"/>
    <w:rsid w:val="00916232"/>
    <w:rsid w:val="00923BEC"/>
    <w:rsid w:val="0094215B"/>
    <w:rsid w:val="00950DD6"/>
    <w:rsid w:val="009627DC"/>
    <w:rsid w:val="00977333"/>
    <w:rsid w:val="0098724C"/>
    <w:rsid w:val="009A02B2"/>
    <w:rsid w:val="009A5616"/>
    <w:rsid w:val="009A5F47"/>
    <w:rsid w:val="009B0142"/>
    <w:rsid w:val="009D5D1D"/>
    <w:rsid w:val="009D6FC4"/>
    <w:rsid w:val="009E5B57"/>
    <w:rsid w:val="00A01C3B"/>
    <w:rsid w:val="00A07636"/>
    <w:rsid w:val="00A26F3F"/>
    <w:rsid w:val="00A32816"/>
    <w:rsid w:val="00A43BD3"/>
    <w:rsid w:val="00A5001F"/>
    <w:rsid w:val="00A762A4"/>
    <w:rsid w:val="00A80AC9"/>
    <w:rsid w:val="00A95CA0"/>
    <w:rsid w:val="00AD4F80"/>
    <w:rsid w:val="00AF7EEC"/>
    <w:rsid w:val="00B506DA"/>
    <w:rsid w:val="00B5285F"/>
    <w:rsid w:val="00B809EF"/>
    <w:rsid w:val="00B84330"/>
    <w:rsid w:val="00B8569C"/>
    <w:rsid w:val="00B960C8"/>
    <w:rsid w:val="00BD328A"/>
    <w:rsid w:val="00BD4B4D"/>
    <w:rsid w:val="00C163E8"/>
    <w:rsid w:val="00C3352B"/>
    <w:rsid w:val="00C3670B"/>
    <w:rsid w:val="00CF7860"/>
    <w:rsid w:val="00D1082B"/>
    <w:rsid w:val="00D13785"/>
    <w:rsid w:val="00D372EA"/>
    <w:rsid w:val="00D80CBF"/>
    <w:rsid w:val="00DA52BB"/>
    <w:rsid w:val="00DB36D9"/>
    <w:rsid w:val="00DE1C62"/>
    <w:rsid w:val="00E11F9D"/>
    <w:rsid w:val="00E7555F"/>
    <w:rsid w:val="00E75A20"/>
    <w:rsid w:val="00EA1E45"/>
    <w:rsid w:val="00EA39BB"/>
    <w:rsid w:val="00EA47AE"/>
    <w:rsid w:val="00F452F1"/>
    <w:rsid w:val="00F90766"/>
    <w:rsid w:val="00F908FD"/>
    <w:rsid w:val="00FB39D4"/>
    <w:rsid w:val="00FF53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11BC75"/>
  <w15:chartTrackingRefBased/>
  <w15:docId w15:val="{563692CC-801E-4803-8715-4E184DC4E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558"/>
  </w:style>
  <w:style w:type="paragraph" w:styleId="Heading1">
    <w:name w:val="heading 1"/>
    <w:basedOn w:val="Normal"/>
    <w:link w:val="Heading1Char"/>
    <w:uiPriority w:val="9"/>
    <w:qFormat/>
    <w:rsid w:val="00892773"/>
    <w:pPr>
      <w:spacing w:before="100" w:beforeAutospacing="1" w:after="100" w:afterAutospacing="1" w:line="240" w:lineRule="auto"/>
      <w:outlineLvl w:val="0"/>
    </w:pPr>
    <w:rPr>
      <w:rFonts w:ascii="Times New Roman" w:eastAsia="Times New Roman" w:hAnsi="Times New Roman" w:cs="Times New Roman"/>
      <w:kern w:val="36"/>
      <w:sz w:val="48"/>
      <w:szCs w:val="48"/>
    </w:rPr>
  </w:style>
  <w:style w:type="paragraph" w:styleId="Heading2">
    <w:name w:val="heading 2"/>
    <w:basedOn w:val="Normal"/>
    <w:link w:val="Heading2Char"/>
    <w:uiPriority w:val="9"/>
    <w:qFormat/>
    <w:rsid w:val="00892773"/>
    <w:pPr>
      <w:spacing w:before="100" w:beforeAutospacing="1" w:after="100" w:afterAutospacing="1" w:line="240" w:lineRule="auto"/>
      <w:outlineLvl w:val="1"/>
    </w:pPr>
    <w:rPr>
      <w:rFonts w:ascii="Times New Roman" w:eastAsia="Times New Roman" w:hAnsi="Times New Roman" w:cs="Times New Roman"/>
      <w:sz w:val="36"/>
      <w:szCs w:val="36"/>
    </w:rPr>
  </w:style>
  <w:style w:type="paragraph" w:styleId="Heading3">
    <w:name w:val="heading 3"/>
    <w:basedOn w:val="Normal"/>
    <w:next w:val="Normal"/>
    <w:link w:val="Heading3Char"/>
    <w:uiPriority w:val="9"/>
    <w:semiHidden/>
    <w:unhideWhenUsed/>
    <w:qFormat/>
    <w:rsid w:val="004812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3BD3"/>
    <w:rPr>
      <w:color w:val="808080"/>
    </w:rPr>
  </w:style>
  <w:style w:type="paragraph" w:styleId="Header">
    <w:name w:val="header"/>
    <w:basedOn w:val="Normal"/>
    <w:link w:val="HeaderChar"/>
    <w:uiPriority w:val="99"/>
    <w:unhideWhenUsed/>
    <w:rsid w:val="009A02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02B2"/>
  </w:style>
  <w:style w:type="paragraph" w:styleId="Footer">
    <w:name w:val="footer"/>
    <w:basedOn w:val="Normal"/>
    <w:link w:val="FooterChar"/>
    <w:uiPriority w:val="99"/>
    <w:unhideWhenUsed/>
    <w:rsid w:val="009A02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02B2"/>
  </w:style>
  <w:style w:type="character" w:customStyle="1" w:styleId="Heading1Char">
    <w:name w:val="Heading 1 Char"/>
    <w:basedOn w:val="DefaultParagraphFont"/>
    <w:link w:val="Heading1"/>
    <w:uiPriority w:val="9"/>
    <w:rsid w:val="00892773"/>
    <w:rPr>
      <w:rFonts w:ascii="Times New Roman" w:eastAsia="Times New Roman" w:hAnsi="Times New Roman" w:cs="Times New Roman"/>
      <w:kern w:val="36"/>
      <w:sz w:val="48"/>
      <w:szCs w:val="48"/>
    </w:rPr>
  </w:style>
  <w:style w:type="character" w:customStyle="1" w:styleId="Heading2Char">
    <w:name w:val="Heading 2 Char"/>
    <w:basedOn w:val="DefaultParagraphFont"/>
    <w:link w:val="Heading2"/>
    <w:uiPriority w:val="9"/>
    <w:rsid w:val="00892773"/>
    <w:rPr>
      <w:rFonts w:ascii="Times New Roman" w:eastAsia="Times New Roman" w:hAnsi="Times New Roman" w:cs="Times New Roman"/>
      <w:sz w:val="36"/>
      <w:szCs w:val="36"/>
    </w:rPr>
  </w:style>
  <w:style w:type="character" w:customStyle="1" w:styleId="s034df04a0">
    <w:name w:val="s034df04a0"/>
    <w:basedOn w:val="DefaultParagraphFont"/>
    <w:rsid w:val="00892773"/>
  </w:style>
  <w:style w:type="character" w:customStyle="1" w:styleId="s034df04a61">
    <w:name w:val="s034df04a61"/>
    <w:basedOn w:val="DefaultParagraphFont"/>
    <w:rsid w:val="00892773"/>
    <w:rPr>
      <w:color w:val="A020F0"/>
    </w:rPr>
  </w:style>
  <w:style w:type="character" w:customStyle="1" w:styleId="s034df04a71">
    <w:name w:val="s034df04a71"/>
    <w:basedOn w:val="DefaultParagraphFont"/>
    <w:rsid w:val="00892773"/>
    <w:rPr>
      <w:color w:val="228B22"/>
    </w:rPr>
  </w:style>
  <w:style w:type="character" w:customStyle="1" w:styleId="s034df04a81">
    <w:name w:val="s034df04a81"/>
    <w:basedOn w:val="DefaultParagraphFont"/>
    <w:rsid w:val="00892773"/>
    <w:rPr>
      <w:color w:val="0000FF"/>
    </w:rPr>
  </w:style>
  <w:style w:type="character" w:customStyle="1" w:styleId="Heading3Char">
    <w:name w:val="Heading 3 Char"/>
    <w:basedOn w:val="DefaultParagraphFont"/>
    <w:link w:val="Heading3"/>
    <w:uiPriority w:val="9"/>
    <w:semiHidden/>
    <w:rsid w:val="0048128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908FD"/>
    <w:pPr>
      <w:ind w:left="720"/>
      <w:contextualSpacing/>
    </w:pPr>
  </w:style>
  <w:style w:type="table" w:styleId="TableGrid">
    <w:name w:val="Table Grid"/>
    <w:basedOn w:val="TableNormal"/>
    <w:uiPriority w:val="39"/>
    <w:rsid w:val="003D08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d6e17c2e0">
    <w:name w:val="sd6e17c2e0"/>
    <w:basedOn w:val="DefaultParagraphFont"/>
    <w:rsid w:val="00810A1D"/>
  </w:style>
  <w:style w:type="character" w:customStyle="1" w:styleId="sd6e17c2e51">
    <w:name w:val="sd6e17c2e51"/>
    <w:basedOn w:val="DefaultParagraphFont"/>
    <w:rsid w:val="00810A1D"/>
    <w:rPr>
      <w:strike w:val="0"/>
      <w:dstrike w:val="0"/>
      <w:color w:val="A020F0"/>
      <w:u w:val="none"/>
      <w:effect w:val="none"/>
    </w:rPr>
  </w:style>
  <w:style w:type="character" w:customStyle="1" w:styleId="sd6e17c2e71">
    <w:name w:val="sd6e17c2e71"/>
    <w:basedOn w:val="DefaultParagraphFont"/>
    <w:rsid w:val="00810A1D"/>
    <w:rPr>
      <w:strike w:val="0"/>
      <w:dstrike w:val="0"/>
      <w:color w:val="3C763D"/>
      <w:u w:val="none"/>
      <w:effect w:val="none"/>
    </w:rPr>
  </w:style>
  <w:style w:type="character" w:customStyle="1" w:styleId="sd6e17c2e81">
    <w:name w:val="sd6e17c2e81"/>
    <w:basedOn w:val="DefaultParagraphFont"/>
    <w:rsid w:val="00810A1D"/>
    <w:rPr>
      <w:strike w:val="0"/>
      <w:dstrike w:val="0"/>
      <w:color w:val="0000FF"/>
      <w:u w:val="none"/>
      <w:effect w:val="none"/>
    </w:rPr>
  </w:style>
  <w:style w:type="character" w:customStyle="1" w:styleId="sbdf890d841">
    <w:name w:val="sbdf890d841"/>
    <w:basedOn w:val="DefaultParagraphFont"/>
    <w:rsid w:val="00810A1D"/>
    <w:rPr>
      <w:strike w:val="0"/>
      <w:dstrike w:val="0"/>
      <w:color w:val="0000FF"/>
      <w:u w:val="none"/>
      <w:effect w:val="none"/>
    </w:rPr>
  </w:style>
  <w:style w:type="character" w:customStyle="1" w:styleId="sbdf890d80">
    <w:name w:val="sbdf890d80"/>
    <w:basedOn w:val="DefaultParagraphFont"/>
    <w:rsid w:val="00810A1D"/>
  </w:style>
  <w:style w:type="character" w:customStyle="1" w:styleId="sbdf890d851">
    <w:name w:val="sbdf890d851"/>
    <w:basedOn w:val="DefaultParagraphFont"/>
    <w:rsid w:val="00810A1D"/>
    <w:rPr>
      <w:strike w:val="0"/>
      <w:dstrike w:val="0"/>
      <w:color w:val="3C763D"/>
      <w:u w:val="none"/>
      <w:effect w:val="none"/>
    </w:rPr>
  </w:style>
  <w:style w:type="paragraph" w:customStyle="1" w:styleId="Default">
    <w:name w:val="Default"/>
    <w:rsid w:val="00474BCC"/>
    <w:pPr>
      <w:autoSpaceDE w:val="0"/>
      <w:autoSpaceDN w:val="0"/>
      <w:adjustRightInd w:val="0"/>
      <w:spacing w:after="0" w:line="240" w:lineRule="auto"/>
    </w:pPr>
    <w:rPr>
      <w:rFonts w:ascii="Times New Roman" w:hAnsi="Times New Roman" w:cs="Times New Roman"/>
      <w:color w:val="000000"/>
      <w:sz w:val="24"/>
      <w:szCs w:val="24"/>
      <w:lang w:eastAsia="zh-TW"/>
    </w:rPr>
  </w:style>
  <w:style w:type="table" w:styleId="TableGridLight">
    <w:name w:val="Grid Table Light"/>
    <w:basedOn w:val="TableNormal"/>
    <w:uiPriority w:val="40"/>
    <w:rsid w:val="00474BC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4BC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74BC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e9e4a60141">
    <w:name w:val="se9e4a60141"/>
    <w:basedOn w:val="DefaultParagraphFont"/>
    <w:rsid w:val="009D6FC4"/>
    <w:rPr>
      <w:strike w:val="0"/>
      <w:dstrike w:val="0"/>
      <w:color w:val="0000FF"/>
      <w:u w:val="none"/>
      <w:effect w:val="none"/>
    </w:rPr>
  </w:style>
  <w:style w:type="character" w:customStyle="1" w:styleId="se9e4a6010">
    <w:name w:val="se9e4a6010"/>
    <w:basedOn w:val="DefaultParagraphFont"/>
    <w:rsid w:val="009D6FC4"/>
  </w:style>
  <w:style w:type="character" w:customStyle="1" w:styleId="se9e4a60151">
    <w:name w:val="se9e4a60151"/>
    <w:basedOn w:val="DefaultParagraphFont"/>
    <w:rsid w:val="009D6FC4"/>
    <w:rPr>
      <w:strike w:val="0"/>
      <w:dstrike w:val="0"/>
      <w:color w:val="3C763D"/>
      <w:u w:val="none"/>
      <w:effect w:val="none"/>
    </w:rPr>
  </w:style>
  <w:style w:type="character" w:customStyle="1" w:styleId="s615661a741">
    <w:name w:val="s615661a741"/>
    <w:basedOn w:val="DefaultParagraphFont"/>
    <w:rsid w:val="009D6FC4"/>
    <w:rPr>
      <w:strike w:val="0"/>
      <w:dstrike w:val="0"/>
      <w:color w:val="0000FF"/>
      <w:u w:val="none"/>
      <w:effect w:val="none"/>
    </w:rPr>
  </w:style>
  <w:style w:type="character" w:customStyle="1" w:styleId="s615661a70">
    <w:name w:val="s615661a70"/>
    <w:basedOn w:val="DefaultParagraphFont"/>
    <w:rsid w:val="009D6FC4"/>
  </w:style>
  <w:style w:type="character" w:customStyle="1" w:styleId="s615661a751">
    <w:name w:val="s615661a751"/>
    <w:basedOn w:val="DefaultParagraphFont"/>
    <w:rsid w:val="009D6FC4"/>
    <w:rPr>
      <w:strike w:val="0"/>
      <w:dstrike w:val="0"/>
      <w:color w:val="3C763D"/>
      <w:u w:val="none"/>
      <w:effect w:val="none"/>
    </w:rPr>
  </w:style>
  <w:style w:type="character" w:customStyle="1" w:styleId="sbcc422c341">
    <w:name w:val="sbcc422c341"/>
    <w:basedOn w:val="DefaultParagraphFont"/>
    <w:rsid w:val="009D6FC4"/>
    <w:rPr>
      <w:strike w:val="0"/>
      <w:dstrike w:val="0"/>
      <w:color w:val="0000FF"/>
      <w:u w:val="none"/>
      <w:effect w:val="none"/>
    </w:rPr>
  </w:style>
  <w:style w:type="character" w:customStyle="1" w:styleId="sbcc422c30">
    <w:name w:val="sbcc422c30"/>
    <w:basedOn w:val="DefaultParagraphFont"/>
    <w:rsid w:val="009D6FC4"/>
  </w:style>
  <w:style w:type="character" w:customStyle="1" w:styleId="sbcc422c351">
    <w:name w:val="sbcc422c351"/>
    <w:basedOn w:val="DefaultParagraphFont"/>
    <w:rsid w:val="009D6FC4"/>
    <w:rPr>
      <w:strike w:val="0"/>
      <w:dstrike w:val="0"/>
      <w:color w:val="3C763D"/>
      <w:u w:val="none"/>
      <w:effect w:val="none"/>
    </w:rPr>
  </w:style>
  <w:style w:type="character" w:customStyle="1" w:styleId="sbcc422c361">
    <w:name w:val="sbcc422c361"/>
    <w:basedOn w:val="DefaultParagraphFont"/>
    <w:rsid w:val="009D6FC4"/>
    <w:rPr>
      <w:strike w:val="0"/>
      <w:dstrike w:val="0"/>
      <w:color w:val="A020F0"/>
      <w:u w:val="none"/>
      <w:effect w:val="none"/>
    </w:rPr>
  </w:style>
  <w:style w:type="character" w:customStyle="1" w:styleId="s9877154341">
    <w:name w:val="s9877154341"/>
    <w:basedOn w:val="DefaultParagraphFont"/>
    <w:rsid w:val="009D6FC4"/>
    <w:rPr>
      <w:strike w:val="0"/>
      <w:dstrike w:val="0"/>
      <w:color w:val="0000FF"/>
      <w:u w:val="none"/>
      <w:effect w:val="none"/>
    </w:rPr>
  </w:style>
  <w:style w:type="character" w:customStyle="1" w:styleId="s987715430">
    <w:name w:val="s987715430"/>
    <w:basedOn w:val="DefaultParagraphFont"/>
    <w:rsid w:val="009D6FC4"/>
  </w:style>
  <w:style w:type="character" w:customStyle="1" w:styleId="s9877154351">
    <w:name w:val="s9877154351"/>
    <w:basedOn w:val="DefaultParagraphFont"/>
    <w:rsid w:val="009D6FC4"/>
    <w:rPr>
      <w:strike w:val="0"/>
      <w:dstrike w:val="0"/>
      <w:color w:val="3C763D"/>
      <w:u w:val="none"/>
      <w:effect w:val="none"/>
    </w:rPr>
  </w:style>
  <w:style w:type="character" w:customStyle="1" w:styleId="scbab66210">
    <w:name w:val="scbab66210"/>
    <w:basedOn w:val="DefaultParagraphFont"/>
    <w:rsid w:val="008A5A5C"/>
  </w:style>
  <w:style w:type="character" w:customStyle="1" w:styleId="scbab662151">
    <w:name w:val="scbab662151"/>
    <w:basedOn w:val="DefaultParagraphFont"/>
    <w:rsid w:val="008A5A5C"/>
    <w:rPr>
      <w:strike w:val="0"/>
      <w:dstrike w:val="0"/>
      <w:color w:val="A020F0"/>
      <w:u w:val="none"/>
      <w:effect w:val="none"/>
    </w:rPr>
  </w:style>
  <w:style w:type="character" w:customStyle="1" w:styleId="scbab662171">
    <w:name w:val="scbab662171"/>
    <w:basedOn w:val="DefaultParagraphFont"/>
    <w:rsid w:val="008A5A5C"/>
    <w:rPr>
      <w:strike w:val="0"/>
      <w:dstrike w:val="0"/>
      <w:color w:val="3C763D"/>
      <w:u w:val="none"/>
      <w:effect w:val="none"/>
    </w:rPr>
  </w:style>
  <w:style w:type="character" w:customStyle="1" w:styleId="scbab662181">
    <w:name w:val="scbab662181"/>
    <w:basedOn w:val="DefaultParagraphFont"/>
    <w:rsid w:val="008A5A5C"/>
    <w:rPr>
      <w:strike w:val="0"/>
      <w:dstrike w:val="0"/>
      <w:color w:val="0000FF"/>
      <w:u w:val="none"/>
      <w:effect w:val="none"/>
    </w:rPr>
  </w:style>
  <w:style w:type="character" w:customStyle="1" w:styleId="s0e7f4cf60">
    <w:name w:val="s0e7f4cf60"/>
    <w:basedOn w:val="DefaultParagraphFont"/>
    <w:rsid w:val="008A5A5C"/>
  </w:style>
  <w:style w:type="character" w:customStyle="1" w:styleId="s0e7f4cf641">
    <w:name w:val="s0e7f4cf641"/>
    <w:basedOn w:val="DefaultParagraphFont"/>
    <w:rsid w:val="008A5A5C"/>
    <w:rPr>
      <w:strike w:val="0"/>
      <w:dstrike w:val="0"/>
      <w:color w:val="A020F0"/>
      <w:u w:val="none"/>
      <w:effect w:val="none"/>
    </w:rPr>
  </w:style>
  <w:style w:type="character" w:customStyle="1" w:styleId="s0e7f4cf671">
    <w:name w:val="s0e7f4cf671"/>
    <w:basedOn w:val="DefaultParagraphFont"/>
    <w:rsid w:val="008A5A5C"/>
    <w:rPr>
      <w:strike w:val="0"/>
      <w:dstrike w:val="0"/>
      <w:color w:val="3C763D"/>
      <w:u w:val="none"/>
      <w:effect w:val="none"/>
    </w:rPr>
  </w:style>
  <w:style w:type="character" w:customStyle="1" w:styleId="s0e7f4cf681">
    <w:name w:val="s0e7f4cf681"/>
    <w:basedOn w:val="DefaultParagraphFont"/>
    <w:rsid w:val="008A5A5C"/>
    <w:rPr>
      <w:strike w:val="0"/>
      <w:dstrike w:val="0"/>
      <w:color w:val="0000FF"/>
      <w:u w:val="none"/>
      <w:effect w:val="none"/>
    </w:rPr>
  </w:style>
  <w:style w:type="character" w:customStyle="1" w:styleId="s740d717341">
    <w:name w:val="s740d717341"/>
    <w:basedOn w:val="DefaultParagraphFont"/>
    <w:rsid w:val="008A5A5C"/>
    <w:rPr>
      <w:strike w:val="0"/>
      <w:dstrike w:val="0"/>
      <w:color w:val="0000FF"/>
      <w:u w:val="none"/>
      <w:effect w:val="none"/>
    </w:rPr>
  </w:style>
  <w:style w:type="character" w:customStyle="1" w:styleId="s740d71730">
    <w:name w:val="s740d71730"/>
    <w:basedOn w:val="DefaultParagraphFont"/>
    <w:rsid w:val="008A5A5C"/>
  </w:style>
  <w:style w:type="character" w:customStyle="1" w:styleId="s740d717351">
    <w:name w:val="s740d717351"/>
    <w:basedOn w:val="DefaultParagraphFont"/>
    <w:rsid w:val="008A5A5C"/>
    <w:rPr>
      <w:strike w:val="0"/>
      <w:dstrike w:val="0"/>
      <w:color w:val="3C763D"/>
      <w:u w:val="none"/>
      <w:effect w:val="none"/>
    </w:rPr>
  </w:style>
  <w:style w:type="character" w:customStyle="1" w:styleId="s8b3b405041">
    <w:name w:val="s8b3b405041"/>
    <w:basedOn w:val="DefaultParagraphFont"/>
    <w:rsid w:val="008A5A5C"/>
    <w:rPr>
      <w:strike w:val="0"/>
      <w:dstrike w:val="0"/>
      <w:color w:val="0000FF"/>
      <w:u w:val="none"/>
      <w:effect w:val="none"/>
    </w:rPr>
  </w:style>
  <w:style w:type="character" w:customStyle="1" w:styleId="s8b3b40500">
    <w:name w:val="s8b3b40500"/>
    <w:basedOn w:val="DefaultParagraphFont"/>
    <w:rsid w:val="008A5A5C"/>
  </w:style>
  <w:style w:type="character" w:customStyle="1" w:styleId="s8b3b405051">
    <w:name w:val="s8b3b405051"/>
    <w:basedOn w:val="DefaultParagraphFont"/>
    <w:rsid w:val="008A5A5C"/>
    <w:rPr>
      <w:strike w:val="0"/>
      <w:dstrike w:val="0"/>
      <w:color w:val="3C763D"/>
      <w:u w:val="none"/>
      <w:effect w:val="none"/>
    </w:rPr>
  </w:style>
  <w:style w:type="character" w:customStyle="1" w:styleId="sa2e50b1041">
    <w:name w:val="sa2e50b1041"/>
    <w:basedOn w:val="DefaultParagraphFont"/>
    <w:rsid w:val="008A5A5C"/>
    <w:rPr>
      <w:strike w:val="0"/>
      <w:dstrike w:val="0"/>
      <w:color w:val="0000FF"/>
      <w:u w:val="none"/>
      <w:effect w:val="none"/>
    </w:rPr>
  </w:style>
  <w:style w:type="character" w:customStyle="1" w:styleId="sa2e50b100">
    <w:name w:val="sa2e50b100"/>
    <w:basedOn w:val="DefaultParagraphFont"/>
    <w:rsid w:val="008A5A5C"/>
  </w:style>
  <w:style w:type="character" w:customStyle="1" w:styleId="sa2e50b1051">
    <w:name w:val="sa2e50b1051"/>
    <w:basedOn w:val="DefaultParagraphFont"/>
    <w:rsid w:val="008A5A5C"/>
    <w:rPr>
      <w:strike w:val="0"/>
      <w:dstrike w:val="0"/>
      <w:color w:val="3C763D"/>
      <w:u w:val="none"/>
      <w:effect w:val="none"/>
    </w:rPr>
  </w:style>
  <w:style w:type="character" w:customStyle="1" w:styleId="seac132b641">
    <w:name w:val="seac132b641"/>
    <w:basedOn w:val="DefaultParagraphFont"/>
    <w:rsid w:val="008A5A5C"/>
    <w:rPr>
      <w:strike w:val="0"/>
      <w:dstrike w:val="0"/>
      <w:color w:val="0000FF"/>
      <w:u w:val="none"/>
      <w:effect w:val="none"/>
    </w:rPr>
  </w:style>
  <w:style w:type="character" w:customStyle="1" w:styleId="seac132b60">
    <w:name w:val="seac132b60"/>
    <w:basedOn w:val="DefaultParagraphFont"/>
    <w:rsid w:val="008A5A5C"/>
  </w:style>
  <w:style w:type="character" w:customStyle="1" w:styleId="seac132b651">
    <w:name w:val="seac132b651"/>
    <w:basedOn w:val="DefaultParagraphFont"/>
    <w:rsid w:val="008A5A5C"/>
    <w:rPr>
      <w:strike w:val="0"/>
      <w:dstrike w:val="0"/>
      <w:color w:val="3C763D"/>
      <w:u w:val="none"/>
      <w:effect w:val="none"/>
    </w:rPr>
  </w:style>
  <w:style w:type="character" w:customStyle="1" w:styleId="seac132b661">
    <w:name w:val="seac132b661"/>
    <w:basedOn w:val="DefaultParagraphFont"/>
    <w:rsid w:val="008A5A5C"/>
    <w:rPr>
      <w:strike w:val="0"/>
      <w:dstrike w:val="0"/>
      <w:color w:val="A020F0"/>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88692">
      <w:bodyDiv w:val="1"/>
      <w:marLeft w:val="0"/>
      <w:marRight w:val="0"/>
      <w:marTop w:val="0"/>
      <w:marBottom w:val="0"/>
      <w:divBdr>
        <w:top w:val="none" w:sz="0" w:space="0" w:color="auto"/>
        <w:left w:val="none" w:sz="0" w:space="0" w:color="auto"/>
        <w:bottom w:val="none" w:sz="0" w:space="0" w:color="auto"/>
        <w:right w:val="none" w:sz="0" w:space="0" w:color="auto"/>
      </w:divBdr>
      <w:divsChild>
        <w:div w:id="190917638">
          <w:marLeft w:val="0"/>
          <w:marRight w:val="0"/>
          <w:marTop w:val="0"/>
          <w:marBottom w:val="0"/>
          <w:divBdr>
            <w:top w:val="none" w:sz="0" w:space="0" w:color="auto"/>
            <w:left w:val="none" w:sz="0" w:space="0" w:color="auto"/>
            <w:bottom w:val="none" w:sz="0" w:space="0" w:color="auto"/>
            <w:right w:val="none" w:sz="0" w:space="0" w:color="auto"/>
          </w:divBdr>
          <w:divsChild>
            <w:div w:id="407388075">
              <w:marLeft w:val="0"/>
              <w:marRight w:val="0"/>
              <w:marTop w:val="0"/>
              <w:marBottom w:val="0"/>
              <w:divBdr>
                <w:top w:val="none" w:sz="0" w:space="0" w:color="auto"/>
                <w:left w:val="none" w:sz="0" w:space="0" w:color="auto"/>
                <w:bottom w:val="none" w:sz="0" w:space="0" w:color="auto"/>
                <w:right w:val="none" w:sz="0" w:space="0" w:color="auto"/>
              </w:divBdr>
              <w:divsChild>
                <w:div w:id="1716394977">
                  <w:marLeft w:val="0"/>
                  <w:marRight w:val="0"/>
                  <w:marTop w:val="150"/>
                  <w:marBottom w:val="150"/>
                  <w:divBdr>
                    <w:top w:val="none" w:sz="0" w:space="0" w:color="auto"/>
                    <w:left w:val="none" w:sz="0" w:space="0" w:color="auto"/>
                    <w:bottom w:val="none" w:sz="0" w:space="0" w:color="auto"/>
                    <w:right w:val="none" w:sz="0" w:space="0" w:color="auto"/>
                  </w:divBdr>
                  <w:divsChild>
                    <w:div w:id="1665471391">
                      <w:marLeft w:val="0"/>
                      <w:marRight w:val="0"/>
                      <w:marTop w:val="0"/>
                      <w:marBottom w:val="0"/>
                      <w:divBdr>
                        <w:top w:val="none" w:sz="0" w:space="0" w:color="auto"/>
                        <w:left w:val="none" w:sz="0" w:space="0" w:color="auto"/>
                        <w:bottom w:val="none" w:sz="0" w:space="0" w:color="auto"/>
                        <w:right w:val="none" w:sz="0" w:space="0" w:color="auto"/>
                      </w:divBdr>
                      <w:divsChild>
                        <w:div w:id="1045569821">
                          <w:marLeft w:val="240"/>
                          <w:marRight w:val="0"/>
                          <w:marTop w:val="0"/>
                          <w:marBottom w:val="0"/>
                          <w:divBdr>
                            <w:top w:val="none" w:sz="0" w:space="0" w:color="auto"/>
                            <w:left w:val="none" w:sz="0" w:space="0" w:color="auto"/>
                            <w:bottom w:val="none" w:sz="0" w:space="0" w:color="auto"/>
                            <w:right w:val="none" w:sz="0" w:space="0" w:color="auto"/>
                          </w:divBdr>
                        </w:div>
                      </w:divsChild>
                    </w:div>
                    <w:div w:id="1140614773">
                      <w:marLeft w:val="0"/>
                      <w:marRight w:val="0"/>
                      <w:marTop w:val="0"/>
                      <w:marBottom w:val="0"/>
                      <w:divBdr>
                        <w:top w:val="none" w:sz="0" w:space="0" w:color="auto"/>
                        <w:left w:val="none" w:sz="0" w:space="0" w:color="auto"/>
                        <w:bottom w:val="none" w:sz="0" w:space="0" w:color="auto"/>
                        <w:right w:val="none" w:sz="0" w:space="0" w:color="auto"/>
                      </w:divBdr>
                      <w:divsChild>
                        <w:div w:id="1194229300">
                          <w:marLeft w:val="240"/>
                          <w:marRight w:val="0"/>
                          <w:marTop w:val="0"/>
                          <w:marBottom w:val="0"/>
                          <w:divBdr>
                            <w:top w:val="none" w:sz="0" w:space="0" w:color="auto"/>
                            <w:left w:val="none" w:sz="0" w:space="0" w:color="auto"/>
                            <w:bottom w:val="none" w:sz="0" w:space="0" w:color="auto"/>
                            <w:right w:val="none" w:sz="0" w:space="0" w:color="auto"/>
                          </w:divBdr>
                        </w:div>
                      </w:divsChild>
                    </w:div>
                    <w:div w:id="357394348">
                      <w:marLeft w:val="0"/>
                      <w:marRight w:val="0"/>
                      <w:marTop w:val="0"/>
                      <w:marBottom w:val="0"/>
                      <w:divBdr>
                        <w:top w:val="none" w:sz="0" w:space="0" w:color="auto"/>
                        <w:left w:val="none" w:sz="0" w:space="0" w:color="auto"/>
                        <w:bottom w:val="none" w:sz="0" w:space="0" w:color="auto"/>
                        <w:right w:val="none" w:sz="0" w:space="0" w:color="auto"/>
                      </w:divBdr>
                      <w:divsChild>
                        <w:div w:id="1097601890">
                          <w:marLeft w:val="240"/>
                          <w:marRight w:val="0"/>
                          <w:marTop w:val="0"/>
                          <w:marBottom w:val="0"/>
                          <w:divBdr>
                            <w:top w:val="none" w:sz="0" w:space="0" w:color="auto"/>
                            <w:left w:val="none" w:sz="0" w:space="0" w:color="auto"/>
                            <w:bottom w:val="none" w:sz="0" w:space="0" w:color="auto"/>
                            <w:right w:val="none" w:sz="0" w:space="0" w:color="auto"/>
                          </w:divBdr>
                        </w:div>
                      </w:divsChild>
                    </w:div>
                    <w:div w:id="357775509">
                      <w:marLeft w:val="0"/>
                      <w:marRight w:val="0"/>
                      <w:marTop w:val="0"/>
                      <w:marBottom w:val="0"/>
                      <w:divBdr>
                        <w:top w:val="none" w:sz="0" w:space="0" w:color="auto"/>
                        <w:left w:val="none" w:sz="0" w:space="0" w:color="auto"/>
                        <w:bottom w:val="none" w:sz="0" w:space="0" w:color="auto"/>
                        <w:right w:val="none" w:sz="0" w:space="0" w:color="auto"/>
                      </w:divBdr>
                      <w:divsChild>
                        <w:div w:id="1765373157">
                          <w:marLeft w:val="240"/>
                          <w:marRight w:val="0"/>
                          <w:marTop w:val="0"/>
                          <w:marBottom w:val="0"/>
                          <w:divBdr>
                            <w:top w:val="none" w:sz="0" w:space="0" w:color="auto"/>
                            <w:left w:val="none" w:sz="0" w:space="0" w:color="auto"/>
                            <w:bottom w:val="none" w:sz="0" w:space="0" w:color="auto"/>
                            <w:right w:val="none" w:sz="0" w:space="0" w:color="auto"/>
                          </w:divBdr>
                        </w:div>
                      </w:divsChild>
                    </w:div>
                    <w:div w:id="154807577">
                      <w:marLeft w:val="0"/>
                      <w:marRight w:val="0"/>
                      <w:marTop w:val="0"/>
                      <w:marBottom w:val="0"/>
                      <w:divBdr>
                        <w:top w:val="none" w:sz="0" w:space="0" w:color="auto"/>
                        <w:left w:val="none" w:sz="0" w:space="0" w:color="auto"/>
                        <w:bottom w:val="none" w:sz="0" w:space="0" w:color="auto"/>
                        <w:right w:val="none" w:sz="0" w:space="0" w:color="auto"/>
                      </w:divBdr>
                      <w:divsChild>
                        <w:div w:id="1458644371">
                          <w:marLeft w:val="240"/>
                          <w:marRight w:val="0"/>
                          <w:marTop w:val="0"/>
                          <w:marBottom w:val="0"/>
                          <w:divBdr>
                            <w:top w:val="none" w:sz="0" w:space="0" w:color="auto"/>
                            <w:left w:val="none" w:sz="0" w:space="0" w:color="auto"/>
                            <w:bottom w:val="none" w:sz="0" w:space="0" w:color="auto"/>
                            <w:right w:val="none" w:sz="0" w:space="0" w:color="auto"/>
                          </w:divBdr>
                        </w:div>
                      </w:divsChild>
                    </w:div>
                    <w:div w:id="1230575059">
                      <w:marLeft w:val="0"/>
                      <w:marRight w:val="0"/>
                      <w:marTop w:val="0"/>
                      <w:marBottom w:val="0"/>
                      <w:divBdr>
                        <w:top w:val="none" w:sz="0" w:space="0" w:color="auto"/>
                        <w:left w:val="none" w:sz="0" w:space="0" w:color="auto"/>
                        <w:bottom w:val="none" w:sz="0" w:space="0" w:color="auto"/>
                        <w:right w:val="none" w:sz="0" w:space="0" w:color="auto"/>
                      </w:divBdr>
                      <w:divsChild>
                        <w:div w:id="462040843">
                          <w:marLeft w:val="240"/>
                          <w:marRight w:val="0"/>
                          <w:marTop w:val="0"/>
                          <w:marBottom w:val="0"/>
                          <w:divBdr>
                            <w:top w:val="none" w:sz="0" w:space="0" w:color="auto"/>
                            <w:left w:val="none" w:sz="0" w:space="0" w:color="auto"/>
                            <w:bottom w:val="none" w:sz="0" w:space="0" w:color="auto"/>
                            <w:right w:val="none" w:sz="0" w:space="0" w:color="auto"/>
                          </w:divBdr>
                        </w:div>
                      </w:divsChild>
                    </w:div>
                    <w:div w:id="1281493574">
                      <w:marLeft w:val="0"/>
                      <w:marRight w:val="0"/>
                      <w:marTop w:val="0"/>
                      <w:marBottom w:val="0"/>
                      <w:divBdr>
                        <w:top w:val="none" w:sz="0" w:space="0" w:color="auto"/>
                        <w:left w:val="none" w:sz="0" w:space="0" w:color="auto"/>
                        <w:bottom w:val="none" w:sz="0" w:space="0" w:color="auto"/>
                        <w:right w:val="none" w:sz="0" w:space="0" w:color="auto"/>
                      </w:divBdr>
                      <w:divsChild>
                        <w:div w:id="1247880550">
                          <w:marLeft w:val="240"/>
                          <w:marRight w:val="0"/>
                          <w:marTop w:val="0"/>
                          <w:marBottom w:val="0"/>
                          <w:divBdr>
                            <w:top w:val="none" w:sz="0" w:space="0" w:color="auto"/>
                            <w:left w:val="none" w:sz="0" w:space="0" w:color="auto"/>
                            <w:bottom w:val="none" w:sz="0" w:space="0" w:color="auto"/>
                            <w:right w:val="none" w:sz="0" w:space="0" w:color="auto"/>
                          </w:divBdr>
                        </w:div>
                      </w:divsChild>
                    </w:div>
                    <w:div w:id="2041009525">
                      <w:marLeft w:val="0"/>
                      <w:marRight w:val="0"/>
                      <w:marTop w:val="0"/>
                      <w:marBottom w:val="0"/>
                      <w:divBdr>
                        <w:top w:val="none" w:sz="0" w:space="0" w:color="auto"/>
                        <w:left w:val="none" w:sz="0" w:space="0" w:color="auto"/>
                        <w:bottom w:val="none" w:sz="0" w:space="0" w:color="auto"/>
                        <w:right w:val="none" w:sz="0" w:space="0" w:color="auto"/>
                      </w:divBdr>
                      <w:divsChild>
                        <w:div w:id="680470217">
                          <w:marLeft w:val="240"/>
                          <w:marRight w:val="0"/>
                          <w:marTop w:val="0"/>
                          <w:marBottom w:val="0"/>
                          <w:divBdr>
                            <w:top w:val="none" w:sz="0" w:space="0" w:color="auto"/>
                            <w:left w:val="none" w:sz="0" w:space="0" w:color="auto"/>
                            <w:bottom w:val="none" w:sz="0" w:space="0" w:color="auto"/>
                            <w:right w:val="none" w:sz="0" w:space="0" w:color="auto"/>
                          </w:divBdr>
                        </w:div>
                      </w:divsChild>
                    </w:div>
                    <w:div w:id="919169225">
                      <w:marLeft w:val="0"/>
                      <w:marRight w:val="0"/>
                      <w:marTop w:val="0"/>
                      <w:marBottom w:val="0"/>
                      <w:divBdr>
                        <w:top w:val="none" w:sz="0" w:space="0" w:color="auto"/>
                        <w:left w:val="none" w:sz="0" w:space="0" w:color="auto"/>
                        <w:bottom w:val="none" w:sz="0" w:space="0" w:color="auto"/>
                        <w:right w:val="none" w:sz="0" w:space="0" w:color="auto"/>
                      </w:divBdr>
                      <w:divsChild>
                        <w:div w:id="278418249">
                          <w:marLeft w:val="240"/>
                          <w:marRight w:val="0"/>
                          <w:marTop w:val="0"/>
                          <w:marBottom w:val="0"/>
                          <w:divBdr>
                            <w:top w:val="none" w:sz="0" w:space="0" w:color="auto"/>
                            <w:left w:val="none" w:sz="0" w:space="0" w:color="auto"/>
                            <w:bottom w:val="none" w:sz="0" w:space="0" w:color="auto"/>
                            <w:right w:val="none" w:sz="0" w:space="0" w:color="auto"/>
                          </w:divBdr>
                        </w:div>
                      </w:divsChild>
                    </w:div>
                    <w:div w:id="1520197590">
                      <w:marLeft w:val="0"/>
                      <w:marRight w:val="0"/>
                      <w:marTop w:val="0"/>
                      <w:marBottom w:val="0"/>
                      <w:divBdr>
                        <w:top w:val="none" w:sz="0" w:space="0" w:color="auto"/>
                        <w:left w:val="none" w:sz="0" w:space="0" w:color="auto"/>
                        <w:bottom w:val="none" w:sz="0" w:space="0" w:color="auto"/>
                        <w:right w:val="none" w:sz="0" w:space="0" w:color="auto"/>
                      </w:divBdr>
                      <w:divsChild>
                        <w:div w:id="525022160">
                          <w:marLeft w:val="240"/>
                          <w:marRight w:val="0"/>
                          <w:marTop w:val="0"/>
                          <w:marBottom w:val="0"/>
                          <w:divBdr>
                            <w:top w:val="none" w:sz="0" w:space="0" w:color="auto"/>
                            <w:left w:val="none" w:sz="0" w:space="0" w:color="auto"/>
                            <w:bottom w:val="none" w:sz="0" w:space="0" w:color="auto"/>
                            <w:right w:val="none" w:sz="0" w:space="0" w:color="auto"/>
                          </w:divBdr>
                        </w:div>
                      </w:divsChild>
                    </w:div>
                    <w:div w:id="1545556103">
                      <w:marLeft w:val="0"/>
                      <w:marRight w:val="0"/>
                      <w:marTop w:val="0"/>
                      <w:marBottom w:val="0"/>
                      <w:divBdr>
                        <w:top w:val="none" w:sz="0" w:space="0" w:color="auto"/>
                        <w:left w:val="none" w:sz="0" w:space="0" w:color="auto"/>
                        <w:bottom w:val="none" w:sz="0" w:space="0" w:color="auto"/>
                        <w:right w:val="none" w:sz="0" w:space="0" w:color="auto"/>
                      </w:divBdr>
                      <w:divsChild>
                        <w:div w:id="1266304704">
                          <w:marLeft w:val="240"/>
                          <w:marRight w:val="0"/>
                          <w:marTop w:val="0"/>
                          <w:marBottom w:val="0"/>
                          <w:divBdr>
                            <w:top w:val="none" w:sz="0" w:space="0" w:color="auto"/>
                            <w:left w:val="none" w:sz="0" w:space="0" w:color="auto"/>
                            <w:bottom w:val="none" w:sz="0" w:space="0" w:color="auto"/>
                            <w:right w:val="none" w:sz="0" w:space="0" w:color="auto"/>
                          </w:divBdr>
                        </w:div>
                      </w:divsChild>
                    </w:div>
                    <w:div w:id="1789352212">
                      <w:marLeft w:val="0"/>
                      <w:marRight w:val="0"/>
                      <w:marTop w:val="0"/>
                      <w:marBottom w:val="0"/>
                      <w:divBdr>
                        <w:top w:val="none" w:sz="0" w:space="0" w:color="auto"/>
                        <w:left w:val="none" w:sz="0" w:space="0" w:color="auto"/>
                        <w:bottom w:val="none" w:sz="0" w:space="0" w:color="auto"/>
                        <w:right w:val="none" w:sz="0" w:space="0" w:color="auto"/>
                      </w:divBdr>
                      <w:divsChild>
                        <w:div w:id="2092121575">
                          <w:marLeft w:val="240"/>
                          <w:marRight w:val="0"/>
                          <w:marTop w:val="0"/>
                          <w:marBottom w:val="0"/>
                          <w:divBdr>
                            <w:top w:val="none" w:sz="0" w:space="0" w:color="auto"/>
                            <w:left w:val="none" w:sz="0" w:space="0" w:color="auto"/>
                            <w:bottom w:val="none" w:sz="0" w:space="0" w:color="auto"/>
                            <w:right w:val="none" w:sz="0" w:space="0" w:color="auto"/>
                          </w:divBdr>
                        </w:div>
                      </w:divsChild>
                    </w:div>
                    <w:div w:id="1326127169">
                      <w:marLeft w:val="0"/>
                      <w:marRight w:val="0"/>
                      <w:marTop w:val="0"/>
                      <w:marBottom w:val="0"/>
                      <w:divBdr>
                        <w:top w:val="none" w:sz="0" w:space="0" w:color="auto"/>
                        <w:left w:val="none" w:sz="0" w:space="0" w:color="auto"/>
                        <w:bottom w:val="none" w:sz="0" w:space="0" w:color="auto"/>
                        <w:right w:val="none" w:sz="0" w:space="0" w:color="auto"/>
                      </w:divBdr>
                      <w:divsChild>
                        <w:div w:id="1754661320">
                          <w:marLeft w:val="240"/>
                          <w:marRight w:val="0"/>
                          <w:marTop w:val="0"/>
                          <w:marBottom w:val="0"/>
                          <w:divBdr>
                            <w:top w:val="none" w:sz="0" w:space="0" w:color="auto"/>
                            <w:left w:val="none" w:sz="0" w:space="0" w:color="auto"/>
                            <w:bottom w:val="none" w:sz="0" w:space="0" w:color="auto"/>
                            <w:right w:val="none" w:sz="0" w:space="0" w:color="auto"/>
                          </w:divBdr>
                        </w:div>
                      </w:divsChild>
                    </w:div>
                    <w:div w:id="1558779359">
                      <w:marLeft w:val="0"/>
                      <w:marRight w:val="0"/>
                      <w:marTop w:val="0"/>
                      <w:marBottom w:val="0"/>
                      <w:divBdr>
                        <w:top w:val="none" w:sz="0" w:space="0" w:color="auto"/>
                        <w:left w:val="none" w:sz="0" w:space="0" w:color="auto"/>
                        <w:bottom w:val="none" w:sz="0" w:space="0" w:color="auto"/>
                        <w:right w:val="none" w:sz="0" w:space="0" w:color="auto"/>
                      </w:divBdr>
                      <w:divsChild>
                        <w:div w:id="29576593">
                          <w:marLeft w:val="240"/>
                          <w:marRight w:val="0"/>
                          <w:marTop w:val="0"/>
                          <w:marBottom w:val="0"/>
                          <w:divBdr>
                            <w:top w:val="none" w:sz="0" w:space="0" w:color="auto"/>
                            <w:left w:val="none" w:sz="0" w:space="0" w:color="auto"/>
                            <w:bottom w:val="none" w:sz="0" w:space="0" w:color="auto"/>
                            <w:right w:val="none" w:sz="0" w:space="0" w:color="auto"/>
                          </w:divBdr>
                        </w:div>
                      </w:divsChild>
                    </w:div>
                    <w:div w:id="497188714">
                      <w:marLeft w:val="0"/>
                      <w:marRight w:val="0"/>
                      <w:marTop w:val="0"/>
                      <w:marBottom w:val="0"/>
                      <w:divBdr>
                        <w:top w:val="none" w:sz="0" w:space="0" w:color="auto"/>
                        <w:left w:val="none" w:sz="0" w:space="0" w:color="auto"/>
                        <w:bottom w:val="none" w:sz="0" w:space="0" w:color="auto"/>
                        <w:right w:val="none" w:sz="0" w:space="0" w:color="auto"/>
                      </w:divBdr>
                      <w:divsChild>
                        <w:div w:id="726878961">
                          <w:marLeft w:val="240"/>
                          <w:marRight w:val="0"/>
                          <w:marTop w:val="0"/>
                          <w:marBottom w:val="0"/>
                          <w:divBdr>
                            <w:top w:val="none" w:sz="0" w:space="0" w:color="auto"/>
                            <w:left w:val="none" w:sz="0" w:space="0" w:color="auto"/>
                            <w:bottom w:val="none" w:sz="0" w:space="0" w:color="auto"/>
                            <w:right w:val="none" w:sz="0" w:space="0" w:color="auto"/>
                          </w:divBdr>
                        </w:div>
                      </w:divsChild>
                    </w:div>
                    <w:div w:id="589775849">
                      <w:marLeft w:val="0"/>
                      <w:marRight w:val="0"/>
                      <w:marTop w:val="0"/>
                      <w:marBottom w:val="0"/>
                      <w:divBdr>
                        <w:top w:val="none" w:sz="0" w:space="0" w:color="auto"/>
                        <w:left w:val="none" w:sz="0" w:space="0" w:color="auto"/>
                        <w:bottom w:val="none" w:sz="0" w:space="0" w:color="auto"/>
                        <w:right w:val="none" w:sz="0" w:space="0" w:color="auto"/>
                      </w:divBdr>
                    </w:div>
                    <w:div w:id="105201963">
                      <w:marLeft w:val="0"/>
                      <w:marRight w:val="0"/>
                      <w:marTop w:val="0"/>
                      <w:marBottom w:val="0"/>
                      <w:divBdr>
                        <w:top w:val="none" w:sz="0" w:space="0" w:color="auto"/>
                        <w:left w:val="none" w:sz="0" w:space="0" w:color="auto"/>
                        <w:bottom w:val="none" w:sz="0" w:space="0" w:color="auto"/>
                        <w:right w:val="none" w:sz="0" w:space="0" w:color="auto"/>
                      </w:divBdr>
                      <w:divsChild>
                        <w:div w:id="1488472373">
                          <w:marLeft w:val="240"/>
                          <w:marRight w:val="0"/>
                          <w:marTop w:val="0"/>
                          <w:marBottom w:val="0"/>
                          <w:divBdr>
                            <w:top w:val="none" w:sz="0" w:space="0" w:color="auto"/>
                            <w:left w:val="none" w:sz="0" w:space="0" w:color="auto"/>
                            <w:bottom w:val="none" w:sz="0" w:space="0" w:color="auto"/>
                            <w:right w:val="none" w:sz="0" w:space="0" w:color="auto"/>
                          </w:divBdr>
                        </w:div>
                      </w:divsChild>
                    </w:div>
                    <w:div w:id="1604605396">
                      <w:marLeft w:val="0"/>
                      <w:marRight w:val="0"/>
                      <w:marTop w:val="0"/>
                      <w:marBottom w:val="0"/>
                      <w:divBdr>
                        <w:top w:val="none" w:sz="0" w:space="0" w:color="auto"/>
                        <w:left w:val="none" w:sz="0" w:space="0" w:color="auto"/>
                        <w:bottom w:val="none" w:sz="0" w:space="0" w:color="auto"/>
                        <w:right w:val="none" w:sz="0" w:space="0" w:color="auto"/>
                      </w:divBdr>
                      <w:divsChild>
                        <w:div w:id="980766935">
                          <w:marLeft w:val="240"/>
                          <w:marRight w:val="0"/>
                          <w:marTop w:val="0"/>
                          <w:marBottom w:val="0"/>
                          <w:divBdr>
                            <w:top w:val="none" w:sz="0" w:space="0" w:color="auto"/>
                            <w:left w:val="none" w:sz="0" w:space="0" w:color="auto"/>
                            <w:bottom w:val="none" w:sz="0" w:space="0" w:color="auto"/>
                            <w:right w:val="none" w:sz="0" w:space="0" w:color="auto"/>
                          </w:divBdr>
                        </w:div>
                      </w:divsChild>
                    </w:div>
                    <w:div w:id="61954276">
                      <w:marLeft w:val="0"/>
                      <w:marRight w:val="0"/>
                      <w:marTop w:val="0"/>
                      <w:marBottom w:val="0"/>
                      <w:divBdr>
                        <w:top w:val="none" w:sz="0" w:space="0" w:color="auto"/>
                        <w:left w:val="none" w:sz="0" w:space="0" w:color="auto"/>
                        <w:bottom w:val="none" w:sz="0" w:space="0" w:color="auto"/>
                        <w:right w:val="none" w:sz="0" w:space="0" w:color="auto"/>
                      </w:divBdr>
                      <w:divsChild>
                        <w:div w:id="1255673917">
                          <w:marLeft w:val="240"/>
                          <w:marRight w:val="0"/>
                          <w:marTop w:val="0"/>
                          <w:marBottom w:val="0"/>
                          <w:divBdr>
                            <w:top w:val="none" w:sz="0" w:space="0" w:color="auto"/>
                            <w:left w:val="none" w:sz="0" w:space="0" w:color="auto"/>
                            <w:bottom w:val="none" w:sz="0" w:space="0" w:color="auto"/>
                            <w:right w:val="none" w:sz="0" w:space="0" w:color="auto"/>
                          </w:divBdr>
                        </w:div>
                      </w:divsChild>
                    </w:div>
                    <w:div w:id="312762748">
                      <w:marLeft w:val="0"/>
                      <w:marRight w:val="0"/>
                      <w:marTop w:val="0"/>
                      <w:marBottom w:val="0"/>
                      <w:divBdr>
                        <w:top w:val="none" w:sz="0" w:space="0" w:color="auto"/>
                        <w:left w:val="none" w:sz="0" w:space="0" w:color="auto"/>
                        <w:bottom w:val="none" w:sz="0" w:space="0" w:color="auto"/>
                        <w:right w:val="none" w:sz="0" w:space="0" w:color="auto"/>
                      </w:divBdr>
                      <w:divsChild>
                        <w:div w:id="13496721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961051">
      <w:bodyDiv w:val="1"/>
      <w:marLeft w:val="0"/>
      <w:marRight w:val="0"/>
      <w:marTop w:val="0"/>
      <w:marBottom w:val="0"/>
      <w:divBdr>
        <w:top w:val="none" w:sz="0" w:space="0" w:color="auto"/>
        <w:left w:val="none" w:sz="0" w:space="0" w:color="auto"/>
        <w:bottom w:val="none" w:sz="0" w:space="0" w:color="auto"/>
        <w:right w:val="none" w:sz="0" w:space="0" w:color="auto"/>
      </w:divBdr>
      <w:divsChild>
        <w:div w:id="92669742">
          <w:marLeft w:val="0"/>
          <w:marRight w:val="0"/>
          <w:marTop w:val="0"/>
          <w:marBottom w:val="0"/>
          <w:divBdr>
            <w:top w:val="none" w:sz="0" w:space="0" w:color="auto"/>
            <w:left w:val="none" w:sz="0" w:space="0" w:color="auto"/>
            <w:bottom w:val="none" w:sz="0" w:space="0" w:color="auto"/>
            <w:right w:val="none" w:sz="0" w:space="0" w:color="auto"/>
          </w:divBdr>
          <w:divsChild>
            <w:div w:id="387850218">
              <w:marLeft w:val="0"/>
              <w:marRight w:val="0"/>
              <w:marTop w:val="0"/>
              <w:marBottom w:val="0"/>
              <w:divBdr>
                <w:top w:val="none" w:sz="0" w:space="0" w:color="auto"/>
                <w:left w:val="none" w:sz="0" w:space="0" w:color="auto"/>
                <w:bottom w:val="none" w:sz="0" w:space="0" w:color="auto"/>
                <w:right w:val="none" w:sz="0" w:space="0" w:color="auto"/>
              </w:divBdr>
              <w:divsChild>
                <w:div w:id="1595480560">
                  <w:marLeft w:val="0"/>
                  <w:marRight w:val="0"/>
                  <w:marTop w:val="150"/>
                  <w:marBottom w:val="150"/>
                  <w:divBdr>
                    <w:top w:val="none" w:sz="0" w:space="0" w:color="auto"/>
                    <w:left w:val="none" w:sz="0" w:space="0" w:color="auto"/>
                    <w:bottom w:val="none" w:sz="0" w:space="0" w:color="auto"/>
                    <w:right w:val="none" w:sz="0" w:space="0" w:color="auto"/>
                  </w:divBdr>
                  <w:divsChild>
                    <w:div w:id="1149640338">
                      <w:marLeft w:val="0"/>
                      <w:marRight w:val="0"/>
                      <w:marTop w:val="0"/>
                      <w:marBottom w:val="0"/>
                      <w:divBdr>
                        <w:top w:val="none" w:sz="0" w:space="0" w:color="auto"/>
                        <w:left w:val="none" w:sz="0" w:space="0" w:color="auto"/>
                        <w:bottom w:val="none" w:sz="0" w:space="0" w:color="auto"/>
                        <w:right w:val="none" w:sz="0" w:space="0" w:color="auto"/>
                      </w:divBdr>
                      <w:divsChild>
                        <w:div w:id="968173202">
                          <w:marLeft w:val="240"/>
                          <w:marRight w:val="0"/>
                          <w:marTop w:val="0"/>
                          <w:marBottom w:val="0"/>
                          <w:divBdr>
                            <w:top w:val="none" w:sz="0" w:space="0" w:color="auto"/>
                            <w:left w:val="none" w:sz="0" w:space="0" w:color="auto"/>
                            <w:bottom w:val="none" w:sz="0" w:space="0" w:color="auto"/>
                            <w:right w:val="none" w:sz="0" w:space="0" w:color="auto"/>
                          </w:divBdr>
                        </w:div>
                      </w:divsChild>
                    </w:div>
                    <w:div w:id="2146308843">
                      <w:marLeft w:val="0"/>
                      <w:marRight w:val="0"/>
                      <w:marTop w:val="0"/>
                      <w:marBottom w:val="0"/>
                      <w:divBdr>
                        <w:top w:val="none" w:sz="0" w:space="0" w:color="auto"/>
                        <w:left w:val="none" w:sz="0" w:space="0" w:color="auto"/>
                        <w:bottom w:val="none" w:sz="0" w:space="0" w:color="auto"/>
                        <w:right w:val="none" w:sz="0" w:space="0" w:color="auto"/>
                      </w:divBdr>
                      <w:divsChild>
                        <w:div w:id="1490516630">
                          <w:marLeft w:val="240"/>
                          <w:marRight w:val="0"/>
                          <w:marTop w:val="0"/>
                          <w:marBottom w:val="0"/>
                          <w:divBdr>
                            <w:top w:val="none" w:sz="0" w:space="0" w:color="auto"/>
                            <w:left w:val="none" w:sz="0" w:space="0" w:color="auto"/>
                            <w:bottom w:val="none" w:sz="0" w:space="0" w:color="auto"/>
                            <w:right w:val="none" w:sz="0" w:space="0" w:color="auto"/>
                          </w:divBdr>
                        </w:div>
                      </w:divsChild>
                    </w:div>
                    <w:div w:id="1647779948">
                      <w:marLeft w:val="0"/>
                      <w:marRight w:val="0"/>
                      <w:marTop w:val="0"/>
                      <w:marBottom w:val="0"/>
                      <w:divBdr>
                        <w:top w:val="none" w:sz="0" w:space="0" w:color="auto"/>
                        <w:left w:val="none" w:sz="0" w:space="0" w:color="auto"/>
                        <w:bottom w:val="none" w:sz="0" w:space="0" w:color="auto"/>
                        <w:right w:val="none" w:sz="0" w:space="0" w:color="auto"/>
                      </w:divBdr>
                      <w:divsChild>
                        <w:div w:id="1593319085">
                          <w:marLeft w:val="240"/>
                          <w:marRight w:val="0"/>
                          <w:marTop w:val="0"/>
                          <w:marBottom w:val="0"/>
                          <w:divBdr>
                            <w:top w:val="none" w:sz="0" w:space="0" w:color="auto"/>
                            <w:left w:val="none" w:sz="0" w:space="0" w:color="auto"/>
                            <w:bottom w:val="none" w:sz="0" w:space="0" w:color="auto"/>
                            <w:right w:val="none" w:sz="0" w:space="0" w:color="auto"/>
                          </w:divBdr>
                        </w:div>
                      </w:divsChild>
                    </w:div>
                    <w:div w:id="1810129489">
                      <w:marLeft w:val="0"/>
                      <w:marRight w:val="0"/>
                      <w:marTop w:val="0"/>
                      <w:marBottom w:val="0"/>
                      <w:divBdr>
                        <w:top w:val="none" w:sz="0" w:space="0" w:color="auto"/>
                        <w:left w:val="none" w:sz="0" w:space="0" w:color="auto"/>
                        <w:bottom w:val="none" w:sz="0" w:space="0" w:color="auto"/>
                        <w:right w:val="none" w:sz="0" w:space="0" w:color="auto"/>
                      </w:divBdr>
                      <w:divsChild>
                        <w:div w:id="1475952614">
                          <w:marLeft w:val="240"/>
                          <w:marRight w:val="0"/>
                          <w:marTop w:val="0"/>
                          <w:marBottom w:val="0"/>
                          <w:divBdr>
                            <w:top w:val="none" w:sz="0" w:space="0" w:color="auto"/>
                            <w:left w:val="none" w:sz="0" w:space="0" w:color="auto"/>
                            <w:bottom w:val="none" w:sz="0" w:space="0" w:color="auto"/>
                            <w:right w:val="none" w:sz="0" w:space="0" w:color="auto"/>
                          </w:divBdr>
                        </w:div>
                      </w:divsChild>
                    </w:div>
                    <w:div w:id="541212802">
                      <w:marLeft w:val="0"/>
                      <w:marRight w:val="0"/>
                      <w:marTop w:val="0"/>
                      <w:marBottom w:val="0"/>
                      <w:divBdr>
                        <w:top w:val="none" w:sz="0" w:space="0" w:color="auto"/>
                        <w:left w:val="none" w:sz="0" w:space="0" w:color="auto"/>
                        <w:bottom w:val="none" w:sz="0" w:space="0" w:color="auto"/>
                        <w:right w:val="none" w:sz="0" w:space="0" w:color="auto"/>
                      </w:divBdr>
                      <w:divsChild>
                        <w:div w:id="17411708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610430">
              <w:marLeft w:val="0"/>
              <w:marRight w:val="0"/>
              <w:marTop w:val="0"/>
              <w:marBottom w:val="0"/>
              <w:divBdr>
                <w:top w:val="none" w:sz="0" w:space="0" w:color="auto"/>
                <w:left w:val="none" w:sz="0" w:space="0" w:color="auto"/>
                <w:bottom w:val="none" w:sz="0" w:space="0" w:color="auto"/>
                <w:right w:val="none" w:sz="0" w:space="0" w:color="auto"/>
              </w:divBdr>
              <w:divsChild>
                <w:div w:id="204561278">
                  <w:marLeft w:val="0"/>
                  <w:marRight w:val="0"/>
                  <w:marTop w:val="150"/>
                  <w:marBottom w:val="150"/>
                  <w:divBdr>
                    <w:top w:val="none" w:sz="0" w:space="0" w:color="auto"/>
                    <w:left w:val="none" w:sz="0" w:space="0" w:color="auto"/>
                    <w:bottom w:val="none" w:sz="0" w:space="0" w:color="auto"/>
                    <w:right w:val="none" w:sz="0" w:space="0" w:color="auto"/>
                  </w:divBdr>
                  <w:divsChild>
                    <w:div w:id="471413869">
                      <w:marLeft w:val="0"/>
                      <w:marRight w:val="0"/>
                      <w:marTop w:val="0"/>
                      <w:marBottom w:val="0"/>
                      <w:divBdr>
                        <w:top w:val="none" w:sz="0" w:space="0" w:color="auto"/>
                        <w:left w:val="none" w:sz="0" w:space="0" w:color="auto"/>
                        <w:bottom w:val="none" w:sz="0" w:space="0" w:color="auto"/>
                        <w:right w:val="none" w:sz="0" w:space="0" w:color="auto"/>
                      </w:divBdr>
                      <w:divsChild>
                        <w:div w:id="1613826526">
                          <w:marLeft w:val="240"/>
                          <w:marRight w:val="0"/>
                          <w:marTop w:val="0"/>
                          <w:marBottom w:val="0"/>
                          <w:divBdr>
                            <w:top w:val="none" w:sz="0" w:space="0" w:color="auto"/>
                            <w:left w:val="none" w:sz="0" w:space="0" w:color="auto"/>
                            <w:bottom w:val="none" w:sz="0" w:space="0" w:color="auto"/>
                            <w:right w:val="none" w:sz="0" w:space="0" w:color="auto"/>
                          </w:divBdr>
                        </w:div>
                      </w:divsChild>
                    </w:div>
                    <w:div w:id="143666509">
                      <w:marLeft w:val="0"/>
                      <w:marRight w:val="0"/>
                      <w:marTop w:val="0"/>
                      <w:marBottom w:val="0"/>
                      <w:divBdr>
                        <w:top w:val="none" w:sz="0" w:space="0" w:color="auto"/>
                        <w:left w:val="none" w:sz="0" w:space="0" w:color="auto"/>
                        <w:bottom w:val="none" w:sz="0" w:space="0" w:color="auto"/>
                        <w:right w:val="none" w:sz="0" w:space="0" w:color="auto"/>
                      </w:divBdr>
                      <w:divsChild>
                        <w:div w:id="1048066069">
                          <w:marLeft w:val="240"/>
                          <w:marRight w:val="0"/>
                          <w:marTop w:val="0"/>
                          <w:marBottom w:val="0"/>
                          <w:divBdr>
                            <w:top w:val="none" w:sz="0" w:space="0" w:color="auto"/>
                            <w:left w:val="none" w:sz="0" w:space="0" w:color="auto"/>
                            <w:bottom w:val="none" w:sz="0" w:space="0" w:color="auto"/>
                            <w:right w:val="none" w:sz="0" w:space="0" w:color="auto"/>
                          </w:divBdr>
                        </w:div>
                      </w:divsChild>
                    </w:div>
                    <w:div w:id="711810770">
                      <w:marLeft w:val="0"/>
                      <w:marRight w:val="0"/>
                      <w:marTop w:val="0"/>
                      <w:marBottom w:val="0"/>
                      <w:divBdr>
                        <w:top w:val="none" w:sz="0" w:space="0" w:color="auto"/>
                        <w:left w:val="none" w:sz="0" w:space="0" w:color="auto"/>
                        <w:bottom w:val="none" w:sz="0" w:space="0" w:color="auto"/>
                        <w:right w:val="none" w:sz="0" w:space="0" w:color="auto"/>
                      </w:divBdr>
                      <w:divsChild>
                        <w:div w:id="2006543702">
                          <w:marLeft w:val="240"/>
                          <w:marRight w:val="0"/>
                          <w:marTop w:val="0"/>
                          <w:marBottom w:val="0"/>
                          <w:divBdr>
                            <w:top w:val="none" w:sz="0" w:space="0" w:color="auto"/>
                            <w:left w:val="none" w:sz="0" w:space="0" w:color="auto"/>
                            <w:bottom w:val="none" w:sz="0" w:space="0" w:color="auto"/>
                            <w:right w:val="none" w:sz="0" w:space="0" w:color="auto"/>
                          </w:divBdr>
                        </w:div>
                      </w:divsChild>
                    </w:div>
                    <w:div w:id="964232849">
                      <w:marLeft w:val="0"/>
                      <w:marRight w:val="0"/>
                      <w:marTop w:val="0"/>
                      <w:marBottom w:val="0"/>
                      <w:divBdr>
                        <w:top w:val="none" w:sz="0" w:space="0" w:color="auto"/>
                        <w:left w:val="none" w:sz="0" w:space="0" w:color="auto"/>
                        <w:bottom w:val="none" w:sz="0" w:space="0" w:color="auto"/>
                        <w:right w:val="none" w:sz="0" w:space="0" w:color="auto"/>
                      </w:divBdr>
                      <w:divsChild>
                        <w:div w:id="1412894916">
                          <w:marLeft w:val="240"/>
                          <w:marRight w:val="0"/>
                          <w:marTop w:val="0"/>
                          <w:marBottom w:val="0"/>
                          <w:divBdr>
                            <w:top w:val="none" w:sz="0" w:space="0" w:color="auto"/>
                            <w:left w:val="none" w:sz="0" w:space="0" w:color="auto"/>
                            <w:bottom w:val="none" w:sz="0" w:space="0" w:color="auto"/>
                            <w:right w:val="none" w:sz="0" w:space="0" w:color="auto"/>
                          </w:divBdr>
                        </w:div>
                      </w:divsChild>
                    </w:div>
                    <w:div w:id="1848790836">
                      <w:marLeft w:val="0"/>
                      <w:marRight w:val="0"/>
                      <w:marTop w:val="0"/>
                      <w:marBottom w:val="0"/>
                      <w:divBdr>
                        <w:top w:val="none" w:sz="0" w:space="0" w:color="auto"/>
                        <w:left w:val="none" w:sz="0" w:space="0" w:color="auto"/>
                        <w:bottom w:val="none" w:sz="0" w:space="0" w:color="auto"/>
                        <w:right w:val="none" w:sz="0" w:space="0" w:color="auto"/>
                      </w:divBdr>
                    </w:div>
                    <w:div w:id="1352293791">
                      <w:marLeft w:val="0"/>
                      <w:marRight w:val="0"/>
                      <w:marTop w:val="0"/>
                      <w:marBottom w:val="0"/>
                      <w:divBdr>
                        <w:top w:val="none" w:sz="0" w:space="0" w:color="auto"/>
                        <w:left w:val="none" w:sz="0" w:space="0" w:color="auto"/>
                        <w:bottom w:val="none" w:sz="0" w:space="0" w:color="auto"/>
                        <w:right w:val="none" w:sz="0" w:space="0" w:color="auto"/>
                      </w:divBdr>
                      <w:divsChild>
                        <w:div w:id="447508617">
                          <w:marLeft w:val="240"/>
                          <w:marRight w:val="0"/>
                          <w:marTop w:val="0"/>
                          <w:marBottom w:val="0"/>
                          <w:divBdr>
                            <w:top w:val="none" w:sz="0" w:space="0" w:color="auto"/>
                            <w:left w:val="none" w:sz="0" w:space="0" w:color="auto"/>
                            <w:bottom w:val="none" w:sz="0" w:space="0" w:color="auto"/>
                            <w:right w:val="none" w:sz="0" w:space="0" w:color="auto"/>
                          </w:divBdr>
                        </w:div>
                      </w:divsChild>
                    </w:div>
                    <w:div w:id="153960408">
                      <w:marLeft w:val="0"/>
                      <w:marRight w:val="0"/>
                      <w:marTop w:val="0"/>
                      <w:marBottom w:val="0"/>
                      <w:divBdr>
                        <w:top w:val="none" w:sz="0" w:space="0" w:color="auto"/>
                        <w:left w:val="none" w:sz="0" w:space="0" w:color="auto"/>
                        <w:bottom w:val="none" w:sz="0" w:space="0" w:color="auto"/>
                        <w:right w:val="none" w:sz="0" w:space="0" w:color="auto"/>
                      </w:divBdr>
                      <w:divsChild>
                        <w:div w:id="1322854073">
                          <w:marLeft w:val="240"/>
                          <w:marRight w:val="0"/>
                          <w:marTop w:val="0"/>
                          <w:marBottom w:val="0"/>
                          <w:divBdr>
                            <w:top w:val="none" w:sz="0" w:space="0" w:color="auto"/>
                            <w:left w:val="none" w:sz="0" w:space="0" w:color="auto"/>
                            <w:bottom w:val="none" w:sz="0" w:space="0" w:color="auto"/>
                            <w:right w:val="none" w:sz="0" w:space="0" w:color="auto"/>
                          </w:divBdr>
                        </w:div>
                      </w:divsChild>
                    </w:div>
                    <w:div w:id="1611161014">
                      <w:marLeft w:val="0"/>
                      <w:marRight w:val="0"/>
                      <w:marTop w:val="0"/>
                      <w:marBottom w:val="0"/>
                      <w:divBdr>
                        <w:top w:val="none" w:sz="0" w:space="0" w:color="auto"/>
                        <w:left w:val="none" w:sz="0" w:space="0" w:color="auto"/>
                        <w:bottom w:val="none" w:sz="0" w:space="0" w:color="auto"/>
                        <w:right w:val="none" w:sz="0" w:space="0" w:color="auto"/>
                      </w:divBdr>
                      <w:divsChild>
                        <w:div w:id="1294140902">
                          <w:marLeft w:val="240"/>
                          <w:marRight w:val="0"/>
                          <w:marTop w:val="0"/>
                          <w:marBottom w:val="0"/>
                          <w:divBdr>
                            <w:top w:val="none" w:sz="0" w:space="0" w:color="auto"/>
                            <w:left w:val="none" w:sz="0" w:space="0" w:color="auto"/>
                            <w:bottom w:val="none" w:sz="0" w:space="0" w:color="auto"/>
                            <w:right w:val="none" w:sz="0" w:space="0" w:color="auto"/>
                          </w:divBdr>
                        </w:div>
                      </w:divsChild>
                    </w:div>
                    <w:div w:id="1577745038">
                      <w:marLeft w:val="0"/>
                      <w:marRight w:val="0"/>
                      <w:marTop w:val="0"/>
                      <w:marBottom w:val="0"/>
                      <w:divBdr>
                        <w:top w:val="none" w:sz="0" w:space="0" w:color="auto"/>
                        <w:left w:val="none" w:sz="0" w:space="0" w:color="auto"/>
                        <w:bottom w:val="none" w:sz="0" w:space="0" w:color="auto"/>
                        <w:right w:val="none" w:sz="0" w:space="0" w:color="auto"/>
                      </w:divBdr>
                      <w:divsChild>
                        <w:div w:id="787966966">
                          <w:marLeft w:val="240"/>
                          <w:marRight w:val="0"/>
                          <w:marTop w:val="0"/>
                          <w:marBottom w:val="0"/>
                          <w:divBdr>
                            <w:top w:val="none" w:sz="0" w:space="0" w:color="auto"/>
                            <w:left w:val="none" w:sz="0" w:space="0" w:color="auto"/>
                            <w:bottom w:val="none" w:sz="0" w:space="0" w:color="auto"/>
                            <w:right w:val="none" w:sz="0" w:space="0" w:color="auto"/>
                          </w:divBdr>
                        </w:div>
                      </w:divsChild>
                    </w:div>
                    <w:div w:id="320162779">
                      <w:marLeft w:val="0"/>
                      <w:marRight w:val="0"/>
                      <w:marTop w:val="0"/>
                      <w:marBottom w:val="0"/>
                      <w:divBdr>
                        <w:top w:val="none" w:sz="0" w:space="0" w:color="auto"/>
                        <w:left w:val="none" w:sz="0" w:space="0" w:color="auto"/>
                        <w:bottom w:val="none" w:sz="0" w:space="0" w:color="auto"/>
                        <w:right w:val="none" w:sz="0" w:space="0" w:color="auto"/>
                      </w:divBdr>
                      <w:divsChild>
                        <w:div w:id="1090354192">
                          <w:marLeft w:val="240"/>
                          <w:marRight w:val="0"/>
                          <w:marTop w:val="0"/>
                          <w:marBottom w:val="0"/>
                          <w:divBdr>
                            <w:top w:val="none" w:sz="0" w:space="0" w:color="auto"/>
                            <w:left w:val="none" w:sz="0" w:space="0" w:color="auto"/>
                            <w:bottom w:val="none" w:sz="0" w:space="0" w:color="auto"/>
                            <w:right w:val="none" w:sz="0" w:space="0" w:color="auto"/>
                          </w:divBdr>
                        </w:div>
                      </w:divsChild>
                    </w:div>
                    <w:div w:id="61373936">
                      <w:marLeft w:val="0"/>
                      <w:marRight w:val="0"/>
                      <w:marTop w:val="0"/>
                      <w:marBottom w:val="0"/>
                      <w:divBdr>
                        <w:top w:val="none" w:sz="0" w:space="0" w:color="auto"/>
                        <w:left w:val="none" w:sz="0" w:space="0" w:color="auto"/>
                        <w:bottom w:val="none" w:sz="0" w:space="0" w:color="auto"/>
                        <w:right w:val="none" w:sz="0" w:space="0" w:color="auto"/>
                      </w:divBdr>
                      <w:divsChild>
                        <w:div w:id="941643255">
                          <w:marLeft w:val="240"/>
                          <w:marRight w:val="0"/>
                          <w:marTop w:val="0"/>
                          <w:marBottom w:val="0"/>
                          <w:divBdr>
                            <w:top w:val="none" w:sz="0" w:space="0" w:color="auto"/>
                            <w:left w:val="none" w:sz="0" w:space="0" w:color="auto"/>
                            <w:bottom w:val="none" w:sz="0" w:space="0" w:color="auto"/>
                            <w:right w:val="none" w:sz="0" w:space="0" w:color="auto"/>
                          </w:divBdr>
                        </w:div>
                      </w:divsChild>
                    </w:div>
                    <w:div w:id="208223663">
                      <w:marLeft w:val="0"/>
                      <w:marRight w:val="0"/>
                      <w:marTop w:val="0"/>
                      <w:marBottom w:val="0"/>
                      <w:divBdr>
                        <w:top w:val="none" w:sz="0" w:space="0" w:color="auto"/>
                        <w:left w:val="none" w:sz="0" w:space="0" w:color="auto"/>
                        <w:bottom w:val="none" w:sz="0" w:space="0" w:color="auto"/>
                        <w:right w:val="none" w:sz="0" w:space="0" w:color="auto"/>
                      </w:divBdr>
                      <w:divsChild>
                        <w:div w:id="185412121">
                          <w:marLeft w:val="240"/>
                          <w:marRight w:val="0"/>
                          <w:marTop w:val="0"/>
                          <w:marBottom w:val="0"/>
                          <w:divBdr>
                            <w:top w:val="none" w:sz="0" w:space="0" w:color="auto"/>
                            <w:left w:val="none" w:sz="0" w:space="0" w:color="auto"/>
                            <w:bottom w:val="none" w:sz="0" w:space="0" w:color="auto"/>
                            <w:right w:val="none" w:sz="0" w:space="0" w:color="auto"/>
                          </w:divBdr>
                        </w:div>
                      </w:divsChild>
                    </w:div>
                    <w:div w:id="1684743594">
                      <w:marLeft w:val="0"/>
                      <w:marRight w:val="0"/>
                      <w:marTop w:val="0"/>
                      <w:marBottom w:val="0"/>
                      <w:divBdr>
                        <w:top w:val="none" w:sz="0" w:space="0" w:color="auto"/>
                        <w:left w:val="none" w:sz="0" w:space="0" w:color="auto"/>
                        <w:bottom w:val="none" w:sz="0" w:space="0" w:color="auto"/>
                        <w:right w:val="none" w:sz="0" w:space="0" w:color="auto"/>
                      </w:divBdr>
                      <w:divsChild>
                        <w:div w:id="2041392277">
                          <w:marLeft w:val="240"/>
                          <w:marRight w:val="0"/>
                          <w:marTop w:val="0"/>
                          <w:marBottom w:val="0"/>
                          <w:divBdr>
                            <w:top w:val="none" w:sz="0" w:space="0" w:color="auto"/>
                            <w:left w:val="none" w:sz="0" w:space="0" w:color="auto"/>
                            <w:bottom w:val="none" w:sz="0" w:space="0" w:color="auto"/>
                            <w:right w:val="none" w:sz="0" w:space="0" w:color="auto"/>
                          </w:divBdr>
                        </w:div>
                      </w:divsChild>
                    </w:div>
                    <w:div w:id="1197817258">
                      <w:marLeft w:val="0"/>
                      <w:marRight w:val="0"/>
                      <w:marTop w:val="0"/>
                      <w:marBottom w:val="0"/>
                      <w:divBdr>
                        <w:top w:val="none" w:sz="0" w:space="0" w:color="auto"/>
                        <w:left w:val="none" w:sz="0" w:space="0" w:color="auto"/>
                        <w:bottom w:val="none" w:sz="0" w:space="0" w:color="auto"/>
                        <w:right w:val="none" w:sz="0" w:space="0" w:color="auto"/>
                      </w:divBdr>
                      <w:divsChild>
                        <w:div w:id="260141599">
                          <w:marLeft w:val="240"/>
                          <w:marRight w:val="0"/>
                          <w:marTop w:val="0"/>
                          <w:marBottom w:val="0"/>
                          <w:divBdr>
                            <w:top w:val="none" w:sz="0" w:space="0" w:color="auto"/>
                            <w:left w:val="none" w:sz="0" w:space="0" w:color="auto"/>
                            <w:bottom w:val="none" w:sz="0" w:space="0" w:color="auto"/>
                            <w:right w:val="none" w:sz="0" w:space="0" w:color="auto"/>
                          </w:divBdr>
                        </w:div>
                      </w:divsChild>
                    </w:div>
                    <w:div w:id="2063629522">
                      <w:marLeft w:val="0"/>
                      <w:marRight w:val="0"/>
                      <w:marTop w:val="0"/>
                      <w:marBottom w:val="0"/>
                      <w:divBdr>
                        <w:top w:val="none" w:sz="0" w:space="0" w:color="auto"/>
                        <w:left w:val="none" w:sz="0" w:space="0" w:color="auto"/>
                        <w:bottom w:val="none" w:sz="0" w:space="0" w:color="auto"/>
                        <w:right w:val="none" w:sz="0" w:space="0" w:color="auto"/>
                      </w:divBdr>
                      <w:divsChild>
                        <w:div w:id="841942006">
                          <w:marLeft w:val="240"/>
                          <w:marRight w:val="0"/>
                          <w:marTop w:val="0"/>
                          <w:marBottom w:val="0"/>
                          <w:divBdr>
                            <w:top w:val="none" w:sz="0" w:space="0" w:color="auto"/>
                            <w:left w:val="none" w:sz="0" w:space="0" w:color="auto"/>
                            <w:bottom w:val="none" w:sz="0" w:space="0" w:color="auto"/>
                            <w:right w:val="none" w:sz="0" w:space="0" w:color="auto"/>
                          </w:divBdr>
                        </w:div>
                      </w:divsChild>
                    </w:div>
                    <w:div w:id="829520291">
                      <w:marLeft w:val="0"/>
                      <w:marRight w:val="0"/>
                      <w:marTop w:val="0"/>
                      <w:marBottom w:val="0"/>
                      <w:divBdr>
                        <w:top w:val="none" w:sz="0" w:space="0" w:color="auto"/>
                        <w:left w:val="none" w:sz="0" w:space="0" w:color="auto"/>
                        <w:bottom w:val="none" w:sz="0" w:space="0" w:color="auto"/>
                        <w:right w:val="none" w:sz="0" w:space="0" w:color="auto"/>
                      </w:divBdr>
                      <w:divsChild>
                        <w:div w:id="835456556">
                          <w:marLeft w:val="240"/>
                          <w:marRight w:val="0"/>
                          <w:marTop w:val="0"/>
                          <w:marBottom w:val="0"/>
                          <w:divBdr>
                            <w:top w:val="none" w:sz="0" w:space="0" w:color="auto"/>
                            <w:left w:val="none" w:sz="0" w:space="0" w:color="auto"/>
                            <w:bottom w:val="none" w:sz="0" w:space="0" w:color="auto"/>
                            <w:right w:val="none" w:sz="0" w:space="0" w:color="auto"/>
                          </w:divBdr>
                        </w:div>
                      </w:divsChild>
                    </w:div>
                    <w:div w:id="174272433">
                      <w:marLeft w:val="0"/>
                      <w:marRight w:val="0"/>
                      <w:marTop w:val="0"/>
                      <w:marBottom w:val="0"/>
                      <w:divBdr>
                        <w:top w:val="none" w:sz="0" w:space="0" w:color="auto"/>
                        <w:left w:val="none" w:sz="0" w:space="0" w:color="auto"/>
                        <w:bottom w:val="none" w:sz="0" w:space="0" w:color="auto"/>
                        <w:right w:val="none" w:sz="0" w:space="0" w:color="auto"/>
                      </w:divBdr>
                      <w:divsChild>
                        <w:div w:id="80109915">
                          <w:marLeft w:val="240"/>
                          <w:marRight w:val="0"/>
                          <w:marTop w:val="0"/>
                          <w:marBottom w:val="0"/>
                          <w:divBdr>
                            <w:top w:val="none" w:sz="0" w:space="0" w:color="auto"/>
                            <w:left w:val="none" w:sz="0" w:space="0" w:color="auto"/>
                            <w:bottom w:val="none" w:sz="0" w:space="0" w:color="auto"/>
                            <w:right w:val="none" w:sz="0" w:space="0" w:color="auto"/>
                          </w:divBdr>
                        </w:div>
                      </w:divsChild>
                    </w:div>
                    <w:div w:id="1346055554">
                      <w:marLeft w:val="0"/>
                      <w:marRight w:val="0"/>
                      <w:marTop w:val="0"/>
                      <w:marBottom w:val="0"/>
                      <w:divBdr>
                        <w:top w:val="none" w:sz="0" w:space="0" w:color="auto"/>
                        <w:left w:val="none" w:sz="0" w:space="0" w:color="auto"/>
                        <w:bottom w:val="none" w:sz="0" w:space="0" w:color="auto"/>
                        <w:right w:val="none" w:sz="0" w:space="0" w:color="auto"/>
                      </w:divBdr>
                      <w:divsChild>
                        <w:div w:id="608046823">
                          <w:marLeft w:val="240"/>
                          <w:marRight w:val="0"/>
                          <w:marTop w:val="0"/>
                          <w:marBottom w:val="0"/>
                          <w:divBdr>
                            <w:top w:val="none" w:sz="0" w:space="0" w:color="auto"/>
                            <w:left w:val="none" w:sz="0" w:space="0" w:color="auto"/>
                            <w:bottom w:val="none" w:sz="0" w:space="0" w:color="auto"/>
                            <w:right w:val="none" w:sz="0" w:space="0" w:color="auto"/>
                          </w:divBdr>
                        </w:div>
                      </w:divsChild>
                    </w:div>
                    <w:div w:id="703601948">
                      <w:marLeft w:val="0"/>
                      <w:marRight w:val="0"/>
                      <w:marTop w:val="0"/>
                      <w:marBottom w:val="0"/>
                      <w:divBdr>
                        <w:top w:val="none" w:sz="0" w:space="0" w:color="auto"/>
                        <w:left w:val="none" w:sz="0" w:space="0" w:color="auto"/>
                        <w:bottom w:val="none" w:sz="0" w:space="0" w:color="auto"/>
                        <w:right w:val="none" w:sz="0" w:space="0" w:color="auto"/>
                      </w:divBdr>
                      <w:divsChild>
                        <w:div w:id="2063628534">
                          <w:marLeft w:val="240"/>
                          <w:marRight w:val="0"/>
                          <w:marTop w:val="0"/>
                          <w:marBottom w:val="0"/>
                          <w:divBdr>
                            <w:top w:val="none" w:sz="0" w:space="0" w:color="auto"/>
                            <w:left w:val="none" w:sz="0" w:space="0" w:color="auto"/>
                            <w:bottom w:val="none" w:sz="0" w:space="0" w:color="auto"/>
                            <w:right w:val="none" w:sz="0" w:space="0" w:color="auto"/>
                          </w:divBdr>
                        </w:div>
                      </w:divsChild>
                    </w:div>
                    <w:div w:id="1674719258">
                      <w:marLeft w:val="0"/>
                      <w:marRight w:val="0"/>
                      <w:marTop w:val="0"/>
                      <w:marBottom w:val="0"/>
                      <w:divBdr>
                        <w:top w:val="none" w:sz="0" w:space="0" w:color="auto"/>
                        <w:left w:val="none" w:sz="0" w:space="0" w:color="auto"/>
                        <w:bottom w:val="none" w:sz="0" w:space="0" w:color="auto"/>
                        <w:right w:val="none" w:sz="0" w:space="0" w:color="auto"/>
                      </w:divBdr>
                      <w:divsChild>
                        <w:div w:id="1113133330">
                          <w:marLeft w:val="240"/>
                          <w:marRight w:val="0"/>
                          <w:marTop w:val="0"/>
                          <w:marBottom w:val="0"/>
                          <w:divBdr>
                            <w:top w:val="none" w:sz="0" w:space="0" w:color="auto"/>
                            <w:left w:val="none" w:sz="0" w:space="0" w:color="auto"/>
                            <w:bottom w:val="none" w:sz="0" w:space="0" w:color="auto"/>
                            <w:right w:val="none" w:sz="0" w:space="0" w:color="auto"/>
                          </w:divBdr>
                        </w:div>
                      </w:divsChild>
                    </w:div>
                    <w:div w:id="2132237715">
                      <w:marLeft w:val="0"/>
                      <w:marRight w:val="0"/>
                      <w:marTop w:val="0"/>
                      <w:marBottom w:val="0"/>
                      <w:divBdr>
                        <w:top w:val="none" w:sz="0" w:space="0" w:color="auto"/>
                        <w:left w:val="none" w:sz="0" w:space="0" w:color="auto"/>
                        <w:bottom w:val="none" w:sz="0" w:space="0" w:color="auto"/>
                        <w:right w:val="none" w:sz="0" w:space="0" w:color="auto"/>
                      </w:divBdr>
                      <w:divsChild>
                        <w:div w:id="1961690369">
                          <w:marLeft w:val="240"/>
                          <w:marRight w:val="0"/>
                          <w:marTop w:val="0"/>
                          <w:marBottom w:val="0"/>
                          <w:divBdr>
                            <w:top w:val="none" w:sz="0" w:space="0" w:color="auto"/>
                            <w:left w:val="none" w:sz="0" w:space="0" w:color="auto"/>
                            <w:bottom w:val="none" w:sz="0" w:space="0" w:color="auto"/>
                            <w:right w:val="none" w:sz="0" w:space="0" w:color="auto"/>
                          </w:divBdr>
                        </w:div>
                      </w:divsChild>
                    </w:div>
                    <w:div w:id="732000230">
                      <w:marLeft w:val="0"/>
                      <w:marRight w:val="0"/>
                      <w:marTop w:val="0"/>
                      <w:marBottom w:val="0"/>
                      <w:divBdr>
                        <w:top w:val="none" w:sz="0" w:space="0" w:color="auto"/>
                        <w:left w:val="none" w:sz="0" w:space="0" w:color="auto"/>
                        <w:bottom w:val="none" w:sz="0" w:space="0" w:color="auto"/>
                        <w:right w:val="none" w:sz="0" w:space="0" w:color="auto"/>
                      </w:divBdr>
                      <w:divsChild>
                        <w:div w:id="1692997378">
                          <w:marLeft w:val="240"/>
                          <w:marRight w:val="0"/>
                          <w:marTop w:val="0"/>
                          <w:marBottom w:val="0"/>
                          <w:divBdr>
                            <w:top w:val="none" w:sz="0" w:space="0" w:color="auto"/>
                            <w:left w:val="none" w:sz="0" w:space="0" w:color="auto"/>
                            <w:bottom w:val="none" w:sz="0" w:space="0" w:color="auto"/>
                            <w:right w:val="none" w:sz="0" w:space="0" w:color="auto"/>
                          </w:divBdr>
                        </w:div>
                      </w:divsChild>
                    </w:div>
                    <w:div w:id="570621995">
                      <w:marLeft w:val="0"/>
                      <w:marRight w:val="0"/>
                      <w:marTop w:val="0"/>
                      <w:marBottom w:val="0"/>
                      <w:divBdr>
                        <w:top w:val="none" w:sz="0" w:space="0" w:color="auto"/>
                        <w:left w:val="none" w:sz="0" w:space="0" w:color="auto"/>
                        <w:bottom w:val="none" w:sz="0" w:space="0" w:color="auto"/>
                        <w:right w:val="none" w:sz="0" w:space="0" w:color="auto"/>
                      </w:divBdr>
                      <w:divsChild>
                        <w:div w:id="1801223294">
                          <w:marLeft w:val="240"/>
                          <w:marRight w:val="0"/>
                          <w:marTop w:val="0"/>
                          <w:marBottom w:val="0"/>
                          <w:divBdr>
                            <w:top w:val="none" w:sz="0" w:space="0" w:color="auto"/>
                            <w:left w:val="none" w:sz="0" w:space="0" w:color="auto"/>
                            <w:bottom w:val="none" w:sz="0" w:space="0" w:color="auto"/>
                            <w:right w:val="none" w:sz="0" w:space="0" w:color="auto"/>
                          </w:divBdr>
                        </w:div>
                      </w:divsChild>
                    </w:div>
                    <w:div w:id="1557010151">
                      <w:marLeft w:val="0"/>
                      <w:marRight w:val="0"/>
                      <w:marTop w:val="0"/>
                      <w:marBottom w:val="0"/>
                      <w:divBdr>
                        <w:top w:val="none" w:sz="0" w:space="0" w:color="auto"/>
                        <w:left w:val="none" w:sz="0" w:space="0" w:color="auto"/>
                        <w:bottom w:val="none" w:sz="0" w:space="0" w:color="auto"/>
                        <w:right w:val="none" w:sz="0" w:space="0" w:color="auto"/>
                      </w:divBdr>
                      <w:divsChild>
                        <w:div w:id="1918786655">
                          <w:marLeft w:val="240"/>
                          <w:marRight w:val="0"/>
                          <w:marTop w:val="0"/>
                          <w:marBottom w:val="0"/>
                          <w:divBdr>
                            <w:top w:val="none" w:sz="0" w:space="0" w:color="auto"/>
                            <w:left w:val="none" w:sz="0" w:space="0" w:color="auto"/>
                            <w:bottom w:val="none" w:sz="0" w:space="0" w:color="auto"/>
                            <w:right w:val="none" w:sz="0" w:space="0" w:color="auto"/>
                          </w:divBdr>
                        </w:div>
                      </w:divsChild>
                    </w:div>
                    <w:div w:id="1871718187">
                      <w:marLeft w:val="0"/>
                      <w:marRight w:val="0"/>
                      <w:marTop w:val="0"/>
                      <w:marBottom w:val="0"/>
                      <w:divBdr>
                        <w:top w:val="none" w:sz="0" w:space="0" w:color="auto"/>
                        <w:left w:val="none" w:sz="0" w:space="0" w:color="auto"/>
                        <w:bottom w:val="none" w:sz="0" w:space="0" w:color="auto"/>
                        <w:right w:val="none" w:sz="0" w:space="0" w:color="auto"/>
                      </w:divBdr>
                      <w:divsChild>
                        <w:div w:id="777987077">
                          <w:marLeft w:val="240"/>
                          <w:marRight w:val="0"/>
                          <w:marTop w:val="0"/>
                          <w:marBottom w:val="0"/>
                          <w:divBdr>
                            <w:top w:val="none" w:sz="0" w:space="0" w:color="auto"/>
                            <w:left w:val="none" w:sz="0" w:space="0" w:color="auto"/>
                            <w:bottom w:val="none" w:sz="0" w:space="0" w:color="auto"/>
                            <w:right w:val="none" w:sz="0" w:space="0" w:color="auto"/>
                          </w:divBdr>
                        </w:div>
                      </w:divsChild>
                    </w:div>
                    <w:div w:id="920991764">
                      <w:marLeft w:val="0"/>
                      <w:marRight w:val="0"/>
                      <w:marTop w:val="0"/>
                      <w:marBottom w:val="0"/>
                      <w:divBdr>
                        <w:top w:val="none" w:sz="0" w:space="0" w:color="auto"/>
                        <w:left w:val="none" w:sz="0" w:space="0" w:color="auto"/>
                        <w:bottom w:val="none" w:sz="0" w:space="0" w:color="auto"/>
                        <w:right w:val="none" w:sz="0" w:space="0" w:color="auto"/>
                      </w:divBdr>
                    </w:div>
                    <w:div w:id="90440578">
                      <w:marLeft w:val="0"/>
                      <w:marRight w:val="0"/>
                      <w:marTop w:val="0"/>
                      <w:marBottom w:val="0"/>
                      <w:divBdr>
                        <w:top w:val="none" w:sz="0" w:space="0" w:color="auto"/>
                        <w:left w:val="none" w:sz="0" w:space="0" w:color="auto"/>
                        <w:bottom w:val="none" w:sz="0" w:space="0" w:color="auto"/>
                        <w:right w:val="none" w:sz="0" w:space="0" w:color="auto"/>
                      </w:divBdr>
                      <w:divsChild>
                        <w:div w:id="1933123900">
                          <w:marLeft w:val="240"/>
                          <w:marRight w:val="0"/>
                          <w:marTop w:val="0"/>
                          <w:marBottom w:val="0"/>
                          <w:divBdr>
                            <w:top w:val="none" w:sz="0" w:space="0" w:color="auto"/>
                            <w:left w:val="none" w:sz="0" w:space="0" w:color="auto"/>
                            <w:bottom w:val="none" w:sz="0" w:space="0" w:color="auto"/>
                            <w:right w:val="none" w:sz="0" w:space="0" w:color="auto"/>
                          </w:divBdr>
                        </w:div>
                      </w:divsChild>
                    </w:div>
                    <w:div w:id="1937329035">
                      <w:marLeft w:val="0"/>
                      <w:marRight w:val="0"/>
                      <w:marTop w:val="0"/>
                      <w:marBottom w:val="0"/>
                      <w:divBdr>
                        <w:top w:val="none" w:sz="0" w:space="0" w:color="auto"/>
                        <w:left w:val="none" w:sz="0" w:space="0" w:color="auto"/>
                        <w:bottom w:val="none" w:sz="0" w:space="0" w:color="auto"/>
                        <w:right w:val="none" w:sz="0" w:space="0" w:color="auto"/>
                      </w:divBdr>
                      <w:divsChild>
                        <w:div w:id="444692178">
                          <w:marLeft w:val="240"/>
                          <w:marRight w:val="0"/>
                          <w:marTop w:val="0"/>
                          <w:marBottom w:val="0"/>
                          <w:divBdr>
                            <w:top w:val="none" w:sz="0" w:space="0" w:color="auto"/>
                            <w:left w:val="none" w:sz="0" w:space="0" w:color="auto"/>
                            <w:bottom w:val="none" w:sz="0" w:space="0" w:color="auto"/>
                            <w:right w:val="none" w:sz="0" w:space="0" w:color="auto"/>
                          </w:divBdr>
                        </w:div>
                      </w:divsChild>
                    </w:div>
                    <w:div w:id="781729036">
                      <w:marLeft w:val="0"/>
                      <w:marRight w:val="0"/>
                      <w:marTop w:val="0"/>
                      <w:marBottom w:val="0"/>
                      <w:divBdr>
                        <w:top w:val="none" w:sz="0" w:space="0" w:color="auto"/>
                        <w:left w:val="none" w:sz="0" w:space="0" w:color="auto"/>
                        <w:bottom w:val="none" w:sz="0" w:space="0" w:color="auto"/>
                        <w:right w:val="none" w:sz="0" w:space="0" w:color="auto"/>
                      </w:divBdr>
                    </w:div>
                    <w:div w:id="1018310985">
                      <w:marLeft w:val="0"/>
                      <w:marRight w:val="0"/>
                      <w:marTop w:val="0"/>
                      <w:marBottom w:val="0"/>
                      <w:divBdr>
                        <w:top w:val="none" w:sz="0" w:space="0" w:color="auto"/>
                        <w:left w:val="none" w:sz="0" w:space="0" w:color="auto"/>
                        <w:bottom w:val="none" w:sz="0" w:space="0" w:color="auto"/>
                        <w:right w:val="none" w:sz="0" w:space="0" w:color="auto"/>
                      </w:divBdr>
                      <w:divsChild>
                        <w:div w:id="433788764">
                          <w:marLeft w:val="240"/>
                          <w:marRight w:val="0"/>
                          <w:marTop w:val="0"/>
                          <w:marBottom w:val="0"/>
                          <w:divBdr>
                            <w:top w:val="none" w:sz="0" w:space="0" w:color="auto"/>
                            <w:left w:val="none" w:sz="0" w:space="0" w:color="auto"/>
                            <w:bottom w:val="none" w:sz="0" w:space="0" w:color="auto"/>
                            <w:right w:val="none" w:sz="0" w:space="0" w:color="auto"/>
                          </w:divBdr>
                        </w:div>
                      </w:divsChild>
                    </w:div>
                    <w:div w:id="1943146823">
                      <w:marLeft w:val="0"/>
                      <w:marRight w:val="0"/>
                      <w:marTop w:val="0"/>
                      <w:marBottom w:val="0"/>
                      <w:divBdr>
                        <w:top w:val="none" w:sz="0" w:space="0" w:color="auto"/>
                        <w:left w:val="none" w:sz="0" w:space="0" w:color="auto"/>
                        <w:bottom w:val="none" w:sz="0" w:space="0" w:color="auto"/>
                        <w:right w:val="none" w:sz="0" w:space="0" w:color="auto"/>
                      </w:divBdr>
                      <w:divsChild>
                        <w:div w:id="1463497821">
                          <w:marLeft w:val="240"/>
                          <w:marRight w:val="0"/>
                          <w:marTop w:val="0"/>
                          <w:marBottom w:val="0"/>
                          <w:divBdr>
                            <w:top w:val="none" w:sz="0" w:space="0" w:color="auto"/>
                            <w:left w:val="none" w:sz="0" w:space="0" w:color="auto"/>
                            <w:bottom w:val="none" w:sz="0" w:space="0" w:color="auto"/>
                            <w:right w:val="none" w:sz="0" w:space="0" w:color="auto"/>
                          </w:divBdr>
                        </w:div>
                      </w:divsChild>
                    </w:div>
                    <w:div w:id="1577058463">
                      <w:marLeft w:val="0"/>
                      <w:marRight w:val="0"/>
                      <w:marTop w:val="0"/>
                      <w:marBottom w:val="0"/>
                      <w:divBdr>
                        <w:top w:val="none" w:sz="0" w:space="0" w:color="auto"/>
                        <w:left w:val="none" w:sz="0" w:space="0" w:color="auto"/>
                        <w:bottom w:val="none" w:sz="0" w:space="0" w:color="auto"/>
                        <w:right w:val="none" w:sz="0" w:space="0" w:color="auto"/>
                      </w:divBdr>
                      <w:divsChild>
                        <w:div w:id="1662003008">
                          <w:marLeft w:val="240"/>
                          <w:marRight w:val="0"/>
                          <w:marTop w:val="0"/>
                          <w:marBottom w:val="0"/>
                          <w:divBdr>
                            <w:top w:val="none" w:sz="0" w:space="0" w:color="auto"/>
                            <w:left w:val="none" w:sz="0" w:space="0" w:color="auto"/>
                            <w:bottom w:val="none" w:sz="0" w:space="0" w:color="auto"/>
                            <w:right w:val="none" w:sz="0" w:space="0" w:color="auto"/>
                          </w:divBdr>
                        </w:div>
                      </w:divsChild>
                    </w:div>
                    <w:div w:id="1894199442">
                      <w:marLeft w:val="0"/>
                      <w:marRight w:val="0"/>
                      <w:marTop w:val="0"/>
                      <w:marBottom w:val="0"/>
                      <w:divBdr>
                        <w:top w:val="none" w:sz="0" w:space="0" w:color="auto"/>
                        <w:left w:val="none" w:sz="0" w:space="0" w:color="auto"/>
                        <w:bottom w:val="none" w:sz="0" w:space="0" w:color="auto"/>
                        <w:right w:val="none" w:sz="0" w:space="0" w:color="auto"/>
                      </w:divBdr>
                      <w:divsChild>
                        <w:div w:id="1247498552">
                          <w:marLeft w:val="240"/>
                          <w:marRight w:val="0"/>
                          <w:marTop w:val="0"/>
                          <w:marBottom w:val="0"/>
                          <w:divBdr>
                            <w:top w:val="none" w:sz="0" w:space="0" w:color="auto"/>
                            <w:left w:val="none" w:sz="0" w:space="0" w:color="auto"/>
                            <w:bottom w:val="none" w:sz="0" w:space="0" w:color="auto"/>
                            <w:right w:val="none" w:sz="0" w:space="0" w:color="auto"/>
                          </w:divBdr>
                        </w:div>
                      </w:divsChild>
                    </w:div>
                    <w:div w:id="325943104">
                      <w:marLeft w:val="0"/>
                      <w:marRight w:val="0"/>
                      <w:marTop w:val="0"/>
                      <w:marBottom w:val="0"/>
                      <w:divBdr>
                        <w:top w:val="none" w:sz="0" w:space="0" w:color="auto"/>
                        <w:left w:val="none" w:sz="0" w:space="0" w:color="auto"/>
                        <w:bottom w:val="none" w:sz="0" w:space="0" w:color="auto"/>
                        <w:right w:val="none" w:sz="0" w:space="0" w:color="auto"/>
                      </w:divBdr>
                      <w:divsChild>
                        <w:div w:id="1953589089">
                          <w:marLeft w:val="240"/>
                          <w:marRight w:val="0"/>
                          <w:marTop w:val="0"/>
                          <w:marBottom w:val="0"/>
                          <w:divBdr>
                            <w:top w:val="none" w:sz="0" w:space="0" w:color="auto"/>
                            <w:left w:val="none" w:sz="0" w:space="0" w:color="auto"/>
                            <w:bottom w:val="none" w:sz="0" w:space="0" w:color="auto"/>
                            <w:right w:val="none" w:sz="0" w:space="0" w:color="auto"/>
                          </w:divBdr>
                        </w:div>
                      </w:divsChild>
                    </w:div>
                    <w:div w:id="490414787">
                      <w:marLeft w:val="0"/>
                      <w:marRight w:val="0"/>
                      <w:marTop w:val="0"/>
                      <w:marBottom w:val="0"/>
                      <w:divBdr>
                        <w:top w:val="none" w:sz="0" w:space="0" w:color="auto"/>
                        <w:left w:val="none" w:sz="0" w:space="0" w:color="auto"/>
                        <w:bottom w:val="none" w:sz="0" w:space="0" w:color="auto"/>
                        <w:right w:val="none" w:sz="0" w:space="0" w:color="auto"/>
                      </w:divBdr>
                      <w:divsChild>
                        <w:div w:id="1432432447">
                          <w:marLeft w:val="240"/>
                          <w:marRight w:val="0"/>
                          <w:marTop w:val="0"/>
                          <w:marBottom w:val="0"/>
                          <w:divBdr>
                            <w:top w:val="none" w:sz="0" w:space="0" w:color="auto"/>
                            <w:left w:val="none" w:sz="0" w:space="0" w:color="auto"/>
                            <w:bottom w:val="none" w:sz="0" w:space="0" w:color="auto"/>
                            <w:right w:val="none" w:sz="0" w:space="0" w:color="auto"/>
                          </w:divBdr>
                        </w:div>
                      </w:divsChild>
                    </w:div>
                    <w:div w:id="727799851">
                      <w:marLeft w:val="0"/>
                      <w:marRight w:val="0"/>
                      <w:marTop w:val="0"/>
                      <w:marBottom w:val="0"/>
                      <w:divBdr>
                        <w:top w:val="none" w:sz="0" w:space="0" w:color="auto"/>
                        <w:left w:val="none" w:sz="0" w:space="0" w:color="auto"/>
                        <w:bottom w:val="none" w:sz="0" w:space="0" w:color="auto"/>
                        <w:right w:val="none" w:sz="0" w:space="0" w:color="auto"/>
                      </w:divBdr>
                      <w:divsChild>
                        <w:div w:id="7574822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921273">
              <w:marLeft w:val="0"/>
              <w:marRight w:val="0"/>
              <w:marTop w:val="0"/>
              <w:marBottom w:val="0"/>
              <w:divBdr>
                <w:top w:val="none" w:sz="0" w:space="0" w:color="auto"/>
                <w:left w:val="none" w:sz="0" w:space="0" w:color="auto"/>
                <w:bottom w:val="none" w:sz="0" w:space="0" w:color="auto"/>
                <w:right w:val="none" w:sz="0" w:space="0" w:color="auto"/>
              </w:divBdr>
              <w:divsChild>
                <w:div w:id="1188374512">
                  <w:marLeft w:val="0"/>
                  <w:marRight w:val="0"/>
                  <w:marTop w:val="150"/>
                  <w:marBottom w:val="150"/>
                  <w:divBdr>
                    <w:top w:val="none" w:sz="0" w:space="0" w:color="auto"/>
                    <w:left w:val="none" w:sz="0" w:space="0" w:color="auto"/>
                    <w:bottom w:val="none" w:sz="0" w:space="0" w:color="auto"/>
                    <w:right w:val="none" w:sz="0" w:space="0" w:color="auto"/>
                  </w:divBdr>
                  <w:divsChild>
                    <w:div w:id="544291412">
                      <w:marLeft w:val="0"/>
                      <w:marRight w:val="0"/>
                      <w:marTop w:val="0"/>
                      <w:marBottom w:val="0"/>
                      <w:divBdr>
                        <w:top w:val="none" w:sz="0" w:space="0" w:color="auto"/>
                        <w:left w:val="none" w:sz="0" w:space="0" w:color="auto"/>
                        <w:bottom w:val="none" w:sz="0" w:space="0" w:color="auto"/>
                        <w:right w:val="none" w:sz="0" w:space="0" w:color="auto"/>
                      </w:divBdr>
                      <w:divsChild>
                        <w:div w:id="336422163">
                          <w:marLeft w:val="240"/>
                          <w:marRight w:val="0"/>
                          <w:marTop w:val="0"/>
                          <w:marBottom w:val="0"/>
                          <w:divBdr>
                            <w:top w:val="none" w:sz="0" w:space="0" w:color="auto"/>
                            <w:left w:val="none" w:sz="0" w:space="0" w:color="auto"/>
                            <w:bottom w:val="none" w:sz="0" w:space="0" w:color="auto"/>
                            <w:right w:val="none" w:sz="0" w:space="0" w:color="auto"/>
                          </w:divBdr>
                        </w:div>
                      </w:divsChild>
                    </w:div>
                    <w:div w:id="29963972">
                      <w:marLeft w:val="0"/>
                      <w:marRight w:val="0"/>
                      <w:marTop w:val="0"/>
                      <w:marBottom w:val="0"/>
                      <w:divBdr>
                        <w:top w:val="none" w:sz="0" w:space="0" w:color="auto"/>
                        <w:left w:val="none" w:sz="0" w:space="0" w:color="auto"/>
                        <w:bottom w:val="none" w:sz="0" w:space="0" w:color="auto"/>
                        <w:right w:val="none" w:sz="0" w:space="0" w:color="auto"/>
                      </w:divBdr>
                      <w:divsChild>
                        <w:div w:id="993528165">
                          <w:marLeft w:val="240"/>
                          <w:marRight w:val="0"/>
                          <w:marTop w:val="0"/>
                          <w:marBottom w:val="0"/>
                          <w:divBdr>
                            <w:top w:val="none" w:sz="0" w:space="0" w:color="auto"/>
                            <w:left w:val="none" w:sz="0" w:space="0" w:color="auto"/>
                            <w:bottom w:val="none" w:sz="0" w:space="0" w:color="auto"/>
                            <w:right w:val="none" w:sz="0" w:space="0" w:color="auto"/>
                          </w:divBdr>
                        </w:div>
                      </w:divsChild>
                    </w:div>
                    <w:div w:id="362293729">
                      <w:marLeft w:val="0"/>
                      <w:marRight w:val="0"/>
                      <w:marTop w:val="0"/>
                      <w:marBottom w:val="0"/>
                      <w:divBdr>
                        <w:top w:val="none" w:sz="0" w:space="0" w:color="auto"/>
                        <w:left w:val="none" w:sz="0" w:space="0" w:color="auto"/>
                        <w:bottom w:val="none" w:sz="0" w:space="0" w:color="auto"/>
                        <w:right w:val="none" w:sz="0" w:space="0" w:color="auto"/>
                      </w:divBdr>
                    </w:div>
                    <w:div w:id="226115218">
                      <w:marLeft w:val="0"/>
                      <w:marRight w:val="0"/>
                      <w:marTop w:val="0"/>
                      <w:marBottom w:val="0"/>
                      <w:divBdr>
                        <w:top w:val="none" w:sz="0" w:space="0" w:color="auto"/>
                        <w:left w:val="none" w:sz="0" w:space="0" w:color="auto"/>
                        <w:bottom w:val="none" w:sz="0" w:space="0" w:color="auto"/>
                        <w:right w:val="none" w:sz="0" w:space="0" w:color="auto"/>
                      </w:divBdr>
                      <w:divsChild>
                        <w:div w:id="931745334">
                          <w:marLeft w:val="240"/>
                          <w:marRight w:val="0"/>
                          <w:marTop w:val="0"/>
                          <w:marBottom w:val="0"/>
                          <w:divBdr>
                            <w:top w:val="none" w:sz="0" w:space="0" w:color="auto"/>
                            <w:left w:val="none" w:sz="0" w:space="0" w:color="auto"/>
                            <w:bottom w:val="none" w:sz="0" w:space="0" w:color="auto"/>
                            <w:right w:val="none" w:sz="0" w:space="0" w:color="auto"/>
                          </w:divBdr>
                        </w:div>
                      </w:divsChild>
                    </w:div>
                    <w:div w:id="835073767">
                      <w:marLeft w:val="0"/>
                      <w:marRight w:val="0"/>
                      <w:marTop w:val="0"/>
                      <w:marBottom w:val="0"/>
                      <w:divBdr>
                        <w:top w:val="none" w:sz="0" w:space="0" w:color="auto"/>
                        <w:left w:val="none" w:sz="0" w:space="0" w:color="auto"/>
                        <w:bottom w:val="none" w:sz="0" w:space="0" w:color="auto"/>
                        <w:right w:val="none" w:sz="0" w:space="0" w:color="auto"/>
                      </w:divBdr>
                      <w:divsChild>
                        <w:div w:id="1940521985">
                          <w:marLeft w:val="240"/>
                          <w:marRight w:val="0"/>
                          <w:marTop w:val="0"/>
                          <w:marBottom w:val="0"/>
                          <w:divBdr>
                            <w:top w:val="none" w:sz="0" w:space="0" w:color="auto"/>
                            <w:left w:val="none" w:sz="0" w:space="0" w:color="auto"/>
                            <w:bottom w:val="none" w:sz="0" w:space="0" w:color="auto"/>
                            <w:right w:val="none" w:sz="0" w:space="0" w:color="auto"/>
                          </w:divBdr>
                        </w:div>
                      </w:divsChild>
                    </w:div>
                    <w:div w:id="13191493">
                      <w:marLeft w:val="0"/>
                      <w:marRight w:val="0"/>
                      <w:marTop w:val="0"/>
                      <w:marBottom w:val="0"/>
                      <w:divBdr>
                        <w:top w:val="none" w:sz="0" w:space="0" w:color="auto"/>
                        <w:left w:val="none" w:sz="0" w:space="0" w:color="auto"/>
                        <w:bottom w:val="none" w:sz="0" w:space="0" w:color="auto"/>
                        <w:right w:val="none" w:sz="0" w:space="0" w:color="auto"/>
                      </w:divBdr>
                      <w:divsChild>
                        <w:div w:id="1568029466">
                          <w:marLeft w:val="240"/>
                          <w:marRight w:val="0"/>
                          <w:marTop w:val="0"/>
                          <w:marBottom w:val="0"/>
                          <w:divBdr>
                            <w:top w:val="none" w:sz="0" w:space="0" w:color="auto"/>
                            <w:left w:val="none" w:sz="0" w:space="0" w:color="auto"/>
                            <w:bottom w:val="none" w:sz="0" w:space="0" w:color="auto"/>
                            <w:right w:val="none" w:sz="0" w:space="0" w:color="auto"/>
                          </w:divBdr>
                        </w:div>
                      </w:divsChild>
                    </w:div>
                    <w:div w:id="1682924683">
                      <w:marLeft w:val="0"/>
                      <w:marRight w:val="0"/>
                      <w:marTop w:val="0"/>
                      <w:marBottom w:val="0"/>
                      <w:divBdr>
                        <w:top w:val="none" w:sz="0" w:space="0" w:color="auto"/>
                        <w:left w:val="none" w:sz="0" w:space="0" w:color="auto"/>
                        <w:bottom w:val="none" w:sz="0" w:space="0" w:color="auto"/>
                        <w:right w:val="none" w:sz="0" w:space="0" w:color="auto"/>
                      </w:divBdr>
                      <w:divsChild>
                        <w:div w:id="1788499343">
                          <w:marLeft w:val="240"/>
                          <w:marRight w:val="0"/>
                          <w:marTop w:val="0"/>
                          <w:marBottom w:val="0"/>
                          <w:divBdr>
                            <w:top w:val="none" w:sz="0" w:space="0" w:color="auto"/>
                            <w:left w:val="none" w:sz="0" w:space="0" w:color="auto"/>
                            <w:bottom w:val="none" w:sz="0" w:space="0" w:color="auto"/>
                            <w:right w:val="none" w:sz="0" w:space="0" w:color="auto"/>
                          </w:divBdr>
                        </w:div>
                      </w:divsChild>
                    </w:div>
                    <w:div w:id="1502040727">
                      <w:marLeft w:val="0"/>
                      <w:marRight w:val="0"/>
                      <w:marTop w:val="0"/>
                      <w:marBottom w:val="0"/>
                      <w:divBdr>
                        <w:top w:val="none" w:sz="0" w:space="0" w:color="auto"/>
                        <w:left w:val="none" w:sz="0" w:space="0" w:color="auto"/>
                        <w:bottom w:val="none" w:sz="0" w:space="0" w:color="auto"/>
                        <w:right w:val="none" w:sz="0" w:space="0" w:color="auto"/>
                      </w:divBdr>
                      <w:divsChild>
                        <w:div w:id="1054501644">
                          <w:marLeft w:val="240"/>
                          <w:marRight w:val="0"/>
                          <w:marTop w:val="0"/>
                          <w:marBottom w:val="0"/>
                          <w:divBdr>
                            <w:top w:val="none" w:sz="0" w:space="0" w:color="auto"/>
                            <w:left w:val="none" w:sz="0" w:space="0" w:color="auto"/>
                            <w:bottom w:val="none" w:sz="0" w:space="0" w:color="auto"/>
                            <w:right w:val="none" w:sz="0" w:space="0" w:color="auto"/>
                          </w:divBdr>
                        </w:div>
                      </w:divsChild>
                    </w:div>
                    <w:div w:id="495146275">
                      <w:marLeft w:val="0"/>
                      <w:marRight w:val="0"/>
                      <w:marTop w:val="0"/>
                      <w:marBottom w:val="0"/>
                      <w:divBdr>
                        <w:top w:val="none" w:sz="0" w:space="0" w:color="auto"/>
                        <w:left w:val="none" w:sz="0" w:space="0" w:color="auto"/>
                        <w:bottom w:val="none" w:sz="0" w:space="0" w:color="auto"/>
                        <w:right w:val="none" w:sz="0" w:space="0" w:color="auto"/>
                      </w:divBdr>
                      <w:divsChild>
                        <w:div w:id="221253363">
                          <w:marLeft w:val="240"/>
                          <w:marRight w:val="0"/>
                          <w:marTop w:val="0"/>
                          <w:marBottom w:val="0"/>
                          <w:divBdr>
                            <w:top w:val="none" w:sz="0" w:space="0" w:color="auto"/>
                            <w:left w:val="none" w:sz="0" w:space="0" w:color="auto"/>
                            <w:bottom w:val="none" w:sz="0" w:space="0" w:color="auto"/>
                            <w:right w:val="none" w:sz="0" w:space="0" w:color="auto"/>
                          </w:divBdr>
                        </w:div>
                      </w:divsChild>
                    </w:div>
                    <w:div w:id="50660686">
                      <w:marLeft w:val="0"/>
                      <w:marRight w:val="0"/>
                      <w:marTop w:val="0"/>
                      <w:marBottom w:val="0"/>
                      <w:divBdr>
                        <w:top w:val="none" w:sz="0" w:space="0" w:color="auto"/>
                        <w:left w:val="none" w:sz="0" w:space="0" w:color="auto"/>
                        <w:bottom w:val="none" w:sz="0" w:space="0" w:color="auto"/>
                        <w:right w:val="none" w:sz="0" w:space="0" w:color="auto"/>
                      </w:divBdr>
                      <w:divsChild>
                        <w:div w:id="959722560">
                          <w:marLeft w:val="240"/>
                          <w:marRight w:val="0"/>
                          <w:marTop w:val="0"/>
                          <w:marBottom w:val="0"/>
                          <w:divBdr>
                            <w:top w:val="none" w:sz="0" w:space="0" w:color="auto"/>
                            <w:left w:val="none" w:sz="0" w:space="0" w:color="auto"/>
                            <w:bottom w:val="none" w:sz="0" w:space="0" w:color="auto"/>
                            <w:right w:val="none" w:sz="0" w:space="0" w:color="auto"/>
                          </w:divBdr>
                        </w:div>
                      </w:divsChild>
                    </w:div>
                    <w:div w:id="1866405631">
                      <w:marLeft w:val="0"/>
                      <w:marRight w:val="0"/>
                      <w:marTop w:val="0"/>
                      <w:marBottom w:val="0"/>
                      <w:divBdr>
                        <w:top w:val="none" w:sz="0" w:space="0" w:color="auto"/>
                        <w:left w:val="none" w:sz="0" w:space="0" w:color="auto"/>
                        <w:bottom w:val="none" w:sz="0" w:space="0" w:color="auto"/>
                        <w:right w:val="none" w:sz="0" w:space="0" w:color="auto"/>
                      </w:divBdr>
                      <w:divsChild>
                        <w:div w:id="235744165">
                          <w:marLeft w:val="240"/>
                          <w:marRight w:val="0"/>
                          <w:marTop w:val="0"/>
                          <w:marBottom w:val="0"/>
                          <w:divBdr>
                            <w:top w:val="none" w:sz="0" w:space="0" w:color="auto"/>
                            <w:left w:val="none" w:sz="0" w:space="0" w:color="auto"/>
                            <w:bottom w:val="none" w:sz="0" w:space="0" w:color="auto"/>
                            <w:right w:val="none" w:sz="0" w:space="0" w:color="auto"/>
                          </w:divBdr>
                        </w:div>
                      </w:divsChild>
                    </w:div>
                    <w:div w:id="1510557100">
                      <w:marLeft w:val="0"/>
                      <w:marRight w:val="0"/>
                      <w:marTop w:val="0"/>
                      <w:marBottom w:val="0"/>
                      <w:divBdr>
                        <w:top w:val="none" w:sz="0" w:space="0" w:color="auto"/>
                        <w:left w:val="none" w:sz="0" w:space="0" w:color="auto"/>
                        <w:bottom w:val="none" w:sz="0" w:space="0" w:color="auto"/>
                        <w:right w:val="none" w:sz="0" w:space="0" w:color="auto"/>
                      </w:divBdr>
                      <w:divsChild>
                        <w:div w:id="1409308557">
                          <w:marLeft w:val="240"/>
                          <w:marRight w:val="0"/>
                          <w:marTop w:val="0"/>
                          <w:marBottom w:val="0"/>
                          <w:divBdr>
                            <w:top w:val="none" w:sz="0" w:space="0" w:color="auto"/>
                            <w:left w:val="none" w:sz="0" w:space="0" w:color="auto"/>
                            <w:bottom w:val="none" w:sz="0" w:space="0" w:color="auto"/>
                            <w:right w:val="none" w:sz="0" w:space="0" w:color="auto"/>
                          </w:divBdr>
                        </w:div>
                      </w:divsChild>
                    </w:div>
                    <w:div w:id="940842328">
                      <w:marLeft w:val="0"/>
                      <w:marRight w:val="0"/>
                      <w:marTop w:val="0"/>
                      <w:marBottom w:val="0"/>
                      <w:divBdr>
                        <w:top w:val="none" w:sz="0" w:space="0" w:color="auto"/>
                        <w:left w:val="none" w:sz="0" w:space="0" w:color="auto"/>
                        <w:bottom w:val="none" w:sz="0" w:space="0" w:color="auto"/>
                        <w:right w:val="none" w:sz="0" w:space="0" w:color="auto"/>
                      </w:divBdr>
                      <w:divsChild>
                        <w:div w:id="2033261474">
                          <w:marLeft w:val="240"/>
                          <w:marRight w:val="0"/>
                          <w:marTop w:val="0"/>
                          <w:marBottom w:val="0"/>
                          <w:divBdr>
                            <w:top w:val="none" w:sz="0" w:space="0" w:color="auto"/>
                            <w:left w:val="none" w:sz="0" w:space="0" w:color="auto"/>
                            <w:bottom w:val="none" w:sz="0" w:space="0" w:color="auto"/>
                            <w:right w:val="none" w:sz="0" w:space="0" w:color="auto"/>
                          </w:divBdr>
                        </w:div>
                      </w:divsChild>
                    </w:div>
                    <w:div w:id="1512990480">
                      <w:marLeft w:val="0"/>
                      <w:marRight w:val="0"/>
                      <w:marTop w:val="0"/>
                      <w:marBottom w:val="0"/>
                      <w:divBdr>
                        <w:top w:val="none" w:sz="0" w:space="0" w:color="auto"/>
                        <w:left w:val="none" w:sz="0" w:space="0" w:color="auto"/>
                        <w:bottom w:val="none" w:sz="0" w:space="0" w:color="auto"/>
                        <w:right w:val="none" w:sz="0" w:space="0" w:color="auto"/>
                      </w:divBdr>
                      <w:divsChild>
                        <w:div w:id="1103065885">
                          <w:marLeft w:val="240"/>
                          <w:marRight w:val="0"/>
                          <w:marTop w:val="0"/>
                          <w:marBottom w:val="0"/>
                          <w:divBdr>
                            <w:top w:val="none" w:sz="0" w:space="0" w:color="auto"/>
                            <w:left w:val="none" w:sz="0" w:space="0" w:color="auto"/>
                            <w:bottom w:val="none" w:sz="0" w:space="0" w:color="auto"/>
                            <w:right w:val="none" w:sz="0" w:space="0" w:color="auto"/>
                          </w:divBdr>
                        </w:div>
                      </w:divsChild>
                    </w:div>
                    <w:div w:id="2044475637">
                      <w:marLeft w:val="0"/>
                      <w:marRight w:val="0"/>
                      <w:marTop w:val="0"/>
                      <w:marBottom w:val="0"/>
                      <w:divBdr>
                        <w:top w:val="none" w:sz="0" w:space="0" w:color="auto"/>
                        <w:left w:val="none" w:sz="0" w:space="0" w:color="auto"/>
                        <w:bottom w:val="none" w:sz="0" w:space="0" w:color="auto"/>
                        <w:right w:val="none" w:sz="0" w:space="0" w:color="auto"/>
                      </w:divBdr>
                    </w:div>
                    <w:div w:id="1439063816">
                      <w:marLeft w:val="0"/>
                      <w:marRight w:val="0"/>
                      <w:marTop w:val="0"/>
                      <w:marBottom w:val="0"/>
                      <w:divBdr>
                        <w:top w:val="none" w:sz="0" w:space="0" w:color="auto"/>
                        <w:left w:val="none" w:sz="0" w:space="0" w:color="auto"/>
                        <w:bottom w:val="none" w:sz="0" w:space="0" w:color="auto"/>
                        <w:right w:val="none" w:sz="0" w:space="0" w:color="auto"/>
                      </w:divBdr>
                      <w:divsChild>
                        <w:div w:id="893934340">
                          <w:marLeft w:val="240"/>
                          <w:marRight w:val="0"/>
                          <w:marTop w:val="0"/>
                          <w:marBottom w:val="0"/>
                          <w:divBdr>
                            <w:top w:val="none" w:sz="0" w:space="0" w:color="auto"/>
                            <w:left w:val="none" w:sz="0" w:space="0" w:color="auto"/>
                            <w:bottom w:val="none" w:sz="0" w:space="0" w:color="auto"/>
                            <w:right w:val="none" w:sz="0" w:space="0" w:color="auto"/>
                          </w:divBdr>
                        </w:div>
                      </w:divsChild>
                    </w:div>
                    <w:div w:id="294995543">
                      <w:marLeft w:val="0"/>
                      <w:marRight w:val="0"/>
                      <w:marTop w:val="0"/>
                      <w:marBottom w:val="0"/>
                      <w:divBdr>
                        <w:top w:val="none" w:sz="0" w:space="0" w:color="auto"/>
                        <w:left w:val="none" w:sz="0" w:space="0" w:color="auto"/>
                        <w:bottom w:val="none" w:sz="0" w:space="0" w:color="auto"/>
                        <w:right w:val="none" w:sz="0" w:space="0" w:color="auto"/>
                      </w:divBdr>
                      <w:divsChild>
                        <w:div w:id="1458599741">
                          <w:marLeft w:val="240"/>
                          <w:marRight w:val="0"/>
                          <w:marTop w:val="0"/>
                          <w:marBottom w:val="0"/>
                          <w:divBdr>
                            <w:top w:val="none" w:sz="0" w:space="0" w:color="auto"/>
                            <w:left w:val="none" w:sz="0" w:space="0" w:color="auto"/>
                            <w:bottom w:val="none" w:sz="0" w:space="0" w:color="auto"/>
                            <w:right w:val="none" w:sz="0" w:space="0" w:color="auto"/>
                          </w:divBdr>
                        </w:div>
                      </w:divsChild>
                    </w:div>
                    <w:div w:id="1610236760">
                      <w:marLeft w:val="0"/>
                      <w:marRight w:val="0"/>
                      <w:marTop w:val="0"/>
                      <w:marBottom w:val="0"/>
                      <w:divBdr>
                        <w:top w:val="none" w:sz="0" w:space="0" w:color="auto"/>
                        <w:left w:val="none" w:sz="0" w:space="0" w:color="auto"/>
                        <w:bottom w:val="none" w:sz="0" w:space="0" w:color="auto"/>
                        <w:right w:val="none" w:sz="0" w:space="0" w:color="auto"/>
                      </w:divBdr>
                      <w:divsChild>
                        <w:div w:id="368603523">
                          <w:marLeft w:val="240"/>
                          <w:marRight w:val="0"/>
                          <w:marTop w:val="0"/>
                          <w:marBottom w:val="0"/>
                          <w:divBdr>
                            <w:top w:val="none" w:sz="0" w:space="0" w:color="auto"/>
                            <w:left w:val="none" w:sz="0" w:space="0" w:color="auto"/>
                            <w:bottom w:val="none" w:sz="0" w:space="0" w:color="auto"/>
                            <w:right w:val="none" w:sz="0" w:space="0" w:color="auto"/>
                          </w:divBdr>
                        </w:div>
                      </w:divsChild>
                    </w:div>
                    <w:div w:id="217934258">
                      <w:marLeft w:val="0"/>
                      <w:marRight w:val="0"/>
                      <w:marTop w:val="0"/>
                      <w:marBottom w:val="0"/>
                      <w:divBdr>
                        <w:top w:val="none" w:sz="0" w:space="0" w:color="auto"/>
                        <w:left w:val="none" w:sz="0" w:space="0" w:color="auto"/>
                        <w:bottom w:val="none" w:sz="0" w:space="0" w:color="auto"/>
                        <w:right w:val="none" w:sz="0" w:space="0" w:color="auto"/>
                      </w:divBdr>
                      <w:divsChild>
                        <w:div w:id="670958466">
                          <w:marLeft w:val="240"/>
                          <w:marRight w:val="0"/>
                          <w:marTop w:val="0"/>
                          <w:marBottom w:val="0"/>
                          <w:divBdr>
                            <w:top w:val="none" w:sz="0" w:space="0" w:color="auto"/>
                            <w:left w:val="none" w:sz="0" w:space="0" w:color="auto"/>
                            <w:bottom w:val="none" w:sz="0" w:space="0" w:color="auto"/>
                            <w:right w:val="none" w:sz="0" w:space="0" w:color="auto"/>
                          </w:divBdr>
                        </w:div>
                      </w:divsChild>
                    </w:div>
                    <w:div w:id="16128335">
                      <w:marLeft w:val="0"/>
                      <w:marRight w:val="0"/>
                      <w:marTop w:val="0"/>
                      <w:marBottom w:val="0"/>
                      <w:divBdr>
                        <w:top w:val="none" w:sz="0" w:space="0" w:color="auto"/>
                        <w:left w:val="none" w:sz="0" w:space="0" w:color="auto"/>
                        <w:bottom w:val="none" w:sz="0" w:space="0" w:color="auto"/>
                        <w:right w:val="none" w:sz="0" w:space="0" w:color="auto"/>
                      </w:divBdr>
                      <w:divsChild>
                        <w:div w:id="109013313">
                          <w:marLeft w:val="240"/>
                          <w:marRight w:val="0"/>
                          <w:marTop w:val="0"/>
                          <w:marBottom w:val="0"/>
                          <w:divBdr>
                            <w:top w:val="none" w:sz="0" w:space="0" w:color="auto"/>
                            <w:left w:val="none" w:sz="0" w:space="0" w:color="auto"/>
                            <w:bottom w:val="none" w:sz="0" w:space="0" w:color="auto"/>
                            <w:right w:val="none" w:sz="0" w:space="0" w:color="auto"/>
                          </w:divBdr>
                        </w:div>
                      </w:divsChild>
                    </w:div>
                    <w:div w:id="436020722">
                      <w:marLeft w:val="0"/>
                      <w:marRight w:val="0"/>
                      <w:marTop w:val="0"/>
                      <w:marBottom w:val="0"/>
                      <w:divBdr>
                        <w:top w:val="none" w:sz="0" w:space="0" w:color="auto"/>
                        <w:left w:val="none" w:sz="0" w:space="0" w:color="auto"/>
                        <w:bottom w:val="none" w:sz="0" w:space="0" w:color="auto"/>
                        <w:right w:val="none" w:sz="0" w:space="0" w:color="auto"/>
                      </w:divBdr>
                      <w:divsChild>
                        <w:div w:id="1789659577">
                          <w:marLeft w:val="240"/>
                          <w:marRight w:val="0"/>
                          <w:marTop w:val="0"/>
                          <w:marBottom w:val="0"/>
                          <w:divBdr>
                            <w:top w:val="none" w:sz="0" w:space="0" w:color="auto"/>
                            <w:left w:val="none" w:sz="0" w:space="0" w:color="auto"/>
                            <w:bottom w:val="none" w:sz="0" w:space="0" w:color="auto"/>
                            <w:right w:val="none" w:sz="0" w:space="0" w:color="auto"/>
                          </w:divBdr>
                        </w:div>
                      </w:divsChild>
                    </w:div>
                    <w:div w:id="931622900">
                      <w:marLeft w:val="0"/>
                      <w:marRight w:val="0"/>
                      <w:marTop w:val="0"/>
                      <w:marBottom w:val="0"/>
                      <w:divBdr>
                        <w:top w:val="none" w:sz="0" w:space="0" w:color="auto"/>
                        <w:left w:val="none" w:sz="0" w:space="0" w:color="auto"/>
                        <w:bottom w:val="none" w:sz="0" w:space="0" w:color="auto"/>
                        <w:right w:val="none" w:sz="0" w:space="0" w:color="auto"/>
                      </w:divBdr>
                      <w:divsChild>
                        <w:div w:id="1462261881">
                          <w:marLeft w:val="240"/>
                          <w:marRight w:val="0"/>
                          <w:marTop w:val="0"/>
                          <w:marBottom w:val="0"/>
                          <w:divBdr>
                            <w:top w:val="none" w:sz="0" w:space="0" w:color="auto"/>
                            <w:left w:val="none" w:sz="0" w:space="0" w:color="auto"/>
                            <w:bottom w:val="none" w:sz="0" w:space="0" w:color="auto"/>
                            <w:right w:val="none" w:sz="0" w:space="0" w:color="auto"/>
                          </w:divBdr>
                        </w:div>
                      </w:divsChild>
                    </w:div>
                    <w:div w:id="531721847">
                      <w:marLeft w:val="0"/>
                      <w:marRight w:val="0"/>
                      <w:marTop w:val="0"/>
                      <w:marBottom w:val="0"/>
                      <w:divBdr>
                        <w:top w:val="none" w:sz="0" w:space="0" w:color="auto"/>
                        <w:left w:val="none" w:sz="0" w:space="0" w:color="auto"/>
                        <w:bottom w:val="none" w:sz="0" w:space="0" w:color="auto"/>
                        <w:right w:val="none" w:sz="0" w:space="0" w:color="auto"/>
                      </w:divBdr>
                      <w:divsChild>
                        <w:div w:id="192034360">
                          <w:marLeft w:val="240"/>
                          <w:marRight w:val="0"/>
                          <w:marTop w:val="0"/>
                          <w:marBottom w:val="0"/>
                          <w:divBdr>
                            <w:top w:val="none" w:sz="0" w:space="0" w:color="auto"/>
                            <w:left w:val="none" w:sz="0" w:space="0" w:color="auto"/>
                            <w:bottom w:val="none" w:sz="0" w:space="0" w:color="auto"/>
                            <w:right w:val="none" w:sz="0" w:space="0" w:color="auto"/>
                          </w:divBdr>
                        </w:div>
                      </w:divsChild>
                    </w:div>
                    <w:div w:id="1650087352">
                      <w:marLeft w:val="0"/>
                      <w:marRight w:val="0"/>
                      <w:marTop w:val="0"/>
                      <w:marBottom w:val="0"/>
                      <w:divBdr>
                        <w:top w:val="none" w:sz="0" w:space="0" w:color="auto"/>
                        <w:left w:val="none" w:sz="0" w:space="0" w:color="auto"/>
                        <w:bottom w:val="none" w:sz="0" w:space="0" w:color="auto"/>
                        <w:right w:val="none" w:sz="0" w:space="0" w:color="auto"/>
                      </w:divBdr>
                    </w:div>
                    <w:div w:id="2014869931">
                      <w:marLeft w:val="0"/>
                      <w:marRight w:val="0"/>
                      <w:marTop w:val="0"/>
                      <w:marBottom w:val="0"/>
                      <w:divBdr>
                        <w:top w:val="none" w:sz="0" w:space="0" w:color="auto"/>
                        <w:left w:val="none" w:sz="0" w:space="0" w:color="auto"/>
                        <w:bottom w:val="none" w:sz="0" w:space="0" w:color="auto"/>
                        <w:right w:val="none" w:sz="0" w:space="0" w:color="auto"/>
                      </w:divBdr>
                      <w:divsChild>
                        <w:div w:id="70129265">
                          <w:marLeft w:val="240"/>
                          <w:marRight w:val="0"/>
                          <w:marTop w:val="0"/>
                          <w:marBottom w:val="0"/>
                          <w:divBdr>
                            <w:top w:val="none" w:sz="0" w:space="0" w:color="auto"/>
                            <w:left w:val="none" w:sz="0" w:space="0" w:color="auto"/>
                            <w:bottom w:val="none" w:sz="0" w:space="0" w:color="auto"/>
                            <w:right w:val="none" w:sz="0" w:space="0" w:color="auto"/>
                          </w:divBdr>
                        </w:div>
                      </w:divsChild>
                    </w:div>
                    <w:div w:id="866605566">
                      <w:marLeft w:val="0"/>
                      <w:marRight w:val="0"/>
                      <w:marTop w:val="0"/>
                      <w:marBottom w:val="0"/>
                      <w:divBdr>
                        <w:top w:val="none" w:sz="0" w:space="0" w:color="auto"/>
                        <w:left w:val="none" w:sz="0" w:space="0" w:color="auto"/>
                        <w:bottom w:val="none" w:sz="0" w:space="0" w:color="auto"/>
                        <w:right w:val="none" w:sz="0" w:space="0" w:color="auto"/>
                      </w:divBdr>
                      <w:divsChild>
                        <w:div w:id="1163161913">
                          <w:marLeft w:val="240"/>
                          <w:marRight w:val="0"/>
                          <w:marTop w:val="0"/>
                          <w:marBottom w:val="0"/>
                          <w:divBdr>
                            <w:top w:val="none" w:sz="0" w:space="0" w:color="auto"/>
                            <w:left w:val="none" w:sz="0" w:space="0" w:color="auto"/>
                            <w:bottom w:val="none" w:sz="0" w:space="0" w:color="auto"/>
                            <w:right w:val="none" w:sz="0" w:space="0" w:color="auto"/>
                          </w:divBdr>
                        </w:div>
                      </w:divsChild>
                    </w:div>
                    <w:div w:id="1868251240">
                      <w:marLeft w:val="0"/>
                      <w:marRight w:val="0"/>
                      <w:marTop w:val="0"/>
                      <w:marBottom w:val="0"/>
                      <w:divBdr>
                        <w:top w:val="none" w:sz="0" w:space="0" w:color="auto"/>
                        <w:left w:val="none" w:sz="0" w:space="0" w:color="auto"/>
                        <w:bottom w:val="none" w:sz="0" w:space="0" w:color="auto"/>
                        <w:right w:val="none" w:sz="0" w:space="0" w:color="auto"/>
                      </w:divBdr>
                      <w:divsChild>
                        <w:div w:id="2003972299">
                          <w:marLeft w:val="240"/>
                          <w:marRight w:val="0"/>
                          <w:marTop w:val="0"/>
                          <w:marBottom w:val="0"/>
                          <w:divBdr>
                            <w:top w:val="none" w:sz="0" w:space="0" w:color="auto"/>
                            <w:left w:val="none" w:sz="0" w:space="0" w:color="auto"/>
                            <w:bottom w:val="none" w:sz="0" w:space="0" w:color="auto"/>
                            <w:right w:val="none" w:sz="0" w:space="0" w:color="auto"/>
                          </w:divBdr>
                        </w:div>
                      </w:divsChild>
                    </w:div>
                    <w:div w:id="326249690">
                      <w:marLeft w:val="0"/>
                      <w:marRight w:val="0"/>
                      <w:marTop w:val="0"/>
                      <w:marBottom w:val="0"/>
                      <w:divBdr>
                        <w:top w:val="none" w:sz="0" w:space="0" w:color="auto"/>
                        <w:left w:val="none" w:sz="0" w:space="0" w:color="auto"/>
                        <w:bottom w:val="none" w:sz="0" w:space="0" w:color="auto"/>
                        <w:right w:val="none" w:sz="0" w:space="0" w:color="auto"/>
                      </w:divBdr>
                      <w:divsChild>
                        <w:div w:id="2057730864">
                          <w:marLeft w:val="240"/>
                          <w:marRight w:val="0"/>
                          <w:marTop w:val="0"/>
                          <w:marBottom w:val="0"/>
                          <w:divBdr>
                            <w:top w:val="none" w:sz="0" w:space="0" w:color="auto"/>
                            <w:left w:val="none" w:sz="0" w:space="0" w:color="auto"/>
                            <w:bottom w:val="none" w:sz="0" w:space="0" w:color="auto"/>
                            <w:right w:val="none" w:sz="0" w:space="0" w:color="auto"/>
                          </w:divBdr>
                        </w:div>
                      </w:divsChild>
                    </w:div>
                    <w:div w:id="1477140868">
                      <w:marLeft w:val="0"/>
                      <w:marRight w:val="0"/>
                      <w:marTop w:val="0"/>
                      <w:marBottom w:val="0"/>
                      <w:divBdr>
                        <w:top w:val="none" w:sz="0" w:space="0" w:color="auto"/>
                        <w:left w:val="none" w:sz="0" w:space="0" w:color="auto"/>
                        <w:bottom w:val="none" w:sz="0" w:space="0" w:color="auto"/>
                        <w:right w:val="none" w:sz="0" w:space="0" w:color="auto"/>
                      </w:divBdr>
                      <w:divsChild>
                        <w:div w:id="1189682450">
                          <w:marLeft w:val="240"/>
                          <w:marRight w:val="0"/>
                          <w:marTop w:val="0"/>
                          <w:marBottom w:val="0"/>
                          <w:divBdr>
                            <w:top w:val="none" w:sz="0" w:space="0" w:color="auto"/>
                            <w:left w:val="none" w:sz="0" w:space="0" w:color="auto"/>
                            <w:bottom w:val="none" w:sz="0" w:space="0" w:color="auto"/>
                            <w:right w:val="none" w:sz="0" w:space="0" w:color="auto"/>
                          </w:divBdr>
                        </w:div>
                      </w:divsChild>
                    </w:div>
                    <w:div w:id="409624358">
                      <w:marLeft w:val="0"/>
                      <w:marRight w:val="0"/>
                      <w:marTop w:val="0"/>
                      <w:marBottom w:val="0"/>
                      <w:divBdr>
                        <w:top w:val="none" w:sz="0" w:space="0" w:color="auto"/>
                        <w:left w:val="none" w:sz="0" w:space="0" w:color="auto"/>
                        <w:bottom w:val="none" w:sz="0" w:space="0" w:color="auto"/>
                        <w:right w:val="none" w:sz="0" w:space="0" w:color="auto"/>
                      </w:divBdr>
                      <w:divsChild>
                        <w:div w:id="920992516">
                          <w:marLeft w:val="240"/>
                          <w:marRight w:val="0"/>
                          <w:marTop w:val="0"/>
                          <w:marBottom w:val="0"/>
                          <w:divBdr>
                            <w:top w:val="none" w:sz="0" w:space="0" w:color="auto"/>
                            <w:left w:val="none" w:sz="0" w:space="0" w:color="auto"/>
                            <w:bottom w:val="none" w:sz="0" w:space="0" w:color="auto"/>
                            <w:right w:val="none" w:sz="0" w:space="0" w:color="auto"/>
                          </w:divBdr>
                        </w:div>
                      </w:divsChild>
                    </w:div>
                    <w:div w:id="2039885757">
                      <w:marLeft w:val="0"/>
                      <w:marRight w:val="0"/>
                      <w:marTop w:val="0"/>
                      <w:marBottom w:val="0"/>
                      <w:divBdr>
                        <w:top w:val="none" w:sz="0" w:space="0" w:color="auto"/>
                        <w:left w:val="none" w:sz="0" w:space="0" w:color="auto"/>
                        <w:bottom w:val="none" w:sz="0" w:space="0" w:color="auto"/>
                        <w:right w:val="none" w:sz="0" w:space="0" w:color="auto"/>
                      </w:divBdr>
                      <w:divsChild>
                        <w:div w:id="1479611323">
                          <w:marLeft w:val="240"/>
                          <w:marRight w:val="0"/>
                          <w:marTop w:val="0"/>
                          <w:marBottom w:val="0"/>
                          <w:divBdr>
                            <w:top w:val="none" w:sz="0" w:space="0" w:color="auto"/>
                            <w:left w:val="none" w:sz="0" w:space="0" w:color="auto"/>
                            <w:bottom w:val="none" w:sz="0" w:space="0" w:color="auto"/>
                            <w:right w:val="none" w:sz="0" w:space="0" w:color="auto"/>
                          </w:divBdr>
                        </w:div>
                      </w:divsChild>
                    </w:div>
                    <w:div w:id="846989216">
                      <w:marLeft w:val="0"/>
                      <w:marRight w:val="0"/>
                      <w:marTop w:val="0"/>
                      <w:marBottom w:val="0"/>
                      <w:divBdr>
                        <w:top w:val="none" w:sz="0" w:space="0" w:color="auto"/>
                        <w:left w:val="none" w:sz="0" w:space="0" w:color="auto"/>
                        <w:bottom w:val="none" w:sz="0" w:space="0" w:color="auto"/>
                        <w:right w:val="none" w:sz="0" w:space="0" w:color="auto"/>
                      </w:divBdr>
                      <w:divsChild>
                        <w:div w:id="2052024602">
                          <w:marLeft w:val="240"/>
                          <w:marRight w:val="0"/>
                          <w:marTop w:val="0"/>
                          <w:marBottom w:val="0"/>
                          <w:divBdr>
                            <w:top w:val="none" w:sz="0" w:space="0" w:color="auto"/>
                            <w:left w:val="none" w:sz="0" w:space="0" w:color="auto"/>
                            <w:bottom w:val="none" w:sz="0" w:space="0" w:color="auto"/>
                            <w:right w:val="none" w:sz="0" w:space="0" w:color="auto"/>
                          </w:divBdr>
                        </w:div>
                      </w:divsChild>
                    </w:div>
                    <w:div w:id="127207393">
                      <w:marLeft w:val="0"/>
                      <w:marRight w:val="0"/>
                      <w:marTop w:val="0"/>
                      <w:marBottom w:val="0"/>
                      <w:divBdr>
                        <w:top w:val="none" w:sz="0" w:space="0" w:color="auto"/>
                        <w:left w:val="none" w:sz="0" w:space="0" w:color="auto"/>
                        <w:bottom w:val="none" w:sz="0" w:space="0" w:color="auto"/>
                        <w:right w:val="none" w:sz="0" w:space="0" w:color="auto"/>
                      </w:divBdr>
                      <w:divsChild>
                        <w:div w:id="301810005">
                          <w:marLeft w:val="240"/>
                          <w:marRight w:val="0"/>
                          <w:marTop w:val="0"/>
                          <w:marBottom w:val="0"/>
                          <w:divBdr>
                            <w:top w:val="none" w:sz="0" w:space="0" w:color="auto"/>
                            <w:left w:val="none" w:sz="0" w:space="0" w:color="auto"/>
                            <w:bottom w:val="none" w:sz="0" w:space="0" w:color="auto"/>
                            <w:right w:val="none" w:sz="0" w:space="0" w:color="auto"/>
                          </w:divBdr>
                        </w:div>
                      </w:divsChild>
                    </w:div>
                    <w:div w:id="734857858">
                      <w:marLeft w:val="0"/>
                      <w:marRight w:val="0"/>
                      <w:marTop w:val="0"/>
                      <w:marBottom w:val="0"/>
                      <w:divBdr>
                        <w:top w:val="none" w:sz="0" w:space="0" w:color="auto"/>
                        <w:left w:val="none" w:sz="0" w:space="0" w:color="auto"/>
                        <w:bottom w:val="none" w:sz="0" w:space="0" w:color="auto"/>
                        <w:right w:val="none" w:sz="0" w:space="0" w:color="auto"/>
                      </w:divBdr>
                      <w:divsChild>
                        <w:div w:id="1489127423">
                          <w:marLeft w:val="240"/>
                          <w:marRight w:val="0"/>
                          <w:marTop w:val="0"/>
                          <w:marBottom w:val="0"/>
                          <w:divBdr>
                            <w:top w:val="none" w:sz="0" w:space="0" w:color="auto"/>
                            <w:left w:val="none" w:sz="0" w:space="0" w:color="auto"/>
                            <w:bottom w:val="none" w:sz="0" w:space="0" w:color="auto"/>
                            <w:right w:val="none" w:sz="0" w:space="0" w:color="auto"/>
                          </w:divBdr>
                        </w:div>
                      </w:divsChild>
                    </w:div>
                    <w:div w:id="272518008">
                      <w:marLeft w:val="0"/>
                      <w:marRight w:val="0"/>
                      <w:marTop w:val="0"/>
                      <w:marBottom w:val="0"/>
                      <w:divBdr>
                        <w:top w:val="none" w:sz="0" w:space="0" w:color="auto"/>
                        <w:left w:val="none" w:sz="0" w:space="0" w:color="auto"/>
                        <w:bottom w:val="none" w:sz="0" w:space="0" w:color="auto"/>
                        <w:right w:val="none" w:sz="0" w:space="0" w:color="auto"/>
                      </w:divBdr>
                      <w:divsChild>
                        <w:div w:id="723992808">
                          <w:marLeft w:val="240"/>
                          <w:marRight w:val="0"/>
                          <w:marTop w:val="0"/>
                          <w:marBottom w:val="0"/>
                          <w:divBdr>
                            <w:top w:val="none" w:sz="0" w:space="0" w:color="auto"/>
                            <w:left w:val="none" w:sz="0" w:space="0" w:color="auto"/>
                            <w:bottom w:val="none" w:sz="0" w:space="0" w:color="auto"/>
                            <w:right w:val="none" w:sz="0" w:space="0" w:color="auto"/>
                          </w:divBdr>
                        </w:div>
                      </w:divsChild>
                    </w:div>
                    <w:div w:id="535778702">
                      <w:marLeft w:val="0"/>
                      <w:marRight w:val="0"/>
                      <w:marTop w:val="0"/>
                      <w:marBottom w:val="0"/>
                      <w:divBdr>
                        <w:top w:val="none" w:sz="0" w:space="0" w:color="auto"/>
                        <w:left w:val="none" w:sz="0" w:space="0" w:color="auto"/>
                        <w:bottom w:val="none" w:sz="0" w:space="0" w:color="auto"/>
                        <w:right w:val="none" w:sz="0" w:space="0" w:color="auto"/>
                      </w:divBdr>
                      <w:divsChild>
                        <w:div w:id="1210147034">
                          <w:marLeft w:val="240"/>
                          <w:marRight w:val="0"/>
                          <w:marTop w:val="0"/>
                          <w:marBottom w:val="0"/>
                          <w:divBdr>
                            <w:top w:val="none" w:sz="0" w:space="0" w:color="auto"/>
                            <w:left w:val="none" w:sz="0" w:space="0" w:color="auto"/>
                            <w:bottom w:val="none" w:sz="0" w:space="0" w:color="auto"/>
                            <w:right w:val="none" w:sz="0" w:space="0" w:color="auto"/>
                          </w:divBdr>
                        </w:div>
                      </w:divsChild>
                    </w:div>
                    <w:div w:id="661275634">
                      <w:marLeft w:val="0"/>
                      <w:marRight w:val="0"/>
                      <w:marTop w:val="0"/>
                      <w:marBottom w:val="0"/>
                      <w:divBdr>
                        <w:top w:val="none" w:sz="0" w:space="0" w:color="auto"/>
                        <w:left w:val="none" w:sz="0" w:space="0" w:color="auto"/>
                        <w:bottom w:val="none" w:sz="0" w:space="0" w:color="auto"/>
                        <w:right w:val="none" w:sz="0" w:space="0" w:color="auto"/>
                      </w:divBdr>
                      <w:divsChild>
                        <w:div w:id="1186870183">
                          <w:marLeft w:val="240"/>
                          <w:marRight w:val="0"/>
                          <w:marTop w:val="0"/>
                          <w:marBottom w:val="0"/>
                          <w:divBdr>
                            <w:top w:val="none" w:sz="0" w:space="0" w:color="auto"/>
                            <w:left w:val="none" w:sz="0" w:space="0" w:color="auto"/>
                            <w:bottom w:val="none" w:sz="0" w:space="0" w:color="auto"/>
                            <w:right w:val="none" w:sz="0" w:space="0" w:color="auto"/>
                          </w:divBdr>
                        </w:div>
                      </w:divsChild>
                    </w:div>
                    <w:div w:id="1149637814">
                      <w:marLeft w:val="0"/>
                      <w:marRight w:val="0"/>
                      <w:marTop w:val="0"/>
                      <w:marBottom w:val="0"/>
                      <w:divBdr>
                        <w:top w:val="none" w:sz="0" w:space="0" w:color="auto"/>
                        <w:left w:val="none" w:sz="0" w:space="0" w:color="auto"/>
                        <w:bottom w:val="none" w:sz="0" w:space="0" w:color="auto"/>
                        <w:right w:val="none" w:sz="0" w:space="0" w:color="auto"/>
                      </w:divBdr>
                      <w:divsChild>
                        <w:div w:id="1139034446">
                          <w:marLeft w:val="240"/>
                          <w:marRight w:val="0"/>
                          <w:marTop w:val="0"/>
                          <w:marBottom w:val="0"/>
                          <w:divBdr>
                            <w:top w:val="none" w:sz="0" w:space="0" w:color="auto"/>
                            <w:left w:val="none" w:sz="0" w:space="0" w:color="auto"/>
                            <w:bottom w:val="none" w:sz="0" w:space="0" w:color="auto"/>
                            <w:right w:val="none" w:sz="0" w:space="0" w:color="auto"/>
                          </w:divBdr>
                        </w:div>
                      </w:divsChild>
                    </w:div>
                    <w:div w:id="671301475">
                      <w:marLeft w:val="0"/>
                      <w:marRight w:val="0"/>
                      <w:marTop w:val="0"/>
                      <w:marBottom w:val="0"/>
                      <w:divBdr>
                        <w:top w:val="none" w:sz="0" w:space="0" w:color="auto"/>
                        <w:left w:val="none" w:sz="0" w:space="0" w:color="auto"/>
                        <w:bottom w:val="none" w:sz="0" w:space="0" w:color="auto"/>
                        <w:right w:val="none" w:sz="0" w:space="0" w:color="auto"/>
                      </w:divBdr>
                      <w:divsChild>
                        <w:div w:id="145435989">
                          <w:marLeft w:val="240"/>
                          <w:marRight w:val="0"/>
                          <w:marTop w:val="0"/>
                          <w:marBottom w:val="0"/>
                          <w:divBdr>
                            <w:top w:val="none" w:sz="0" w:space="0" w:color="auto"/>
                            <w:left w:val="none" w:sz="0" w:space="0" w:color="auto"/>
                            <w:bottom w:val="none" w:sz="0" w:space="0" w:color="auto"/>
                            <w:right w:val="none" w:sz="0" w:space="0" w:color="auto"/>
                          </w:divBdr>
                        </w:div>
                      </w:divsChild>
                    </w:div>
                    <w:div w:id="948665458">
                      <w:marLeft w:val="0"/>
                      <w:marRight w:val="0"/>
                      <w:marTop w:val="0"/>
                      <w:marBottom w:val="0"/>
                      <w:divBdr>
                        <w:top w:val="none" w:sz="0" w:space="0" w:color="auto"/>
                        <w:left w:val="none" w:sz="0" w:space="0" w:color="auto"/>
                        <w:bottom w:val="none" w:sz="0" w:space="0" w:color="auto"/>
                        <w:right w:val="none" w:sz="0" w:space="0" w:color="auto"/>
                      </w:divBdr>
                      <w:divsChild>
                        <w:div w:id="12193239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89819">
              <w:marLeft w:val="0"/>
              <w:marRight w:val="0"/>
              <w:marTop w:val="0"/>
              <w:marBottom w:val="0"/>
              <w:divBdr>
                <w:top w:val="none" w:sz="0" w:space="0" w:color="auto"/>
                <w:left w:val="none" w:sz="0" w:space="0" w:color="auto"/>
                <w:bottom w:val="none" w:sz="0" w:space="0" w:color="auto"/>
                <w:right w:val="none" w:sz="0" w:space="0" w:color="auto"/>
              </w:divBdr>
              <w:divsChild>
                <w:div w:id="1992177668">
                  <w:marLeft w:val="0"/>
                  <w:marRight w:val="0"/>
                  <w:marTop w:val="150"/>
                  <w:marBottom w:val="150"/>
                  <w:divBdr>
                    <w:top w:val="none" w:sz="0" w:space="0" w:color="auto"/>
                    <w:left w:val="none" w:sz="0" w:space="0" w:color="auto"/>
                    <w:bottom w:val="none" w:sz="0" w:space="0" w:color="auto"/>
                    <w:right w:val="none" w:sz="0" w:space="0" w:color="auto"/>
                  </w:divBdr>
                  <w:divsChild>
                    <w:div w:id="1713656452">
                      <w:marLeft w:val="0"/>
                      <w:marRight w:val="0"/>
                      <w:marTop w:val="0"/>
                      <w:marBottom w:val="0"/>
                      <w:divBdr>
                        <w:top w:val="none" w:sz="0" w:space="0" w:color="auto"/>
                        <w:left w:val="none" w:sz="0" w:space="0" w:color="auto"/>
                        <w:bottom w:val="none" w:sz="0" w:space="0" w:color="auto"/>
                        <w:right w:val="none" w:sz="0" w:space="0" w:color="auto"/>
                      </w:divBdr>
                      <w:divsChild>
                        <w:div w:id="192043270">
                          <w:marLeft w:val="240"/>
                          <w:marRight w:val="0"/>
                          <w:marTop w:val="0"/>
                          <w:marBottom w:val="0"/>
                          <w:divBdr>
                            <w:top w:val="none" w:sz="0" w:space="0" w:color="auto"/>
                            <w:left w:val="none" w:sz="0" w:space="0" w:color="auto"/>
                            <w:bottom w:val="none" w:sz="0" w:space="0" w:color="auto"/>
                            <w:right w:val="none" w:sz="0" w:space="0" w:color="auto"/>
                          </w:divBdr>
                        </w:div>
                      </w:divsChild>
                    </w:div>
                    <w:div w:id="223611374">
                      <w:marLeft w:val="0"/>
                      <w:marRight w:val="0"/>
                      <w:marTop w:val="0"/>
                      <w:marBottom w:val="0"/>
                      <w:divBdr>
                        <w:top w:val="none" w:sz="0" w:space="0" w:color="auto"/>
                        <w:left w:val="none" w:sz="0" w:space="0" w:color="auto"/>
                        <w:bottom w:val="none" w:sz="0" w:space="0" w:color="auto"/>
                        <w:right w:val="none" w:sz="0" w:space="0" w:color="auto"/>
                      </w:divBdr>
                      <w:divsChild>
                        <w:div w:id="711349578">
                          <w:marLeft w:val="240"/>
                          <w:marRight w:val="0"/>
                          <w:marTop w:val="0"/>
                          <w:marBottom w:val="0"/>
                          <w:divBdr>
                            <w:top w:val="none" w:sz="0" w:space="0" w:color="auto"/>
                            <w:left w:val="none" w:sz="0" w:space="0" w:color="auto"/>
                            <w:bottom w:val="none" w:sz="0" w:space="0" w:color="auto"/>
                            <w:right w:val="none" w:sz="0" w:space="0" w:color="auto"/>
                          </w:divBdr>
                        </w:div>
                      </w:divsChild>
                    </w:div>
                    <w:div w:id="1725176196">
                      <w:marLeft w:val="0"/>
                      <w:marRight w:val="0"/>
                      <w:marTop w:val="0"/>
                      <w:marBottom w:val="0"/>
                      <w:divBdr>
                        <w:top w:val="none" w:sz="0" w:space="0" w:color="auto"/>
                        <w:left w:val="none" w:sz="0" w:space="0" w:color="auto"/>
                        <w:bottom w:val="none" w:sz="0" w:space="0" w:color="auto"/>
                        <w:right w:val="none" w:sz="0" w:space="0" w:color="auto"/>
                      </w:divBdr>
                      <w:divsChild>
                        <w:div w:id="99186052">
                          <w:marLeft w:val="240"/>
                          <w:marRight w:val="0"/>
                          <w:marTop w:val="0"/>
                          <w:marBottom w:val="0"/>
                          <w:divBdr>
                            <w:top w:val="none" w:sz="0" w:space="0" w:color="auto"/>
                            <w:left w:val="none" w:sz="0" w:space="0" w:color="auto"/>
                            <w:bottom w:val="none" w:sz="0" w:space="0" w:color="auto"/>
                            <w:right w:val="none" w:sz="0" w:space="0" w:color="auto"/>
                          </w:divBdr>
                        </w:div>
                      </w:divsChild>
                    </w:div>
                    <w:div w:id="575630710">
                      <w:marLeft w:val="0"/>
                      <w:marRight w:val="0"/>
                      <w:marTop w:val="0"/>
                      <w:marBottom w:val="0"/>
                      <w:divBdr>
                        <w:top w:val="none" w:sz="0" w:space="0" w:color="auto"/>
                        <w:left w:val="none" w:sz="0" w:space="0" w:color="auto"/>
                        <w:bottom w:val="none" w:sz="0" w:space="0" w:color="auto"/>
                        <w:right w:val="none" w:sz="0" w:space="0" w:color="auto"/>
                      </w:divBdr>
                      <w:divsChild>
                        <w:div w:id="2102335797">
                          <w:marLeft w:val="240"/>
                          <w:marRight w:val="0"/>
                          <w:marTop w:val="0"/>
                          <w:marBottom w:val="0"/>
                          <w:divBdr>
                            <w:top w:val="none" w:sz="0" w:space="0" w:color="auto"/>
                            <w:left w:val="none" w:sz="0" w:space="0" w:color="auto"/>
                            <w:bottom w:val="none" w:sz="0" w:space="0" w:color="auto"/>
                            <w:right w:val="none" w:sz="0" w:space="0" w:color="auto"/>
                          </w:divBdr>
                        </w:div>
                      </w:divsChild>
                    </w:div>
                    <w:div w:id="155540883">
                      <w:marLeft w:val="0"/>
                      <w:marRight w:val="0"/>
                      <w:marTop w:val="0"/>
                      <w:marBottom w:val="0"/>
                      <w:divBdr>
                        <w:top w:val="none" w:sz="0" w:space="0" w:color="auto"/>
                        <w:left w:val="none" w:sz="0" w:space="0" w:color="auto"/>
                        <w:bottom w:val="none" w:sz="0" w:space="0" w:color="auto"/>
                        <w:right w:val="none" w:sz="0" w:space="0" w:color="auto"/>
                      </w:divBdr>
                      <w:divsChild>
                        <w:div w:id="1830320750">
                          <w:marLeft w:val="240"/>
                          <w:marRight w:val="0"/>
                          <w:marTop w:val="0"/>
                          <w:marBottom w:val="0"/>
                          <w:divBdr>
                            <w:top w:val="none" w:sz="0" w:space="0" w:color="auto"/>
                            <w:left w:val="none" w:sz="0" w:space="0" w:color="auto"/>
                            <w:bottom w:val="none" w:sz="0" w:space="0" w:color="auto"/>
                            <w:right w:val="none" w:sz="0" w:space="0" w:color="auto"/>
                          </w:divBdr>
                        </w:div>
                      </w:divsChild>
                    </w:div>
                    <w:div w:id="1875843415">
                      <w:marLeft w:val="0"/>
                      <w:marRight w:val="0"/>
                      <w:marTop w:val="0"/>
                      <w:marBottom w:val="0"/>
                      <w:divBdr>
                        <w:top w:val="none" w:sz="0" w:space="0" w:color="auto"/>
                        <w:left w:val="none" w:sz="0" w:space="0" w:color="auto"/>
                        <w:bottom w:val="none" w:sz="0" w:space="0" w:color="auto"/>
                        <w:right w:val="none" w:sz="0" w:space="0" w:color="auto"/>
                      </w:divBdr>
                    </w:div>
                    <w:div w:id="251285790">
                      <w:marLeft w:val="0"/>
                      <w:marRight w:val="0"/>
                      <w:marTop w:val="0"/>
                      <w:marBottom w:val="0"/>
                      <w:divBdr>
                        <w:top w:val="none" w:sz="0" w:space="0" w:color="auto"/>
                        <w:left w:val="none" w:sz="0" w:space="0" w:color="auto"/>
                        <w:bottom w:val="none" w:sz="0" w:space="0" w:color="auto"/>
                        <w:right w:val="none" w:sz="0" w:space="0" w:color="auto"/>
                      </w:divBdr>
                      <w:divsChild>
                        <w:div w:id="992608276">
                          <w:marLeft w:val="240"/>
                          <w:marRight w:val="0"/>
                          <w:marTop w:val="0"/>
                          <w:marBottom w:val="0"/>
                          <w:divBdr>
                            <w:top w:val="none" w:sz="0" w:space="0" w:color="auto"/>
                            <w:left w:val="none" w:sz="0" w:space="0" w:color="auto"/>
                            <w:bottom w:val="none" w:sz="0" w:space="0" w:color="auto"/>
                            <w:right w:val="none" w:sz="0" w:space="0" w:color="auto"/>
                          </w:divBdr>
                        </w:div>
                      </w:divsChild>
                    </w:div>
                    <w:div w:id="1396122893">
                      <w:marLeft w:val="0"/>
                      <w:marRight w:val="0"/>
                      <w:marTop w:val="0"/>
                      <w:marBottom w:val="0"/>
                      <w:divBdr>
                        <w:top w:val="none" w:sz="0" w:space="0" w:color="auto"/>
                        <w:left w:val="none" w:sz="0" w:space="0" w:color="auto"/>
                        <w:bottom w:val="none" w:sz="0" w:space="0" w:color="auto"/>
                        <w:right w:val="none" w:sz="0" w:space="0" w:color="auto"/>
                      </w:divBdr>
                      <w:divsChild>
                        <w:div w:id="323514551">
                          <w:marLeft w:val="240"/>
                          <w:marRight w:val="0"/>
                          <w:marTop w:val="0"/>
                          <w:marBottom w:val="0"/>
                          <w:divBdr>
                            <w:top w:val="none" w:sz="0" w:space="0" w:color="auto"/>
                            <w:left w:val="none" w:sz="0" w:space="0" w:color="auto"/>
                            <w:bottom w:val="none" w:sz="0" w:space="0" w:color="auto"/>
                            <w:right w:val="none" w:sz="0" w:space="0" w:color="auto"/>
                          </w:divBdr>
                        </w:div>
                      </w:divsChild>
                    </w:div>
                    <w:div w:id="1389449893">
                      <w:marLeft w:val="0"/>
                      <w:marRight w:val="0"/>
                      <w:marTop w:val="0"/>
                      <w:marBottom w:val="0"/>
                      <w:divBdr>
                        <w:top w:val="none" w:sz="0" w:space="0" w:color="auto"/>
                        <w:left w:val="none" w:sz="0" w:space="0" w:color="auto"/>
                        <w:bottom w:val="none" w:sz="0" w:space="0" w:color="auto"/>
                        <w:right w:val="none" w:sz="0" w:space="0" w:color="auto"/>
                      </w:divBdr>
                      <w:divsChild>
                        <w:div w:id="103963446">
                          <w:marLeft w:val="240"/>
                          <w:marRight w:val="0"/>
                          <w:marTop w:val="0"/>
                          <w:marBottom w:val="0"/>
                          <w:divBdr>
                            <w:top w:val="none" w:sz="0" w:space="0" w:color="auto"/>
                            <w:left w:val="none" w:sz="0" w:space="0" w:color="auto"/>
                            <w:bottom w:val="none" w:sz="0" w:space="0" w:color="auto"/>
                            <w:right w:val="none" w:sz="0" w:space="0" w:color="auto"/>
                          </w:divBdr>
                        </w:div>
                      </w:divsChild>
                    </w:div>
                    <w:div w:id="1318418024">
                      <w:marLeft w:val="0"/>
                      <w:marRight w:val="0"/>
                      <w:marTop w:val="0"/>
                      <w:marBottom w:val="0"/>
                      <w:divBdr>
                        <w:top w:val="none" w:sz="0" w:space="0" w:color="auto"/>
                        <w:left w:val="none" w:sz="0" w:space="0" w:color="auto"/>
                        <w:bottom w:val="none" w:sz="0" w:space="0" w:color="auto"/>
                        <w:right w:val="none" w:sz="0" w:space="0" w:color="auto"/>
                      </w:divBdr>
                      <w:divsChild>
                        <w:div w:id="599459085">
                          <w:marLeft w:val="240"/>
                          <w:marRight w:val="0"/>
                          <w:marTop w:val="0"/>
                          <w:marBottom w:val="0"/>
                          <w:divBdr>
                            <w:top w:val="none" w:sz="0" w:space="0" w:color="auto"/>
                            <w:left w:val="none" w:sz="0" w:space="0" w:color="auto"/>
                            <w:bottom w:val="none" w:sz="0" w:space="0" w:color="auto"/>
                            <w:right w:val="none" w:sz="0" w:space="0" w:color="auto"/>
                          </w:divBdr>
                        </w:div>
                      </w:divsChild>
                    </w:div>
                    <w:div w:id="865294185">
                      <w:marLeft w:val="0"/>
                      <w:marRight w:val="0"/>
                      <w:marTop w:val="0"/>
                      <w:marBottom w:val="0"/>
                      <w:divBdr>
                        <w:top w:val="none" w:sz="0" w:space="0" w:color="auto"/>
                        <w:left w:val="none" w:sz="0" w:space="0" w:color="auto"/>
                        <w:bottom w:val="none" w:sz="0" w:space="0" w:color="auto"/>
                        <w:right w:val="none" w:sz="0" w:space="0" w:color="auto"/>
                      </w:divBdr>
                      <w:divsChild>
                        <w:div w:id="2640471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292330">
              <w:marLeft w:val="0"/>
              <w:marRight w:val="0"/>
              <w:marTop w:val="0"/>
              <w:marBottom w:val="0"/>
              <w:divBdr>
                <w:top w:val="none" w:sz="0" w:space="0" w:color="auto"/>
                <w:left w:val="none" w:sz="0" w:space="0" w:color="auto"/>
                <w:bottom w:val="none" w:sz="0" w:space="0" w:color="auto"/>
                <w:right w:val="none" w:sz="0" w:space="0" w:color="auto"/>
              </w:divBdr>
              <w:divsChild>
                <w:div w:id="497381430">
                  <w:marLeft w:val="0"/>
                  <w:marRight w:val="0"/>
                  <w:marTop w:val="150"/>
                  <w:marBottom w:val="150"/>
                  <w:divBdr>
                    <w:top w:val="none" w:sz="0" w:space="0" w:color="auto"/>
                    <w:left w:val="none" w:sz="0" w:space="0" w:color="auto"/>
                    <w:bottom w:val="none" w:sz="0" w:space="0" w:color="auto"/>
                    <w:right w:val="none" w:sz="0" w:space="0" w:color="auto"/>
                  </w:divBdr>
                  <w:divsChild>
                    <w:div w:id="1372533591">
                      <w:marLeft w:val="0"/>
                      <w:marRight w:val="0"/>
                      <w:marTop w:val="0"/>
                      <w:marBottom w:val="0"/>
                      <w:divBdr>
                        <w:top w:val="none" w:sz="0" w:space="0" w:color="auto"/>
                        <w:left w:val="none" w:sz="0" w:space="0" w:color="auto"/>
                        <w:bottom w:val="none" w:sz="0" w:space="0" w:color="auto"/>
                        <w:right w:val="none" w:sz="0" w:space="0" w:color="auto"/>
                      </w:divBdr>
                      <w:divsChild>
                        <w:div w:id="332730064">
                          <w:marLeft w:val="240"/>
                          <w:marRight w:val="0"/>
                          <w:marTop w:val="0"/>
                          <w:marBottom w:val="0"/>
                          <w:divBdr>
                            <w:top w:val="none" w:sz="0" w:space="0" w:color="auto"/>
                            <w:left w:val="none" w:sz="0" w:space="0" w:color="auto"/>
                            <w:bottom w:val="none" w:sz="0" w:space="0" w:color="auto"/>
                            <w:right w:val="none" w:sz="0" w:space="0" w:color="auto"/>
                          </w:divBdr>
                        </w:div>
                      </w:divsChild>
                    </w:div>
                    <w:div w:id="2140024768">
                      <w:marLeft w:val="0"/>
                      <w:marRight w:val="0"/>
                      <w:marTop w:val="0"/>
                      <w:marBottom w:val="0"/>
                      <w:divBdr>
                        <w:top w:val="none" w:sz="0" w:space="0" w:color="auto"/>
                        <w:left w:val="none" w:sz="0" w:space="0" w:color="auto"/>
                        <w:bottom w:val="none" w:sz="0" w:space="0" w:color="auto"/>
                        <w:right w:val="none" w:sz="0" w:space="0" w:color="auto"/>
                      </w:divBdr>
                      <w:divsChild>
                        <w:div w:id="653411760">
                          <w:marLeft w:val="240"/>
                          <w:marRight w:val="0"/>
                          <w:marTop w:val="0"/>
                          <w:marBottom w:val="0"/>
                          <w:divBdr>
                            <w:top w:val="none" w:sz="0" w:space="0" w:color="auto"/>
                            <w:left w:val="none" w:sz="0" w:space="0" w:color="auto"/>
                            <w:bottom w:val="none" w:sz="0" w:space="0" w:color="auto"/>
                            <w:right w:val="none" w:sz="0" w:space="0" w:color="auto"/>
                          </w:divBdr>
                        </w:div>
                      </w:divsChild>
                    </w:div>
                    <w:div w:id="1994137796">
                      <w:marLeft w:val="0"/>
                      <w:marRight w:val="0"/>
                      <w:marTop w:val="0"/>
                      <w:marBottom w:val="0"/>
                      <w:divBdr>
                        <w:top w:val="none" w:sz="0" w:space="0" w:color="auto"/>
                        <w:left w:val="none" w:sz="0" w:space="0" w:color="auto"/>
                        <w:bottom w:val="none" w:sz="0" w:space="0" w:color="auto"/>
                        <w:right w:val="none" w:sz="0" w:space="0" w:color="auto"/>
                      </w:divBdr>
                      <w:divsChild>
                        <w:div w:id="1901745504">
                          <w:marLeft w:val="240"/>
                          <w:marRight w:val="0"/>
                          <w:marTop w:val="0"/>
                          <w:marBottom w:val="0"/>
                          <w:divBdr>
                            <w:top w:val="none" w:sz="0" w:space="0" w:color="auto"/>
                            <w:left w:val="none" w:sz="0" w:space="0" w:color="auto"/>
                            <w:bottom w:val="none" w:sz="0" w:space="0" w:color="auto"/>
                            <w:right w:val="none" w:sz="0" w:space="0" w:color="auto"/>
                          </w:divBdr>
                        </w:div>
                      </w:divsChild>
                    </w:div>
                    <w:div w:id="228081357">
                      <w:marLeft w:val="0"/>
                      <w:marRight w:val="0"/>
                      <w:marTop w:val="0"/>
                      <w:marBottom w:val="0"/>
                      <w:divBdr>
                        <w:top w:val="none" w:sz="0" w:space="0" w:color="auto"/>
                        <w:left w:val="none" w:sz="0" w:space="0" w:color="auto"/>
                        <w:bottom w:val="none" w:sz="0" w:space="0" w:color="auto"/>
                        <w:right w:val="none" w:sz="0" w:space="0" w:color="auto"/>
                      </w:divBdr>
                      <w:divsChild>
                        <w:div w:id="304894492">
                          <w:marLeft w:val="240"/>
                          <w:marRight w:val="0"/>
                          <w:marTop w:val="0"/>
                          <w:marBottom w:val="0"/>
                          <w:divBdr>
                            <w:top w:val="none" w:sz="0" w:space="0" w:color="auto"/>
                            <w:left w:val="none" w:sz="0" w:space="0" w:color="auto"/>
                            <w:bottom w:val="none" w:sz="0" w:space="0" w:color="auto"/>
                            <w:right w:val="none" w:sz="0" w:space="0" w:color="auto"/>
                          </w:divBdr>
                        </w:div>
                      </w:divsChild>
                    </w:div>
                    <w:div w:id="862019821">
                      <w:marLeft w:val="0"/>
                      <w:marRight w:val="0"/>
                      <w:marTop w:val="0"/>
                      <w:marBottom w:val="0"/>
                      <w:divBdr>
                        <w:top w:val="none" w:sz="0" w:space="0" w:color="auto"/>
                        <w:left w:val="none" w:sz="0" w:space="0" w:color="auto"/>
                        <w:bottom w:val="none" w:sz="0" w:space="0" w:color="auto"/>
                        <w:right w:val="none" w:sz="0" w:space="0" w:color="auto"/>
                      </w:divBdr>
                      <w:divsChild>
                        <w:div w:id="1722443181">
                          <w:marLeft w:val="240"/>
                          <w:marRight w:val="0"/>
                          <w:marTop w:val="0"/>
                          <w:marBottom w:val="0"/>
                          <w:divBdr>
                            <w:top w:val="none" w:sz="0" w:space="0" w:color="auto"/>
                            <w:left w:val="none" w:sz="0" w:space="0" w:color="auto"/>
                            <w:bottom w:val="none" w:sz="0" w:space="0" w:color="auto"/>
                            <w:right w:val="none" w:sz="0" w:space="0" w:color="auto"/>
                          </w:divBdr>
                        </w:div>
                      </w:divsChild>
                    </w:div>
                    <w:div w:id="1277373696">
                      <w:marLeft w:val="0"/>
                      <w:marRight w:val="0"/>
                      <w:marTop w:val="0"/>
                      <w:marBottom w:val="0"/>
                      <w:divBdr>
                        <w:top w:val="none" w:sz="0" w:space="0" w:color="auto"/>
                        <w:left w:val="none" w:sz="0" w:space="0" w:color="auto"/>
                        <w:bottom w:val="none" w:sz="0" w:space="0" w:color="auto"/>
                        <w:right w:val="none" w:sz="0" w:space="0" w:color="auto"/>
                      </w:divBdr>
                      <w:divsChild>
                        <w:div w:id="166598750">
                          <w:marLeft w:val="240"/>
                          <w:marRight w:val="0"/>
                          <w:marTop w:val="0"/>
                          <w:marBottom w:val="0"/>
                          <w:divBdr>
                            <w:top w:val="none" w:sz="0" w:space="0" w:color="auto"/>
                            <w:left w:val="none" w:sz="0" w:space="0" w:color="auto"/>
                            <w:bottom w:val="none" w:sz="0" w:space="0" w:color="auto"/>
                            <w:right w:val="none" w:sz="0" w:space="0" w:color="auto"/>
                          </w:divBdr>
                        </w:div>
                      </w:divsChild>
                    </w:div>
                    <w:div w:id="2123765081">
                      <w:marLeft w:val="0"/>
                      <w:marRight w:val="0"/>
                      <w:marTop w:val="0"/>
                      <w:marBottom w:val="0"/>
                      <w:divBdr>
                        <w:top w:val="none" w:sz="0" w:space="0" w:color="auto"/>
                        <w:left w:val="none" w:sz="0" w:space="0" w:color="auto"/>
                        <w:bottom w:val="none" w:sz="0" w:space="0" w:color="auto"/>
                        <w:right w:val="none" w:sz="0" w:space="0" w:color="auto"/>
                      </w:divBdr>
                      <w:divsChild>
                        <w:div w:id="2129011324">
                          <w:marLeft w:val="240"/>
                          <w:marRight w:val="0"/>
                          <w:marTop w:val="0"/>
                          <w:marBottom w:val="0"/>
                          <w:divBdr>
                            <w:top w:val="none" w:sz="0" w:space="0" w:color="auto"/>
                            <w:left w:val="none" w:sz="0" w:space="0" w:color="auto"/>
                            <w:bottom w:val="none" w:sz="0" w:space="0" w:color="auto"/>
                            <w:right w:val="none" w:sz="0" w:space="0" w:color="auto"/>
                          </w:divBdr>
                        </w:div>
                      </w:divsChild>
                    </w:div>
                    <w:div w:id="1144857737">
                      <w:marLeft w:val="0"/>
                      <w:marRight w:val="0"/>
                      <w:marTop w:val="0"/>
                      <w:marBottom w:val="0"/>
                      <w:divBdr>
                        <w:top w:val="none" w:sz="0" w:space="0" w:color="auto"/>
                        <w:left w:val="none" w:sz="0" w:space="0" w:color="auto"/>
                        <w:bottom w:val="none" w:sz="0" w:space="0" w:color="auto"/>
                        <w:right w:val="none" w:sz="0" w:space="0" w:color="auto"/>
                      </w:divBdr>
                      <w:divsChild>
                        <w:div w:id="2147164110">
                          <w:marLeft w:val="240"/>
                          <w:marRight w:val="0"/>
                          <w:marTop w:val="0"/>
                          <w:marBottom w:val="0"/>
                          <w:divBdr>
                            <w:top w:val="none" w:sz="0" w:space="0" w:color="auto"/>
                            <w:left w:val="none" w:sz="0" w:space="0" w:color="auto"/>
                            <w:bottom w:val="none" w:sz="0" w:space="0" w:color="auto"/>
                            <w:right w:val="none" w:sz="0" w:space="0" w:color="auto"/>
                          </w:divBdr>
                        </w:div>
                      </w:divsChild>
                    </w:div>
                    <w:div w:id="1417901821">
                      <w:marLeft w:val="0"/>
                      <w:marRight w:val="0"/>
                      <w:marTop w:val="0"/>
                      <w:marBottom w:val="0"/>
                      <w:divBdr>
                        <w:top w:val="none" w:sz="0" w:space="0" w:color="auto"/>
                        <w:left w:val="none" w:sz="0" w:space="0" w:color="auto"/>
                        <w:bottom w:val="none" w:sz="0" w:space="0" w:color="auto"/>
                        <w:right w:val="none" w:sz="0" w:space="0" w:color="auto"/>
                      </w:divBdr>
                      <w:divsChild>
                        <w:div w:id="965085714">
                          <w:marLeft w:val="240"/>
                          <w:marRight w:val="0"/>
                          <w:marTop w:val="0"/>
                          <w:marBottom w:val="0"/>
                          <w:divBdr>
                            <w:top w:val="none" w:sz="0" w:space="0" w:color="auto"/>
                            <w:left w:val="none" w:sz="0" w:space="0" w:color="auto"/>
                            <w:bottom w:val="none" w:sz="0" w:space="0" w:color="auto"/>
                            <w:right w:val="none" w:sz="0" w:space="0" w:color="auto"/>
                          </w:divBdr>
                        </w:div>
                      </w:divsChild>
                    </w:div>
                    <w:div w:id="1996296149">
                      <w:marLeft w:val="0"/>
                      <w:marRight w:val="0"/>
                      <w:marTop w:val="0"/>
                      <w:marBottom w:val="0"/>
                      <w:divBdr>
                        <w:top w:val="none" w:sz="0" w:space="0" w:color="auto"/>
                        <w:left w:val="none" w:sz="0" w:space="0" w:color="auto"/>
                        <w:bottom w:val="none" w:sz="0" w:space="0" w:color="auto"/>
                        <w:right w:val="none" w:sz="0" w:space="0" w:color="auto"/>
                      </w:divBdr>
                      <w:divsChild>
                        <w:div w:id="1832214271">
                          <w:marLeft w:val="240"/>
                          <w:marRight w:val="0"/>
                          <w:marTop w:val="0"/>
                          <w:marBottom w:val="0"/>
                          <w:divBdr>
                            <w:top w:val="none" w:sz="0" w:space="0" w:color="auto"/>
                            <w:left w:val="none" w:sz="0" w:space="0" w:color="auto"/>
                            <w:bottom w:val="none" w:sz="0" w:space="0" w:color="auto"/>
                            <w:right w:val="none" w:sz="0" w:space="0" w:color="auto"/>
                          </w:divBdr>
                        </w:div>
                      </w:divsChild>
                    </w:div>
                    <w:div w:id="1722705067">
                      <w:marLeft w:val="0"/>
                      <w:marRight w:val="0"/>
                      <w:marTop w:val="0"/>
                      <w:marBottom w:val="0"/>
                      <w:divBdr>
                        <w:top w:val="none" w:sz="0" w:space="0" w:color="auto"/>
                        <w:left w:val="none" w:sz="0" w:space="0" w:color="auto"/>
                        <w:bottom w:val="none" w:sz="0" w:space="0" w:color="auto"/>
                        <w:right w:val="none" w:sz="0" w:space="0" w:color="auto"/>
                      </w:divBdr>
                      <w:divsChild>
                        <w:div w:id="1906719581">
                          <w:marLeft w:val="240"/>
                          <w:marRight w:val="0"/>
                          <w:marTop w:val="0"/>
                          <w:marBottom w:val="0"/>
                          <w:divBdr>
                            <w:top w:val="none" w:sz="0" w:space="0" w:color="auto"/>
                            <w:left w:val="none" w:sz="0" w:space="0" w:color="auto"/>
                            <w:bottom w:val="none" w:sz="0" w:space="0" w:color="auto"/>
                            <w:right w:val="none" w:sz="0" w:space="0" w:color="auto"/>
                          </w:divBdr>
                        </w:div>
                      </w:divsChild>
                    </w:div>
                    <w:div w:id="1886675852">
                      <w:marLeft w:val="0"/>
                      <w:marRight w:val="0"/>
                      <w:marTop w:val="0"/>
                      <w:marBottom w:val="0"/>
                      <w:divBdr>
                        <w:top w:val="none" w:sz="0" w:space="0" w:color="auto"/>
                        <w:left w:val="none" w:sz="0" w:space="0" w:color="auto"/>
                        <w:bottom w:val="none" w:sz="0" w:space="0" w:color="auto"/>
                        <w:right w:val="none" w:sz="0" w:space="0" w:color="auto"/>
                      </w:divBdr>
                      <w:divsChild>
                        <w:div w:id="625163932">
                          <w:marLeft w:val="240"/>
                          <w:marRight w:val="0"/>
                          <w:marTop w:val="0"/>
                          <w:marBottom w:val="0"/>
                          <w:divBdr>
                            <w:top w:val="none" w:sz="0" w:space="0" w:color="auto"/>
                            <w:left w:val="none" w:sz="0" w:space="0" w:color="auto"/>
                            <w:bottom w:val="none" w:sz="0" w:space="0" w:color="auto"/>
                            <w:right w:val="none" w:sz="0" w:space="0" w:color="auto"/>
                          </w:divBdr>
                        </w:div>
                      </w:divsChild>
                    </w:div>
                    <w:div w:id="1073312994">
                      <w:marLeft w:val="0"/>
                      <w:marRight w:val="0"/>
                      <w:marTop w:val="0"/>
                      <w:marBottom w:val="0"/>
                      <w:divBdr>
                        <w:top w:val="none" w:sz="0" w:space="0" w:color="auto"/>
                        <w:left w:val="none" w:sz="0" w:space="0" w:color="auto"/>
                        <w:bottom w:val="none" w:sz="0" w:space="0" w:color="auto"/>
                        <w:right w:val="none" w:sz="0" w:space="0" w:color="auto"/>
                      </w:divBdr>
                      <w:divsChild>
                        <w:div w:id="83186765">
                          <w:marLeft w:val="240"/>
                          <w:marRight w:val="0"/>
                          <w:marTop w:val="0"/>
                          <w:marBottom w:val="0"/>
                          <w:divBdr>
                            <w:top w:val="none" w:sz="0" w:space="0" w:color="auto"/>
                            <w:left w:val="none" w:sz="0" w:space="0" w:color="auto"/>
                            <w:bottom w:val="none" w:sz="0" w:space="0" w:color="auto"/>
                            <w:right w:val="none" w:sz="0" w:space="0" w:color="auto"/>
                          </w:divBdr>
                        </w:div>
                      </w:divsChild>
                    </w:div>
                    <w:div w:id="730424724">
                      <w:marLeft w:val="0"/>
                      <w:marRight w:val="0"/>
                      <w:marTop w:val="0"/>
                      <w:marBottom w:val="0"/>
                      <w:divBdr>
                        <w:top w:val="none" w:sz="0" w:space="0" w:color="auto"/>
                        <w:left w:val="none" w:sz="0" w:space="0" w:color="auto"/>
                        <w:bottom w:val="none" w:sz="0" w:space="0" w:color="auto"/>
                        <w:right w:val="none" w:sz="0" w:space="0" w:color="auto"/>
                      </w:divBdr>
                      <w:divsChild>
                        <w:div w:id="433669753">
                          <w:marLeft w:val="240"/>
                          <w:marRight w:val="0"/>
                          <w:marTop w:val="0"/>
                          <w:marBottom w:val="0"/>
                          <w:divBdr>
                            <w:top w:val="none" w:sz="0" w:space="0" w:color="auto"/>
                            <w:left w:val="none" w:sz="0" w:space="0" w:color="auto"/>
                            <w:bottom w:val="none" w:sz="0" w:space="0" w:color="auto"/>
                            <w:right w:val="none" w:sz="0" w:space="0" w:color="auto"/>
                          </w:divBdr>
                        </w:div>
                      </w:divsChild>
                    </w:div>
                    <w:div w:id="1143153508">
                      <w:marLeft w:val="0"/>
                      <w:marRight w:val="0"/>
                      <w:marTop w:val="0"/>
                      <w:marBottom w:val="0"/>
                      <w:divBdr>
                        <w:top w:val="none" w:sz="0" w:space="0" w:color="auto"/>
                        <w:left w:val="none" w:sz="0" w:space="0" w:color="auto"/>
                        <w:bottom w:val="none" w:sz="0" w:space="0" w:color="auto"/>
                        <w:right w:val="none" w:sz="0" w:space="0" w:color="auto"/>
                      </w:divBdr>
                      <w:divsChild>
                        <w:div w:id="2120685868">
                          <w:marLeft w:val="240"/>
                          <w:marRight w:val="0"/>
                          <w:marTop w:val="0"/>
                          <w:marBottom w:val="0"/>
                          <w:divBdr>
                            <w:top w:val="none" w:sz="0" w:space="0" w:color="auto"/>
                            <w:left w:val="none" w:sz="0" w:space="0" w:color="auto"/>
                            <w:bottom w:val="none" w:sz="0" w:space="0" w:color="auto"/>
                            <w:right w:val="none" w:sz="0" w:space="0" w:color="auto"/>
                          </w:divBdr>
                        </w:div>
                      </w:divsChild>
                    </w:div>
                    <w:div w:id="162092348">
                      <w:marLeft w:val="0"/>
                      <w:marRight w:val="0"/>
                      <w:marTop w:val="0"/>
                      <w:marBottom w:val="0"/>
                      <w:divBdr>
                        <w:top w:val="none" w:sz="0" w:space="0" w:color="auto"/>
                        <w:left w:val="none" w:sz="0" w:space="0" w:color="auto"/>
                        <w:bottom w:val="none" w:sz="0" w:space="0" w:color="auto"/>
                        <w:right w:val="none" w:sz="0" w:space="0" w:color="auto"/>
                      </w:divBdr>
                      <w:divsChild>
                        <w:div w:id="1111126828">
                          <w:marLeft w:val="240"/>
                          <w:marRight w:val="0"/>
                          <w:marTop w:val="0"/>
                          <w:marBottom w:val="0"/>
                          <w:divBdr>
                            <w:top w:val="none" w:sz="0" w:space="0" w:color="auto"/>
                            <w:left w:val="none" w:sz="0" w:space="0" w:color="auto"/>
                            <w:bottom w:val="none" w:sz="0" w:space="0" w:color="auto"/>
                            <w:right w:val="none" w:sz="0" w:space="0" w:color="auto"/>
                          </w:divBdr>
                        </w:div>
                      </w:divsChild>
                    </w:div>
                    <w:div w:id="837573076">
                      <w:marLeft w:val="0"/>
                      <w:marRight w:val="0"/>
                      <w:marTop w:val="0"/>
                      <w:marBottom w:val="0"/>
                      <w:divBdr>
                        <w:top w:val="none" w:sz="0" w:space="0" w:color="auto"/>
                        <w:left w:val="none" w:sz="0" w:space="0" w:color="auto"/>
                        <w:bottom w:val="none" w:sz="0" w:space="0" w:color="auto"/>
                        <w:right w:val="none" w:sz="0" w:space="0" w:color="auto"/>
                      </w:divBdr>
                      <w:divsChild>
                        <w:div w:id="2116123578">
                          <w:marLeft w:val="240"/>
                          <w:marRight w:val="0"/>
                          <w:marTop w:val="0"/>
                          <w:marBottom w:val="0"/>
                          <w:divBdr>
                            <w:top w:val="none" w:sz="0" w:space="0" w:color="auto"/>
                            <w:left w:val="none" w:sz="0" w:space="0" w:color="auto"/>
                            <w:bottom w:val="none" w:sz="0" w:space="0" w:color="auto"/>
                            <w:right w:val="none" w:sz="0" w:space="0" w:color="auto"/>
                          </w:divBdr>
                        </w:div>
                      </w:divsChild>
                    </w:div>
                    <w:div w:id="1868132820">
                      <w:marLeft w:val="0"/>
                      <w:marRight w:val="0"/>
                      <w:marTop w:val="0"/>
                      <w:marBottom w:val="0"/>
                      <w:divBdr>
                        <w:top w:val="none" w:sz="0" w:space="0" w:color="auto"/>
                        <w:left w:val="none" w:sz="0" w:space="0" w:color="auto"/>
                        <w:bottom w:val="none" w:sz="0" w:space="0" w:color="auto"/>
                        <w:right w:val="none" w:sz="0" w:space="0" w:color="auto"/>
                      </w:divBdr>
                      <w:divsChild>
                        <w:div w:id="710963284">
                          <w:marLeft w:val="240"/>
                          <w:marRight w:val="0"/>
                          <w:marTop w:val="0"/>
                          <w:marBottom w:val="0"/>
                          <w:divBdr>
                            <w:top w:val="none" w:sz="0" w:space="0" w:color="auto"/>
                            <w:left w:val="none" w:sz="0" w:space="0" w:color="auto"/>
                            <w:bottom w:val="none" w:sz="0" w:space="0" w:color="auto"/>
                            <w:right w:val="none" w:sz="0" w:space="0" w:color="auto"/>
                          </w:divBdr>
                        </w:div>
                      </w:divsChild>
                    </w:div>
                    <w:div w:id="1396976882">
                      <w:marLeft w:val="0"/>
                      <w:marRight w:val="0"/>
                      <w:marTop w:val="0"/>
                      <w:marBottom w:val="0"/>
                      <w:divBdr>
                        <w:top w:val="none" w:sz="0" w:space="0" w:color="auto"/>
                        <w:left w:val="none" w:sz="0" w:space="0" w:color="auto"/>
                        <w:bottom w:val="none" w:sz="0" w:space="0" w:color="auto"/>
                        <w:right w:val="none" w:sz="0" w:space="0" w:color="auto"/>
                      </w:divBdr>
                      <w:divsChild>
                        <w:div w:id="250161547">
                          <w:marLeft w:val="240"/>
                          <w:marRight w:val="0"/>
                          <w:marTop w:val="0"/>
                          <w:marBottom w:val="0"/>
                          <w:divBdr>
                            <w:top w:val="none" w:sz="0" w:space="0" w:color="auto"/>
                            <w:left w:val="none" w:sz="0" w:space="0" w:color="auto"/>
                            <w:bottom w:val="none" w:sz="0" w:space="0" w:color="auto"/>
                            <w:right w:val="none" w:sz="0" w:space="0" w:color="auto"/>
                          </w:divBdr>
                        </w:div>
                      </w:divsChild>
                    </w:div>
                    <w:div w:id="635188374">
                      <w:marLeft w:val="0"/>
                      <w:marRight w:val="0"/>
                      <w:marTop w:val="0"/>
                      <w:marBottom w:val="0"/>
                      <w:divBdr>
                        <w:top w:val="none" w:sz="0" w:space="0" w:color="auto"/>
                        <w:left w:val="none" w:sz="0" w:space="0" w:color="auto"/>
                        <w:bottom w:val="none" w:sz="0" w:space="0" w:color="auto"/>
                        <w:right w:val="none" w:sz="0" w:space="0" w:color="auto"/>
                      </w:divBdr>
                      <w:divsChild>
                        <w:div w:id="1684551208">
                          <w:marLeft w:val="240"/>
                          <w:marRight w:val="0"/>
                          <w:marTop w:val="0"/>
                          <w:marBottom w:val="0"/>
                          <w:divBdr>
                            <w:top w:val="none" w:sz="0" w:space="0" w:color="auto"/>
                            <w:left w:val="none" w:sz="0" w:space="0" w:color="auto"/>
                            <w:bottom w:val="none" w:sz="0" w:space="0" w:color="auto"/>
                            <w:right w:val="none" w:sz="0" w:space="0" w:color="auto"/>
                          </w:divBdr>
                        </w:div>
                      </w:divsChild>
                    </w:div>
                    <w:div w:id="315308824">
                      <w:marLeft w:val="0"/>
                      <w:marRight w:val="0"/>
                      <w:marTop w:val="0"/>
                      <w:marBottom w:val="0"/>
                      <w:divBdr>
                        <w:top w:val="none" w:sz="0" w:space="0" w:color="auto"/>
                        <w:left w:val="none" w:sz="0" w:space="0" w:color="auto"/>
                        <w:bottom w:val="none" w:sz="0" w:space="0" w:color="auto"/>
                        <w:right w:val="none" w:sz="0" w:space="0" w:color="auto"/>
                      </w:divBdr>
                      <w:divsChild>
                        <w:div w:id="1969240562">
                          <w:marLeft w:val="240"/>
                          <w:marRight w:val="0"/>
                          <w:marTop w:val="0"/>
                          <w:marBottom w:val="0"/>
                          <w:divBdr>
                            <w:top w:val="none" w:sz="0" w:space="0" w:color="auto"/>
                            <w:left w:val="none" w:sz="0" w:space="0" w:color="auto"/>
                            <w:bottom w:val="none" w:sz="0" w:space="0" w:color="auto"/>
                            <w:right w:val="none" w:sz="0" w:space="0" w:color="auto"/>
                          </w:divBdr>
                        </w:div>
                      </w:divsChild>
                    </w:div>
                    <w:div w:id="1049761587">
                      <w:marLeft w:val="0"/>
                      <w:marRight w:val="0"/>
                      <w:marTop w:val="0"/>
                      <w:marBottom w:val="0"/>
                      <w:divBdr>
                        <w:top w:val="none" w:sz="0" w:space="0" w:color="auto"/>
                        <w:left w:val="none" w:sz="0" w:space="0" w:color="auto"/>
                        <w:bottom w:val="none" w:sz="0" w:space="0" w:color="auto"/>
                        <w:right w:val="none" w:sz="0" w:space="0" w:color="auto"/>
                      </w:divBdr>
                      <w:divsChild>
                        <w:div w:id="267011522">
                          <w:marLeft w:val="240"/>
                          <w:marRight w:val="0"/>
                          <w:marTop w:val="0"/>
                          <w:marBottom w:val="0"/>
                          <w:divBdr>
                            <w:top w:val="none" w:sz="0" w:space="0" w:color="auto"/>
                            <w:left w:val="none" w:sz="0" w:space="0" w:color="auto"/>
                            <w:bottom w:val="none" w:sz="0" w:space="0" w:color="auto"/>
                            <w:right w:val="none" w:sz="0" w:space="0" w:color="auto"/>
                          </w:divBdr>
                        </w:div>
                      </w:divsChild>
                    </w:div>
                    <w:div w:id="776826486">
                      <w:marLeft w:val="0"/>
                      <w:marRight w:val="0"/>
                      <w:marTop w:val="0"/>
                      <w:marBottom w:val="0"/>
                      <w:divBdr>
                        <w:top w:val="none" w:sz="0" w:space="0" w:color="auto"/>
                        <w:left w:val="none" w:sz="0" w:space="0" w:color="auto"/>
                        <w:bottom w:val="none" w:sz="0" w:space="0" w:color="auto"/>
                        <w:right w:val="none" w:sz="0" w:space="0" w:color="auto"/>
                      </w:divBdr>
                      <w:divsChild>
                        <w:div w:id="559874256">
                          <w:marLeft w:val="240"/>
                          <w:marRight w:val="0"/>
                          <w:marTop w:val="0"/>
                          <w:marBottom w:val="0"/>
                          <w:divBdr>
                            <w:top w:val="none" w:sz="0" w:space="0" w:color="auto"/>
                            <w:left w:val="none" w:sz="0" w:space="0" w:color="auto"/>
                            <w:bottom w:val="none" w:sz="0" w:space="0" w:color="auto"/>
                            <w:right w:val="none" w:sz="0" w:space="0" w:color="auto"/>
                          </w:divBdr>
                        </w:div>
                      </w:divsChild>
                    </w:div>
                    <w:div w:id="1975140090">
                      <w:marLeft w:val="0"/>
                      <w:marRight w:val="0"/>
                      <w:marTop w:val="0"/>
                      <w:marBottom w:val="0"/>
                      <w:divBdr>
                        <w:top w:val="none" w:sz="0" w:space="0" w:color="auto"/>
                        <w:left w:val="none" w:sz="0" w:space="0" w:color="auto"/>
                        <w:bottom w:val="none" w:sz="0" w:space="0" w:color="auto"/>
                        <w:right w:val="none" w:sz="0" w:space="0" w:color="auto"/>
                      </w:divBdr>
                      <w:divsChild>
                        <w:div w:id="1286737927">
                          <w:marLeft w:val="240"/>
                          <w:marRight w:val="0"/>
                          <w:marTop w:val="0"/>
                          <w:marBottom w:val="0"/>
                          <w:divBdr>
                            <w:top w:val="none" w:sz="0" w:space="0" w:color="auto"/>
                            <w:left w:val="none" w:sz="0" w:space="0" w:color="auto"/>
                            <w:bottom w:val="none" w:sz="0" w:space="0" w:color="auto"/>
                            <w:right w:val="none" w:sz="0" w:space="0" w:color="auto"/>
                          </w:divBdr>
                        </w:div>
                      </w:divsChild>
                    </w:div>
                    <w:div w:id="1664041347">
                      <w:marLeft w:val="0"/>
                      <w:marRight w:val="0"/>
                      <w:marTop w:val="0"/>
                      <w:marBottom w:val="0"/>
                      <w:divBdr>
                        <w:top w:val="none" w:sz="0" w:space="0" w:color="auto"/>
                        <w:left w:val="none" w:sz="0" w:space="0" w:color="auto"/>
                        <w:bottom w:val="none" w:sz="0" w:space="0" w:color="auto"/>
                        <w:right w:val="none" w:sz="0" w:space="0" w:color="auto"/>
                      </w:divBdr>
                      <w:divsChild>
                        <w:div w:id="389694975">
                          <w:marLeft w:val="240"/>
                          <w:marRight w:val="0"/>
                          <w:marTop w:val="0"/>
                          <w:marBottom w:val="0"/>
                          <w:divBdr>
                            <w:top w:val="none" w:sz="0" w:space="0" w:color="auto"/>
                            <w:left w:val="none" w:sz="0" w:space="0" w:color="auto"/>
                            <w:bottom w:val="none" w:sz="0" w:space="0" w:color="auto"/>
                            <w:right w:val="none" w:sz="0" w:space="0" w:color="auto"/>
                          </w:divBdr>
                        </w:div>
                      </w:divsChild>
                    </w:div>
                    <w:div w:id="2070691696">
                      <w:marLeft w:val="0"/>
                      <w:marRight w:val="0"/>
                      <w:marTop w:val="0"/>
                      <w:marBottom w:val="0"/>
                      <w:divBdr>
                        <w:top w:val="none" w:sz="0" w:space="0" w:color="auto"/>
                        <w:left w:val="none" w:sz="0" w:space="0" w:color="auto"/>
                        <w:bottom w:val="none" w:sz="0" w:space="0" w:color="auto"/>
                        <w:right w:val="none" w:sz="0" w:space="0" w:color="auto"/>
                      </w:divBdr>
                      <w:divsChild>
                        <w:div w:id="1197815124">
                          <w:marLeft w:val="240"/>
                          <w:marRight w:val="0"/>
                          <w:marTop w:val="0"/>
                          <w:marBottom w:val="0"/>
                          <w:divBdr>
                            <w:top w:val="none" w:sz="0" w:space="0" w:color="auto"/>
                            <w:left w:val="none" w:sz="0" w:space="0" w:color="auto"/>
                            <w:bottom w:val="none" w:sz="0" w:space="0" w:color="auto"/>
                            <w:right w:val="none" w:sz="0" w:space="0" w:color="auto"/>
                          </w:divBdr>
                        </w:div>
                      </w:divsChild>
                    </w:div>
                    <w:div w:id="1965312530">
                      <w:marLeft w:val="0"/>
                      <w:marRight w:val="0"/>
                      <w:marTop w:val="0"/>
                      <w:marBottom w:val="0"/>
                      <w:divBdr>
                        <w:top w:val="none" w:sz="0" w:space="0" w:color="auto"/>
                        <w:left w:val="none" w:sz="0" w:space="0" w:color="auto"/>
                        <w:bottom w:val="none" w:sz="0" w:space="0" w:color="auto"/>
                        <w:right w:val="none" w:sz="0" w:space="0" w:color="auto"/>
                      </w:divBdr>
                      <w:divsChild>
                        <w:div w:id="1106533866">
                          <w:marLeft w:val="240"/>
                          <w:marRight w:val="0"/>
                          <w:marTop w:val="0"/>
                          <w:marBottom w:val="0"/>
                          <w:divBdr>
                            <w:top w:val="none" w:sz="0" w:space="0" w:color="auto"/>
                            <w:left w:val="none" w:sz="0" w:space="0" w:color="auto"/>
                            <w:bottom w:val="none" w:sz="0" w:space="0" w:color="auto"/>
                            <w:right w:val="none" w:sz="0" w:space="0" w:color="auto"/>
                          </w:divBdr>
                        </w:div>
                      </w:divsChild>
                    </w:div>
                    <w:div w:id="227032618">
                      <w:marLeft w:val="0"/>
                      <w:marRight w:val="0"/>
                      <w:marTop w:val="0"/>
                      <w:marBottom w:val="0"/>
                      <w:divBdr>
                        <w:top w:val="none" w:sz="0" w:space="0" w:color="auto"/>
                        <w:left w:val="none" w:sz="0" w:space="0" w:color="auto"/>
                        <w:bottom w:val="none" w:sz="0" w:space="0" w:color="auto"/>
                        <w:right w:val="none" w:sz="0" w:space="0" w:color="auto"/>
                      </w:divBdr>
                      <w:divsChild>
                        <w:div w:id="692417621">
                          <w:marLeft w:val="240"/>
                          <w:marRight w:val="0"/>
                          <w:marTop w:val="0"/>
                          <w:marBottom w:val="0"/>
                          <w:divBdr>
                            <w:top w:val="none" w:sz="0" w:space="0" w:color="auto"/>
                            <w:left w:val="none" w:sz="0" w:space="0" w:color="auto"/>
                            <w:bottom w:val="none" w:sz="0" w:space="0" w:color="auto"/>
                            <w:right w:val="none" w:sz="0" w:space="0" w:color="auto"/>
                          </w:divBdr>
                        </w:div>
                      </w:divsChild>
                    </w:div>
                    <w:div w:id="781652517">
                      <w:marLeft w:val="0"/>
                      <w:marRight w:val="0"/>
                      <w:marTop w:val="0"/>
                      <w:marBottom w:val="0"/>
                      <w:divBdr>
                        <w:top w:val="none" w:sz="0" w:space="0" w:color="auto"/>
                        <w:left w:val="none" w:sz="0" w:space="0" w:color="auto"/>
                        <w:bottom w:val="none" w:sz="0" w:space="0" w:color="auto"/>
                        <w:right w:val="none" w:sz="0" w:space="0" w:color="auto"/>
                      </w:divBdr>
                      <w:divsChild>
                        <w:div w:id="1904877171">
                          <w:marLeft w:val="240"/>
                          <w:marRight w:val="0"/>
                          <w:marTop w:val="0"/>
                          <w:marBottom w:val="0"/>
                          <w:divBdr>
                            <w:top w:val="none" w:sz="0" w:space="0" w:color="auto"/>
                            <w:left w:val="none" w:sz="0" w:space="0" w:color="auto"/>
                            <w:bottom w:val="none" w:sz="0" w:space="0" w:color="auto"/>
                            <w:right w:val="none" w:sz="0" w:space="0" w:color="auto"/>
                          </w:divBdr>
                        </w:div>
                      </w:divsChild>
                    </w:div>
                    <w:div w:id="1339190334">
                      <w:marLeft w:val="0"/>
                      <w:marRight w:val="0"/>
                      <w:marTop w:val="0"/>
                      <w:marBottom w:val="0"/>
                      <w:divBdr>
                        <w:top w:val="none" w:sz="0" w:space="0" w:color="auto"/>
                        <w:left w:val="none" w:sz="0" w:space="0" w:color="auto"/>
                        <w:bottom w:val="none" w:sz="0" w:space="0" w:color="auto"/>
                        <w:right w:val="none" w:sz="0" w:space="0" w:color="auto"/>
                      </w:divBdr>
                      <w:divsChild>
                        <w:div w:id="437334151">
                          <w:marLeft w:val="240"/>
                          <w:marRight w:val="0"/>
                          <w:marTop w:val="0"/>
                          <w:marBottom w:val="0"/>
                          <w:divBdr>
                            <w:top w:val="none" w:sz="0" w:space="0" w:color="auto"/>
                            <w:left w:val="none" w:sz="0" w:space="0" w:color="auto"/>
                            <w:bottom w:val="none" w:sz="0" w:space="0" w:color="auto"/>
                            <w:right w:val="none" w:sz="0" w:space="0" w:color="auto"/>
                          </w:divBdr>
                        </w:div>
                      </w:divsChild>
                    </w:div>
                    <w:div w:id="327172414">
                      <w:marLeft w:val="0"/>
                      <w:marRight w:val="0"/>
                      <w:marTop w:val="0"/>
                      <w:marBottom w:val="0"/>
                      <w:divBdr>
                        <w:top w:val="none" w:sz="0" w:space="0" w:color="auto"/>
                        <w:left w:val="none" w:sz="0" w:space="0" w:color="auto"/>
                        <w:bottom w:val="none" w:sz="0" w:space="0" w:color="auto"/>
                        <w:right w:val="none" w:sz="0" w:space="0" w:color="auto"/>
                      </w:divBdr>
                      <w:divsChild>
                        <w:div w:id="1000354683">
                          <w:marLeft w:val="240"/>
                          <w:marRight w:val="0"/>
                          <w:marTop w:val="0"/>
                          <w:marBottom w:val="0"/>
                          <w:divBdr>
                            <w:top w:val="none" w:sz="0" w:space="0" w:color="auto"/>
                            <w:left w:val="none" w:sz="0" w:space="0" w:color="auto"/>
                            <w:bottom w:val="none" w:sz="0" w:space="0" w:color="auto"/>
                            <w:right w:val="none" w:sz="0" w:space="0" w:color="auto"/>
                          </w:divBdr>
                        </w:div>
                      </w:divsChild>
                    </w:div>
                    <w:div w:id="1136294609">
                      <w:marLeft w:val="0"/>
                      <w:marRight w:val="0"/>
                      <w:marTop w:val="0"/>
                      <w:marBottom w:val="0"/>
                      <w:divBdr>
                        <w:top w:val="none" w:sz="0" w:space="0" w:color="auto"/>
                        <w:left w:val="none" w:sz="0" w:space="0" w:color="auto"/>
                        <w:bottom w:val="none" w:sz="0" w:space="0" w:color="auto"/>
                        <w:right w:val="none" w:sz="0" w:space="0" w:color="auto"/>
                      </w:divBdr>
                      <w:divsChild>
                        <w:div w:id="192617786">
                          <w:marLeft w:val="240"/>
                          <w:marRight w:val="0"/>
                          <w:marTop w:val="0"/>
                          <w:marBottom w:val="0"/>
                          <w:divBdr>
                            <w:top w:val="none" w:sz="0" w:space="0" w:color="auto"/>
                            <w:left w:val="none" w:sz="0" w:space="0" w:color="auto"/>
                            <w:bottom w:val="none" w:sz="0" w:space="0" w:color="auto"/>
                            <w:right w:val="none" w:sz="0" w:space="0" w:color="auto"/>
                          </w:divBdr>
                        </w:div>
                      </w:divsChild>
                    </w:div>
                    <w:div w:id="1714619114">
                      <w:marLeft w:val="0"/>
                      <w:marRight w:val="0"/>
                      <w:marTop w:val="0"/>
                      <w:marBottom w:val="0"/>
                      <w:divBdr>
                        <w:top w:val="none" w:sz="0" w:space="0" w:color="auto"/>
                        <w:left w:val="none" w:sz="0" w:space="0" w:color="auto"/>
                        <w:bottom w:val="none" w:sz="0" w:space="0" w:color="auto"/>
                        <w:right w:val="none" w:sz="0" w:space="0" w:color="auto"/>
                      </w:divBdr>
                      <w:divsChild>
                        <w:div w:id="1372849015">
                          <w:marLeft w:val="240"/>
                          <w:marRight w:val="0"/>
                          <w:marTop w:val="0"/>
                          <w:marBottom w:val="0"/>
                          <w:divBdr>
                            <w:top w:val="none" w:sz="0" w:space="0" w:color="auto"/>
                            <w:left w:val="none" w:sz="0" w:space="0" w:color="auto"/>
                            <w:bottom w:val="none" w:sz="0" w:space="0" w:color="auto"/>
                            <w:right w:val="none" w:sz="0" w:space="0" w:color="auto"/>
                          </w:divBdr>
                        </w:div>
                      </w:divsChild>
                    </w:div>
                    <w:div w:id="2110927349">
                      <w:marLeft w:val="0"/>
                      <w:marRight w:val="0"/>
                      <w:marTop w:val="0"/>
                      <w:marBottom w:val="0"/>
                      <w:divBdr>
                        <w:top w:val="none" w:sz="0" w:space="0" w:color="auto"/>
                        <w:left w:val="none" w:sz="0" w:space="0" w:color="auto"/>
                        <w:bottom w:val="none" w:sz="0" w:space="0" w:color="auto"/>
                        <w:right w:val="none" w:sz="0" w:space="0" w:color="auto"/>
                      </w:divBdr>
                      <w:divsChild>
                        <w:div w:id="1578711281">
                          <w:marLeft w:val="240"/>
                          <w:marRight w:val="0"/>
                          <w:marTop w:val="0"/>
                          <w:marBottom w:val="0"/>
                          <w:divBdr>
                            <w:top w:val="none" w:sz="0" w:space="0" w:color="auto"/>
                            <w:left w:val="none" w:sz="0" w:space="0" w:color="auto"/>
                            <w:bottom w:val="none" w:sz="0" w:space="0" w:color="auto"/>
                            <w:right w:val="none" w:sz="0" w:space="0" w:color="auto"/>
                          </w:divBdr>
                        </w:div>
                      </w:divsChild>
                    </w:div>
                    <w:div w:id="729159866">
                      <w:marLeft w:val="0"/>
                      <w:marRight w:val="0"/>
                      <w:marTop w:val="0"/>
                      <w:marBottom w:val="0"/>
                      <w:divBdr>
                        <w:top w:val="none" w:sz="0" w:space="0" w:color="auto"/>
                        <w:left w:val="none" w:sz="0" w:space="0" w:color="auto"/>
                        <w:bottom w:val="none" w:sz="0" w:space="0" w:color="auto"/>
                        <w:right w:val="none" w:sz="0" w:space="0" w:color="auto"/>
                      </w:divBdr>
                      <w:divsChild>
                        <w:div w:id="5442159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165870">
              <w:marLeft w:val="0"/>
              <w:marRight w:val="0"/>
              <w:marTop w:val="0"/>
              <w:marBottom w:val="0"/>
              <w:divBdr>
                <w:top w:val="none" w:sz="0" w:space="0" w:color="auto"/>
                <w:left w:val="none" w:sz="0" w:space="0" w:color="auto"/>
                <w:bottom w:val="none" w:sz="0" w:space="0" w:color="auto"/>
                <w:right w:val="none" w:sz="0" w:space="0" w:color="auto"/>
              </w:divBdr>
              <w:divsChild>
                <w:div w:id="1328828743">
                  <w:marLeft w:val="0"/>
                  <w:marRight w:val="0"/>
                  <w:marTop w:val="150"/>
                  <w:marBottom w:val="150"/>
                  <w:divBdr>
                    <w:top w:val="none" w:sz="0" w:space="0" w:color="auto"/>
                    <w:left w:val="none" w:sz="0" w:space="0" w:color="auto"/>
                    <w:bottom w:val="none" w:sz="0" w:space="0" w:color="auto"/>
                    <w:right w:val="none" w:sz="0" w:space="0" w:color="auto"/>
                  </w:divBdr>
                  <w:divsChild>
                    <w:div w:id="635453230">
                      <w:marLeft w:val="0"/>
                      <w:marRight w:val="0"/>
                      <w:marTop w:val="0"/>
                      <w:marBottom w:val="0"/>
                      <w:divBdr>
                        <w:top w:val="none" w:sz="0" w:space="0" w:color="auto"/>
                        <w:left w:val="none" w:sz="0" w:space="0" w:color="auto"/>
                        <w:bottom w:val="none" w:sz="0" w:space="0" w:color="auto"/>
                        <w:right w:val="none" w:sz="0" w:space="0" w:color="auto"/>
                      </w:divBdr>
                      <w:divsChild>
                        <w:div w:id="1424036469">
                          <w:marLeft w:val="240"/>
                          <w:marRight w:val="0"/>
                          <w:marTop w:val="0"/>
                          <w:marBottom w:val="0"/>
                          <w:divBdr>
                            <w:top w:val="none" w:sz="0" w:space="0" w:color="auto"/>
                            <w:left w:val="none" w:sz="0" w:space="0" w:color="auto"/>
                            <w:bottom w:val="none" w:sz="0" w:space="0" w:color="auto"/>
                            <w:right w:val="none" w:sz="0" w:space="0" w:color="auto"/>
                          </w:divBdr>
                        </w:div>
                      </w:divsChild>
                    </w:div>
                    <w:div w:id="1863739483">
                      <w:marLeft w:val="0"/>
                      <w:marRight w:val="0"/>
                      <w:marTop w:val="0"/>
                      <w:marBottom w:val="0"/>
                      <w:divBdr>
                        <w:top w:val="none" w:sz="0" w:space="0" w:color="auto"/>
                        <w:left w:val="none" w:sz="0" w:space="0" w:color="auto"/>
                        <w:bottom w:val="none" w:sz="0" w:space="0" w:color="auto"/>
                        <w:right w:val="none" w:sz="0" w:space="0" w:color="auto"/>
                      </w:divBdr>
                      <w:divsChild>
                        <w:div w:id="1351879887">
                          <w:marLeft w:val="240"/>
                          <w:marRight w:val="0"/>
                          <w:marTop w:val="0"/>
                          <w:marBottom w:val="0"/>
                          <w:divBdr>
                            <w:top w:val="none" w:sz="0" w:space="0" w:color="auto"/>
                            <w:left w:val="none" w:sz="0" w:space="0" w:color="auto"/>
                            <w:bottom w:val="none" w:sz="0" w:space="0" w:color="auto"/>
                            <w:right w:val="none" w:sz="0" w:space="0" w:color="auto"/>
                          </w:divBdr>
                        </w:div>
                      </w:divsChild>
                    </w:div>
                    <w:div w:id="1793939607">
                      <w:marLeft w:val="0"/>
                      <w:marRight w:val="0"/>
                      <w:marTop w:val="0"/>
                      <w:marBottom w:val="0"/>
                      <w:divBdr>
                        <w:top w:val="none" w:sz="0" w:space="0" w:color="auto"/>
                        <w:left w:val="none" w:sz="0" w:space="0" w:color="auto"/>
                        <w:bottom w:val="none" w:sz="0" w:space="0" w:color="auto"/>
                        <w:right w:val="none" w:sz="0" w:space="0" w:color="auto"/>
                      </w:divBdr>
                      <w:divsChild>
                        <w:div w:id="590548906">
                          <w:marLeft w:val="240"/>
                          <w:marRight w:val="0"/>
                          <w:marTop w:val="0"/>
                          <w:marBottom w:val="0"/>
                          <w:divBdr>
                            <w:top w:val="none" w:sz="0" w:space="0" w:color="auto"/>
                            <w:left w:val="none" w:sz="0" w:space="0" w:color="auto"/>
                            <w:bottom w:val="none" w:sz="0" w:space="0" w:color="auto"/>
                            <w:right w:val="none" w:sz="0" w:space="0" w:color="auto"/>
                          </w:divBdr>
                        </w:div>
                      </w:divsChild>
                    </w:div>
                    <w:div w:id="1405761028">
                      <w:marLeft w:val="0"/>
                      <w:marRight w:val="0"/>
                      <w:marTop w:val="0"/>
                      <w:marBottom w:val="0"/>
                      <w:divBdr>
                        <w:top w:val="none" w:sz="0" w:space="0" w:color="auto"/>
                        <w:left w:val="none" w:sz="0" w:space="0" w:color="auto"/>
                        <w:bottom w:val="none" w:sz="0" w:space="0" w:color="auto"/>
                        <w:right w:val="none" w:sz="0" w:space="0" w:color="auto"/>
                      </w:divBdr>
                      <w:divsChild>
                        <w:div w:id="953097554">
                          <w:marLeft w:val="240"/>
                          <w:marRight w:val="0"/>
                          <w:marTop w:val="0"/>
                          <w:marBottom w:val="0"/>
                          <w:divBdr>
                            <w:top w:val="none" w:sz="0" w:space="0" w:color="auto"/>
                            <w:left w:val="none" w:sz="0" w:space="0" w:color="auto"/>
                            <w:bottom w:val="none" w:sz="0" w:space="0" w:color="auto"/>
                            <w:right w:val="none" w:sz="0" w:space="0" w:color="auto"/>
                          </w:divBdr>
                        </w:div>
                      </w:divsChild>
                    </w:div>
                    <w:div w:id="1327634974">
                      <w:marLeft w:val="0"/>
                      <w:marRight w:val="0"/>
                      <w:marTop w:val="0"/>
                      <w:marBottom w:val="0"/>
                      <w:divBdr>
                        <w:top w:val="none" w:sz="0" w:space="0" w:color="auto"/>
                        <w:left w:val="none" w:sz="0" w:space="0" w:color="auto"/>
                        <w:bottom w:val="none" w:sz="0" w:space="0" w:color="auto"/>
                        <w:right w:val="none" w:sz="0" w:space="0" w:color="auto"/>
                      </w:divBdr>
                      <w:divsChild>
                        <w:div w:id="1017271144">
                          <w:marLeft w:val="240"/>
                          <w:marRight w:val="0"/>
                          <w:marTop w:val="0"/>
                          <w:marBottom w:val="0"/>
                          <w:divBdr>
                            <w:top w:val="none" w:sz="0" w:space="0" w:color="auto"/>
                            <w:left w:val="none" w:sz="0" w:space="0" w:color="auto"/>
                            <w:bottom w:val="none" w:sz="0" w:space="0" w:color="auto"/>
                            <w:right w:val="none" w:sz="0" w:space="0" w:color="auto"/>
                          </w:divBdr>
                        </w:div>
                      </w:divsChild>
                    </w:div>
                    <w:div w:id="1807045881">
                      <w:marLeft w:val="0"/>
                      <w:marRight w:val="0"/>
                      <w:marTop w:val="0"/>
                      <w:marBottom w:val="0"/>
                      <w:divBdr>
                        <w:top w:val="none" w:sz="0" w:space="0" w:color="auto"/>
                        <w:left w:val="none" w:sz="0" w:space="0" w:color="auto"/>
                        <w:bottom w:val="none" w:sz="0" w:space="0" w:color="auto"/>
                        <w:right w:val="none" w:sz="0" w:space="0" w:color="auto"/>
                      </w:divBdr>
                      <w:divsChild>
                        <w:div w:id="89593246">
                          <w:marLeft w:val="240"/>
                          <w:marRight w:val="0"/>
                          <w:marTop w:val="0"/>
                          <w:marBottom w:val="0"/>
                          <w:divBdr>
                            <w:top w:val="none" w:sz="0" w:space="0" w:color="auto"/>
                            <w:left w:val="none" w:sz="0" w:space="0" w:color="auto"/>
                            <w:bottom w:val="none" w:sz="0" w:space="0" w:color="auto"/>
                            <w:right w:val="none" w:sz="0" w:space="0" w:color="auto"/>
                          </w:divBdr>
                        </w:div>
                      </w:divsChild>
                    </w:div>
                    <w:div w:id="1049649341">
                      <w:marLeft w:val="0"/>
                      <w:marRight w:val="0"/>
                      <w:marTop w:val="0"/>
                      <w:marBottom w:val="0"/>
                      <w:divBdr>
                        <w:top w:val="none" w:sz="0" w:space="0" w:color="auto"/>
                        <w:left w:val="none" w:sz="0" w:space="0" w:color="auto"/>
                        <w:bottom w:val="none" w:sz="0" w:space="0" w:color="auto"/>
                        <w:right w:val="none" w:sz="0" w:space="0" w:color="auto"/>
                      </w:divBdr>
                      <w:divsChild>
                        <w:div w:id="936756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0597460">
      <w:bodyDiv w:val="1"/>
      <w:marLeft w:val="0"/>
      <w:marRight w:val="0"/>
      <w:marTop w:val="0"/>
      <w:marBottom w:val="0"/>
      <w:divBdr>
        <w:top w:val="none" w:sz="0" w:space="0" w:color="auto"/>
        <w:left w:val="none" w:sz="0" w:space="0" w:color="auto"/>
        <w:bottom w:val="none" w:sz="0" w:space="0" w:color="auto"/>
        <w:right w:val="none" w:sz="0" w:space="0" w:color="auto"/>
      </w:divBdr>
      <w:divsChild>
        <w:div w:id="1187595219">
          <w:marLeft w:val="0"/>
          <w:marRight w:val="0"/>
          <w:marTop w:val="0"/>
          <w:marBottom w:val="0"/>
          <w:divBdr>
            <w:top w:val="none" w:sz="0" w:space="0" w:color="auto"/>
            <w:left w:val="none" w:sz="0" w:space="0" w:color="auto"/>
            <w:bottom w:val="none" w:sz="0" w:space="0" w:color="auto"/>
            <w:right w:val="none" w:sz="0" w:space="0" w:color="auto"/>
          </w:divBdr>
          <w:divsChild>
            <w:div w:id="1296331966">
              <w:marLeft w:val="0"/>
              <w:marRight w:val="0"/>
              <w:marTop w:val="0"/>
              <w:marBottom w:val="0"/>
              <w:divBdr>
                <w:top w:val="none" w:sz="0" w:space="0" w:color="auto"/>
                <w:left w:val="none" w:sz="0" w:space="0" w:color="auto"/>
                <w:bottom w:val="none" w:sz="0" w:space="0" w:color="auto"/>
                <w:right w:val="none" w:sz="0" w:space="0" w:color="auto"/>
              </w:divBdr>
              <w:divsChild>
                <w:div w:id="60674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84511">
      <w:bodyDiv w:val="1"/>
      <w:marLeft w:val="0"/>
      <w:marRight w:val="0"/>
      <w:marTop w:val="0"/>
      <w:marBottom w:val="0"/>
      <w:divBdr>
        <w:top w:val="none" w:sz="0" w:space="0" w:color="auto"/>
        <w:left w:val="none" w:sz="0" w:space="0" w:color="auto"/>
        <w:bottom w:val="none" w:sz="0" w:space="0" w:color="auto"/>
        <w:right w:val="none" w:sz="0" w:space="0" w:color="auto"/>
      </w:divBdr>
      <w:divsChild>
        <w:div w:id="575750716">
          <w:marLeft w:val="0"/>
          <w:marRight w:val="0"/>
          <w:marTop w:val="0"/>
          <w:marBottom w:val="0"/>
          <w:divBdr>
            <w:top w:val="none" w:sz="0" w:space="0" w:color="auto"/>
            <w:left w:val="none" w:sz="0" w:space="0" w:color="auto"/>
            <w:bottom w:val="none" w:sz="0" w:space="0" w:color="auto"/>
            <w:right w:val="none" w:sz="0" w:space="0" w:color="auto"/>
          </w:divBdr>
          <w:divsChild>
            <w:div w:id="770779590">
              <w:marLeft w:val="0"/>
              <w:marRight w:val="0"/>
              <w:marTop w:val="0"/>
              <w:marBottom w:val="0"/>
              <w:divBdr>
                <w:top w:val="none" w:sz="0" w:space="0" w:color="auto"/>
                <w:left w:val="none" w:sz="0" w:space="0" w:color="auto"/>
                <w:bottom w:val="none" w:sz="0" w:space="0" w:color="auto"/>
                <w:right w:val="none" w:sz="0" w:space="0" w:color="auto"/>
              </w:divBdr>
              <w:divsChild>
                <w:div w:id="568229581">
                  <w:marLeft w:val="0"/>
                  <w:marRight w:val="0"/>
                  <w:marTop w:val="150"/>
                  <w:marBottom w:val="150"/>
                  <w:divBdr>
                    <w:top w:val="none" w:sz="0" w:space="0" w:color="auto"/>
                    <w:left w:val="none" w:sz="0" w:space="0" w:color="auto"/>
                    <w:bottom w:val="none" w:sz="0" w:space="0" w:color="auto"/>
                    <w:right w:val="none" w:sz="0" w:space="0" w:color="auto"/>
                  </w:divBdr>
                  <w:divsChild>
                    <w:div w:id="524757038">
                      <w:marLeft w:val="0"/>
                      <w:marRight w:val="0"/>
                      <w:marTop w:val="0"/>
                      <w:marBottom w:val="0"/>
                      <w:divBdr>
                        <w:top w:val="none" w:sz="0" w:space="0" w:color="auto"/>
                        <w:left w:val="none" w:sz="0" w:space="0" w:color="auto"/>
                        <w:bottom w:val="none" w:sz="0" w:space="0" w:color="auto"/>
                        <w:right w:val="none" w:sz="0" w:space="0" w:color="auto"/>
                      </w:divBdr>
                      <w:divsChild>
                        <w:div w:id="1623993585">
                          <w:marLeft w:val="240"/>
                          <w:marRight w:val="0"/>
                          <w:marTop w:val="0"/>
                          <w:marBottom w:val="0"/>
                          <w:divBdr>
                            <w:top w:val="none" w:sz="0" w:space="0" w:color="auto"/>
                            <w:left w:val="none" w:sz="0" w:space="0" w:color="auto"/>
                            <w:bottom w:val="none" w:sz="0" w:space="0" w:color="auto"/>
                            <w:right w:val="none" w:sz="0" w:space="0" w:color="auto"/>
                          </w:divBdr>
                        </w:div>
                      </w:divsChild>
                    </w:div>
                    <w:div w:id="967126756">
                      <w:marLeft w:val="0"/>
                      <w:marRight w:val="0"/>
                      <w:marTop w:val="0"/>
                      <w:marBottom w:val="0"/>
                      <w:divBdr>
                        <w:top w:val="none" w:sz="0" w:space="0" w:color="auto"/>
                        <w:left w:val="none" w:sz="0" w:space="0" w:color="auto"/>
                        <w:bottom w:val="none" w:sz="0" w:space="0" w:color="auto"/>
                        <w:right w:val="none" w:sz="0" w:space="0" w:color="auto"/>
                      </w:divBdr>
                      <w:divsChild>
                        <w:div w:id="1857116281">
                          <w:marLeft w:val="240"/>
                          <w:marRight w:val="0"/>
                          <w:marTop w:val="0"/>
                          <w:marBottom w:val="0"/>
                          <w:divBdr>
                            <w:top w:val="none" w:sz="0" w:space="0" w:color="auto"/>
                            <w:left w:val="none" w:sz="0" w:space="0" w:color="auto"/>
                            <w:bottom w:val="none" w:sz="0" w:space="0" w:color="auto"/>
                            <w:right w:val="none" w:sz="0" w:space="0" w:color="auto"/>
                          </w:divBdr>
                        </w:div>
                      </w:divsChild>
                    </w:div>
                    <w:div w:id="1313875126">
                      <w:marLeft w:val="0"/>
                      <w:marRight w:val="0"/>
                      <w:marTop w:val="0"/>
                      <w:marBottom w:val="0"/>
                      <w:divBdr>
                        <w:top w:val="none" w:sz="0" w:space="0" w:color="auto"/>
                        <w:left w:val="none" w:sz="0" w:space="0" w:color="auto"/>
                        <w:bottom w:val="none" w:sz="0" w:space="0" w:color="auto"/>
                        <w:right w:val="none" w:sz="0" w:space="0" w:color="auto"/>
                      </w:divBdr>
                      <w:divsChild>
                        <w:div w:id="1882863118">
                          <w:marLeft w:val="240"/>
                          <w:marRight w:val="0"/>
                          <w:marTop w:val="0"/>
                          <w:marBottom w:val="0"/>
                          <w:divBdr>
                            <w:top w:val="none" w:sz="0" w:space="0" w:color="auto"/>
                            <w:left w:val="none" w:sz="0" w:space="0" w:color="auto"/>
                            <w:bottom w:val="none" w:sz="0" w:space="0" w:color="auto"/>
                            <w:right w:val="none" w:sz="0" w:space="0" w:color="auto"/>
                          </w:divBdr>
                        </w:div>
                      </w:divsChild>
                    </w:div>
                    <w:div w:id="224266076">
                      <w:marLeft w:val="0"/>
                      <w:marRight w:val="0"/>
                      <w:marTop w:val="0"/>
                      <w:marBottom w:val="0"/>
                      <w:divBdr>
                        <w:top w:val="none" w:sz="0" w:space="0" w:color="auto"/>
                        <w:left w:val="none" w:sz="0" w:space="0" w:color="auto"/>
                        <w:bottom w:val="none" w:sz="0" w:space="0" w:color="auto"/>
                        <w:right w:val="none" w:sz="0" w:space="0" w:color="auto"/>
                      </w:divBdr>
                      <w:divsChild>
                        <w:div w:id="1905138760">
                          <w:marLeft w:val="240"/>
                          <w:marRight w:val="0"/>
                          <w:marTop w:val="0"/>
                          <w:marBottom w:val="0"/>
                          <w:divBdr>
                            <w:top w:val="none" w:sz="0" w:space="0" w:color="auto"/>
                            <w:left w:val="none" w:sz="0" w:space="0" w:color="auto"/>
                            <w:bottom w:val="none" w:sz="0" w:space="0" w:color="auto"/>
                            <w:right w:val="none" w:sz="0" w:space="0" w:color="auto"/>
                          </w:divBdr>
                        </w:div>
                      </w:divsChild>
                    </w:div>
                    <w:div w:id="1194616537">
                      <w:marLeft w:val="0"/>
                      <w:marRight w:val="0"/>
                      <w:marTop w:val="0"/>
                      <w:marBottom w:val="0"/>
                      <w:divBdr>
                        <w:top w:val="none" w:sz="0" w:space="0" w:color="auto"/>
                        <w:left w:val="none" w:sz="0" w:space="0" w:color="auto"/>
                        <w:bottom w:val="none" w:sz="0" w:space="0" w:color="auto"/>
                        <w:right w:val="none" w:sz="0" w:space="0" w:color="auto"/>
                      </w:divBdr>
                      <w:divsChild>
                        <w:div w:id="1519003219">
                          <w:marLeft w:val="240"/>
                          <w:marRight w:val="0"/>
                          <w:marTop w:val="0"/>
                          <w:marBottom w:val="0"/>
                          <w:divBdr>
                            <w:top w:val="none" w:sz="0" w:space="0" w:color="auto"/>
                            <w:left w:val="none" w:sz="0" w:space="0" w:color="auto"/>
                            <w:bottom w:val="none" w:sz="0" w:space="0" w:color="auto"/>
                            <w:right w:val="none" w:sz="0" w:space="0" w:color="auto"/>
                          </w:divBdr>
                        </w:div>
                      </w:divsChild>
                    </w:div>
                    <w:div w:id="1813594010">
                      <w:marLeft w:val="0"/>
                      <w:marRight w:val="0"/>
                      <w:marTop w:val="0"/>
                      <w:marBottom w:val="0"/>
                      <w:divBdr>
                        <w:top w:val="none" w:sz="0" w:space="0" w:color="auto"/>
                        <w:left w:val="none" w:sz="0" w:space="0" w:color="auto"/>
                        <w:bottom w:val="none" w:sz="0" w:space="0" w:color="auto"/>
                        <w:right w:val="none" w:sz="0" w:space="0" w:color="auto"/>
                      </w:divBdr>
                      <w:divsChild>
                        <w:div w:id="1139113278">
                          <w:marLeft w:val="240"/>
                          <w:marRight w:val="0"/>
                          <w:marTop w:val="0"/>
                          <w:marBottom w:val="0"/>
                          <w:divBdr>
                            <w:top w:val="none" w:sz="0" w:space="0" w:color="auto"/>
                            <w:left w:val="none" w:sz="0" w:space="0" w:color="auto"/>
                            <w:bottom w:val="none" w:sz="0" w:space="0" w:color="auto"/>
                            <w:right w:val="none" w:sz="0" w:space="0" w:color="auto"/>
                          </w:divBdr>
                        </w:div>
                      </w:divsChild>
                    </w:div>
                    <w:div w:id="1046486018">
                      <w:marLeft w:val="0"/>
                      <w:marRight w:val="0"/>
                      <w:marTop w:val="0"/>
                      <w:marBottom w:val="0"/>
                      <w:divBdr>
                        <w:top w:val="none" w:sz="0" w:space="0" w:color="auto"/>
                        <w:left w:val="none" w:sz="0" w:space="0" w:color="auto"/>
                        <w:bottom w:val="none" w:sz="0" w:space="0" w:color="auto"/>
                        <w:right w:val="none" w:sz="0" w:space="0" w:color="auto"/>
                      </w:divBdr>
                      <w:divsChild>
                        <w:div w:id="414405122">
                          <w:marLeft w:val="240"/>
                          <w:marRight w:val="0"/>
                          <w:marTop w:val="0"/>
                          <w:marBottom w:val="0"/>
                          <w:divBdr>
                            <w:top w:val="none" w:sz="0" w:space="0" w:color="auto"/>
                            <w:left w:val="none" w:sz="0" w:space="0" w:color="auto"/>
                            <w:bottom w:val="none" w:sz="0" w:space="0" w:color="auto"/>
                            <w:right w:val="none" w:sz="0" w:space="0" w:color="auto"/>
                          </w:divBdr>
                        </w:div>
                      </w:divsChild>
                    </w:div>
                    <w:div w:id="1712069794">
                      <w:marLeft w:val="0"/>
                      <w:marRight w:val="0"/>
                      <w:marTop w:val="0"/>
                      <w:marBottom w:val="0"/>
                      <w:divBdr>
                        <w:top w:val="none" w:sz="0" w:space="0" w:color="auto"/>
                        <w:left w:val="none" w:sz="0" w:space="0" w:color="auto"/>
                        <w:bottom w:val="none" w:sz="0" w:space="0" w:color="auto"/>
                        <w:right w:val="none" w:sz="0" w:space="0" w:color="auto"/>
                      </w:divBdr>
                      <w:divsChild>
                        <w:div w:id="2121758447">
                          <w:marLeft w:val="240"/>
                          <w:marRight w:val="0"/>
                          <w:marTop w:val="0"/>
                          <w:marBottom w:val="0"/>
                          <w:divBdr>
                            <w:top w:val="none" w:sz="0" w:space="0" w:color="auto"/>
                            <w:left w:val="none" w:sz="0" w:space="0" w:color="auto"/>
                            <w:bottom w:val="none" w:sz="0" w:space="0" w:color="auto"/>
                            <w:right w:val="none" w:sz="0" w:space="0" w:color="auto"/>
                          </w:divBdr>
                        </w:div>
                      </w:divsChild>
                    </w:div>
                    <w:div w:id="41296320">
                      <w:marLeft w:val="0"/>
                      <w:marRight w:val="0"/>
                      <w:marTop w:val="0"/>
                      <w:marBottom w:val="0"/>
                      <w:divBdr>
                        <w:top w:val="none" w:sz="0" w:space="0" w:color="auto"/>
                        <w:left w:val="none" w:sz="0" w:space="0" w:color="auto"/>
                        <w:bottom w:val="none" w:sz="0" w:space="0" w:color="auto"/>
                        <w:right w:val="none" w:sz="0" w:space="0" w:color="auto"/>
                      </w:divBdr>
                      <w:divsChild>
                        <w:div w:id="2039743278">
                          <w:marLeft w:val="240"/>
                          <w:marRight w:val="0"/>
                          <w:marTop w:val="0"/>
                          <w:marBottom w:val="0"/>
                          <w:divBdr>
                            <w:top w:val="none" w:sz="0" w:space="0" w:color="auto"/>
                            <w:left w:val="none" w:sz="0" w:space="0" w:color="auto"/>
                            <w:bottom w:val="none" w:sz="0" w:space="0" w:color="auto"/>
                            <w:right w:val="none" w:sz="0" w:space="0" w:color="auto"/>
                          </w:divBdr>
                        </w:div>
                      </w:divsChild>
                    </w:div>
                    <w:div w:id="1910536925">
                      <w:marLeft w:val="0"/>
                      <w:marRight w:val="0"/>
                      <w:marTop w:val="0"/>
                      <w:marBottom w:val="0"/>
                      <w:divBdr>
                        <w:top w:val="none" w:sz="0" w:space="0" w:color="auto"/>
                        <w:left w:val="none" w:sz="0" w:space="0" w:color="auto"/>
                        <w:bottom w:val="none" w:sz="0" w:space="0" w:color="auto"/>
                        <w:right w:val="none" w:sz="0" w:space="0" w:color="auto"/>
                      </w:divBdr>
                      <w:divsChild>
                        <w:div w:id="1263759334">
                          <w:marLeft w:val="240"/>
                          <w:marRight w:val="0"/>
                          <w:marTop w:val="0"/>
                          <w:marBottom w:val="0"/>
                          <w:divBdr>
                            <w:top w:val="none" w:sz="0" w:space="0" w:color="auto"/>
                            <w:left w:val="none" w:sz="0" w:space="0" w:color="auto"/>
                            <w:bottom w:val="none" w:sz="0" w:space="0" w:color="auto"/>
                            <w:right w:val="none" w:sz="0" w:space="0" w:color="auto"/>
                          </w:divBdr>
                        </w:div>
                      </w:divsChild>
                    </w:div>
                    <w:div w:id="211385277">
                      <w:marLeft w:val="0"/>
                      <w:marRight w:val="0"/>
                      <w:marTop w:val="0"/>
                      <w:marBottom w:val="0"/>
                      <w:divBdr>
                        <w:top w:val="none" w:sz="0" w:space="0" w:color="auto"/>
                        <w:left w:val="none" w:sz="0" w:space="0" w:color="auto"/>
                        <w:bottom w:val="none" w:sz="0" w:space="0" w:color="auto"/>
                        <w:right w:val="none" w:sz="0" w:space="0" w:color="auto"/>
                      </w:divBdr>
                      <w:divsChild>
                        <w:div w:id="475267833">
                          <w:marLeft w:val="240"/>
                          <w:marRight w:val="0"/>
                          <w:marTop w:val="0"/>
                          <w:marBottom w:val="0"/>
                          <w:divBdr>
                            <w:top w:val="none" w:sz="0" w:space="0" w:color="auto"/>
                            <w:left w:val="none" w:sz="0" w:space="0" w:color="auto"/>
                            <w:bottom w:val="none" w:sz="0" w:space="0" w:color="auto"/>
                            <w:right w:val="none" w:sz="0" w:space="0" w:color="auto"/>
                          </w:divBdr>
                        </w:div>
                      </w:divsChild>
                    </w:div>
                    <w:div w:id="1949465617">
                      <w:marLeft w:val="0"/>
                      <w:marRight w:val="0"/>
                      <w:marTop w:val="0"/>
                      <w:marBottom w:val="0"/>
                      <w:divBdr>
                        <w:top w:val="none" w:sz="0" w:space="0" w:color="auto"/>
                        <w:left w:val="none" w:sz="0" w:space="0" w:color="auto"/>
                        <w:bottom w:val="none" w:sz="0" w:space="0" w:color="auto"/>
                        <w:right w:val="none" w:sz="0" w:space="0" w:color="auto"/>
                      </w:divBdr>
                      <w:divsChild>
                        <w:div w:id="1041857161">
                          <w:marLeft w:val="240"/>
                          <w:marRight w:val="0"/>
                          <w:marTop w:val="0"/>
                          <w:marBottom w:val="0"/>
                          <w:divBdr>
                            <w:top w:val="none" w:sz="0" w:space="0" w:color="auto"/>
                            <w:left w:val="none" w:sz="0" w:space="0" w:color="auto"/>
                            <w:bottom w:val="none" w:sz="0" w:space="0" w:color="auto"/>
                            <w:right w:val="none" w:sz="0" w:space="0" w:color="auto"/>
                          </w:divBdr>
                        </w:div>
                      </w:divsChild>
                    </w:div>
                    <w:div w:id="1879664314">
                      <w:marLeft w:val="0"/>
                      <w:marRight w:val="0"/>
                      <w:marTop w:val="0"/>
                      <w:marBottom w:val="0"/>
                      <w:divBdr>
                        <w:top w:val="none" w:sz="0" w:space="0" w:color="auto"/>
                        <w:left w:val="none" w:sz="0" w:space="0" w:color="auto"/>
                        <w:bottom w:val="none" w:sz="0" w:space="0" w:color="auto"/>
                        <w:right w:val="none" w:sz="0" w:space="0" w:color="auto"/>
                      </w:divBdr>
                      <w:divsChild>
                        <w:div w:id="1226181946">
                          <w:marLeft w:val="240"/>
                          <w:marRight w:val="0"/>
                          <w:marTop w:val="0"/>
                          <w:marBottom w:val="0"/>
                          <w:divBdr>
                            <w:top w:val="none" w:sz="0" w:space="0" w:color="auto"/>
                            <w:left w:val="none" w:sz="0" w:space="0" w:color="auto"/>
                            <w:bottom w:val="none" w:sz="0" w:space="0" w:color="auto"/>
                            <w:right w:val="none" w:sz="0" w:space="0" w:color="auto"/>
                          </w:divBdr>
                        </w:div>
                      </w:divsChild>
                    </w:div>
                    <w:div w:id="1329482820">
                      <w:marLeft w:val="0"/>
                      <w:marRight w:val="0"/>
                      <w:marTop w:val="0"/>
                      <w:marBottom w:val="0"/>
                      <w:divBdr>
                        <w:top w:val="none" w:sz="0" w:space="0" w:color="auto"/>
                        <w:left w:val="none" w:sz="0" w:space="0" w:color="auto"/>
                        <w:bottom w:val="none" w:sz="0" w:space="0" w:color="auto"/>
                        <w:right w:val="none" w:sz="0" w:space="0" w:color="auto"/>
                      </w:divBdr>
                      <w:divsChild>
                        <w:div w:id="577638143">
                          <w:marLeft w:val="240"/>
                          <w:marRight w:val="0"/>
                          <w:marTop w:val="0"/>
                          <w:marBottom w:val="0"/>
                          <w:divBdr>
                            <w:top w:val="none" w:sz="0" w:space="0" w:color="auto"/>
                            <w:left w:val="none" w:sz="0" w:space="0" w:color="auto"/>
                            <w:bottom w:val="none" w:sz="0" w:space="0" w:color="auto"/>
                            <w:right w:val="none" w:sz="0" w:space="0" w:color="auto"/>
                          </w:divBdr>
                        </w:div>
                      </w:divsChild>
                    </w:div>
                    <w:div w:id="674384500">
                      <w:marLeft w:val="0"/>
                      <w:marRight w:val="0"/>
                      <w:marTop w:val="0"/>
                      <w:marBottom w:val="0"/>
                      <w:divBdr>
                        <w:top w:val="none" w:sz="0" w:space="0" w:color="auto"/>
                        <w:left w:val="none" w:sz="0" w:space="0" w:color="auto"/>
                        <w:bottom w:val="none" w:sz="0" w:space="0" w:color="auto"/>
                        <w:right w:val="none" w:sz="0" w:space="0" w:color="auto"/>
                      </w:divBdr>
                      <w:divsChild>
                        <w:div w:id="1783069559">
                          <w:marLeft w:val="240"/>
                          <w:marRight w:val="0"/>
                          <w:marTop w:val="0"/>
                          <w:marBottom w:val="0"/>
                          <w:divBdr>
                            <w:top w:val="none" w:sz="0" w:space="0" w:color="auto"/>
                            <w:left w:val="none" w:sz="0" w:space="0" w:color="auto"/>
                            <w:bottom w:val="none" w:sz="0" w:space="0" w:color="auto"/>
                            <w:right w:val="none" w:sz="0" w:space="0" w:color="auto"/>
                          </w:divBdr>
                        </w:div>
                      </w:divsChild>
                    </w:div>
                    <w:div w:id="1544363355">
                      <w:marLeft w:val="0"/>
                      <w:marRight w:val="0"/>
                      <w:marTop w:val="0"/>
                      <w:marBottom w:val="0"/>
                      <w:divBdr>
                        <w:top w:val="none" w:sz="0" w:space="0" w:color="auto"/>
                        <w:left w:val="none" w:sz="0" w:space="0" w:color="auto"/>
                        <w:bottom w:val="none" w:sz="0" w:space="0" w:color="auto"/>
                        <w:right w:val="none" w:sz="0" w:space="0" w:color="auto"/>
                      </w:divBdr>
                      <w:divsChild>
                        <w:div w:id="1620457325">
                          <w:marLeft w:val="240"/>
                          <w:marRight w:val="0"/>
                          <w:marTop w:val="0"/>
                          <w:marBottom w:val="0"/>
                          <w:divBdr>
                            <w:top w:val="none" w:sz="0" w:space="0" w:color="auto"/>
                            <w:left w:val="none" w:sz="0" w:space="0" w:color="auto"/>
                            <w:bottom w:val="none" w:sz="0" w:space="0" w:color="auto"/>
                            <w:right w:val="none" w:sz="0" w:space="0" w:color="auto"/>
                          </w:divBdr>
                        </w:div>
                      </w:divsChild>
                    </w:div>
                    <w:div w:id="244463830">
                      <w:marLeft w:val="0"/>
                      <w:marRight w:val="0"/>
                      <w:marTop w:val="0"/>
                      <w:marBottom w:val="0"/>
                      <w:divBdr>
                        <w:top w:val="none" w:sz="0" w:space="0" w:color="auto"/>
                        <w:left w:val="none" w:sz="0" w:space="0" w:color="auto"/>
                        <w:bottom w:val="none" w:sz="0" w:space="0" w:color="auto"/>
                        <w:right w:val="none" w:sz="0" w:space="0" w:color="auto"/>
                      </w:divBdr>
                      <w:divsChild>
                        <w:div w:id="1055469018">
                          <w:marLeft w:val="240"/>
                          <w:marRight w:val="0"/>
                          <w:marTop w:val="0"/>
                          <w:marBottom w:val="0"/>
                          <w:divBdr>
                            <w:top w:val="none" w:sz="0" w:space="0" w:color="auto"/>
                            <w:left w:val="none" w:sz="0" w:space="0" w:color="auto"/>
                            <w:bottom w:val="none" w:sz="0" w:space="0" w:color="auto"/>
                            <w:right w:val="none" w:sz="0" w:space="0" w:color="auto"/>
                          </w:divBdr>
                        </w:div>
                      </w:divsChild>
                    </w:div>
                    <w:div w:id="402915340">
                      <w:marLeft w:val="0"/>
                      <w:marRight w:val="0"/>
                      <w:marTop w:val="0"/>
                      <w:marBottom w:val="0"/>
                      <w:divBdr>
                        <w:top w:val="none" w:sz="0" w:space="0" w:color="auto"/>
                        <w:left w:val="none" w:sz="0" w:space="0" w:color="auto"/>
                        <w:bottom w:val="none" w:sz="0" w:space="0" w:color="auto"/>
                        <w:right w:val="none" w:sz="0" w:space="0" w:color="auto"/>
                      </w:divBdr>
                      <w:divsChild>
                        <w:div w:id="1918056986">
                          <w:marLeft w:val="240"/>
                          <w:marRight w:val="0"/>
                          <w:marTop w:val="0"/>
                          <w:marBottom w:val="0"/>
                          <w:divBdr>
                            <w:top w:val="none" w:sz="0" w:space="0" w:color="auto"/>
                            <w:left w:val="none" w:sz="0" w:space="0" w:color="auto"/>
                            <w:bottom w:val="none" w:sz="0" w:space="0" w:color="auto"/>
                            <w:right w:val="none" w:sz="0" w:space="0" w:color="auto"/>
                          </w:divBdr>
                        </w:div>
                      </w:divsChild>
                    </w:div>
                    <w:div w:id="1099522182">
                      <w:marLeft w:val="0"/>
                      <w:marRight w:val="0"/>
                      <w:marTop w:val="0"/>
                      <w:marBottom w:val="0"/>
                      <w:divBdr>
                        <w:top w:val="none" w:sz="0" w:space="0" w:color="auto"/>
                        <w:left w:val="none" w:sz="0" w:space="0" w:color="auto"/>
                        <w:bottom w:val="none" w:sz="0" w:space="0" w:color="auto"/>
                        <w:right w:val="none" w:sz="0" w:space="0" w:color="auto"/>
                      </w:divBdr>
                      <w:divsChild>
                        <w:div w:id="15110677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5983448">
      <w:bodyDiv w:val="1"/>
      <w:marLeft w:val="0"/>
      <w:marRight w:val="0"/>
      <w:marTop w:val="0"/>
      <w:marBottom w:val="0"/>
      <w:divBdr>
        <w:top w:val="none" w:sz="0" w:space="0" w:color="auto"/>
        <w:left w:val="none" w:sz="0" w:space="0" w:color="auto"/>
        <w:bottom w:val="none" w:sz="0" w:space="0" w:color="auto"/>
        <w:right w:val="none" w:sz="0" w:space="0" w:color="auto"/>
      </w:divBdr>
      <w:divsChild>
        <w:div w:id="432242437">
          <w:marLeft w:val="0"/>
          <w:marRight w:val="0"/>
          <w:marTop w:val="0"/>
          <w:marBottom w:val="0"/>
          <w:divBdr>
            <w:top w:val="none" w:sz="0" w:space="0" w:color="auto"/>
            <w:left w:val="none" w:sz="0" w:space="0" w:color="auto"/>
            <w:bottom w:val="none" w:sz="0" w:space="0" w:color="auto"/>
            <w:right w:val="none" w:sz="0" w:space="0" w:color="auto"/>
          </w:divBdr>
          <w:divsChild>
            <w:div w:id="1587111363">
              <w:marLeft w:val="0"/>
              <w:marRight w:val="0"/>
              <w:marTop w:val="0"/>
              <w:marBottom w:val="0"/>
              <w:divBdr>
                <w:top w:val="none" w:sz="0" w:space="0" w:color="auto"/>
                <w:left w:val="none" w:sz="0" w:space="0" w:color="auto"/>
                <w:bottom w:val="none" w:sz="0" w:space="0" w:color="auto"/>
                <w:right w:val="none" w:sz="0" w:space="0" w:color="auto"/>
              </w:divBdr>
              <w:divsChild>
                <w:div w:id="627971636">
                  <w:marLeft w:val="0"/>
                  <w:marRight w:val="0"/>
                  <w:marTop w:val="150"/>
                  <w:marBottom w:val="150"/>
                  <w:divBdr>
                    <w:top w:val="none" w:sz="0" w:space="0" w:color="auto"/>
                    <w:left w:val="none" w:sz="0" w:space="0" w:color="auto"/>
                    <w:bottom w:val="none" w:sz="0" w:space="0" w:color="auto"/>
                    <w:right w:val="none" w:sz="0" w:space="0" w:color="auto"/>
                  </w:divBdr>
                  <w:divsChild>
                    <w:div w:id="1930313172">
                      <w:marLeft w:val="0"/>
                      <w:marRight w:val="0"/>
                      <w:marTop w:val="0"/>
                      <w:marBottom w:val="0"/>
                      <w:divBdr>
                        <w:top w:val="none" w:sz="0" w:space="0" w:color="auto"/>
                        <w:left w:val="none" w:sz="0" w:space="0" w:color="auto"/>
                        <w:bottom w:val="none" w:sz="0" w:space="0" w:color="auto"/>
                        <w:right w:val="none" w:sz="0" w:space="0" w:color="auto"/>
                      </w:divBdr>
                      <w:divsChild>
                        <w:div w:id="337780297">
                          <w:marLeft w:val="240"/>
                          <w:marRight w:val="0"/>
                          <w:marTop w:val="0"/>
                          <w:marBottom w:val="0"/>
                          <w:divBdr>
                            <w:top w:val="none" w:sz="0" w:space="0" w:color="auto"/>
                            <w:left w:val="none" w:sz="0" w:space="0" w:color="auto"/>
                            <w:bottom w:val="none" w:sz="0" w:space="0" w:color="auto"/>
                            <w:right w:val="none" w:sz="0" w:space="0" w:color="auto"/>
                          </w:divBdr>
                        </w:div>
                      </w:divsChild>
                    </w:div>
                    <w:div w:id="849026036">
                      <w:marLeft w:val="0"/>
                      <w:marRight w:val="0"/>
                      <w:marTop w:val="0"/>
                      <w:marBottom w:val="0"/>
                      <w:divBdr>
                        <w:top w:val="none" w:sz="0" w:space="0" w:color="auto"/>
                        <w:left w:val="none" w:sz="0" w:space="0" w:color="auto"/>
                        <w:bottom w:val="none" w:sz="0" w:space="0" w:color="auto"/>
                        <w:right w:val="none" w:sz="0" w:space="0" w:color="auto"/>
                      </w:divBdr>
                      <w:divsChild>
                        <w:div w:id="222302701">
                          <w:marLeft w:val="240"/>
                          <w:marRight w:val="0"/>
                          <w:marTop w:val="0"/>
                          <w:marBottom w:val="0"/>
                          <w:divBdr>
                            <w:top w:val="none" w:sz="0" w:space="0" w:color="auto"/>
                            <w:left w:val="none" w:sz="0" w:space="0" w:color="auto"/>
                            <w:bottom w:val="none" w:sz="0" w:space="0" w:color="auto"/>
                            <w:right w:val="none" w:sz="0" w:space="0" w:color="auto"/>
                          </w:divBdr>
                        </w:div>
                      </w:divsChild>
                    </w:div>
                    <w:div w:id="578640888">
                      <w:marLeft w:val="0"/>
                      <w:marRight w:val="0"/>
                      <w:marTop w:val="0"/>
                      <w:marBottom w:val="0"/>
                      <w:divBdr>
                        <w:top w:val="none" w:sz="0" w:space="0" w:color="auto"/>
                        <w:left w:val="none" w:sz="0" w:space="0" w:color="auto"/>
                        <w:bottom w:val="none" w:sz="0" w:space="0" w:color="auto"/>
                        <w:right w:val="none" w:sz="0" w:space="0" w:color="auto"/>
                      </w:divBdr>
                      <w:divsChild>
                        <w:div w:id="1646423132">
                          <w:marLeft w:val="240"/>
                          <w:marRight w:val="0"/>
                          <w:marTop w:val="0"/>
                          <w:marBottom w:val="0"/>
                          <w:divBdr>
                            <w:top w:val="none" w:sz="0" w:space="0" w:color="auto"/>
                            <w:left w:val="none" w:sz="0" w:space="0" w:color="auto"/>
                            <w:bottom w:val="none" w:sz="0" w:space="0" w:color="auto"/>
                            <w:right w:val="none" w:sz="0" w:space="0" w:color="auto"/>
                          </w:divBdr>
                        </w:div>
                      </w:divsChild>
                    </w:div>
                    <w:div w:id="1510754765">
                      <w:marLeft w:val="0"/>
                      <w:marRight w:val="0"/>
                      <w:marTop w:val="0"/>
                      <w:marBottom w:val="0"/>
                      <w:divBdr>
                        <w:top w:val="none" w:sz="0" w:space="0" w:color="auto"/>
                        <w:left w:val="none" w:sz="0" w:space="0" w:color="auto"/>
                        <w:bottom w:val="none" w:sz="0" w:space="0" w:color="auto"/>
                        <w:right w:val="none" w:sz="0" w:space="0" w:color="auto"/>
                      </w:divBdr>
                      <w:divsChild>
                        <w:div w:id="1599606814">
                          <w:marLeft w:val="240"/>
                          <w:marRight w:val="0"/>
                          <w:marTop w:val="0"/>
                          <w:marBottom w:val="0"/>
                          <w:divBdr>
                            <w:top w:val="none" w:sz="0" w:space="0" w:color="auto"/>
                            <w:left w:val="none" w:sz="0" w:space="0" w:color="auto"/>
                            <w:bottom w:val="none" w:sz="0" w:space="0" w:color="auto"/>
                            <w:right w:val="none" w:sz="0" w:space="0" w:color="auto"/>
                          </w:divBdr>
                        </w:div>
                      </w:divsChild>
                    </w:div>
                    <w:div w:id="740906043">
                      <w:marLeft w:val="0"/>
                      <w:marRight w:val="0"/>
                      <w:marTop w:val="0"/>
                      <w:marBottom w:val="0"/>
                      <w:divBdr>
                        <w:top w:val="none" w:sz="0" w:space="0" w:color="auto"/>
                        <w:left w:val="none" w:sz="0" w:space="0" w:color="auto"/>
                        <w:bottom w:val="none" w:sz="0" w:space="0" w:color="auto"/>
                        <w:right w:val="none" w:sz="0" w:space="0" w:color="auto"/>
                      </w:divBdr>
                      <w:divsChild>
                        <w:div w:id="1541550501">
                          <w:marLeft w:val="240"/>
                          <w:marRight w:val="0"/>
                          <w:marTop w:val="0"/>
                          <w:marBottom w:val="0"/>
                          <w:divBdr>
                            <w:top w:val="none" w:sz="0" w:space="0" w:color="auto"/>
                            <w:left w:val="none" w:sz="0" w:space="0" w:color="auto"/>
                            <w:bottom w:val="none" w:sz="0" w:space="0" w:color="auto"/>
                            <w:right w:val="none" w:sz="0" w:space="0" w:color="auto"/>
                          </w:divBdr>
                        </w:div>
                      </w:divsChild>
                    </w:div>
                    <w:div w:id="1785073577">
                      <w:marLeft w:val="0"/>
                      <w:marRight w:val="0"/>
                      <w:marTop w:val="0"/>
                      <w:marBottom w:val="0"/>
                      <w:divBdr>
                        <w:top w:val="none" w:sz="0" w:space="0" w:color="auto"/>
                        <w:left w:val="none" w:sz="0" w:space="0" w:color="auto"/>
                        <w:bottom w:val="none" w:sz="0" w:space="0" w:color="auto"/>
                        <w:right w:val="none" w:sz="0" w:space="0" w:color="auto"/>
                      </w:divBdr>
                      <w:divsChild>
                        <w:div w:id="84570923">
                          <w:marLeft w:val="240"/>
                          <w:marRight w:val="0"/>
                          <w:marTop w:val="0"/>
                          <w:marBottom w:val="0"/>
                          <w:divBdr>
                            <w:top w:val="none" w:sz="0" w:space="0" w:color="auto"/>
                            <w:left w:val="none" w:sz="0" w:space="0" w:color="auto"/>
                            <w:bottom w:val="none" w:sz="0" w:space="0" w:color="auto"/>
                            <w:right w:val="none" w:sz="0" w:space="0" w:color="auto"/>
                          </w:divBdr>
                        </w:div>
                      </w:divsChild>
                    </w:div>
                    <w:div w:id="1362509916">
                      <w:marLeft w:val="0"/>
                      <w:marRight w:val="0"/>
                      <w:marTop w:val="0"/>
                      <w:marBottom w:val="0"/>
                      <w:divBdr>
                        <w:top w:val="none" w:sz="0" w:space="0" w:color="auto"/>
                        <w:left w:val="none" w:sz="0" w:space="0" w:color="auto"/>
                        <w:bottom w:val="none" w:sz="0" w:space="0" w:color="auto"/>
                        <w:right w:val="none" w:sz="0" w:space="0" w:color="auto"/>
                      </w:divBdr>
                      <w:divsChild>
                        <w:div w:id="1652906516">
                          <w:marLeft w:val="240"/>
                          <w:marRight w:val="0"/>
                          <w:marTop w:val="0"/>
                          <w:marBottom w:val="0"/>
                          <w:divBdr>
                            <w:top w:val="none" w:sz="0" w:space="0" w:color="auto"/>
                            <w:left w:val="none" w:sz="0" w:space="0" w:color="auto"/>
                            <w:bottom w:val="none" w:sz="0" w:space="0" w:color="auto"/>
                            <w:right w:val="none" w:sz="0" w:space="0" w:color="auto"/>
                          </w:divBdr>
                        </w:div>
                      </w:divsChild>
                    </w:div>
                    <w:div w:id="1698581331">
                      <w:marLeft w:val="0"/>
                      <w:marRight w:val="0"/>
                      <w:marTop w:val="0"/>
                      <w:marBottom w:val="0"/>
                      <w:divBdr>
                        <w:top w:val="none" w:sz="0" w:space="0" w:color="auto"/>
                        <w:left w:val="none" w:sz="0" w:space="0" w:color="auto"/>
                        <w:bottom w:val="none" w:sz="0" w:space="0" w:color="auto"/>
                        <w:right w:val="none" w:sz="0" w:space="0" w:color="auto"/>
                      </w:divBdr>
                      <w:divsChild>
                        <w:div w:id="512109030">
                          <w:marLeft w:val="240"/>
                          <w:marRight w:val="0"/>
                          <w:marTop w:val="0"/>
                          <w:marBottom w:val="0"/>
                          <w:divBdr>
                            <w:top w:val="none" w:sz="0" w:space="0" w:color="auto"/>
                            <w:left w:val="none" w:sz="0" w:space="0" w:color="auto"/>
                            <w:bottom w:val="none" w:sz="0" w:space="0" w:color="auto"/>
                            <w:right w:val="none" w:sz="0" w:space="0" w:color="auto"/>
                          </w:divBdr>
                        </w:div>
                      </w:divsChild>
                    </w:div>
                    <w:div w:id="306715213">
                      <w:marLeft w:val="0"/>
                      <w:marRight w:val="0"/>
                      <w:marTop w:val="0"/>
                      <w:marBottom w:val="0"/>
                      <w:divBdr>
                        <w:top w:val="none" w:sz="0" w:space="0" w:color="auto"/>
                        <w:left w:val="none" w:sz="0" w:space="0" w:color="auto"/>
                        <w:bottom w:val="none" w:sz="0" w:space="0" w:color="auto"/>
                        <w:right w:val="none" w:sz="0" w:space="0" w:color="auto"/>
                      </w:divBdr>
                      <w:divsChild>
                        <w:div w:id="1256860275">
                          <w:marLeft w:val="240"/>
                          <w:marRight w:val="0"/>
                          <w:marTop w:val="0"/>
                          <w:marBottom w:val="0"/>
                          <w:divBdr>
                            <w:top w:val="none" w:sz="0" w:space="0" w:color="auto"/>
                            <w:left w:val="none" w:sz="0" w:space="0" w:color="auto"/>
                            <w:bottom w:val="none" w:sz="0" w:space="0" w:color="auto"/>
                            <w:right w:val="none" w:sz="0" w:space="0" w:color="auto"/>
                          </w:divBdr>
                        </w:div>
                      </w:divsChild>
                    </w:div>
                    <w:div w:id="516843903">
                      <w:marLeft w:val="0"/>
                      <w:marRight w:val="0"/>
                      <w:marTop w:val="0"/>
                      <w:marBottom w:val="0"/>
                      <w:divBdr>
                        <w:top w:val="none" w:sz="0" w:space="0" w:color="auto"/>
                        <w:left w:val="none" w:sz="0" w:space="0" w:color="auto"/>
                        <w:bottom w:val="none" w:sz="0" w:space="0" w:color="auto"/>
                        <w:right w:val="none" w:sz="0" w:space="0" w:color="auto"/>
                      </w:divBdr>
                      <w:divsChild>
                        <w:div w:id="268658599">
                          <w:marLeft w:val="240"/>
                          <w:marRight w:val="0"/>
                          <w:marTop w:val="0"/>
                          <w:marBottom w:val="0"/>
                          <w:divBdr>
                            <w:top w:val="none" w:sz="0" w:space="0" w:color="auto"/>
                            <w:left w:val="none" w:sz="0" w:space="0" w:color="auto"/>
                            <w:bottom w:val="none" w:sz="0" w:space="0" w:color="auto"/>
                            <w:right w:val="none" w:sz="0" w:space="0" w:color="auto"/>
                          </w:divBdr>
                        </w:div>
                      </w:divsChild>
                    </w:div>
                    <w:div w:id="2107193502">
                      <w:marLeft w:val="0"/>
                      <w:marRight w:val="0"/>
                      <w:marTop w:val="0"/>
                      <w:marBottom w:val="0"/>
                      <w:divBdr>
                        <w:top w:val="none" w:sz="0" w:space="0" w:color="auto"/>
                        <w:left w:val="none" w:sz="0" w:space="0" w:color="auto"/>
                        <w:bottom w:val="none" w:sz="0" w:space="0" w:color="auto"/>
                        <w:right w:val="none" w:sz="0" w:space="0" w:color="auto"/>
                      </w:divBdr>
                      <w:divsChild>
                        <w:div w:id="1659728180">
                          <w:marLeft w:val="240"/>
                          <w:marRight w:val="0"/>
                          <w:marTop w:val="0"/>
                          <w:marBottom w:val="0"/>
                          <w:divBdr>
                            <w:top w:val="none" w:sz="0" w:space="0" w:color="auto"/>
                            <w:left w:val="none" w:sz="0" w:space="0" w:color="auto"/>
                            <w:bottom w:val="none" w:sz="0" w:space="0" w:color="auto"/>
                            <w:right w:val="none" w:sz="0" w:space="0" w:color="auto"/>
                          </w:divBdr>
                        </w:div>
                      </w:divsChild>
                    </w:div>
                    <w:div w:id="444034040">
                      <w:marLeft w:val="0"/>
                      <w:marRight w:val="0"/>
                      <w:marTop w:val="0"/>
                      <w:marBottom w:val="0"/>
                      <w:divBdr>
                        <w:top w:val="none" w:sz="0" w:space="0" w:color="auto"/>
                        <w:left w:val="none" w:sz="0" w:space="0" w:color="auto"/>
                        <w:bottom w:val="none" w:sz="0" w:space="0" w:color="auto"/>
                        <w:right w:val="none" w:sz="0" w:space="0" w:color="auto"/>
                      </w:divBdr>
                      <w:divsChild>
                        <w:div w:id="723913796">
                          <w:marLeft w:val="240"/>
                          <w:marRight w:val="0"/>
                          <w:marTop w:val="0"/>
                          <w:marBottom w:val="0"/>
                          <w:divBdr>
                            <w:top w:val="none" w:sz="0" w:space="0" w:color="auto"/>
                            <w:left w:val="none" w:sz="0" w:space="0" w:color="auto"/>
                            <w:bottom w:val="none" w:sz="0" w:space="0" w:color="auto"/>
                            <w:right w:val="none" w:sz="0" w:space="0" w:color="auto"/>
                          </w:divBdr>
                        </w:div>
                      </w:divsChild>
                    </w:div>
                    <w:div w:id="1097409109">
                      <w:marLeft w:val="0"/>
                      <w:marRight w:val="0"/>
                      <w:marTop w:val="0"/>
                      <w:marBottom w:val="0"/>
                      <w:divBdr>
                        <w:top w:val="none" w:sz="0" w:space="0" w:color="auto"/>
                        <w:left w:val="none" w:sz="0" w:space="0" w:color="auto"/>
                        <w:bottom w:val="none" w:sz="0" w:space="0" w:color="auto"/>
                        <w:right w:val="none" w:sz="0" w:space="0" w:color="auto"/>
                      </w:divBdr>
                    </w:div>
                    <w:div w:id="866063046">
                      <w:marLeft w:val="0"/>
                      <w:marRight w:val="0"/>
                      <w:marTop w:val="0"/>
                      <w:marBottom w:val="0"/>
                      <w:divBdr>
                        <w:top w:val="none" w:sz="0" w:space="0" w:color="auto"/>
                        <w:left w:val="none" w:sz="0" w:space="0" w:color="auto"/>
                        <w:bottom w:val="none" w:sz="0" w:space="0" w:color="auto"/>
                        <w:right w:val="none" w:sz="0" w:space="0" w:color="auto"/>
                      </w:divBdr>
                      <w:divsChild>
                        <w:div w:id="760761798">
                          <w:marLeft w:val="240"/>
                          <w:marRight w:val="0"/>
                          <w:marTop w:val="0"/>
                          <w:marBottom w:val="0"/>
                          <w:divBdr>
                            <w:top w:val="none" w:sz="0" w:space="0" w:color="auto"/>
                            <w:left w:val="none" w:sz="0" w:space="0" w:color="auto"/>
                            <w:bottom w:val="none" w:sz="0" w:space="0" w:color="auto"/>
                            <w:right w:val="none" w:sz="0" w:space="0" w:color="auto"/>
                          </w:divBdr>
                        </w:div>
                      </w:divsChild>
                    </w:div>
                    <w:div w:id="510607019">
                      <w:marLeft w:val="0"/>
                      <w:marRight w:val="0"/>
                      <w:marTop w:val="0"/>
                      <w:marBottom w:val="0"/>
                      <w:divBdr>
                        <w:top w:val="none" w:sz="0" w:space="0" w:color="auto"/>
                        <w:left w:val="none" w:sz="0" w:space="0" w:color="auto"/>
                        <w:bottom w:val="none" w:sz="0" w:space="0" w:color="auto"/>
                        <w:right w:val="none" w:sz="0" w:space="0" w:color="auto"/>
                      </w:divBdr>
                      <w:divsChild>
                        <w:div w:id="1187447639">
                          <w:marLeft w:val="240"/>
                          <w:marRight w:val="0"/>
                          <w:marTop w:val="0"/>
                          <w:marBottom w:val="0"/>
                          <w:divBdr>
                            <w:top w:val="none" w:sz="0" w:space="0" w:color="auto"/>
                            <w:left w:val="none" w:sz="0" w:space="0" w:color="auto"/>
                            <w:bottom w:val="none" w:sz="0" w:space="0" w:color="auto"/>
                            <w:right w:val="none" w:sz="0" w:space="0" w:color="auto"/>
                          </w:divBdr>
                        </w:div>
                      </w:divsChild>
                    </w:div>
                    <w:div w:id="116873537">
                      <w:marLeft w:val="0"/>
                      <w:marRight w:val="0"/>
                      <w:marTop w:val="0"/>
                      <w:marBottom w:val="0"/>
                      <w:divBdr>
                        <w:top w:val="none" w:sz="0" w:space="0" w:color="auto"/>
                        <w:left w:val="none" w:sz="0" w:space="0" w:color="auto"/>
                        <w:bottom w:val="none" w:sz="0" w:space="0" w:color="auto"/>
                        <w:right w:val="none" w:sz="0" w:space="0" w:color="auto"/>
                      </w:divBdr>
                      <w:divsChild>
                        <w:div w:id="1370646559">
                          <w:marLeft w:val="240"/>
                          <w:marRight w:val="0"/>
                          <w:marTop w:val="0"/>
                          <w:marBottom w:val="0"/>
                          <w:divBdr>
                            <w:top w:val="none" w:sz="0" w:space="0" w:color="auto"/>
                            <w:left w:val="none" w:sz="0" w:space="0" w:color="auto"/>
                            <w:bottom w:val="none" w:sz="0" w:space="0" w:color="auto"/>
                            <w:right w:val="none" w:sz="0" w:space="0" w:color="auto"/>
                          </w:divBdr>
                        </w:div>
                      </w:divsChild>
                    </w:div>
                    <w:div w:id="2120172826">
                      <w:marLeft w:val="0"/>
                      <w:marRight w:val="0"/>
                      <w:marTop w:val="0"/>
                      <w:marBottom w:val="0"/>
                      <w:divBdr>
                        <w:top w:val="none" w:sz="0" w:space="0" w:color="auto"/>
                        <w:left w:val="none" w:sz="0" w:space="0" w:color="auto"/>
                        <w:bottom w:val="none" w:sz="0" w:space="0" w:color="auto"/>
                        <w:right w:val="none" w:sz="0" w:space="0" w:color="auto"/>
                      </w:divBdr>
                      <w:divsChild>
                        <w:div w:id="698555123">
                          <w:marLeft w:val="240"/>
                          <w:marRight w:val="0"/>
                          <w:marTop w:val="0"/>
                          <w:marBottom w:val="0"/>
                          <w:divBdr>
                            <w:top w:val="none" w:sz="0" w:space="0" w:color="auto"/>
                            <w:left w:val="none" w:sz="0" w:space="0" w:color="auto"/>
                            <w:bottom w:val="none" w:sz="0" w:space="0" w:color="auto"/>
                            <w:right w:val="none" w:sz="0" w:space="0" w:color="auto"/>
                          </w:divBdr>
                        </w:div>
                      </w:divsChild>
                    </w:div>
                    <w:div w:id="1691177562">
                      <w:marLeft w:val="0"/>
                      <w:marRight w:val="0"/>
                      <w:marTop w:val="0"/>
                      <w:marBottom w:val="0"/>
                      <w:divBdr>
                        <w:top w:val="none" w:sz="0" w:space="0" w:color="auto"/>
                        <w:left w:val="none" w:sz="0" w:space="0" w:color="auto"/>
                        <w:bottom w:val="none" w:sz="0" w:space="0" w:color="auto"/>
                        <w:right w:val="none" w:sz="0" w:space="0" w:color="auto"/>
                      </w:divBdr>
                      <w:divsChild>
                        <w:div w:id="125856051">
                          <w:marLeft w:val="240"/>
                          <w:marRight w:val="0"/>
                          <w:marTop w:val="0"/>
                          <w:marBottom w:val="0"/>
                          <w:divBdr>
                            <w:top w:val="none" w:sz="0" w:space="0" w:color="auto"/>
                            <w:left w:val="none" w:sz="0" w:space="0" w:color="auto"/>
                            <w:bottom w:val="none" w:sz="0" w:space="0" w:color="auto"/>
                            <w:right w:val="none" w:sz="0" w:space="0" w:color="auto"/>
                          </w:divBdr>
                        </w:div>
                      </w:divsChild>
                    </w:div>
                    <w:div w:id="1291863438">
                      <w:marLeft w:val="0"/>
                      <w:marRight w:val="0"/>
                      <w:marTop w:val="0"/>
                      <w:marBottom w:val="0"/>
                      <w:divBdr>
                        <w:top w:val="none" w:sz="0" w:space="0" w:color="auto"/>
                        <w:left w:val="none" w:sz="0" w:space="0" w:color="auto"/>
                        <w:bottom w:val="none" w:sz="0" w:space="0" w:color="auto"/>
                        <w:right w:val="none" w:sz="0" w:space="0" w:color="auto"/>
                      </w:divBdr>
                      <w:divsChild>
                        <w:div w:id="1996494845">
                          <w:marLeft w:val="240"/>
                          <w:marRight w:val="0"/>
                          <w:marTop w:val="0"/>
                          <w:marBottom w:val="0"/>
                          <w:divBdr>
                            <w:top w:val="none" w:sz="0" w:space="0" w:color="auto"/>
                            <w:left w:val="none" w:sz="0" w:space="0" w:color="auto"/>
                            <w:bottom w:val="none" w:sz="0" w:space="0" w:color="auto"/>
                            <w:right w:val="none" w:sz="0" w:space="0" w:color="auto"/>
                          </w:divBdr>
                        </w:div>
                      </w:divsChild>
                    </w:div>
                    <w:div w:id="1067647543">
                      <w:marLeft w:val="0"/>
                      <w:marRight w:val="0"/>
                      <w:marTop w:val="0"/>
                      <w:marBottom w:val="0"/>
                      <w:divBdr>
                        <w:top w:val="none" w:sz="0" w:space="0" w:color="auto"/>
                        <w:left w:val="none" w:sz="0" w:space="0" w:color="auto"/>
                        <w:bottom w:val="none" w:sz="0" w:space="0" w:color="auto"/>
                        <w:right w:val="none" w:sz="0" w:space="0" w:color="auto"/>
                      </w:divBdr>
                      <w:divsChild>
                        <w:div w:id="1854341865">
                          <w:marLeft w:val="240"/>
                          <w:marRight w:val="0"/>
                          <w:marTop w:val="0"/>
                          <w:marBottom w:val="0"/>
                          <w:divBdr>
                            <w:top w:val="none" w:sz="0" w:space="0" w:color="auto"/>
                            <w:left w:val="none" w:sz="0" w:space="0" w:color="auto"/>
                            <w:bottom w:val="none" w:sz="0" w:space="0" w:color="auto"/>
                            <w:right w:val="none" w:sz="0" w:space="0" w:color="auto"/>
                          </w:divBdr>
                        </w:div>
                      </w:divsChild>
                    </w:div>
                    <w:div w:id="1760908302">
                      <w:marLeft w:val="0"/>
                      <w:marRight w:val="0"/>
                      <w:marTop w:val="0"/>
                      <w:marBottom w:val="0"/>
                      <w:divBdr>
                        <w:top w:val="none" w:sz="0" w:space="0" w:color="auto"/>
                        <w:left w:val="none" w:sz="0" w:space="0" w:color="auto"/>
                        <w:bottom w:val="none" w:sz="0" w:space="0" w:color="auto"/>
                        <w:right w:val="none" w:sz="0" w:space="0" w:color="auto"/>
                      </w:divBdr>
                      <w:divsChild>
                        <w:div w:id="2125876806">
                          <w:marLeft w:val="240"/>
                          <w:marRight w:val="0"/>
                          <w:marTop w:val="0"/>
                          <w:marBottom w:val="0"/>
                          <w:divBdr>
                            <w:top w:val="none" w:sz="0" w:space="0" w:color="auto"/>
                            <w:left w:val="none" w:sz="0" w:space="0" w:color="auto"/>
                            <w:bottom w:val="none" w:sz="0" w:space="0" w:color="auto"/>
                            <w:right w:val="none" w:sz="0" w:space="0" w:color="auto"/>
                          </w:divBdr>
                        </w:div>
                      </w:divsChild>
                    </w:div>
                    <w:div w:id="391469666">
                      <w:marLeft w:val="0"/>
                      <w:marRight w:val="0"/>
                      <w:marTop w:val="0"/>
                      <w:marBottom w:val="0"/>
                      <w:divBdr>
                        <w:top w:val="none" w:sz="0" w:space="0" w:color="auto"/>
                        <w:left w:val="none" w:sz="0" w:space="0" w:color="auto"/>
                        <w:bottom w:val="none" w:sz="0" w:space="0" w:color="auto"/>
                        <w:right w:val="none" w:sz="0" w:space="0" w:color="auto"/>
                      </w:divBdr>
                      <w:divsChild>
                        <w:div w:id="1141770658">
                          <w:marLeft w:val="240"/>
                          <w:marRight w:val="0"/>
                          <w:marTop w:val="0"/>
                          <w:marBottom w:val="0"/>
                          <w:divBdr>
                            <w:top w:val="none" w:sz="0" w:space="0" w:color="auto"/>
                            <w:left w:val="none" w:sz="0" w:space="0" w:color="auto"/>
                            <w:bottom w:val="none" w:sz="0" w:space="0" w:color="auto"/>
                            <w:right w:val="none" w:sz="0" w:space="0" w:color="auto"/>
                          </w:divBdr>
                        </w:div>
                      </w:divsChild>
                    </w:div>
                    <w:div w:id="1048384331">
                      <w:marLeft w:val="0"/>
                      <w:marRight w:val="0"/>
                      <w:marTop w:val="0"/>
                      <w:marBottom w:val="0"/>
                      <w:divBdr>
                        <w:top w:val="none" w:sz="0" w:space="0" w:color="auto"/>
                        <w:left w:val="none" w:sz="0" w:space="0" w:color="auto"/>
                        <w:bottom w:val="none" w:sz="0" w:space="0" w:color="auto"/>
                        <w:right w:val="none" w:sz="0" w:space="0" w:color="auto"/>
                      </w:divBdr>
                      <w:divsChild>
                        <w:div w:id="2030251339">
                          <w:marLeft w:val="240"/>
                          <w:marRight w:val="0"/>
                          <w:marTop w:val="0"/>
                          <w:marBottom w:val="0"/>
                          <w:divBdr>
                            <w:top w:val="none" w:sz="0" w:space="0" w:color="auto"/>
                            <w:left w:val="none" w:sz="0" w:space="0" w:color="auto"/>
                            <w:bottom w:val="none" w:sz="0" w:space="0" w:color="auto"/>
                            <w:right w:val="none" w:sz="0" w:space="0" w:color="auto"/>
                          </w:divBdr>
                        </w:div>
                      </w:divsChild>
                    </w:div>
                    <w:div w:id="486827211">
                      <w:marLeft w:val="0"/>
                      <w:marRight w:val="0"/>
                      <w:marTop w:val="0"/>
                      <w:marBottom w:val="0"/>
                      <w:divBdr>
                        <w:top w:val="none" w:sz="0" w:space="0" w:color="auto"/>
                        <w:left w:val="none" w:sz="0" w:space="0" w:color="auto"/>
                        <w:bottom w:val="none" w:sz="0" w:space="0" w:color="auto"/>
                        <w:right w:val="none" w:sz="0" w:space="0" w:color="auto"/>
                      </w:divBdr>
                      <w:divsChild>
                        <w:div w:id="1036005527">
                          <w:marLeft w:val="240"/>
                          <w:marRight w:val="0"/>
                          <w:marTop w:val="0"/>
                          <w:marBottom w:val="0"/>
                          <w:divBdr>
                            <w:top w:val="none" w:sz="0" w:space="0" w:color="auto"/>
                            <w:left w:val="none" w:sz="0" w:space="0" w:color="auto"/>
                            <w:bottom w:val="none" w:sz="0" w:space="0" w:color="auto"/>
                            <w:right w:val="none" w:sz="0" w:space="0" w:color="auto"/>
                          </w:divBdr>
                        </w:div>
                      </w:divsChild>
                    </w:div>
                    <w:div w:id="858348758">
                      <w:marLeft w:val="0"/>
                      <w:marRight w:val="0"/>
                      <w:marTop w:val="0"/>
                      <w:marBottom w:val="0"/>
                      <w:divBdr>
                        <w:top w:val="none" w:sz="0" w:space="0" w:color="auto"/>
                        <w:left w:val="none" w:sz="0" w:space="0" w:color="auto"/>
                        <w:bottom w:val="none" w:sz="0" w:space="0" w:color="auto"/>
                        <w:right w:val="none" w:sz="0" w:space="0" w:color="auto"/>
                      </w:divBdr>
                      <w:divsChild>
                        <w:div w:id="1741637708">
                          <w:marLeft w:val="240"/>
                          <w:marRight w:val="0"/>
                          <w:marTop w:val="0"/>
                          <w:marBottom w:val="0"/>
                          <w:divBdr>
                            <w:top w:val="none" w:sz="0" w:space="0" w:color="auto"/>
                            <w:left w:val="none" w:sz="0" w:space="0" w:color="auto"/>
                            <w:bottom w:val="none" w:sz="0" w:space="0" w:color="auto"/>
                            <w:right w:val="none" w:sz="0" w:space="0" w:color="auto"/>
                          </w:divBdr>
                        </w:div>
                      </w:divsChild>
                    </w:div>
                    <w:div w:id="687367219">
                      <w:marLeft w:val="0"/>
                      <w:marRight w:val="0"/>
                      <w:marTop w:val="0"/>
                      <w:marBottom w:val="0"/>
                      <w:divBdr>
                        <w:top w:val="none" w:sz="0" w:space="0" w:color="auto"/>
                        <w:left w:val="none" w:sz="0" w:space="0" w:color="auto"/>
                        <w:bottom w:val="none" w:sz="0" w:space="0" w:color="auto"/>
                        <w:right w:val="none" w:sz="0" w:space="0" w:color="auto"/>
                      </w:divBdr>
                      <w:divsChild>
                        <w:div w:id="379281693">
                          <w:marLeft w:val="240"/>
                          <w:marRight w:val="0"/>
                          <w:marTop w:val="0"/>
                          <w:marBottom w:val="0"/>
                          <w:divBdr>
                            <w:top w:val="none" w:sz="0" w:space="0" w:color="auto"/>
                            <w:left w:val="none" w:sz="0" w:space="0" w:color="auto"/>
                            <w:bottom w:val="none" w:sz="0" w:space="0" w:color="auto"/>
                            <w:right w:val="none" w:sz="0" w:space="0" w:color="auto"/>
                          </w:divBdr>
                        </w:div>
                      </w:divsChild>
                    </w:div>
                    <w:div w:id="1505898208">
                      <w:marLeft w:val="0"/>
                      <w:marRight w:val="0"/>
                      <w:marTop w:val="0"/>
                      <w:marBottom w:val="0"/>
                      <w:divBdr>
                        <w:top w:val="none" w:sz="0" w:space="0" w:color="auto"/>
                        <w:left w:val="none" w:sz="0" w:space="0" w:color="auto"/>
                        <w:bottom w:val="none" w:sz="0" w:space="0" w:color="auto"/>
                        <w:right w:val="none" w:sz="0" w:space="0" w:color="auto"/>
                      </w:divBdr>
                      <w:divsChild>
                        <w:div w:id="499931838">
                          <w:marLeft w:val="240"/>
                          <w:marRight w:val="0"/>
                          <w:marTop w:val="0"/>
                          <w:marBottom w:val="0"/>
                          <w:divBdr>
                            <w:top w:val="none" w:sz="0" w:space="0" w:color="auto"/>
                            <w:left w:val="none" w:sz="0" w:space="0" w:color="auto"/>
                            <w:bottom w:val="none" w:sz="0" w:space="0" w:color="auto"/>
                            <w:right w:val="none" w:sz="0" w:space="0" w:color="auto"/>
                          </w:divBdr>
                        </w:div>
                      </w:divsChild>
                    </w:div>
                    <w:div w:id="1612859540">
                      <w:marLeft w:val="0"/>
                      <w:marRight w:val="0"/>
                      <w:marTop w:val="0"/>
                      <w:marBottom w:val="0"/>
                      <w:divBdr>
                        <w:top w:val="none" w:sz="0" w:space="0" w:color="auto"/>
                        <w:left w:val="none" w:sz="0" w:space="0" w:color="auto"/>
                        <w:bottom w:val="none" w:sz="0" w:space="0" w:color="auto"/>
                        <w:right w:val="none" w:sz="0" w:space="0" w:color="auto"/>
                      </w:divBdr>
                      <w:divsChild>
                        <w:div w:id="1540119367">
                          <w:marLeft w:val="240"/>
                          <w:marRight w:val="0"/>
                          <w:marTop w:val="0"/>
                          <w:marBottom w:val="0"/>
                          <w:divBdr>
                            <w:top w:val="none" w:sz="0" w:space="0" w:color="auto"/>
                            <w:left w:val="none" w:sz="0" w:space="0" w:color="auto"/>
                            <w:bottom w:val="none" w:sz="0" w:space="0" w:color="auto"/>
                            <w:right w:val="none" w:sz="0" w:space="0" w:color="auto"/>
                          </w:divBdr>
                        </w:div>
                      </w:divsChild>
                    </w:div>
                    <w:div w:id="2142454303">
                      <w:marLeft w:val="0"/>
                      <w:marRight w:val="0"/>
                      <w:marTop w:val="0"/>
                      <w:marBottom w:val="0"/>
                      <w:divBdr>
                        <w:top w:val="none" w:sz="0" w:space="0" w:color="auto"/>
                        <w:left w:val="none" w:sz="0" w:space="0" w:color="auto"/>
                        <w:bottom w:val="none" w:sz="0" w:space="0" w:color="auto"/>
                        <w:right w:val="none" w:sz="0" w:space="0" w:color="auto"/>
                      </w:divBdr>
                      <w:divsChild>
                        <w:div w:id="1963725205">
                          <w:marLeft w:val="240"/>
                          <w:marRight w:val="0"/>
                          <w:marTop w:val="0"/>
                          <w:marBottom w:val="0"/>
                          <w:divBdr>
                            <w:top w:val="none" w:sz="0" w:space="0" w:color="auto"/>
                            <w:left w:val="none" w:sz="0" w:space="0" w:color="auto"/>
                            <w:bottom w:val="none" w:sz="0" w:space="0" w:color="auto"/>
                            <w:right w:val="none" w:sz="0" w:space="0" w:color="auto"/>
                          </w:divBdr>
                        </w:div>
                      </w:divsChild>
                    </w:div>
                    <w:div w:id="2087874478">
                      <w:marLeft w:val="0"/>
                      <w:marRight w:val="0"/>
                      <w:marTop w:val="0"/>
                      <w:marBottom w:val="0"/>
                      <w:divBdr>
                        <w:top w:val="none" w:sz="0" w:space="0" w:color="auto"/>
                        <w:left w:val="none" w:sz="0" w:space="0" w:color="auto"/>
                        <w:bottom w:val="none" w:sz="0" w:space="0" w:color="auto"/>
                        <w:right w:val="none" w:sz="0" w:space="0" w:color="auto"/>
                      </w:divBdr>
                      <w:divsChild>
                        <w:div w:id="1067261237">
                          <w:marLeft w:val="240"/>
                          <w:marRight w:val="0"/>
                          <w:marTop w:val="0"/>
                          <w:marBottom w:val="0"/>
                          <w:divBdr>
                            <w:top w:val="none" w:sz="0" w:space="0" w:color="auto"/>
                            <w:left w:val="none" w:sz="0" w:space="0" w:color="auto"/>
                            <w:bottom w:val="none" w:sz="0" w:space="0" w:color="auto"/>
                            <w:right w:val="none" w:sz="0" w:space="0" w:color="auto"/>
                          </w:divBdr>
                        </w:div>
                      </w:divsChild>
                    </w:div>
                    <w:div w:id="1839693661">
                      <w:marLeft w:val="0"/>
                      <w:marRight w:val="0"/>
                      <w:marTop w:val="0"/>
                      <w:marBottom w:val="0"/>
                      <w:divBdr>
                        <w:top w:val="none" w:sz="0" w:space="0" w:color="auto"/>
                        <w:left w:val="none" w:sz="0" w:space="0" w:color="auto"/>
                        <w:bottom w:val="none" w:sz="0" w:space="0" w:color="auto"/>
                        <w:right w:val="none" w:sz="0" w:space="0" w:color="auto"/>
                      </w:divBdr>
                      <w:divsChild>
                        <w:div w:id="209616274">
                          <w:marLeft w:val="240"/>
                          <w:marRight w:val="0"/>
                          <w:marTop w:val="0"/>
                          <w:marBottom w:val="0"/>
                          <w:divBdr>
                            <w:top w:val="none" w:sz="0" w:space="0" w:color="auto"/>
                            <w:left w:val="none" w:sz="0" w:space="0" w:color="auto"/>
                            <w:bottom w:val="none" w:sz="0" w:space="0" w:color="auto"/>
                            <w:right w:val="none" w:sz="0" w:space="0" w:color="auto"/>
                          </w:divBdr>
                        </w:div>
                      </w:divsChild>
                    </w:div>
                    <w:div w:id="973410869">
                      <w:marLeft w:val="0"/>
                      <w:marRight w:val="0"/>
                      <w:marTop w:val="0"/>
                      <w:marBottom w:val="0"/>
                      <w:divBdr>
                        <w:top w:val="none" w:sz="0" w:space="0" w:color="auto"/>
                        <w:left w:val="none" w:sz="0" w:space="0" w:color="auto"/>
                        <w:bottom w:val="none" w:sz="0" w:space="0" w:color="auto"/>
                        <w:right w:val="none" w:sz="0" w:space="0" w:color="auto"/>
                      </w:divBdr>
                      <w:divsChild>
                        <w:div w:id="1263414226">
                          <w:marLeft w:val="240"/>
                          <w:marRight w:val="0"/>
                          <w:marTop w:val="0"/>
                          <w:marBottom w:val="0"/>
                          <w:divBdr>
                            <w:top w:val="none" w:sz="0" w:space="0" w:color="auto"/>
                            <w:left w:val="none" w:sz="0" w:space="0" w:color="auto"/>
                            <w:bottom w:val="none" w:sz="0" w:space="0" w:color="auto"/>
                            <w:right w:val="none" w:sz="0" w:space="0" w:color="auto"/>
                          </w:divBdr>
                        </w:div>
                      </w:divsChild>
                    </w:div>
                    <w:div w:id="171574100">
                      <w:marLeft w:val="0"/>
                      <w:marRight w:val="0"/>
                      <w:marTop w:val="0"/>
                      <w:marBottom w:val="0"/>
                      <w:divBdr>
                        <w:top w:val="none" w:sz="0" w:space="0" w:color="auto"/>
                        <w:left w:val="none" w:sz="0" w:space="0" w:color="auto"/>
                        <w:bottom w:val="none" w:sz="0" w:space="0" w:color="auto"/>
                        <w:right w:val="none" w:sz="0" w:space="0" w:color="auto"/>
                      </w:divBdr>
                      <w:divsChild>
                        <w:div w:id="214047956">
                          <w:marLeft w:val="240"/>
                          <w:marRight w:val="0"/>
                          <w:marTop w:val="0"/>
                          <w:marBottom w:val="0"/>
                          <w:divBdr>
                            <w:top w:val="none" w:sz="0" w:space="0" w:color="auto"/>
                            <w:left w:val="none" w:sz="0" w:space="0" w:color="auto"/>
                            <w:bottom w:val="none" w:sz="0" w:space="0" w:color="auto"/>
                            <w:right w:val="none" w:sz="0" w:space="0" w:color="auto"/>
                          </w:divBdr>
                        </w:div>
                      </w:divsChild>
                    </w:div>
                    <w:div w:id="713582938">
                      <w:marLeft w:val="0"/>
                      <w:marRight w:val="0"/>
                      <w:marTop w:val="0"/>
                      <w:marBottom w:val="0"/>
                      <w:divBdr>
                        <w:top w:val="none" w:sz="0" w:space="0" w:color="auto"/>
                        <w:left w:val="none" w:sz="0" w:space="0" w:color="auto"/>
                        <w:bottom w:val="none" w:sz="0" w:space="0" w:color="auto"/>
                        <w:right w:val="none" w:sz="0" w:space="0" w:color="auto"/>
                      </w:divBdr>
                      <w:divsChild>
                        <w:div w:id="720330366">
                          <w:marLeft w:val="240"/>
                          <w:marRight w:val="0"/>
                          <w:marTop w:val="0"/>
                          <w:marBottom w:val="0"/>
                          <w:divBdr>
                            <w:top w:val="none" w:sz="0" w:space="0" w:color="auto"/>
                            <w:left w:val="none" w:sz="0" w:space="0" w:color="auto"/>
                            <w:bottom w:val="none" w:sz="0" w:space="0" w:color="auto"/>
                            <w:right w:val="none" w:sz="0" w:space="0" w:color="auto"/>
                          </w:divBdr>
                        </w:div>
                      </w:divsChild>
                    </w:div>
                    <w:div w:id="1317954893">
                      <w:marLeft w:val="0"/>
                      <w:marRight w:val="0"/>
                      <w:marTop w:val="0"/>
                      <w:marBottom w:val="0"/>
                      <w:divBdr>
                        <w:top w:val="none" w:sz="0" w:space="0" w:color="auto"/>
                        <w:left w:val="none" w:sz="0" w:space="0" w:color="auto"/>
                        <w:bottom w:val="none" w:sz="0" w:space="0" w:color="auto"/>
                        <w:right w:val="none" w:sz="0" w:space="0" w:color="auto"/>
                      </w:divBdr>
                      <w:divsChild>
                        <w:div w:id="1047604516">
                          <w:marLeft w:val="240"/>
                          <w:marRight w:val="0"/>
                          <w:marTop w:val="0"/>
                          <w:marBottom w:val="0"/>
                          <w:divBdr>
                            <w:top w:val="none" w:sz="0" w:space="0" w:color="auto"/>
                            <w:left w:val="none" w:sz="0" w:space="0" w:color="auto"/>
                            <w:bottom w:val="none" w:sz="0" w:space="0" w:color="auto"/>
                            <w:right w:val="none" w:sz="0" w:space="0" w:color="auto"/>
                          </w:divBdr>
                        </w:div>
                      </w:divsChild>
                    </w:div>
                    <w:div w:id="718357110">
                      <w:marLeft w:val="0"/>
                      <w:marRight w:val="0"/>
                      <w:marTop w:val="0"/>
                      <w:marBottom w:val="0"/>
                      <w:divBdr>
                        <w:top w:val="none" w:sz="0" w:space="0" w:color="auto"/>
                        <w:left w:val="none" w:sz="0" w:space="0" w:color="auto"/>
                        <w:bottom w:val="none" w:sz="0" w:space="0" w:color="auto"/>
                        <w:right w:val="none" w:sz="0" w:space="0" w:color="auto"/>
                      </w:divBdr>
                      <w:divsChild>
                        <w:div w:id="1522162792">
                          <w:marLeft w:val="240"/>
                          <w:marRight w:val="0"/>
                          <w:marTop w:val="0"/>
                          <w:marBottom w:val="0"/>
                          <w:divBdr>
                            <w:top w:val="none" w:sz="0" w:space="0" w:color="auto"/>
                            <w:left w:val="none" w:sz="0" w:space="0" w:color="auto"/>
                            <w:bottom w:val="none" w:sz="0" w:space="0" w:color="auto"/>
                            <w:right w:val="none" w:sz="0" w:space="0" w:color="auto"/>
                          </w:divBdr>
                        </w:div>
                      </w:divsChild>
                    </w:div>
                    <w:div w:id="1099370881">
                      <w:marLeft w:val="0"/>
                      <w:marRight w:val="0"/>
                      <w:marTop w:val="0"/>
                      <w:marBottom w:val="0"/>
                      <w:divBdr>
                        <w:top w:val="none" w:sz="0" w:space="0" w:color="auto"/>
                        <w:left w:val="none" w:sz="0" w:space="0" w:color="auto"/>
                        <w:bottom w:val="none" w:sz="0" w:space="0" w:color="auto"/>
                        <w:right w:val="none" w:sz="0" w:space="0" w:color="auto"/>
                      </w:divBdr>
                      <w:divsChild>
                        <w:div w:id="1411656252">
                          <w:marLeft w:val="240"/>
                          <w:marRight w:val="0"/>
                          <w:marTop w:val="0"/>
                          <w:marBottom w:val="0"/>
                          <w:divBdr>
                            <w:top w:val="none" w:sz="0" w:space="0" w:color="auto"/>
                            <w:left w:val="none" w:sz="0" w:space="0" w:color="auto"/>
                            <w:bottom w:val="none" w:sz="0" w:space="0" w:color="auto"/>
                            <w:right w:val="none" w:sz="0" w:space="0" w:color="auto"/>
                          </w:divBdr>
                        </w:div>
                      </w:divsChild>
                    </w:div>
                    <w:div w:id="698772819">
                      <w:marLeft w:val="0"/>
                      <w:marRight w:val="0"/>
                      <w:marTop w:val="0"/>
                      <w:marBottom w:val="0"/>
                      <w:divBdr>
                        <w:top w:val="none" w:sz="0" w:space="0" w:color="auto"/>
                        <w:left w:val="none" w:sz="0" w:space="0" w:color="auto"/>
                        <w:bottom w:val="none" w:sz="0" w:space="0" w:color="auto"/>
                        <w:right w:val="none" w:sz="0" w:space="0" w:color="auto"/>
                      </w:divBdr>
                      <w:divsChild>
                        <w:div w:id="96606130">
                          <w:marLeft w:val="240"/>
                          <w:marRight w:val="0"/>
                          <w:marTop w:val="0"/>
                          <w:marBottom w:val="0"/>
                          <w:divBdr>
                            <w:top w:val="none" w:sz="0" w:space="0" w:color="auto"/>
                            <w:left w:val="none" w:sz="0" w:space="0" w:color="auto"/>
                            <w:bottom w:val="none" w:sz="0" w:space="0" w:color="auto"/>
                            <w:right w:val="none" w:sz="0" w:space="0" w:color="auto"/>
                          </w:divBdr>
                        </w:div>
                      </w:divsChild>
                    </w:div>
                    <w:div w:id="97873069">
                      <w:marLeft w:val="0"/>
                      <w:marRight w:val="0"/>
                      <w:marTop w:val="0"/>
                      <w:marBottom w:val="0"/>
                      <w:divBdr>
                        <w:top w:val="none" w:sz="0" w:space="0" w:color="auto"/>
                        <w:left w:val="none" w:sz="0" w:space="0" w:color="auto"/>
                        <w:bottom w:val="none" w:sz="0" w:space="0" w:color="auto"/>
                        <w:right w:val="none" w:sz="0" w:space="0" w:color="auto"/>
                      </w:divBdr>
                      <w:divsChild>
                        <w:div w:id="696002099">
                          <w:marLeft w:val="240"/>
                          <w:marRight w:val="0"/>
                          <w:marTop w:val="0"/>
                          <w:marBottom w:val="0"/>
                          <w:divBdr>
                            <w:top w:val="none" w:sz="0" w:space="0" w:color="auto"/>
                            <w:left w:val="none" w:sz="0" w:space="0" w:color="auto"/>
                            <w:bottom w:val="none" w:sz="0" w:space="0" w:color="auto"/>
                            <w:right w:val="none" w:sz="0" w:space="0" w:color="auto"/>
                          </w:divBdr>
                        </w:div>
                      </w:divsChild>
                    </w:div>
                    <w:div w:id="234125202">
                      <w:marLeft w:val="0"/>
                      <w:marRight w:val="0"/>
                      <w:marTop w:val="0"/>
                      <w:marBottom w:val="0"/>
                      <w:divBdr>
                        <w:top w:val="none" w:sz="0" w:space="0" w:color="auto"/>
                        <w:left w:val="none" w:sz="0" w:space="0" w:color="auto"/>
                        <w:bottom w:val="none" w:sz="0" w:space="0" w:color="auto"/>
                        <w:right w:val="none" w:sz="0" w:space="0" w:color="auto"/>
                      </w:divBdr>
                      <w:divsChild>
                        <w:div w:id="1094548139">
                          <w:marLeft w:val="240"/>
                          <w:marRight w:val="0"/>
                          <w:marTop w:val="0"/>
                          <w:marBottom w:val="0"/>
                          <w:divBdr>
                            <w:top w:val="none" w:sz="0" w:space="0" w:color="auto"/>
                            <w:left w:val="none" w:sz="0" w:space="0" w:color="auto"/>
                            <w:bottom w:val="none" w:sz="0" w:space="0" w:color="auto"/>
                            <w:right w:val="none" w:sz="0" w:space="0" w:color="auto"/>
                          </w:divBdr>
                        </w:div>
                      </w:divsChild>
                    </w:div>
                    <w:div w:id="1844081921">
                      <w:marLeft w:val="0"/>
                      <w:marRight w:val="0"/>
                      <w:marTop w:val="0"/>
                      <w:marBottom w:val="0"/>
                      <w:divBdr>
                        <w:top w:val="none" w:sz="0" w:space="0" w:color="auto"/>
                        <w:left w:val="none" w:sz="0" w:space="0" w:color="auto"/>
                        <w:bottom w:val="none" w:sz="0" w:space="0" w:color="auto"/>
                        <w:right w:val="none" w:sz="0" w:space="0" w:color="auto"/>
                      </w:divBdr>
                      <w:divsChild>
                        <w:div w:id="1368287739">
                          <w:marLeft w:val="240"/>
                          <w:marRight w:val="0"/>
                          <w:marTop w:val="0"/>
                          <w:marBottom w:val="0"/>
                          <w:divBdr>
                            <w:top w:val="none" w:sz="0" w:space="0" w:color="auto"/>
                            <w:left w:val="none" w:sz="0" w:space="0" w:color="auto"/>
                            <w:bottom w:val="none" w:sz="0" w:space="0" w:color="auto"/>
                            <w:right w:val="none" w:sz="0" w:space="0" w:color="auto"/>
                          </w:divBdr>
                        </w:div>
                      </w:divsChild>
                    </w:div>
                    <w:div w:id="1872112611">
                      <w:marLeft w:val="0"/>
                      <w:marRight w:val="0"/>
                      <w:marTop w:val="0"/>
                      <w:marBottom w:val="0"/>
                      <w:divBdr>
                        <w:top w:val="none" w:sz="0" w:space="0" w:color="auto"/>
                        <w:left w:val="none" w:sz="0" w:space="0" w:color="auto"/>
                        <w:bottom w:val="none" w:sz="0" w:space="0" w:color="auto"/>
                        <w:right w:val="none" w:sz="0" w:space="0" w:color="auto"/>
                      </w:divBdr>
                      <w:divsChild>
                        <w:div w:id="1487935779">
                          <w:marLeft w:val="240"/>
                          <w:marRight w:val="0"/>
                          <w:marTop w:val="0"/>
                          <w:marBottom w:val="0"/>
                          <w:divBdr>
                            <w:top w:val="none" w:sz="0" w:space="0" w:color="auto"/>
                            <w:left w:val="none" w:sz="0" w:space="0" w:color="auto"/>
                            <w:bottom w:val="none" w:sz="0" w:space="0" w:color="auto"/>
                            <w:right w:val="none" w:sz="0" w:space="0" w:color="auto"/>
                          </w:divBdr>
                        </w:div>
                      </w:divsChild>
                    </w:div>
                    <w:div w:id="140583981">
                      <w:marLeft w:val="0"/>
                      <w:marRight w:val="0"/>
                      <w:marTop w:val="0"/>
                      <w:marBottom w:val="0"/>
                      <w:divBdr>
                        <w:top w:val="none" w:sz="0" w:space="0" w:color="auto"/>
                        <w:left w:val="none" w:sz="0" w:space="0" w:color="auto"/>
                        <w:bottom w:val="none" w:sz="0" w:space="0" w:color="auto"/>
                        <w:right w:val="none" w:sz="0" w:space="0" w:color="auto"/>
                      </w:divBdr>
                      <w:divsChild>
                        <w:div w:id="1048148697">
                          <w:marLeft w:val="240"/>
                          <w:marRight w:val="0"/>
                          <w:marTop w:val="0"/>
                          <w:marBottom w:val="0"/>
                          <w:divBdr>
                            <w:top w:val="none" w:sz="0" w:space="0" w:color="auto"/>
                            <w:left w:val="none" w:sz="0" w:space="0" w:color="auto"/>
                            <w:bottom w:val="none" w:sz="0" w:space="0" w:color="auto"/>
                            <w:right w:val="none" w:sz="0" w:space="0" w:color="auto"/>
                          </w:divBdr>
                        </w:div>
                      </w:divsChild>
                    </w:div>
                    <w:div w:id="901911181">
                      <w:marLeft w:val="0"/>
                      <w:marRight w:val="0"/>
                      <w:marTop w:val="0"/>
                      <w:marBottom w:val="0"/>
                      <w:divBdr>
                        <w:top w:val="none" w:sz="0" w:space="0" w:color="auto"/>
                        <w:left w:val="none" w:sz="0" w:space="0" w:color="auto"/>
                        <w:bottom w:val="none" w:sz="0" w:space="0" w:color="auto"/>
                        <w:right w:val="none" w:sz="0" w:space="0" w:color="auto"/>
                      </w:divBdr>
                      <w:divsChild>
                        <w:div w:id="1694724145">
                          <w:marLeft w:val="240"/>
                          <w:marRight w:val="0"/>
                          <w:marTop w:val="0"/>
                          <w:marBottom w:val="0"/>
                          <w:divBdr>
                            <w:top w:val="none" w:sz="0" w:space="0" w:color="auto"/>
                            <w:left w:val="none" w:sz="0" w:space="0" w:color="auto"/>
                            <w:bottom w:val="none" w:sz="0" w:space="0" w:color="auto"/>
                            <w:right w:val="none" w:sz="0" w:space="0" w:color="auto"/>
                          </w:divBdr>
                        </w:div>
                      </w:divsChild>
                    </w:div>
                    <w:div w:id="541746354">
                      <w:marLeft w:val="0"/>
                      <w:marRight w:val="0"/>
                      <w:marTop w:val="0"/>
                      <w:marBottom w:val="0"/>
                      <w:divBdr>
                        <w:top w:val="none" w:sz="0" w:space="0" w:color="auto"/>
                        <w:left w:val="none" w:sz="0" w:space="0" w:color="auto"/>
                        <w:bottom w:val="none" w:sz="0" w:space="0" w:color="auto"/>
                        <w:right w:val="none" w:sz="0" w:space="0" w:color="auto"/>
                      </w:divBdr>
                      <w:divsChild>
                        <w:div w:id="728767811">
                          <w:marLeft w:val="240"/>
                          <w:marRight w:val="0"/>
                          <w:marTop w:val="0"/>
                          <w:marBottom w:val="0"/>
                          <w:divBdr>
                            <w:top w:val="none" w:sz="0" w:space="0" w:color="auto"/>
                            <w:left w:val="none" w:sz="0" w:space="0" w:color="auto"/>
                            <w:bottom w:val="none" w:sz="0" w:space="0" w:color="auto"/>
                            <w:right w:val="none" w:sz="0" w:space="0" w:color="auto"/>
                          </w:divBdr>
                        </w:div>
                      </w:divsChild>
                    </w:div>
                    <w:div w:id="227225304">
                      <w:marLeft w:val="0"/>
                      <w:marRight w:val="0"/>
                      <w:marTop w:val="0"/>
                      <w:marBottom w:val="0"/>
                      <w:divBdr>
                        <w:top w:val="none" w:sz="0" w:space="0" w:color="auto"/>
                        <w:left w:val="none" w:sz="0" w:space="0" w:color="auto"/>
                        <w:bottom w:val="none" w:sz="0" w:space="0" w:color="auto"/>
                        <w:right w:val="none" w:sz="0" w:space="0" w:color="auto"/>
                      </w:divBdr>
                      <w:divsChild>
                        <w:div w:id="456460436">
                          <w:marLeft w:val="240"/>
                          <w:marRight w:val="0"/>
                          <w:marTop w:val="0"/>
                          <w:marBottom w:val="0"/>
                          <w:divBdr>
                            <w:top w:val="none" w:sz="0" w:space="0" w:color="auto"/>
                            <w:left w:val="none" w:sz="0" w:space="0" w:color="auto"/>
                            <w:bottom w:val="none" w:sz="0" w:space="0" w:color="auto"/>
                            <w:right w:val="none" w:sz="0" w:space="0" w:color="auto"/>
                          </w:divBdr>
                        </w:div>
                      </w:divsChild>
                    </w:div>
                    <w:div w:id="89208290">
                      <w:marLeft w:val="0"/>
                      <w:marRight w:val="0"/>
                      <w:marTop w:val="0"/>
                      <w:marBottom w:val="0"/>
                      <w:divBdr>
                        <w:top w:val="none" w:sz="0" w:space="0" w:color="auto"/>
                        <w:left w:val="none" w:sz="0" w:space="0" w:color="auto"/>
                        <w:bottom w:val="none" w:sz="0" w:space="0" w:color="auto"/>
                        <w:right w:val="none" w:sz="0" w:space="0" w:color="auto"/>
                      </w:divBdr>
                      <w:divsChild>
                        <w:div w:id="760099850">
                          <w:marLeft w:val="240"/>
                          <w:marRight w:val="0"/>
                          <w:marTop w:val="0"/>
                          <w:marBottom w:val="0"/>
                          <w:divBdr>
                            <w:top w:val="none" w:sz="0" w:space="0" w:color="auto"/>
                            <w:left w:val="none" w:sz="0" w:space="0" w:color="auto"/>
                            <w:bottom w:val="none" w:sz="0" w:space="0" w:color="auto"/>
                            <w:right w:val="none" w:sz="0" w:space="0" w:color="auto"/>
                          </w:divBdr>
                        </w:div>
                      </w:divsChild>
                    </w:div>
                    <w:div w:id="2081366796">
                      <w:marLeft w:val="0"/>
                      <w:marRight w:val="0"/>
                      <w:marTop w:val="0"/>
                      <w:marBottom w:val="0"/>
                      <w:divBdr>
                        <w:top w:val="none" w:sz="0" w:space="0" w:color="auto"/>
                        <w:left w:val="none" w:sz="0" w:space="0" w:color="auto"/>
                        <w:bottom w:val="none" w:sz="0" w:space="0" w:color="auto"/>
                        <w:right w:val="none" w:sz="0" w:space="0" w:color="auto"/>
                      </w:divBdr>
                      <w:divsChild>
                        <w:div w:id="66663808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2736707">
      <w:bodyDiv w:val="1"/>
      <w:marLeft w:val="0"/>
      <w:marRight w:val="0"/>
      <w:marTop w:val="0"/>
      <w:marBottom w:val="0"/>
      <w:divBdr>
        <w:top w:val="none" w:sz="0" w:space="0" w:color="auto"/>
        <w:left w:val="none" w:sz="0" w:space="0" w:color="auto"/>
        <w:bottom w:val="none" w:sz="0" w:space="0" w:color="auto"/>
        <w:right w:val="none" w:sz="0" w:space="0" w:color="auto"/>
      </w:divBdr>
      <w:divsChild>
        <w:div w:id="1432622553">
          <w:marLeft w:val="0"/>
          <w:marRight w:val="0"/>
          <w:marTop w:val="0"/>
          <w:marBottom w:val="0"/>
          <w:divBdr>
            <w:top w:val="none" w:sz="0" w:space="0" w:color="auto"/>
            <w:left w:val="none" w:sz="0" w:space="0" w:color="auto"/>
            <w:bottom w:val="none" w:sz="0" w:space="0" w:color="auto"/>
            <w:right w:val="none" w:sz="0" w:space="0" w:color="auto"/>
          </w:divBdr>
          <w:divsChild>
            <w:div w:id="402677646">
              <w:marLeft w:val="0"/>
              <w:marRight w:val="0"/>
              <w:marTop w:val="0"/>
              <w:marBottom w:val="0"/>
              <w:divBdr>
                <w:top w:val="none" w:sz="0" w:space="0" w:color="auto"/>
                <w:left w:val="none" w:sz="0" w:space="0" w:color="auto"/>
                <w:bottom w:val="none" w:sz="0" w:space="0" w:color="auto"/>
                <w:right w:val="none" w:sz="0" w:space="0" w:color="auto"/>
              </w:divBdr>
              <w:divsChild>
                <w:div w:id="1265041892">
                  <w:marLeft w:val="0"/>
                  <w:marRight w:val="0"/>
                  <w:marTop w:val="150"/>
                  <w:marBottom w:val="150"/>
                  <w:divBdr>
                    <w:top w:val="none" w:sz="0" w:space="0" w:color="auto"/>
                    <w:left w:val="none" w:sz="0" w:space="0" w:color="auto"/>
                    <w:bottom w:val="none" w:sz="0" w:space="0" w:color="auto"/>
                    <w:right w:val="none" w:sz="0" w:space="0" w:color="auto"/>
                  </w:divBdr>
                  <w:divsChild>
                    <w:div w:id="1370566462">
                      <w:marLeft w:val="0"/>
                      <w:marRight w:val="0"/>
                      <w:marTop w:val="0"/>
                      <w:marBottom w:val="0"/>
                      <w:divBdr>
                        <w:top w:val="none" w:sz="0" w:space="0" w:color="auto"/>
                        <w:left w:val="none" w:sz="0" w:space="0" w:color="auto"/>
                        <w:bottom w:val="none" w:sz="0" w:space="0" w:color="auto"/>
                        <w:right w:val="none" w:sz="0" w:space="0" w:color="auto"/>
                      </w:divBdr>
                      <w:divsChild>
                        <w:div w:id="410662367">
                          <w:marLeft w:val="240"/>
                          <w:marRight w:val="0"/>
                          <w:marTop w:val="0"/>
                          <w:marBottom w:val="0"/>
                          <w:divBdr>
                            <w:top w:val="none" w:sz="0" w:space="0" w:color="auto"/>
                            <w:left w:val="none" w:sz="0" w:space="0" w:color="auto"/>
                            <w:bottom w:val="none" w:sz="0" w:space="0" w:color="auto"/>
                            <w:right w:val="none" w:sz="0" w:space="0" w:color="auto"/>
                          </w:divBdr>
                        </w:div>
                      </w:divsChild>
                    </w:div>
                    <w:div w:id="1050691728">
                      <w:marLeft w:val="0"/>
                      <w:marRight w:val="0"/>
                      <w:marTop w:val="0"/>
                      <w:marBottom w:val="0"/>
                      <w:divBdr>
                        <w:top w:val="none" w:sz="0" w:space="0" w:color="auto"/>
                        <w:left w:val="none" w:sz="0" w:space="0" w:color="auto"/>
                        <w:bottom w:val="none" w:sz="0" w:space="0" w:color="auto"/>
                        <w:right w:val="none" w:sz="0" w:space="0" w:color="auto"/>
                      </w:divBdr>
                      <w:divsChild>
                        <w:div w:id="1829704980">
                          <w:marLeft w:val="240"/>
                          <w:marRight w:val="0"/>
                          <w:marTop w:val="0"/>
                          <w:marBottom w:val="0"/>
                          <w:divBdr>
                            <w:top w:val="none" w:sz="0" w:space="0" w:color="auto"/>
                            <w:left w:val="none" w:sz="0" w:space="0" w:color="auto"/>
                            <w:bottom w:val="none" w:sz="0" w:space="0" w:color="auto"/>
                            <w:right w:val="none" w:sz="0" w:space="0" w:color="auto"/>
                          </w:divBdr>
                        </w:div>
                      </w:divsChild>
                    </w:div>
                    <w:div w:id="1406226783">
                      <w:marLeft w:val="0"/>
                      <w:marRight w:val="0"/>
                      <w:marTop w:val="0"/>
                      <w:marBottom w:val="0"/>
                      <w:divBdr>
                        <w:top w:val="none" w:sz="0" w:space="0" w:color="auto"/>
                        <w:left w:val="none" w:sz="0" w:space="0" w:color="auto"/>
                        <w:bottom w:val="none" w:sz="0" w:space="0" w:color="auto"/>
                        <w:right w:val="none" w:sz="0" w:space="0" w:color="auto"/>
                      </w:divBdr>
                      <w:divsChild>
                        <w:div w:id="1564023368">
                          <w:marLeft w:val="240"/>
                          <w:marRight w:val="0"/>
                          <w:marTop w:val="0"/>
                          <w:marBottom w:val="0"/>
                          <w:divBdr>
                            <w:top w:val="none" w:sz="0" w:space="0" w:color="auto"/>
                            <w:left w:val="none" w:sz="0" w:space="0" w:color="auto"/>
                            <w:bottom w:val="none" w:sz="0" w:space="0" w:color="auto"/>
                            <w:right w:val="none" w:sz="0" w:space="0" w:color="auto"/>
                          </w:divBdr>
                        </w:div>
                      </w:divsChild>
                    </w:div>
                    <w:div w:id="1549297280">
                      <w:marLeft w:val="0"/>
                      <w:marRight w:val="0"/>
                      <w:marTop w:val="0"/>
                      <w:marBottom w:val="0"/>
                      <w:divBdr>
                        <w:top w:val="none" w:sz="0" w:space="0" w:color="auto"/>
                        <w:left w:val="none" w:sz="0" w:space="0" w:color="auto"/>
                        <w:bottom w:val="none" w:sz="0" w:space="0" w:color="auto"/>
                        <w:right w:val="none" w:sz="0" w:space="0" w:color="auto"/>
                      </w:divBdr>
                      <w:divsChild>
                        <w:div w:id="1159687645">
                          <w:marLeft w:val="240"/>
                          <w:marRight w:val="0"/>
                          <w:marTop w:val="0"/>
                          <w:marBottom w:val="0"/>
                          <w:divBdr>
                            <w:top w:val="none" w:sz="0" w:space="0" w:color="auto"/>
                            <w:left w:val="none" w:sz="0" w:space="0" w:color="auto"/>
                            <w:bottom w:val="none" w:sz="0" w:space="0" w:color="auto"/>
                            <w:right w:val="none" w:sz="0" w:space="0" w:color="auto"/>
                          </w:divBdr>
                        </w:div>
                      </w:divsChild>
                    </w:div>
                    <w:div w:id="1520198785">
                      <w:marLeft w:val="0"/>
                      <w:marRight w:val="0"/>
                      <w:marTop w:val="0"/>
                      <w:marBottom w:val="0"/>
                      <w:divBdr>
                        <w:top w:val="none" w:sz="0" w:space="0" w:color="auto"/>
                        <w:left w:val="none" w:sz="0" w:space="0" w:color="auto"/>
                        <w:bottom w:val="none" w:sz="0" w:space="0" w:color="auto"/>
                        <w:right w:val="none" w:sz="0" w:space="0" w:color="auto"/>
                      </w:divBdr>
                      <w:divsChild>
                        <w:div w:id="14539817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660186">
              <w:marLeft w:val="0"/>
              <w:marRight w:val="0"/>
              <w:marTop w:val="0"/>
              <w:marBottom w:val="0"/>
              <w:divBdr>
                <w:top w:val="none" w:sz="0" w:space="0" w:color="auto"/>
                <w:left w:val="none" w:sz="0" w:space="0" w:color="auto"/>
                <w:bottom w:val="none" w:sz="0" w:space="0" w:color="auto"/>
                <w:right w:val="none" w:sz="0" w:space="0" w:color="auto"/>
              </w:divBdr>
              <w:divsChild>
                <w:div w:id="771246000">
                  <w:marLeft w:val="0"/>
                  <w:marRight w:val="0"/>
                  <w:marTop w:val="150"/>
                  <w:marBottom w:val="150"/>
                  <w:divBdr>
                    <w:top w:val="none" w:sz="0" w:space="0" w:color="auto"/>
                    <w:left w:val="none" w:sz="0" w:space="0" w:color="auto"/>
                    <w:bottom w:val="none" w:sz="0" w:space="0" w:color="auto"/>
                    <w:right w:val="none" w:sz="0" w:space="0" w:color="auto"/>
                  </w:divBdr>
                  <w:divsChild>
                    <w:div w:id="846362626">
                      <w:marLeft w:val="0"/>
                      <w:marRight w:val="0"/>
                      <w:marTop w:val="0"/>
                      <w:marBottom w:val="0"/>
                      <w:divBdr>
                        <w:top w:val="none" w:sz="0" w:space="0" w:color="auto"/>
                        <w:left w:val="none" w:sz="0" w:space="0" w:color="auto"/>
                        <w:bottom w:val="none" w:sz="0" w:space="0" w:color="auto"/>
                        <w:right w:val="none" w:sz="0" w:space="0" w:color="auto"/>
                      </w:divBdr>
                      <w:divsChild>
                        <w:div w:id="1751653379">
                          <w:marLeft w:val="240"/>
                          <w:marRight w:val="0"/>
                          <w:marTop w:val="0"/>
                          <w:marBottom w:val="0"/>
                          <w:divBdr>
                            <w:top w:val="none" w:sz="0" w:space="0" w:color="auto"/>
                            <w:left w:val="none" w:sz="0" w:space="0" w:color="auto"/>
                            <w:bottom w:val="none" w:sz="0" w:space="0" w:color="auto"/>
                            <w:right w:val="none" w:sz="0" w:space="0" w:color="auto"/>
                          </w:divBdr>
                        </w:div>
                      </w:divsChild>
                    </w:div>
                    <w:div w:id="63648949">
                      <w:marLeft w:val="0"/>
                      <w:marRight w:val="0"/>
                      <w:marTop w:val="0"/>
                      <w:marBottom w:val="0"/>
                      <w:divBdr>
                        <w:top w:val="none" w:sz="0" w:space="0" w:color="auto"/>
                        <w:left w:val="none" w:sz="0" w:space="0" w:color="auto"/>
                        <w:bottom w:val="none" w:sz="0" w:space="0" w:color="auto"/>
                        <w:right w:val="none" w:sz="0" w:space="0" w:color="auto"/>
                      </w:divBdr>
                      <w:divsChild>
                        <w:div w:id="475338530">
                          <w:marLeft w:val="240"/>
                          <w:marRight w:val="0"/>
                          <w:marTop w:val="0"/>
                          <w:marBottom w:val="0"/>
                          <w:divBdr>
                            <w:top w:val="none" w:sz="0" w:space="0" w:color="auto"/>
                            <w:left w:val="none" w:sz="0" w:space="0" w:color="auto"/>
                            <w:bottom w:val="none" w:sz="0" w:space="0" w:color="auto"/>
                            <w:right w:val="none" w:sz="0" w:space="0" w:color="auto"/>
                          </w:divBdr>
                        </w:div>
                      </w:divsChild>
                    </w:div>
                    <w:div w:id="2900780">
                      <w:marLeft w:val="0"/>
                      <w:marRight w:val="0"/>
                      <w:marTop w:val="0"/>
                      <w:marBottom w:val="0"/>
                      <w:divBdr>
                        <w:top w:val="none" w:sz="0" w:space="0" w:color="auto"/>
                        <w:left w:val="none" w:sz="0" w:space="0" w:color="auto"/>
                        <w:bottom w:val="none" w:sz="0" w:space="0" w:color="auto"/>
                        <w:right w:val="none" w:sz="0" w:space="0" w:color="auto"/>
                      </w:divBdr>
                      <w:divsChild>
                        <w:div w:id="201750993">
                          <w:marLeft w:val="240"/>
                          <w:marRight w:val="0"/>
                          <w:marTop w:val="0"/>
                          <w:marBottom w:val="0"/>
                          <w:divBdr>
                            <w:top w:val="none" w:sz="0" w:space="0" w:color="auto"/>
                            <w:left w:val="none" w:sz="0" w:space="0" w:color="auto"/>
                            <w:bottom w:val="none" w:sz="0" w:space="0" w:color="auto"/>
                            <w:right w:val="none" w:sz="0" w:space="0" w:color="auto"/>
                          </w:divBdr>
                        </w:div>
                      </w:divsChild>
                    </w:div>
                    <w:div w:id="499931409">
                      <w:marLeft w:val="0"/>
                      <w:marRight w:val="0"/>
                      <w:marTop w:val="0"/>
                      <w:marBottom w:val="0"/>
                      <w:divBdr>
                        <w:top w:val="none" w:sz="0" w:space="0" w:color="auto"/>
                        <w:left w:val="none" w:sz="0" w:space="0" w:color="auto"/>
                        <w:bottom w:val="none" w:sz="0" w:space="0" w:color="auto"/>
                        <w:right w:val="none" w:sz="0" w:space="0" w:color="auto"/>
                      </w:divBdr>
                      <w:divsChild>
                        <w:div w:id="2038196485">
                          <w:marLeft w:val="240"/>
                          <w:marRight w:val="0"/>
                          <w:marTop w:val="0"/>
                          <w:marBottom w:val="0"/>
                          <w:divBdr>
                            <w:top w:val="none" w:sz="0" w:space="0" w:color="auto"/>
                            <w:left w:val="none" w:sz="0" w:space="0" w:color="auto"/>
                            <w:bottom w:val="none" w:sz="0" w:space="0" w:color="auto"/>
                            <w:right w:val="none" w:sz="0" w:space="0" w:color="auto"/>
                          </w:divBdr>
                        </w:div>
                      </w:divsChild>
                    </w:div>
                    <w:div w:id="75901018">
                      <w:marLeft w:val="0"/>
                      <w:marRight w:val="0"/>
                      <w:marTop w:val="0"/>
                      <w:marBottom w:val="0"/>
                      <w:divBdr>
                        <w:top w:val="none" w:sz="0" w:space="0" w:color="auto"/>
                        <w:left w:val="none" w:sz="0" w:space="0" w:color="auto"/>
                        <w:bottom w:val="none" w:sz="0" w:space="0" w:color="auto"/>
                        <w:right w:val="none" w:sz="0" w:space="0" w:color="auto"/>
                      </w:divBdr>
                    </w:div>
                    <w:div w:id="874123084">
                      <w:marLeft w:val="0"/>
                      <w:marRight w:val="0"/>
                      <w:marTop w:val="0"/>
                      <w:marBottom w:val="0"/>
                      <w:divBdr>
                        <w:top w:val="none" w:sz="0" w:space="0" w:color="auto"/>
                        <w:left w:val="none" w:sz="0" w:space="0" w:color="auto"/>
                        <w:bottom w:val="none" w:sz="0" w:space="0" w:color="auto"/>
                        <w:right w:val="none" w:sz="0" w:space="0" w:color="auto"/>
                      </w:divBdr>
                      <w:divsChild>
                        <w:div w:id="462356785">
                          <w:marLeft w:val="240"/>
                          <w:marRight w:val="0"/>
                          <w:marTop w:val="0"/>
                          <w:marBottom w:val="0"/>
                          <w:divBdr>
                            <w:top w:val="none" w:sz="0" w:space="0" w:color="auto"/>
                            <w:left w:val="none" w:sz="0" w:space="0" w:color="auto"/>
                            <w:bottom w:val="none" w:sz="0" w:space="0" w:color="auto"/>
                            <w:right w:val="none" w:sz="0" w:space="0" w:color="auto"/>
                          </w:divBdr>
                        </w:div>
                      </w:divsChild>
                    </w:div>
                    <w:div w:id="332610317">
                      <w:marLeft w:val="0"/>
                      <w:marRight w:val="0"/>
                      <w:marTop w:val="0"/>
                      <w:marBottom w:val="0"/>
                      <w:divBdr>
                        <w:top w:val="none" w:sz="0" w:space="0" w:color="auto"/>
                        <w:left w:val="none" w:sz="0" w:space="0" w:color="auto"/>
                        <w:bottom w:val="none" w:sz="0" w:space="0" w:color="auto"/>
                        <w:right w:val="none" w:sz="0" w:space="0" w:color="auto"/>
                      </w:divBdr>
                      <w:divsChild>
                        <w:div w:id="1365014537">
                          <w:marLeft w:val="240"/>
                          <w:marRight w:val="0"/>
                          <w:marTop w:val="0"/>
                          <w:marBottom w:val="0"/>
                          <w:divBdr>
                            <w:top w:val="none" w:sz="0" w:space="0" w:color="auto"/>
                            <w:left w:val="none" w:sz="0" w:space="0" w:color="auto"/>
                            <w:bottom w:val="none" w:sz="0" w:space="0" w:color="auto"/>
                            <w:right w:val="none" w:sz="0" w:space="0" w:color="auto"/>
                          </w:divBdr>
                        </w:div>
                      </w:divsChild>
                    </w:div>
                    <w:div w:id="1558971931">
                      <w:marLeft w:val="0"/>
                      <w:marRight w:val="0"/>
                      <w:marTop w:val="0"/>
                      <w:marBottom w:val="0"/>
                      <w:divBdr>
                        <w:top w:val="none" w:sz="0" w:space="0" w:color="auto"/>
                        <w:left w:val="none" w:sz="0" w:space="0" w:color="auto"/>
                        <w:bottom w:val="none" w:sz="0" w:space="0" w:color="auto"/>
                        <w:right w:val="none" w:sz="0" w:space="0" w:color="auto"/>
                      </w:divBdr>
                      <w:divsChild>
                        <w:div w:id="1878006041">
                          <w:marLeft w:val="240"/>
                          <w:marRight w:val="0"/>
                          <w:marTop w:val="0"/>
                          <w:marBottom w:val="0"/>
                          <w:divBdr>
                            <w:top w:val="none" w:sz="0" w:space="0" w:color="auto"/>
                            <w:left w:val="none" w:sz="0" w:space="0" w:color="auto"/>
                            <w:bottom w:val="none" w:sz="0" w:space="0" w:color="auto"/>
                            <w:right w:val="none" w:sz="0" w:space="0" w:color="auto"/>
                          </w:divBdr>
                        </w:div>
                      </w:divsChild>
                    </w:div>
                    <w:div w:id="752043482">
                      <w:marLeft w:val="0"/>
                      <w:marRight w:val="0"/>
                      <w:marTop w:val="0"/>
                      <w:marBottom w:val="0"/>
                      <w:divBdr>
                        <w:top w:val="none" w:sz="0" w:space="0" w:color="auto"/>
                        <w:left w:val="none" w:sz="0" w:space="0" w:color="auto"/>
                        <w:bottom w:val="none" w:sz="0" w:space="0" w:color="auto"/>
                        <w:right w:val="none" w:sz="0" w:space="0" w:color="auto"/>
                      </w:divBdr>
                      <w:divsChild>
                        <w:div w:id="1394037797">
                          <w:marLeft w:val="240"/>
                          <w:marRight w:val="0"/>
                          <w:marTop w:val="0"/>
                          <w:marBottom w:val="0"/>
                          <w:divBdr>
                            <w:top w:val="none" w:sz="0" w:space="0" w:color="auto"/>
                            <w:left w:val="none" w:sz="0" w:space="0" w:color="auto"/>
                            <w:bottom w:val="none" w:sz="0" w:space="0" w:color="auto"/>
                            <w:right w:val="none" w:sz="0" w:space="0" w:color="auto"/>
                          </w:divBdr>
                        </w:div>
                      </w:divsChild>
                    </w:div>
                    <w:div w:id="1472748656">
                      <w:marLeft w:val="0"/>
                      <w:marRight w:val="0"/>
                      <w:marTop w:val="0"/>
                      <w:marBottom w:val="0"/>
                      <w:divBdr>
                        <w:top w:val="none" w:sz="0" w:space="0" w:color="auto"/>
                        <w:left w:val="none" w:sz="0" w:space="0" w:color="auto"/>
                        <w:bottom w:val="none" w:sz="0" w:space="0" w:color="auto"/>
                        <w:right w:val="none" w:sz="0" w:space="0" w:color="auto"/>
                      </w:divBdr>
                      <w:divsChild>
                        <w:div w:id="1603416787">
                          <w:marLeft w:val="240"/>
                          <w:marRight w:val="0"/>
                          <w:marTop w:val="0"/>
                          <w:marBottom w:val="0"/>
                          <w:divBdr>
                            <w:top w:val="none" w:sz="0" w:space="0" w:color="auto"/>
                            <w:left w:val="none" w:sz="0" w:space="0" w:color="auto"/>
                            <w:bottom w:val="none" w:sz="0" w:space="0" w:color="auto"/>
                            <w:right w:val="none" w:sz="0" w:space="0" w:color="auto"/>
                          </w:divBdr>
                        </w:div>
                      </w:divsChild>
                    </w:div>
                    <w:div w:id="461775382">
                      <w:marLeft w:val="0"/>
                      <w:marRight w:val="0"/>
                      <w:marTop w:val="0"/>
                      <w:marBottom w:val="0"/>
                      <w:divBdr>
                        <w:top w:val="none" w:sz="0" w:space="0" w:color="auto"/>
                        <w:left w:val="none" w:sz="0" w:space="0" w:color="auto"/>
                        <w:bottom w:val="none" w:sz="0" w:space="0" w:color="auto"/>
                        <w:right w:val="none" w:sz="0" w:space="0" w:color="auto"/>
                      </w:divBdr>
                      <w:divsChild>
                        <w:div w:id="1687247999">
                          <w:marLeft w:val="240"/>
                          <w:marRight w:val="0"/>
                          <w:marTop w:val="0"/>
                          <w:marBottom w:val="0"/>
                          <w:divBdr>
                            <w:top w:val="none" w:sz="0" w:space="0" w:color="auto"/>
                            <w:left w:val="none" w:sz="0" w:space="0" w:color="auto"/>
                            <w:bottom w:val="none" w:sz="0" w:space="0" w:color="auto"/>
                            <w:right w:val="none" w:sz="0" w:space="0" w:color="auto"/>
                          </w:divBdr>
                        </w:div>
                      </w:divsChild>
                    </w:div>
                    <w:div w:id="2018341644">
                      <w:marLeft w:val="0"/>
                      <w:marRight w:val="0"/>
                      <w:marTop w:val="0"/>
                      <w:marBottom w:val="0"/>
                      <w:divBdr>
                        <w:top w:val="none" w:sz="0" w:space="0" w:color="auto"/>
                        <w:left w:val="none" w:sz="0" w:space="0" w:color="auto"/>
                        <w:bottom w:val="none" w:sz="0" w:space="0" w:color="auto"/>
                        <w:right w:val="none" w:sz="0" w:space="0" w:color="auto"/>
                      </w:divBdr>
                      <w:divsChild>
                        <w:div w:id="1142039267">
                          <w:marLeft w:val="240"/>
                          <w:marRight w:val="0"/>
                          <w:marTop w:val="0"/>
                          <w:marBottom w:val="0"/>
                          <w:divBdr>
                            <w:top w:val="none" w:sz="0" w:space="0" w:color="auto"/>
                            <w:left w:val="none" w:sz="0" w:space="0" w:color="auto"/>
                            <w:bottom w:val="none" w:sz="0" w:space="0" w:color="auto"/>
                            <w:right w:val="none" w:sz="0" w:space="0" w:color="auto"/>
                          </w:divBdr>
                        </w:div>
                      </w:divsChild>
                    </w:div>
                    <w:div w:id="1499349401">
                      <w:marLeft w:val="0"/>
                      <w:marRight w:val="0"/>
                      <w:marTop w:val="0"/>
                      <w:marBottom w:val="0"/>
                      <w:divBdr>
                        <w:top w:val="none" w:sz="0" w:space="0" w:color="auto"/>
                        <w:left w:val="none" w:sz="0" w:space="0" w:color="auto"/>
                        <w:bottom w:val="none" w:sz="0" w:space="0" w:color="auto"/>
                        <w:right w:val="none" w:sz="0" w:space="0" w:color="auto"/>
                      </w:divBdr>
                      <w:divsChild>
                        <w:div w:id="918171540">
                          <w:marLeft w:val="240"/>
                          <w:marRight w:val="0"/>
                          <w:marTop w:val="0"/>
                          <w:marBottom w:val="0"/>
                          <w:divBdr>
                            <w:top w:val="none" w:sz="0" w:space="0" w:color="auto"/>
                            <w:left w:val="none" w:sz="0" w:space="0" w:color="auto"/>
                            <w:bottom w:val="none" w:sz="0" w:space="0" w:color="auto"/>
                            <w:right w:val="none" w:sz="0" w:space="0" w:color="auto"/>
                          </w:divBdr>
                        </w:div>
                      </w:divsChild>
                    </w:div>
                    <w:div w:id="292175430">
                      <w:marLeft w:val="0"/>
                      <w:marRight w:val="0"/>
                      <w:marTop w:val="0"/>
                      <w:marBottom w:val="0"/>
                      <w:divBdr>
                        <w:top w:val="none" w:sz="0" w:space="0" w:color="auto"/>
                        <w:left w:val="none" w:sz="0" w:space="0" w:color="auto"/>
                        <w:bottom w:val="none" w:sz="0" w:space="0" w:color="auto"/>
                        <w:right w:val="none" w:sz="0" w:space="0" w:color="auto"/>
                      </w:divBdr>
                      <w:divsChild>
                        <w:div w:id="801579955">
                          <w:marLeft w:val="240"/>
                          <w:marRight w:val="0"/>
                          <w:marTop w:val="0"/>
                          <w:marBottom w:val="0"/>
                          <w:divBdr>
                            <w:top w:val="none" w:sz="0" w:space="0" w:color="auto"/>
                            <w:left w:val="none" w:sz="0" w:space="0" w:color="auto"/>
                            <w:bottom w:val="none" w:sz="0" w:space="0" w:color="auto"/>
                            <w:right w:val="none" w:sz="0" w:space="0" w:color="auto"/>
                          </w:divBdr>
                        </w:div>
                      </w:divsChild>
                    </w:div>
                    <w:div w:id="1908686104">
                      <w:marLeft w:val="0"/>
                      <w:marRight w:val="0"/>
                      <w:marTop w:val="0"/>
                      <w:marBottom w:val="0"/>
                      <w:divBdr>
                        <w:top w:val="none" w:sz="0" w:space="0" w:color="auto"/>
                        <w:left w:val="none" w:sz="0" w:space="0" w:color="auto"/>
                        <w:bottom w:val="none" w:sz="0" w:space="0" w:color="auto"/>
                        <w:right w:val="none" w:sz="0" w:space="0" w:color="auto"/>
                      </w:divBdr>
                      <w:divsChild>
                        <w:div w:id="518658933">
                          <w:marLeft w:val="240"/>
                          <w:marRight w:val="0"/>
                          <w:marTop w:val="0"/>
                          <w:marBottom w:val="0"/>
                          <w:divBdr>
                            <w:top w:val="none" w:sz="0" w:space="0" w:color="auto"/>
                            <w:left w:val="none" w:sz="0" w:space="0" w:color="auto"/>
                            <w:bottom w:val="none" w:sz="0" w:space="0" w:color="auto"/>
                            <w:right w:val="none" w:sz="0" w:space="0" w:color="auto"/>
                          </w:divBdr>
                        </w:div>
                      </w:divsChild>
                    </w:div>
                    <w:div w:id="104159333">
                      <w:marLeft w:val="0"/>
                      <w:marRight w:val="0"/>
                      <w:marTop w:val="0"/>
                      <w:marBottom w:val="0"/>
                      <w:divBdr>
                        <w:top w:val="none" w:sz="0" w:space="0" w:color="auto"/>
                        <w:left w:val="none" w:sz="0" w:space="0" w:color="auto"/>
                        <w:bottom w:val="none" w:sz="0" w:space="0" w:color="auto"/>
                        <w:right w:val="none" w:sz="0" w:space="0" w:color="auto"/>
                      </w:divBdr>
                      <w:divsChild>
                        <w:div w:id="1534884272">
                          <w:marLeft w:val="240"/>
                          <w:marRight w:val="0"/>
                          <w:marTop w:val="0"/>
                          <w:marBottom w:val="0"/>
                          <w:divBdr>
                            <w:top w:val="none" w:sz="0" w:space="0" w:color="auto"/>
                            <w:left w:val="none" w:sz="0" w:space="0" w:color="auto"/>
                            <w:bottom w:val="none" w:sz="0" w:space="0" w:color="auto"/>
                            <w:right w:val="none" w:sz="0" w:space="0" w:color="auto"/>
                          </w:divBdr>
                        </w:div>
                      </w:divsChild>
                    </w:div>
                    <w:div w:id="221261369">
                      <w:marLeft w:val="0"/>
                      <w:marRight w:val="0"/>
                      <w:marTop w:val="0"/>
                      <w:marBottom w:val="0"/>
                      <w:divBdr>
                        <w:top w:val="none" w:sz="0" w:space="0" w:color="auto"/>
                        <w:left w:val="none" w:sz="0" w:space="0" w:color="auto"/>
                        <w:bottom w:val="none" w:sz="0" w:space="0" w:color="auto"/>
                        <w:right w:val="none" w:sz="0" w:space="0" w:color="auto"/>
                      </w:divBdr>
                      <w:divsChild>
                        <w:div w:id="1093430543">
                          <w:marLeft w:val="240"/>
                          <w:marRight w:val="0"/>
                          <w:marTop w:val="0"/>
                          <w:marBottom w:val="0"/>
                          <w:divBdr>
                            <w:top w:val="none" w:sz="0" w:space="0" w:color="auto"/>
                            <w:left w:val="none" w:sz="0" w:space="0" w:color="auto"/>
                            <w:bottom w:val="none" w:sz="0" w:space="0" w:color="auto"/>
                            <w:right w:val="none" w:sz="0" w:space="0" w:color="auto"/>
                          </w:divBdr>
                        </w:div>
                      </w:divsChild>
                    </w:div>
                    <w:div w:id="770587599">
                      <w:marLeft w:val="0"/>
                      <w:marRight w:val="0"/>
                      <w:marTop w:val="0"/>
                      <w:marBottom w:val="0"/>
                      <w:divBdr>
                        <w:top w:val="none" w:sz="0" w:space="0" w:color="auto"/>
                        <w:left w:val="none" w:sz="0" w:space="0" w:color="auto"/>
                        <w:bottom w:val="none" w:sz="0" w:space="0" w:color="auto"/>
                        <w:right w:val="none" w:sz="0" w:space="0" w:color="auto"/>
                      </w:divBdr>
                      <w:divsChild>
                        <w:div w:id="1545829402">
                          <w:marLeft w:val="240"/>
                          <w:marRight w:val="0"/>
                          <w:marTop w:val="0"/>
                          <w:marBottom w:val="0"/>
                          <w:divBdr>
                            <w:top w:val="none" w:sz="0" w:space="0" w:color="auto"/>
                            <w:left w:val="none" w:sz="0" w:space="0" w:color="auto"/>
                            <w:bottom w:val="none" w:sz="0" w:space="0" w:color="auto"/>
                            <w:right w:val="none" w:sz="0" w:space="0" w:color="auto"/>
                          </w:divBdr>
                        </w:div>
                      </w:divsChild>
                    </w:div>
                    <w:div w:id="1898084123">
                      <w:marLeft w:val="0"/>
                      <w:marRight w:val="0"/>
                      <w:marTop w:val="0"/>
                      <w:marBottom w:val="0"/>
                      <w:divBdr>
                        <w:top w:val="none" w:sz="0" w:space="0" w:color="auto"/>
                        <w:left w:val="none" w:sz="0" w:space="0" w:color="auto"/>
                        <w:bottom w:val="none" w:sz="0" w:space="0" w:color="auto"/>
                        <w:right w:val="none" w:sz="0" w:space="0" w:color="auto"/>
                      </w:divBdr>
                      <w:divsChild>
                        <w:div w:id="497697830">
                          <w:marLeft w:val="240"/>
                          <w:marRight w:val="0"/>
                          <w:marTop w:val="0"/>
                          <w:marBottom w:val="0"/>
                          <w:divBdr>
                            <w:top w:val="none" w:sz="0" w:space="0" w:color="auto"/>
                            <w:left w:val="none" w:sz="0" w:space="0" w:color="auto"/>
                            <w:bottom w:val="none" w:sz="0" w:space="0" w:color="auto"/>
                            <w:right w:val="none" w:sz="0" w:space="0" w:color="auto"/>
                          </w:divBdr>
                        </w:div>
                      </w:divsChild>
                    </w:div>
                    <w:div w:id="1928226707">
                      <w:marLeft w:val="0"/>
                      <w:marRight w:val="0"/>
                      <w:marTop w:val="0"/>
                      <w:marBottom w:val="0"/>
                      <w:divBdr>
                        <w:top w:val="none" w:sz="0" w:space="0" w:color="auto"/>
                        <w:left w:val="none" w:sz="0" w:space="0" w:color="auto"/>
                        <w:bottom w:val="none" w:sz="0" w:space="0" w:color="auto"/>
                        <w:right w:val="none" w:sz="0" w:space="0" w:color="auto"/>
                      </w:divBdr>
                      <w:divsChild>
                        <w:div w:id="2065131550">
                          <w:marLeft w:val="240"/>
                          <w:marRight w:val="0"/>
                          <w:marTop w:val="0"/>
                          <w:marBottom w:val="0"/>
                          <w:divBdr>
                            <w:top w:val="none" w:sz="0" w:space="0" w:color="auto"/>
                            <w:left w:val="none" w:sz="0" w:space="0" w:color="auto"/>
                            <w:bottom w:val="none" w:sz="0" w:space="0" w:color="auto"/>
                            <w:right w:val="none" w:sz="0" w:space="0" w:color="auto"/>
                          </w:divBdr>
                        </w:div>
                      </w:divsChild>
                    </w:div>
                    <w:div w:id="483208155">
                      <w:marLeft w:val="0"/>
                      <w:marRight w:val="0"/>
                      <w:marTop w:val="0"/>
                      <w:marBottom w:val="0"/>
                      <w:divBdr>
                        <w:top w:val="none" w:sz="0" w:space="0" w:color="auto"/>
                        <w:left w:val="none" w:sz="0" w:space="0" w:color="auto"/>
                        <w:bottom w:val="none" w:sz="0" w:space="0" w:color="auto"/>
                        <w:right w:val="none" w:sz="0" w:space="0" w:color="auto"/>
                      </w:divBdr>
                      <w:divsChild>
                        <w:div w:id="347292284">
                          <w:marLeft w:val="240"/>
                          <w:marRight w:val="0"/>
                          <w:marTop w:val="0"/>
                          <w:marBottom w:val="0"/>
                          <w:divBdr>
                            <w:top w:val="none" w:sz="0" w:space="0" w:color="auto"/>
                            <w:left w:val="none" w:sz="0" w:space="0" w:color="auto"/>
                            <w:bottom w:val="none" w:sz="0" w:space="0" w:color="auto"/>
                            <w:right w:val="none" w:sz="0" w:space="0" w:color="auto"/>
                          </w:divBdr>
                        </w:div>
                      </w:divsChild>
                    </w:div>
                    <w:div w:id="1952199116">
                      <w:marLeft w:val="0"/>
                      <w:marRight w:val="0"/>
                      <w:marTop w:val="0"/>
                      <w:marBottom w:val="0"/>
                      <w:divBdr>
                        <w:top w:val="none" w:sz="0" w:space="0" w:color="auto"/>
                        <w:left w:val="none" w:sz="0" w:space="0" w:color="auto"/>
                        <w:bottom w:val="none" w:sz="0" w:space="0" w:color="auto"/>
                        <w:right w:val="none" w:sz="0" w:space="0" w:color="auto"/>
                      </w:divBdr>
                      <w:divsChild>
                        <w:div w:id="295380167">
                          <w:marLeft w:val="240"/>
                          <w:marRight w:val="0"/>
                          <w:marTop w:val="0"/>
                          <w:marBottom w:val="0"/>
                          <w:divBdr>
                            <w:top w:val="none" w:sz="0" w:space="0" w:color="auto"/>
                            <w:left w:val="none" w:sz="0" w:space="0" w:color="auto"/>
                            <w:bottom w:val="none" w:sz="0" w:space="0" w:color="auto"/>
                            <w:right w:val="none" w:sz="0" w:space="0" w:color="auto"/>
                          </w:divBdr>
                        </w:div>
                      </w:divsChild>
                    </w:div>
                    <w:div w:id="128282433">
                      <w:marLeft w:val="0"/>
                      <w:marRight w:val="0"/>
                      <w:marTop w:val="0"/>
                      <w:marBottom w:val="0"/>
                      <w:divBdr>
                        <w:top w:val="none" w:sz="0" w:space="0" w:color="auto"/>
                        <w:left w:val="none" w:sz="0" w:space="0" w:color="auto"/>
                        <w:bottom w:val="none" w:sz="0" w:space="0" w:color="auto"/>
                        <w:right w:val="none" w:sz="0" w:space="0" w:color="auto"/>
                      </w:divBdr>
                      <w:divsChild>
                        <w:div w:id="1864201181">
                          <w:marLeft w:val="240"/>
                          <w:marRight w:val="0"/>
                          <w:marTop w:val="0"/>
                          <w:marBottom w:val="0"/>
                          <w:divBdr>
                            <w:top w:val="none" w:sz="0" w:space="0" w:color="auto"/>
                            <w:left w:val="none" w:sz="0" w:space="0" w:color="auto"/>
                            <w:bottom w:val="none" w:sz="0" w:space="0" w:color="auto"/>
                            <w:right w:val="none" w:sz="0" w:space="0" w:color="auto"/>
                          </w:divBdr>
                        </w:div>
                      </w:divsChild>
                    </w:div>
                    <w:div w:id="255795003">
                      <w:marLeft w:val="0"/>
                      <w:marRight w:val="0"/>
                      <w:marTop w:val="0"/>
                      <w:marBottom w:val="0"/>
                      <w:divBdr>
                        <w:top w:val="none" w:sz="0" w:space="0" w:color="auto"/>
                        <w:left w:val="none" w:sz="0" w:space="0" w:color="auto"/>
                        <w:bottom w:val="none" w:sz="0" w:space="0" w:color="auto"/>
                        <w:right w:val="none" w:sz="0" w:space="0" w:color="auto"/>
                      </w:divBdr>
                      <w:divsChild>
                        <w:div w:id="1111776770">
                          <w:marLeft w:val="240"/>
                          <w:marRight w:val="0"/>
                          <w:marTop w:val="0"/>
                          <w:marBottom w:val="0"/>
                          <w:divBdr>
                            <w:top w:val="none" w:sz="0" w:space="0" w:color="auto"/>
                            <w:left w:val="none" w:sz="0" w:space="0" w:color="auto"/>
                            <w:bottom w:val="none" w:sz="0" w:space="0" w:color="auto"/>
                            <w:right w:val="none" w:sz="0" w:space="0" w:color="auto"/>
                          </w:divBdr>
                        </w:div>
                      </w:divsChild>
                    </w:div>
                    <w:div w:id="1935554248">
                      <w:marLeft w:val="0"/>
                      <w:marRight w:val="0"/>
                      <w:marTop w:val="0"/>
                      <w:marBottom w:val="0"/>
                      <w:divBdr>
                        <w:top w:val="none" w:sz="0" w:space="0" w:color="auto"/>
                        <w:left w:val="none" w:sz="0" w:space="0" w:color="auto"/>
                        <w:bottom w:val="none" w:sz="0" w:space="0" w:color="auto"/>
                        <w:right w:val="none" w:sz="0" w:space="0" w:color="auto"/>
                      </w:divBdr>
                      <w:divsChild>
                        <w:div w:id="775519681">
                          <w:marLeft w:val="240"/>
                          <w:marRight w:val="0"/>
                          <w:marTop w:val="0"/>
                          <w:marBottom w:val="0"/>
                          <w:divBdr>
                            <w:top w:val="none" w:sz="0" w:space="0" w:color="auto"/>
                            <w:left w:val="none" w:sz="0" w:space="0" w:color="auto"/>
                            <w:bottom w:val="none" w:sz="0" w:space="0" w:color="auto"/>
                            <w:right w:val="none" w:sz="0" w:space="0" w:color="auto"/>
                          </w:divBdr>
                        </w:div>
                      </w:divsChild>
                    </w:div>
                    <w:div w:id="580799860">
                      <w:marLeft w:val="0"/>
                      <w:marRight w:val="0"/>
                      <w:marTop w:val="0"/>
                      <w:marBottom w:val="0"/>
                      <w:divBdr>
                        <w:top w:val="none" w:sz="0" w:space="0" w:color="auto"/>
                        <w:left w:val="none" w:sz="0" w:space="0" w:color="auto"/>
                        <w:bottom w:val="none" w:sz="0" w:space="0" w:color="auto"/>
                        <w:right w:val="none" w:sz="0" w:space="0" w:color="auto"/>
                      </w:divBdr>
                    </w:div>
                    <w:div w:id="1836844906">
                      <w:marLeft w:val="0"/>
                      <w:marRight w:val="0"/>
                      <w:marTop w:val="0"/>
                      <w:marBottom w:val="0"/>
                      <w:divBdr>
                        <w:top w:val="none" w:sz="0" w:space="0" w:color="auto"/>
                        <w:left w:val="none" w:sz="0" w:space="0" w:color="auto"/>
                        <w:bottom w:val="none" w:sz="0" w:space="0" w:color="auto"/>
                        <w:right w:val="none" w:sz="0" w:space="0" w:color="auto"/>
                      </w:divBdr>
                      <w:divsChild>
                        <w:div w:id="1788507430">
                          <w:marLeft w:val="240"/>
                          <w:marRight w:val="0"/>
                          <w:marTop w:val="0"/>
                          <w:marBottom w:val="0"/>
                          <w:divBdr>
                            <w:top w:val="none" w:sz="0" w:space="0" w:color="auto"/>
                            <w:left w:val="none" w:sz="0" w:space="0" w:color="auto"/>
                            <w:bottom w:val="none" w:sz="0" w:space="0" w:color="auto"/>
                            <w:right w:val="none" w:sz="0" w:space="0" w:color="auto"/>
                          </w:divBdr>
                        </w:div>
                      </w:divsChild>
                    </w:div>
                    <w:div w:id="294919403">
                      <w:marLeft w:val="0"/>
                      <w:marRight w:val="0"/>
                      <w:marTop w:val="0"/>
                      <w:marBottom w:val="0"/>
                      <w:divBdr>
                        <w:top w:val="none" w:sz="0" w:space="0" w:color="auto"/>
                        <w:left w:val="none" w:sz="0" w:space="0" w:color="auto"/>
                        <w:bottom w:val="none" w:sz="0" w:space="0" w:color="auto"/>
                        <w:right w:val="none" w:sz="0" w:space="0" w:color="auto"/>
                      </w:divBdr>
                      <w:divsChild>
                        <w:div w:id="1921285870">
                          <w:marLeft w:val="240"/>
                          <w:marRight w:val="0"/>
                          <w:marTop w:val="0"/>
                          <w:marBottom w:val="0"/>
                          <w:divBdr>
                            <w:top w:val="none" w:sz="0" w:space="0" w:color="auto"/>
                            <w:left w:val="none" w:sz="0" w:space="0" w:color="auto"/>
                            <w:bottom w:val="none" w:sz="0" w:space="0" w:color="auto"/>
                            <w:right w:val="none" w:sz="0" w:space="0" w:color="auto"/>
                          </w:divBdr>
                        </w:div>
                      </w:divsChild>
                    </w:div>
                    <w:div w:id="2045789355">
                      <w:marLeft w:val="0"/>
                      <w:marRight w:val="0"/>
                      <w:marTop w:val="0"/>
                      <w:marBottom w:val="0"/>
                      <w:divBdr>
                        <w:top w:val="none" w:sz="0" w:space="0" w:color="auto"/>
                        <w:left w:val="none" w:sz="0" w:space="0" w:color="auto"/>
                        <w:bottom w:val="none" w:sz="0" w:space="0" w:color="auto"/>
                        <w:right w:val="none" w:sz="0" w:space="0" w:color="auto"/>
                      </w:divBdr>
                    </w:div>
                    <w:div w:id="983201747">
                      <w:marLeft w:val="0"/>
                      <w:marRight w:val="0"/>
                      <w:marTop w:val="0"/>
                      <w:marBottom w:val="0"/>
                      <w:divBdr>
                        <w:top w:val="none" w:sz="0" w:space="0" w:color="auto"/>
                        <w:left w:val="none" w:sz="0" w:space="0" w:color="auto"/>
                        <w:bottom w:val="none" w:sz="0" w:space="0" w:color="auto"/>
                        <w:right w:val="none" w:sz="0" w:space="0" w:color="auto"/>
                      </w:divBdr>
                      <w:divsChild>
                        <w:div w:id="1811481658">
                          <w:marLeft w:val="240"/>
                          <w:marRight w:val="0"/>
                          <w:marTop w:val="0"/>
                          <w:marBottom w:val="0"/>
                          <w:divBdr>
                            <w:top w:val="none" w:sz="0" w:space="0" w:color="auto"/>
                            <w:left w:val="none" w:sz="0" w:space="0" w:color="auto"/>
                            <w:bottom w:val="none" w:sz="0" w:space="0" w:color="auto"/>
                            <w:right w:val="none" w:sz="0" w:space="0" w:color="auto"/>
                          </w:divBdr>
                        </w:div>
                      </w:divsChild>
                    </w:div>
                    <w:div w:id="1598562663">
                      <w:marLeft w:val="0"/>
                      <w:marRight w:val="0"/>
                      <w:marTop w:val="0"/>
                      <w:marBottom w:val="0"/>
                      <w:divBdr>
                        <w:top w:val="none" w:sz="0" w:space="0" w:color="auto"/>
                        <w:left w:val="none" w:sz="0" w:space="0" w:color="auto"/>
                        <w:bottom w:val="none" w:sz="0" w:space="0" w:color="auto"/>
                        <w:right w:val="none" w:sz="0" w:space="0" w:color="auto"/>
                      </w:divBdr>
                      <w:divsChild>
                        <w:div w:id="1943413268">
                          <w:marLeft w:val="240"/>
                          <w:marRight w:val="0"/>
                          <w:marTop w:val="0"/>
                          <w:marBottom w:val="0"/>
                          <w:divBdr>
                            <w:top w:val="none" w:sz="0" w:space="0" w:color="auto"/>
                            <w:left w:val="none" w:sz="0" w:space="0" w:color="auto"/>
                            <w:bottom w:val="none" w:sz="0" w:space="0" w:color="auto"/>
                            <w:right w:val="none" w:sz="0" w:space="0" w:color="auto"/>
                          </w:divBdr>
                        </w:div>
                      </w:divsChild>
                    </w:div>
                    <w:div w:id="116265132">
                      <w:marLeft w:val="0"/>
                      <w:marRight w:val="0"/>
                      <w:marTop w:val="0"/>
                      <w:marBottom w:val="0"/>
                      <w:divBdr>
                        <w:top w:val="none" w:sz="0" w:space="0" w:color="auto"/>
                        <w:left w:val="none" w:sz="0" w:space="0" w:color="auto"/>
                        <w:bottom w:val="none" w:sz="0" w:space="0" w:color="auto"/>
                        <w:right w:val="none" w:sz="0" w:space="0" w:color="auto"/>
                      </w:divBdr>
                      <w:divsChild>
                        <w:div w:id="1805807507">
                          <w:marLeft w:val="240"/>
                          <w:marRight w:val="0"/>
                          <w:marTop w:val="0"/>
                          <w:marBottom w:val="0"/>
                          <w:divBdr>
                            <w:top w:val="none" w:sz="0" w:space="0" w:color="auto"/>
                            <w:left w:val="none" w:sz="0" w:space="0" w:color="auto"/>
                            <w:bottom w:val="none" w:sz="0" w:space="0" w:color="auto"/>
                            <w:right w:val="none" w:sz="0" w:space="0" w:color="auto"/>
                          </w:divBdr>
                        </w:div>
                      </w:divsChild>
                    </w:div>
                    <w:div w:id="804129130">
                      <w:marLeft w:val="0"/>
                      <w:marRight w:val="0"/>
                      <w:marTop w:val="0"/>
                      <w:marBottom w:val="0"/>
                      <w:divBdr>
                        <w:top w:val="none" w:sz="0" w:space="0" w:color="auto"/>
                        <w:left w:val="none" w:sz="0" w:space="0" w:color="auto"/>
                        <w:bottom w:val="none" w:sz="0" w:space="0" w:color="auto"/>
                        <w:right w:val="none" w:sz="0" w:space="0" w:color="auto"/>
                      </w:divBdr>
                      <w:divsChild>
                        <w:div w:id="315038583">
                          <w:marLeft w:val="240"/>
                          <w:marRight w:val="0"/>
                          <w:marTop w:val="0"/>
                          <w:marBottom w:val="0"/>
                          <w:divBdr>
                            <w:top w:val="none" w:sz="0" w:space="0" w:color="auto"/>
                            <w:left w:val="none" w:sz="0" w:space="0" w:color="auto"/>
                            <w:bottom w:val="none" w:sz="0" w:space="0" w:color="auto"/>
                            <w:right w:val="none" w:sz="0" w:space="0" w:color="auto"/>
                          </w:divBdr>
                        </w:div>
                      </w:divsChild>
                    </w:div>
                    <w:div w:id="1360352613">
                      <w:marLeft w:val="0"/>
                      <w:marRight w:val="0"/>
                      <w:marTop w:val="0"/>
                      <w:marBottom w:val="0"/>
                      <w:divBdr>
                        <w:top w:val="none" w:sz="0" w:space="0" w:color="auto"/>
                        <w:left w:val="none" w:sz="0" w:space="0" w:color="auto"/>
                        <w:bottom w:val="none" w:sz="0" w:space="0" w:color="auto"/>
                        <w:right w:val="none" w:sz="0" w:space="0" w:color="auto"/>
                      </w:divBdr>
                      <w:divsChild>
                        <w:div w:id="762263074">
                          <w:marLeft w:val="240"/>
                          <w:marRight w:val="0"/>
                          <w:marTop w:val="0"/>
                          <w:marBottom w:val="0"/>
                          <w:divBdr>
                            <w:top w:val="none" w:sz="0" w:space="0" w:color="auto"/>
                            <w:left w:val="none" w:sz="0" w:space="0" w:color="auto"/>
                            <w:bottom w:val="none" w:sz="0" w:space="0" w:color="auto"/>
                            <w:right w:val="none" w:sz="0" w:space="0" w:color="auto"/>
                          </w:divBdr>
                        </w:div>
                      </w:divsChild>
                    </w:div>
                    <w:div w:id="739063866">
                      <w:marLeft w:val="0"/>
                      <w:marRight w:val="0"/>
                      <w:marTop w:val="0"/>
                      <w:marBottom w:val="0"/>
                      <w:divBdr>
                        <w:top w:val="none" w:sz="0" w:space="0" w:color="auto"/>
                        <w:left w:val="none" w:sz="0" w:space="0" w:color="auto"/>
                        <w:bottom w:val="none" w:sz="0" w:space="0" w:color="auto"/>
                        <w:right w:val="none" w:sz="0" w:space="0" w:color="auto"/>
                      </w:divBdr>
                      <w:divsChild>
                        <w:div w:id="343746824">
                          <w:marLeft w:val="240"/>
                          <w:marRight w:val="0"/>
                          <w:marTop w:val="0"/>
                          <w:marBottom w:val="0"/>
                          <w:divBdr>
                            <w:top w:val="none" w:sz="0" w:space="0" w:color="auto"/>
                            <w:left w:val="none" w:sz="0" w:space="0" w:color="auto"/>
                            <w:bottom w:val="none" w:sz="0" w:space="0" w:color="auto"/>
                            <w:right w:val="none" w:sz="0" w:space="0" w:color="auto"/>
                          </w:divBdr>
                        </w:div>
                      </w:divsChild>
                    </w:div>
                    <w:div w:id="2135127276">
                      <w:marLeft w:val="0"/>
                      <w:marRight w:val="0"/>
                      <w:marTop w:val="0"/>
                      <w:marBottom w:val="0"/>
                      <w:divBdr>
                        <w:top w:val="none" w:sz="0" w:space="0" w:color="auto"/>
                        <w:left w:val="none" w:sz="0" w:space="0" w:color="auto"/>
                        <w:bottom w:val="none" w:sz="0" w:space="0" w:color="auto"/>
                        <w:right w:val="none" w:sz="0" w:space="0" w:color="auto"/>
                      </w:divBdr>
                      <w:divsChild>
                        <w:div w:id="5786836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683731">
              <w:marLeft w:val="0"/>
              <w:marRight w:val="0"/>
              <w:marTop w:val="0"/>
              <w:marBottom w:val="0"/>
              <w:divBdr>
                <w:top w:val="none" w:sz="0" w:space="0" w:color="auto"/>
                <w:left w:val="none" w:sz="0" w:space="0" w:color="auto"/>
                <w:bottom w:val="none" w:sz="0" w:space="0" w:color="auto"/>
                <w:right w:val="none" w:sz="0" w:space="0" w:color="auto"/>
              </w:divBdr>
              <w:divsChild>
                <w:div w:id="933048074">
                  <w:marLeft w:val="0"/>
                  <w:marRight w:val="0"/>
                  <w:marTop w:val="150"/>
                  <w:marBottom w:val="150"/>
                  <w:divBdr>
                    <w:top w:val="none" w:sz="0" w:space="0" w:color="auto"/>
                    <w:left w:val="none" w:sz="0" w:space="0" w:color="auto"/>
                    <w:bottom w:val="none" w:sz="0" w:space="0" w:color="auto"/>
                    <w:right w:val="none" w:sz="0" w:space="0" w:color="auto"/>
                  </w:divBdr>
                  <w:divsChild>
                    <w:div w:id="162398765">
                      <w:marLeft w:val="0"/>
                      <w:marRight w:val="0"/>
                      <w:marTop w:val="0"/>
                      <w:marBottom w:val="0"/>
                      <w:divBdr>
                        <w:top w:val="none" w:sz="0" w:space="0" w:color="auto"/>
                        <w:left w:val="none" w:sz="0" w:space="0" w:color="auto"/>
                        <w:bottom w:val="none" w:sz="0" w:space="0" w:color="auto"/>
                        <w:right w:val="none" w:sz="0" w:space="0" w:color="auto"/>
                      </w:divBdr>
                      <w:divsChild>
                        <w:div w:id="1830555773">
                          <w:marLeft w:val="240"/>
                          <w:marRight w:val="0"/>
                          <w:marTop w:val="0"/>
                          <w:marBottom w:val="0"/>
                          <w:divBdr>
                            <w:top w:val="none" w:sz="0" w:space="0" w:color="auto"/>
                            <w:left w:val="none" w:sz="0" w:space="0" w:color="auto"/>
                            <w:bottom w:val="none" w:sz="0" w:space="0" w:color="auto"/>
                            <w:right w:val="none" w:sz="0" w:space="0" w:color="auto"/>
                          </w:divBdr>
                        </w:div>
                      </w:divsChild>
                    </w:div>
                    <w:div w:id="979722784">
                      <w:marLeft w:val="0"/>
                      <w:marRight w:val="0"/>
                      <w:marTop w:val="0"/>
                      <w:marBottom w:val="0"/>
                      <w:divBdr>
                        <w:top w:val="none" w:sz="0" w:space="0" w:color="auto"/>
                        <w:left w:val="none" w:sz="0" w:space="0" w:color="auto"/>
                        <w:bottom w:val="none" w:sz="0" w:space="0" w:color="auto"/>
                        <w:right w:val="none" w:sz="0" w:space="0" w:color="auto"/>
                      </w:divBdr>
                      <w:divsChild>
                        <w:div w:id="2038701346">
                          <w:marLeft w:val="240"/>
                          <w:marRight w:val="0"/>
                          <w:marTop w:val="0"/>
                          <w:marBottom w:val="0"/>
                          <w:divBdr>
                            <w:top w:val="none" w:sz="0" w:space="0" w:color="auto"/>
                            <w:left w:val="none" w:sz="0" w:space="0" w:color="auto"/>
                            <w:bottom w:val="none" w:sz="0" w:space="0" w:color="auto"/>
                            <w:right w:val="none" w:sz="0" w:space="0" w:color="auto"/>
                          </w:divBdr>
                        </w:div>
                      </w:divsChild>
                    </w:div>
                    <w:div w:id="138349431">
                      <w:marLeft w:val="0"/>
                      <w:marRight w:val="0"/>
                      <w:marTop w:val="0"/>
                      <w:marBottom w:val="0"/>
                      <w:divBdr>
                        <w:top w:val="none" w:sz="0" w:space="0" w:color="auto"/>
                        <w:left w:val="none" w:sz="0" w:space="0" w:color="auto"/>
                        <w:bottom w:val="none" w:sz="0" w:space="0" w:color="auto"/>
                        <w:right w:val="none" w:sz="0" w:space="0" w:color="auto"/>
                      </w:divBdr>
                    </w:div>
                    <w:div w:id="1352877931">
                      <w:marLeft w:val="0"/>
                      <w:marRight w:val="0"/>
                      <w:marTop w:val="0"/>
                      <w:marBottom w:val="0"/>
                      <w:divBdr>
                        <w:top w:val="none" w:sz="0" w:space="0" w:color="auto"/>
                        <w:left w:val="none" w:sz="0" w:space="0" w:color="auto"/>
                        <w:bottom w:val="none" w:sz="0" w:space="0" w:color="auto"/>
                        <w:right w:val="none" w:sz="0" w:space="0" w:color="auto"/>
                      </w:divBdr>
                      <w:divsChild>
                        <w:div w:id="1593705274">
                          <w:marLeft w:val="240"/>
                          <w:marRight w:val="0"/>
                          <w:marTop w:val="0"/>
                          <w:marBottom w:val="0"/>
                          <w:divBdr>
                            <w:top w:val="none" w:sz="0" w:space="0" w:color="auto"/>
                            <w:left w:val="none" w:sz="0" w:space="0" w:color="auto"/>
                            <w:bottom w:val="none" w:sz="0" w:space="0" w:color="auto"/>
                            <w:right w:val="none" w:sz="0" w:space="0" w:color="auto"/>
                          </w:divBdr>
                        </w:div>
                      </w:divsChild>
                    </w:div>
                    <w:div w:id="2074694774">
                      <w:marLeft w:val="0"/>
                      <w:marRight w:val="0"/>
                      <w:marTop w:val="0"/>
                      <w:marBottom w:val="0"/>
                      <w:divBdr>
                        <w:top w:val="none" w:sz="0" w:space="0" w:color="auto"/>
                        <w:left w:val="none" w:sz="0" w:space="0" w:color="auto"/>
                        <w:bottom w:val="none" w:sz="0" w:space="0" w:color="auto"/>
                        <w:right w:val="none" w:sz="0" w:space="0" w:color="auto"/>
                      </w:divBdr>
                      <w:divsChild>
                        <w:div w:id="2119136995">
                          <w:marLeft w:val="240"/>
                          <w:marRight w:val="0"/>
                          <w:marTop w:val="0"/>
                          <w:marBottom w:val="0"/>
                          <w:divBdr>
                            <w:top w:val="none" w:sz="0" w:space="0" w:color="auto"/>
                            <w:left w:val="none" w:sz="0" w:space="0" w:color="auto"/>
                            <w:bottom w:val="none" w:sz="0" w:space="0" w:color="auto"/>
                            <w:right w:val="none" w:sz="0" w:space="0" w:color="auto"/>
                          </w:divBdr>
                        </w:div>
                      </w:divsChild>
                    </w:div>
                    <w:div w:id="530191121">
                      <w:marLeft w:val="0"/>
                      <w:marRight w:val="0"/>
                      <w:marTop w:val="0"/>
                      <w:marBottom w:val="0"/>
                      <w:divBdr>
                        <w:top w:val="none" w:sz="0" w:space="0" w:color="auto"/>
                        <w:left w:val="none" w:sz="0" w:space="0" w:color="auto"/>
                        <w:bottom w:val="none" w:sz="0" w:space="0" w:color="auto"/>
                        <w:right w:val="none" w:sz="0" w:space="0" w:color="auto"/>
                      </w:divBdr>
                      <w:divsChild>
                        <w:div w:id="1619793609">
                          <w:marLeft w:val="240"/>
                          <w:marRight w:val="0"/>
                          <w:marTop w:val="0"/>
                          <w:marBottom w:val="0"/>
                          <w:divBdr>
                            <w:top w:val="none" w:sz="0" w:space="0" w:color="auto"/>
                            <w:left w:val="none" w:sz="0" w:space="0" w:color="auto"/>
                            <w:bottom w:val="none" w:sz="0" w:space="0" w:color="auto"/>
                            <w:right w:val="none" w:sz="0" w:space="0" w:color="auto"/>
                          </w:divBdr>
                        </w:div>
                      </w:divsChild>
                    </w:div>
                    <w:div w:id="10693115">
                      <w:marLeft w:val="0"/>
                      <w:marRight w:val="0"/>
                      <w:marTop w:val="0"/>
                      <w:marBottom w:val="0"/>
                      <w:divBdr>
                        <w:top w:val="none" w:sz="0" w:space="0" w:color="auto"/>
                        <w:left w:val="none" w:sz="0" w:space="0" w:color="auto"/>
                        <w:bottom w:val="none" w:sz="0" w:space="0" w:color="auto"/>
                        <w:right w:val="none" w:sz="0" w:space="0" w:color="auto"/>
                      </w:divBdr>
                      <w:divsChild>
                        <w:div w:id="244917788">
                          <w:marLeft w:val="240"/>
                          <w:marRight w:val="0"/>
                          <w:marTop w:val="0"/>
                          <w:marBottom w:val="0"/>
                          <w:divBdr>
                            <w:top w:val="none" w:sz="0" w:space="0" w:color="auto"/>
                            <w:left w:val="none" w:sz="0" w:space="0" w:color="auto"/>
                            <w:bottom w:val="none" w:sz="0" w:space="0" w:color="auto"/>
                            <w:right w:val="none" w:sz="0" w:space="0" w:color="auto"/>
                          </w:divBdr>
                        </w:div>
                      </w:divsChild>
                    </w:div>
                    <w:div w:id="1600285488">
                      <w:marLeft w:val="0"/>
                      <w:marRight w:val="0"/>
                      <w:marTop w:val="0"/>
                      <w:marBottom w:val="0"/>
                      <w:divBdr>
                        <w:top w:val="none" w:sz="0" w:space="0" w:color="auto"/>
                        <w:left w:val="none" w:sz="0" w:space="0" w:color="auto"/>
                        <w:bottom w:val="none" w:sz="0" w:space="0" w:color="auto"/>
                        <w:right w:val="none" w:sz="0" w:space="0" w:color="auto"/>
                      </w:divBdr>
                      <w:divsChild>
                        <w:div w:id="471218279">
                          <w:marLeft w:val="240"/>
                          <w:marRight w:val="0"/>
                          <w:marTop w:val="0"/>
                          <w:marBottom w:val="0"/>
                          <w:divBdr>
                            <w:top w:val="none" w:sz="0" w:space="0" w:color="auto"/>
                            <w:left w:val="none" w:sz="0" w:space="0" w:color="auto"/>
                            <w:bottom w:val="none" w:sz="0" w:space="0" w:color="auto"/>
                            <w:right w:val="none" w:sz="0" w:space="0" w:color="auto"/>
                          </w:divBdr>
                        </w:div>
                      </w:divsChild>
                    </w:div>
                    <w:div w:id="1377242451">
                      <w:marLeft w:val="0"/>
                      <w:marRight w:val="0"/>
                      <w:marTop w:val="0"/>
                      <w:marBottom w:val="0"/>
                      <w:divBdr>
                        <w:top w:val="none" w:sz="0" w:space="0" w:color="auto"/>
                        <w:left w:val="none" w:sz="0" w:space="0" w:color="auto"/>
                        <w:bottom w:val="none" w:sz="0" w:space="0" w:color="auto"/>
                        <w:right w:val="none" w:sz="0" w:space="0" w:color="auto"/>
                      </w:divBdr>
                      <w:divsChild>
                        <w:div w:id="815150539">
                          <w:marLeft w:val="240"/>
                          <w:marRight w:val="0"/>
                          <w:marTop w:val="0"/>
                          <w:marBottom w:val="0"/>
                          <w:divBdr>
                            <w:top w:val="none" w:sz="0" w:space="0" w:color="auto"/>
                            <w:left w:val="none" w:sz="0" w:space="0" w:color="auto"/>
                            <w:bottom w:val="none" w:sz="0" w:space="0" w:color="auto"/>
                            <w:right w:val="none" w:sz="0" w:space="0" w:color="auto"/>
                          </w:divBdr>
                        </w:div>
                      </w:divsChild>
                    </w:div>
                    <w:div w:id="1120607931">
                      <w:marLeft w:val="0"/>
                      <w:marRight w:val="0"/>
                      <w:marTop w:val="0"/>
                      <w:marBottom w:val="0"/>
                      <w:divBdr>
                        <w:top w:val="none" w:sz="0" w:space="0" w:color="auto"/>
                        <w:left w:val="none" w:sz="0" w:space="0" w:color="auto"/>
                        <w:bottom w:val="none" w:sz="0" w:space="0" w:color="auto"/>
                        <w:right w:val="none" w:sz="0" w:space="0" w:color="auto"/>
                      </w:divBdr>
                      <w:divsChild>
                        <w:div w:id="863905873">
                          <w:marLeft w:val="240"/>
                          <w:marRight w:val="0"/>
                          <w:marTop w:val="0"/>
                          <w:marBottom w:val="0"/>
                          <w:divBdr>
                            <w:top w:val="none" w:sz="0" w:space="0" w:color="auto"/>
                            <w:left w:val="none" w:sz="0" w:space="0" w:color="auto"/>
                            <w:bottom w:val="none" w:sz="0" w:space="0" w:color="auto"/>
                            <w:right w:val="none" w:sz="0" w:space="0" w:color="auto"/>
                          </w:divBdr>
                        </w:div>
                      </w:divsChild>
                    </w:div>
                    <w:div w:id="1224828643">
                      <w:marLeft w:val="0"/>
                      <w:marRight w:val="0"/>
                      <w:marTop w:val="0"/>
                      <w:marBottom w:val="0"/>
                      <w:divBdr>
                        <w:top w:val="none" w:sz="0" w:space="0" w:color="auto"/>
                        <w:left w:val="none" w:sz="0" w:space="0" w:color="auto"/>
                        <w:bottom w:val="none" w:sz="0" w:space="0" w:color="auto"/>
                        <w:right w:val="none" w:sz="0" w:space="0" w:color="auto"/>
                      </w:divBdr>
                      <w:divsChild>
                        <w:div w:id="2106730397">
                          <w:marLeft w:val="240"/>
                          <w:marRight w:val="0"/>
                          <w:marTop w:val="0"/>
                          <w:marBottom w:val="0"/>
                          <w:divBdr>
                            <w:top w:val="none" w:sz="0" w:space="0" w:color="auto"/>
                            <w:left w:val="none" w:sz="0" w:space="0" w:color="auto"/>
                            <w:bottom w:val="none" w:sz="0" w:space="0" w:color="auto"/>
                            <w:right w:val="none" w:sz="0" w:space="0" w:color="auto"/>
                          </w:divBdr>
                        </w:div>
                      </w:divsChild>
                    </w:div>
                    <w:div w:id="888999710">
                      <w:marLeft w:val="0"/>
                      <w:marRight w:val="0"/>
                      <w:marTop w:val="0"/>
                      <w:marBottom w:val="0"/>
                      <w:divBdr>
                        <w:top w:val="none" w:sz="0" w:space="0" w:color="auto"/>
                        <w:left w:val="none" w:sz="0" w:space="0" w:color="auto"/>
                        <w:bottom w:val="none" w:sz="0" w:space="0" w:color="auto"/>
                        <w:right w:val="none" w:sz="0" w:space="0" w:color="auto"/>
                      </w:divBdr>
                      <w:divsChild>
                        <w:div w:id="806706607">
                          <w:marLeft w:val="240"/>
                          <w:marRight w:val="0"/>
                          <w:marTop w:val="0"/>
                          <w:marBottom w:val="0"/>
                          <w:divBdr>
                            <w:top w:val="none" w:sz="0" w:space="0" w:color="auto"/>
                            <w:left w:val="none" w:sz="0" w:space="0" w:color="auto"/>
                            <w:bottom w:val="none" w:sz="0" w:space="0" w:color="auto"/>
                            <w:right w:val="none" w:sz="0" w:space="0" w:color="auto"/>
                          </w:divBdr>
                        </w:div>
                      </w:divsChild>
                    </w:div>
                    <w:div w:id="1121416644">
                      <w:marLeft w:val="0"/>
                      <w:marRight w:val="0"/>
                      <w:marTop w:val="0"/>
                      <w:marBottom w:val="0"/>
                      <w:divBdr>
                        <w:top w:val="none" w:sz="0" w:space="0" w:color="auto"/>
                        <w:left w:val="none" w:sz="0" w:space="0" w:color="auto"/>
                        <w:bottom w:val="none" w:sz="0" w:space="0" w:color="auto"/>
                        <w:right w:val="none" w:sz="0" w:space="0" w:color="auto"/>
                      </w:divBdr>
                      <w:divsChild>
                        <w:div w:id="2022466298">
                          <w:marLeft w:val="240"/>
                          <w:marRight w:val="0"/>
                          <w:marTop w:val="0"/>
                          <w:marBottom w:val="0"/>
                          <w:divBdr>
                            <w:top w:val="none" w:sz="0" w:space="0" w:color="auto"/>
                            <w:left w:val="none" w:sz="0" w:space="0" w:color="auto"/>
                            <w:bottom w:val="none" w:sz="0" w:space="0" w:color="auto"/>
                            <w:right w:val="none" w:sz="0" w:space="0" w:color="auto"/>
                          </w:divBdr>
                        </w:div>
                      </w:divsChild>
                    </w:div>
                    <w:div w:id="1136487404">
                      <w:marLeft w:val="0"/>
                      <w:marRight w:val="0"/>
                      <w:marTop w:val="0"/>
                      <w:marBottom w:val="0"/>
                      <w:divBdr>
                        <w:top w:val="none" w:sz="0" w:space="0" w:color="auto"/>
                        <w:left w:val="none" w:sz="0" w:space="0" w:color="auto"/>
                        <w:bottom w:val="none" w:sz="0" w:space="0" w:color="auto"/>
                        <w:right w:val="none" w:sz="0" w:space="0" w:color="auto"/>
                      </w:divBdr>
                      <w:divsChild>
                        <w:div w:id="2024866421">
                          <w:marLeft w:val="240"/>
                          <w:marRight w:val="0"/>
                          <w:marTop w:val="0"/>
                          <w:marBottom w:val="0"/>
                          <w:divBdr>
                            <w:top w:val="none" w:sz="0" w:space="0" w:color="auto"/>
                            <w:left w:val="none" w:sz="0" w:space="0" w:color="auto"/>
                            <w:bottom w:val="none" w:sz="0" w:space="0" w:color="auto"/>
                            <w:right w:val="none" w:sz="0" w:space="0" w:color="auto"/>
                          </w:divBdr>
                        </w:div>
                      </w:divsChild>
                    </w:div>
                    <w:div w:id="1924336368">
                      <w:marLeft w:val="0"/>
                      <w:marRight w:val="0"/>
                      <w:marTop w:val="0"/>
                      <w:marBottom w:val="0"/>
                      <w:divBdr>
                        <w:top w:val="none" w:sz="0" w:space="0" w:color="auto"/>
                        <w:left w:val="none" w:sz="0" w:space="0" w:color="auto"/>
                        <w:bottom w:val="none" w:sz="0" w:space="0" w:color="auto"/>
                        <w:right w:val="none" w:sz="0" w:space="0" w:color="auto"/>
                      </w:divBdr>
                    </w:div>
                    <w:div w:id="891959305">
                      <w:marLeft w:val="0"/>
                      <w:marRight w:val="0"/>
                      <w:marTop w:val="0"/>
                      <w:marBottom w:val="0"/>
                      <w:divBdr>
                        <w:top w:val="none" w:sz="0" w:space="0" w:color="auto"/>
                        <w:left w:val="none" w:sz="0" w:space="0" w:color="auto"/>
                        <w:bottom w:val="none" w:sz="0" w:space="0" w:color="auto"/>
                        <w:right w:val="none" w:sz="0" w:space="0" w:color="auto"/>
                      </w:divBdr>
                      <w:divsChild>
                        <w:div w:id="453326066">
                          <w:marLeft w:val="240"/>
                          <w:marRight w:val="0"/>
                          <w:marTop w:val="0"/>
                          <w:marBottom w:val="0"/>
                          <w:divBdr>
                            <w:top w:val="none" w:sz="0" w:space="0" w:color="auto"/>
                            <w:left w:val="none" w:sz="0" w:space="0" w:color="auto"/>
                            <w:bottom w:val="none" w:sz="0" w:space="0" w:color="auto"/>
                            <w:right w:val="none" w:sz="0" w:space="0" w:color="auto"/>
                          </w:divBdr>
                        </w:div>
                      </w:divsChild>
                    </w:div>
                    <w:div w:id="1528835930">
                      <w:marLeft w:val="0"/>
                      <w:marRight w:val="0"/>
                      <w:marTop w:val="0"/>
                      <w:marBottom w:val="0"/>
                      <w:divBdr>
                        <w:top w:val="none" w:sz="0" w:space="0" w:color="auto"/>
                        <w:left w:val="none" w:sz="0" w:space="0" w:color="auto"/>
                        <w:bottom w:val="none" w:sz="0" w:space="0" w:color="auto"/>
                        <w:right w:val="none" w:sz="0" w:space="0" w:color="auto"/>
                      </w:divBdr>
                      <w:divsChild>
                        <w:div w:id="1313749946">
                          <w:marLeft w:val="240"/>
                          <w:marRight w:val="0"/>
                          <w:marTop w:val="0"/>
                          <w:marBottom w:val="0"/>
                          <w:divBdr>
                            <w:top w:val="none" w:sz="0" w:space="0" w:color="auto"/>
                            <w:left w:val="none" w:sz="0" w:space="0" w:color="auto"/>
                            <w:bottom w:val="none" w:sz="0" w:space="0" w:color="auto"/>
                            <w:right w:val="none" w:sz="0" w:space="0" w:color="auto"/>
                          </w:divBdr>
                        </w:div>
                      </w:divsChild>
                    </w:div>
                    <w:div w:id="1043674388">
                      <w:marLeft w:val="0"/>
                      <w:marRight w:val="0"/>
                      <w:marTop w:val="0"/>
                      <w:marBottom w:val="0"/>
                      <w:divBdr>
                        <w:top w:val="none" w:sz="0" w:space="0" w:color="auto"/>
                        <w:left w:val="none" w:sz="0" w:space="0" w:color="auto"/>
                        <w:bottom w:val="none" w:sz="0" w:space="0" w:color="auto"/>
                        <w:right w:val="none" w:sz="0" w:space="0" w:color="auto"/>
                      </w:divBdr>
                      <w:divsChild>
                        <w:div w:id="676347366">
                          <w:marLeft w:val="240"/>
                          <w:marRight w:val="0"/>
                          <w:marTop w:val="0"/>
                          <w:marBottom w:val="0"/>
                          <w:divBdr>
                            <w:top w:val="none" w:sz="0" w:space="0" w:color="auto"/>
                            <w:left w:val="none" w:sz="0" w:space="0" w:color="auto"/>
                            <w:bottom w:val="none" w:sz="0" w:space="0" w:color="auto"/>
                            <w:right w:val="none" w:sz="0" w:space="0" w:color="auto"/>
                          </w:divBdr>
                        </w:div>
                      </w:divsChild>
                    </w:div>
                    <w:div w:id="1226985808">
                      <w:marLeft w:val="0"/>
                      <w:marRight w:val="0"/>
                      <w:marTop w:val="0"/>
                      <w:marBottom w:val="0"/>
                      <w:divBdr>
                        <w:top w:val="none" w:sz="0" w:space="0" w:color="auto"/>
                        <w:left w:val="none" w:sz="0" w:space="0" w:color="auto"/>
                        <w:bottom w:val="none" w:sz="0" w:space="0" w:color="auto"/>
                        <w:right w:val="none" w:sz="0" w:space="0" w:color="auto"/>
                      </w:divBdr>
                      <w:divsChild>
                        <w:div w:id="1393964605">
                          <w:marLeft w:val="240"/>
                          <w:marRight w:val="0"/>
                          <w:marTop w:val="0"/>
                          <w:marBottom w:val="0"/>
                          <w:divBdr>
                            <w:top w:val="none" w:sz="0" w:space="0" w:color="auto"/>
                            <w:left w:val="none" w:sz="0" w:space="0" w:color="auto"/>
                            <w:bottom w:val="none" w:sz="0" w:space="0" w:color="auto"/>
                            <w:right w:val="none" w:sz="0" w:space="0" w:color="auto"/>
                          </w:divBdr>
                        </w:div>
                      </w:divsChild>
                    </w:div>
                    <w:div w:id="2084831664">
                      <w:marLeft w:val="0"/>
                      <w:marRight w:val="0"/>
                      <w:marTop w:val="0"/>
                      <w:marBottom w:val="0"/>
                      <w:divBdr>
                        <w:top w:val="none" w:sz="0" w:space="0" w:color="auto"/>
                        <w:left w:val="none" w:sz="0" w:space="0" w:color="auto"/>
                        <w:bottom w:val="none" w:sz="0" w:space="0" w:color="auto"/>
                        <w:right w:val="none" w:sz="0" w:space="0" w:color="auto"/>
                      </w:divBdr>
                      <w:divsChild>
                        <w:div w:id="2141877166">
                          <w:marLeft w:val="240"/>
                          <w:marRight w:val="0"/>
                          <w:marTop w:val="0"/>
                          <w:marBottom w:val="0"/>
                          <w:divBdr>
                            <w:top w:val="none" w:sz="0" w:space="0" w:color="auto"/>
                            <w:left w:val="none" w:sz="0" w:space="0" w:color="auto"/>
                            <w:bottom w:val="none" w:sz="0" w:space="0" w:color="auto"/>
                            <w:right w:val="none" w:sz="0" w:space="0" w:color="auto"/>
                          </w:divBdr>
                        </w:div>
                      </w:divsChild>
                    </w:div>
                    <w:div w:id="1191457761">
                      <w:marLeft w:val="0"/>
                      <w:marRight w:val="0"/>
                      <w:marTop w:val="0"/>
                      <w:marBottom w:val="0"/>
                      <w:divBdr>
                        <w:top w:val="none" w:sz="0" w:space="0" w:color="auto"/>
                        <w:left w:val="none" w:sz="0" w:space="0" w:color="auto"/>
                        <w:bottom w:val="none" w:sz="0" w:space="0" w:color="auto"/>
                        <w:right w:val="none" w:sz="0" w:space="0" w:color="auto"/>
                      </w:divBdr>
                      <w:divsChild>
                        <w:div w:id="843520204">
                          <w:marLeft w:val="240"/>
                          <w:marRight w:val="0"/>
                          <w:marTop w:val="0"/>
                          <w:marBottom w:val="0"/>
                          <w:divBdr>
                            <w:top w:val="none" w:sz="0" w:space="0" w:color="auto"/>
                            <w:left w:val="none" w:sz="0" w:space="0" w:color="auto"/>
                            <w:bottom w:val="none" w:sz="0" w:space="0" w:color="auto"/>
                            <w:right w:val="none" w:sz="0" w:space="0" w:color="auto"/>
                          </w:divBdr>
                        </w:div>
                      </w:divsChild>
                    </w:div>
                    <w:div w:id="760755088">
                      <w:marLeft w:val="0"/>
                      <w:marRight w:val="0"/>
                      <w:marTop w:val="0"/>
                      <w:marBottom w:val="0"/>
                      <w:divBdr>
                        <w:top w:val="none" w:sz="0" w:space="0" w:color="auto"/>
                        <w:left w:val="none" w:sz="0" w:space="0" w:color="auto"/>
                        <w:bottom w:val="none" w:sz="0" w:space="0" w:color="auto"/>
                        <w:right w:val="none" w:sz="0" w:space="0" w:color="auto"/>
                      </w:divBdr>
                      <w:divsChild>
                        <w:div w:id="1594708779">
                          <w:marLeft w:val="240"/>
                          <w:marRight w:val="0"/>
                          <w:marTop w:val="0"/>
                          <w:marBottom w:val="0"/>
                          <w:divBdr>
                            <w:top w:val="none" w:sz="0" w:space="0" w:color="auto"/>
                            <w:left w:val="none" w:sz="0" w:space="0" w:color="auto"/>
                            <w:bottom w:val="none" w:sz="0" w:space="0" w:color="auto"/>
                            <w:right w:val="none" w:sz="0" w:space="0" w:color="auto"/>
                          </w:divBdr>
                        </w:div>
                      </w:divsChild>
                    </w:div>
                    <w:div w:id="1163426707">
                      <w:marLeft w:val="0"/>
                      <w:marRight w:val="0"/>
                      <w:marTop w:val="0"/>
                      <w:marBottom w:val="0"/>
                      <w:divBdr>
                        <w:top w:val="none" w:sz="0" w:space="0" w:color="auto"/>
                        <w:left w:val="none" w:sz="0" w:space="0" w:color="auto"/>
                        <w:bottom w:val="none" w:sz="0" w:space="0" w:color="auto"/>
                        <w:right w:val="none" w:sz="0" w:space="0" w:color="auto"/>
                      </w:divBdr>
                      <w:divsChild>
                        <w:div w:id="848298389">
                          <w:marLeft w:val="240"/>
                          <w:marRight w:val="0"/>
                          <w:marTop w:val="0"/>
                          <w:marBottom w:val="0"/>
                          <w:divBdr>
                            <w:top w:val="none" w:sz="0" w:space="0" w:color="auto"/>
                            <w:left w:val="none" w:sz="0" w:space="0" w:color="auto"/>
                            <w:bottom w:val="none" w:sz="0" w:space="0" w:color="auto"/>
                            <w:right w:val="none" w:sz="0" w:space="0" w:color="auto"/>
                          </w:divBdr>
                        </w:div>
                      </w:divsChild>
                    </w:div>
                    <w:div w:id="1405108214">
                      <w:marLeft w:val="0"/>
                      <w:marRight w:val="0"/>
                      <w:marTop w:val="0"/>
                      <w:marBottom w:val="0"/>
                      <w:divBdr>
                        <w:top w:val="none" w:sz="0" w:space="0" w:color="auto"/>
                        <w:left w:val="none" w:sz="0" w:space="0" w:color="auto"/>
                        <w:bottom w:val="none" w:sz="0" w:space="0" w:color="auto"/>
                        <w:right w:val="none" w:sz="0" w:space="0" w:color="auto"/>
                      </w:divBdr>
                    </w:div>
                    <w:div w:id="1062412578">
                      <w:marLeft w:val="0"/>
                      <w:marRight w:val="0"/>
                      <w:marTop w:val="0"/>
                      <w:marBottom w:val="0"/>
                      <w:divBdr>
                        <w:top w:val="none" w:sz="0" w:space="0" w:color="auto"/>
                        <w:left w:val="none" w:sz="0" w:space="0" w:color="auto"/>
                        <w:bottom w:val="none" w:sz="0" w:space="0" w:color="auto"/>
                        <w:right w:val="none" w:sz="0" w:space="0" w:color="auto"/>
                      </w:divBdr>
                      <w:divsChild>
                        <w:div w:id="1663194570">
                          <w:marLeft w:val="240"/>
                          <w:marRight w:val="0"/>
                          <w:marTop w:val="0"/>
                          <w:marBottom w:val="0"/>
                          <w:divBdr>
                            <w:top w:val="none" w:sz="0" w:space="0" w:color="auto"/>
                            <w:left w:val="none" w:sz="0" w:space="0" w:color="auto"/>
                            <w:bottom w:val="none" w:sz="0" w:space="0" w:color="auto"/>
                            <w:right w:val="none" w:sz="0" w:space="0" w:color="auto"/>
                          </w:divBdr>
                        </w:div>
                      </w:divsChild>
                    </w:div>
                    <w:div w:id="1040207097">
                      <w:marLeft w:val="0"/>
                      <w:marRight w:val="0"/>
                      <w:marTop w:val="0"/>
                      <w:marBottom w:val="0"/>
                      <w:divBdr>
                        <w:top w:val="none" w:sz="0" w:space="0" w:color="auto"/>
                        <w:left w:val="none" w:sz="0" w:space="0" w:color="auto"/>
                        <w:bottom w:val="none" w:sz="0" w:space="0" w:color="auto"/>
                        <w:right w:val="none" w:sz="0" w:space="0" w:color="auto"/>
                      </w:divBdr>
                      <w:divsChild>
                        <w:div w:id="962612504">
                          <w:marLeft w:val="240"/>
                          <w:marRight w:val="0"/>
                          <w:marTop w:val="0"/>
                          <w:marBottom w:val="0"/>
                          <w:divBdr>
                            <w:top w:val="none" w:sz="0" w:space="0" w:color="auto"/>
                            <w:left w:val="none" w:sz="0" w:space="0" w:color="auto"/>
                            <w:bottom w:val="none" w:sz="0" w:space="0" w:color="auto"/>
                            <w:right w:val="none" w:sz="0" w:space="0" w:color="auto"/>
                          </w:divBdr>
                        </w:div>
                      </w:divsChild>
                    </w:div>
                    <w:div w:id="1624919103">
                      <w:marLeft w:val="0"/>
                      <w:marRight w:val="0"/>
                      <w:marTop w:val="0"/>
                      <w:marBottom w:val="0"/>
                      <w:divBdr>
                        <w:top w:val="none" w:sz="0" w:space="0" w:color="auto"/>
                        <w:left w:val="none" w:sz="0" w:space="0" w:color="auto"/>
                        <w:bottom w:val="none" w:sz="0" w:space="0" w:color="auto"/>
                        <w:right w:val="none" w:sz="0" w:space="0" w:color="auto"/>
                      </w:divBdr>
                      <w:divsChild>
                        <w:div w:id="2045865010">
                          <w:marLeft w:val="240"/>
                          <w:marRight w:val="0"/>
                          <w:marTop w:val="0"/>
                          <w:marBottom w:val="0"/>
                          <w:divBdr>
                            <w:top w:val="none" w:sz="0" w:space="0" w:color="auto"/>
                            <w:left w:val="none" w:sz="0" w:space="0" w:color="auto"/>
                            <w:bottom w:val="none" w:sz="0" w:space="0" w:color="auto"/>
                            <w:right w:val="none" w:sz="0" w:space="0" w:color="auto"/>
                          </w:divBdr>
                        </w:div>
                      </w:divsChild>
                    </w:div>
                    <w:div w:id="1783383769">
                      <w:marLeft w:val="0"/>
                      <w:marRight w:val="0"/>
                      <w:marTop w:val="0"/>
                      <w:marBottom w:val="0"/>
                      <w:divBdr>
                        <w:top w:val="none" w:sz="0" w:space="0" w:color="auto"/>
                        <w:left w:val="none" w:sz="0" w:space="0" w:color="auto"/>
                        <w:bottom w:val="none" w:sz="0" w:space="0" w:color="auto"/>
                        <w:right w:val="none" w:sz="0" w:space="0" w:color="auto"/>
                      </w:divBdr>
                      <w:divsChild>
                        <w:div w:id="614363333">
                          <w:marLeft w:val="240"/>
                          <w:marRight w:val="0"/>
                          <w:marTop w:val="0"/>
                          <w:marBottom w:val="0"/>
                          <w:divBdr>
                            <w:top w:val="none" w:sz="0" w:space="0" w:color="auto"/>
                            <w:left w:val="none" w:sz="0" w:space="0" w:color="auto"/>
                            <w:bottom w:val="none" w:sz="0" w:space="0" w:color="auto"/>
                            <w:right w:val="none" w:sz="0" w:space="0" w:color="auto"/>
                          </w:divBdr>
                        </w:div>
                      </w:divsChild>
                    </w:div>
                    <w:div w:id="1257137182">
                      <w:marLeft w:val="0"/>
                      <w:marRight w:val="0"/>
                      <w:marTop w:val="0"/>
                      <w:marBottom w:val="0"/>
                      <w:divBdr>
                        <w:top w:val="none" w:sz="0" w:space="0" w:color="auto"/>
                        <w:left w:val="none" w:sz="0" w:space="0" w:color="auto"/>
                        <w:bottom w:val="none" w:sz="0" w:space="0" w:color="auto"/>
                        <w:right w:val="none" w:sz="0" w:space="0" w:color="auto"/>
                      </w:divBdr>
                      <w:divsChild>
                        <w:div w:id="482237759">
                          <w:marLeft w:val="240"/>
                          <w:marRight w:val="0"/>
                          <w:marTop w:val="0"/>
                          <w:marBottom w:val="0"/>
                          <w:divBdr>
                            <w:top w:val="none" w:sz="0" w:space="0" w:color="auto"/>
                            <w:left w:val="none" w:sz="0" w:space="0" w:color="auto"/>
                            <w:bottom w:val="none" w:sz="0" w:space="0" w:color="auto"/>
                            <w:right w:val="none" w:sz="0" w:space="0" w:color="auto"/>
                          </w:divBdr>
                        </w:div>
                      </w:divsChild>
                    </w:div>
                    <w:div w:id="1063598803">
                      <w:marLeft w:val="0"/>
                      <w:marRight w:val="0"/>
                      <w:marTop w:val="0"/>
                      <w:marBottom w:val="0"/>
                      <w:divBdr>
                        <w:top w:val="none" w:sz="0" w:space="0" w:color="auto"/>
                        <w:left w:val="none" w:sz="0" w:space="0" w:color="auto"/>
                        <w:bottom w:val="none" w:sz="0" w:space="0" w:color="auto"/>
                        <w:right w:val="none" w:sz="0" w:space="0" w:color="auto"/>
                      </w:divBdr>
                      <w:divsChild>
                        <w:div w:id="186988539">
                          <w:marLeft w:val="240"/>
                          <w:marRight w:val="0"/>
                          <w:marTop w:val="0"/>
                          <w:marBottom w:val="0"/>
                          <w:divBdr>
                            <w:top w:val="none" w:sz="0" w:space="0" w:color="auto"/>
                            <w:left w:val="none" w:sz="0" w:space="0" w:color="auto"/>
                            <w:bottom w:val="none" w:sz="0" w:space="0" w:color="auto"/>
                            <w:right w:val="none" w:sz="0" w:space="0" w:color="auto"/>
                          </w:divBdr>
                        </w:div>
                      </w:divsChild>
                    </w:div>
                    <w:div w:id="268585132">
                      <w:marLeft w:val="0"/>
                      <w:marRight w:val="0"/>
                      <w:marTop w:val="0"/>
                      <w:marBottom w:val="0"/>
                      <w:divBdr>
                        <w:top w:val="none" w:sz="0" w:space="0" w:color="auto"/>
                        <w:left w:val="none" w:sz="0" w:space="0" w:color="auto"/>
                        <w:bottom w:val="none" w:sz="0" w:space="0" w:color="auto"/>
                        <w:right w:val="none" w:sz="0" w:space="0" w:color="auto"/>
                      </w:divBdr>
                      <w:divsChild>
                        <w:div w:id="1135563288">
                          <w:marLeft w:val="240"/>
                          <w:marRight w:val="0"/>
                          <w:marTop w:val="0"/>
                          <w:marBottom w:val="0"/>
                          <w:divBdr>
                            <w:top w:val="none" w:sz="0" w:space="0" w:color="auto"/>
                            <w:left w:val="none" w:sz="0" w:space="0" w:color="auto"/>
                            <w:bottom w:val="none" w:sz="0" w:space="0" w:color="auto"/>
                            <w:right w:val="none" w:sz="0" w:space="0" w:color="auto"/>
                          </w:divBdr>
                        </w:div>
                      </w:divsChild>
                    </w:div>
                    <w:div w:id="1362828170">
                      <w:marLeft w:val="0"/>
                      <w:marRight w:val="0"/>
                      <w:marTop w:val="0"/>
                      <w:marBottom w:val="0"/>
                      <w:divBdr>
                        <w:top w:val="none" w:sz="0" w:space="0" w:color="auto"/>
                        <w:left w:val="none" w:sz="0" w:space="0" w:color="auto"/>
                        <w:bottom w:val="none" w:sz="0" w:space="0" w:color="auto"/>
                        <w:right w:val="none" w:sz="0" w:space="0" w:color="auto"/>
                      </w:divBdr>
                      <w:divsChild>
                        <w:div w:id="195776690">
                          <w:marLeft w:val="240"/>
                          <w:marRight w:val="0"/>
                          <w:marTop w:val="0"/>
                          <w:marBottom w:val="0"/>
                          <w:divBdr>
                            <w:top w:val="none" w:sz="0" w:space="0" w:color="auto"/>
                            <w:left w:val="none" w:sz="0" w:space="0" w:color="auto"/>
                            <w:bottom w:val="none" w:sz="0" w:space="0" w:color="auto"/>
                            <w:right w:val="none" w:sz="0" w:space="0" w:color="auto"/>
                          </w:divBdr>
                        </w:div>
                      </w:divsChild>
                    </w:div>
                    <w:div w:id="1237089696">
                      <w:marLeft w:val="0"/>
                      <w:marRight w:val="0"/>
                      <w:marTop w:val="0"/>
                      <w:marBottom w:val="0"/>
                      <w:divBdr>
                        <w:top w:val="none" w:sz="0" w:space="0" w:color="auto"/>
                        <w:left w:val="none" w:sz="0" w:space="0" w:color="auto"/>
                        <w:bottom w:val="none" w:sz="0" w:space="0" w:color="auto"/>
                        <w:right w:val="none" w:sz="0" w:space="0" w:color="auto"/>
                      </w:divBdr>
                      <w:divsChild>
                        <w:div w:id="44184598">
                          <w:marLeft w:val="240"/>
                          <w:marRight w:val="0"/>
                          <w:marTop w:val="0"/>
                          <w:marBottom w:val="0"/>
                          <w:divBdr>
                            <w:top w:val="none" w:sz="0" w:space="0" w:color="auto"/>
                            <w:left w:val="none" w:sz="0" w:space="0" w:color="auto"/>
                            <w:bottom w:val="none" w:sz="0" w:space="0" w:color="auto"/>
                            <w:right w:val="none" w:sz="0" w:space="0" w:color="auto"/>
                          </w:divBdr>
                        </w:div>
                      </w:divsChild>
                    </w:div>
                    <w:div w:id="673074867">
                      <w:marLeft w:val="0"/>
                      <w:marRight w:val="0"/>
                      <w:marTop w:val="0"/>
                      <w:marBottom w:val="0"/>
                      <w:divBdr>
                        <w:top w:val="none" w:sz="0" w:space="0" w:color="auto"/>
                        <w:left w:val="none" w:sz="0" w:space="0" w:color="auto"/>
                        <w:bottom w:val="none" w:sz="0" w:space="0" w:color="auto"/>
                        <w:right w:val="none" w:sz="0" w:space="0" w:color="auto"/>
                      </w:divBdr>
                      <w:divsChild>
                        <w:div w:id="335619342">
                          <w:marLeft w:val="240"/>
                          <w:marRight w:val="0"/>
                          <w:marTop w:val="0"/>
                          <w:marBottom w:val="0"/>
                          <w:divBdr>
                            <w:top w:val="none" w:sz="0" w:space="0" w:color="auto"/>
                            <w:left w:val="none" w:sz="0" w:space="0" w:color="auto"/>
                            <w:bottom w:val="none" w:sz="0" w:space="0" w:color="auto"/>
                            <w:right w:val="none" w:sz="0" w:space="0" w:color="auto"/>
                          </w:divBdr>
                        </w:div>
                      </w:divsChild>
                    </w:div>
                    <w:div w:id="1980727257">
                      <w:marLeft w:val="0"/>
                      <w:marRight w:val="0"/>
                      <w:marTop w:val="0"/>
                      <w:marBottom w:val="0"/>
                      <w:divBdr>
                        <w:top w:val="none" w:sz="0" w:space="0" w:color="auto"/>
                        <w:left w:val="none" w:sz="0" w:space="0" w:color="auto"/>
                        <w:bottom w:val="none" w:sz="0" w:space="0" w:color="auto"/>
                        <w:right w:val="none" w:sz="0" w:space="0" w:color="auto"/>
                      </w:divBdr>
                      <w:divsChild>
                        <w:div w:id="1489639635">
                          <w:marLeft w:val="240"/>
                          <w:marRight w:val="0"/>
                          <w:marTop w:val="0"/>
                          <w:marBottom w:val="0"/>
                          <w:divBdr>
                            <w:top w:val="none" w:sz="0" w:space="0" w:color="auto"/>
                            <w:left w:val="none" w:sz="0" w:space="0" w:color="auto"/>
                            <w:bottom w:val="none" w:sz="0" w:space="0" w:color="auto"/>
                            <w:right w:val="none" w:sz="0" w:space="0" w:color="auto"/>
                          </w:divBdr>
                        </w:div>
                      </w:divsChild>
                    </w:div>
                    <w:div w:id="439957463">
                      <w:marLeft w:val="0"/>
                      <w:marRight w:val="0"/>
                      <w:marTop w:val="0"/>
                      <w:marBottom w:val="0"/>
                      <w:divBdr>
                        <w:top w:val="none" w:sz="0" w:space="0" w:color="auto"/>
                        <w:left w:val="none" w:sz="0" w:space="0" w:color="auto"/>
                        <w:bottom w:val="none" w:sz="0" w:space="0" w:color="auto"/>
                        <w:right w:val="none" w:sz="0" w:space="0" w:color="auto"/>
                      </w:divBdr>
                      <w:divsChild>
                        <w:div w:id="1310672972">
                          <w:marLeft w:val="240"/>
                          <w:marRight w:val="0"/>
                          <w:marTop w:val="0"/>
                          <w:marBottom w:val="0"/>
                          <w:divBdr>
                            <w:top w:val="none" w:sz="0" w:space="0" w:color="auto"/>
                            <w:left w:val="none" w:sz="0" w:space="0" w:color="auto"/>
                            <w:bottom w:val="none" w:sz="0" w:space="0" w:color="auto"/>
                            <w:right w:val="none" w:sz="0" w:space="0" w:color="auto"/>
                          </w:divBdr>
                        </w:div>
                      </w:divsChild>
                    </w:div>
                    <w:div w:id="1796748547">
                      <w:marLeft w:val="0"/>
                      <w:marRight w:val="0"/>
                      <w:marTop w:val="0"/>
                      <w:marBottom w:val="0"/>
                      <w:divBdr>
                        <w:top w:val="none" w:sz="0" w:space="0" w:color="auto"/>
                        <w:left w:val="none" w:sz="0" w:space="0" w:color="auto"/>
                        <w:bottom w:val="none" w:sz="0" w:space="0" w:color="auto"/>
                        <w:right w:val="none" w:sz="0" w:space="0" w:color="auto"/>
                      </w:divBdr>
                      <w:divsChild>
                        <w:div w:id="1223373804">
                          <w:marLeft w:val="240"/>
                          <w:marRight w:val="0"/>
                          <w:marTop w:val="0"/>
                          <w:marBottom w:val="0"/>
                          <w:divBdr>
                            <w:top w:val="none" w:sz="0" w:space="0" w:color="auto"/>
                            <w:left w:val="none" w:sz="0" w:space="0" w:color="auto"/>
                            <w:bottom w:val="none" w:sz="0" w:space="0" w:color="auto"/>
                            <w:right w:val="none" w:sz="0" w:space="0" w:color="auto"/>
                          </w:divBdr>
                        </w:div>
                      </w:divsChild>
                    </w:div>
                    <w:div w:id="1361202972">
                      <w:marLeft w:val="0"/>
                      <w:marRight w:val="0"/>
                      <w:marTop w:val="0"/>
                      <w:marBottom w:val="0"/>
                      <w:divBdr>
                        <w:top w:val="none" w:sz="0" w:space="0" w:color="auto"/>
                        <w:left w:val="none" w:sz="0" w:space="0" w:color="auto"/>
                        <w:bottom w:val="none" w:sz="0" w:space="0" w:color="auto"/>
                        <w:right w:val="none" w:sz="0" w:space="0" w:color="auto"/>
                      </w:divBdr>
                      <w:divsChild>
                        <w:div w:id="1517227341">
                          <w:marLeft w:val="240"/>
                          <w:marRight w:val="0"/>
                          <w:marTop w:val="0"/>
                          <w:marBottom w:val="0"/>
                          <w:divBdr>
                            <w:top w:val="none" w:sz="0" w:space="0" w:color="auto"/>
                            <w:left w:val="none" w:sz="0" w:space="0" w:color="auto"/>
                            <w:bottom w:val="none" w:sz="0" w:space="0" w:color="auto"/>
                            <w:right w:val="none" w:sz="0" w:space="0" w:color="auto"/>
                          </w:divBdr>
                        </w:div>
                      </w:divsChild>
                    </w:div>
                    <w:div w:id="863905498">
                      <w:marLeft w:val="0"/>
                      <w:marRight w:val="0"/>
                      <w:marTop w:val="0"/>
                      <w:marBottom w:val="0"/>
                      <w:divBdr>
                        <w:top w:val="none" w:sz="0" w:space="0" w:color="auto"/>
                        <w:left w:val="none" w:sz="0" w:space="0" w:color="auto"/>
                        <w:bottom w:val="none" w:sz="0" w:space="0" w:color="auto"/>
                        <w:right w:val="none" w:sz="0" w:space="0" w:color="auto"/>
                      </w:divBdr>
                      <w:divsChild>
                        <w:div w:id="194201563">
                          <w:marLeft w:val="240"/>
                          <w:marRight w:val="0"/>
                          <w:marTop w:val="0"/>
                          <w:marBottom w:val="0"/>
                          <w:divBdr>
                            <w:top w:val="none" w:sz="0" w:space="0" w:color="auto"/>
                            <w:left w:val="none" w:sz="0" w:space="0" w:color="auto"/>
                            <w:bottom w:val="none" w:sz="0" w:space="0" w:color="auto"/>
                            <w:right w:val="none" w:sz="0" w:space="0" w:color="auto"/>
                          </w:divBdr>
                        </w:div>
                      </w:divsChild>
                    </w:div>
                    <w:div w:id="1372923111">
                      <w:marLeft w:val="0"/>
                      <w:marRight w:val="0"/>
                      <w:marTop w:val="0"/>
                      <w:marBottom w:val="0"/>
                      <w:divBdr>
                        <w:top w:val="none" w:sz="0" w:space="0" w:color="auto"/>
                        <w:left w:val="none" w:sz="0" w:space="0" w:color="auto"/>
                        <w:bottom w:val="none" w:sz="0" w:space="0" w:color="auto"/>
                        <w:right w:val="none" w:sz="0" w:space="0" w:color="auto"/>
                      </w:divBdr>
                      <w:divsChild>
                        <w:div w:id="1698308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7726">
              <w:marLeft w:val="0"/>
              <w:marRight w:val="0"/>
              <w:marTop w:val="0"/>
              <w:marBottom w:val="0"/>
              <w:divBdr>
                <w:top w:val="none" w:sz="0" w:space="0" w:color="auto"/>
                <w:left w:val="none" w:sz="0" w:space="0" w:color="auto"/>
                <w:bottom w:val="none" w:sz="0" w:space="0" w:color="auto"/>
                <w:right w:val="none" w:sz="0" w:space="0" w:color="auto"/>
              </w:divBdr>
              <w:divsChild>
                <w:div w:id="1460958186">
                  <w:marLeft w:val="0"/>
                  <w:marRight w:val="0"/>
                  <w:marTop w:val="150"/>
                  <w:marBottom w:val="150"/>
                  <w:divBdr>
                    <w:top w:val="none" w:sz="0" w:space="0" w:color="auto"/>
                    <w:left w:val="none" w:sz="0" w:space="0" w:color="auto"/>
                    <w:bottom w:val="none" w:sz="0" w:space="0" w:color="auto"/>
                    <w:right w:val="none" w:sz="0" w:space="0" w:color="auto"/>
                  </w:divBdr>
                  <w:divsChild>
                    <w:div w:id="1714766942">
                      <w:marLeft w:val="0"/>
                      <w:marRight w:val="0"/>
                      <w:marTop w:val="0"/>
                      <w:marBottom w:val="0"/>
                      <w:divBdr>
                        <w:top w:val="none" w:sz="0" w:space="0" w:color="auto"/>
                        <w:left w:val="none" w:sz="0" w:space="0" w:color="auto"/>
                        <w:bottom w:val="none" w:sz="0" w:space="0" w:color="auto"/>
                        <w:right w:val="none" w:sz="0" w:space="0" w:color="auto"/>
                      </w:divBdr>
                      <w:divsChild>
                        <w:div w:id="1058630266">
                          <w:marLeft w:val="240"/>
                          <w:marRight w:val="0"/>
                          <w:marTop w:val="0"/>
                          <w:marBottom w:val="0"/>
                          <w:divBdr>
                            <w:top w:val="none" w:sz="0" w:space="0" w:color="auto"/>
                            <w:left w:val="none" w:sz="0" w:space="0" w:color="auto"/>
                            <w:bottom w:val="none" w:sz="0" w:space="0" w:color="auto"/>
                            <w:right w:val="none" w:sz="0" w:space="0" w:color="auto"/>
                          </w:divBdr>
                        </w:div>
                      </w:divsChild>
                    </w:div>
                    <w:div w:id="1502087729">
                      <w:marLeft w:val="0"/>
                      <w:marRight w:val="0"/>
                      <w:marTop w:val="0"/>
                      <w:marBottom w:val="0"/>
                      <w:divBdr>
                        <w:top w:val="none" w:sz="0" w:space="0" w:color="auto"/>
                        <w:left w:val="none" w:sz="0" w:space="0" w:color="auto"/>
                        <w:bottom w:val="none" w:sz="0" w:space="0" w:color="auto"/>
                        <w:right w:val="none" w:sz="0" w:space="0" w:color="auto"/>
                      </w:divBdr>
                      <w:divsChild>
                        <w:div w:id="1927836586">
                          <w:marLeft w:val="240"/>
                          <w:marRight w:val="0"/>
                          <w:marTop w:val="0"/>
                          <w:marBottom w:val="0"/>
                          <w:divBdr>
                            <w:top w:val="none" w:sz="0" w:space="0" w:color="auto"/>
                            <w:left w:val="none" w:sz="0" w:space="0" w:color="auto"/>
                            <w:bottom w:val="none" w:sz="0" w:space="0" w:color="auto"/>
                            <w:right w:val="none" w:sz="0" w:space="0" w:color="auto"/>
                          </w:divBdr>
                        </w:div>
                      </w:divsChild>
                    </w:div>
                    <w:div w:id="1886529270">
                      <w:marLeft w:val="0"/>
                      <w:marRight w:val="0"/>
                      <w:marTop w:val="0"/>
                      <w:marBottom w:val="0"/>
                      <w:divBdr>
                        <w:top w:val="none" w:sz="0" w:space="0" w:color="auto"/>
                        <w:left w:val="none" w:sz="0" w:space="0" w:color="auto"/>
                        <w:bottom w:val="none" w:sz="0" w:space="0" w:color="auto"/>
                        <w:right w:val="none" w:sz="0" w:space="0" w:color="auto"/>
                      </w:divBdr>
                      <w:divsChild>
                        <w:div w:id="231354234">
                          <w:marLeft w:val="240"/>
                          <w:marRight w:val="0"/>
                          <w:marTop w:val="0"/>
                          <w:marBottom w:val="0"/>
                          <w:divBdr>
                            <w:top w:val="none" w:sz="0" w:space="0" w:color="auto"/>
                            <w:left w:val="none" w:sz="0" w:space="0" w:color="auto"/>
                            <w:bottom w:val="none" w:sz="0" w:space="0" w:color="auto"/>
                            <w:right w:val="none" w:sz="0" w:space="0" w:color="auto"/>
                          </w:divBdr>
                        </w:div>
                      </w:divsChild>
                    </w:div>
                    <w:div w:id="1942950643">
                      <w:marLeft w:val="0"/>
                      <w:marRight w:val="0"/>
                      <w:marTop w:val="0"/>
                      <w:marBottom w:val="0"/>
                      <w:divBdr>
                        <w:top w:val="none" w:sz="0" w:space="0" w:color="auto"/>
                        <w:left w:val="none" w:sz="0" w:space="0" w:color="auto"/>
                        <w:bottom w:val="none" w:sz="0" w:space="0" w:color="auto"/>
                        <w:right w:val="none" w:sz="0" w:space="0" w:color="auto"/>
                      </w:divBdr>
                      <w:divsChild>
                        <w:div w:id="1278635502">
                          <w:marLeft w:val="240"/>
                          <w:marRight w:val="0"/>
                          <w:marTop w:val="0"/>
                          <w:marBottom w:val="0"/>
                          <w:divBdr>
                            <w:top w:val="none" w:sz="0" w:space="0" w:color="auto"/>
                            <w:left w:val="none" w:sz="0" w:space="0" w:color="auto"/>
                            <w:bottom w:val="none" w:sz="0" w:space="0" w:color="auto"/>
                            <w:right w:val="none" w:sz="0" w:space="0" w:color="auto"/>
                          </w:divBdr>
                        </w:div>
                      </w:divsChild>
                    </w:div>
                    <w:div w:id="131142967">
                      <w:marLeft w:val="0"/>
                      <w:marRight w:val="0"/>
                      <w:marTop w:val="0"/>
                      <w:marBottom w:val="0"/>
                      <w:divBdr>
                        <w:top w:val="none" w:sz="0" w:space="0" w:color="auto"/>
                        <w:left w:val="none" w:sz="0" w:space="0" w:color="auto"/>
                        <w:bottom w:val="none" w:sz="0" w:space="0" w:color="auto"/>
                        <w:right w:val="none" w:sz="0" w:space="0" w:color="auto"/>
                      </w:divBdr>
                      <w:divsChild>
                        <w:div w:id="1935240847">
                          <w:marLeft w:val="240"/>
                          <w:marRight w:val="0"/>
                          <w:marTop w:val="0"/>
                          <w:marBottom w:val="0"/>
                          <w:divBdr>
                            <w:top w:val="none" w:sz="0" w:space="0" w:color="auto"/>
                            <w:left w:val="none" w:sz="0" w:space="0" w:color="auto"/>
                            <w:bottom w:val="none" w:sz="0" w:space="0" w:color="auto"/>
                            <w:right w:val="none" w:sz="0" w:space="0" w:color="auto"/>
                          </w:divBdr>
                        </w:div>
                      </w:divsChild>
                    </w:div>
                    <w:div w:id="1549411646">
                      <w:marLeft w:val="0"/>
                      <w:marRight w:val="0"/>
                      <w:marTop w:val="0"/>
                      <w:marBottom w:val="0"/>
                      <w:divBdr>
                        <w:top w:val="none" w:sz="0" w:space="0" w:color="auto"/>
                        <w:left w:val="none" w:sz="0" w:space="0" w:color="auto"/>
                        <w:bottom w:val="none" w:sz="0" w:space="0" w:color="auto"/>
                        <w:right w:val="none" w:sz="0" w:space="0" w:color="auto"/>
                      </w:divBdr>
                    </w:div>
                    <w:div w:id="1505625172">
                      <w:marLeft w:val="0"/>
                      <w:marRight w:val="0"/>
                      <w:marTop w:val="0"/>
                      <w:marBottom w:val="0"/>
                      <w:divBdr>
                        <w:top w:val="none" w:sz="0" w:space="0" w:color="auto"/>
                        <w:left w:val="none" w:sz="0" w:space="0" w:color="auto"/>
                        <w:bottom w:val="none" w:sz="0" w:space="0" w:color="auto"/>
                        <w:right w:val="none" w:sz="0" w:space="0" w:color="auto"/>
                      </w:divBdr>
                      <w:divsChild>
                        <w:div w:id="1351567344">
                          <w:marLeft w:val="240"/>
                          <w:marRight w:val="0"/>
                          <w:marTop w:val="0"/>
                          <w:marBottom w:val="0"/>
                          <w:divBdr>
                            <w:top w:val="none" w:sz="0" w:space="0" w:color="auto"/>
                            <w:left w:val="none" w:sz="0" w:space="0" w:color="auto"/>
                            <w:bottom w:val="none" w:sz="0" w:space="0" w:color="auto"/>
                            <w:right w:val="none" w:sz="0" w:space="0" w:color="auto"/>
                          </w:divBdr>
                        </w:div>
                      </w:divsChild>
                    </w:div>
                    <w:div w:id="1310401514">
                      <w:marLeft w:val="0"/>
                      <w:marRight w:val="0"/>
                      <w:marTop w:val="0"/>
                      <w:marBottom w:val="0"/>
                      <w:divBdr>
                        <w:top w:val="none" w:sz="0" w:space="0" w:color="auto"/>
                        <w:left w:val="none" w:sz="0" w:space="0" w:color="auto"/>
                        <w:bottom w:val="none" w:sz="0" w:space="0" w:color="auto"/>
                        <w:right w:val="none" w:sz="0" w:space="0" w:color="auto"/>
                      </w:divBdr>
                      <w:divsChild>
                        <w:div w:id="165292924">
                          <w:marLeft w:val="240"/>
                          <w:marRight w:val="0"/>
                          <w:marTop w:val="0"/>
                          <w:marBottom w:val="0"/>
                          <w:divBdr>
                            <w:top w:val="none" w:sz="0" w:space="0" w:color="auto"/>
                            <w:left w:val="none" w:sz="0" w:space="0" w:color="auto"/>
                            <w:bottom w:val="none" w:sz="0" w:space="0" w:color="auto"/>
                            <w:right w:val="none" w:sz="0" w:space="0" w:color="auto"/>
                          </w:divBdr>
                        </w:div>
                      </w:divsChild>
                    </w:div>
                    <w:div w:id="2008821431">
                      <w:marLeft w:val="0"/>
                      <w:marRight w:val="0"/>
                      <w:marTop w:val="0"/>
                      <w:marBottom w:val="0"/>
                      <w:divBdr>
                        <w:top w:val="none" w:sz="0" w:space="0" w:color="auto"/>
                        <w:left w:val="none" w:sz="0" w:space="0" w:color="auto"/>
                        <w:bottom w:val="none" w:sz="0" w:space="0" w:color="auto"/>
                        <w:right w:val="none" w:sz="0" w:space="0" w:color="auto"/>
                      </w:divBdr>
                      <w:divsChild>
                        <w:div w:id="1586956972">
                          <w:marLeft w:val="240"/>
                          <w:marRight w:val="0"/>
                          <w:marTop w:val="0"/>
                          <w:marBottom w:val="0"/>
                          <w:divBdr>
                            <w:top w:val="none" w:sz="0" w:space="0" w:color="auto"/>
                            <w:left w:val="none" w:sz="0" w:space="0" w:color="auto"/>
                            <w:bottom w:val="none" w:sz="0" w:space="0" w:color="auto"/>
                            <w:right w:val="none" w:sz="0" w:space="0" w:color="auto"/>
                          </w:divBdr>
                        </w:div>
                      </w:divsChild>
                    </w:div>
                    <w:div w:id="1677419898">
                      <w:marLeft w:val="0"/>
                      <w:marRight w:val="0"/>
                      <w:marTop w:val="0"/>
                      <w:marBottom w:val="0"/>
                      <w:divBdr>
                        <w:top w:val="none" w:sz="0" w:space="0" w:color="auto"/>
                        <w:left w:val="none" w:sz="0" w:space="0" w:color="auto"/>
                        <w:bottom w:val="none" w:sz="0" w:space="0" w:color="auto"/>
                        <w:right w:val="none" w:sz="0" w:space="0" w:color="auto"/>
                      </w:divBdr>
                      <w:divsChild>
                        <w:div w:id="1015306095">
                          <w:marLeft w:val="240"/>
                          <w:marRight w:val="0"/>
                          <w:marTop w:val="0"/>
                          <w:marBottom w:val="0"/>
                          <w:divBdr>
                            <w:top w:val="none" w:sz="0" w:space="0" w:color="auto"/>
                            <w:left w:val="none" w:sz="0" w:space="0" w:color="auto"/>
                            <w:bottom w:val="none" w:sz="0" w:space="0" w:color="auto"/>
                            <w:right w:val="none" w:sz="0" w:space="0" w:color="auto"/>
                          </w:divBdr>
                        </w:div>
                      </w:divsChild>
                    </w:div>
                    <w:div w:id="1051227340">
                      <w:marLeft w:val="0"/>
                      <w:marRight w:val="0"/>
                      <w:marTop w:val="0"/>
                      <w:marBottom w:val="0"/>
                      <w:divBdr>
                        <w:top w:val="none" w:sz="0" w:space="0" w:color="auto"/>
                        <w:left w:val="none" w:sz="0" w:space="0" w:color="auto"/>
                        <w:bottom w:val="none" w:sz="0" w:space="0" w:color="auto"/>
                        <w:right w:val="none" w:sz="0" w:space="0" w:color="auto"/>
                      </w:divBdr>
                      <w:divsChild>
                        <w:div w:id="8181585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011272">
              <w:marLeft w:val="0"/>
              <w:marRight w:val="0"/>
              <w:marTop w:val="0"/>
              <w:marBottom w:val="0"/>
              <w:divBdr>
                <w:top w:val="none" w:sz="0" w:space="0" w:color="auto"/>
                <w:left w:val="none" w:sz="0" w:space="0" w:color="auto"/>
                <w:bottom w:val="none" w:sz="0" w:space="0" w:color="auto"/>
                <w:right w:val="none" w:sz="0" w:space="0" w:color="auto"/>
              </w:divBdr>
              <w:divsChild>
                <w:div w:id="2016109663">
                  <w:marLeft w:val="0"/>
                  <w:marRight w:val="0"/>
                  <w:marTop w:val="150"/>
                  <w:marBottom w:val="150"/>
                  <w:divBdr>
                    <w:top w:val="none" w:sz="0" w:space="0" w:color="auto"/>
                    <w:left w:val="none" w:sz="0" w:space="0" w:color="auto"/>
                    <w:bottom w:val="none" w:sz="0" w:space="0" w:color="auto"/>
                    <w:right w:val="none" w:sz="0" w:space="0" w:color="auto"/>
                  </w:divBdr>
                  <w:divsChild>
                    <w:div w:id="1769544050">
                      <w:marLeft w:val="0"/>
                      <w:marRight w:val="0"/>
                      <w:marTop w:val="0"/>
                      <w:marBottom w:val="0"/>
                      <w:divBdr>
                        <w:top w:val="none" w:sz="0" w:space="0" w:color="auto"/>
                        <w:left w:val="none" w:sz="0" w:space="0" w:color="auto"/>
                        <w:bottom w:val="none" w:sz="0" w:space="0" w:color="auto"/>
                        <w:right w:val="none" w:sz="0" w:space="0" w:color="auto"/>
                      </w:divBdr>
                      <w:divsChild>
                        <w:div w:id="913786080">
                          <w:marLeft w:val="240"/>
                          <w:marRight w:val="0"/>
                          <w:marTop w:val="0"/>
                          <w:marBottom w:val="0"/>
                          <w:divBdr>
                            <w:top w:val="none" w:sz="0" w:space="0" w:color="auto"/>
                            <w:left w:val="none" w:sz="0" w:space="0" w:color="auto"/>
                            <w:bottom w:val="none" w:sz="0" w:space="0" w:color="auto"/>
                            <w:right w:val="none" w:sz="0" w:space="0" w:color="auto"/>
                          </w:divBdr>
                        </w:div>
                      </w:divsChild>
                    </w:div>
                    <w:div w:id="1543321083">
                      <w:marLeft w:val="0"/>
                      <w:marRight w:val="0"/>
                      <w:marTop w:val="0"/>
                      <w:marBottom w:val="0"/>
                      <w:divBdr>
                        <w:top w:val="none" w:sz="0" w:space="0" w:color="auto"/>
                        <w:left w:val="none" w:sz="0" w:space="0" w:color="auto"/>
                        <w:bottom w:val="none" w:sz="0" w:space="0" w:color="auto"/>
                        <w:right w:val="none" w:sz="0" w:space="0" w:color="auto"/>
                      </w:divBdr>
                      <w:divsChild>
                        <w:div w:id="1222398801">
                          <w:marLeft w:val="240"/>
                          <w:marRight w:val="0"/>
                          <w:marTop w:val="0"/>
                          <w:marBottom w:val="0"/>
                          <w:divBdr>
                            <w:top w:val="none" w:sz="0" w:space="0" w:color="auto"/>
                            <w:left w:val="none" w:sz="0" w:space="0" w:color="auto"/>
                            <w:bottom w:val="none" w:sz="0" w:space="0" w:color="auto"/>
                            <w:right w:val="none" w:sz="0" w:space="0" w:color="auto"/>
                          </w:divBdr>
                        </w:div>
                      </w:divsChild>
                    </w:div>
                    <w:div w:id="1620409794">
                      <w:marLeft w:val="0"/>
                      <w:marRight w:val="0"/>
                      <w:marTop w:val="0"/>
                      <w:marBottom w:val="0"/>
                      <w:divBdr>
                        <w:top w:val="none" w:sz="0" w:space="0" w:color="auto"/>
                        <w:left w:val="none" w:sz="0" w:space="0" w:color="auto"/>
                        <w:bottom w:val="none" w:sz="0" w:space="0" w:color="auto"/>
                        <w:right w:val="none" w:sz="0" w:space="0" w:color="auto"/>
                      </w:divBdr>
                      <w:divsChild>
                        <w:div w:id="143856450">
                          <w:marLeft w:val="240"/>
                          <w:marRight w:val="0"/>
                          <w:marTop w:val="0"/>
                          <w:marBottom w:val="0"/>
                          <w:divBdr>
                            <w:top w:val="none" w:sz="0" w:space="0" w:color="auto"/>
                            <w:left w:val="none" w:sz="0" w:space="0" w:color="auto"/>
                            <w:bottom w:val="none" w:sz="0" w:space="0" w:color="auto"/>
                            <w:right w:val="none" w:sz="0" w:space="0" w:color="auto"/>
                          </w:divBdr>
                        </w:div>
                      </w:divsChild>
                    </w:div>
                    <w:div w:id="1807619350">
                      <w:marLeft w:val="0"/>
                      <w:marRight w:val="0"/>
                      <w:marTop w:val="0"/>
                      <w:marBottom w:val="0"/>
                      <w:divBdr>
                        <w:top w:val="none" w:sz="0" w:space="0" w:color="auto"/>
                        <w:left w:val="none" w:sz="0" w:space="0" w:color="auto"/>
                        <w:bottom w:val="none" w:sz="0" w:space="0" w:color="auto"/>
                        <w:right w:val="none" w:sz="0" w:space="0" w:color="auto"/>
                      </w:divBdr>
                      <w:divsChild>
                        <w:div w:id="976255714">
                          <w:marLeft w:val="240"/>
                          <w:marRight w:val="0"/>
                          <w:marTop w:val="0"/>
                          <w:marBottom w:val="0"/>
                          <w:divBdr>
                            <w:top w:val="none" w:sz="0" w:space="0" w:color="auto"/>
                            <w:left w:val="none" w:sz="0" w:space="0" w:color="auto"/>
                            <w:bottom w:val="none" w:sz="0" w:space="0" w:color="auto"/>
                            <w:right w:val="none" w:sz="0" w:space="0" w:color="auto"/>
                          </w:divBdr>
                        </w:div>
                      </w:divsChild>
                    </w:div>
                    <w:div w:id="1183979078">
                      <w:marLeft w:val="0"/>
                      <w:marRight w:val="0"/>
                      <w:marTop w:val="0"/>
                      <w:marBottom w:val="0"/>
                      <w:divBdr>
                        <w:top w:val="none" w:sz="0" w:space="0" w:color="auto"/>
                        <w:left w:val="none" w:sz="0" w:space="0" w:color="auto"/>
                        <w:bottom w:val="none" w:sz="0" w:space="0" w:color="auto"/>
                        <w:right w:val="none" w:sz="0" w:space="0" w:color="auto"/>
                      </w:divBdr>
                      <w:divsChild>
                        <w:div w:id="2108187763">
                          <w:marLeft w:val="240"/>
                          <w:marRight w:val="0"/>
                          <w:marTop w:val="0"/>
                          <w:marBottom w:val="0"/>
                          <w:divBdr>
                            <w:top w:val="none" w:sz="0" w:space="0" w:color="auto"/>
                            <w:left w:val="none" w:sz="0" w:space="0" w:color="auto"/>
                            <w:bottom w:val="none" w:sz="0" w:space="0" w:color="auto"/>
                            <w:right w:val="none" w:sz="0" w:space="0" w:color="auto"/>
                          </w:divBdr>
                        </w:div>
                      </w:divsChild>
                    </w:div>
                    <w:div w:id="2042629812">
                      <w:marLeft w:val="0"/>
                      <w:marRight w:val="0"/>
                      <w:marTop w:val="0"/>
                      <w:marBottom w:val="0"/>
                      <w:divBdr>
                        <w:top w:val="none" w:sz="0" w:space="0" w:color="auto"/>
                        <w:left w:val="none" w:sz="0" w:space="0" w:color="auto"/>
                        <w:bottom w:val="none" w:sz="0" w:space="0" w:color="auto"/>
                        <w:right w:val="none" w:sz="0" w:space="0" w:color="auto"/>
                      </w:divBdr>
                      <w:divsChild>
                        <w:div w:id="445543462">
                          <w:marLeft w:val="240"/>
                          <w:marRight w:val="0"/>
                          <w:marTop w:val="0"/>
                          <w:marBottom w:val="0"/>
                          <w:divBdr>
                            <w:top w:val="none" w:sz="0" w:space="0" w:color="auto"/>
                            <w:left w:val="none" w:sz="0" w:space="0" w:color="auto"/>
                            <w:bottom w:val="none" w:sz="0" w:space="0" w:color="auto"/>
                            <w:right w:val="none" w:sz="0" w:space="0" w:color="auto"/>
                          </w:divBdr>
                        </w:div>
                      </w:divsChild>
                    </w:div>
                    <w:div w:id="1472749322">
                      <w:marLeft w:val="0"/>
                      <w:marRight w:val="0"/>
                      <w:marTop w:val="0"/>
                      <w:marBottom w:val="0"/>
                      <w:divBdr>
                        <w:top w:val="none" w:sz="0" w:space="0" w:color="auto"/>
                        <w:left w:val="none" w:sz="0" w:space="0" w:color="auto"/>
                        <w:bottom w:val="none" w:sz="0" w:space="0" w:color="auto"/>
                        <w:right w:val="none" w:sz="0" w:space="0" w:color="auto"/>
                      </w:divBdr>
                      <w:divsChild>
                        <w:div w:id="687409852">
                          <w:marLeft w:val="240"/>
                          <w:marRight w:val="0"/>
                          <w:marTop w:val="0"/>
                          <w:marBottom w:val="0"/>
                          <w:divBdr>
                            <w:top w:val="none" w:sz="0" w:space="0" w:color="auto"/>
                            <w:left w:val="none" w:sz="0" w:space="0" w:color="auto"/>
                            <w:bottom w:val="none" w:sz="0" w:space="0" w:color="auto"/>
                            <w:right w:val="none" w:sz="0" w:space="0" w:color="auto"/>
                          </w:divBdr>
                        </w:div>
                      </w:divsChild>
                    </w:div>
                    <w:div w:id="1647782690">
                      <w:marLeft w:val="0"/>
                      <w:marRight w:val="0"/>
                      <w:marTop w:val="0"/>
                      <w:marBottom w:val="0"/>
                      <w:divBdr>
                        <w:top w:val="none" w:sz="0" w:space="0" w:color="auto"/>
                        <w:left w:val="none" w:sz="0" w:space="0" w:color="auto"/>
                        <w:bottom w:val="none" w:sz="0" w:space="0" w:color="auto"/>
                        <w:right w:val="none" w:sz="0" w:space="0" w:color="auto"/>
                      </w:divBdr>
                      <w:divsChild>
                        <w:div w:id="491137970">
                          <w:marLeft w:val="240"/>
                          <w:marRight w:val="0"/>
                          <w:marTop w:val="0"/>
                          <w:marBottom w:val="0"/>
                          <w:divBdr>
                            <w:top w:val="none" w:sz="0" w:space="0" w:color="auto"/>
                            <w:left w:val="none" w:sz="0" w:space="0" w:color="auto"/>
                            <w:bottom w:val="none" w:sz="0" w:space="0" w:color="auto"/>
                            <w:right w:val="none" w:sz="0" w:space="0" w:color="auto"/>
                          </w:divBdr>
                        </w:div>
                      </w:divsChild>
                    </w:div>
                    <w:div w:id="2079743288">
                      <w:marLeft w:val="0"/>
                      <w:marRight w:val="0"/>
                      <w:marTop w:val="0"/>
                      <w:marBottom w:val="0"/>
                      <w:divBdr>
                        <w:top w:val="none" w:sz="0" w:space="0" w:color="auto"/>
                        <w:left w:val="none" w:sz="0" w:space="0" w:color="auto"/>
                        <w:bottom w:val="none" w:sz="0" w:space="0" w:color="auto"/>
                        <w:right w:val="none" w:sz="0" w:space="0" w:color="auto"/>
                      </w:divBdr>
                      <w:divsChild>
                        <w:div w:id="1180006211">
                          <w:marLeft w:val="240"/>
                          <w:marRight w:val="0"/>
                          <w:marTop w:val="0"/>
                          <w:marBottom w:val="0"/>
                          <w:divBdr>
                            <w:top w:val="none" w:sz="0" w:space="0" w:color="auto"/>
                            <w:left w:val="none" w:sz="0" w:space="0" w:color="auto"/>
                            <w:bottom w:val="none" w:sz="0" w:space="0" w:color="auto"/>
                            <w:right w:val="none" w:sz="0" w:space="0" w:color="auto"/>
                          </w:divBdr>
                        </w:div>
                      </w:divsChild>
                    </w:div>
                    <w:div w:id="1902977612">
                      <w:marLeft w:val="0"/>
                      <w:marRight w:val="0"/>
                      <w:marTop w:val="0"/>
                      <w:marBottom w:val="0"/>
                      <w:divBdr>
                        <w:top w:val="none" w:sz="0" w:space="0" w:color="auto"/>
                        <w:left w:val="none" w:sz="0" w:space="0" w:color="auto"/>
                        <w:bottom w:val="none" w:sz="0" w:space="0" w:color="auto"/>
                        <w:right w:val="none" w:sz="0" w:space="0" w:color="auto"/>
                      </w:divBdr>
                      <w:divsChild>
                        <w:div w:id="1129396795">
                          <w:marLeft w:val="240"/>
                          <w:marRight w:val="0"/>
                          <w:marTop w:val="0"/>
                          <w:marBottom w:val="0"/>
                          <w:divBdr>
                            <w:top w:val="none" w:sz="0" w:space="0" w:color="auto"/>
                            <w:left w:val="none" w:sz="0" w:space="0" w:color="auto"/>
                            <w:bottom w:val="none" w:sz="0" w:space="0" w:color="auto"/>
                            <w:right w:val="none" w:sz="0" w:space="0" w:color="auto"/>
                          </w:divBdr>
                        </w:div>
                      </w:divsChild>
                    </w:div>
                    <w:div w:id="656420798">
                      <w:marLeft w:val="0"/>
                      <w:marRight w:val="0"/>
                      <w:marTop w:val="0"/>
                      <w:marBottom w:val="0"/>
                      <w:divBdr>
                        <w:top w:val="none" w:sz="0" w:space="0" w:color="auto"/>
                        <w:left w:val="none" w:sz="0" w:space="0" w:color="auto"/>
                        <w:bottom w:val="none" w:sz="0" w:space="0" w:color="auto"/>
                        <w:right w:val="none" w:sz="0" w:space="0" w:color="auto"/>
                      </w:divBdr>
                      <w:divsChild>
                        <w:div w:id="1226915358">
                          <w:marLeft w:val="240"/>
                          <w:marRight w:val="0"/>
                          <w:marTop w:val="0"/>
                          <w:marBottom w:val="0"/>
                          <w:divBdr>
                            <w:top w:val="none" w:sz="0" w:space="0" w:color="auto"/>
                            <w:left w:val="none" w:sz="0" w:space="0" w:color="auto"/>
                            <w:bottom w:val="none" w:sz="0" w:space="0" w:color="auto"/>
                            <w:right w:val="none" w:sz="0" w:space="0" w:color="auto"/>
                          </w:divBdr>
                        </w:div>
                      </w:divsChild>
                    </w:div>
                    <w:div w:id="1978607667">
                      <w:marLeft w:val="0"/>
                      <w:marRight w:val="0"/>
                      <w:marTop w:val="0"/>
                      <w:marBottom w:val="0"/>
                      <w:divBdr>
                        <w:top w:val="none" w:sz="0" w:space="0" w:color="auto"/>
                        <w:left w:val="none" w:sz="0" w:space="0" w:color="auto"/>
                        <w:bottom w:val="none" w:sz="0" w:space="0" w:color="auto"/>
                        <w:right w:val="none" w:sz="0" w:space="0" w:color="auto"/>
                      </w:divBdr>
                      <w:divsChild>
                        <w:div w:id="885071961">
                          <w:marLeft w:val="240"/>
                          <w:marRight w:val="0"/>
                          <w:marTop w:val="0"/>
                          <w:marBottom w:val="0"/>
                          <w:divBdr>
                            <w:top w:val="none" w:sz="0" w:space="0" w:color="auto"/>
                            <w:left w:val="none" w:sz="0" w:space="0" w:color="auto"/>
                            <w:bottom w:val="none" w:sz="0" w:space="0" w:color="auto"/>
                            <w:right w:val="none" w:sz="0" w:space="0" w:color="auto"/>
                          </w:divBdr>
                        </w:div>
                      </w:divsChild>
                    </w:div>
                    <w:div w:id="1438910573">
                      <w:marLeft w:val="0"/>
                      <w:marRight w:val="0"/>
                      <w:marTop w:val="0"/>
                      <w:marBottom w:val="0"/>
                      <w:divBdr>
                        <w:top w:val="none" w:sz="0" w:space="0" w:color="auto"/>
                        <w:left w:val="none" w:sz="0" w:space="0" w:color="auto"/>
                        <w:bottom w:val="none" w:sz="0" w:space="0" w:color="auto"/>
                        <w:right w:val="none" w:sz="0" w:space="0" w:color="auto"/>
                      </w:divBdr>
                      <w:divsChild>
                        <w:div w:id="1048264193">
                          <w:marLeft w:val="240"/>
                          <w:marRight w:val="0"/>
                          <w:marTop w:val="0"/>
                          <w:marBottom w:val="0"/>
                          <w:divBdr>
                            <w:top w:val="none" w:sz="0" w:space="0" w:color="auto"/>
                            <w:left w:val="none" w:sz="0" w:space="0" w:color="auto"/>
                            <w:bottom w:val="none" w:sz="0" w:space="0" w:color="auto"/>
                            <w:right w:val="none" w:sz="0" w:space="0" w:color="auto"/>
                          </w:divBdr>
                        </w:div>
                      </w:divsChild>
                    </w:div>
                    <w:div w:id="438066551">
                      <w:marLeft w:val="0"/>
                      <w:marRight w:val="0"/>
                      <w:marTop w:val="0"/>
                      <w:marBottom w:val="0"/>
                      <w:divBdr>
                        <w:top w:val="none" w:sz="0" w:space="0" w:color="auto"/>
                        <w:left w:val="none" w:sz="0" w:space="0" w:color="auto"/>
                        <w:bottom w:val="none" w:sz="0" w:space="0" w:color="auto"/>
                        <w:right w:val="none" w:sz="0" w:space="0" w:color="auto"/>
                      </w:divBdr>
                      <w:divsChild>
                        <w:div w:id="1502507674">
                          <w:marLeft w:val="240"/>
                          <w:marRight w:val="0"/>
                          <w:marTop w:val="0"/>
                          <w:marBottom w:val="0"/>
                          <w:divBdr>
                            <w:top w:val="none" w:sz="0" w:space="0" w:color="auto"/>
                            <w:left w:val="none" w:sz="0" w:space="0" w:color="auto"/>
                            <w:bottom w:val="none" w:sz="0" w:space="0" w:color="auto"/>
                            <w:right w:val="none" w:sz="0" w:space="0" w:color="auto"/>
                          </w:divBdr>
                        </w:div>
                      </w:divsChild>
                    </w:div>
                    <w:div w:id="1777167241">
                      <w:marLeft w:val="0"/>
                      <w:marRight w:val="0"/>
                      <w:marTop w:val="0"/>
                      <w:marBottom w:val="0"/>
                      <w:divBdr>
                        <w:top w:val="none" w:sz="0" w:space="0" w:color="auto"/>
                        <w:left w:val="none" w:sz="0" w:space="0" w:color="auto"/>
                        <w:bottom w:val="none" w:sz="0" w:space="0" w:color="auto"/>
                        <w:right w:val="none" w:sz="0" w:space="0" w:color="auto"/>
                      </w:divBdr>
                      <w:divsChild>
                        <w:div w:id="1343161517">
                          <w:marLeft w:val="240"/>
                          <w:marRight w:val="0"/>
                          <w:marTop w:val="0"/>
                          <w:marBottom w:val="0"/>
                          <w:divBdr>
                            <w:top w:val="none" w:sz="0" w:space="0" w:color="auto"/>
                            <w:left w:val="none" w:sz="0" w:space="0" w:color="auto"/>
                            <w:bottom w:val="none" w:sz="0" w:space="0" w:color="auto"/>
                            <w:right w:val="none" w:sz="0" w:space="0" w:color="auto"/>
                          </w:divBdr>
                        </w:div>
                      </w:divsChild>
                    </w:div>
                    <w:div w:id="488905559">
                      <w:marLeft w:val="0"/>
                      <w:marRight w:val="0"/>
                      <w:marTop w:val="0"/>
                      <w:marBottom w:val="0"/>
                      <w:divBdr>
                        <w:top w:val="none" w:sz="0" w:space="0" w:color="auto"/>
                        <w:left w:val="none" w:sz="0" w:space="0" w:color="auto"/>
                        <w:bottom w:val="none" w:sz="0" w:space="0" w:color="auto"/>
                        <w:right w:val="none" w:sz="0" w:space="0" w:color="auto"/>
                      </w:divBdr>
                      <w:divsChild>
                        <w:div w:id="204484509">
                          <w:marLeft w:val="240"/>
                          <w:marRight w:val="0"/>
                          <w:marTop w:val="0"/>
                          <w:marBottom w:val="0"/>
                          <w:divBdr>
                            <w:top w:val="none" w:sz="0" w:space="0" w:color="auto"/>
                            <w:left w:val="none" w:sz="0" w:space="0" w:color="auto"/>
                            <w:bottom w:val="none" w:sz="0" w:space="0" w:color="auto"/>
                            <w:right w:val="none" w:sz="0" w:space="0" w:color="auto"/>
                          </w:divBdr>
                        </w:div>
                      </w:divsChild>
                    </w:div>
                    <w:div w:id="1211502556">
                      <w:marLeft w:val="0"/>
                      <w:marRight w:val="0"/>
                      <w:marTop w:val="0"/>
                      <w:marBottom w:val="0"/>
                      <w:divBdr>
                        <w:top w:val="none" w:sz="0" w:space="0" w:color="auto"/>
                        <w:left w:val="none" w:sz="0" w:space="0" w:color="auto"/>
                        <w:bottom w:val="none" w:sz="0" w:space="0" w:color="auto"/>
                        <w:right w:val="none" w:sz="0" w:space="0" w:color="auto"/>
                      </w:divBdr>
                      <w:divsChild>
                        <w:div w:id="1792239765">
                          <w:marLeft w:val="240"/>
                          <w:marRight w:val="0"/>
                          <w:marTop w:val="0"/>
                          <w:marBottom w:val="0"/>
                          <w:divBdr>
                            <w:top w:val="none" w:sz="0" w:space="0" w:color="auto"/>
                            <w:left w:val="none" w:sz="0" w:space="0" w:color="auto"/>
                            <w:bottom w:val="none" w:sz="0" w:space="0" w:color="auto"/>
                            <w:right w:val="none" w:sz="0" w:space="0" w:color="auto"/>
                          </w:divBdr>
                        </w:div>
                      </w:divsChild>
                    </w:div>
                    <w:div w:id="1938442487">
                      <w:marLeft w:val="0"/>
                      <w:marRight w:val="0"/>
                      <w:marTop w:val="0"/>
                      <w:marBottom w:val="0"/>
                      <w:divBdr>
                        <w:top w:val="none" w:sz="0" w:space="0" w:color="auto"/>
                        <w:left w:val="none" w:sz="0" w:space="0" w:color="auto"/>
                        <w:bottom w:val="none" w:sz="0" w:space="0" w:color="auto"/>
                        <w:right w:val="none" w:sz="0" w:space="0" w:color="auto"/>
                      </w:divBdr>
                      <w:divsChild>
                        <w:div w:id="23097512">
                          <w:marLeft w:val="240"/>
                          <w:marRight w:val="0"/>
                          <w:marTop w:val="0"/>
                          <w:marBottom w:val="0"/>
                          <w:divBdr>
                            <w:top w:val="none" w:sz="0" w:space="0" w:color="auto"/>
                            <w:left w:val="none" w:sz="0" w:space="0" w:color="auto"/>
                            <w:bottom w:val="none" w:sz="0" w:space="0" w:color="auto"/>
                            <w:right w:val="none" w:sz="0" w:space="0" w:color="auto"/>
                          </w:divBdr>
                        </w:div>
                      </w:divsChild>
                    </w:div>
                    <w:div w:id="1721787250">
                      <w:marLeft w:val="0"/>
                      <w:marRight w:val="0"/>
                      <w:marTop w:val="0"/>
                      <w:marBottom w:val="0"/>
                      <w:divBdr>
                        <w:top w:val="none" w:sz="0" w:space="0" w:color="auto"/>
                        <w:left w:val="none" w:sz="0" w:space="0" w:color="auto"/>
                        <w:bottom w:val="none" w:sz="0" w:space="0" w:color="auto"/>
                        <w:right w:val="none" w:sz="0" w:space="0" w:color="auto"/>
                      </w:divBdr>
                      <w:divsChild>
                        <w:div w:id="1146362748">
                          <w:marLeft w:val="240"/>
                          <w:marRight w:val="0"/>
                          <w:marTop w:val="0"/>
                          <w:marBottom w:val="0"/>
                          <w:divBdr>
                            <w:top w:val="none" w:sz="0" w:space="0" w:color="auto"/>
                            <w:left w:val="none" w:sz="0" w:space="0" w:color="auto"/>
                            <w:bottom w:val="none" w:sz="0" w:space="0" w:color="auto"/>
                            <w:right w:val="none" w:sz="0" w:space="0" w:color="auto"/>
                          </w:divBdr>
                        </w:div>
                      </w:divsChild>
                    </w:div>
                    <w:div w:id="1233199259">
                      <w:marLeft w:val="0"/>
                      <w:marRight w:val="0"/>
                      <w:marTop w:val="0"/>
                      <w:marBottom w:val="0"/>
                      <w:divBdr>
                        <w:top w:val="none" w:sz="0" w:space="0" w:color="auto"/>
                        <w:left w:val="none" w:sz="0" w:space="0" w:color="auto"/>
                        <w:bottom w:val="none" w:sz="0" w:space="0" w:color="auto"/>
                        <w:right w:val="none" w:sz="0" w:space="0" w:color="auto"/>
                      </w:divBdr>
                      <w:divsChild>
                        <w:div w:id="714819854">
                          <w:marLeft w:val="240"/>
                          <w:marRight w:val="0"/>
                          <w:marTop w:val="0"/>
                          <w:marBottom w:val="0"/>
                          <w:divBdr>
                            <w:top w:val="none" w:sz="0" w:space="0" w:color="auto"/>
                            <w:left w:val="none" w:sz="0" w:space="0" w:color="auto"/>
                            <w:bottom w:val="none" w:sz="0" w:space="0" w:color="auto"/>
                            <w:right w:val="none" w:sz="0" w:space="0" w:color="auto"/>
                          </w:divBdr>
                        </w:div>
                      </w:divsChild>
                    </w:div>
                    <w:div w:id="965428379">
                      <w:marLeft w:val="0"/>
                      <w:marRight w:val="0"/>
                      <w:marTop w:val="0"/>
                      <w:marBottom w:val="0"/>
                      <w:divBdr>
                        <w:top w:val="none" w:sz="0" w:space="0" w:color="auto"/>
                        <w:left w:val="none" w:sz="0" w:space="0" w:color="auto"/>
                        <w:bottom w:val="none" w:sz="0" w:space="0" w:color="auto"/>
                        <w:right w:val="none" w:sz="0" w:space="0" w:color="auto"/>
                      </w:divBdr>
                      <w:divsChild>
                        <w:div w:id="2114855913">
                          <w:marLeft w:val="240"/>
                          <w:marRight w:val="0"/>
                          <w:marTop w:val="0"/>
                          <w:marBottom w:val="0"/>
                          <w:divBdr>
                            <w:top w:val="none" w:sz="0" w:space="0" w:color="auto"/>
                            <w:left w:val="none" w:sz="0" w:space="0" w:color="auto"/>
                            <w:bottom w:val="none" w:sz="0" w:space="0" w:color="auto"/>
                            <w:right w:val="none" w:sz="0" w:space="0" w:color="auto"/>
                          </w:divBdr>
                        </w:div>
                      </w:divsChild>
                    </w:div>
                    <w:div w:id="129370052">
                      <w:marLeft w:val="0"/>
                      <w:marRight w:val="0"/>
                      <w:marTop w:val="0"/>
                      <w:marBottom w:val="0"/>
                      <w:divBdr>
                        <w:top w:val="none" w:sz="0" w:space="0" w:color="auto"/>
                        <w:left w:val="none" w:sz="0" w:space="0" w:color="auto"/>
                        <w:bottom w:val="none" w:sz="0" w:space="0" w:color="auto"/>
                        <w:right w:val="none" w:sz="0" w:space="0" w:color="auto"/>
                      </w:divBdr>
                      <w:divsChild>
                        <w:div w:id="188378633">
                          <w:marLeft w:val="240"/>
                          <w:marRight w:val="0"/>
                          <w:marTop w:val="0"/>
                          <w:marBottom w:val="0"/>
                          <w:divBdr>
                            <w:top w:val="none" w:sz="0" w:space="0" w:color="auto"/>
                            <w:left w:val="none" w:sz="0" w:space="0" w:color="auto"/>
                            <w:bottom w:val="none" w:sz="0" w:space="0" w:color="auto"/>
                            <w:right w:val="none" w:sz="0" w:space="0" w:color="auto"/>
                          </w:divBdr>
                        </w:div>
                      </w:divsChild>
                    </w:div>
                    <w:div w:id="523901984">
                      <w:marLeft w:val="0"/>
                      <w:marRight w:val="0"/>
                      <w:marTop w:val="0"/>
                      <w:marBottom w:val="0"/>
                      <w:divBdr>
                        <w:top w:val="none" w:sz="0" w:space="0" w:color="auto"/>
                        <w:left w:val="none" w:sz="0" w:space="0" w:color="auto"/>
                        <w:bottom w:val="none" w:sz="0" w:space="0" w:color="auto"/>
                        <w:right w:val="none" w:sz="0" w:space="0" w:color="auto"/>
                      </w:divBdr>
                      <w:divsChild>
                        <w:div w:id="1902712814">
                          <w:marLeft w:val="240"/>
                          <w:marRight w:val="0"/>
                          <w:marTop w:val="0"/>
                          <w:marBottom w:val="0"/>
                          <w:divBdr>
                            <w:top w:val="none" w:sz="0" w:space="0" w:color="auto"/>
                            <w:left w:val="none" w:sz="0" w:space="0" w:color="auto"/>
                            <w:bottom w:val="none" w:sz="0" w:space="0" w:color="auto"/>
                            <w:right w:val="none" w:sz="0" w:space="0" w:color="auto"/>
                          </w:divBdr>
                        </w:div>
                      </w:divsChild>
                    </w:div>
                    <w:div w:id="1651443683">
                      <w:marLeft w:val="0"/>
                      <w:marRight w:val="0"/>
                      <w:marTop w:val="0"/>
                      <w:marBottom w:val="0"/>
                      <w:divBdr>
                        <w:top w:val="none" w:sz="0" w:space="0" w:color="auto"/>
                        <w:left w:val="none" w:sz="0" w:space="0" w:color="auto"/>
                        <w:bottom w:val="none" w:sz="0" w:space="0" w:color="auto"/>
                        <w:right w:val="none" w:sz="0" w:space="0" w:color="auto"/>
                      </w:divBdr>
                      <w:divsChild>
                        <w:div w:id="397167827">
                          <w:marLeft w:val="240"/>
                          <w:marRight w:val="0"/>
                          <w:marTop w:val="0"/>
                          <w:marBottom w:val="0"/>
                          <w:divBdr>
                            <w:top w:val="none" w:sz="0" w:space="0" w:color="auto"/>
                            <w:left w:val="none" w:sz="0" w:space="0" w:color="auto"/>
                            <w:bottom w:val="none" w:sz="0" w:space="0" w:color="auto"/>
                            <w:right w:val="none" w:sz="0" w:space="0" w:color="auto"/>
                          </w:divBdr>
                        </w:div>
                      </w:divsChild>
                    </w:div>
                    <w:div w:id="485438189">
                      <w:marLeft w:val="0"/>
                      <w:marRight w:val="0"/>
                      <w:marTop w:val="0"/>
                      <w:marBottom w:val="0"/>
                      <w:divBdr>
                        <w:top w:val="none" w:sz="0" w:space="0" w:color="auto"/>
                        <w:left w:val="none" w:sz="0" w:space="0" w:color="auto"/>
                        <w:bottom w:val="none" w:sz="0" w:space="0" w:color="auto"/>
                        <w:right w:val="none" w:sz="0" w:space="0" w:color="auto"/>
                      </w:divBdr>
                      <w:divsChild>
                        <w:div w:id="173763475">
                          <w:marLeft w:val="240"/>
                          <w:marRight w:val="0"/>
                          <w:marTop w:val="0"/>
                          <w:marBottom w:val="0"/>
                          <w:divBdr>
                            <w:top w:val="none" w:sz="0" w:space="0" w:color="auto"/>
                            <w:left w:val="none" w:sz="0" w:space="0" w:color="auto"/>
                            <w:bottom w:val="none" w:sz="0" w:space="0" w:color="auto"/>
                            <w:right w:val="none" w:sz="0" w:space="0" w:color="auto"/>
                          </w:divBdr>
                        </w:div>
                      </w:divsChild>
                    </w:div>
                    <w:div w:id="614794512">
                      <w:marLeft w:val="0"/>
                      <w:marRight w:val="0"/>
                      <w:marTop w:val="0"/>
                      <w:marBottom w:val="0"/>
                      <w:divBdr>
                        <w:top w:val="none" w:sz="0" w:space="0" w:color="auto"/>
                        <w:left w:val="none" w:sz="0" w:space="0" w:color="auto"/>
                        <w:bottom w:val="none" w:sz="0" w:space="0" w:color="auto"/>
                        <w:right w:val="none" w:sz="0" w:space="0" w:color="auto"/>
                      </w:divBdr>
                      <w:divsChild>
                        <w:div w:id="1400327234">
                          <w:marLeft w:val="240"/>
                          <w:marRight w:val="0"/>
                          <w:marTop w:val="0"/>
                          <w:marBottom w:val="0"/>
                          <w:divBdr>
                            <w:top w:val="none" w:sz="0" w:space="0" w:color="auto"/>
                            <w:left w:val="none" w:sz="0" w:space="0" w:color="auto"/>
                            <w:bottom w:val="none" w:sz="0" w:space="0" w:color="auto"/>
                            <w:right w:val="none" w:sz="0" w:space="0" w:color="auto"/>
                          </w:divBdr>
                        </w:div>
                      </w:divsChild>
                    </w:div>
                    <w:div w:id="1983458334">
                      <w:marLeft w:val="0"/>
                      <w:marRight w:val="0"/>
                      <w:marTop w:val="0"/>
                      <w:marBottom w:val="0"/>
                      <w:divBdr>
                        <w:top w:val="none" w:sz="0" w:space="0" w:color="auto"/>
                        <w:left w:val="none" w:sz="0" w:space="0" w:color="auto"/>
                        <w:bottom w:val="none" w:sz="0" w:space="0" w:color="auto"/>
                        <w:right w:val="none" w:sz="0" w:space="0" w:color="auto"/>
                      </w:divBdr>
                      <w:divsChild>
                        <w:div w:id="777867876">
                          <w:marLeft w:val="240"/>
                          <w:marRight w:val="0"/>
                          <w:marTop w:val="0"/>
                          <w:marBottom w:val="0"/>
                          <w:divBdr>
                            <w:top w:val="none" w:sz="0" w:space="0" w:color="auto"/>
                            <w:left w:val="none" w:sz="0" w:space="0" w:color="auto"/>
                            <w:bottom w:val="none" w:sz="0" w:space="0" w:color="auto"/>
                            <w:right w:val="none" w:sz="0" w:space="0" w:color="auto"/>
                          </w:divBdr>
                        </w:div>
                      </w:divsChild>
                    </w:div>
                    <w:div w:id="1794712503">
                      <w:marLeft w:val="0"/>
                      <w:marRight w:val="0"/>
                      <w:marTop w:val="0"/>
                      <w:marBottom w:val="0"/>
                      <w:divBdr>
                        <w:top w:val="none" w:sz="0" w:space="0" w:color="auto"/>
                        <w:left w:val="none" w:sz="0" w:space="0" w:color="auto"/>
                        <w:bottom w:val="none" w:sz="0" w:space="0" w:color="auto"/>
                        <w:right w:val="none" w:sz="0" w:space="0" w:color="auto"/>
                      </w:divBdr>
                      <w:divsChild>
                        <w:div w:id="53622984">
                          <w:marLeft w:val="240"/>
                          <w:marRight w:val="0"/>
                          <w:marTop w:val="0"/>
                          <w:marBottom w:val="0"/>
                          <w:divBdr>
                            <w:top w:val="none" w:sz="0" w:space="0" w:color="auto"/>
                            <w:left w:val="none" w:sz="0" w:space="0" w:color="auto"/>
                            <w:bottom w:val="none" w:sz="0" w:space="0" w:color="auto"/>
                            <w:right w:val="none" w:sz="0" w:space="0" w:color="auto"/>
                          </w:divBdr>
                        </w:div>
                      </w:divsChild>
                    </w:div>
                    <w:div w:id="1669091446">
                      <w:marLeft w:val="0"/>
                      <w:marRight w:val="0"/>
                      <w:marTop w:val="0"/>
                      <w:marBottom w:val="0"/>
                      <w:divBdr>
                        <w:top w:val="none" w:sz="0" w:space="0" w:color="auto"/>
                        <w:left w:val="none" w:sz="0" w:space="0" w:color="auto"/>
                        <w:bottom w:val="none" w:sz="0" w:space="0" w:color="auto"/>
                        <w:right w:val="none" w:sz="0" w:space="0" w:color="auto"/>
                      </w:divBdr>
                      <w:divsChild>
                        <w:div w:id="888878436">
                          <w:marLeft w:val="240"/>
                          <w:marRight w:val="0"/>
                          <w:marTop w:val="0"/>
                          <w:marBottom w:val="0"/>
                          <w:divBdr>
                            <w:top w:val="none" w:sz="0" w:space="0" w:color="auto"/>
                            <w:left w:val="none" w:sz="0" w:space="0" w:color="auto"/>
                            <w:bottom w:val="none" w:sz="0" w:space="0" w:color="auto"/>
                            <w:right w:val="none" w:sz="0" w:space="0" w:color="auto"/>
                          </w:divBdr>
                        </w:div>
                      </w:divsChild>
                    </w:div>
                    <w:div w:id="1485390437">
                      <w:marLeft w:val="0"/>
                      <w:marRight w:val="0"/>
                      <w:marTop w:val="0"/>
                      <w:marBottom w:val="0"/>
                      <w:divBdr>
                        <w:top w:val="none" w:sz="0" w:space="0" w:color="auto"/>
                        <w:left w:val="none" w:sz="0" w:space="0" w:color="auto"/>
                        <w:bottom w:val="none" w:sz="0" w:space="0" w:color="auto"/>
                        <w:right w:val="none" w:sz="0" w:space="0" w:color="auto"/>
                      </w:divBdr>
                      <w:divsChild>
                        <w:div w:id="1667594177">
                          <w:marLeft w:val="240"/>
                          <w:marRight w:val="0"/>
                          <w:marTop w:val="0"/>
                          <w:marBottom w:val="0"/>
                          <w:divBdr>
                            <w:top w:val="none" w:sz="0" w:space="0" w:color="auto"/>
                            <w:left w:val="none" w:sz="0" w:space="0" w:color="auto"/>
                            <w:bottom w:val="none" w:sz="0" w:space="0" w:color="auto"/>
                            <w:right w:val="none" w:sz="0" w:space="0" w:color="auto"/>
                          </w:divBdr>
                        </w:div>
                      </w:divsChild>
                    </w:div>
                    <w:div w:id="521628175">
                      <w:marLeft w:val="0"/>
                      <w:marRight w:val="0"/>
                      <w:marTop w:val="0"/>
                      <w:marBottom w:val="0"/>
                      <w:divBdr>
                        <w:top w:val="none" w:sz="0" w:space="0" w:color="auto"/>
                        <w:left w:val="none" w:sz="0" w:space="0" w:color="auto"/>
                        <w:bottom w:val="none" w:sz="0" w:space="0" w:color="auto"/>
                        <w:right w:val="none" w:sz="0" w:space="0" w:color="auto"/>
                      </w:divBdr>
                      <w:divsChild>
                        <w:div w:id="972175515">
                          <w:marLeft w:val="240"/>
                          <w:marRight w:val="0"/>
                          <w:marTop w:val="0"/>
                          <w:marBottom w:val="0"/>
                          <w:divBdr>
                            <w:top w:val="none" w:sz="0" w:space="0" w:color="auto"/>
                            <w:left w:val="none" w:sz="0" w:space="0" w:color="auto"/>
                            <w:bottom w:val="none" w:sz="0" w:space="0" w:color="auto"/>
                            <w:right w:val="none" w:sz="0" w:space="0" w:color="auto"/>
                          </w:divBdr>
                        </w:div>
                      </w:divsChild>
                    </w:div>
                    <w:div w:id="129708463">
                      <w:marLeft w:val="0"/>
                      <w:marRight w:val="0"/>
                      <w:marTop w:val="0"/>
                      <w:marBottom w:val="0"/>
                      <w:divBdr>
                        <w:top w:val="none" w:sz="0" w:space="0" w:color="auto"/>
                        <w:left w:val="none" w:sz="0" w:space="0" w:color="auto"/>
                        <w:bottom w:val="none" w:sz="0" w:space="0" w:color="auto"/>
                        <w:right w:val="none" w:sz="0" w:space="0" w:color="auto"/>
                      </w:divBdr>
                      <w:divsChild>
                        <w:div w:id="1805808528">
                          <w:marLeft w:val="240"/>
                          <w:marRight w:val="0"/>
                          <w:marTop w:val="0"/>
                          <w:marBottom w:val="0"/>
                          <w:divBdr>
                            <w:top w:val="none" w:sz="0" w:space="0" w:color="auto"/>
                            <w:left w:val="none" w:sz="0" w:space="0" w:color="auto"/>
                            <w:bottom w:val="none" w:sz="0" w:space="0" w:color="auto"/>
                            <w:right w:val="none" w:sz="0" w:space="0" w:color="auto"/>
                          </w:divBdr>
                        </w:div>
                      </w:divsChild>
                    </w:div>
                    <w:div w:id="665330806">
                      <w:marLeft w:val="0"/>
                      <w:marRight w:val="0"/>
                      <w:marTop w:val="0"/>
                      <w:marBottom w:val="0"/>
                      <w:divBdr>
                        <w:top w:val="none" w:sz="0" w:space="0" w:color="auto"/>
                        <w:left w:val="none" w:sz="0" w:space="0" w:color="auto"/>
                        <w:bottom w:val="none" w:sz="0" w:space="0" w:color="auto"/>
                        <w:right w:val="none" w:sz="0" w:space="0" w:color="auto"/>
                      </w:divBdr>
                      <w:divsChild>
                        <w:div w:id="455755178">
                          <w:marLeft w:val="240"/>
                          <w:marRight w:val="0"/>
                          <w:marTop w:val="0"/>
                          <w:marBottom w:val="0"/>
                          <w:divBdr>
                            <w:top w:val="none" w:sz="0" w:space="0" w:color="auto"/>
                            <w:left w:val="none" w:sz="0" w:space="0" w:color="auto"/>
                            <w:bottom w:val="none" w:sz="0" w:space="0" w:color="auto"/>
                            <w:right w:val="none" w:sz="0" w:space="0" w:color="auto"/>
                          </w:divBdr>
                        </w:div>
                      </w:divsChild>
                    </w:div>
                    <w:div w:id="2055304876">
                      <w:marLeft w:val="0"/>
                      <w:marRight w:val="0"/>
                      <w:marTop w:val="0"/>
                      <w:marBottom w:val="0"/>
                      <w:divBdr>
                        <w:top w:val="none" w:sz="0" w:space="0" w:color="auto"/>
                        <w:left w:val="none" w:sz="0" w:space="0" w:color="auto"/>
                        <w:bottom w:val="none" w:sz="0" w:space="0" w:color="auto"/>
                        <w:right w:val="none" w:sz="0" w:space="0" w:color="auto"/>
                      </w:divBdr>
                      <w:divsChild>
                        <w:div w:id="1653174410">
                          <w:marLeft w:val="240"/>
                          <w:marRight w:val="0"/>
                          <w:marTop w:val="0"/>
                          <w:marBottom w:val="0"/>
                          <w:divBdr>
                            <w:top w:val="none" w:sz="0" w:space="0" w:color="auto"/>
                            <w:left w:val="none" w:sz="0" w:space="0" w:color="auto"/>
                            <w:bottom w:val="none" w:sz="0" w:space="0" w:color="auto"/>
                            <w:right w:val="none" w:sz="0" w:space="0" w:color="auto"/>
                          </w:divBdr>
                        </w:div>
                      </w:divsChild>
                    </w:div>
                    <w:div w:id="377358085">
                      <w:marLeft w:val="0"/>
                      <w:marRight w:val="0"/>
                      <w:marTop w:val="0"/>
                      <w:marBottom w:val="0"/>
                      <w:divBdr>
                        <w:top w:val="none" w:sz="0" w:space="0" w:color="auto"/>
                        <w:left w:val="none" w:sz="0" w:space="0" w:color="auto"/>
                        <w:bottom w:val="none" w:sz="0" w:space="0" w:color="auto"/>
                        <w:right w:val="none" w:sz="0" w:space="0" w:color="auto"/>
                      </w:divBdr>
                      <w:divsChild>
                        <w:div w:id="1373768785">
                          <w:marLeft w:val="240"/>
                          <w:marRight w:val="0"/>
                          <w:marTop w:val="0"/>
                          <w:marBottom w:val="0"/>
                          <w:divBdr>
                            <w:top w:val="none" w:sz="0" w:space="0" w:color="auto"/>
                            <w:left w:val="none" w:sz="0" w:space="0" w:color="auto"/>
                            <w:bottom w:val="none" w:sz="0" w:space="0" w:color="auto"/>
                            <w:right w:val="none" w:sz="0" w:space="0" w:color="auto"/>
                          </w:divBdr>
                        </w:div>
                      </w:divsChild>
                    </w:div>
                    <w:div w:id="1745101571">
                      <w:marLeft w:val="0"/>
                      <w:marRight w:val="0"/>
                      <w:marTop w:val="0"/>
                      <w:marBottom w:val="0"/>
                      <w:divBdr>
                        <w:top w:val="none" w:sz="0" w:space="0" w:color="auto"/>
                        <w:left w:val="none" w:sz="0" w:space="0" w:color="auto"/>
                        <w:bottom w:val="none" w:sz="0" w:space="0" w:color="auto"/>
                        <w:right w:val="none" w:sz="0" w:space="0" w:color="auto"/>
                      </w:divBdr>
                      <w:divsChild>
                        <w:div w:id="1518806882">
                          <w:marLeft w:val="240"/>
                          <w:marRight w:val="0"/>
                          <w:marTop w:val="0"/>
                          <w:marBottom w:val="0"/>
                          <w:divBdr>
                            <w:top w:val="none" w:sz="0" w:space="0" w:color="auto"/>
                            <w:left w:val="none" w:sz="0" w:space="0" w:color="auto"/>
                            <w:bottom w:val="none" w:sz="0" w:space="0" w:color="auto"/>
                            <w:right w:val="none" w:sz="0" w:space="0" w:color="auto"/>
                          </w:divBdr>
                        </w:div>
                      </w:divsChild>
                    </w:div>
                    <w:div w:id="719549522">
                      <w:marLeft w:val="0"/>
                      <w:marRight w:val="0"/>
                      <w:marTop w:val="0"/>
                      <w:marBottom w:val="0"/>
                      <w:divBdr>
                        <w:top w:val="none" w:sz="0" w:space="0" w:color="auto"/>
                        <w:left w:val="none" w:sz="0" w:space="0" w:color="auto"/>
                        <w:bottom w:val="none" w:sz="0" w:space="0" w:color="auto"/>
                        <w:right w:val="none" w:sz="0" w:space="0" w:color="auto"/>
                      </w:divBdr>
                      <w:divsChild>
                        <w:div w:id="1131047618">
                          <w:marLeft w:val="240"/>
                          <w:marRight w:val="0"/>
                          <w:marTop w:val="0"/>
                          <w:marBottom w:val="0"/>
                          <w:divBdr>
                            <w:top w:val="none" w:sz="0" w:space="0" w:color="auto"/>
                            <w:left w:val="none" w:sz="0" w:space="0" w:color="auto"/>
                            <w:bottom w:val="none" w:sz="0" w:space="0" w:color="auto"/>
                            <w:right w:val="none" w:sz="0" w:space="0" w:color="auto"/>
                          </w:divBdr>
                        </w:div>
                      </w:divsChild>
                    </w:div>
                    <w:div w:id="2135437976">
                      <w:marLeft w:val="0"/>
                      <w:marRight w:val="0"/>
                      <w:marTop w:val="0"/>
                      <w:marBottom w:val="0"/>
                      <w:divBdr>
                        <w:top w:val="none" w:sz="0" w:space="0" w:color="auto"/>
                        <w:left w:val="none" w:sz="0" w:space="0" w:color="auto"/>
                        <w:bottom w:val="none" w:sz="0" w:space="0" w:color="auto"/>
                        <w:right w:val="none" w:sz="0" w:space="0" w:color="auto"/>
                      </w:divBdr>
                      <w:divsChild>
                        <w:div w:id="389185224">
                          <w:marLeft w:val="240"/>
                          <w:marRight w:val="0"/>
                          <w:marTop w:val="0"/>
                          <w:marBottom w:val="0"/>
                          <w:divBdr>
                            <w:top w:val="none" w:sz="0" w:space="0" w:color="auto"/>
                            <w:left w:val="none" w:sz="0" w:space="0" w:color="auto"/>
                            <w:bottom w:val="none" w:sz="0" w:space="0" w:color="auto"/>
                            <w:right w:val="none" w:sz="0" w:space="0" w:color="auto"/>
                          </w:divBdr>
                        </w:div>
                      </w:divsChild>
                    </w:div>
                    <w:div w:id="1219977576">
                      <w:marLeft w:val="0"/>
                      <w:marRight w:val="0"/>
                      <w:marTop w:val="0"/>
                      <w:marBottom w:val="0"/>
                      <w:divBdr>
                        <w:top w:val="none" w:sz="0" w:space="0" w:color="auto"/>
                        <w:left w:val="none" w:sz="0" w:space="0" w:color="auto"/>
                        <w:bottom w:val="none" w:sz="0" w:space="0" w:color="auto"/>
                        <w:right w:val="none" w:sz="0" w:space="0" w:color="auto"/>
                      </w:divBdr>
                      <w:divsChild>
                        <w:div w:id="194581954">
                          <w:marLeft w:val="240"/>
                          <w:marRight w:val="0"/>
                          <w:marTop w:val="0"/>
                          <w:marBottom w:val="0"/>
                          <w:divBdr>
                            <w:top w:val="none" w:sz="0" w:space="0" w:color="auto"/>
                            <w:left w:val="none" w:sz="0" w:space="0" w:color="auto"/>
                            <w:bottom w:val="none" w:sz="0" w:space="0" w:color="auto"/>
                            <w:right w:val="none" w:sz="0" w:space="0" w:color="auto"/>
                          </w:divBdr>
                        </w:div>
                      </w:divsChild>
                    </w:div>
                    <w:div w:id="1843622409">
                      <w:marLeft w:val="0"/>
                      <w:marRight w:val="0"/>
                      <w:marTop w:val="0"/>
                      <w:marBottom w:val="0"/>
                      <w:divBdr>
                        <w:top w:val="none" w:sz="0" w:space="0" w:color="auto"/>
                        <w:left w:val="none" w:sz="0" w:space="0" w:color="auto"/>
                        <w:bottom w:val="none" w:sz="0" w:space="0" w:color="auto"/>
                        <w:right w:val="none" w:sz="0" w:space="0" w:color="auto"/>
                      </w:divBdr>
                      <w:divsChild>
                        <w:div w:id="2099984978">
                          <w:marLeft w:val="240"/>
                          <w:marRight w:val="0"/>
                          <w:marTop w:val="0"/>
                          <w:marBottom w:val="0"/>
                          <w:divBdr>
                            <w:top w:val="none" w:sz="0" w:space="0" w:color="auto"/>
                            <w:left w:val="none" w:sz="0" w:space="0" w:color="auto"/>
                            <w:bottom w:val="none" w:sz="0" w:space="0" w:color="auto"/>
                            <w:right w:val="none" w:sz="0" w:space="0" w:color="auto"/>
                          </w:divBdr>
                        </w:div>
                      </w:divsChild>
                    </w:div>
                    <w:div w:id="1183477220">
                      <w:marLeft w:val="0"/>
                      <w:marRight w:val="0"/>
                      <w:marTop w:val="0"/>
                      <w:marBottom w:val="0"/>
                      <w:divBdr>
                        <w:top w:val="none" w:sz="0" w:space="0" w:color="auto"/>
                        <w:left w:val="none" w:sz="0" w:space="0" w:color="auto"/>
                        <w:bottom w:val="none" w:sz="0" w:space="0" w:color="auto"/>
                        <w:right w:val="none" w:sz="0" w:space="0" w:color="auto"/>
                      </w:divBdr>
                      <w:divsChild>
                        <w:div w:id="158645128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326305">
              <w:marLeft w:val="0"/>
              <w:marRight w:val="0"/>
              <w:marTop w:val="0"/>
              <w:marBottom w:val="0"/>
              <w:divBdr>
                <w:top w:val="none" w:sz="0" w:space="0" w:color="auto"/>
                <w:left w:val="none" w:sz="0" w:space="0" w:color="auto"/>
                <w:bottom w:val="none" w:sz="0" w:space="0" w:color="auto"/>
                <w:right w:val="none" w:sz="0" w:space="0" w:color="auto"/>
              </w:divBdr>
              <w:divsChild>
                <w:div w:id="1407605134">
                  <w:marLeft w:val="0"/>
                  <w:marRight w:val="0"/>
                  <w:marTop w:val="150"/>
                  <w:marBottom w:val="150"/>
                  <w:divBdr>
                    <w:top w:val="none" w:sz="0" w:space="0" w:color="auto"/>
                    <w:left w:val="none" w:sz="0" w:space="0" w:color="auto"/>
                    <w:bottom w:val="none" w:sz="0" w:space="0" w:color="auto"/>
                    <w:right w:val="none" w:sz="0" w:space="0" w:color="auto"/>
                  </w:divBdr>
                  <w:divsChild>
                    <w:div w:id="1320648295">
                      <w:marLeft w:val="0"/>
                      <w:marRight w:val="0"/>
                      <w:marTop w:val="0"/>
                      <w:marBottom w:val="0"/>
                      <w:divBdr>
                        <w:top w:val="none" w:sz="0" w:space="0" w:color="auto"/>
                        <w:left w:val="none" w:sz="0" w:space="0" w:color="auto"/>
                        <w:bottom w:val="none" w:sz="0" w:space="0" w:color="auto"/>
                        <w:right w:val="none" w:sz="0" w:space="0" w:color="auto"/>
                      </w:divBdr>
                      <w:divsChild>
                        <w:div w:id="6857882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338148">
              <w:marLeft w:val="0"/>
              <w:marRight w:val="0"/>
              <w:marTop w:val="0"/>
              <w:marBottom w:val="0"/>
              <w:divBdr>
                <w:top w:val="none" w:sz="0" w:space="0" w:color="auto"/>
                <w:left w:val="none" w:sz="0" w:space="0" w:color="auto"/>
                <w:bottom w:val="none" w:sz="0" w:space="0" w:color="auto"/>
                <w:right w:val="none" w:sz="0" w:space="0" w:color="auto"/>
              </w:divBdr>
              <w:divsChild>
                <w:div w:id="1398941514">
                  <w:marLeft w:val="0"/>
                  <w:marRight w:val="0"/>
                  <w:marTop w:val="150"/>
                  <w:marBottom w:val="150"/>
                  <w:divBdr>
                    <w:top w:val="none" w:sz="0" w:space="0" w:color="auto"/>
                    <w:left w:val="none" w:sz="0" w:space="0" w:color="auto"/>
                    <w:bottom w:val="none" w:sz="0" w:space="0" w:color="auto"/>
                    <w:right w:val="none" w:sz="0" w:space="0" w:color="auto"/>
                  </w:divBdr>
                  <w:divsChild>
                    <w:div w:id="813061190">
                      <w:marLeft w:val="0"/>
                      <w:marRight w:val="0"/>
                      <w:marTop w:val="0"/>
                      <w:marBottom w:val="0"/>
                      <w:divBdr>
                        <w:top w:val="none" w:sz="0" w:space="0" w:color="auto"/>
                        <w:left w:val="none" w:sz="0" w:space="0" w:color="auto"/>
                        <w:bottom w:val="none" w:sz="0" w:space="0" w:color="auto"/>
                        <w:right w:val="none" w:sz="0" w:space="0" w:color="auto"/>
                      </w:divBdr>
                      <w:divsChild>
                        <w:div w:id="567764887">
                          <w:marLeft w:val="240"/>
                          <w:marRight w:val="0"/>
                          <w:marTop w:val="0"/>
                          <w:marBottom w:val="0"/>
                          <w:divBdr>
                            <w:top w:val="none" w:sz="0" w:space="0" w:color="auto"/>
                            <w:left w:val="none" w:sz="0" w:space="0" w:color="auto"/>
                            <w:bottom w:val="none" w:sz="0" w:space="0" w:color="auto"/>
                            <w:right w:val="none" w:sz="0" w:space="0" w:color="auto"/>
                          </w:divBdr>
                        </w:div>
                      </w:divsChild>
                    </w:div>
                    <w:div w:id="1518620136">
                      <w:marLeft w:val="0"/>
                      <w:marRight w:val="0"/>
                      <w:marTop w:val="0"/>
                      <w:marBottom w:val="0"/>
                      <w:divBdr>
                        <w:top w:val="none" w:sz="0" w:space="0" w:color="auto"/>
                        <w:left w:val="none" w:sz="0" w:space="0" w:color="auto"/>
                        <w:bottom w:val="none" w:sz="0" w:space="0" w:color="auto"/>
                        <w:right w:val="none" w:sz="0" w:space="0" w:color="auto"/>
                      </w:divBdr>
                      <w:divsChild>
                        <w:div w:id="489101980">
                          <w:marLeft w:val="240"/>
                          <w:marRight w:val="0"/>
                          <w:marTop w:val="0"/>
                          <w:marBottom w:val="0"/>
                          <w:divBdr>
                            <w:top w:val="none" w:sz="0" w:space="0" w:color="auto"/>
                            <w:left w:val="none" w:sz="0" w:space="0" w:color="auto"/>
                            <w:bottom w:val="none" w:sz="0" w:space="0" w:color="auto"/>
                            <w:right w:val="none" w:sz="0" w:space="0" w:color="auto"/>
                          </w:divBdr>
                        </w:div>
                      </w:divsChild>
                    </w:div>
                    <w:div w:id="1757676841">
                      <w:marLeft w:val="0"/>
                      <w:marRight w:val="0"/>
                      <w:marTop w:val="0"/>
                      <w:marBottom w:val="0"/>
                      <w:divBdr>
                        <w:top w:val="none" w:sz="0" w:space="0" w:color="auto"/>
                        <w:left w:val="none" w:sz="0" w:space="0" w:color="auto"/>
                        <w:bottom w:val="none" w:sz="0" w:space="0" w:color="auto"/>
                        <w:right w:val="none" w:sz="0" w:space="0" w:color="auto"/>
                      </w:divBdr>
                      <w:divsChild>
                        <w:div w:id="1254624920">
                          <w:marLeft w:val="240"/>
                          <w:marRight w:val="0"/>
                          <w:marTop w:val="0"/>
                          <w:marBottom w:val="0"/>
                          <w:divBdr>
                            <w:top w:val="none" w:sz="0" w:space="0" w:color="auto"/>
                            <w:left w:val="none" w:sz="0" w:space="0" w:color="auto"/>
                            <w:bottom w:val="none" w:sz="0" w:space="0" w:color="auto"/>
                            <w:right w:val="none" w:sz="0" w:space="0" w:color="auto"/>
                          </w:divBdr>
                        </w:div>
                      </w:divsChild>
                    </w:div>
                    <w:div w:id="612637011">
                      <w:marLeft w:val="0"/>
                      <w:marRight w:val="0"/>
                      <w:marTop w:val="0"/>
                      <w:marBottom w:val="0"/>
                      <w:divBdr>
                        <w:top w:val="none" w:sz="0" w:space="0" w:color="auto"/>
                        <w:left w:val="none" w:sz="0" w:space="0" w:color="auto"/>
                        <w:bottom w:val="none" w:sz="0" w:space="0" w:color="auto"/>
                        <w:right w:val="none" w:sz="0" w:space="0" w:color="auto"/>
                      </w:divBdr>
                      <w:divsChild>
                        <w:div w:id="2079816744">
                          <w:marLeft w:val="240"/>
                          <w:marRight w:val="0"/>
                          <w:marTop w:val="0"/>
                          <w:marBottom w:val="0"/>
                          <w:divBdr>
                            <w:top w:val="none" w:sz="0" w:space="0" w:color="auto"/>
                            <w:left w:val="none" w:sz="0" w:space="0" w:color="auto"/>
                            <w:bottom w:val="none" w:sz="0" w:space="0" w:color="auto"/>
                            <w:right w:val="none" w:sz="0" w:space="0" w:color="auto"/>
                          </w:divBdr>
                        </w:div>
                      </w:divsChild>
                    </w:div>
                    <w:div w:id="550390140">
                      <w:marLeft w:val="0"/>
                      <w:marRight w:val="0"/>
                      <w:marTop w:val="0"/>
                      <w:marBottom w:val="0"/>
                      <w:divBdr>
                        <w:top w:val="none" w:sz="0" w:space="0" w:color="auto"/>
                        <w:left w:val="none" w:sz="0" w:space="0" w:color="auto"/>
                        <w:bottom w:val="none" w:sz="0" w:space="0" w:color="auto"/>
                        <w:right w:val="none" w:sz="0" w:space="0" w:color="auto"/>
                      </w:divBdr>
                    </w:div>
                    <w:div w:id="604003056">
                      <w:marLeft w:val="0"/>
                      <w:marRight w:val="0"/>
                      <w:marTop w:val="0"/>
                      <w:marBottom w:val="0"/>
                      <w:divBdr>
                        <w:top w:val="none" w:sz="0" w:space="0" w:color="auto"/>
                        <w:left w:val="none" w:sz="0" w:space="0" w:color="auto"/>
                        <w:bottom w:val="none" w:sz="0" w:space="0" w:color="auto"/>
                        <w:right w:val="none" w:sz="0" w:space="0" w:color="auto"/>
                      </w:divBdr>
                      <w:divsChild>
                        <w:div w:id="1240292026">
                          <w:marLeft w:val="240"/>
                          <w:marRight w:val="0"/>
                          <w:marTop w:val="0"/>
                          <w:marBottom w:val="0"/>
                          <w:divBdr>
                            <w:top w:val="none" w:sz="0" w:space="0" w:color="auto"/>
                            <w:left w:val="none" w:sz="0" w:space="0" w:color="auto"/>
                            <w:bottom w:val="none" w:sz="0" w:space="0" w:color="auto"/>
                            <w:right w:val="none" w:sz="0" w:space="0" w:color="auto"/>
                          </w:divBdr>
                        </w:div>
                      </w:divsChild>
                    </w:div>
                    <w:div w:id="449056091">
                      <w:marLeft w:val="0"/>
                      <w:marRight w:val="0"/>
                      <w:marTop w:val="0"/>
                      <w:marBottom w:val="0"/>
                      <w:divBdr>
                        <w:top w:val="none" w:sz="0" w:space="0" w:color="auto"/>
                        <w:left w:val="none" w:sz="0" w:space="0" w:color="auto"/>
                        <w:bottom w:val="none" w:sz="0" w:space="0" w:color="auto"/>
                        <w:right w:val="none" w:sz="0" w:space="0" w:color="auto"/>
                      </w:divBdr>
                      <w:divsChild>
                        <w:div w:id="1328244857">
                          <w:marLeft w:val="240"/>
                          <w:marRight w:val="0"/>
                          <w:marTop w:val="0"/>
                          <w:marBottom w:val="0"/>
                          <w:divBdr>
                            <w:top w:val="none" w:sz="0" w:space="0" w:color="auto"/>
                            <w:left w:val="none" w:sz="0" w:space="0" w:color="auto"/>
                            <w:bottom w:val="none" w:sz="0" w:space="0" w:color="auto"/>
                            <w:right w:val="none" w:sz="0" w:space="0" w:color="auto"/>
                          </w:divBdr>
                        </w:div>
                      </w:divsChild>
                    </w:div>
                    <w:div w:id="689374983">
                      <w:marLeft w:val="0"/>
                      <w:marRight w:val="0"/>
                      <w:marTop w:val="0"/>
                      <w:marBottom w:val="0"/>
                      <w:divBdr>
                        <w:top w:val="none" w:sz="0" w:space="0" w:color="auto"/>
                        <w:left w:val="none" w:sz="0" w:space="0" w:color="auto"/>
                        <w:bottom w:val="none" w:sz="0" w:space="0" w:color="auto"/>
                        <w:right w:val="none" w:sz="0" w:space="0" w:color="auto"/>
                      </w:divBdr>
                      <w:divsChild>
                        <w:div w:id="1486506384">
                          <w:marLeft w:val="240"/>
                          <w:marRight w:val="0"/>
                          <w:marTop w:val="0"/>
                          <w:marBottom w:val="0"/>
                          <w:divBdr>
                            <w:top w:val="none" w:sz="0" w:space="0" w:color="auto"/>
                            <w:left w:val="none" w:sz="0" w:space="0" w:color="auto"/>
                            <w:bottom w:val="none" w:sz="0" w:space="0" w:color="auto"/>
                            <w:right w:val="none" w:sz="0" w:space="0" w:color="auto"/>
                          </w:divBdr>
                        </w:div>
                      </w:divsChild>
                    </w:div>
                    <w:div w:id="827940912">
                      <w:marLeft w:val="0"/>
                      <w:marRight w:val="0"/>
                      <w:marTop w:val="0"/>
                      <w:marBottom w:val="0"/>
                      <w:divBdr>
                        <w:top w:val="none" w:sz="0" w:space="0" w:color="auto"/>
                        <w:left w:val="none" w:sz="0" w:space="0" w:color="auto"/>
                        <w:bottom w:val="none" w:sz="0" w:space="0" w:color="auto"/>
                        <w:right w:val="none" w:sz="0" w:space="0" w:color="auto"/>
                      </w:divBdr>
                      <w:divsChild>
                        <w:div w:id="387149433">
                          <w:marLeft w:val="240"/>
                          <w:marRight w:val="0"/>
                          <w:marTop w:val="0"/>
                          <w:marBottom w:val="0"/>
                          <w:divBdr>
                            <w:top w:val="none" w:sz="0" w:space="0" w:color="auto"/>
                            <w:left w:val="none" w:sz="0" w:space="0" w:color="auto"/>
                            <w:bottom w:val="none" w:sz="0" w:space="0" w:color="auto"/>
                            <w:right w:val="none" w:sz="0" w:space="0" w:color="auto"/>
                          </w:divBdr>
                        </w:div>
                      </w:divsChild>
                    </w:div>
                    <w:div w:id="959798193">
                      <w:marLeft w:val="0"/>
                      <w:marRight w:val="0"/>
                      <w:marTop w:val="0"/>
                      <w:marBottom w:val="0"/>
                      <w:divBdr>
                        <w:top w:val="none" w:sz="0" w:space="0" w:color="auto"/>
                        <w:left w:val="none" w:sz="0" w:space="0" w:color="auto"/>
                        <w:bottom w:val="none" w:sz="0" w:space="0" w:color="auto"/>
                        <w:right w:val="none" w:sz="0" w:space="0" w:color="auto"/>
                      </w:divBdr>
                      <w:divsChild>
                        <w:div w:id="1077748753">
                          <w:marLeft w:val="240"/>
                          <w:marRight w:val="0"/>
                          <w:marTop w:val="0"/>
                          <w:marBottom w:val="0"/>
                          <w:divBdr>
                            <w:top w:val="none" w:sz="0" w:space="0" w:color="auto"/>
                            <w:left w:val="none" w:sz="0" w:space="0" w:color="auto"/>
                            <w:bottom w:val="none" w:sz="0" w:space="0" w:color="auto"/>
                            <w:right w:val="none" w:sz="0" w:space="0" w:color="auto"/>
                          </w:divBdr>
                        </w:div>
                      </w:divsChild>
                    </w:div>
                    <w:div w:id="1615476462">
                      <w:marLeft w:val="0"/>
                      <w:marRight w:val="0"/>
                      <w:marTop w:val="0"/>
                      <w:marBottom w:val="0"/>
                      <w:divBdr>
                        <w:top w:val="none" w:sz="0" w:space="0" w:color="auto"/>
                        <w:left w:val="none" w:sz="0" w:space="0" w:color="auto"/>
                        <w:bottom w:val="none" w:sz="0" w:space="0" w:color="auto"/>
                        <w:right w:val="none" w:sz="0" w:space="0" w:color="auto"/>
                      </w:divBdr>
                      <w:divsChild>
                        <w:div w:id="901480349">
                          <w:marLeft w:val="240"/>
                          <w:marRight w:val="0"/>
                          <w:marTop w:val="0"/>
                          <w:marBottom w:val="0"/>
                          <w:divBdr>
                            <w:top w:val="none" w:sz="0" w:space="0" w:color="auto"/>
                            <w:left w:val="none" w:sz="0" w:space="0" w:color="auto"/>
                            <w:bottom w:val="none" w:sz="0" w:space="0" w:color="auto"/>
                            <w:right w:val="none" w:sz="0" w:space="0" w:color="auto"/>
                          </w:divBdr>
                        </w:div>
                      </w:divsChild>
                    </w:div>
                    <w:div w:id="741755163">
                      <w:marLeft w:val="0"/>
                      <w:marRight w:val="0"/>
                      <w:marTop w:val="0"/>
                      <w:marBottom w:val="0"/>
                      <w:divBdr>
                        <w:top w:val="none" w:sz="0" w:space="0" w:color="auto"/>
                        <w:left w:val="none" w:sz="0" w:space="0" w:color="auto"/>
                        <w:bottom w:val="none" w:sz="0" w:space="0" w:color="auto"/>
                        <w:right w:val="none" w:sz="0" w:space="0" w:color="auto"/>
                      </w:divBdr>
                      <w:divsChild>
                        <w:div w:id="1664317633">
                          <w:marLeft w:val="240"/>
                          <w:marRight w:val="0"/>
                          <w:marTop w:val="0"/>
                          <w:marBottom w:val="0"/>
                          <w:divBdr>
                            <w:top w:val="none" w:sz="0" w:space="0" w:color="auto"/>
                            <w:left w:val="none" w:sz="0" w:space="0" w:color="auto"/>
                            <w:bottom w:val="none" w:sz="0" w:space="0" w:color="auto"/>
                            <w:right w:val="none" w:sz="0" w:space="0" w:color="auto"/>
                          </w:divBdr>
                        </w:div>
                      </w:divsChild>
                    </w:div>
                    <w:div w:id="304429044">
                      <w:marLeft w:val="0"/>
                      <w:marRight w:val="0"/>
                      <w:marTop w:val="0"/>
                      <w:marBottom w:val="0"/>
                      <w:divBdr>
                        <w:top w:val="none" w:sz="0" w:space="0" w:color="auto"/>
                        <w:left w:val="none" w:sz="0" w:space="0" w:color="auto"/>
                        <w:bottom w:val="none" w:sz="0" w:space="0" w:color="auto"/>
                        <w:right w:val="none" w:sz="0" w:space="0" w:color="auto"/>
                      </w:divBdr>
                      <w:divsChild>
                        <w:div w:id="719131436">
                          <w:marLeft w:val="240"/>
                          <w:marRight w:val="0"/>
                          <w:marTop w:val="0"/>
                          <w:marBottom w:val="0"/>
                          <w:divBdr>
                            <w:top w:val="none" w:sz="0" w:space="0" w:color="auto"/>
                            <w:left w:val="none" w:sz="0" w:space="0" w:color="auto"/>
                            <w:bottom w:val="none" w:sz="0" w:space="0" w:color="auto"/>
                            <w:right w:val="none" w:sz="0" w:space="0" w:color="auto"/>
                          </w:divBdr>
                        </w:div>
                      </w:divsChild>
                    </w:div>
                    <w:div w:id="1824616504">
                      <w:marLeft w:val="0"/>
                      <w:marRight w:val="0"/>
                      <w:marTop w:val="0"/>
                      <w:marBottom w:val="0"/>
                      <w:divBdr>
                        <w:top w:val="none" w:sz="0" w:space="0" w:color="auto"/>
                        <w:left w:val="none" w:sz="0" w:space="0" w:color="auto"/>
                        <w:bottom w:val="none" w:sz="0" w:space="0" w:color="auto"/>
                        <w:right w:val="none" w:sz="0" w:space="0" w:color="auto"/>
                      </w:divBdr>
                      <w:divsChild>
                        <w:div w:id="432091399">
                          <w:marLeft w:val="240"/>
                          <w:marRight w:val="0"/>
                          <w:marTop w:val="0"/>
                          <w:marBottom w:val="0"/>
                          <w:divBdr>
                            <w:top w:val="none" w:sz="0" w:space="0" w:color="auto"/>
                            <w:left w:val="none" w:sz="0" w:space="0" w:color="auto"/>
                            <w:bottom w:val="none" w:sz="0" w:space="0" w:color="auto"/>
                            <w:right w:val="none" w:sz="0" w:space="0" w:color="auto"/>
                          </w:divBdr>
                        </w:div>
                      </w:divsChild>
                    </w:div>
                    <w:div w:id="71394281">
                      <w:marLeft w:val="0"/>
                      <w:marRight w:val="0"/>
                      <w:marTop w:val="0"/>
                      <w:marBottom w:val="0"/>
                      <w:divBdr>
                        <w:top w:val="none" w:sz="0" w:space="0" w:color="auto"/>
                        <w:left w:val="none" w:sz="0" w:space="0" w:color="auto"/>
                        <w:bottom w:val="none" w:sz="0" w:space="0" w:color="auto"/>
                        <w:right w:val="none" w:sz="0" w:space="0" w:color="auto"/>
                      </w:divBdr>
                      <w:divsChild>
                        <w:div w:id="816646201">
                          <w:marLeft w:val="240"/>
                          <w:marRight w:val="0"/>
                          <w:marTop w:val="0"/>
                          <w:marBottom w:val="0"/>
                          <w:divBdr>
                            <w:top w:val="none" w:sz="0" w:space="0" w:color="auto"/>
                            <w:left w:val="none" w:sz="0" w:space="0" w:color="auto"/>
                            <w:bottom w:val="none" w:sz="0" w:space="0" w:color="auto"/>
                            <w:right w:val="none" w:sz="0" w:space="0" w:color="auto"/>
                          </w:divBdr>
                        </w:div>
                      </w:divsChild>
                    </w:div>
                    <w:div w:id="168642035">
                      <w:marLeft w:val="0"/>
                      <w:marRight w:val="0"/>
                      <w:marTop w:val="0"/>
                      <w:marBottom w:val="0"/>
                      <w:divBdr>
                        <w:top w:val="none" w:sz="0" w:space="0" w:color="auto"/>
                        <w:left w:val="none" w:sz="0" w:space="0" w:color="auto"/>
                        <w:bottom w:val="none" w:sz="0" w:space="0" w:color="auto"/>
                        <w:right w:val="none" w:sz="0" w:space="0" w:color="auto"/>
                      </w:divBdr>
                      <w:divsChild>
                        <w:div w:id="2116824748">
                          <w:marLeft w:val="240"/>
                          <w:marRight w:val="0"/>
                          <w:marTop w:val="0"/>
                          <w:marBottom w:val="0"/>
                          <w:divBdr>
                            <w:top w:val="none" w:sz="0" w:space="0" w:color="auto"/>
                            <w:left w:val="none" w:sz="0" w:space="0" w:color="auto"/>
                            <w:bottom w:val="none" w:sz="0" w:space="0" w:color="auto"/>
                            <w:right w:val="none" w:sz="0" w:space="0" w:color="auto"/>
                          </w:divBdr>
                        </w:div>
                      </w:divsChild>
                    </w:div>
                    <w:div w:id="471873631">
                      <w:marLeft w:val="0"/>
                      <w:marRight w:val="0"/>
                      <w:marTop w:val="0"/>
                      <w:marBottom w:val="0"/>
                      <w:divBdr>
                        <w:top w:val="none" w:sz="0" w:space="0" w:color="auto"/>
                        <w:left w:val="none" w:sz="0" w:space="0" w:color="auto"/>
                        <w:bottom w:val="none" w:sz="0" w:space="0" w:color="auto"/>
                        <w:right w:val="none" w:sz="0" w:space="0" w:color="auto"/>
                      </w:divBdr>
                      <w:divsChild>
                        <w:div w:id="536088194">
                          <w:marLeft w:val="240"/>
                          <w:marRight w:val="0"/>
                          <w:marTop w:val="0"/>
                          <w:marBottom w:val="0"/>
                          <w:divBdr>
                            <w:top w:val="none" w:sz="0" w:space="0" w:color="auto"/>
                            <w:left w:val="none" w:sz="0" w:space="0" w:color="auto"/>
                            <w:bottom w:val="none" w:sz="0" w:space="0" w:color="auto"/>
                            <w:right w:val="none" w:sz="0" w:space="0" w:color="auto"/>
                          </w:divBdr>
                        </w:div>
                      </w:divsChild>
                    </w:div>
                    <w:div w:id="738477394">
                      <w:marLeft w:val="0"/>
                      <w:marRight w:val="0"/>
                      <w:marTop w:val="0"/>
                      <w:marBottom w:val="0"/>
                      <w:divBdr>
                        <w:top w:val="none" w:sz="0" w:space="0" w:color="auto"/>
                        <w:left w:val="none" w:sz="0" w:space="0" w:color="auto"/>
                        <w:bottom w:val="none" w:sz="0" w:space="0" w:color="auto"/>
                        <w:right w:val="none" w:sz="0" w:space="0" w:color="auto"/>
                      </w:divBdr>
                    </w:div>
                    <w:div w:id="283538308">
                      <w:marLeft w:val="0"/>
                      <w:marRight w:val="0"/>
                      <w:marTop w:val="0"/>
                      <w:marBottom w:val="0"/>
                      <w:divBdr>
                        <w:top w:val="none" w:sz="0" w:space="0" w:color="auto"/>
                        <w:left w:val="none" w:sz="0" w:space="0" w:color="auto"/>
                        <w:bottom w:val="none" w:sz="0" w:space="0" w:color="auto"/>
                        <w:right w:val="none" w:sz="0" w:space="0" w:color="auto"/>
                      </w:divBdr>
                      <w:divsChild>
                        <w:div w:id="1738867953">
                          <w:marLeft w:val="240"/>
                          <w:marRight w:val="0"/>
                          <w:marTop w:val="0"/>
                          <w:marBottom w:val="0"/>
                          <w:divBdr>
                            <w:top w:val="none" w:sz="0" w:space="0" w:color="auto"/>
                            <w:left w:val="none" w:sz="0" w:space="0" w:color="auto"/>
                            <w:bottom w:val="none" w:sz="0" w:space="0" w:color="auto"/>
                            <w:right w:val="none" w:sz="0" w:space="0" w:color="auto"/>
                          </w:divBdr>
                        </w:div>
                      </w:divsChild>
                    </w:div>
                    <w:div w:id="1212570999">
                      <w:marLeft w:val="0"/>
                      <w:marRight w:val="0"/>
                      <w:marTop w:val="0"/>
                      <w:marBottom w:val="0"/>
                      <w:divBdr>
                        <w:top w:val="none" w:sz="0" w:space="0" w:color="auto"/>
                        <w:left w:val="none" w:sz="0" w:space="0" w:color="auto"/>
                        <w:bottom w:val="none" w:sz="0" w:space="0" w:color="auto"/>
                        <w:right w:val="none" w:sz="0" w:space="0" w:color="auto"/>
                      </w:divBdr>
                      <w:divsChild>
                        <w:div w:id="1258636978">
                          <w:marLeft w:val="240"/>
                          <w:marRight w:val="0"/>
                          <w:marTop w:val="0"/>
                          <w:marBottom w:val="0"/>
                          <w:divBdr>
                            <w:top w:val="none" w:sz="0" w:space="0" w:color="auto"/>
                            <w:left w:val="none" w:sz="0" w:space="0" w:color="auto"/>
                            <w:bottom w:val="none" w:sz="0" w:space="0" w:color="auto"/>
                            <w:right w:val="none" w:sz="0" w:space="0" w:color="auto"/>
                          </w:divBdr>
                        </w:div>
                      </w:divsChild>
                    </w:div>
                    <w:div w:id="432481654">
                      <w:marLeft w:val="0"/>
                      <w:marRight w:val="0"/>
                      <w:marTop w:val="0"/>
                      <w:marBottom w:val="0"/>
                      <w:divBdr>
                        <w:top w:val="none" w:sz="0" w:space="0" w:color="auto"/>
                        <w:left w:val="none" w:sz="0" w:space="0" w:color="auto"/>
                        <w:bottom w:val="none" w:sz="0" w:space="0" w:color="auto"/>
                        <w:right w:val="none" w:sz="0" w:space="0" w:color="auto"/>
                      </w:divBdr>
                      <w:divsChild>
                        <w:div w:id="1109079842">
                          <w:marLeft w:val="240"/>
                          <w:marRight w:val="0"/>
                          <w:marTop w:val="0"/>
                          <w:marBottom w:val="0"/>
                          <w:divBdr>
                            <w:top w:val="none" w:sz="0" w:space="0" w:color="auto"/>
                            <w:left w:val="none" w:sz="0" w:space="0" w:color="auto"/>
                            <w:bottom w:val="none" w:sz="0" w:space="0" w:color="auto"/>
                            <w:right w:val="none" w:sz="0" w:space="0" w:color="auto"/>
                          </w:divBdr>
                        </w:div>
                      </w:divsChild>
                    </w:div>
                    <w:div w:id="1627077782">
                      <w:marLeft w:val="0"/>
                      <w:marRight w:val="0"/>
                      <w:marTop w:val="0"/>
                      <w:marBottom w:val="0"/>
                      <w:divBdr>
                        <w:top w:val="none" w:sz="0" w:space="0" w:color="auto"/>
                        <w:left w:val="none" w:sz="0" w:space="0" w:color="auto"/>
                        <w:bottom w:val="none" w:sz="0" w:space="0" w:color="auto"/>
                        <w:right w:val="none" w:sz="0" w:space="0" w:color="auto"/>
                      </w:divBdr>
                      <w:divsChild>
                        <w:div w:id="932589517">
                          <w:marLeft w:val="240"/>
                          <w:marRight w:val="0"/>
                          <w:marTop w:val="0"/>
                          <w:marBottom w:val="0"/>
                          <w:divBdr>
                            <w:top w:val="none" w:sz="0" w:space="0" w:color="auto"/>
                            <w:left w:val="none" w:sz="0" w:space="0" w:color="auto"/>
                            <w:bottom w:val="none" w:sz="0" w:space="0" w:color="auto"/>
                            <w:right w:val="none" w:sz="0" w:space="0" w:color="auto"/>
                          </w:divBdr>
                        </w:div>
                      </w:divsChild>
                    </w:div>
                    <w:div w:id="1257639546">
                      <w:marLeft w:val="0"/>
                      <w:marRight w:val="0"/>
                      <w:marTop w:val="0"/>
                      <w:marBottom w:val="0"/>
                      <w:divBdr>
                        <w:top w:val="none" w:sz="0" w:space="0" w:color="auto"/>
                        <w:left w:val="none" w:sz="0" w:space="0" w:color="auto"/>
                        <w:bottom w:val="none" w:sz="0" w:space="0" w:color="auto"/>
                        <w:right w:val="none" w:sz="0" w:space="0" w:color="auto"/>
                      </w:divBdr>
                      <w:divsChild>
                        <w:div w:id="1822887345">
                          <w:marLeft w:val="240"/>
                          <w:marRight w:val="0"/>
                          <w:marTop w:val="0"/>
                          <w:marBottom w:val="0"/>
                          <w:divBdr>
                            <w:top w:val="none" w:sz="0" w:space="0" w:color="auto"/>
                            <w:left w:val="none" w:sz="0" w:space="0" w:color="auto"/>
                            <w:bottom w:val="none" w:sz="0" w:space="0" w:color="auto"/>
                            <w:right w:val="none" w:sz="0" w:space="0" w:color="auto"/>
                          </w:divBdr>
                        </w:div>
                      </w:divsChild>
                    </w:div>
                    <w:div w:id="1363940713">
                      <w:marLeft w:val="0"/>
                      <w:marRight w:val="0"/>
                      <w:marTop w:val="0"/>
                      <w:marBottom w:val="0"/>
                      <w:divBdr>
                        <w:top w:val="none" w:sz="0" w:space="0" w:color="auto"/>
                        <w:left w:val="none" w:sz="0" w:space="0" w:color="auto"/>
                        <w:bottom w:val="none" w:sz="0" w:space="0" w:color="auto"/>
                        <w:right w:val="none" w:sz="0" w:space="0" w:color="auto"/>
                      </w:divBdr>
                      <w:divsChild>
                        <w:div w:id="1516454248">
                          <w:marLeft w:val="240"/>
                          <w:marRight w:val="0"/>
                          <w:marTop w:val="0"/>
                          <w:marBottom w:val="0"/>
                          <w:divBdr>
                            <w:top w:val="none" w:sz="0" w:space="0" w:color="auto"/>
                            <w:left w:val="none" w:sz="0" w:space="0" w:color="auto"/>
                            <w:bottom w:val="none" w:sz="0" w:space="0" w:color="auto"/>
                            <w:right w:val="none" w:sz="0" w:space="0" w:color="auto"/>
                          </w:divBdr>
                        </w:div>
                      </w:divsChild>
                    </w:div>
                    <w:div w:id="572736444">
                      <w:marLeft w:val="0"/>
                      <w:marRight w:val="0"/>
                      <w:marTop w:val="0"/>
                      <w:marBottom w:val="0"/>
                      <w:divBdr>
                        <w:top w:val="none" w:sz="0" w:space="0" w:color="auto"/>
                        <w:left w:val="none" w:sz="0" w:space="0" w:color="auto"/>
                        <w:bottom w:val="none" w:sz="0" w:space="0" w:color="auto"/>
                        <w:right w:val="none" w:sz="0" w:space="0" w:color="auto"/>
                      </w:divBdr>
                      <w:divsChild>
                        <w:div w:id="1872762278">
                          <w:marLeft w:val="240"/>
                          <w:marRight w:val="0"/>
                          <w:marTop w:val="0"/>
                          <w:marBottom w:val="0"/>
                          <w:divBdr>
                            <w:top w:val="none" w:sz="0" w:space="0" w:color="auto"/>
                            <w:left w:val="none" w:sz="0" w:space="0" w:color="auto"/>
                            <w:bottom w:val="none" w:sz="0" w:space="0" w:color="auto"/>
                            <w:right w:val="none" w:sz="0" w:space="0" w:color="auto"/>
                          </w:divBdr>
                        </w:div>
                      </w:divsChild>
                    </w:div>
                    <w:div w:id="77484275">
                      <w:marLeft w:val="0"/>
                      <w:marRight w:val="0"/>
                      <w:marTop w:val="0"/>
                      <w:marBottom w:val="0"/>
                      <w:divBdr>
                        <w:top w:val="none" w:sz="0" w:space="0" w:color="auto"/>
                        <w:left w:val="none" w:sz="0" w:space="0" w:color="auto"/>
                        <w:bottom w:val="none" w:sz="0" w:space="0" w:color="auto"/>
                        <w:right w:val="none" w:sz="0" w:space="0" w:color="auto"/>
                      </w:divBdr>
                      <w:divsChild>
                        <w:div w:id="458499869">
                          <w:marLeft w:val="240"/>
                          <w:marRight w:val="0"/>
                          <w:marTop w:val="0"/>
                          <w:marBottom w:val="0"/>
                          <w:divBdr>
                            <w:top w:val="none" w:sz="0" w:space="0" w:color="auto"/>
                            <w:left w:val="none" w:sz="0" w:space="0" w:color="auto"/>
                            <w:bottom w:val="none" w:sz="0" w:space="0" w:color="auto"/>
                            <w:right w:val="none" w:sz="0" w:space="0" w:color="auto"/>
                          </w:divBdr>
                        </w:div>
                      </w:divsChild>
                    </w:div>
                    <w:div w:id="58287037">
                      <w:marLeft w:val="0"/>
                      <w:marRight w:val="0"/>
                      <w:marTop w:val="0"/>
                      <w:marBottom w:val="0"/>
                      <w:divBdr>
                        <w:top w:val="none" w:sz="0" w:space="0" w:color="auto"/>
                        <w:left w:val="none" w:sz="0" w:space="0" w:color="auto"/>
                        <w:bottom w:val="none" w:sz="0" w:space="0" w:color="auto"/>
                        <w:right w:val="none" w:sz="0" w:space="0" w:color="auto"/>
                      </w:divBdr>
                      <w:divsChild>
                        <w:div w:id="426929393">
                          <w:marLeft w:val="240"/>
                          <w:marRight w:val="0"/>
                          <w:marTop w:val="0"/>
                          <w:marBottom w:val="0"/>
                          <w:divBdr>
                            <w:top w:val="none" w:sz="0" w:space="0" w:color="auto"/>
                            <w:left w:val="none" w:sz="0" w:space="0" w:color="auto"/>
                            <w:bottom w:val="none" w:sz="0" w:space="0" w:color="auto"/>
                            <w:right w:val="none" w:sz="0" w:space="0" w:color="auto"/>
                          </w:divBdr>
                        </w:div>
                      </w:divsChild>
                    </w:div>
                    <w:div w:id="1485389635">
                      <w:marLeft w:val="0"/>
                      <w:marRight w:val="0"/>
                      <w:marTop w:val="0"/>
                      <w:marBottom w:val="0"/>
                      <w:divBdr>
                        <w:top w:val="none" w:sz="0" w:space="0" w:color="auto"/>
                        <w:left w:val="none" w:sz="0" w:space="0" w:color="auto"/>
                        <w:bottom w:val="none" w:sz="0" w:space="0" w:color="auto"/>
                        <w:right w:val="none" w:sz="0" w:space="0" w:color="auto"/>
                      </w:divBdr>
                      <w:divsChild>
                        <w:div w:id="2037921197">
                          <w:marLeft w:val="240"/>
                          <w:marRight w:val="0"/>
                          <w:marTop w:val="0"/>
                          <w:marBottom w:val="0"/>
                          <w:divBdr>
                            <w:top w:val="none" w:sz="0" w:space="0" w:color="auto"/>
                            <w:left w:val="none" w:sz="0" w:space="0" w:color="auto"/>
                            <w:bottom w:val="none" w:sz="0" w:space="0" w:color="auto"/>
                            <w:right w:val="none" w:sz="0" w:space="0" w:color="auto"/>
                          </w:divBdr>
                        </w:div>
                      </w:divsChild>
                    </w:div>
                    <w:div w:id="2084646530">
                      <w:marLeft w:val="0"/>
                      <w:marRight w:val="0"/>
                      <w:marTop w:val="0"/>
                      <w:marBottom w:val="0"/>
                      <w:divBdr>
                        <w:top w:val="none" w:sz="0" w:space="0" w:color="auto"/>
                        <w:left w:val="none" w:sz="0" w:space="0" w:color="auto"/>
                        <w:bottom w:val="none" w:sz="0" w:space="0" w:color="auto"/>
                        <w:right w:val="none" w:sz="0" w:space="0" w:color="auto"/>
                      </w:divBdr>
                      <w:divsChild>
                        <w:div w:id="182015906">
                          <w:marLeft w:val="240"/>
                          <w:marRight w:val="0"/>
                          <w:marTop w:val="0"/>
                          <w:marBottom w:val="0"/>
                          <w:divBdr>
                            <w:top w:val="none" w:sz="0" w:space="0" w:color="auto"/>
                            <w:left w:val="none" w:sz="0" w:space="0" w:color="auto"/>
                            <w:bottom w:val="none" w:sz="0" w:space="0" w:color="auto"/>
                            <w:right w:val="none" w:sz="0" w:space="0" w:color="auto"/>
                          </w:divBdr>
                        </w:div>
                      </w:divsChild>
                    </w:div>
                    <w:div w:id="993870563">
                      <w:marLeft w:val="0"/>
                      <w:marRight w:val="0"/>
                      <w:marTop w:val="0"/>
                      <w:marBottom w:val="0"/>
                      <w:divBdr>
                        <w:top w:val="none" w:sz="0" w:space="0" w:color="auto"/>
                        <w:left w:val="none" w:sz="0" w:space="0" w:color="auto"/>
                        <w:bottom w:val="none" w:sz="0" w:space="0" w:color="auto"/>
                        <w:right w:val="none" w:sz="0" w:space="0" w:color="auto"/>
                      </w:divBdr>
                    </w:div>
                    <w:div w:id="2020620339">
                      <w:marLeft w:val="0"/>
                      <w:marRight w:val="0"/>
                      <w:marTop w:val="0"/>
                      <w:marBottom w:val="0"/>
                      <w:divBdr>
                        <w:top w:val="none" w:sz="0" w:space="0" w:color="auto"/>
                        <w:left w:val="none" w:sz="0" w:space="0" w:color="auto"/>
                        <w:bottom w:val="none" w:sz="0" w:space="0" w:color="auto"/>
                        <w:right w:val="none" w:sz="0" w:space="0" w:color="auto"/>
                      </w:divBdr>
                      <w:divsChild>
                        <w:div w:id="411439492">
                          <w:marLeft w:val="240"/>
                          <w:marRight w:val="0"/>
                          <w:marTop w:val="0"/>
                          <w:marBottom w:val="0"/>
                          <w:divBdr>
                            <w:top w:val="none" w:sz="0" w:space="0" w:color="auto"/>
                            <w:left w:val="none" w:sz="0" w:space="0" w:color="auto"/>
                            <w:bottom w:val="none" w:sz="0" w:space="0" w:color="auto"/>
                            <w:right w:val="none" w:sz="0" w:space="0" w:color="auto"/>
                          </w:divBdr>
                        </w:div>
                      </w:divsChild>
                    </w:div>
                    <w:div w:id="574045613">
                      <w:marLeft w:val="0"/>
                      <w:marRight w:val="0"/>
                      <w:marTop w:val="0"/>
                      <w:marBottom w:val="0"/>
                      <w:divBdr>
                        <w:top w:val="none" w:sz="0" w:space="0" w:color="auto"/>
                        <w:left w:val="none" w:sz="0" w:space="0" w:color="auto"/>
                        <w:bottom w:val="none" w:sz="0" w:space="0" w:color="auto"/>
                        <w:right w:val="none" w:sz="0" w:space="0" w:color="auto"/>
                      </w:divBdr>
                      <w:divsChild>
                        <w:div w:id="281305309">
                          <w:marLeft w:val="240"/>
                          <w:marRight w:val="0"/>
                          <w:marTop w:val="0"/>
                          <w:marBottom w:val="0"/>
                          <w:divBdr>
                            <w:top w:val="none" w:sz="0" w:space="0" w:color="auto"/>
                            <w:left w:val="none" w:sz="0" w:space="0" w:color="auto"/>
                            <w:bottom w:val="none" w:sz="0" w:space="0" w:color="auto"/>
                            <w:right w:val="none" w:sz="0" w:space="0" w:color="auto"/>
                          </w:divBdr>
                        </w:div>
                      </w:divsChild>
                    </w:div>
                    <w:div w:id="1827476024">
                      <w:marLeft w:val="0"/>
                      <w:marRight w:val="0"/>
                      <w:marTop w:val="0"/>
                      <w:marBottom w:val="0"/>
                      <w:divBdr>
                        <w:top w:val="none" w:sz="0" w:space="0" w:color="auto"/>
                        <w:left w:val="none" w:sz="0" w:space="0" w:color="auto"/>
                        <w:bottom w:val="none" w:sz="0" w:space="0" w:color="auto"/>
                        <w:right w:val="none" w:sz="0" w:space="0" w:color="auto"/>
                      </w:divBdr>
                      <w:divsChild>
                        <w:div w:id="946887389">
                          <w:marLeft w:val="240"/>
                          <w:marRight w:val="0"/>
                          <w:marTop w:val="0"/>
                          <w:marBottom w:val="0"/>
                          <w:divBdr>
                            <w:top w:val="none" w:sz="0" w:space="0" w:color="auto"/>
                            <w:left w:val="none" w:sz="0" w:space="0" w:color="auto"/>
                            <w:bottom w:val="none" w:sz="0" w:space="0" w:color="auto"/>
                            <w:right w:val="none" w:sz="0" w:space="0" w:color="auto"/>
                          </w:divBdr>
                        </w:div>
                      </w:divsChild>
                    </w:div>
                    <w:div w:id="859389678">
                      <w:marLeft w:val="0"/>
                      <w:marRight w:val="0"/>
                      <w:marTop w:val="0"/>
                      <w:marBottom w:val="0"/>
                      <w:divBdr>
                        <w:top w:val="none" w:sz="0" w:space="0" w:color="auto"/>
                        <w:left w:val="none" w:sz="0" w:space="0" w:color="auto"/>
                        <w:bottom w:val="none" w:sz="0" w:space="0" w:color="auto"/>
                        <w:right w:val="none" w:sz="0" w:space="0" w:color="auto"/>
                      </w:divBdr>
                      <w:divsChild>
                        <w:div w:id="1922248762">
                          <w:marLeft w:val="240"/>
                          <w:marRight w:val="0"/>
                          <w:marTop w:val="0"/>
                          <w:marBottom w:val="0"/>
                          <w:divBdr>
                            <w:top w:val="none" w:sz="0" w:space="0" w:color="auto"/>
                            <w:left w:val="none" w:sz="0" w:space="0" w:color="auto"/>
                            <w:bottom w:val="none" w:sz="0" w:space="0" w:color="auto"/>
                            <w:right w:val="none" w:sz="0" w:space="0" w:color="auto"/>
                          </w:divBdr>
                        </w:div>
                      </w:divsChild>
                    </w:div>
                    <w:div w:id="745498591">
                      <w:marLeft w:val="0"/>
                      <w:marRight w:val="0"/>
                      <w:marTop w:val="0"/>
                      <w:marBottom w:val="0"/>
                      <w:divBdr>
                        <w:top w:val="none" w:sz="0" w:space="0" w:color="auto"/>
                        <w:left w:val="none" w:sz="0" w:space="0" w:color="auto"/>
                        <w:bottom w:val="none" w:sz="0" w:space="0" w:color="auto"/>
                        <w:right w:val="none" w:sz="0" w:space="0" w:color="auto"/>
                      </w:divBdr>
                      <w:divsChild>
                        <w:div w:id="1017578451">
                          <w:marLeft w:val="240"/>
                          <w:marRight w:val="0"/>
                          <w:marTop w:val="0"/>
                          <w:marBottom w:val="0"/>
                          <w:divBdr>
                            <w:top w:val="none" w:sz="0" w:space="0" w:color="auto"/>
                            <w:left w:val="none" w:sz="0" w:space="0" w:color="auto"/>
                            <w:bottom w:val="none" w:sz="0" w:space="0" w:color="auto"/>
                            <w:right w:val="none" w:sz="0" w:space="0" w:color="auto"/>
                          </w:divBdr>
                        </w:div>
                      </w:divsChild>
                    </w:div>
                    <w:div w:id="1445734335">
                      <w:marLeft w:val="0"/>
                      <w:marRight w:val="0"/>
                      <w:marTop w:val="0"/>
                      <w:marBottom w:val="0"/>
                      <w:divBdr>
                        <w:top w:val="none" w:sz="0" w:space="0" w:color="auto"/>
                        <w:left w:val="none" w:sz="0" w:space="0" w:color="auto"/>
                        <w:bottom w:val="none" w:sz="0" w:space="0" w:color="auto"/>
                        <w:right w:val="none" w:sz="0" w:space="0" w:color="auto"/>
                      </w:divBdr>
                      <w:divsChild>
                        <w:div w:id="1824392745">
                          <w:marLeft w:val="240"/>
                          <w:marRight w:val="0"/>
                          <w:marTop w:val="0"/>
                          <w:marBottom w:val="0"/>
                          <w:divBdr>
                            <w:top w:val="none" w:sz="0" w:space="0" w:color="auto"/>
                            <w:left w:val="none" w:sz="0" w:space="0" w:color="auto"/>
                            <w:bottom w:val="none" w:sz="0" w:space="0" w:color="auto"/>
                            <w:right w:val="none" w:sz="0" w:space="0" w:color="auto"/>
                          </w:divBdr>
                        </w:div>
                      </w:divsChild>
                    </w:div>
                    <w:div w:id="849875134">
                      <w:marLeft w:val="0"/>
                      <w:marRight w:val="0"/>
                      <w:marTop w:val="0"/>
                      <w:marBottom w:val="0"/>
                      <w:divBdr>
                        <w:top w:val="none" w:sz="0" w:space="0" w:color="auto"/>
                        <w:left w:val="none" w:sz="0" w:space="0" w:color="auto"/>
                        <w:bottom w:val="none" w:sz="0" w:space="0" w:color="auto"/>
                        <w:right w:val="none" w:sz="0" w:space="0" w:color="auto"/>
                      </w:divBdr>
                      <w:divsChild>
                        <w:div w:id="1417937458">
                          <w:marLeft w:val="240"/>
                          <w:marRight w:val="0"/>
                          <w:marTop w:val="0"/>
                          <w:marBottom w:val="0"/>
                          <w:divBdr>
                            <w:top w:val="none" w:sz="0" w:space="0" w:color="auto"/>
                            <w:left w:val="none" w:sz="0" w:space="0" w:color="auto"/>
                            <w:bottom w:val="none" w:sz="0" w:space="0" w:color="auto"/>
                            <w:right w:val="none" w:sz="0" w:space="0" w:color="auto"/>
                          </w:divBdr>
                        </w:div>
                      </w:divsChild>
                    </w:div>
                    <w:div w:id="2036881006">
                      <w:marLeft w:val="0"/>
                      <w:marRight w:val="0"/>
                      <w:marTop w:val="0"/>
                      <w:marBottom w:val="0"/>
                      <w:divBdr>
                        <w:top w:val="none" w:sz="0" w:space="0" w:color="auto"/>
                        <w:left w:val="none" w:sz="0" w:space="0" w:color="auto"/>
                        <w:bottom w:val="none" w:sz="0" w:space="0" w:color="auto"/>
                        <w:right w:val="none" w:sz="0" w:space="0" w:color="auto"/>
                      </w:divBdr>
                      <w:divsChild>
                        <w:div w:id="1617373690">
                          <w:marLeft w:val="240"/>
                          <w:marRight w:val="0"/>
                          <w:marTop w:val="0"/>
                          <w:marBottom w:val="0"/>
                          <w:divBdr>
                            <w:top w:val="none" w:sz="0" w:space="0" w:color="auto"/>
                            <w:left w:val="none" w:sz="0" w:space="0" w:color="auto"/>
                            <w:bottom w:val="none" w:sz="0" w:space="0" w:color="auto"/>
                            <w:right w:val="none" w:sz="0" w:space="0" w:color="auto"/>
                          </w:divBdr>
                        </w:div>
                      </w:divsChild>
                    </w:div>
                    <w:div w:id="2100827380">
                      <w:marLeft w:val="0"/>
                      <w:marRight w:val="0"/>
                      <w:marTop w:val="0"/>
                      <w:marBottom w:val="0"/>
                      <w:divBdr>
                        <w:top w:val="none" w:sz="0" w:space="0" w:color="auto"/>
                        <w:left w:val="none" w:sz="0" w:space="0" w:color="auto"/>
                        <w:bottom w:val="none" w:sz="0" w:space="0" w:color="auto"/>
                        <w:right w:val="none" w:sz="0" w:space="0" w:color="auto"/>
                      </w:divBdr>
                      <w:divsChild>
                        <w:div w:id="1349259869">
                          <w:marLeft w:val="240"/>
                          <w:marRight w:val="0"/>
                          <w:marTop w:val="0"/>
                          <w:marBottom w:val="0"/>
                          <w:divBdr>
                            <w:top w:val="none" w:sz="0" w:space="0" w:color="auto"/>
                            <w:left w:val="none" w:sz="0" w:space="0" w:color="auto"/>
                            <w:bottom w:val="none" w:sz="0" w:space="0" w:color="auto"/>
                            <w:right w:val="none" w:sz="0" w:space="0" w:color="auto"/>
                          </w:divBdr>
                        </w:div>
                      </w:divsChild>
                    </w:div>
                    <w:div w:id="461266665">
                      <w:marLeft w:val="0"/>
                      <w:marRight w:val="0"/>
                      <w:marTop w:val="0"/>
                      <w:marBottom w:val="0"/>
                      <w:divBdr>
                        <w:top w:val="none" w:sz="0" w:space="0" w:color="auto"/>
                        <w:left w:val="none" w:sz="0" w:space="0" w:color="auto"/>
                        <w:bottom w:val="none" w:sz="0" w:space="0" w:color="auto"/>
                        <w:right w:val="none" w:sz="0" w:space="0" w:color="auto"/>
                      </w:divBdr>
                      <w:divsChild>
                        <w:div w:id="1858235023">
                          <w:marLeft w:val="240"/>
                          <w:marRight w:val="0"/>
                          <w:marTop w:val="0"/>
                          <w:marBottom w:val="0"/>
                          <w:divBdr>
                            <w:top w:val="none" w:sz="0" w:space="0" w:color="auto"/>
                            <w:left w:val="none" w:sz="0" w:space="0" w:color="auto"/>
                            <w:bottom w:val="none" w:sz="0" w:space="0" w:color="auto"/>
                            <w:right w:val="none" w:sz="0" w:space="0" w:color="auto"/>
                          </w:divBdr>
                        </w:div>
                      </w:divsChild>
                    </w:div>
                    <w:div w:id="76556334">
                      <w:marLeft w:val="0"/>
                      <w:marRight w:val="0"/>
                      <w:marTop w:val="0"/>
                      <w:marBottom w:val="0"/>
                      <w:divBdr>
                        <w:top w:val="none" w:sz="0" w:space="0" w:color="auto"/>
                        <w:left w:val="none" w:sz="0" w:space="0" w:color="auto"/>
                        <w:bottom w:val="none" w:sz="0" w:space="0" w:color="auto"/>
                        <w:right w:val="none" w:sz="0" w:space="0" w:color="auto"/>
                      </w:divBdr>
                      <w:divsChild>
                        <w:div w:id="1120416648">
                          <w:marLeft w:val="240"/>
                          <w:marRight w:val="0"/>
                          <w:marTop w:val="0"/>
                          <w:marBottom w:val="0"/>
                          <w:divBdr>
                            <w:top w:val="none" w:sz="0" w:space="0" w:color="auto"/>
                            <w:left w:val="none" w:sz="0" w:space="0" w:color="auto"/>
                            <w:bottom w:val="none" w:sz="0" w:space="0" w:color="auto"/>
                            <w:right w:val="none" w:sz="0" w:space="0" w:color="auto"/>
                          </w:divBdr>
                        </w:div>
                      </w:divsChild>
                    </w:div>
                    <w:div w:id="986782177">
                      <w:marLeft w:val="0"/>
                      <w:marRight w:val="0"/>
                      <w:marTop w:val="0"/>
                      <w:marBottom w:val="0"/>
                      <w:divBdr>
                        <w:top w:val="none" w:sz="0" w:space="0" w:color="auto"/>
                        <w:left w:val="none" w:sz="0" w:space="0" w:color="auto"/>
                        <w:bottom w:val="none" w:sz="0" w:space="0" w:color="auto"/>
                        <w:right w:val="none" w:sz="0" w:space="0" w:color="auto"/>
                      </w:divBdr>
                      <w:divsChild>
                        <w:div w:id="1916937370">
                          <w:marLeft w:val="240"/>
                          <w:marRight w:val="0"/>
                          <w:marTop w:val="0"/>
                          <w:marBottom w:val="0"/>
                          <w:divBdr>
                            <w:top w:val="none" w:sz="0" w:space="0" w:color="auto"/>
                            <w:left w:val="none" w:sz="0" w:space="0" w:color="auto"/>
                            <w:bottom w:val="none" w:sz="0" w:space="0" w:color="auto"/>
                            <w:right w:val="none" w:sz="0" w:space="0" w:color="auto"/>
                          </w:divBdr>
                        </w:div>
                      </w:divsChild>
                    </w:div>
                    <w:div w:id="13315367">
                      <w:marLeft w:val="0"/>
                      <w:marRight w:val="0"/>
                      <w:marTop w:val="0"/>
                      <w:marBottom w:val="0"/>
                      <w:divBdr>
                        <w:top w:val="none" w:sz="0" w:space="0" w:color="auto"/>
                        <w:left w:val="none" w:sz="0" w:space="0" w:color="auto"/>
                        <w:bottom w:val="none" w:sz="0" w:space="0" w:color="auto"/>
                        <w:right w:val="none" w:sz="0" w:space="0" w:color="auto"/>
                      </w:divBdr>
                      <w:divsChild>
                        <w:div w:id="1507475230">
                          <w:marLeft w:val="240"/>
                          <w:marRight w:val="0"/>
                          <w:marTop w:val="0"/>
                          <w:marBottom w:val="0"/>
                          <w:divBdr>
                            <w:top w:val="none" w:sz="0" w:space="0" w:color="auto"/>
                            <w:left w:val="none" w:sz="0" w:space="0" w:color="auto"/>
                            <w:bottom w:val="none" w:sz="0" w:space="0" w:color="auto"/>
                            <w:right w:val="none" w:sz="0" w:space="0" w:color="auto"/>
                          </w:divBdr>
                        </w:div>
                      </w:divsChild>
                    </w:div>
                    <w:div w:id="603345305">
                      <w:marLeft w:val="0"/>
                      <w:marRight w:val="0"/>
                      <w:marTop w:val="0"/>
                      <w:marBottom w:val="0"/>
                      <w:divBdr>
                        <w:top w:val="none" w:sz="0" w:space="0" w:color="auto"/>
                        <w:left w:val="none" w:sz="0" w:space="0" w:color="auto"/>
                        <w:bottom w:val="none" w:sz="0" w:space="0" w:color="auto"/>
                        <w:right w:val="none" w:sz="0" w:space="0" w:color="auto"/>
                      </w:divBdr>
                      <w:divsChild>
                        <w:div w:id="1283730466">
                          <w:marLeft w:val="240"/>
                          <w:marRight w:val="0"/>
                          <w:marTop w:val="0"/>
                          <w:marBottom w:val="0"/>
                          <w:divBdr>
                            <w:top w:val="none" w:sz="0" w:space="0" w:color="auto"/>
                            <w:left w:val="none" w:sz="0" w:space="0" w:color="auto"/>
                            <w:bottom w:val="none" w:sz="0" w:space="0" w:color="auto"/>
                            <w:right w:val="none" w:sz="0" w:space="0" w:color="auto"/>
                          </w:divBdr>
                        </w:div>
                      </w:divsChild>
                    </w:div>
                    <w:div w:id="359625976">
                      <w:marLeft w:val="0"/>
                      <w:marRight w:val="0"/>
                      <w:marTop w:val="0"/>
                      <w:marBottom w:val="0"/>
                      <w:divBdr>
                        <w:top w:val="none" w:sz="0" w:space="0" w:color="auto"/>
                        <w:left w:val="none" w:sz="0" w:space="0" w:color="auto"/>
                        <w:bottom w:val="none" w:sz="0" w:space="0" w:color="auto"/>
                        <w:right w:val="none" w:sz="0" w:space="0" w:color="auto"/>
                      </w:divBdr>
                      <w:divsChild>
                        <w:div w:id="2063826146">
                          <w:marLeft w:val="240"/>
                          <w:marRight w:val="0"/>
                          <w:marTop w:val="0"/>
                          <w:marBottom w:val="0"/>
                          <w:divBdr>
                            <w:top w:val="none" w:sz="0" w:space="0" w:color="auto"/>
                            <w:left w:val="none" w:sz="0" w:space="0" w:color="auto"/>
                            <w:bottom w:val="none" w:sz="0" w:space="0" w:color="auto"/>
                            <w:right w:val="none" w:sz="0" w:space="0" w:color="auto"/>
                          </w:divBdr>
                        </w:div>
                      </w:divsChild>
                    </w:div>
                    <w:div w:id="443621277">
                      <w:marLeft w:val="0"/>
                      <w:marRight w:val="0"/>
                      <w:marTop w:val="0"/>
                      <w:marBottom w:val="0"/>
                      <w:divBdr>
                        <w:top w:val="none" w:sz="0" w:space="0" w:color="auto"/>
                        <w:left w:val="none" w:sz="0" w:space="0" w:color="auto"/>
                        <w:bottom w:val="none" w:sz="0" w:space="0" w:color="auto"/>
                        <w:right w:val="none" w:sz="0" w:space="0" w:color="auto"/>
                      </w:divBdr>
                      <w:divsChild>
                        <w:div w:id="33627018">
                          <w:marLeft w:val="240"/>
                          <w:marRight w:val="0"/>
                          <w:marTop w:val="0"/>
                          <w:marBottom w:val="0"/>
                          <w:divBdr>
                            <w:top w:val="none" w:sz="0" w:space="0" w:color="auto"/>
                            <w:left w:val="none" w:sz="0" w:space="0" w:color="auto"/>
                            <w:bottom w:val="none" w:sz="0" w:space="0" w:color="auto"/>
                            <w:right w:val="none" w:sz="0" w:space="0" w:color="auto"/>
                          </w:divBdr>
                        </w:div>
                      </w:divsChild>
                    </w:div>
                    <w:div w:id="1891845635">
                      <w:marLeft w:val="0"/>
                      <w:marRight w:val="0"/>
                      <w:marTop w:val="0"/>
                      <w:marBottom w:val="0"/>
                      <w:divBdr>
                        <w:top w:val="none" w:sz="0" w:space="0" w:color="auto"/>
                        <w:left w:val="none" w:sz="0" w:space="0" w:color="auto"/>
                        <w:bottom w:val="none" w:sz="0" w:space="0" w:color="auto"/>
                        <w:right w:val="none" w:sz="0" w:space="0" w:color="auto"/>
                      </w:divBdr>
                      <w:divsChild>
                        <w:div w:id="1763263375">
                          <w:marLeft w:val="240"/>
                          <w:marRight w:val="0"/>
                          <w:marTop w:val="0"/>
                          <w:marBottom w:val="0"/>
                          <w:divBdr>
                            <w:top w:val="none" w:sz="0" w:space="0" w:color="auto"/>
                            <w:left w:val="none" w:sz="0" w:space="0" w:color="auto"/>
                            <w:bottom w:val="none" w:sz="0" w:space="0" w:color="auto"/>
                            <w:right w:val="none" w:sz="0" w:space="0" w:color="auto"/>
                          </w:divBdr>
                        </w:div>
                      </w:divsChild>
                    </w:div>
                    <w:div w:id="952904923">
                      <w:marLeft w:val="0"/>
                      <w:marRight w:val="0"/>
                      <w:marTop w:val="0"/>
                      <w:marBottom w:val="0"/>
                      <w:divBdr>
                        <w:top w:val="none" w:sz="0" w:space="0" w:color="auto"/>
                        <w:left w:val="none" w:sz="0" w:space="0" w:color="auto"/>
                        <w:bottom w:val="none" w:sz="0" w:space="0" w:color="auto"/>
                        <w:right w:val="none" w:sz="0" w:space="0" w:color="auto"/>
                      </w:divBdr>
                      <w:divsChild>
                        <w:div w:id="1852406417">
                          <w:marLeft w:val="240"/>
                          <w:marRight w:val="0"/>
                          <w:marTop w:val="0"/>
                          <w:marBottom w:val="0"/>
                          <w:divBdr>
                            <w:top w:val="none" w:sz="0" w:space="0" w:color="auto"/>
                            <w:left w:val="none" w:sz="0" w:space="0" w:color="auto"/>
                            <w:bottom w:val="none" w:sz="0" w:space="0" w:color="auto"/>
                            <w:right w:val="none" w:sz="0" w:space="0" w:color="auto"/>
                          </w:divBdr>
                        </w:div>
                      </w:divsChild>
                    </w:div>
                    <w:div w:id="737632499">
                      <w:marLeft w:val="0"/>
                      <w:marRight w:val="0"/>
                      <w:marTop w:val="0"/>
                      <w:marBottom w:val="0"/>
                      <w:divBdr>
                        <w:top w:val="none" w:sz="0" w:space="0" w:color="auto"/>
                        <w:left w:val="none" w:sz="0" w:space="0" w:color="auto"/>
                        <w:bottom w:val="none" w:sz="0" w:space="0" w:color="auto"/>
                        <w:right w:val="none" w:sz="0" w:space="0" w:color="auto"/>
                      </w:divBdr>
                      <w:divsChild>
                        <w:div w:id="1579753522">
                          <w:marLeft w:val="240"/>
                          <w:marRight w:val="0"/>
                          <w:marTop w:val="0"/>
                          <w:marBottom w:val="0"/>
                          <w:divBdr>
                            <w:top w:val="none" w:sz="0" w:space="0" w:color="auto"/>
                            <w:left w:val="none" w:sz="0" w:space="0" w:color="auto"/>
                            <w:bottom w:val="none" w:sz="0" w:space="0" w:color="auto"/>
                            <w:right w:val="none" w:sz="0" w:space="0" w:color="auto"/>
                          </w:divBdr>
                        </w:div>
                      </w:divsChild>
                    </w:div>
                    <w:div w:id="1688211422">
                      <w:marLeft w:val="0"/>
                      <w:marRight w:val="0"/>
                      <w:marTop w:val="0"/>
                      <w:marBottom w:val="0"/>
                      <w:divBdr>
                        <w:top w:val="none" w:sz="0" w:space="0" w:color="auto"/>
                        <w:left w:val="none" w:sz="0" w:space="0" w:color="auto"/>
                        <w:bottom w:val="none" w:sz="0" w:space="0" w:color="auto"/>
                        <w:right w:val="none" w:sz="0" w:space="0" w:color="auto"/>
                      </w:divBdr>
                    </w:div>
                    <w:div w:id="791243987">
                      <w:marLeft w:val="0"/>
                      <w:marRight w:val="0"/>
                      <w:marTop w:val="0"/>
                      <w:marBottom w:val="0"/>
                      <w:divBdr>
                        <w:top w:val="none" w:sz="0" w:space="0" w:color="auto"/>
                        <w:left w:val="none" w:sz="0" w:space="0" w:color="auto"/>
                        <w:bottom w:val="none" w:sz="0" w:space="0" w:color="auto"/>
                        <w:right w:val="none" w:sz="0" w:space="0" w:color="auto"/>
                      </w:divBdr>
                      <w:divsChild>
                        <w:div w:id="1179083777">
                          <w:marLeft w:val="240"/>
                          <w:marRight w:val="0"/>
                          <w:marTop w:val="0"/>
                          <w:marBottom w:val="0"/>
                          <w:divBdr>
                            <w:top w:val="none" w:sz="0" w:space="0" w:color="auto"/>
                            <w:left w:val="none" w:sz="0" w:space="0" w:color="auto"/>
                            <w:bottom w:val="none" w:sz="0" w:space="0" w:color="auto"/>
                            <w:right w:val="none" w:sz="0" w:space="0" w:color="auto"/>
                          </w:divBdr>
                        </w:div>
                      </w:divsChild>
                    </w:div>
                    <w:div w:id="801771729">
                      <w:marLeft w:val="0"/>
                      <w:marRight w:val="0"/>
                      <w:marTop w:val="0"/>
                      <w:marBottom w:val="0"/>
                      <w:divBdr>
                        <w:top w:val="none" w:sz="0" w:space="0" w:color="auto"/>
                        <w:left w:val="none" w:sz="0" w:space="0" w:color="auto"/>
                        <w:bottom w:val="none" w:sz="0" w:space="0" w:color="auto"/>
                        <w:right w:val="none" w:sz="0" w:space="0" w:color="auto"/>
                      </w:divBdr>
                      <w:divsChild>
                        <w:div w:id="1999383182">
                          <w:marLeft w:val="240"/>
                          <w:marRight w:val="0"/>
                          <w:marTop w:val="0"/>
                          <w:marBottom w:val="0"/>
                          <w:divBdr>
                            <w:top w:val="none" w:sz="0" w:space="0" w:color="auto"/>
                            <w:left w:val="none" w:sz="0" w:space="0" w:color="auto"/>
                            <w:bottom w:val="none" w:sz="0" w:space="0" w:color="auto"/>
                            <w:right w:val="none" w:sz="0" w:space="0" w:color="auto"/>
                          </w:divBdr>
                        </w:div>
                      </w:divsChild>
                    </w:div>
                    <w:div w:id="287703724">
                      <w:marLeft w:val="0"/>
                      <w:marRight w:val="0"/>
                      <w:marTop w:val="0"/>
                      <w:marBottom w:val="0"/>
                      <w:divBdr>
                        <w:top w:val="none" w:sz="0" w:space="0" w:color="auto"/>
                        <w:left w:val="none" w:sz="0" w:space="0" w:color="auto"/>
                        <w:bottom w:val="none" w:sz="0" w:space="0" w:color="auto"/>
                        <w:right w:val="none" w:sz="0" w:space="0" w:color="auto"/>
                      </w:divBdr>
                      <w:divsChild>
                        <w:div w:id="749041850">
                          <w:marLeft w:val="240"/>
                          <w:marRight w:val="0"/>
                          <w:marTop w:val="0"/>
                          <w:marBottom w:val="0"/>
                          <w:divBdr>
                            <w:top w:val="none" w:sz="0" w:space="0" w:color="auto"/>
                            <w:left w:val="none" w:sz="0" w:space="0" w:color="auto"/>
                            <w:bottom w:val="none" w:sz="0" w:space="0" w:color="auto"/>
                            <w:right w:val="none" w:sz="0" w:space="0" w:color="auto"/>
                          </w:divBdr>
                        </w:div>
                      </w:divsChild>
                    </w:div>
                    <w:div w:id="2133670631">
                      <w:marLeft w:val="0"/>
                      <w:marRight w:val="0"/>
                      <w:marTop w:val="0"/>
                      <w:marBottom w:val="0"/>
                      <w:divBdr>
                        <w:top w:val="none" w:sz="0" w:space="0" w:color="auto"/>
                        <w:left w:val="none" w:sz="0" w:space="0" w:color="auto"/>
                        <w:bottom w:val="none" w:sz="0" w:space="0" w:color="auto"/>
                        <w:right w:val="none" w:sz="0" w:space="0" w:color="auto"/>
                      </w:divBdr>
                      <w:divsChild>
                        <w:div w:id="86653222">
                          <w:marLeft w:val="240"/>
                          <w:marRight w:val="0"/>
                          <w:marTop w:val="0"/>
                          <w:marBottom w:val="0"/>
                          <w:divBdr>
                            <w:top w:val="none" w:sz="0" w:space="0" w:color="auto"/>
                            <w:left w:val="none" w:sz="0" w:space="0" w:color="auto"/>
                            <w:bottom w:val="none" w:sz="0" w:space="0" w:color="auto"/>
                            <w:right w:val="none" w:sz="0" w:space="0" w:color="auto"/>
                          </w:divBdr>
                        </w:div>
                      </w:divsChild>
                    </w:div>
                    <w:div w:id="438793322">
                      <w:marLeft w:val="0"/>
                      <w:marRight w:val="0"/>
                      <w:marTop w:val="0"/>
                      <w:marBottom w:val="0"/>
                      <w:divBdr>
                        <w:top w:val="none" w:sz="0" w:space="0" w:color="auto"/>
                        <w:left w:val="none" w:sz="0" w:space="0" w:color="auto"/>
                        <w:bottom w:val="none" w:sz="0" w:space="0" w:color="auto"/>
                        <w:right w:val="none" w:sz="0" w:space="0" w:color="auto"/>
                      </w:divBdr>
                      <w:divsChild>
                        <w:div w:id="919292664">
                          <w:marLeft w:val="240"/>
                          <w:marRight w:val="0"/>
                          <w:marTop w:val="0"/>
                          <w:marBottom w:val="0"/>
                          <w:divBdr>
                            <w:top w:val="none" w:sz="0" w:space="0" w:color="auto"/>
                            <w:left w:val="none" w:sz="0" w:space="0" w:color="auto"/>
                            <w:bottom w:val="none" w:sz="0" w:space="0" w:color="auto"/>
                            <w:right w:val="none" w:sz="0" w:space="0" w:color="auto"/>
                          </w:divBdr>
                        </w:div>
                      </w:divsChild>
                    </w:div>
                    <w:div w:id="870997313">
                      <w:marLeft w:val="0"/>
                      <w:marRight w:val="0"/>
                      <w:marTop w:val="0"/>
                      <w:marBottom w:val="0"/>
                      <w:divBdr>
                        <w:top w:val="none" w:sz="0" w:space="0" w:color="auto"/>
                        <w:left w:val="none" w:sz="0" w:space="0" w:color="auto"/>
                        <w:bottom w:val="none" w:sz="0" w:space="0" w:color="auto"/>
                        <w:right w:val="none" w:sz="0" w:space="0" w:color="auto"/>
                      </w:divBdr>
                      <w:divsChild>
                        <w:div w:id="781538888">
                          <w:marLeft w:val="240"/>
                          <w:marRight w:val="0"/>
                          <w:marTop w:val="0"/>
                          <w:marBottom w:val="0"/>
                          <w:divBdr>
                            <w:top w:val="none" w:sz="0" w:space="0" w:color="auto"/>
                            <w:left w:val="none" w:sz="0" w:space="0" w:color="auto"/>
                            <w:bottom w:val="none" w:sz="0" w:space="0" w:color="auto"/>
                            <w:right w:val="none" w:sz="0" w:space="0" w:color="auto"/>
                          </w:divBdr>
                        </w:div>
                      </w:divsChild>
                    </w:div>
                    <w:div w:id="1224753858">
                      <w:marLeft w:val="0"/>
                      <w:marRight w:val="0"/>
                      <w:marTop w:val="0"/>
                      <w:marBottom w:val="0"/>
                      <w:divBdr>
                        <w:top w:val="none" w:sz="0" w:space="0" w:color="auto"/>
                        <w:left w:val="none" w:sz="0" w:space="0" w:color="auto"/>
                        <w:bottom w:val="none" w:sz="0" w:space="0" w:color="auto"/>
                        <w:right w:val="none" w:sz="0" w:space="0" w:color="auto"/>
                      </w:divBdr>
                      <w:divsChild>
                        <w:div w:id="730465202">
                          <w:marLeft w:val="240"/>
                          <w:marRight w:val="0"/>
                          <w:marTop w:val="0"/>
                          <w:marBottom w:val="0"/>
                          <w:divBdr>
                            <w:top w:val="none" w:sz="0" w:space="0" w:color="auto"/>
                            <w:left w:val="none" w:sz="0" w:space="0" w:color="auto"/>
                            <w:bottom w:val="none" w:sz="0" w:space="0" w:color="auto"/>
                            <w:right w:val="none" w:sz="0" w:space="0" w:color="auto"/>
                          </w:divBdr>
                        </w:div>
                      </w:divsChild>
                    </w:div>
                    <w:div w:id="1025056699">
                      <w:marLeft w:val="0"/>
                      <w:marRight w:val="0"/>
                      <w:marTop w:val="0"/>
                      <w:marBottom w:val="0"/>
                      <w:divBdr>
                        <w:top w:val="none" w:sz="0" w:space="0" w:color="auto"/>
                        <w:left w:val="none" w:sz="0" w:space="0" w:color="auto"/>
                        <w:bottom w:val="none" w:sz="0" w:space="0" w:color="auto"/>
                        <w:right w:val="none" w:sz="0" w:space="0" w:color="auto"/>
                      </w:divBdr>
                      <w:divsChild>
                        <w:div w:id="653098321">
                          <w:marLeft w:val="240"/>
                          <w:marRight w:val="0"/>
                          <w:marTop w:val="0"/>
                          <w:marBottom w:val="0"/>
                          <w:divBdr>
                            <w:top w:val="none" w:sz="0" w:space="0" w:color="auto"/>
                            <w:left w:val="none" w:sz="0" w:space="0" w:color="auto"/>
                            <w:bottom w:val="none" w:sz="0" w:space="0" w:color="auto"/>
                            <w:right w:val="none" w:sz="0" w:space="0" w:color="auto"/>
                          </w:divBdr>
                        </w:div>
                      </w:divsChild>
                    </w:div>
                    <w:div w:id="278689166">
                      <w:marLeft w:val="0"/>
                      <w:marRight w:val="0"/>
                      <w:marTop w:val="0"/>
                      <w:marBottom w:val="0"/>
                      <w:divBdr>
                        <w:top w:val="none" w:sz="0" w:space="0" w:color="auto"/>
                        <w:left w:val="none" w:sz="0" w:space="0" w:color="auto"/>
                        <w:bottom w:val="none" w:sz="0" w:space="0" w:color="auto"/>
                        <w:right w:val="none" w:sz="0" w:space="0" w:color="auto"/>
                      </w:divBdr>
                      <w:divsChild>
                        <w:div w:id="1399280119">
                          <w:marLeft w:val="240"/>
                          <w:marRight w:val="0"/>
                          <w:marTop w:val="0"/>
                          <w:marBottom w:val="0"/>
                          <w:divBdr>
                            <w:top w:val="none" w:sz="0" w:space="0" w:color="auto"/>
                            <w:left w:val="none" w:sz="0" w:space="0" w:color="auto"/>
                            <w:bottom w:val="none" w:sz="0" w:space="0" w:color="auto"/>
                            <w:right w:val="none" w:sz="0" w:space="0" w:color="auto"/>
                          </w:divBdr>
                        </w:div>
                      </w:divsChild>
                    </w:div>
                    <w:div w:id="1371033822">
                      <w:marLeft w:val="0"/>
                      <w:marRight w:val="0"/>
                      <w:marTop w:val="0"/>
                      <w:marBottom w:val="0"/>
                      <w:divBdr>
                        <w:top w:val="none" w:sz="0" w:space="0" w:color="auto"/>
                        <w:left w:val="none" w:sz="0" w:space="0" w:color="auto"/>
                        <w:bottom w:val="none" w:sz="0" w:space="0" w:color="auto"/>
                        <w:right w:val="none" w:sz="0" w:space="0" w:color="auto"/>
                      </w:divBdr>
                      <w:divsChild>
                        <w:div w:id="1848906675">
                          <w:marLeft w:val="240"/>
                          <w:marRight w:val="0"/>
                          <w:marTop w:val="0"/>
                          <w:marBottom w:val="0"/>
                          <w:divBdr>
                            <w:top w:val="none" w:sz="0" w:space="0" w:color="auto"/>
                            <w:left w:val="none" w:sz="0" w:space="0" w:color="auto"/>
                            <w:bottom w:val="none" w:sz="0" w:space="0" w:color="auto"/>
                            <w:right w:val="none" w:sz="0" w:space="0" w:color="auto"/>
                          </w:divBdr>
                        </w:div>
                      </w:divsChild>
                    </w:div>
                    <w:div w:id="1846431822">
                      <w:marLeft w:val="0"/>
                      <w:marRight w:val="0"/>
                      <w:marTop w:val="0"/>
                      <w:marBottom w:val="0"/>
                      <w:divBdr>
                        <w:top w:val="none" w:sz="0" w:space="0" w:color="auto"/>
                        <w:left w:val="none" w:sz="0" w:space="0" w:color="auto"/>
                        <w:bottom w:val="none" w:sz="0" w:space="0" w:color="auto"/>
                        <w:right w:val="none" w:sz="0" w:space="0" w:color="auto"/>
                      </w:divBdr>
                      <w:divsChild>
                        <w:div w:id="743982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842898">
              <w:marLeft w:val="0"/>
              <w:marRight w:val="0"/>
              <w:marTop w:val="0"/>
              <w:marBottom w:val="0"/>
              <w:divBdr>
                <w:top w:val="none" w:sz="0" w:space="0" w:color="auto"/>
                <w:left w:val="none" w:sz="0" w:space="0" w:color="auto"/>
                <w:bottom w:val="none" w:sz="0" w:space="0" w:color="auto"/>
                <w:right w:val="none" w:sz="0" w:space="0" w:color="auto"/>
              </w:divBdr>
              <w:divsChild>
                <w:div w:id="486820300">
                  <w:marLeft w:val="0"/>
                  <w:marRight w:val="0"/>
                  <w:marTop w:val="150"/>
                  <w:marBottom w:val="150"/>
                  <w:divBdr>
                    <w:top w:val="none" w:sz="0" w:space="0" w:color="auto"/>
                    <w:left w:val="none" w:sz="0" w:space="0" w:color="auto"/>
                    <w:bottom w:val="none" w:sz="0" w:space="0" w:color="auto"/>
                    <w:right w:val="none" w:sz="0" w:space="0" w:color="auto"/>
                  </w:divBdr>
                  <w:divsChild>
                    <w:div w:id="2106458220">
                      <w:marLeft w:val="0"/>
                      <w:marRight w:val="0"/>
                      <w:marTop w:val="0"/>
                      <w:marBottom w:val="0"/>
                      <w:divBdr>
                        <w:top w:val="none" w:sz="0" w:space="0" w:color="auto"/>
                        <w:left w:val="none" w:sz="0" w:space="0" w:color="auto"/>
                        <w:bottom w:val="none" w:sz="0" w:space="0" w:color="auto"/>
                        <w:right w:val="none" w:sz="0" w:space="0" w:color="auto"/>
                      </w:divBdr>
                      <w:divsChild>
                        <w:div w:id="327438431">
                          <w:marLeft w:val="240"/>
                          <w:marRight w:val="0"/>
                          <w:marTop w:val="0"/>
                          <w:marBottom w:val="0"/>
                          <w:divBdr>
                            <w:top w:val="none" w:sz="0" w:space="0" w:color="auto"/>
                            <w:left w:val="none" w:sz="0" w:space="0" w:color="auto"/>
                            <w:bottom w:val="none" w:sz="0" w:space="0" w:color="auto"/>
                            <w:right w:val="none" w:sz="0" w:space="0" w:color="auto"/>
                          </w:divBdr>
                        </w:div>
                      </w:divsChild>
                    </w:div>
                    <w:div w:id="1486049750">
                      <w:marLeft w:val="0"/>
                      <w:marRight w:val="0"/>
                      <w:marTop w:val="0"/>
                      <w:marBottom w:val="0"/>
                      <w:divBdr>
                        <w:top w:val="none" w:sz="0" w:space="0" w:color="auto"/>
                        <w:left w:val="none" w:sz="0" w:space="0" w:color="auto"/>
                        <w:bottom w:val="none" w:sz="0" w:space="0" w:color="auto"/>
                        <w:right w:val="none" w:sz="0" w:space="0" w:color="auto"/>
                      </w:divBdr>
                      <w:divsChild>
                        <w:div w:id="689257719">
                          <w:marLeft w:val="240"/>
                          <w:marRight w:val="0"/>
                          <w:marTop w:val="0"/>
                          <w:marBottom w:val="0"/>
                          <w:divBdr>
                            <w:top w:val="none" w:sz="0" w:space="0" w:color="auto"/>
                            <w:left w:val="none" w:sz="0" w:space="0" w:color="auto"/>
                            <w:bottom w:val="none" w:sz="0" w:space="0" w:color="auto"/>
                            <w:right w:val="none" w:sz="0" w:space="0" w:color="auto"/>
                          </w:divBdr>
                        </w:div>
                      </w:divsChild>
                    </w:div>
                    <w:div w:id="463616574">
                      <w:marLeft w:val="0"/>
                      <w:marRight w:val="0"/>
                      <w:marTop w:val="0"/>
                      <w:marBottom w:val="0"/>
                      <w:divBdr>
                        <w:top w:val="none" w:sz="0" w:space="0" w:color="auto"/>
                        <w:left w:val="none" w:sz="0" w:space="0" w:color="auto"/>
                        <w:bottom w:val="none" w:sz="0" w:space="0" w:color="auto"/>
                        <w:right w:val="none" w:sz="0" w:space="0" w:color="auto"/>
                      </w:divBdr>
                    </w:div>
                    <w:div w:id="1337029888">
                      <w:marLeft w:val="0"/>
                      <w:marRight w:val="0"/>
                      <w:marTop w:val="0"/>
                      <w:marBottom w:val="0"/>
                      <w:divBdr>
                        <w:top w:val="none" w:sz="0" w:space="0" w:color="auto"/>
                        <w:left w:val="none" w:sz="0" w:space="0" w:color="auto"/>
                        <w:bottom w:val="none" w:sz="0" w:space="0" w:color="auto"/>
                        <w:right w:val="none" w:sz="0" w:space="0" w:color="auto"/>
                      </w:divBdr>
                      <w:divsChild>
                        <w:div w:id="18750344">
                          <w:marLeft w:val="240"/>
                          <w:marRight w:val="0"/>
                          <w:marTop w:val="0"/>
                          <w:marBottom w:val="0"/>
                          <w:divBdr>
                            <w:top w:val="none" w:sz="0" w:space="0" w:color="auto"/>
                            <w:left w:val="none" w:sz="0" w:space="0" w:color="auto"/>
                            <w:bottom w:val="none" w:sz="0" w:space="0" w:color="auto"/>
                            <w:right w:val="none" w:sz="0" w:space="0" w:color="auto"/>
                          </w:divBdr>
                        </w:div>
                      </w:divsChild>
                    </w:div>
                    <w:div w:id="278684816">
                      <w:marLeft w:val="0"/>
                      <w:marRight w:val="0"/>
                      <w:marTop w:val="0"/>
                      <w:marBottom w:val="0"/>
                      <w:divBdr>
                        <w:top w:val="none" w:sz="0" w:space="0" w:color="auto"/>
                        <w:left w:val="none" w:sz="0" w:space="0" w:color="auto"/>
                        <w:bottom w:val="none" w:sz="0" w:space="0" w:color="auto"/>
                        <w:right w:val="none" w:sz="0" w:space="0" w:color="auto"/>
                      </w:divBdr>
                      <w:divsChild>
                        <w:div w:id="927466723">
                          <w:marLeft w:val="240"/>
                          <w:marRight w:val="0"/>
                          <w:marTop w:val="0"/>
                          <w:marBottom w:val="0"/>
                          <w:divBdr>
                            <w:top w:val="none" w:sz="0" w:space="0" w:color="auto"/>
                            <w:left w:val="none" w:sz="0" w:space="0" w:color="auto"/>
                            <w:bottom w:val="none" w:sz="0" w:space="0" w:color="auto"/>
                            <w:right w:val="none" w:sz="0" w:space="0" w:color="auto"/>
                          </w:divBdr>
                        </w:div>
                      </w:divsChild>
                    </w:div>
                    <w:div w:id="224294409">
                      <w:marLeft w:val="0"/>
                      <w:marRight w:val="0"/>
                      <w:marTop w:val="0"/>
                      <w:marBottom w:val="0"/>
                      <w:divBdr>
                        <w:top w:val="none" w:sz="0" w:space="0" w:color="auto"/>
                        <w:left w:val="none" w:sz="0" w:space="0" w:color="auto"/>
                        <w:bottom w:val="none" w:sz="0" w:space="0" w:color="auto"/>
                        <w:right w:val="none" w:sz="0" w:space="0" w:color="auto"/>
                      </w:divBdr>
                    </w:div>
                    <w:div w:id="134496532">
                      <w:marLeft w:val="0"/>
                      <w:marRight w:val="0"/>
                      <w:marTop w:val="0"/>
                      <w:marBottom w:val="0"/>
                      <w:divBdr>
                        <w:top w:val="none" w:sz="0" w:space="0" w:color="auto"/>
                        <w:left w:val="none" w:sz="0" w:space="0" w:color="auto"/>
                        <w:bottom w:val="none" w:sz="0" w:space="0" w:color="auto"/>
                        <w:right w:val="none" w:sz="0" w:space="0" w:color="auto"/>
                      </w:divBdr>
                      <w:divsChild>
                        <w:div w:id="1497765159">
                          <w:marLeft w:val="240"/>
                          <w:marRight w:val="0"/>
                          <w:marTop w:val="0"/>
                          <w:marBottom w:val="0"/>
                          <w:divBdr>
                            <w:top w:val="none" w:sz="0" w:space="0" w:color="auto"/>
                            <w:left w:val="none" w:sz="0" w:space="0" w:color="auto"/>
                            <w:bottom w:val="none" w:sz="0" w:space="0" w:color="auto"/>
                            <w:right w:val="none" w:sz="0" w:space="0" w:color="auto"/>
                          </w:divBdr>
                        </w:div>
                      </w:divsChild>
                    </w:div>
                    <w:div w:id="1968391567">
                      <w:marLeft w:val="0"/>
                      <w:marRight w:val="0"/>
                      <w:marTop w:val="0"/>
                      <w:marBottom w:val="0"/>
                      <w:divBdr>
                        <w:top w:val="none" w:sz="0" w:space="0" w:color="auto"/>
                        <w:left w:val="none" w:sz="0" w:space="0" w:color="auto"/>
                        <w:bottom w:val="none" w:sz="0" w:space="0" w:color="auto"/>
                        <w:right w:val="none" w:sz="0" w:space="0" w:color="auto"/>
                      </w:divBdr>
                      <w:divsChild>
                        <w:div w:id="671758339">
                          <w:marLeft w:val="240"/>
                          <w:marRight w:val="0"/>
                          <w:marTop w:val="0"/>
                          <w:marBottom w:val="0"/>
                          <w:divBdr>
                            <w:top w:val="none" w:sz="0" w:space="0" w:color="auto"/>
                            <w:left w:val="none" w:sz="0" w:space="0" w:color="auto"/>
                            <w:bottom w:val="none" w:sz="0" w:space="0" w:color="auto"/>
                            <w:right w:val="none" w:sz="0" w:space="0" w:color="auto"/>
                          </w:divBdr>
                        </w:div>
                      </w:divsChild>
                    </w:div>
                    <w:div w:id="1719013540">
                      <w:marLeft w:val="0"/>
                      <w:marRight w:val="0"/>
                      <w:marTop w:val="0"/>
                      <w:marBottom w:val="0"/>
                      <w:divBdr>
                        <w:top w:val="none" w:sz="0" w:space="0" w:color="auto"/>
                        <w:left w:val="none" w:sz="0" w:space="0" w:color="auto"/>
                        <w:bottom w:val="none" w:sz="0" w:space="0" w:color="auto"/>
                        <w:right w:val="none" w:sz="0" w:space="0" w:color="auto"/>
                      </w:divBdr>
                      <w:divsChild>
                        <w:div w:id="573663208">
                          <w:marLeft w:val="240"/>
                          <w:marRight w:val="0"/>
                          <w:marTop w:val="0"/>
                          <w:marBottom w:val="0"/>
                          <w:divBdr>
                            <w:top w:val="none" w:sz="0" w:space="0" w:color="auto"/>
                            <w:left w:val="none" w:sz="0" w:space="0" w:color="auto"/>
                            <w:bottom w:val="none" w:sz="0" w:space="0" w:color="auto"/>
                            <w:right w:val="none" w:sz="0" w:space="0" w:color="auto"/>
                          </w:divBdr>
                        </w:div>
                      </w:divsChild>
                    </w:div>
                    <w:div w:id="944536917">
                      <w:marLeft w:val="0"/>
                      <w:marRight w:val="0"/>
                      <w:marTop w:val="0"/>
                      <w:marBottom w:val="0"/>
                      <w:divBdr>
                        <w:top w:val="none" w:sz="0" w:space="0" w:color="auto"/>
                        <w:left w:val="none" w:sz="0" w:space="0" w:color="auto"/>
                        <w:bottom w:val="none" w:sz="0" w:space="0" w:color="auto"/>
                        <w:right w:val="none" w:sz="0" w:space="0" w:color="auto"/>
                      </w:divBdr>
                      <w:divsChild>
                        <w:div w:id="1911186554">
                          <w:marLeft w:val="240"/>
                          <w:marRight w:val="0"/>
                          <w:marTop w:val="0"/>
                          <w:marBottom w:val="0"/>
                          <w:divBdr>
                            <w:top w:val="none" w:sz="0" w:space="0" w:color="auto"/>
                            <w:left w:val="none" w:sz="0" w:space="0" w:color="auto"/>
                            <w:bottom w:val="none" w:sz="0" w:space="0" w:color="auto"/>
                            <w:right w:val="none" w:sz="0" w:space="0" w:color="auto"/>
                          </w:divBdr>
                        </w:div>
                      </w:divsChild>
                    </w:div>
                    <w:div w:id="432752658">
                      <w:marLeft w:val="0"/>
                      <w:marRight w:val="0"/>
                      <w:marTop w:val="0"/>
                      <w:marBottom w:val="0"/>
                      <w:divBdr>
                        <w:top w:val="none" w:sz="0" w:space="0" w:color="auto"/>
                        <w:left w:val="none" w:sz="0" w:space="0" w:color="auto"/>
                        <w:bottom w:val="none" w:sz="0" w:space="0" w:color="auto"/>
                        <w:right w:val="none" w:sz="0" w:space="0" w:color="auto"/>
                      </w:divBdr>
                      <w:divsChild>
                        <w:div w:id="1611861207">
                          <w:marLeft w:val="240"/>
                          <w:marRight w:val="0"/>
                          <w:marTop w:val="0"/>
                          <w:marBottom w:val="0"/>
                          <w:divBdr>
                            <w:top w:val="none" w:sz="0" w:space="0" w:color="auto"/>
                            <w:left w:val="none" w:sz="0" w:space="0" w:color="auto"/>
                            <w:bottom w:val="none" w:sz="0" w:space="0" w:color="auto"/>
                            <w:right w:val="none" w:sz="0" w:space="0" w:color="auto"/>
                          </w:divBdr>
                        </w:div>
                      </w:divsChild>
                    </w:div>
                    <w:div w:id="2112358338">
                      <w:marLeft w:val="0"/>
                      <w:marRight w:val="0"/>
                      <w:marTop w:val="0"/>
                      <w:marBottom w:val="0"/>
                      <w:divBdr>
                        <w:top w:val="none" w:sz="0" w:space="0" w:color="auto"/>
                        <w:left w:val="none" w:sz="0" w:space="0" w:color="auto"/>
                        <w:bottom w:val="none" w:sz="0" w:space="0" w:color="auto"/>
                        <w:right w:val="none" w:sz="0" w:space="0" w:color="auto"/>
                      </w:divBdr>
                      <w:divsChild>
                        <w:div w:id="1949848345">
                          <w:marLeft w:val="240"/>
                          <w:marRight w:val="0"/>
                          <w:marTop w:val="0"/>
                          <w:marBottom w:val="0"/>
                          <w:divBdr>
                            <w:top w:val="none" w:sz="0" w:space="0" w:color="auto"/>
                            <w:left w:val="none" w:sz="0" w:space="0" w:color="auto"/>
                            <w:bottom w:val="none" w:sz="0" w:space="0" w:color="auto"/>
                            <w:right w:val="none" w:sz="0" w:space="0" w:color="auto"/>
                          </w:divBdr>
                        </w:div>
                      </w:divsChild>
                    </w:div>
                    <w:div w:id="79717451">
                      <w:marLeft w:val="0"/>
                      <w:marRight w:val="0"/>
                      <w:marTop w:val="0"/>
                      <w:marBottom w:val="0"/>
                      <w:divBdr>
                        <w:top w:val="none" w:sz="0" w:space="0" w:color="auto"/>
                        <w:left w:val="none" w:sz="0" w:space="0" w:color="auto"/>
                        <w:bottom w:val="none" w:sz="0" w:space="0" w:color="auto"/>
                        <w:right w:val="none" w:sz="0" w:space="0" w:color="auto"/>
                      </w:divBdr>
                      <w:divsChild>
                        <w:div w:id="743337915">
                          <w:marLeft w:val="240"/>
                          <w:marRight w:val="0"/>
                          <w:marTop w:val="0"/>
                          <w:marBottom w:val="0"/>
                          <w:divBdr>
                            <w:top w:val="none" w:sz="0" w:space="0" w:color="auto"/>
                            <w:left w:val="none" w:sz="0" w:space="0" w:color="auto"/>
                            <w:bottom w:val="none" w:sz="0" w:space="0" w:color="auto"/>
                            <w:right w:val="none" w:sz="0" w:space="0" w:color="auto"/>
                          </w:divBdr>
                        </w:div>
                      </w:divsChild>
                    </w:div>
                    <w:div w:id="717123468">
                      <w:marLeft w:val="0"/>
                      <w:marRight w:val="0"/>
                      <w:marTop w:val="0"/>
                      <w:marBottom w:val="0"/>
                      <w:divBdr>
                        <w:top w:val="none" w:sz="0" w:space="0" w:color="auto"/>
                        <w:left w:val="none" w:sz="0" w:space="0" w:color="auto"/>
                        <w:bottom w:val="none" w:sz="0" w:space="0" w:color="auto"/>
                        <w:right w:val="none" w:sz="0" w:space="0" w:color="auto"/>
                      </w:divBdr>
                      <w:divsChild>
                        <w:div w:id="1189878590">
                          <w:marLeft w:val="240"/>
                          <w:marRight w:val="0"/>
                          <w:marTop w:val="0"/>
                          <w:marBottom w:val="0"/>
                          <w:divBdr>
                            <w:top w:val="none" w:sz="0" w:space="0" w:color="auto"/>
                            <w:left w:val="none" w:sz="0" w:space="0" w:color="auto"/>
                            <w:bottom w:val="none" w:sz="0" w:space="0" w:color="auto"/>
                            <w:right w:val="none" w:sz="0" w:space="0" w:color="auto"/>
                          </w:divBdr>
                        </w:div>
                      </w:divsChild>
                    </w:div>
                    <w:div w:id="733040221">
                      <w:marLeft w:val="0"/>
                      <w:marRight w:val="0"/>
                      <w:marTop w:val="0"/>
                      <w:marBottom w:val="0"/>
                      <w:divBdr>
                        <w:top w:val="none" w:sz="0" w:space="0" w:color="auto"/>
                        <w:left w:val="none" w:sz="0" w:space="0" w:color="auto"/>
                        <w:bottom w:val="none" w:sz="0" w:space="0" w:color="auto"/>
                        <w:right w:val="none" w:sz="0" w:space="0" w:color="auto"/>
                      </w:divBdr>
                      <w:divsChild>
                        <w:div w:id="2031640373">
                          <w:marLeft w:val="240"/>
                          <w:marRight w:val="0"/>
                          <w:marTop w:val="0"/>
                          <w:marBottom w:val="0"/>
                          <w:divBdr>
                            <w:top w:val="none" w:sz="0" w:space="0" w:color="auto"/>
                            <w:left w:val="none" w:sz="0" w:space="0" w:color="auto"/>
                            <w:bottom w:val="none" w:sz="0" w:space="0" w:color="auto"/>
                            <w:right w:val="none" w:sz="0" w:space="0" w:color="auto"/>
                          </w:divBdr>
                        </w:div>
                      </w:divsChild>
                    </w:div>
                    <w:div w:id="882835607">
                      <w:marLeft w:val="0"/>
                      <w:marRight w:val="0"/>
                      <w:marTop w:val="0"/>
                      <w:marBottom w:val="0"/>
                      <w:divBdr>
                        <w:top w:val="none" w:sz="0" w:space="0" w:color="auto"/>
                        <w:left w:val="none" w:sz="0" w:space="0" w:color="auto"/>
                        <w:bottom w:val="none" w:sz="0" w:space="0" w:color="auto"/>
                        <w:right w:val="none" w:sz="0" w:space="0" w:color="auto"/>
                      </w:divBdr>
                      <w:divsChild>
                        <w:div w:id="1736859509">
                          <w:marLeft w:val="240"/>
                          <w:marRight w:val="0"/>
                          <w:marTop w:val="0"/>
                          <w:marBottom w:val="0"/>
                          <w:divBdr>
                            <w:top w:val="none" w:sz="0" w:space="0" w:color="auto"/>
                            <w:left w:val="none" w:sz="0" w:space="0" w:color="auto"/>
                            <w:bottom w:val="none" w:sz="0" w:space="0" w:color="auto"/>
                            <w:right w:val="none" w:sz="0" w:space="0" w:color="auto"/>
                          </w:divBdr>
                        </w:div>
                      </w:divsChild>
                    </w:div>
                    <w:div w:id="1917475678">
                      <w:marLeft w:val="0"/>
                      <w:marRight w:val="0"/>
                      <w:marTop w:val="0"/>
                      <w:marBottom w:val="0"/>
                      <w:divBdr>
                        <w:top w:val="none" w:sz="0" w:space="0" w:color="auto"/>
                        <w:left w:val="none" w:sz="0" w:space="0" w:color="auto"/>
                        <w:bottom w:val="none" w:sz="0" w:space="0" w:color="auto"/>
                        <w:right w:val="none" w:sz="0" w:space="0" w:color="auto"/>
                      </w:divBdr>
                      <w:divsChild>
                        <w:div w:id="840394492">
                          <w:marLeft w:val="240"/>
                          <w:marRight w:val="0"/>
                          <w:marTop w:val="0"/>
                          <w:marBottom w:val="0"/>
                          <w:divBdr>
                            <w:top w:val="none" w:sz="0" w:space="0" w:color="auto"/>
                            <w:left w:val="none" w:sz="0" w:space="0" w:color="auto"/>
                            <w:bottom w:val="none" w:sz="0" w:space="0" w:color="auto"/>
                            <w:right w:val="none" w:sz="0" w:space="0" w:color="auto"/>
                          </w:divBdr>
                        </w:div>
                      </w:divsChild>
                    </w:div>
                    <w:div w:id="1820684986">
                      <w:marLeft w:val="0"/>
                      <w:marRight w:val="0"/>
                      <w:marTop w:val="0"/>
                      <w:marBottom w:val="0"/>
                      <w:divBdr>
                        <w:top w:val="none" w:sz="0" w:space="0" w:color="auto"/>
                        <w:left w:val="none" w:sz="0" w:space="0" w:color="auto"/>
                        <w:bottom w:val="none" w:sz="0" w:space="0" w:color="auto"/>
                        <w:right w:val="none" w:sz="0" w:space="0" w:color="auto"/>
                      </w:divBdr>
                      <w:divsChild>
                        <w:div w:id="1267806975">
                          <w:marLeft w:val="240"/>
                          <w:marRight w:val="0"/>
                          <w:marTop w:val="0"/>
                          <w:marBottom w:val="0"/>
                          <w:divBdr>
                            <w:top w:val="none" w:sz="0" w:space="0" w:color="auto"/>
                            <w:left w:val="none" w:sz="0" w:space="0" w:color="auto"/>
                            <w:bottom w:val="none" w:sz="0" w:space="0" w:color="auto"/>
                            <w:right w:val="none" w:sz="0" w:space="0" w:color="auto"/>
                          </w:divBdr>
                        </w:div>
                      </w:divsChild>
                    </w:div>
                    <w:div w:id="72166186">
                      <w:marLeft w:val="0"/>
                      <w:marRight w:val="0"/>
                      <w:marTop w:val="0"/>
                      <w:marBottom w:val="0"/>
                      <w:divBdr>
                        <w:top w:val="none" w:sz="0" w:space="0" w:color="auto"/>
                        <w:left w:val="none" w:sz="0" w:space="0" w:color="auto"/>
                        <w:bottom w:val="none" w:sz="0" w:space="0" w:color="auto"/>
                        <w:right w:val="none" w:sz="0" w:space="0" w:color="auto"/>
                      </w:divBdr>
                      <w:divsChild>
                        <w:div w:id="1921015288">
                          <w:marLeft w:val="240"/>
                          <w:marRight w:val="0"/>
                          <w:marTop w:val="0"/>
                          <w:marBottom w:val="0"/>
                          <w:divBdr>
                            <w:top w:val="none" w:sz="0" w:space="0" w:color="auto"/>
                            <w:left w:val="none" w:sz="0" w:space="0" w:color="auto"/>
                            <w:bottom w:val="none" w:sz="0" w:space="0" w:color="auto"/>
                            <w:right w:val="none" w:sz="0" w:space="0" w:color="auto"/>
                          </w:divBdr>
                        </w:div>
                      </w:divsChild>
                    </w:div>
                    <w:div w:id="1034843960">
                      <w:marLeft w:val="0"/>
                      <w:marRight w:val="0"/>
                      <w:marTop w:val="0"/>
                      <w:marBottom w:val="0"/>
                      <w:divBdr>
                        <w:top w:val="none" w:sz="0" w:space="0" w:color="auto"/>
                        <w:left w:val="none" w:sz="0" w:space="0" w:color="auto"/>
                        <w:bottom w:val="none" w:sz="0" w:space="0" w:color="auto"/>
                        <w:right w:val="none" w:sz="0" w:space="0" w:color="auto"/>
                      </w:divBdr>
                      <w:divsChild>
                        <w:div w:id="2110928868">
                          <w:marLeft w:val="240"/>
                          <w:marRight w:val="0"/>
                          <w:marTop w:val="0"/>
                          <w:marBottom w:val="0"/>
                          <w:divBdr>
                            <w:top w:val="none" w:sz="0" w:space="0" w:color="auto"/>
                            <w:left w:val="none" w:sz="0" w:space="0" w:color="auto"/>
                            <w:bottom w:val="none" w:sz="0" w:space="0" w:color="auto"/>
                            <w:right w:val="none" w:sz="0" w:space="0" w:color="auto"/>
                          </w:divBdr>
                        </w:div>
                      </w:divsChild>
                    </w:div>
                    <w:div w:id="374627471">
                      <w:marLeft w:val="0"/>
                      <w:marRight w:val="0"/>
                      <w:marTop w:val="0"/>
                      <w:marBottom w:val="0"/>
                      <w:divBdr>
                        <w:top w:val="none" w:sz="0" w:space="0" w:color="auto"/>
                        <w:left w:val="none" w:sz="0" w:space="0" w:color="auto"/>
                        <w:bottom w:val="none" w:sz="0" w:space="0" w:color="auto"/>
                        <w:right w:val="none" w:sz="0" w:space="0" w:color="auto"/>
                      </w:divBdr>
                      <w:divsChild>
                        <w:div w:id="1472096901">
                          <w:marLeft w:val="240"/>
                          <w:marRight w:val="0"/>
                          <w:marTop w:val="0"/>
                          <w:marBottom w:val="0"/>
                          <w:divBdr>
                            <w:top w:val="none" w:sz="0" w:space="0" w:color="auto"/>
                            <w:left w:val="none" w:sz="0" w:space="0" w:color="auto"/>
                            <w:bottom w:val="none" w:sz="0" w:space="0" w:color="auto"/>
                            <w:right w:val="none" w:sz="0" w:space="0" w:color="auto"/>
                          </w:divBdr>
                        </w:div>
                      </w:divsChild>
                    </w:div>
                    <w:div w:id="215509633">
                      <w:marLeft w:val="0"/>
                      <w:marRight w:val="0"/>
                      <w:marTop w:val="0"/>
                      <w:marBottom w:val="0"/>
                      <w:divBdr>
                        <w:top w:val="none" w:sz="0" w:space="0" w:color="auto"/>
                        <w:left w:val="none" w:sz="0" w:space="0" w:color="auto"/>
                        <w:bottom w:val="none" w:sz="0" w:space="0" w:color="auto"/>
                        <w:right w:val="none" w:sz="0" w:space="0" w:color="auto"/>
                      </w:divBdr>
                      <w:divsChild>
                        <w:div w:id="21899807">
                          <w:marLeft w:val="240"/>
                          <w:marRight w:val="0"/>
                          <w:marTop w:val="0"/>
                          <w:marBottom w:val="0"/>
                          <w:divBdr>
                            <w:top w:val="none" w:sz="0" w:space="0" w:color="auto"/>
                            <w:left w:val="none" w:sz="0" w:space="0" w:color="auto"/>
                            <w:bottom w:val="none" w:sz="0" w:space="0" w:color="auto"/>
                            <w:right w:val="none" w:sz="0" w:space="0" w:color="auto"/>
                          </w:divBdr>
                        </w:div>
                      </w:divsChild>
                    </w:div>
                    <w:div w:id="454254067">
                      <w:marLeft w:val="0"/>
                      <w:marRight w:val="0"/>
                      <w:marTop w:val="0"/>
                      <w:marBottom w:val="0"/>
                      <w:divBdr>
                        <w:top w:val="none" w:sz="0" w:space="0" w:color="auto"/>
                        <w:left w:val="none" w:sz="0" w:space="0" w:color="auto"/>
                        <w:bottom w:val="none" w:sz="0" w:space="0" w:color="auto"/>
                        <w:right w:val="none" w:sz="0" w:space="0" w:color="auto"/>
                      </w:divBdr>
                      <w:divsChild>
                        <w:div w:id="281889141">
                          <w:marLeft w:val="240"/>
                          <w:marRight w:val="0"/>
                          <w:marTop w:val="0"/>
                          <w:marBottom w:val="0"/>
                          <w:divBdr>
                            <w:top w:val="none" w:sz="0" w:space="0" w:color="auto"/>
                            <w:left w:val="none" w:sz="0" w:space="0" w:color="auto"/>
                            <w:bottom w:val="none" w:sz="0" w:space="0" w:color="auto"/>
                            <w:right w:val="none" w:sz="0" w:space="0" w:color="auto"/>
                          </w:divBdr>
                        </w:div>
                      </w:divsChild>
                    </w:div>
                    <w:div w:id="412702289">
                      <w:marLeft w:val="0"/>
                      <w:marRight w:val="0"/>
                      <w:marTop w:val="0"/>
                      <w:marBottom w:val="0"/>
                      <w:divBdr>
                        <w:top w:val="none" w:sz="0" w:space="0" w:color="auto"/>
                        <w:left w:val="none" w:sz="0" w:space="0" w:color="auto"/>
                        <w:bottom w:val="none" w:sz="0" w:space="0" w:color="auto"/>
                        <w:right w:val="none" w:sz="0" w:space="0" w:color="auto"/>
                      </w:divBdr>
                      <w:divsChild>
                        <w:div w:id="1673222167">
                          <w:marLeft w:val="240"/>
                          <w:marRight w:val="0"/>
                          <w:marTop w:val="0"/>
                          <w:marBottom w:val="0"/>
                          <w:divBdr>
                            <w:top w:val="none" w:sz="0" w:space="0" w:color="auto"/>
                            <w:left w:val="none" w:sz="0" w:space="0" w:color="auto"/>
                            <w:bottom w:val="none" w:sz="0" w:space="0" w:color="auto"/>
                            <w:right w:val="none" w:sz="0" w:space="0" w:color="auto"/>
                          </w:divBdr>
                        </w:div>
                      </w:divsChild>
                    </w:div>
                    <w:div w:id="1466893449">
                      <w:marLeft w:val="0"/>
                      <w:marRight w:val="0"/>
                      <w:marTop w:val="0"/>
                      <w:marBottom w:val="0"/>
                      <w:divBdr>
                        <w:top w:val="none" w:sz="0" w:space="0" w:color="auto"/>
                        <w:left w:val="none" w:sz="0" w:space="0" w:color="auto"/>
                        <w:bottom w:val="none" w:sz="0" w:space="0" w:color="auto"/>
                        <w:right w:val="none" w:sz="0" w:space="0" w:color="auto"/>
                      </w:divBdr>
                      <w:divsChild>
                        <w:div w:id="2134860602">
                          <w:marLeft w:val="240"/>
                          <w:marRight w:val="0"/>
                          <w:marTop w:val="0"/>
                          <w:marBottom w:val="0"/>
                          <w:divBdr>
                            <w:top w:val="none" w:sz="0" w:space="0" w:color="auto"/>
                            <w:left w:val="none" w:sz="0" w:space="0" w:color="auto"/>
                            <w:bottom w:val="none" w:sz="0" w:space="0" w:color="auto"/>
                            <w:right w:val="none" w:sz="0" w:space="0" w:color="auto"/>
                          </w:divBdr>
                        </w:div>
                      </w:divsChild>
                    </w:div>
                    <w:div w:id="865102127">
                      <w:marLeft w:val="0"/>
                      <w:marRight w:val="0"/>
                      <w:marTop w:val="0"/>
                      <w:marBottom w:val="0"/>
                      <w:divBdr>
                        <w:top w:val="none" w:sz="0" w:space="0" w:color="auto"/>
                        <w:left w:val="none" w:sz="0" w:space="0" w:color="auto"/>
                        <w:bottom w:val="none" w:sz="0" w:space="0" w:color="auto"/>
                        <w:right w:val="none" w:sz="0" w:space="0" w:color="auto"/>
                      </w:divBdr>
                      <w:divsChild>
                        <w:div w:id="350955404">
                          <w:marLeft w:val="240"/>
                          <w:marRight w:val="0"/>
                          <w:marTop w:val="0"/>
                          <w:marBottom w:val="0"/>
                          <w:divBdr>
                            <w:top w:val="none" w:sz="0" w:space="0" w:color="auto"/>
                            <w:left w:val="none" w:sz="0" w:space="0" w:color="auto"/>
                            <w:bottom w:val="none" w:sz="0" w:space="0" w:color="auto"/>
                            <w:right w:val="none" w:sz="0" w:space="0" w:color="auto"/>
                          </w:divBdr>
                        </w:div>
                      </w:divsChild>
                    </w:div>
                    <w:div w:id="962345191">
                      <w:marLeft w:val="0"/>
                      <w:marRight w:val="0"/>
                      <w:marTop w:val="0"/>
                      <w:marBottom w:val="0"/>
                      <w:divBdr>
                        <w:top w:val="none" w:sz="0" w:space="0" w:color="auto"/>
                        <w:left w:val="none" w:sz="0" w:space="0" w:color="auto"/>
                        <w:bottom w:val="none" w:sz="0" w:space="0" w:color="auto"/>
                        <w:right w:val="none" w:sz="0" w:space="0" w:color="auto"/>
                      </w:divBdr>
                      <w:divsChild>
                        <w:div w:id="1294094536">
                          <w:marLeft w:val="240"/>
                          <w:marRight w:val="0"/>
                          <w:marTop w:val="0"/>
                          <w:marBottom w:val="0"/>
                          <w:divBdr>
                            <w:top w:val="none" w:sz="0" w:space="0" w:color="auto"/>
                            <w:left w:val="none" w:sz="0" w:space="0" w:color="auto"/>
                            <w:bottom w:val="none" w:sz="0" w:space="0" w:color="auto"/>
                            <w:right w:val="none" w:sz="0" w:space="0" w:color="auto"/>
                          </w:divBdr>
                        </w:div>
                      </w:divsChild>
                    </w:div>
                    <w:div w:id="1819611643">
                      <w:marLeft w:val="0"/>
                      <w:marRight w:val="0"/>
                      <w:marTop w:val="0"/>
                      <w:marBottom w:val="0"/>
                      <w:divBdr>
                        <w:top w:val="none" w:sz="0" w:space="0" w:color="auto"/>
                        <w:left w:val="none" w:sz="0" w:space="0" w:color="auto"/>
                        <w:bottom w:val="none" w:sz="0" w:space="0" w:color="auto"/>
                        <w:right w:val="none" w:sz="0" w:space="0" w:color="auto"/>
                      </w:divBdr>
                      <w:divsChild>
                        <w:div w:id="2114739359">
                          <w:marLeft w:val="240"/>
                          <w:marRight w:val="0"/>
                          <w:marTop w:val="0"/>
                          <w:marBottom w:val="0"/>
                          <w:divBdr>
                            <w:top w:val="none" w:sz="0" w:space="0" w:color="auto"/>
                            <w:left w:val="none" w:sz="0" w:space="0" w:color="auto"/>
                            <w:bottom w:val="none" w:sz="0" w:space="0" w:color="auto"/>
                            <w:right w:val="none" w:sz="0" w:space="0" w:color="auto"/>
                          </w:divBdr>
                        </w:div>
                      </w:divsChild>
                    </w:div>
                    <w:div w:id="860971560">
                      <w:marLeft w:val="0"/>
                      <w:marRight w:val="0"/>
                      <w:marTop w:val="0"/>
                      <w:marBottom w:val="0"/>
                      <w:divBdr>
                        <w:top w:val="none" w:sz="0" w:space="0" w:color="auto"/>
                        <w:left w:val="none" w:sz="0" w:space="0" w:color="auto"/>
                        <w:bottom w:val="none" w:sz="0" w:space="0" w:color="auto"/>
                        <w:right w:val="none" w:sz="0" w:space="0" w:color="auto"/>
                      </w:divBdr>
                      <w:divsChild>
                        <w:div w:id="1713383294">
                          <w:marLeft w:val="240"/>
                          <w:marRight w:val="0"/>
                          <w:marTop w:val="0"/>
                          <w:marBottom w:val="0"/>
                          <w:divBdr>
                            <w:top w:val="none" w:sz="0" w:space="0" w:color="auto"/>
                            <w:left w:val="none" w:sz="0" w:space="0" w:color="auto"/>
                            <w:bottom w:val="none" w:sz="0" w:space="0" w:color="auto"/>
                            <w:right w:val="none" w:sz="0" w:space="0" w:color="auto"/>
                          </w:divBdr>
                        </w:div>
                      </w:divsChild>
                    </w:div>
                    <w:div w:id="179592693">
                      <w:marLeft w:val="0"/>
                      <w:marRight w:val="0"/>
                      <w:marTop w:val="0"/>
                      <w:marBottom w:val="0"/>
                      <w:divBdr>
                        <w:top w:val="none" w:sz="0" w:space="0" w:color="auto"/>
                        <w:left w:val="none" w:sz="0" w:space="0" w:color="auto"/>
                        <w:bottom w:val="none" w:sz="0" w:space="0" w:color="auto"/>
                        <w:right w:val="none" w:sz="0" w:space="0" w:color="auto"/>
                      </w:divBdr>
                      <w:divsChild>
                        <w:div w:id="1312174147">
                          <w:marLeft w:val="240"/>
                          <w:marRight w:val="0"/>
                          <w:marTop w:val="0"/>
                          <w:marBottom w:val="0"/>
                          <w:divBdr>
                            <w:top w:val="none" w:sz="0" w:space="0" w:color="auto"/>
                            <w:left w:val="none" w:sz="0" w:space="0" w:color="auto"/>
                            <w:bottom w:val="none" w:sz="0" w:space="0" w:color="auto"/>
                            <w:right w:val="none" w:sz="0" w:space="0" w:color="auto"/>
                          </w:divBdr>
                        </w:div>
                      </w:divsChild>
                    </w:div>
                    <w:div w:id="249974374">
                      <w:marLeft w:val="0"/>
                      <w:marRight w:val="0"/>
                      <w:marTop w:val="0"/>
                      <w:marBottom w:val="0"/>
                      <w:divBdr>
                        <w:top w:val="none" w:sz="0" w:space="0" w:color="auto"/>
                        <w:left w:val="none" w:sz="0" w:space="0" w:color="auto"/>
                        <w:bottom w:val="none" w:sz="0" w:space="0" w:color="auto"/>
                        <w:right w:val="none" w:sz="0" w:space="0" w:color="auto"/>
                      </w:divBdr>
                      <w:divsChild>
                        <w:div w:id="394820854">
                          <w:marLeft w:val="240"/>
                          <w:marRight w:val="0"/>
                          <w:marTop w:val="0"/>
                          <w:marBottom w:val="0"/>
                          <w:divBdr>
                            <w:top w:val="none" w:sz="0" w:space="0" w:color="auto"/>
                            <w:left w:val="none" w:sz="0" w:space="0" w:color="auto"/>
                            <w:bottom w:val="none" w:sz="0" w:space="0" w:color="auto"/>
                            <w:right w:val="none" w:sz="0" w:space="0" w:color="auto"/>
                          </w:divBdr>
                        </w:div>
                      </w:divsChild>
                    </w:div>
                    <w:div w:id="968784106">
                      <w:marLeft w:val="0"/>
                      <w:marRight w:val="0"/>
                      <w:marTop w:val="0"/>
                      <w:marBottom w:val="0"/>
                      <w:divBdr>
                        <w:top w:val="none" w:sz="0" w:space="0" w:color="auto"/>
                        <w:left w:val="none" w:sz="0" w:space="0" w:color="auto"/>
                        <w:bottom w:val="none" w:sz="0" w:space="0" w:color="auto"/>
                        <w:right w:val="none" w:sz="0" w:space="0" w:color="auto"/>
                      </w:divBdr>
                      <w:divsChild>
                        <w:div w:id="1179077615">
                          <w:marLeft w:val="240"/>
                          <w:marRight w:val="0"/>
                          <w:marTop w:val="0"/>
                          <w:marBottom w:val="0"/>
                          <w:divBdr>
                            <w:top w:val="none" w:sz="0" w:space="0" w:color="auto"/>
                            <w:left w:val="none" w:sz="0" w:space="0" w:color="auto"/>
                            <w:bottom w:val="none" w:sz="0" w:space="0" w:color="auto"/>
                            <w:right w:val="none" w:sz="0" w:space="0" w:color="auto"/>
                          </w:divBdr>
                        </w:div>
                      </w:divsChild>
                    </w:div>
                    <w:div w:id="1651398894">
                      <w:marLeft w:val="0"/>
                      <w:marRight w:val="0"/>
                      <w:marTop w:val="0"/>
                      <w:marBottom w:val="0"/>
                      <w:divBdr>
                        <w:top w:val="none" w:sz="0" w:space="0" w:color="auto"/>
                        <w:left w:val="none" w:sz="0" w:space="0" w:color="auto"/>
                        <w:bottom w:val="none" w:sz="0" w:space="0" w:color="auto"/>
                        <w:right w:val="none" w:sz="0" w:space="0" w:color="auto"/>
                      </w:divBdr>
                      <w:divsChild>
                        <w:div w:id="1429690810">
                          <w:marLeft w:val="240"/>
                          <w:marRight w:val="0"/>
                          <w:marTop w:val="0"/>
                          <w:marBottom w:val="0"/>
                          <w:divBdr>
                            <w:top w:val="none" w:sz="0" w:space="0" w:color="auto"/>
                            <w:left w:val="none" w:sz="0" w:space="0" w:color="auto"/>
                            <w:bottom w:val="none" w:sz="0" w:space="0" w:color="auto"/>
                            <w:right w:val="none" w:sz="0" w:space="0" w:color="auto"/>
                          </w:divBdr>
                        </w:div>
                      </w:divsChild>
                    </w:div>
                    <w:div w:id="1517770928">
                      <w:marLeft w:val="0"/>
                      <w:marRight w:val="0"/>
                      <w:marTop w:val="0"/>
                      <w:marBottom w:val="0"/>
                      <w:divBdr>
                        <w:top w:val="none" w:sz="0" w:space="0" w:color="auto"/>
                        <w:left w:val="none" w:sz="0" w:space="0" w:color="auto"/>
                        <w:bottom w:val="none" w:sz="0" w:space="0" w:color="auto"/>
                        <w:right w:val="none" w:sz="0" w:space="0" w:color="auto"/>
                      </w:divBdr>
                      <w:divsChild>
                        <w:div w:id="886838756">
                          <w:marLeft w:val="240"/>
                          <w:marRight w:val="0"/>
                          <w:marTop w:val="0"/>
                          <w:marBottom w:val="0"/>
                          <w:divBdr>
                            <w:top w:val="none" w:sz="0" w:space="0" w:color="auto"/>
                            <w:left w:val="none" w:sz="0" w:space="0" w:color="auto"/>
                            <w:bottom w:val="none" w:sz="0" w:space="0" w:color="auto"/>
                            <w:right w:val="none" w:sz="0" w:space="0" w:color="auto"/>
                          </w:divBdr>
                        </w:div>
                      </w:divsChild>
                    </w:div>
                    <w:div w:id="565649377">
                      <w:marLeft w:val="0"/>
                      <w:marRight w:val="0"/>
                      <w:marTop w:val="0"/>
                      <w:marBottom w:val="0"/>
                      <w:divBdr>
                        <w:top w:val="none" w:sz="0" w:space="0" w:color="auto"/>
                        <w:left w:val="none" w:sz="0" w:space="0" w:color="auto"/>
                        <w:bottom w:val="none" w:sz="0" w:space="0" w:color="auto"/>
                        <w:right w:val="none" w:sz="0" w:space="0" w:color="auto"/>
                      </w:divBdr>
                      <w:divsChild>
                        <w:div w:id="105540776">
                          <w:marLeft w:val="240"/>
                          <w:marRight w:val="0"/>
                          <w:marTop w:val="0"/>
                          <w:marBottom w:val="0"/>
                          <w:divBdr>
                            <w:top w:val="none" w:sz="0" w:space="0" w:color="auto"/>
                            <w:left w:val="none" w:sz="0" w:space="0" w:color="auto"/>
                            <w:bottom w:val="none" w:sz="0" w:space="0" w:color="auto"/>
                            <w:right w:val="none" w:sz="0" w:space="0" w:color="auto"/>
                          </w:divBdr>
                        </w:div>
                      </w:divsChild>
                    </w:div>
                    <w:div w:id="757557339">
                      <w:marLeft w:val="0"/>
                      <w:marRight w:val="0"/>
                      <w:marTop w:val="0"/>
                      <w:marBottom w:val="0"/>
                      <w:divBdr>
                        <w:top w:val="none" w:sz="0" w:space="0" w:color="auto"/>
                        <w:left w:val="none" w:sz="0" w:space="0" w:color="auto"/>
                        <w:bottom w:val="none" w:sz="0" w:space="0" w:color="auto"/>
                        <w:right w:val="none" w:sz="0" w:space="0" w:color="auto"/>
                      </w:divBdr>
                      <w:divsChild>
                        <w:div w:id="113057645">
                          <w:marLeft w:val="240"/>
                          <w:marRight w:val="0"/>
                          <w:marTop w:val="0"/>
                          <w:marBottom w:val="0"/>
                          <w:divBdr>
                            <w:top w:val="none" w:sz="0" w:space="0" w:color="auto"/>
                            <w:left w:val="none" w:sz="0" w:space="0" w:color="auto"/>
                            <w:bottom w:val="none" w:sz="0" w:space="0" w:color="auto"/>
                            <w:right w:val="none" w:sz="0" w:space="0" w:color="auto"/>
                          </w:divBdr>
                        </w:div>
                      </w:divsChild>
                    </w:div>
                    <w:div w:id="123080750">
                      <w:marLeft w:val="0"/>
                      <w:marRight w:val="0"/>
                      <w:marTop w:val="0"/>
                      <w:marBottom w:val="0"/>
                      <w:divBdr>
                        <w:top w:val="none" w:sz="0" w:space="0" w:color="auto"/>
                        <w:left w:val="none" w:sz="0" w:space="0" w:color="auto"/>
                        <w:bottom w:val="none" w:sz="0" w:space="0" w:color="auto"/>
                        <w:right w:val="none" w:sz="0" w:space="0" w:color="auto"/>
                      </w:divBdr>
                      <w:divsChild>
                        <w:div w:id="457837836">
                          <w:marLeft w:val="240"/>
                          <w:marRight w:val="0"/>
                          <w:marTop w:val="0"/>
                          <w:marBottom w:val="0"/>
                          <w:divBdr>
                            <w:top w:val="none" w:sz="0" w:space="0" w:color="auto"/>
                            <w:left w:val="none" w:sz="0" w:space="0" w:color="auto"/>
                            <w:bottom w:val="none" w:sz="0" w:space="0" w:color="auto"/>
                            <w:right w:val="none" w:sz="0" w:space="0" w:color="auto"/>
                          </w:divBdr>
                        </w:div>
                      </w:divsChild>
                    </w:div>
                    <w:div w:id="1041130649">
                      <w:marLeft w:val="0"/>
                      <w:marRight w:val="0"/>
                      <w:marTop w:val="0"/>
                      <w:marBottom w:val="0"/>
                      <w:divBdr>
                        <w:top w:val="none" w:sz="0" w:space="0" w:color="auto"/>
                        <w:left w:val="none" w:sz="0" w:space="0" w:color="auto"/>
                        <w:bottom w:val="none" w:sz="0" w:space="0" w:color="auto"/>
                        <w:right w:val="none" w:sz="0" w:space="0" w:color="auto"/>
                      </w:divBdr>
                      <w:divsChild>
                        <w:div w:id="1236403345">
                          <w:marLeft w:val="240"/>
                          <w:marRight w:val="0"/>
                          <w:marTop w:val="0"/>
                          <w:marBottom w:val="0"/>
                          <w:divBdr>
                            <w:top w:val="none" w:sz="0" w:space="0" w:color="auto"/>
                            <w:left w:val="none" w:sz="0" w:space="0" w:color="auto"/>
                            <w:bottom w:val="none" w:sz="0" w:space="0" w:color="auto"/>
                            <w:right w:val="none" w:sz="0" w:space="0" w:color="auto"/>
                          </w:divBdr>
                        </w:div>
                      </w:divsChild>
                    </w:div>
                    <w:div w:id="1374426054">
                      <w:marLeft w:val="0"/>
                      <w:marRight w:val="0"/>
                      <w:marTop w:val="0"/>
                      <w:marBottom w:val="0"/>
                      <w:divBdr>
                        <w:top w:val="none" w:sz="0" w:space="0" w:color="auto"/>
                        <w:left w:val="none" w:sz="0" w:space="0" w:color="auto"/>
                        <w:bottom w:val="none" w:sz="0" w:space="0" w:color="auto"/>
                        <w:right w:val="none" w:sz="0" w:space="0" w:color="auto"/>
                      </w:divBdr>
                      <w:divsChild>
                        <w:div w:id="1458527167">
                          <w:marLeft w:val="240"/>
                          <w:marRight w:val="0"/>
                          <w:marTop w:val="0"/>
                          <w:marBottom w:val="0"/>
                          <w:divBdr>
                            <w:top w:val="none" w:sz="0" w:space="0" w:color="auto"/>
                            <w:left w:val="none" w:sz="0" w:space="0" w:color="auto"/>
                            <w:bottom w:val="none" w:sz="0" w:space="0" w:color="auto"/>
                            <w:right w:val="none" w:sz="0" w:space="0" w:color="auto"/>
                          </w:divBdr>
                        </w:div>
                      </w:divsChild>
                    </w:div>
                    <w:div w:id="81534943">
                      <w:marLeft w:val="0"/>
                      <w:marRight w:val="0"/>
                      <w:marTop w:val="0"/>
                      <w:marBottom w:val="0"/>
                      <w:divBdr>
                        <w:top w:val="none" w:sz="0" w:space="0" w:color="auto"/>
                        <w:left w:val="none" w:sz="0" w:space="0" w:color="auto"/>
                        <w:bottom w:val="none" w:sz="0" w:space="0" w:color="auto"/>
                        <w:right w:val="none" w:sz="0" w:space="0" w:color="auto"/>
                      </w:divBdr>
                      <w:divsChild>
                        <w:div w:id="808089535">
                          <w:marLeft w:val="240"/>
                          <w:marRight w:val="0"/>
                          <w:marTop w:val="0"/>
                          <w:marBottom w:val="0"/>
                          <w:divBdr>
                            <w:top w:val="none" w:sz="0" w:space="0" w:color="auto"/>
                            <w:left w:val="none" w:sz="0" w:space="0" w:color="auto"/>
                            <w:bottom w:val="none" w:sz="0" w:space="0" w:color="auto"/>
                            <w:right w:val="none" w:sz="0" w:space="0" w:color="auto"/>
                          </w:divBdr>
                        </w:div>
                      </w:divsChild>
                    </w:div>
                    <w:div w:id="1541556273">
                      <w:marLeft w:val="0"/>
                      <w:marRight w:val="0"/>
                      <w:marTop w:val="0"/>
                      <w:marBottom w:val="0"/>
                      <w:divBdr>
                        <w:top w:val="none" w:sz="0" w:space="0" w:color="auto"/>
                        <w:left w:val="none" w:sz="0" w:space="0" w:color="auto"/>
                        <w:bottom w:val="none" w:sz="0" w:space="0" w:color="auto"/>
                        <w:right w:val="none" w:sz="0" w:space="0" w:color="auto"/>
                      </w:divBdr>
                      <w:divsChild>
                        <w:div w:id="1314675774">
                          <w:marLeft w:val="240"/>
                          <w:marRight w:val="0"/>
                          <w:marTop w:val="0"/>
                          <w:marBottom w:val="0"/>
                          <w:divBdr>
                            <w:top w:val="none" w:sz="0" w:space="0" w:color="auto"/>
                            <w:left w:val="none" w:sz="0" w:space="0" w:color="auto"/>
                            <w:bottom w:val="none" w:sz="0" w:space="0" w:color="auto"/>
                            <w:right w:val="none" w:sz="0" w:space="0" w:color="auto"/>
                          </w:divBdr>
                        </w:div>
                      </w:divsChild>
                    </w:div>
                    <w:div w:id="2247493">
                      <w:marLeft w:val="0"/>
                      <w:marRight w:val="0"/>
                      <w:marTop w:val="0"/>
                      <w:marBottom w:val="0"/>
                      <w:divBdr>
                        <w:top w:val="none" w:sz="0" w:space="0" w:color="auto"/>
                        <w:left w:val="none" w:sz="0" w:space="0" w:color="auto"/>
                        <w:bottom w:val="none" w:sz="0" w:space="0" w:color="auto"/>
                        <w:right w:val="none" w:sz="0" w:space="0" w:color="auto"/>
                      </w:divBdr>
                      <w:divsChild>
                        <w:div w:id="582451175">
                          <w:marLeft w:val="240"/>
                          <w:marRight w:val="0"/>
                          <w:marTop w:val="0"/>
                          <w:marBottom w:val="0"/>
                          <w:divBdr>
                            <w:top w:val="none" w:sz="0" w:space="0" w:color="auto"/>
                            <w:left w:val="none" w:sz="0" w:space="0" w:color="auto"/>
                            <w:bottom w:val="none" w:sz="0" w:space="0" w:color="auto"/>
                            <w:right w:val="none" w:sz="0" w:space="0" w:color="auto"/>
                          </w:divBdr>
                        </w:div>
                      </w:divsChild>
                    </w:div>
                    <w:div w:id="1069882823">
                      <w:marLeft w:val="0"/>
                      <w:marRight w:val="0"/>
                      <w:marTop w:val="0"/>
                      <w:marBottom w:val="0"/>
                      <w:divBdr>
                        <w:top w:val="none" w:sz="0" w:space="0" w:color="auto"/>
                        <w:left w:val="none" w:sz="0" w:space="0" w:color="auto"/>
                        <w:bottom w:val="none" w:sz="0" w:space="0" w:color="auto"/>
                        <w:right w:val="none" w:sz="0" w:space="0" w:color="auto"/>
                      </w:divBdr>
                      <w:divsChild>
                        <w:div w:id="920211960">
                          <w:marLeft w:val="240"/>
                          <w:marRight w:val="0"/>
                          <w:marTop w:val="0"/>
                          <w:marBottom w:val="0"/>
                          <w:divBdr>
                            <w:top w:val="none" w:sz="0" w:space="0" w:color="auto"/>
                            <w:left w:val="none" w:sz="0" w:space="0" w:color="auto"/>
                            <w:bottom w:val="none" w:sz="0" w:space="0" w:color="auto"/>
                            <w:right w:val="none" w:sz="0" w:space="0" w:color="auto"/>
                          </w:divBdr>
                        </w:div>
                      </w:divsChild>
                    </w:div>
                    <w:div w:id="1068767560">
                      <w:marLeft w:val="0"/>
                      <w:marRight w:val="0"/>
                      <w:marTop w:val="0"/>
                      <w:marBottom w:val="0"/>
                      <w:divBdr>
                        <w:top w:val="none" w:sz="0" w:space="0" w:color="auto"/>
                        <w:left w:val="none" w:sz="0" w:space="0" w:color="auto"/>
                        <w:bottom w:val="none" w:sz="0" w:space="0" w:color="auto"/>
                        <w:right w:val="none" w:sz="0" w:space="0" w:color="auto"/>
                      </w:divBdr>
                      <w:divsChild>
                        <w:div w:id="1688941149">
                          <w:marLeft w:val="240"/>
                          <w:marRight w:val="0"/>
                          <w:marTop w:val="0"/>
                          <w:marBottom w:val="0"/>
                          <w:divBdr>
                            <w:top w:val="none" w:sz="0" w:space="0" w:color="auto"/>
                            <w:left w:val="none" w:sz="0" w:space="0" w:color="auto"/>
                            <w:bottom w:val="none" w:sz="0" w:space="0" w:color="auto"/>
                            <w:right w:val="none" w:sz="0" w:space="0" w:color="auto"/>
                          </w:divBdr>
                        </w:div>
                      </w:divsChild>
                    </w:div>
                    <w:div w:id="1628663487">
                      <w:marLeft w:val="0"/>
                      <w:marRight w:val="0"/>
                      <w:marTop w:val="0"/>
                      <w:marBottom w:val="0"/>
                      <w:divBdr>
                        <w:top w:val="none" w:sz="0" w:space="0" w:color="auto"/>
                        <w:left w:val="none" w:sz="0" w:space="0" w:color="auto"/>
                        <w:bottom w:val="none" w:sz="0" w:space="0" w:color="auto"/>
                        <w:right w:val="none" w:sz="0" w:space="0" w:color="auto"/>
                      </w:divBdr>
                      <w:divsChild>
                        <w:div w:id="1565263271">
                          <w:marLeft w:val="240"/>
                          <w:marRight w:val="0"/>
                          <w:marTop w:val="0"/>
                          <w:marBottom w:val="0"/>
                          <w:divBdr>
                            <w:top w:val="none" w:sz="0" w:space="0" w:color="auto"/>
                            <w:left w:val="none" w:sz="0" w:space="0" w:color="auto"/>
                            <w:bottom w:val="none" w:sz="0" w:space="0" w:color="auto"/>
                            <w:right w:val="none" w:sz="0" w:space="0" w:color="auto"/>
                          </w:divBdr>
                        </w:div>
                      </w:divsChild>
                    </w:div>
                    <w:div w:id="286199754">
                      <w:marLeft w:val="0"/>
                      <w:marRight w:val="0"/>
                      <w:marTop w:val="0"/>
                      <w:marBottom w:val="0"/>
                      <w:divBdr>
                        <w:top w:val="none" w:sz="0" w:space="0" w:color="auto"/>
                        <w:left w:val="none" w:sz="0" w:space="0" w:color="auto"/>
                        <w:bottom w:val="none" w:sz="0" w:space="0" w:color="auto"/>
                        <w:right w:val="none" w:sz="0" w:space="0" w:color="auto"/>
                      </w:divBdr>
                      <w:divsChild>
                        <w:div w:id="1152790345">
                          <w:marLeft w:val="240"/>
                          <w:marRight w:val="0"/>
                          <w:marTop w:val="0"/>
                          <w:marBottom w:val="0"/>
                          <w:divBdr>
                            <w:top w:val="none" w:sz="0" w:space="0" w:color="auto"/>
                            <w:left w:val="none" w:sz="0" w:space="0" w:color="auto"/>
                            <w:bottom w:val="none" w:sz="0" w:space="0" w:color="auto"/>
                            <w:right w:val="none" w:sz="0" w:space="0" w:color="auto"/>
                          </w:divBdr>
                        </w:div>
                      </w:divsChild>
                    </w:div>
                    <w:div w:id="942690336">
                      <w:marLeft w:val="0"/>
                      <w:marRight w:val="0"/>
                      <w:marTop w:val="0"/>
                      <w:marBottom w:val="0"/>
                      <w:divBdr>
                        <w:top w:val="none" w:sz="0" w:space="0" w:color="auto"/>
                        <w:left w:val="none" w:sz="0" w:space="0" w:color="auto"/>
                        <w:bottom w:val="none" w:sz="0" w:space="0" w:color="auto"/>
                        <w:right w:val="none" w:sz="0" w:space="0" w:color="auto"/>
                      </w:divBdr>
                      <w:divsChild>
                        <w:div w:id="1452944538">
                          <w:marLeft w:val="240"/>
                          <w:marRight w:val="0"/>
                          <w:marTop w:val="0"/>
                          <w:marBottom w:val="0"/>
                          <w:divBdr>
                            <w:top w:val="none" w:sz="0" w:space="0" w:color="auto"/>
                            <w:left w:val="none" w:sz="0" w:space="0" w:color="auto"/>
                            <w:bottom w:val="none" w:sz="0" w:space="0" w:color="auto"/>
                            <w:right w:val="none" w:sz="0" w:space="0" w:color="auto"/>
                          </w:divBdr>
                        </w:div>
                      </w:divsChild>
                    </w:div>
                    <w:div w:id="750783811">
                      <w:marLeft w:val="0"/>
                      <w:marRight w:val="0"/>
                      <w:marTop w:val="0"/>
                      <w:marBottom w:val="0"/>
                      <w:divBdr>
                        <w:top w:val="none" w:sz="0" w:space="0" w:color="auto"/>
                        <w:left w:val="none" w:sz="0" w:space="0" w:color="auto"/>
                        <w:bottom w:val="none" w:sz="0" w:space="0" w:color="auto"/>
                        <w:right w:val="none" w:sz="0" w:space="0" w:color="auto"/>
                      </w:divBdr>
                      <w:divsChild>
                        <w:div w:id="2047873250">
                          <w:marLeft w:val="240"/>
                          <w:marRight w:val="0"/>
                          <w:marTop w:val="0"/>
                          <w:marBottom w:val="0"/>
                          <w:divBdr>
                            <w:top w:val="none" w:sz="0" w:space="0" w:color="auto"/>
                            <w:left w:val="none" w:sz="0" w:space="0" w:color="auto"/>
                            <w:bottom w:val="none" w:sz="0" w:space="0" w:color="auto"/>
                            <w:right w:val="none" w:sz="0" w:space="0" w:color="auto"/>
                          </w:divBdr>
                        </w:div>
                      </w:divsChild>
                    </w:div>
                    <w:div w:id="1771123360">
                      <w:marLeft w:val="0"/>
                      <w:marRight w:val="0"/>
                      <w:marTop w:val="0"/>
                      <w:marBottom w:val="0"/>
                      <w:divBdr>
                        <w:top w:val="none" w:sz="0" w:space="0" w:color="auto"/>
                        <w:left w:val="none" w:sz="0" w:space="0" w:color="auto"/>
                        <w:bottom w:val="none" w:sz="0" w:space="0" w:color="auto"/>
                        <w:right w:val="none" w:sz="0" w:space="0" w:color="auto"/>
                      </w:divBdr>
                      <w:divsChild>
                        <w:div w:id="1354838075">
                          <w:marLeft w:val="240"/>
                          <w:marRight w:val="0"/>
                          <w:marTop w:val="0"/>
                          <w:marBottom w:val="0"/>
                          <w:divBdr>
                            <w:top w:val="none" w:sz="0" w:space="0" w:color="auto"/>
                            <w:left w:val="none" w:sz="0" w:space="0" w:color="auto"/>
                            <w:bottom w:val="none" w:sz="0" w:space="0" w:color="auto"/>
                            <w:right w:val="none" w:sz="0" w:space="0" w:color="auto"/>
                          </w:divBdr>
                        </w:div>
                      </w:divsChild>
                    </w:div>
                    <w:div w:id="975253797">
                      <w:marLeft w:val="0"/>
                      <w:marRight w:val="0"/>
                      <w:marTop w:val="0"/>
                      <w:marBottom w:val="0"/>
                      <w:divBdr>
                        <w:top w:val="none" w:sz="0" w:space="0" w:color="auto"/>
                        <w:left w:val="none" w:sz="0" w:space="0" w:color="auto"/>
                        <w:bottom w:val="none" w:sz="0" w:space="0" w:color="auto"/>
                        <w:right w:val="none" w:sz="0" w:space="0" w:color="auto"/>
                      </w:divBdr>
                    </w:div>
                    <w:div w:id="1808163878">
                      <w:marLeft w:val="0"/>
                      <w:marRight w:val="0"/>
                      <w:marTop w:val="0"/>
                      <w:marBottom w:val="0"/>
                      <w:divBdr>
                        <w:top w:val="none" w:sz="0" w:space="0" w:color="auto"/>
                        <w:left w:val="none" w:sz="0" w:space="0" w:color="auto"/>
                        <w:bottom w:val="none" w:sz="0" w:space="0" w:color="auto"/>
                        <w:right w:val="none" w:sz="0" w:space="0" w:color="auto"/>
                      </w:divBdr>
                      <w:divsChild>
                        <w:div w:id="16379046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549192">
              <w:marLeft w:val="0"/>
              <w:marRight w:val="0"/>
              <w:marTop w:val="0"/>
              <w:marBottom w:val="0"/>
              <w:divBdr>
                <w:top w:val="none" w:sz="0" w:space="0" w:color="auto"/>
                <w:left w:val="none" w:sz="0" w:space="0" w:color="auto"/>
                <w:bottom w:val="none" w:sz="0" w:space="0" w:color="auto"/>
                <w:right w:val="none" w:sz="0" w:space="0" w:color="auto"/>
              </w:divBdr>
              <w:divsChild>
                <w:div w:id="968315368">
                  <w:marLeft w:val="0"/>
                  <w:marRight w:val="0"/>
                  <w:marTop w:val="150"/>
                  <w:marBottom w:val="150"/>
                  <w:divBdr>
                    <w:top w:val="none" w:sz="0" w:space="0" w:color="auto"/>
                    <w:left w:val="none" w:sz="0" w:space="0" w:color="auto"/>
                    <w:bottom w:val="none" w:sz="0" w:space="0" w:color="auto"/>
                    <w:right w:val="none" w:sz="0" w:space="0" w:color="auto"/>
                  </w:divBdr>
                  <w:divsChild>
                    <w:div w:id="123541988">
                      <w:marLeft w:val="0"/>
                      <w:marRight w:val="0"/>
                      <w:marTop w:val="0"/>
                      <w:marBottom w:val="0"/>
                      <w:divBdr>
                        <w:top w:val="none" w:sz="0" w:space="0" w:color="auto"/>
                        <w:left w:val="none" w:sz="0" w:space="0" w:color="auto"/>
                        <w:bottom w:val="none" w:sz="0" w:space="0" w:color="auto"/>
                        <w:right w:val="none" w:sz="0" w:space="0" w:color="auto"/>
                      </w:divBdr>
                      <w:divsChild>
                        <w:div w:id="1946813323">
                          <w:marLeft w:val="240"/>
                          <w:marRight w:val="0"/>
                          <w:marTop w:val="0"/>
                          <w:marBottom w:val="0"/>
                          <w:divBdr>
                            <w:top w:val="none" w:sz="0" w:space="0" w:color="auto"/>
                            <w:left w:val="none" w:sz="0" w:space="0" w:color="auto"/>
                            <w:bottom w:val="none" w:sz="0" w:space="0" w:color="auto"/>
                            <w:right w:val="none" w:sz="0" w:space="0" w:color="auto"/>
                          </w:divBdr>
                        </w:div>
                      </w:divsChild>
                    </w:div>
                    <w:div w:id="377633980">
                      <w:marLeft w:val="0"/>
                      <w:marRight w:val="0"/>
                      <w:marTop w:val="0"/>
                      <w:marBottom w:val="0"/>
                      <w:divBdr>
                        <w:top w:val="none" w:sz="0" w:space="0" w:color="auto"/>
                        <w:left w:val="none" w:sz="0" w:space="0" w:color="auto"/>
                        <w:bottom w:val="none" w:sz="0" w:space="0" w:color="auto"/>
                        <w:right w:val="none" w:sz="0" w:space="0" w:color="auto"/>
                      </w:divBdr>
                      <w:divsChild>
                        <w:div w:id="1651707919">
                          <w:marLeft w:val="240"/>
                          <w:marRight w:val="0"/>
                          <w:marTop w:val="0"/>
                          <w:marBottom w:val="0"/>
                          <w:divBdr>
                            <w:top w:val="none" w:sz="0" w:space="0" w:color="auto"/>
                            <w:left w:val="none" w:sz="0" w:space="0" w:color="auto"/>
                            <w:bottom w:val="none" w:sz="0" w:space="0" w:color="auto"/>
                            <w:right w:val="none" w:sz="0" w:space="0" w:color="auto"/>
                          </w:divBdr>
                        </w:div>
                      </w:divsChild>
                    </w:div>
                    <w:div w:id="1593706934">
                      <w:marLeft w:val="0"/>
                      <w:marRight w:val="0"/>
                      <w:marTop w:val="0"/>
                      <w:marBottom w:val="0"/>
                      <w:divBdr>
                        <w:top w:val="none" w:sz="0" w:space="0" w:color="auto"/>
                        <w:left w:val="none" w:sz="0" w:space="0" w:color="auto"/>
                        <w:bottom w:val="none" w:sz="0" w:space="0" w:color="auto"/>
                        <w:right w:val="none" w:sz="0" w:space="0" w:color="auto"/>
                      </w:divBdr>
                      <w:divsChild>
                        <w:div w:id="605649814">
                          <w:marLeft w:val="240"/>
                          <w:marRight w:val="0"/>
                          <w:marTop w:val="0"/>
                          <w:marBottom w:val="0"/>
                          <w:divBdr>
                            <w:top w:val="none" w:sz="0" w:space="0" w:color="auto"/>
                            <w:left w:val="none" w:sz="0" w:space="0" w:color="auto"/>
                            <w:bottom w:val="none" w:sz="0" w:space="0" w:color="auto"/>
                            <w:right w:val="none" w:sz="0" w:space="0" w:color="auto"/>
                          </w:divBdr>
                        </w:div>
                      </w:divsChild>
                    </w:div>
                    <w:div w:id="1771657329">
                      <w:marLeft w:val="0"/>
                      <w:marRight w:val="0"/>
                      <w:marTop w:val="0"/>
                      <w:marBottom w:val="0"/>
                      <w:divBdr>
                        <w:top w:val="none" w:sz="0" w:space="0" w:color="auto"/>
                        <w:left w:val="none" w:sz="0" w:space="0" w:color="auto"/>
                        <w:bottom w:val="none" w:sz="0" w:space="0" w:color="auto"/>
                        <w:right w:val="none" w:sz="0" w:space="0" w:color="auto"/>
                      </w:divBdr>
                      <w:divsChild>
                        <w:div w:id="551506072">
                          <w:marLeft w:val="240"/>
                          <w:marRight w:val="0"/>
                          <w:marTop w:val="0"/>
                          <w:marBottom w:val="0"/>
                          <w:divBdr>
                            <w:top w:val="none" w:sz="0" w:space="0" w:color="auto"/>
                            <w:left w:val="none" w:sz="0" w:space="0" w:color="auto"/>
                            <w:bottom w:val="none" w:sz="0" w:space="0" w:color="auto"/>
                            <w:right w:val="none" w:sz="0" w:space="0" w:color="auto"/>
                          </w:divBdr>
                        </w:div>
                      </w:divsChild>
                    </w:div>
                    <w:div w:id="1124301657">
                      <w:marLeft w:val="0"/>
                      <w:marRight w:val="0"/>
                      <w:marTop w:val="0"/>
                      <w:marBottom w:val="0"/>
                      <w:divBdr>
                        <w:top w:val="none" w:sz="0" w:space="0" w:color="auto"/>
                        <w:left w:val="none" w:sz="0" w:space="0" w:color="auto"/>
                        <w:bottom w:val="none" w:sz="0" w:space="0" w:color="auto"/>
                        <w:right w:val="none" w:sz="0" w:space="0" w:color="auto"/>
                      </w:divBdr>
                      <w:divsChild>
                        <w:div w:id="2035646398">
                          <w:marLeft w:val="240"/>
                          <w:marRight w:val="0"/>
                          <w:marTop w:val="0"/>
                          <w:marBottom w:val="0"/>
                          <w:divBdr>
                            <w:top w:val="none" w:sz="0" w:space="0" w:color="auto"/>
                            <w:left w:val="none" w:sz="0" w:space="0" w:color="auto"/>
                            <w:bottom w:val="none" w:sz="0" w:space="0" w:color="auto"/>
                            <w:right w:val="none" w:sz="0" w:space="0" w:color="auto"/>
                          </w:divBdr>
                        </w:div>
                      </w:divsChild>
                    </w:div>
                    <w:div w:id="2010480282">
                      <w:marLeft w:val="0"/>
                      <w:marRight w:val="0"/>
                      <w:marTop w:val="0"/>
                      <w:marBottom w:val="0"/>
                      <w:divBdr>
                        <w:top w:val="none" w:sz="0" w:space="0" w:color="auto"/>
                        <w:left w:val="none" w:sz="0" w:space="0" w:color="auto"/>
                        <w:bottom w:val="none" w:sz="0" w:space="0" w:color="auto"/>
                        <w:right w:val="none" w:sz="0" w:space="0" w:color="auto"/>
                      </w:divBdr>
                      <w:divsChild>
                        <w:div w:id="1008100909">
                          <w:marLeft w:val="240"/>
                          <w:marRight w:val="0"/>
                          <w:marTop w:val="0"/>
                          <w:marBottom w:val="0"/>
                          <w:divBdr>
                            <w:top w:val="none" w:sz="0" w:space="0" w:color="auto"/>
                            <w:left w:val="none" w:sz="0" w:space="0" w:color="auto"/>
                            <w:bottom w:val="none" w:sz="0" w:space="0" w:color="auto"/>
                            <w:right w:val="none" w:sz="0" w:space="0" w:color="auto"/>
                          </w:divBdr>
                        </w:div>
                      </w:divsChild>
                    </w:div>
                    <w:div w:id="166020484">
                      <w:marLeft w:val="0"/>
                      <w:marRight w:val="0"/>
                      <w:marTop w:val="0"/>
                      <w:marBottom w:val="0"/>
                      <w:divBdr>
                        <w:top w:val="none" w:sz="0" w:space="0" w:color="auto"/>
                        <w:left w:val="none" w:sz="0" w:space="0" w:color="auto"/>
                        <w:bottom w:val="none" w:sz="0" w:space="0" w:color="auto"/>
                        <w:right w:val="none" w:sz="0" w:space="0" w:color="auto"/>
                      </w:divBdr>
                      <w:divsChild>
                        <w:div w:id="2106538635">
                          <w:marLeft w:val="240"/>
                          <w:marRight w:val="0"/>
                          <w:marTop w:val="0"/>
                          <w:marBottom w:val="0"/>
                          <w:divBdr>
                            <w:top w:val="none" w:sz="0" w:space="0" w:color="auto"/>
                            <w:left w:val="none" w:sz="0" w:space="0" w:color="auto"/>
                            <w:bottom w:val="none" w:sz="0" w:space="0" w:color="auto"/>
                            <w:right w:val="none" w:sz="0" w:space="0" w:color="auto"/>
                          </w:divBdr>
                        </w:div>
                      </w:divsChild>
                    </w:div>
                    <w:div w:id="601374566">
                      <w:marLeft w:val="0"/>
                      <w:marRight w:val="0"/>
                      <w:marTop w:val="0"/>
                      <w:marBottom w:val="0"/>
                      <w:divBdr>
                        <w:top w:val="none" w:sz="0" w:space="0" w:color="auto"/>
                        <w:left w:val="none" w:sz="0" w:space="0" w:color="auto"/>
                        <w:bottom w:val="none" w:sz="0" w:space="0" w:color="auto"/>
                        <w:right w:val="none" w:sz="0" w:space="0" w:color="auto"/>
                      </w:divBdr>
                      <w:divsChild>
                        <w:div w:id="119691698">
                          <w:marLeft w:val="240"/>
                          <w:marRight w:val="0"/>
                          <w:marTop w:val="0"/>
                          <w:marBottom w:val="0"/>
                          <w:divBdr>
                            <w:top w:val="none" w:sz="0" w:space="0" w:color="auto"/>
                            <w:left w:val="none" w:sz="0" w:space="0" w:color="auto"/>
                            <w:bottom w:val="none" w:sz="0" w:space="0" w:color="auto"/>
                            <w:right w:val="none" w:sz="0" w:space="0" w:color="auto"/>
                          </w:divBdr>
                        </w:div>
                      </w:divsChild>
                    </w:div>
                    <w:div w:id="482739146">
                      <w:marLeft w:val="0"/>
                      <w:marRight w:val="0"/>
                      <w:marTop w:val="0"/>
                      <w:marBottom w:val="0"/>
                      <w:divBdr>
                        <w:top w:val="none" w:sz="0" w:space="0" w:color="auto"/>
                        <w:left w:val="none" w:sz="0" w:space="0" w:color="auto"/>
                        <w:bottom w:val="none" w:sz="0" w:space="0" w:color="auto"/>
                        <w:right w:val="none" w:sz="0" w:space="0" w:color="auto"/>
                      </w:divBdr>
                      <w:divsChild>
                        <w:div w:id="1033309976">
                          <w:marLeft w:val="240"/>
                          <w:marRight w:val="0"/>
                          <w:marTop w:val="0"/>
                          <w:marBottom w:val="0"/>
                          <w:divBdr>
                            <w:top w:val="none" w:sz="0" w:space="0" w:color="auto"/>
                            <w:left w:val="none" w:sz="0" w:space="0" w:color="auto"/>
                            <w:bottom w:val="none" w:sz="0" w:space="0" w:color="auto"/>
                            <w:right w:val="none" w:sz="0" w:space="0" w:color="auto"/>
                          </w:divBdr>
                        </w:div>
                      </w:divsChild>
                    </w:div>
                    <w:div w:id="608663858">
                      <w:marLeft w:val="0"/>
                      <w:marRight w:val="0"/>
                      <w:marTop w:val="0"/>
                      <w:marBottom w:val="0"/>
                      <w:divBdr>
                        <w:top w:val="none" w:sz="0" w:space="0" w:color="auto"/>
                        <w:left w:val="none" w:sz="0" w:space="0" w:color="auto"/>
                        <w:bottom w:val="none" w:sz="0" w:space="0" w:color="auto"/>
                        <w:right w:val="none" w:sz="0" w:space="0" w:color="auto"/>
                      </w:divBdr>
                      <w:divsChild>
                        <w:div w:id="1957758150">
                          <w:marLeft w:val="240"/>
                          <w:marRight w:val="0"/>
                          <w:marTop w:val="0"/>
                          <w:marBottom w:val="0"/>
                          <w:divBdr>
                            <w:top w:val="none" w:sz="0" w:space="0" w:color="auto"/>
                            <w:left w:val="none" w:sz="0" w:space="0" w:color="auto"/>
                            <w:bottom w:val="none" w:sz="0" w:space="0" w:color="auto"/>
                            <w:right w:val="none" w:sz="0" w:space="0" w:color="auto"/>
                          </w:divBdr>
                        </w:div>
                      </w:divsChild>
                    </w:div>
                    <w:div w:id="69928687">
                      <w:marLeft w:val="0"/>
                      <w:marRight w:val="0"/>
                      <w:marTop w:val="0"/>
                      <w:marBottom w:val="0"/>
                      <w:divBdr>
                        <w:top w:val="none" w:sz="0" w:space="0" w:color="auto"/>
                        <w:left w:val="none" w:sz="0" w:space="0" w:color="auto"/>
                        <w:bottom w:val="none" w:sz="0" w:space="0" w:color="auto"/>
                        <w:right w:val="none" w:sz="0" w:space="0" w:color="auto"/>
                      </w:divBdr>
                      <w:divsChild>
                        <w:div w:id="799759853">
                          <w:marLeft w:val="240"/>
                          <w:marRight w:val="0"/>
                          <w:marTop w:val="0"/>
                          <w:marBottom w:val="0"/>
                          <w:divBdr>
                            <w:top w:val="none" w:sz="0" w:space="0" w:color="auto"/>
                            <w:left w:val="none" w:sz="0" w:space="0" w:color="auto"/>
                            <w:bottom w:val="none" w:sz="0" w:space="0" w:color="auto"/>
                            <w:right w:val="none" w:sz="0" w:space="0" w:color="auto"/>
                          </w:divBdr>
                        </w:div>
                      </w:divsChild>
                    </w:div>
                    <w:div w:id="1550258811">
                      <w:marLeft w:val="0"/>
                      <w:marRight w:val="0"/>
                      <w:marTop w:val="0"/>
                      <w:marBottom w:val="0"/>
                      <w:divBdr>
                        <w:top w:val="none" w:sz="0" w:space="0" w:color="auto"/>
                        <w:left w:val="none" w:sz="0" w:space="0" w:color="auto"/>
                        <w:bottom w:val="none" w:sz="0" w:space="0" w:color="auto"/>
                        <w:right w:val="none" w:sz="0" w:space="0" w:color="auto"/>
                      </w:divBdr>
                      <w:divsChild>
                        <w:div w:id="2029216584">
                          <w:marLeft w:val="240"/>
                          <w:marRight w:val="0"/>
                          <w:marTop w:val="0"/>
                          <w:marBottom w:val="0"/>
                          <w:divBdr>
                            <w:top w:val="none" w:sz="0" w:space="0" w:color="auto"/>
                            <w:left w:val="none" w:sz="0" w:space="0" w:color="auto"/>
                            <w:bottom w:val="none" w:sz="0" w:space="0" w:color="auto"/>
                            <w:right w:val="none" w:sz="0" w:space="0" w:color="auto"/>
                          </w:divBdr>
                        </w:div>
                      </w:divsChild>
                    </w:div>
                    <w:div w:id="1459765466">
                      <w:marLeft w:val="0"/>
                      <w:marRight w:val="0"/>
                      <w:marTop w:val="0"/>
                      <w:marBottom w:val="0"/>
                      <w:divBdr>
                        <w:top w:val="none" w:sz="0" w:space="0" w:color="auto"/>
                        <w:left w:val="none" w:sz="0" w:space="0" w:color="auto"/>
                        <w:bottom w:val="none" w:sz="0" w:space="0" w:color="auto"/>
                        <w:right w:val="none" w:sz="0" w:space="0" w:color="auto"/>
                      </w:divBdr>
                      <w:divsChild>
                        <w:div w:id="204216144">
                          <w:marLeft w:val="240"/>
                          <w:marRight w:val="0"/>
                          <w:marTop w:val="0"/>
                          <w:marBottom w:val="0"/>
                          <w:divBdr>
                            <w:top w:val="none" w:sz="0" w:space="0" w:color="auto"/>
                            <w:left w:val="none" w:sz="0" w:space="0" w:color="auto"/>
                            <w:bottom w:val="none" w:sz="0" w:space="0" w:color="auto"/>
                            <w:right w:val="none" w:sz="0" w:space="0" w:color="auto"/>
                          </w:divBdr>
                        </w:div>
                      </w:divsChild>
                    </w:div>
                    <w:div w:id="552932276">
                      <w:marLeft w:val="0"/>
                      <w:marRight w:val="0"/>
                      <w:marTop w:val="0"/>
                      <w:marBottom w:val="0"/>
                      <w:divBdr>
                        <w:top w:val="none" w:sz="0" w:space="0" w:color="auto"/>
                        <w:left w:val="none" w:sz="0" w:space="0" w:color="auto"/>
                        <w:bottom w:val="none" w:sz="0" w:space="0" w:color="auto"/>
                        <w:right w:val="none" w:sz="0" w:space="0" w:color="auto"/>
                      </w:divBdr>
                      <w:divsChild>
                        <w:div w:id="1998919235">
                          <w:marLeft w:val="240"/>
                          <w:marRight w:val="0"/>
                          <w:marTop w:val="0"/>
                          <w:marBottom w:val="0"/>
                          <w:divBdr>
                            <w:top w:val="none" w:sz="0" w:space="0" w:color="auto"/>
                            <w:left w:val="none" w:sz="0" w:space="0" w:color="auto"/>
                            <w:bottom w:val="none" w:sz="0" w:space="0" w:color="auto"/>
                            <w:right w:val="none" w:sz="0" w:space="0" w:color="auto"/>
                          </w:divBdr>
                        </w:div>
                      </w:divsChild>
                    </w:div>
                    <w:div w:id="485317735">
                      <w:marLeft w:val="0"/>
                      <w:marRight w:val="0"/>
                      <w:marTop w:val="0"/>
                      <w:marBottom w:val="0"/>
                      <w:divBdr>
                        <w:top w:val="none" w:sz="0" w:space="0" w:color="auto"/>
                        <w:left w:val="none" w:sz="0" w:space="0" w:color="auto"/>
                        <w:bottom w:val="none" w:sz="0" w:space="0" w:color="auto"/>
                        <w:right w:val="none" w:sz="0" w:space="0" w:color="auto"/>
                      </w:divBdr>
                      <w:divsChild>
                        <w:div w:id="2002806488">
                          <w:marLeft w:val="240"/>
                          <w:marRight w:val="0"/>
                          <w:marTop w:val="0"/>
                          <w:marBottom w:val="0"/>
                          <w:divBdr>
                            <w:top w:val="none" w:sz="0" w:space="0" w:color="auto"/>
                            <w:left w:val="none" w:sz="0" w:space="0" w:color="auto"/>
                            <w:bottom w:val="none" w:sz="0" w:space="0" w:color="auto"/>
                            <w:right w:val="none" w:sz="0" w:space="0" w:color="auto"/>
                          </w:divBdr>
                        </w:div>
                      </w:divsChild>
                    </w:div>
                    <w:div w:id="1413743514">
                      <w:marLeft w:val="0"/>
                      <w:marRight w:val="0"/>
                      <w:marTop w:val="0"/>
                      <w:marBottom w:val="0"/>
                      <w:divBdr>
                        <w:top w:val="none" w:sz="0" w:space="0" w:color="auto"/>
                        <w:left w:val="none" w:sz="0" w:space="0" w:color="auto"/>
                        <w:bottom w:val="none" w:sz="0" w:space="0" w:color="auto"/>
                        <w:right w:val="none" w:sz="0" w:space="0" w:color="auto"/>
                      </w:divBdr>
                      <w:divsChild>
                        <w:div w:id="86081257">
                          <w:marLeft w:val="240"/>
                          <w:marRight w:val="0"/>
                          <w:marTop w:val="0"/>
                          <w:marBottom w:val="0"/>
                          <w:divBdr>
                            <w:top w:val="none" w:sz="0" w:space="0" w:color="auto"/>
                            <w:left w:val="none" w:sz="0" w:space="0" w:color="auto"/>
                            <w:bottom w:val="none" w:sz="0" w:space="0" w:color="auto"/>
                            <w:right w:val="none" w:sz="0" w:space="0" w:color="auto"/>
                          </w:divBdr>
                        </w:div>
                      </w:divsChild>
                    </w:div>
                    <w:div w:id="421873513">
                      <w:marLeft w:val="0"/>
                      <w:marRight w:val="0"/>
                      <w:marTop w:val="0"/>
                      <w:marBottom w:val="0"/>
                      <w:divBdr>
                        <w:top w:val="none" w:sz="0" w:space="0" w:color="auto"/>
                        <w:left w:val="none" w:sz="0" w:space="0" w:color="auto"/>
                        <w:bottom w:val="none" w:sz="0" w:space="0" w:color="auto"/>
                        <w:right w:val="none" w:sz="0" w:space="0" w:color="auto"/>
                      </w:divBdr>
                      <w:divsChild>
                        <w:div w:id="1140070532">
                          <w:marLeft w:val="240"/>
                          <w:marRight w:val="0"/>
                          <w:marTop w:val="0"/>
                          <w:marBottom w:val="0"/>
                          <w:divBdr>
                            <w:top w:val="none" w:sz="0" w:space="0" w:color="auto"/>
                            <w:left w:val="none" w:sz="0" w:space="0" w:color="auto"/>
                            <w:bottom w:val="none" w:sz="0" w:space="0" w:color="auto"/>
                            <w:right w:val="none" w:sz="0" w:space="0" w:color="auto"/>
                          </w:divBdr>
                        </w:div>
                      </w:divsChild>
                    </w:div>
                    <w:div w:id="870143947">
                      <w:marLeft w:val="0"/>
                      <w:marRight w:val="0"/>
                      <w:marTop w:val="0"/>
                      <w:marBottom w:val="0"/>
                      <w:divBdr>
                        <w:top w:val="none" w:sz="0" w:space="0" w:color="auto"/>
                        <w:left w:val="none" w:sz="0" w:space="0" w:color="auto"/>
                        <w:bottom w:val="none" w:sz="0" w:space="0" w:color="auto"/>
                        <w:right w:val="none" w:sz="0" w:space="0" w:color="auto"/>
                      </w:divBdr>
                      <w:divsChild>
                        <w:div w:id="590048315">
                          <w:marLeft w:val="240"/>
                          <w:marRight w:val="0"/>
                          <w:marTop w:val="0"/>
                          <w:marBottom w:val="0"/>
                          <w:divBdr>
                            <w:top w:val="none" w:sz="0" w:space="0" w:color="auto"/>
                            <w:left w:val="none" w:sz="0" w:space="0" w:color="auto"/>
                            <w:bottom w:val="none" w:sz="0" w:space="0" w:color="auto"/>
                            <w:right w:val="none" w:sz="0" w:space="0" w:color="auto"/>
                          </w:divBdr>
                        </w:div>
                      </w:divsChild>
                    </w:div>
                    <w:div w:id="1298606728">
                      <w:marLeft w:val="0"/>
                      <w:marRight w:val="0"/>
                      <w:marTop w:val="0"/>
                      <w:marBottom w:val="0"/>
                      <w:divBdr>
                        <w:top w:val="none" w:sz="0" w:space="0" w:color="auto"/>
                        <w:left w:val="none" w:sz="0" w:space="0" w:color="auto"/>
                        <w:bottom w:val="none" w:sz="0" w:space="0" w:color="auto"/>
                        <w:right w:val="none" w:sz="0" w:space="0" w:color="auto"/>
                      </w:divBdr>
                      <w:divsChild>
                        <w:div w:id="397748132">
                          <w:marLeft w:val="240"/>
                          <w:marRight w:val="0"/>
                          <w:marTop w:val="0"/>
                          <w:marBottom w:val="0"/>
                          <w:divBdr>
                            <w:top w:val="none" w:sz="0" w:space="0" w:color="auto"/>
                            <w:left w:val="none" w:sz="0" w:space="0" w:color="auto"/>
                            <w:bottom w:val="none" w:sz="0" w:space="0" w:color="auto"/>
                            <w:right w:val="none" w:sz="0" w:space="0" w:color="auto"/>
                          </w:divBdr>
                        </w:div>
                      </w:divsChild>
                    </w:div>
                    <w:div w:id="787700791">
                      <w:marLeft w:val="0"/>
                      <w:marRight w:val="0"/>
                      <w:marTop w:val="0"/>
                      <w:marBottom w:val="0"/>
                      <w:divBdr>
                        <w:top w:val="none" w:sz="0" w:space="0" w:color="auto"/>
                        <w:left w:val="none" w:sz="0" w:space="0" w:color="auto"/>
                        <w:bottom w:val="none" w:sz="0" w:space="0" w:color="auto"/>
                        <w:right w:val="none" w:sz="0" w:space="0" w:color="auto"/>
                      </w:divBdr>
                    </w:div>
                    <w:div w:id="1539658967">
                      <w:marLeft w:val="0"/>
                      <w:marRight w:val="0"/>
                      <w:marTop w:val="0"/>
                      <w:marBottom w:val="0"/>
                      <w:divBdr>
                        <w:top w:val="none" w:sz="0" w:space="0" w:color="auto"/>
                        <w:left w:val="none" w:sz="0" w:space="0" w:color="auto"/>
                        <w:bottom w:val="none" w:sz="0" w:space="0" w:color="auto"/>
                        <w:right w:val="none" w:sz="0" w:space="0" w:color="auto"/>
                      </w:divBdr>
                      <w:divsChild>
                        <w:div w:id="1453936524">
                          <w:marLeft w:val="240"/>
                          <w:marRight w:val="0"/>
                          <w:marTop w:val="0"/>
                          <w:marBottom w:val="0"/>
                          <w:divBdr>
                            <w:top w:val="none" w:sz="0" w:space="0" w:color="auto"/>
                            <w:left w:val="none" w:sz="0" w:space="0" w:color="auto"/>
                            <w:bottom w:val="none" w:sz="0" w:space="0" w:color="auto"/>
                            <w:right w:val="none" w:sz="0" w:space="0" w:color="auto"/>
                          </w:divBdr>
                        </w:div>
                      </w:divsChild>
                    </w:div>
                    <w:div w:id="1896769708">
                      <w:marLeft w:val="0"/>
                      <w:marRight w:val="0"/>
                      <w:marTop w:val="0"/>
                      <w:marBottom w:val="0"/>
                      <w:divBdr>
                        <w:top w:val="none" w:sz="0" w:space="0" w:color="auto"/>
                        <w:left w:val="none" w:sz="0" w:space="0" w:color="auto"/>
                        <w:bottom w:val="none" w:sz="0" w:space="0" w:color="auto"/>
                        <w:right w:val="none" w:sz="0" w:space="0" w:color="auto"/>
                      </w:divBdr>
                      <w:divsChild>
                        <w:div w:id="1756783909">
                          <w:marLeft w:val="240"/>
                          <w:marRight w:val="0"/>
                          <w:marTop w:val="0"/>
                          <w:marBottom w:val="0"/>
                          <w:divBdr>
                            <w:top w:val="none" w:sz="0" w:space="0" w:color="auto"/>
                            <w:left w:val="none" w:sz="0" w:space="0" w:color="auto"/>
                            <w:bottom w:val="none" w:sz="0" w:space="0" w:color="auto"/>
                            <w:right w:val="none" w:sz="0" w:space="0" w:color="auto"/>
                          </w:divBdr>
                        </w:div>
                      </w:divsChild>
                    </w:div>
                    <w:div w:id="1714234708">
                      <w:marLeft w:val="0"/>
                      <w:marRight w:val="0"/>
                      <w:marTop w:val="0"/>
                      <w:marBottom w:val="0"/>
                      <w:divBdr>
                        <w:top w:val="none" w:sz="0" w:space="0" w:color="auto"/>
                        <w:left w:val="none" w:sz="0" w:space="0" w:color="auto"/>
                        <w:bottom w:val="none" w:sz="0" w:space="0" w:color="auto"/>
                        <w:right w:val="none" w:sz="0" w:space="0" w:color="auto"/>
                      </w:divBdr>
                      <w:divsChild>
                        <w:div w:id="726300349">
                          <w:marLeft w:val="240"/>
                          <w:marRight w:val="0"/>
                          <w:marTop w:val="0"/>
                          <w:marBottom w:val="0"/>
                          <w:divBdr>
                            <w:top w:val="none" w:sz="0" w:space="0" w:color="auto"/>
                            <w:left w:val="none" w:sz="0" w:space="0" w:color="auto"/>
                            <w:bottom w:val="none" w:sz="0" w:space="0" w:color="auto"/>
                            <w:right w:val="none" w:sz="0" w:space="0" w:color="auto"/>
                          </w:divBdr>
                        </w:div>
                      </w:divsChild>
                    </w:div>
                    <w:div w:id="826091413">
                      <w:marLeft w:val="0"/>
                      <w:marRight w:val="0"/>
                      <w:marTop w:val="0"/>
                      <w:marBottom w:val="0"/>
                      <w:divBdr>
                        <w:top w:val="none" w:sz="0" w:space="0" w:color="auto"/>
                        <w:left w:val="none" w:sz="0" w:space="0" w:color="auto"/>
                        <w:bottom w:val="none" w:sz="0" w:space="0" w:color="auto"/>
                        <w:right w:val="none" w:sz="0" w:space="0" w:color="auto"/>
                      </w:divBdr>
                      <w:divsChild>
                        <w:div w:id="392460675">
                          <w:marLeft w:val="240"/>
                          <w:marRight w:val="0"/>
                          <w:marTop w:val="0"/>
                          <w:marBottom w:val="0"/>
                          <w:divBdr>
                            <w:top w:val="none" w:sz="0" w:space="0" w:color="auto"/>
                            <w:left w:val="none" w:sz="0" w:space="0" w:color="auto"/>
                            <w:bottom w:val="none" w:sz="0" w:space="0" w:color="auto"/>
                            <w:right w:val="none" w:sz="0" w:space="0" w:color="auto"/>
                          </w:divBdr>
                        </w:div>
                      </w:divsChild>
                    </w:div>
                    <w:div w:id="527790324">
                      <w:marLeft w:val="0"/>
                      <w:marRight w:val="0"/>
                      <w:marTop w:val="0"/>
                      <w:marBottom w:val="0"/>
                      <w:divBdr>
                        <w:top w:val="none" w:sz="0" w:space="0" w:color="auto"/>
                        <w:left w:val="none" w:sz="0" w:space="0" w:color="auto"/>
                        <w:bottom w:val="none" w:sz="0" w:space="0" w:color="auto"/>
                        <w:right w:val="none" w:sz="0" w:space="0" w:color="auto"/>
                      </w:divBdr>
                      <w:divsChild>
                        <w:div w:id="139275858">
                          <w:marLeft w:val="240"/>
                          <w:marRight w:val="0"/>
                          <w:marTop w:val="0"/>
                          <w:marBottom w:val="0"/>
                          <w:divBdr>
                            <w:top w:val="none" w:sz="0" w:space="0" w:color="auto"/>
                            <w:left w:val="none" w:sz="0" w:space="0" w:color="auto"/>
                            <w:bottom w:val="none" w:sz="0" w:space="0" w:color="auto"/>
                            <w:right w:val="none" w:sz="0" w:space="0" w:color="auto"/>
                          </w:divBdr>
                        </w:div>
                      </w:divsChild>
                    </w:div>
                    <w:div w:id="980813001">
                      <w:marLeft w:val="0"/>
                      <w:marRight w:val="0"/>
                      <w:marTop w:val="0"/>
                      <w:marBottom w:val="0"/>
                      <w:divBdr>
                        <w:top w:val="none" w:sz="0" w:space="0" w:color="auto"/>
                        <w:left w:val="none" w:sz="0" w:space="0" w:color="auto"/>
                        <w:bottom w:val="none" w:sz="0" w:space="0" w:color="auto"/>
                        <w:right w:val="none" w:sz="0" w:space="0" w:color="auto"/>
                      </w:divBdr>
                      <w:divsChild>
                        <w:div w:id="1469783624">
                          <w:marLeft w:val="240"/>
                          <w:marRight w:val="0"/>
                          <w:marTop w:val="0"/>
                          <w:marBottom w:val="0"/>
                          <w:divBdr>
                            <w:top w:val="none" w:sz="0" w:space="0" w:color="auto"/>
                            <w:left w:val="none" w:sz="0" w:space="0" w:color="auto"/>
                            <w:bottom w:val="none" w:sz="0" w:space="0" w:color="auto"/>
                            <w:right w:val="none" w:sz="0" w:space="0" w:color="auto"/>
                          </w:divBdr>
                        </w:div>
                      </w:divsChild>
                    </w:div>
                    <w:div w:id="161431547">
                      <w:marLeft w:val="0"/>
                      <w:marRight w:val="0"/>
                      <w:marTop w:val="0"/>
                      <w:marBottom w:val="0"/>
                      <w:divBdr>
                        <w:top w:val="none" w:sz="0" w:space="0" w:color="auto"/>
                        <w:left w:val="none" w:sz="0" w:space="0" w:color="auto"/>
                        <w:bottom w:val="none" w:sz="0" w:space="0" w:color="auto"/>
                        <w:right w:val="none" w:sz="0" w:space="0" w:color="auto"/>
                      </w:divBdr>
                      <w:divsChild>
                        <w:div w:id="284583800">
                          <w:marLeft w:val="240"/>
                          <w:marRight w:val="0"/>
                          <w:marTop w:val="0"/>
                          <w:marBottom w:val="0"/>
                          <w:divBdr>
                            <w:top w:val="none" w:sz="0" w:space="0" w:color="auto"/>
                            <w:left w:val="none" w:sz="0" w:space="0" w:color="auto"/>
                            <w:bottom w:val="none" w:sz="0" w:space="0" w:color="auto"/>
                            <w:right w:val="none" w:sz="0" w:space="0" w:color="auto"/>
                          </w:divBdr>
                        </w:div>
                      </w:divsChild>
                    </w:div>
                    <w:div w:id="945505055">
                      <w:marLeft w:val="0"/>
                      <w:marRight w:val="0"/>
                      <w:marTop w:val="0"/>
                      <w:marBottom w:val="0"/>
                      <w:divBdr>
                        <w:top w:val="none" w:sz="0" w:space="0" w:color="auto"/>
                        <w:left w:val="none" w:sz="0" w:space="0" w:color="auto"/>
                        <w:bottom w:val="none" w:sz="0" w:space="0" w:color="auto"/>
                        <w:right w:val="none" w:sz="0" w:space="0" w:color="auto"/>
                      </w:divBdr>
                      <w:divsChild>
                        <w:div w:id="590773745">
                          <w:marLeft w:val="240"/>
                          <w:marRight w:val="0"/>
                          <w:marTop w:val="0"/>
                          <w:marBottom w:val="0"/>
                          <w:divBdr>
                            <w:top w:val="none" w:sz="0" w:space="0" w:color="auto"/>
                            <w:left w:val="none" w:sz="0" w:space="0" w:color="auto"/>
                            <w:bottom w:val="none" w:sz="0" w:space="0" w:color="auto"/>
                            <w:right w:val="none" w:sz="0" w:space="0" w:color="auto"/>
                          </w:divBdr>
                        </w:div>
                      </w:divsChild>
                    </w:div>
                    <w:div w:id="1713338924">
                      <w:marLeft w:val="0"/>
                      <w:marRight w:val="0"/>
                      <w:marTop w:val="0"/>
                      <w:marBottom w:val="0"/>
                      <w:divBdr>
                        <w:top w:val="none" w:sz="0" w:space="0" w:color="auto"/>
                        <w:left w:val="none" w:sz="0" w:space="0" w:color="auto"/>
                        <w:bottom w:val="none" w:sz="0" w:space="0" w:color="auto"/>
                        <w:right w:val="none" w:sz="0" w:space="0" w:color="auto"/>
                      </w:divBdr>
                      <w:divsChild>
                        <w:div w:id="256402655">
                          <w:marLeft w:val="240"/>
                          <w:marRight w:val="0"/>
                          <w:marTop w:val="0"/>
                          <w:marBottom w:val="0"/>
                          <w:divBdr>
                            <w:top w:val="none" w:sz="0" w:space="0" w:color="auto"/>
                            <w:left w:val="none" w:sz="0" w:space="0" w:color="auto"/>
                            <w:bottom w:val="none" w:sz="0" w:space="0" w:color="auto"/>
                            <w:right w:val="none" w:sz="0" w:space="0" w:color="auto"/>
                          </w:divBdr>
                        </w:div>
                      </w:divsChild>
                    </w:div>
                    <w:div w:id="241378187">
                      <w:marLeft w:val="0"/>
                      <w:marRight w:val="0"/>
                      <w:marTop w:val="0"/>
                      <w:marBottom w:val="0"/>
                      <w:divBdr>
                        <w:top w:val="none" w:sz="0" w:space="0" w:color="auto"/>
                        <w:left w:val="none" w:sz="0" w:space="0" w:color="auto"/>
                        <w:bottom w:val="none" w:sz="0" w:space="0" w:color="auto"/>
                        <w:right w:val="none" w:sz="0" w:space="0" w:color="auto"/>
                      </w:divBdr>
                      <w:divsChild>
                        <w:div w:id="642395063">
                          <w:marLeft w:val="240"/>
                          <w:marRight w:val="0"/>
                          <w:marTop w:val="0"/>
                          <w:marBottom w:val="0"/>
                          <w:divBdr>
                            <w:top w:val="none" w:sz="0" w:space="0" w:color="auto"/>
                            <w:left w:val="none" w:sz="0" w:space="0" w:color="auto"/>
                            <w:bottom w:val="none" w:sz="0" w:space="0" w:color="auto"/>
                            <w:right w:val="none" w:sz="0" w:space="0" w:color="auto"/>
                          </w:divBdr>
                        </w:div>
                      </w:divsChild>
                    </w:div>
                    <w:div w:id="11491599">
                      <w:marLeft w:val="0"/>
                      <w:marRight w:val="0"/>
                      <w:marTop w:val="0"/>
                      <w:marBottom w:val="0"/>
                      <w:divBdr>
                        <w:top w:val="none" w:sz="0" w:space="0" w:color="auto"/>
                        <w:left w:val="none" w:sz="0" w:space="0" w:color="auto"/>
                        <w:bottom w:val="none" w:sz="0" w:space="0" w:color="auto"/>
                        <w:right w:val="none" w:sz="0" w:space="0" w:color="auto"/>
                      </w:divBdr>
                      <w:divsChild>
                        <w:div w:id="216476401">
                          <w:marLeft w:val="240"/>
                          <w:marRight w:val="0"/>
                          <w:marTop w:val="0"/>
                          <w:marBottom w:val="0"/>
                          <w:divBdr>
                            <w:top w:val="none" w:sz="0" w:space="0" w:color="auto"/>
                            <w:left w:val="none" w:sz="0" w:space="0" w:color="auto"/>
                            <w:bottom w:val="none" w:sz="0" w:space="0" w:color="auto"/>
                            <w:right w:val="none" w:sz="0" w:space="0" w:color="auto"/>
                          </w:divBdr>
                        </w:div>
                      </w:divsChild>
                    </w:div>
                    <w:div w:id="1171291093">
                      <w:marLeft w:val="0"/>
                      <w:marRight w:val="0"/>
                      <w:marTop w:val="0"/>
                      <w:marBottom w:val="0"/>
                      <w:divBdr>
                        <w:top w:val="none" w:sz="0" w:space="0" w:color="auto"/>
                        <w:left w:val="none" w:sz="0" w:space="0" w:color="auto"/>
                        <w:bottom w:val="none" w:sz="0" w:space="0" w:color="auto"/>
                        <w:right w:val="none" w:sz="0" w:space="0" w:color="auto"/>
                      </w:divBdr>
                      <w:divsChild>
                        <w:div w:id="902251630">
                          <w:marLeft w:val="240"/>
                          <w:marRight w:val="0"/>
                          <w:marTop w:val="0"/>
                          <w:marBottom w:val="0"/>
                          <w:divBdr>
                            <w:top w:val="none" w:sz="0" w:space="0" w:color="auto"/>
                            <w:left w:val="none" w:sz="0" w:space="0" w:color="auto"/>
                            <w:bottom w:val="none" w:sz="0" w:space="0" w:color="auto"/>
                            <w:right w:val="none" w:sz="0" w:space="0" w:color="auto"/>
                          </w:divBdr>
                        </w:div>
                      </w:divsChild>
                    </w:div>
                    <w:div w:id="1940486459">
                      <w:marLeft w:val="0"/>
                      <w:marRight w:val="0"/>
                      <w:marTop w:val="0"/>
                      <w:marBottom w:val="0"/>
                      <w:divBdr>
                        <w:top w:val="none" w:sz="0" w:space="0" w:color="auto"/>
                        <w:left w:val="none" w:sz="0" w:space="0" w:color="auto"/>
                        <w:bottom w:val="none" w:sz="0" w:space="0" w:color="auto"/>
                        <w:right w:val="none" w:sz="0" w:space="0" w:color="auto"/>
                      </w:divBdr>
                      <w:divsChild>
                        <w:div w:id="1078558268">
                          <w:marLeft w:val="240"/>
                          <w:marRight w:val="0"/>
                          <w:marTop w:val="0"/>
                          <w:marBottom w:val="0"/>
                          <w:divBdr>
                            <w:top w:val="none" w:sz="0" w:space="0" w:color="auto"/>
                            <w:left w:val="none" w:sz="0" w:space="0" w:color="auto"/>
                            <w:bottom w:val="none" w:sz="0" w:space="0" w:color="auto"/>
                            <w:right w:val="none" w:sz="0" w:space="0" w:color="auto"/>
                          </w:divBdr>
                        </w:div>
                      </w:divsChild>
                    </w:div>
                    <w:div w:id="803812243">
                      <w:marLeft w:val="0"/>
                      <w:marRight w:val="0"/>
                      <w:marTop w:val="0"/>
                      <w:marBottom w:val="0"/>
                      <w:divBdr>
                        <w:top w:val="none" w:sz="0" w:space="0" w:color="auto"/>
                        <w:left w:val="none" w:sz="0" w:space="0" w:color="auto"/>
                        <w:bottom w:val="none" w:sz="0" w:space="0" w:color="auto"/>
                        <w:right w:val="none" w:sz="0" w:space="0" w:color="auto"/>
                      </w:divBdr>
                      <w:divsChild>
                        <w:div w:id="1951744626">
                          <w:marLeft w:val="240"/>
                          <w:marRight w:val="0"/>
                          <w:marTop w:val="0"/>
                          <w:marBottom w:val="0"/>
                          <w:divBdr>
                            <w:top w:val="none" w:sz="0" w:space="0" w:color="auto"/>
                            <w:left w:val="none" w:sz="0" w:space="0" w:color="auto"/>
                            <w:bottom w:val="none" w:sz="0" w:space="0" w:color="auto"/>
                            <w:right w:val="none" w:sz="0" w:space="0" w:color="auto"/>
                          </w:divBdr>
                        </w:div>
                      </w:divsChild>
                    </w:div>
                    <w:div w:id="1074936084">
                      <w:marLeft w:val="0"/>
                      <w:marRight w:val="0"/>
                      <w:marTop w:val="0"/>
                      <w:marBottom w:val="0"/>
                      <w:divBdr>
                        <w:top w:val="none" w:sz="0" w:space="0" w:color="auto"/>
                        <w:left w:val="none" w:sz="0" w:space="0" w:color="auto"/>
                        <w:bottom w:val="none" w:sz="0" w:space="0" w:color="auto"/>
                        <w:right w:val="none" w:sz="0" w:space="0" w:color="auto"/>
                      </w:divBdr>
                      <w:divsChild>
                        <w:div w:id="609313187">
                          <w:marLeft w:val="240"/>
                          <w:marRight w:val="0"/>
                          <w:marTop w:val="0"/>
                          <w:marBottom w:val="0"/>
                          <w:divBdr>
                            <w:top w:val="none" w:sz="0" w:space="0" w:color="auto"/>
                            <w:left w:val="none" w:sz="0" w:space="0" w:color="auto"/>
                            <w:bottom w:val="none" w:sz="0" w:space="0" w:color="auto"/>
                            <w:right w:val="none" w:sz="0" w:space="0" w:color="auto"/>
                          </w:divBdr>
                        </w:div>
                      </w:divsChild>
                    </w:div>
                    <w:div w:id="588467336">
                      <w:marLeft w:val="0"/>
                      <w:marRight w:val="0"/>
                      <w:marTop w:val="0"/>
                      <w:marBottom w:val="0"/>
                      <w:divBdr>
                        <w:top w:val="none" w:sz="0" w:space="0" w:color="auto"/>
                        <w:left w:val="none" w:sz="0" w:space="0" w:color="auto"/>
                        <w:bottom w:val="none" w:sz="0" w:space="0" w:color="auto"/>
                        <w:right w:val="none" w:sz="0" w:space="0" w:color="auto"/>
                      </w:divBdr>
                      <w:divsChild>
                        <w:div w:id="1478690043">
                          <w:marLeft w:val="240"/>
                          <w:marRight w:val="0"/>
                          <w:marTop w:val="0"/>
                          <w:marBottom w:val="0"/>
                          <w:divBdr>
                            <w:top w:val="none" w:sz="0" w:space="0" w:color="auto"/>
                            <w:left w:val="none" w:sz="0" w:space="0" w:color="auto"/>
                            <w:bottom w:val="none" w:sz="0" w:space="0" w:color="auto"/>
                            <w:right w:val="none" w:sz="0" w:space="0" w:color="auto"/>
                          </w:divBdr>
                        </w:div>
                      </w:divsChild>
                    </w:div>
                    <w:div w:id="1994019315">
                      <w:marLeft w:val="0"/>
                      <w:marRight w:val="0"/>
                      <w:marTop w:val="0"/>
                      <w:marBottom w:val="0"/>
                      <w:divBdr>
                        <w:top w:val="none" w:sz="0" w:space="0" w:color="auto"/>
                        <w:left w:val="none" w:sz="0" w:space="0" w:color="auto"/>
                        <w:bottom w:val="none" w:sz="0" w:space="0" w:color="auto"/>
                        <w:right w:val="none" w:sz="0" w:space="0" w:color="auto"/>
                      </w:divBdr>
                      <w:divsChild>
                        <w:div w:id="449669884">
                          <w:marLeft w:val="240"/>
                          <w:marRight w:val="0"/>
                          <w:marTop w:val="0"/>
                          <w:marBottom w:val="0"/>
                          <w:divBdr>
                            <w:top w:val="none" w:sz="0" w:space="0" w:color="auto"/>
                            <w:left w:val="none" w:sz="0" w:space="0" w:color="auto"/>
                            <w:bottom w:val="none" w:sz="0" w:space="0" w:color="auto"/>
                            <w:right w:val="none" w:sz="0" w:space="0" w:color="auto"/>
                          </w:divBdr>
                        </w:div>
                      </w:divsChild>
                    </w:div>
                    <w:div w:id="1475414154">
                      <w:marLeft w:val="0"/>
                      <w:marRight w:val="0"/>
                      <w:marTop w:val="0"/>
                      <w:marBottom w:val="0"/>
                      <w:divBdr>
                        <w:top w:val="none" w:sz="0" w:space="0" w:color="auto"/>
                        <w:left w:val="none" w:sz="0" w:space="0" w:color="auto"/>
                        <w:bottom w:val="none" w:sz="0" w:space="0" w:color="auto"/>
                        <w:right w:val="none" w:sz="0" w:space="0" w:color="auto"/>
                      </w:divBdr>
                      <w:divsChild>
                        <w:div w:id="131993860">
                          <w:marLeft w:val="240"/>
                          <w:marRight w:val="0"/>
                          <w:marTop w:val="0"/>
                          <w:marBottom w:val="0"/>
                          <w:divBdr>
                            <w:top w:val="none" w:sz="0" w:space="0" w:color="auto"/>
                            <w:left w:val="none" w:sz="0" w:space="0" w:color="auto"/>
                            <w:bottom w:val="none" w:sz="0" w:space="0" w:color="auto"/>
                            <w:right w:val="none" w:sz="0" w:space="0" w:color="auto"/>
                          </w:divBdr>
                        </w:div>
                      </w:divsChild>
                    </w:div>
                    <w:div w:id="1243681303">
                      <w:marLeft w:val="0"/>
                      <w:marRight w:val="0"/>
                      <w:marTop w:val="0"/>
                      <w:marBottom w:val="0"/>
                      <w:divBdr>
                        <w:top w:val="none" w:sz="0" w:space="0" w:color="auto"/>
                        <w:left w:val="none" w:sz="0" w:space="0" w:color="auto"/>
                        <w:bottom w:val="none" w:sz="0" w:space="0" w:color="auto"/>
                        <w:right w:val="none" w:sz="0" w:space="0" w:color="auto"/>
                      </w:divBdr>
                      <w:divsChild>
                        <w:div w:id="321739087">
                          <w:marLeft w:val="240"/>
                          <w:marRight w:val="0"/>
                          <w:marTop w:val="0"/>
                          <w:marBottom w:val="0"/>
                          <w:divBdr>
                            <w:top w:val="none" w:sz="0" w:space="0" w:color="auto"/>
                            <w:left w:val="none" w:sz="0" w:space="0" w:color="auto"/>
                            <w:bottom w:val="none" w:sz="0" w:space="0" w:color="auto"/>
                            <w:right w:val="none" w:sz="0" w:space="0" w:color="auto"/>
                          </w:divBdr>
                        </w:div>
                      </w:divsChild>
                    </w:div>
                    <w:div w:id="1254359437">
                      <w:marLeft w:val="0"/>
                      <w:marRight w:val="0"/>
                      <w:marTop w:val="0"/>
                      <w:marBottom w:val="0"/>
                      <w:divBdr>
                        <w:top w:val="none" w:sz="0" w:space="0" w:color="auto"/>
                        <w:left w:val="none" w:sz="0" w:space="0" w:color="auto"/>
                        <w:bottom w:val="none" w:sz="0" w:space="0" w:color="auto"/>
                        <w:right w:val="none" w:sz="0" w:space="0" w:color="auto"/>
                      </w:divBdr>
                      <w:divsChild>
                        <w:div w:id="2089647021">
                          <w:marLeft w:val="240"/>
                          <w:marRight w:val="0"/>
                          <w:marTop w:val="0"/>
                          <w:marBottom w:val="0"/>
                          <w:divBdr>
                            <w:top w:val="none" w:sz="0" w:space="0" w:color="auto"/>
                            <w:left w:val="none" w:sz="0" w:space="0" w:color="auto"/>
                            <w:bottom w:val="none" w:sz="0" w:space="0" w:color="auto"/>
                            <w:right w:val="none" w:sz="0" w:space="0" w:color="auto"/>
                          </w:divBdr>
                        </w:div>
                      </w:divsChild>
                    </w:div>
                    <w:div w:id="1415007861">
                      <w:marLeft w:val="0"/>
                      <w:marRight w:val="0"/>
                      <w:marTop w:val="0"/>
                      <w:marBottom w:val="0"/>
                      <w:divBdr>
                        <w:top w:val="none" w:sz="0" w:space="0" w:color="auto"/>
                        <w:left w:val="none" w:sz="0" w:space="0" w:color="auto"/>
                        <w:bottom w:val="none" w:sz="0" w:space="0" w:color="auto"/>
                        <w:right w:val="none" w:sz="0" w:space="0" w:color="auto"/>
                      </w:divBdr>
                      <w:divsChild>
                        <w:div w:id="1942685485">
                          <w:marLeft w:val="240"/>
                          <w:marRight w:val="0"/>
                          <w:marTop w:val="0"/>
                          <w:marBottom w:val="0"/>
                          <w:divBdr>
                            <w:top w:val="none" w:sz="0" w:space="0" w:color="auto"/>
                            <w:left w:val="none" w:sz="0" w:space="0" w:color="auto"/>
                            <w:bottom w:val="none" w:sz="0" w:space="0" w:color="auto"/>
                            <w:right w:val="none" w:sz="0" w:space="0" w:color="auto"/>
                          </w:divBdr>
                        </w:div>
                      </w:divsChild>
                    </w:div>
                    <w:div w:id="108360812">
                      <w:marLeft w:val="0"/>
                      <w:marRight w:val="0"/>
                      <w:marTop w:val="0"/>
                      <w:marBottom w:val="0"/>
                      <w:divBdr>
                        <w:top w:val="none" w:sz="0" w:space="0" w:color="auto"/>
                        <w:left w:val="none" w:sz="0" w:space="0" w:color="auto"/>
                        <w:bottom w:val="none" w:sz="0" w:space="0" w:color="auto"/>
                        <w:right w:val="none" w:sz="0" w:space="0" w:color="auto"/>
                      </w:divBdr>
                      <w:divsChild>
                        <w:div w:id="200023145">
                          <w:marLeft w:val="240"/>
                          <w:marRight w:val="0"/>
                          <w:marTop w:val="0"/>
                          <w:marBottom w:val="0"/>
                          <w:divBdr>
                            <w:top w:val="none" w:sz="0" w:space="0" w:color="auto"/>
                            <w:left w:val="none" w:sz="0" w:space="0" w:color="auto"/>
                            <w:bottom w:val="none" w:sz="0" w:space="0" w:color="auto"/>
                            <w:right w:val="none" w:sz="0" w:space="0" w:color="auto"/>
                          </w:divBdr>
                        </w:div>
                      </w:divsChild>
                    </w:div>
                    <w:div w:id="1035278150">
                      <w:marLeft w:val="0"/>
                      <w:marRight w:val="0"/>
                      <w:marTop w:val="0"/>
                      <w:marBottom w:val="0"/>
                      <w:divBdr>
                        <w:top w:val="none" w:sz="0" w:space="0" w:color="auto"/>
                        <w:left w:val="none" w:sz="0" w:space="0" w:color="auto"/>
                        <w:bottom w:val="none" w:sz="0" w:space="0" w:color="auto"/>
                        <w:right w:val="none" w:sz="0" w:space="0" w:color="auto"/>
                      </w:divBdr>
                      <w:divsChild>
                        <w:div w:id="2067727515">
                          <w:marLeft w:val="240"/>
                          <w:marRight w:val="0"/>
                          <w:marTop w:val="0"/>
                          <w:marBottom w:val="0"/>
                          <w:divBdr>
                            <w:top w:val="none" w:sz="0" w:space="0" w:color="auto"/>
                            <w:left w:val="none" w:sz="0" w:space="0" w:color="auto"/>
                            <w:bottom w:val="none" w:sz="0" w:space="0" w:color="auto"/>
                            <w:right w:val="none" w:sz="0" w:space="0" w:color="auto"/>
                          </w:divBdr>
                        </w:div>
                      </w:divsChild>
                    </w:div>
                    <w:div w:id="1175799056">
                      <w:marLeft w:val="0"/>
                      <w:marRight w:val="0"/>
                      <w:marTop w:val="0"/>
                      <w:marBottom w:val="0"/>
                      <w:divBdr>
                        <w:top w:val="none" w:sz="0" w:space="0" w:color="auto"/>
                        <w:left w:val="none" w:sz="0" w:space="0" w:color="auto"/>
                        <w:bottom w:val="none" w:sz="0" w:space="0" w:color="auto"/>
                        <w:right w:val="none" w:sz="0" w:space="0" w:color="auto"/>
                      </w:divBdr>
                      <w:divsChild>
                        <w:div w:id="1416975464">
                          <w:marLeft w:val="240"/>
                          <w:marRight w:val="0"/>
                          <w:marTop w:val="0"/>
                          <w:marBottom w:val="0"/>
                          <w:divBdr>
                            <w:top w:val="none" w:sz="0" w:space="0" w:color="auto"/>
                            <w:left w:val="none" w:sz="0" w:space="0" w:color="auto"/>
                            <w:bottom w:val="none" w:sz="0" w:space="0" w:color="auto"/>
                            <w:right w:val="none" w:sz="0" w:space="0" w:color="auto"/>
                          </w:divBdr>
                        </w:div>
                      </w:divsChild>
                    </w:div>
                    <w:div w:id="199251157">
                      <w:marLeft w:val="0"/>
                      <w:marRight w:val="0"/>
                      <w:marTop w:val="0"/>
                      <w:marBottom w:val="0"/>
                      <w:divBdr>
                        <w:top w:val="none" w:sz="0" w:space="0" w:color="auto"/>
                        <w:left w:val="none" w:sz="0" w:space="0" w:color="auto"/>
                        <w:bottom w:val="none" w:sz="0" w:space="0" w:color="auto"/>
                        <w:right w:val="none" w:sz="0" w:space="0" w:color="auto"/>
                      </w:divBdr>
                      <w:divsChild>
                        <w:div w:id="531723309">
                          <w:marLeft w:val="240"/>
                          <w:marRight w:val="0"/>
                          <w:marTop w:val="0"/>
                          <w:marBottom w:val="0"/>
                          <w:divBdr>
                            <w:top w:val="none" w:sz="0" w:space="0" w:color="auto"/>
                            <w:left w:val="none" w:sz="0" w:space="0" w:color="auto"/>
                            <w:bottom w:val="none" w:sz="0" w:space="0" w:color="auto"/>
                            <w:right w:val="none" w:sz="0" w:space="0" w:color="auto"/>
                          </w:divBdr>
                        </w:div>
                      </w:divsChild>
                    </w:div>
                    <w:div w:id="752165315">
                      <w:marLeft w:val="0"/>
                      <w:marRight w:val="0"/>
                      <w:marTop w:val="0"/>
                      <w:marBottom w:val="0"/>
                      <w:divBdr>
                        <w:top w:val="none" w:sz="0" w:space="0" w:color="auto"/>
                        <w:left w:val="none" w:sz="0" w:space="0" w:color="auto"/>
                        <w:bottom w:val="none" w:sz="0" w:space="0" w:color="auto"/>
                        <w:right w:val="none" w:sz="0" w:space="0" w:color="auto"/>
                      </w:divBdr>
                      <w:divsChild>
                        <w:div w:id="471991904">
                          <w:marLeft w:val="240"/>
                          <w:marRight w:val="0"/>
                          <w:marTop w:val="0"/>
                          <w:marBottom w:val="0"/>
                          <w:divBdr>
                            <w:top w:val="none" w:sz="0" w:space="0" w:color="auto"/>
                            <w:left w:val="none" w:sz="0" w:space="0" w:color="auto"/>
                            <w:bottom w:val="none" w:sz="0" w:space="0" w:color="auto"/>
                            <w:right w:val="none" w:sz="0" w:space="0" w:color="auto"/>
                          </w:divBdr>
                        </w:div>
                      </w:divsChild>
                    </w:div>
                    <w:div w:id="634213392">
                      <w:marLeft w:val="0"/>
                      <w:marRight w:val="0"/>
                      <w:marTop w:val="0"/>
                      <w:marBottom w:val="0"/>
                      <w:divBdr>
                        <w:top w:val="none" w:sz="0" w:space="0" w:color="auto"/>
                        <w:left w:val="none" w:sz="0" w:space="0" w:color="auto"/>
                        <w:bottom w:val="none" w:sz="0" w:space="0" w:color="auto"/>
                        <w:right w:val="none" w:sz="0" w:space="0" w:color="auto"/>
                      </w:divBdr>
                      <w:divsChild>
                        <w:div w:id="1291010364">
                          <w:marLeft w:val="240"/>
                          <w:marRight w:val="0"/>
                          <w:marTop w:val="0"/>
                          <w:marBottom w:val="0"/>
                          <w:divBdr>
                            <w:top w:val="none" w:sz="0" w:space="0" w:color="auto"/>
                            <w:left w:val="none" w:sz="0" w:space="0" w:color="auto"/>
                            <w:bottom w:val="none" w:sz="0" w:space="0" w:color="auto"/>
                            <w:right w:val="none" w:sz="0" w:space="0" w:color="auto"/>
                          </w:divBdr>
                        </w:div>
                      </w:divsChild>
                    </w:div>
                    <w:div w:id="1449348662">
                      <w:marLeft w:val="0"/>
                      <w:marRight w:val="0"/>
                      <w:marTop w:val="0"/>
                      <w:marBottom w:val="0"/>
                      <w:divBdr>
                        <w:top w:val="none" w:sz="0" w:space="0" w:color="auto"/>
                        <w:left w:val="none" w:sz="0" w:space="0" w:color="auto"/>
                        <w:bottom w:val="none" w:sz="0" w:space="0" w:color="auto"/>
                        <w:right w:val="none" w:sz="0" w:space="0" w:color="auto"/>
                      </w:divBdr>
                      <w:divsChild>
                        <w:div w:id="34934026">
                          <w:marLeft w:val="240"/>
                          <w:marRight w:val="0"/>
                          <w:marTop w:val="0"/>
                          <w:marBottom w:val="0"/>
                          <w:divBdr>
                            <w:top w:val="none" w:sz="0" w:space="0" w:color="auto"/>
                            <w:left w:val="none" w:sz="0" w:space="0" w:color="auto"/>
                            <w:bottom w:val="none" w:sz="0" w:space="0" w:color="auto"/>
                            <w:right w:val="none" w:sz="0" w:space="0" w:color="auto"/>
                          </w:divBdr>
                        </w:div>
                      </w:divsChild>
                    </w:div>
                    <w:div w:id="16825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61472">
              <w:marLeft w:val="0"/>
              <w:marRight w:val="0"/>
              <w:marTop w:val="0"/>
              <w:marBottom w:val="0"/>
              <w:divBdr>
                <w:top w:val="none" w:sz="0" w:space="0" w:color="auto"/>
                <w:left w:val="none" w:sz="0" w:space="0" w:color="auto"/>
                <w:bottom w:val="none" w:sz="0" w:space="0" w:color="auto"/>
                <w:right w:val="none" w:sz="0" w:space="0" w:color="auto"/>
              </w:divBdr>
              <w:divsChild>
                <w:div w:id="788082657">
                  <w:marLeft w:val="0"/>
                  <w:marRight w:val="0"/>
                  <w:marTop w:val="150"/>
                  <w:marBottom w:val="150"/>
                  <w:divBdr>
                    <w:top w:val="none" w:sz="0" w:space="0" w:color="auto"/>
                    <w:left w:val="none" w:sz="0" w:space="0" w:color="auto"/>
                    <w:bottom w:val="none" w:sz="0" w:space="0" w:color="auto"/>
                    <w:right w:val="none" w:sz="0" w:space="0" w:color="auto"/>
                  </w:divBdr>
                  <w:divsChild>
                    <w:div w:id="361592553">
                      <w:marLeft w:val="0"/>
                      <w:marRight w:val="0"/>
                      <w:marTop w:val="0"/>
                      <w:marBottom w:val="0"/>
                      <w:divBdr>
                        <w:top w:val="none" w:sz="0" w:space="0" w:color="auto"/>
                        <w:left w:val="none" w:sz="0" w:space="0" w:color="auto"/>
                        <w:bottom w:val="none" w:sz="0" w:space="0" w:color="auto"/>
                        <w:right w:val="none" w:sz="0" w:space="0" w:color="auto"/>
                      </w:divBdr>
                      <w:divsChild>
                        <w:div w:id="752093929">
                          <w:marLeft w:val="240"/>
                          <w:marRight w:val="0"/>
                          <w:marTop w:val="0"/>
                          <w:marBottom w:val="0"/>
                          <w:divBdr>
                            <w:top w:val="none" w:sz="0" w:space="0" w:color="auto"/>
                            <w:left w:val="none" w:sz="0" w:space="0" w:color="auto"/>
                            <w:bottom w:val="none" w:sz="0" w:space="0" w:color="auto"/>
                            <w:right w:val="none" w:sz="0" w:space="0" w:color="auto"/>
                          </w:divBdr>
                        </w:div>
                      </w:divsChild>
                    </w:div>
                    <w:div w:id="1824854417">
                      <w:marLeft w:val="0"/>
                      <w:marRight w:val="0"/>
                      <w:marTop w:val="0"/>
                      <w:marBottom w:val="0"/>
                      <w:divBdr>
                        <w:top w:val="none" w:sz="0" w:space="0" w:color="auto"/>
                        <w:left w:val="none" w:sz="0" w:space="0" w:color="auto"/>
                        <w:bottom w:val="none" w:sz="0" w:space="0" w:color="auto"/>
                        <w:right w:val="none" w:sz="0" w:space="0" w:color="auto"/>
                      </w:divBdr>
                      <w:divsChild>
                        <w:div w:id="1806198587">
                          <w:marLeft w:val="240"/>
                          <w:marRight w:val="0"/>
                          <w:marTop w:val="0"/>
                          <w:marBottom w:val="0"/>
                          <w:divBdr>
                            <w:top w:val="none" w:sz="0" w:space="0" w:color="auto"/>
                            <w:left w:val="none" w:sz="0" w:space="0" w:color="auto"/>
                            <w:bottom w:val="none" w:sz="0" w:space="0" w:color="auto"/>
                            <w:right w:val="none" w:sz="0" w:space="0" w:color="auto"/>
                          </w:divBdr>
                        </w:div>
                      </w:divsChild>
                    </w:div>
                    <w:div w:id="638263689">
                      <w:marLeft w:val="0"/>
                      <w:marRight w:val="0"/>
                      <w:marTop w:val="0"/>
                      <w:marBottom w:val="0"/>
                      <w:divBdr>
                        <w:top w:val="none" w:sz="0" w:space="0" w:color="auto"/>
                        <w:left w:val="none" w:sz="0" w:space="0" w:color="auto"/>
                        <w:bottom w:val="none" w:sz="0" w:space="0" w:color="auto"/>
                        <w:right w:val="none" w:sz="0" w:space="0" w:color="auto"/>
                      </w:divBdr>
                      <w:divsChild>
                        <w:div w:id="1975016749">
                          <w:marLeft w:val="240"/>
                          <w:marRight w:val="0"/>
                          <w:marTop w:val="0"/>
                          <w:marBottom w:val="0"/>
                          <w:divBdr>
                            <w:top w:val="none" w:sz="0" w:space="0" w:color="auto"/>
                            <w:left w:val="none" w:sz="0" w:space="0" w:color="auto"/>
                            <w:bottom w:val="none" w:sz="0" w:space="0" w:color="auto"/>
                            <w:right w:val="none" w:sz="0" w:space="0" w:color="auto"/>
                          </w:divBdr>
                        </w:div>
                      </w:divsChild>
                    </w:div>
                    <w:div w:id="498084551">
                      <w:marLeft w:val="0"/>
                      <w:marRight w:val="0"/>
                      <w:marTop w:val="0"/>
                      <w:marBottom w:val="0"/>
                      <w:divBdr>
                        <w:top w:val="none" w:sz="0" w:space="0" w:color="auto"/>
                        <w:left w:val="none" w:sz="0" w:space="0" w:color="auto"/>
                        <w:bottom w:val="none" w:sz="0" w:space="0" w:color="auto"/>
                        <w:right w:val="none" w:sz="0" w:space="0" w:color="auto"/>
                      </w:divBdr>
                      <w:divsChild>
                        <w:div w:id="487135545">
                          <w:marLeft w:val="240"/>
                          <w:marRight w:val="0"/>
                          <w:marTop w:val="0"/>
                          <w:marBottom w:val="0"/>
                          <w:divBdr>
                            <w:top w:val="none" w:sz="0" w:space="0" w:color="auto"/>
                            <w:left w:val="none" w:sz="0" w:space="0" w:color="auto"/>
                            <w:bottom w:val="none" w:sz="0" w:space="0" w:color="auto"/>
                            <w:right w:val="none" w:sz="0" w:space="0" w:color="auto"/>
                          </w:divBdr>
                        </w:div>
                      </w:divsChild>
                    </w:div>
                    <w:div w:id="1137727489">
                      <w:marLeft w:val="0"/>
                      <w:marRight w:val="0"/>
                      <w:marTop w:val="0"/>
                      <w:marBottom w:val="0"/>
                      <w:divBdr>
                        <w:top w:val="none" w:sz="0" w:space="0" w:color="auto"/>
                        <w:left w:val="none" w:sz="0" w:space="0" w:color="auto"/>
                        <w:bottom w:val="none" w:sz="0" w:space="0" w:color="auto"/>
                        <w:right w:val="none" w:sz="0" w:space="0" w:color="auto"/>
                      </w:divBdr>
                      <w:divsChild>
                        <w:div w:id="617220775">
                          <w:marLeft w:val="240"/>
                          <w:marRight w:val="0"/>
                          <w:marTop w:val="0"/>
                          <w:marBottom w:val="0"/>
                          <w:divBdr>
                            <w:top w:val="none" w:sz="0" w:space="0" w:color="auto"/>
                            <w:left w:val="none" w:sz="0" w:space="0" w:color="auto"/>
                            <w:bottom w:val="none" w:sz="0" w:space="0" w:color="auto"/>
                            <w:right w:val="none" w:sz="0" w:space="0" w:color="auto"/>
                          </w:divBdr>
                        </w:div>
                      </w:divsChild>
                    </w:div>
                    <w:div w:id="439186783">
                      <w:marLeft w:val="0"/>
                      <w:marRight w:val="0"/>
                      <w:marTop w:val="0"/>
                      <w:marBottom w:val="0"/>
                      <w:divBdr>
                        <w:top w:val="none" w:sz="0" w:space="0" w:color="auto"/>
                        <w:left w:val="none" w:sz="0" w:space="0" w:color="auto"/>
                        <w:bottom w:val="none" w:sz="0" w:space="0" w:color="auto"/>
                        <w:right w:val="none" w:sz="0" w:space="0" w:color="auto"/>
                      </w:divBdr>
                      <w:divsChild>
                        <w:div w:id="1003053263">
                          <w:marLeft w:val="240"/>
                          <w:marRight w:val="0"/>
                          <w:marTop w:val="0"/>
                          <w:marBottom w:val="0"/>
                          <w:divBdr>
                            <w:top w:val="none" w:sz="0" w:space="0" w:color="auto"/>
                            <w:left w:val="none" w:sz="0" w:space="0" w:color="auto"/>
                            <w:bottom w:val="none" w:sz="0" w:space="0" w:color="auto"/>
                            <w:right w:val="none" w:sz="0" w:space="0" w:color="auto"/>
                          </w:divBdr>
                        </w:div>
                      </w:divsChild>
                    </w:div>
                    <w:div w:id="1557426202">
                      <w:marLeft w:val="0"/>
                      <w:marRight w:val="0"/>
                      <w:marTop w:val="0"/>
                      <w:marBottom w:val="0"/>
                      <w:divBdr>
                        <w:top w:val="none" w:sz="0" w:space="0" w:color="auto"/>
                        <w:left w:val="none" w:sz="0" w:space="0" w:color="auto"/>
                        <w:bottom w:val="none" w:sz="0" w:space="0" w:color="auto"/>
                        <w:right w:val="none" w:sz="0" w:space="0" w:color="auto"/>
                      </w:divBdr>
                      <w:divsChild>
                        <w:div w:id="16747185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5808661">
      <w:bodyDiv w:val="1"/>
      <w:marLeft w:val="0"/>
      <w:marRight w:val="0"/>
      <w:marTop w:val="0"/>
      <w:marBottom w:val="0"/>
      <w:divBdr>
        <w:top w:val="none" w:sz="0" w:space="0" w:color="auto"/>
        <w:left w:val="none" w:sz="0" w:space="0" w:color="auto"/>
        <w:bottom w:val="none" w:sz="0" w:space="0" w:color="auto"/>
        <w:right w:val="none" w:sz="0" w:space="0" w:color="auto"/>
      </w:divBdr>
      <w:divsChild>
        <w:div w:id="548148190">
          <w:marLeft w:val="0"/>
          <w:marRight w:val="0"/>
          <w:marTop w:val="0"/>
          <w:marBottom w:val="0"/>
          <w:divBdr>
            <w:top w:val="none" w:sz="0" w:space="0" w:color="auto"/>
            <w:left w:val="none" w:sz="0" w:space="0" w:color="auto"/>
            <w:bottom w:val="none" w:sz="0" w:space="0" w:color="auto"/>
            <w:right w:val="none" w:sz="0" w:space="0" w:color="auto"/>
          </w:divBdr>
          <w:divsChild>
            <w:div w:id="1335373324">
              <w:marLeft w:val="0"/>
              <w:marRight w:val="0"/>
              <w:marTop w:val="0"/>
              <w:marBottom w:val="0"/>
              <w:divBdr>
                <w:top w:val="none" w:sz="0" w:space="0" w:color="auto"/>
                <w:left w:val="none" w:sz="0" w:space="0" w:color="auto"/>
                <w:bottom w:val="none" w:sz="0" w:space="0" w:color="auto"/>
                <w:right w:val="none" w:sz="0" w:space="0" w:color="auto"/>
              </w:divBdr>
              <w:divsChild>
                <w:div w:id="236675830">
                  <w:marLeft w:val="0"/>
                  <w:marRight w:val="0"/>
                  <w:marTop w:val="150"/>
                  <w:marBottom w:val="150"/>
                  <w:divBdr>
                    <w:top w:val="none" w:sz="0" w:space="0" w:color="auto"/>
                    <w:left w:val="none" w:sz="0" w:space="0" w:color="auto"/>
                    <w:bottom w:val="none" w:sz="0" w:space="0" w:color="auto"/>
                    <w:right w:val="none" w:sz="0" w:space="0" w:color="auto"/>
                  </w:divBdr>
                  <w:divsChild>
                    <w:div w:id="1300383959">
                      <w:marLeft w:val="0"/>
                      <w:marRight w:val="0"/>
                      <w:marTop w:val="0"/>
                      <w:marBottom w:val="0"/>
                      <w:divBdr>
                        <w:top w:val="none" w:sz="0" w:space="0" w:color="auto"/>
                        <w:left w:val="none" w:sz="0" w:space="0" w:color="auto"/>
                        <w:bottom w:val="none" w:sz="0" w:space="0" w:color="auto"/>
                        <w:right w:val="none" w:sz="0" w:space="0" w:color="auto"/>
                      </w:divBdr>
                      <w:divsChild>
                        <w:div w:id="2670867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93439047">
                  <w:marLeft w:val="0"/>
                  <w:marRight w:val="0"/>
                  <w:marTop w:val="150"/>
                  <w:marBottom w:val="150"/>
                  <w:divBdr>
                    <w:top w:val="none" w:sz="0" w:space="0" w:color="auto"/>
                    <w:left w:val="none" w:sz="0" w:space="0" w:color="auto"/>
                    <w:bottom w:val="none" w:sz="0" w:space="0" w:color="auto"/>
                    <w:right w:val="none" w:sz="0" w:space="0" w:color="auto"/>
                  </w:divBdr>
                  <w:divsChild>
                    <w:div w:id="1954287205">
                      <w:marLeft w:val="0"/>
                      <w:marRight w:val="0"/>
                      <w:marTop w:val="0"/>
                      <w:marBottom w:val="0"/>
                      <w:divBdr>
                        <w:top w:val="none" w:sz="0" w:space="0" w:color="auto"/>
                        <w:left w:val="none" w:sz="0" w:space="0" w:color="auto"/>
                        <w:bottom w:val="none" w:sz="0" w:space="0" w:color="auto"/>
                        <w:right w:val="none" w:sz="0" w:space="0" w:color="auto"/>
                      </w:divBdr>
                      <w:divsChild>
                        <w:div w:id="450788564">
                          <w:marLeft w:val="240"/>
                          <w:marRight w:val="0"/>
                          <w:marTop w:val="0"/>
                          <w:marBottom w:val="0"/>
                          <w:divBdr>
                            <w:top w:val="none" w:sz="0" w:space="0" w:color="auto"/>
                            <w:left w:val="none" w:sz="0" w:space="0" w:color="auto"/>
                            <w:bottom w:val="none" w:sz="0" w:space="0" w:color="auto"/>
                            <w:right w:val="none" w:sz="0" w:space="0" w:color="auto"/>
                          </w:divBdr>
                        </w:div>
                      </w:divsChild>
                    </w:div>
                    <w:div w:id="245841905">
                      <w:marLeft w:val="0"/>
                      <w:marRight w:val="0"/>
                      <w:marTop w:val="0"/>
                      <w:marBottom w:val="0"/>
                      <w:divBdr>
                        <w:top w:val="none" w:sz="0" w:space="0" w:color="auto"/>
                        <w:left w:val="none" w:sz="0" w:space="0" w:color="auto"/>
                        <w:bottom w:val="none" w:sz="0" w:space="0" w:color="auto"/>
                        <w:right w:val="none" w:sz="0" w:space="0" w:color="auto"/>
                      </w:divBdr>
                      <w:divsChild>
                        <w:div w:id="1466507263">
                          <w:marLeft w:val="240"/>
                          <w:marRight w:val="0"/>
                          <w:marTop w:val="0"/>
                          <w:marBottom w:val="0"/>
                          <w:divBdr>
                            <w:top w:val="none" w:sz="0" w:space="0" w:color="auto"/>
                            <w:left w:val="none" w:sz="0" w:space="0" w:color="auto"/>
                            <w:bottom w:val="none" w:sz="0" w:space="0" w:color="auto"/>
                            <w:right w:val="none" w:sz="0" w:space="0" w:color="auto"/>
                          </w:divBdr>
                        </w:div>
                      </w:divsChild>
                    </w:div>
                    <w:div w:id="1429083917">
                      <w:marLeft w:val="0"/>
                      <w:marRight w:val="0"/>
                      <w:marTop w:val="0"/>
                      <w:marBottom w:val="0"/>
                      <w:divBdr>
                        <w:top w:val="none" w:sz="0" w:space="0" w:color="auto"/>
                        <w:left w:val="none" w:sz="0" w:space="0" w:color="auto"/>
                        <w:bottom w:val="none" w:sz="0" w:space="0" w:color="auto"/>
                        <w:right w:val="none" w:sz="0" w:space="0" w:color="auto"/>
                      </w:divBdr>
                      <w:divsChild>
                        <w:div w:id="241525152">
                          <w:marLeft w:val="240"/>
                          <w:marRight w:val="0"/>
                          <w:marTop w:val="0"/>
                          <w:marBottom w:val="0"/>
                          <w:divBdr>
                            <w:top w:val="none" w:sz="0" w:space="0" w:color="auto"/>
                            <w:left w:val="none" w:sz="0" w:space="0" w:color="auto"/>
                            <w:bottom w:val="none" w:sz="0" w:space="0" w:color="auto"/>
                            <w:right w:val="none" w:sz="0" w:space="0" w:color="auto"/>
                          </w:divBdr>
                        </w:div>
                      </w:divsChild>
                    </w:div>
                    <w:div w:id="75711019">
                      <w:marLeft w:val="0"/>
                      <w:marRight w:val="0"/>
                      <w:marTop w:val="0"/>
                      <w:marBottom w:val="0"/>
                      <w:divBdr>
                        <w:top w:val="none" w:sz="0" w:space="0" w:color="auto"/>
                        <w:left w:val="none" w:sz="0" w:space="0" w:color="auto"/>
                        <w:bottom w:val="none" w:sz="0" w:space="0" w:color="auto"/>
                        <w:right w:val="none" w:sz="0" w:space="0" w:color="auto"/>
                      </w:divBdr>
                      <w:divsChild>
                        <w:div w:id="1841386785">
                          <w:marLeft w:val="240"/>
                          <w:marRight w:val="0"/>
                          <w:marTop w:val="0"/>
                          <w:marBottom w:val="0"/>
                          <w:divBdr>
                            <w:top w:val="none" w:sz="0" w:space="0" w:color="auto"/>
                            <w:left w:val="none" w:sz="0" w:space="0" w:color="auto"/>
                            <w:bottom w:val="none" w:sz="0" w:space="0" w:color="auto"/>
                            <w:right w:val="none" w:sz="0" w:space="0" w:color="auto"/>
                          </w:divBdr>
                        </w:div>
                      </w:divsChild>
                    </w:div>
                    <w:div w:id="933441014">
                      <w:marLeft w:val="0"/>
                      <w:marRight w:val="0"/>
                      <w:marTop w:val="0"/>
                      <w:marBottom w:val="0"/>
                      <w:divBdr>
                        <w:top w:val="none" w:sz="0" w:space="0" w:color="auto"/>
                        <w:left w:val="none" w:sz="0" w:space="0" w:color="auto"/>
                        <w:bottom w:val="none" w:sz="0" w:space="0" w:color="auto"/>
                        <w:right w:val="none" w:sz="0" w:space="0" w:color="auto"/>
                      </w:divBdr>
                      <w:divsChild>
                        <w:div w:id="2049067251">
                          <w:marLeft w:val="240"/>
                          <w:marRight w:val="0"/>
                          <w:marTop w:val="0"/>
                          <w:marBottom w:val="0"/>
                          <w:divBdr>
                            <w:top w:val="none" w:sz="0" w:space="0" w:color="auto"/>
                            <w:left w:val="none" w:sz="0" w:space="0" w:color="auto"/>
                            <w:bottom w:val="none" w:sz="0" w:space="0" w:color="auto"/>
                            <w:right w:val="none" w:sz="0" w:space="0" w:color="auto"/>
                          </w:divBdr>
                        </w:div>
                      </w:divsChild>
                    </w:div>
                    <w:div w:id="1465080211">
                      <w:marLeft w:val="0"/>
                      <w:marRight w:val="0"/>
                      <w:marTop w:val="0"/>
                      <w:marBottom w:val="0"/>
                      <w:divBdr>
                        <w:top w:val="none" w:sz="0" w:space="0" w:color="auto"/>
                        <w:left w:val="none" w:sz="0" w:space="0" w:color="auto"/>
                        <w:bottom w:val="none" w:sz="0" w:space="0" w:color="auto"/>
                        <w:right w:val="none" w:sz="0" w:space="0" w:color="auto"/>
                      </w:divBdr>
                      <w:divsChild>
                        <w:div w:id="1230968062">
                          <w:marLeft w:val="240"/>
                          <w:marRight w:val="0"/>
                          <w:marTop w:val="0"/>
                          <w:marBottom w:val="0"/>
                          <w:divBdr>
                            <w:top w:val="none" w:sz="0" w:space="0" w:color="auto"/>
                            <w:left w:val="none" w:sz="0" w:space="0" w:color="auto"/>
                            <w:bottom w:val="none" w:sz="0" w:space="0" w:color="auto"/>
                            <w:right w:val="none" w:sz="0" w:space="0" w:color="auto"/>
                          </w:divBdr>
                        </w:div>
                      </w:divsChild>
                    </w:div>
                    <w:div w:id="1613170439">
                      <w:marLeft w:val="0"/>
                      <w:marRight w:val="0"/>
                      <w:marTop w:val="0"/>
                      <w:marBottom w:val="0"/>
                      <w:divBdr>
                        <w:top w:val="none" w:sz="0" w:space="0" w:color="auto"/>
                        <w:left w:val="none" w:sz="0" w:space="0" w:color="auto"/>
                        <w:bottom w:val="none" w:sz="0" w:space="0" w:color="auto"/>
                        <w:right w:val="none" w:sz="0" w:space="0" w:color="auto"/>
                      </w:divBdr>
                      <w:divsChild>
                        <w:div w:id="60490855">
                          <w:marLeft w:val="240"/>
                          <w:marRight w:val="0"/>
                          <w:marTop w:val="0"/>
                          <w:marBottom w:val="0"/>
                          <w:divBdr>
                            <w:top w:val="none" w:sz="0" w:space="0" w:color="auto"/>
                            <w:left w:val="none" w:sz="0" w:space="0" w:color="auto"/>
                            <w:bottom w:val="none" w:sz="0" w:space="0" w:color="auto"/>
                            <w:right w:val="none" w:sz="0" w:space="0" w:color="auto"/>
                          </w:divBdr>
                        </w:div>
                      </w:divsChild>
                    </w:div>
                    <w:div w:id="2139444926">
                      <w:marLeft w:val="0"/>
                      <w:marRight w:val="0"/>
                      <w:marTop w:val="0"/>
                      <w:marBottom w:val="0"/>
                      <w:divBdr>
                        <w:top w:val="none" w:sz="0" w:space="0" w:color="auto"/>
                        <w:left w:val="none" w:sz="0" w:space="0" w:color="auto"/>
                        <w:bottom w:val="none" w:sz="0" w:space="0" w:color="auto"/>
                        <w:right w:val="none" w:sz="0" w:space="0" w:color="auto"/>
                      </w:divBdr>
                      <w:divsChild>
                        <w:div w:id="676079185">
                          <w:marLeft w:val="240"/>
                          <w:marRight w:val="0"/>
                          <w:marTop w:val="0"/>
                          <w:marBottom w:val="0"/>
                          <w:divBdr>
                            <w:top w:val="none" w:sz="0" w:space="0" w:color="auto"/>
                            <w:left w:val="none" w:sz="0" w:space="0" w:color="auto"/>
                            <w:bottom w:val="none" w:sz="0" w:space="0" w:color="auto"/>
                            <w:right w:val="none" w:sz="0" w:space="0" w:color="auto"/>
                          </w:divBdr>
                        </w:div>
                      </w:divsChild>
                    </w:div>
                    <w:div w:id="1591086823">
                      <w:marLeft w:val="0"/>
                      <w:marRight w:val="0"/>
                      <w:marTop w:val="0"/>
                      <w:marBottom w:val="0"/>
                      <w:divBdr>
                        <w:top w:val="none" w:sz="0" w:space="0" w:color="auto"/>
                        <w:left w:val="none" w:sz="0" w:space="0" w:color="auto"/>
                        <w:bottom w:val="none" w:sz="0" w:space="0" w:color="auto"/>
                        <w:right w:val="none" w:sz="0" w:space="0" w:color="auto"/>
                      </w:divBdr>
                    </w:div>
                    <w:div w:id="1366642154">
                      <w:marLeft w:val="0"/>
                      <w:marRight w:val="0"/>
                      <w:marTop w:val="0"/>
                      <w:marBottom w:val="0"/>
                      <w:divBdr>
                        <w:top w:val="none" w:sz="0" w:space="0" w:color="auto"/>
                        <w:left w:val="none" w:sz="0" w:space="0" w:color="auto"/>
                        <w:bottom w:val="none" w:sz="0" w:space="0" w:color="auto"/>
                        <w:right w:val="none" w:sz="0" w:space="0" w:color="auto"/>
                      </w:divBdr>
                      <w:divsChild>
                        <w:div w:id="1377436494">
                          <w:marLeft w:val="240"/>
                          <w:marRight w:val="0"/>
                          <w:marTop w:val="0"/>
                          <w:marBottom w:val="0"/>
                          <w:divBdr>
                            <w:top w:val="none" w:sz="0" w:space="0" w:color="auto"/>
                            <w:left w:val="none" w:sz="0" w:space="0" w:color="auto"/>
                            <w:bottom w:val="none" w:sz="0" w:space="0" w:color="auto"/>
                            <w:right w:val="none" w:sz="0" w:space="0" w:color="auto"/>
                          </w:divBdr>
                        </w:div>
                      </w:divsChild>
                    </w:div>
                    <w:div w:id="1158111760">
                      <w:marLeft w:val="0"/>
                      <w:marRight w:val="0"/>
                      <w:marTop w:val="0"/>
                      <w:marBottom w:val="0"/>
                      <w:divBdr>
                        <w:top w:val="none" w:sz="0" w:space="0" w:color="auto"/>
                        <w:left w:val="none" w:sz="0" w:space="0" w:color="auto"/>
                        <w:bottom w:val="none" w:sz="0" w:space="0" w:color="auto"/>
                        <w:right w:val="none" w:sz="0" w:space="0" w:color="auto"/>
                      </w:divBdr>
                      <w:divsChild>
                        <w:div w:id="503253284">
                          <w:marLeft w:val="240"/>
                          <w:marRight w:val="0"/>
                          <w:marTop w:val="0"/>
                          <w:marBottom w:val="0"/>
                          <w:divBdr>
                            <w:top w:val="none" w:sz="0" w:space="0" w:color="auto"/>
                            <w:left w:val="none" w:sz="0" w:space="0" w:color="auto"/>
                            <w:bottom w:val="none" w:sz="0" w:space="0" w:color="auto"/>
                            <w:right w:val="none" w:sz="0" w:space="0" w:color="auto"/>
                          </w:divBdr>
                        </w:div>
                      </w:divsChild>
                    </w:div>
                    <w:div w:id="610283369">
                      <w:marLeft w:val="0"/>
                      <w:marRight w:val="0"/>
                      <w:marTop w:val="0"/>
                      <w:marBottom w:val="0"/>
                      <w:divBdr>
                        <w:top w:val="none" w:sz="0" w:space="0" w:color="auto"/>
                        <w:left w:val="none" w:sz="0" w:space="0" w:color="auto"/>
                        <w:bottom w:val="none" w:sz="0" w:space="0" w:color="auto"/>
                        <w:right w:val="none" w:sz="0" w:space="0" w:color="auto"/>
                      </w:divBdr>
                    </w:div>
                    <w:div w:id="988946003">
                      <w:marLeft w:val="0"/>
                      <w:marRight w:val="0"/>
                      <w:marTop w:val="0"/>
                      <w:marBottom w:val="0"/>
                      <w:divBdr>
                        <w:top w:val="none" w:sz="0" w:space="0" w:color="auto"/>
                        <w:left w:val="none" w:sz="0" w:space="0" w:color="auto"/>
                        <w:bottom w:val="none" w:sz="0" w:space="0" w:color="auto"/>
                        <w:right w:val="none" w:sz="0" w:space="0" w:color="auto"/>
                      </w:divBdr>
                      <w:divsChild>
                        <w:div w:id="1693265438">
                          <w:marLeft w:val="240"/>
                          <w:marRight w:val="0"/>
                          <w:marTop w:val="0"/>
                          <w:marBottom w:val="0"/>
                          <w:divBdr>
                            <w:top w:val="none" w:sz="0" w:space="0" w:color="auto"/>
                            <w:left w:val="none" w:sz="0" w:space="0" w:color="auto"/>
                            <w:bottom w:val="none" w:sz="0" w:space="0" w:color="auto"/>
                            <w:right w:val="none" w:sz="0" w:space="0" w:color="auto"/>
                          </w:divBdr>
                        </w:div>
                      </w:divsChild>
                    </w:div>
                    <w:div w:id="1827428096">
                      <w:marLeft w:val="0"/>
                      <w:marRight w:val="0"/>
                      <w:marTop w:val="0"/>
                      <w:marBottom w:val="0"/>
                      <w:divBdr>
                        <w:top w:val="none" w:sz="0" w:space="0" w:color="auto"/>
                        <w:left w:val="none" w:sz="0" w:space="0" w:color="auto"/>
                        <w:bottom w:val="none" w:sz="0" w:space="0" w:color="auto"/>
                        <w:right w:val="none" w:sz="0" w:space="0" w:color="auto"/>
                      </w:divBdr>
                      <w:divsChild>
                        <w:div w:id="1978947706">
                          <w:marLeft w:val="240"/>
                          <w:marRight w:val="0"/>
                          <w:marTop w:val="0"/>
                          <w:marBottom w:val="0"/>
                          <w:divBdr>
                            <w:top w:val="none" w:sz="0" w:space="0" w:color="auto"/>
                            <w:left w:val="none" w:sz="0" w:space="0" w:color="auto"/>
                            <w:bottom w:val="none" w:sz="0" w:space="0" w:color="auto"/>
                            <w:right w:val="none" w:sz="0" w:space="0" w:color="auto"/>
                          </w:divBdr>
                        </w:div>
                      </w:divsChild>
                    </w:div>
                    <w:div w:id="1594630231">
                      <w:marLeft w:val="0"/>
                      <w:marRight w:val="0"/>
                      <w:marTop w:val="0"/>
                      <w:marBottom w:val="0"/>
                      <w:divBdr>
                        <w:top w:val="none" w:sz="0" w:space="0" w:color="auto"/>
                        <w:left w:val="none" w:sz="0" w:space="0" w:color="auto"/>
                        <w:bottom w:val="none" w:sz="0" w:space="0" w:color="auto"/>
                        <w:right w:val="none" w:sz="0" w:space="0" w:color="auto"/>
                      </w:divBdr>
                      <w:divsChild>
                        <w:div w:id="1181311566">
                          <w:marLeft w:val="240"/>
                          <w:marRight w:val="0"/>
                          <w:marTop w:val="0"/>
                          <w:marBottom w:val="0"/>
                          <w:divBdr>
                            <w:top w:val="none" w:sz="0" w:space="0" w:color="auto"/>
                            <w:left w:val="none" w:sz="0" w:space="0" w:color="auto"/>
                            <w:bottom w:val="none" w:sz="0" w:space="0" w:color="auto"/>
                            <w:right w:val="none" w:sz="0" w:space="0" w:color="auto"/>
                          </w:divBdr>
                        </w:div>
                      </w:divsChild>
                    </w:div>
                    <w:div w:id="518784331">
                      <w:marLeft w:val="0"/>
                      <w:marRight w:val="0"/>
                      <w:marTop w:val="0"/>
                      <w:marBottom w:val="0"/>
                      <w:divBdr>
                        <w:top w:val="none" w:sz="0" w:space="0" w:color="auto"/>
                        <w:left w:val="none" w:sz="0" w:space="0" w:color="auto"/>
                        <w:bottom w:val="none" w:sz="0" w:space="0" w:color="auto"/>
                        <w:right w:val="none" w:sz="0" w:space="0" w:color="auto"/>
                      </w:divBdr>
                      <w:divsChild>
                        <w:div w:id="1297838295">
                          <w:marLeft w:val="240"/>
                          <w:marRight w:val="0"/>
                          <w:marTop w:val="0"/>
                          <w:marBottom w:val="0"/>
                          <w:divBdr>
                            <w:top w:val="none" w:sz="0" w:space="0" w:color="auto"/>
                            <w:left w:val="none" w:sz="0" w:space="0" w:color="auto"/>
                            <w:bottom w:val="none" w:sz="0" w:space="0" w:color="auto"/>
                            <w:right w:val="none" w:sz="0" w:space="0" w:color="auto"/>
                          </w:divBdr>
                        </w:div>
                      </w:divsChild>
                    </w:div>
                    <w:div w:id="535777856">
                      <w:marLeft w:val="0"/>
                      <w:marRight w:val="0"/>
                      <w:marTop w:val="0"/>
                      <w:marBottom w:val="0"/>
                      <w:divBdr>
                        <w:top w:val="none" w:sz="0" w:space="0" w:color="auto"/>
                        <w:left w:val="none" w:sz="0" w:space="0" w:color="auto"/>
                        <w:bottom w:val="none" w:sz="0" w:space="0" w:color="auto"/>
                        <w:right w:val="none" w:sz="0" w:space="0" w:color="auto"/>
                      </w:divBdr>
                    </w:div>
                    <w:div w:id="607660211">
                      <w:marLeft w:val="0"/>
                      <w:marRight w:val="0"/>
                      <w:marTop w:val="0"/>
                      <w:marBottom w:val="0"/>
                      <w:divBdr>
                        <w:top w:val="none" w:sz="0" w:space="0" w:color="auto"/>
                        <w:left w:val="none" w:sz="0" w:space="0" w:color="auto"/>
                        <w:bottom w:val="none" w:sz="0" w:space="0" w:color="auto"/>
                        <w:right w:val="none" w:sz="0" w:space="0" w:color="auto"/>
                      </w:divBdr>
                      <w:divsChild>
                        <w:div w:id="328601055">
                          <w:marLeft w:val="240"/>
                          <w:marRight w:val="0"/>
                          <w:marTop w:val="0"/>
                          <w:marBottom w:val="0"/>
                          <w:divBdr>
                            <w:top w:val="none" w:sz="0" w:space="0" w:color="auto"/>
                            <w:left w:val="none" w:sz="0" w:space="0" w:color="auto"/>
                            <w:bottom w:val="none" w:sz="0" w:space="0" w:color="auto"/>
                            <w:right w:val="none" w:sz="0" w:space="0" w:color="auto"/>
                          </w:divBdr>
                        </w:div>
                      </w:divsChild>
                    </w:div>
                    <w:div w:id="149176406">
                      <w:marLeft w:val="0"/>
                      <w:marRight w:val="0"/>
                      <w:marTop w:val="0"/>
                      <w:marBottom w:val="0"/>
                      <w:divBdr>
                        <w:top w:val="none" w:sz="0" w:space="0" w:color="auto"/>
                        <w:left w:val="none" w:sz="0" w:space="0" w:color="auto"/>
                        <w:bottom w:val="none" w:sz="0" w:space="0" w:color="auto"/>
                        <w:right w:val="none" w:sz="0" w:space="0" w:color="auto"/>
                      </w:divBdr>
                      <w:divsChild>
                        <w:div w:id="1703676702">
                          <w:marLeft w:val="240"/>
                          <w:marRight w:val="0"/>
                          <w:marTop w:val="0"/>
                          <w:marBottom w:val="0"/>
                          <w:divBdr>
                            <w:top w:val="none" w:sz="0" w:space="0" w:color="auto"/>
                            <w:left w:val="none" w:sz="0" w:space="0" w:color="auto"/>
                            <w:bottom w:val="none" w:sz="0" w:space="0" w:color="auto"/>
                            <w:right w:val="none" w:sz="0" w:space="0" w:color="auto"/>
                          </w:divBdr>
                        </w:div>
                      </w:divsChild>
                    </w:div>
                    <w:div w:id="867571851">
                      <w:marLeft w:val="0"/>
                      <w:marRight w:val="0"/>
                      <w:marTop w:val="0"/>
                      <w:marBottom w:val="0"/>
                      <w:divBdr>
                        <w:top w:val="none" w:sz="0" w:space="0" w:color="auto"/>
                        <w:left w:val="none" w:sz="0" w:space="0" w:color="auto"/>
                        <w:bottom w:val="none" w:sz="0" w:space="0" w:color="auto"/>
                        <w:right w:val="none" w:sz="0" w:space="0" w:color="auto"/>
                      </w:divBdr>
                    </w:div>
                    <w:div w:id="1213998251">
                      <w:marLeft w:val="0"/>
                      <w:marRight w:val="0"/>
                      <w:marTop w:val="0"/>
                      <w:marBottom w:val="0"/>
                      <w:divBdr>
                        <w:top w:val="none" w:sz="0" w:space="0" w:color="auto"/>
                        <w:left w:val="none" w:sz="0" w:space="0" w:color="auto"/>
                        <w:bottom w:val="none" w:sz="0" w:space="0" w:color="auto"/>
                        <w:right w:val="none" w:sz="0" w:space="0" w:color="auto"/>
                      </w:divBdr>
                      <w:divsChild>
                        <w:div w:id="201940657">
                          <w:marLeft w:val="240"/>
                          <w:marRight w:val="0"/>
                          <w:marTop w:val="0"/>
                          <w:marBottom w:val="0"/>
                          <w:divBdr>
                            <w:top w:val="none" w:sz="0" w:space="0" w:color="auto"/>
                            <w:left w:val="none" w:sz="0" w:space="0" w:color="auto"/>
                            <w:bottom w:val="none" w:sz="0" w:space="0" w:color="auto"/>
                            <w:right w:val="none" w:sz="0" w:space="0" w:color="auto"/>
                          </w:divBdr>
                        </w:div>
                      </w:divsChild>
                    </w:div>
                    <w:div w:id="1897857692">
                      <w:marLeft w:val="0"/>
                      <w:marRight w:val="0"/>
                      <w:marTop w:val="0"/>
                      <w:marBottom w:val="0"/>
                      <w:divBdr>
                        <w:top w:val="none" w:sz="0" w:space="0" w:color="auto"/>
                        <w:left w:val="none" w:sz="0" w:space="0" w:color="auto"/>
                        <w:bottom w:val="none" w:sz="0" w:space="0" w:color="auto"/>
                        <w:right w:val="none" w:sz="0" w:space="0" w:color="auto"/>
                      </w:divBdr>
                      <w:divsChild>
                        <w:div w:id="1226912124">
                          <w:marLeft w:val="240"/>
                          <w:marRight w:val="0"/>
                          <w:marTop w:val="0"/>
                          <w:marBottom w:val="0"/>
                          <w:divBdr>
                            <w:top w:val="none" w:sz="0" w:space="0" w:color="auto"/>
                            <w:left w:val="none" w:sz="0" w:space="0" w:color="auto"/>
                            <w:bottom w:val="none" w:sz="0" w:space="0" w:color="auto"/>
                            <w:right w:val="none" w:sz="0" w:space="0" w:color="auto"/>
                          </w:divBdr>
                        </w:div>
                      </w:divsChild>
                    </w:div>
                    <w:div w:id="413283441">
                      <w:marLeft w:val="0"/>
                      <w:marRight w:val="0"/>
                      <w:marTop w:val="0"/>
                      <w:marBottom w:val="0"/>
                      <w:divBdr>
                        <w:top w:val="none" w:sz="0" w:space="0" w:color="auto"/>
                        <w:left w:val="none" w:sz="0" w:space="0" w:color="auto"/>
                        <w:bottom w:val="none" w:sz="0" w:space="0" w:color="auto"/>
                        <w:right w:val="none" w:sz="0" w:space="0" w:color="auto"/>
                      </w:divBdr>
                    </w:div>
                    <w:div w:id="946813806">
                      <w:marLeft w:val="0"/>
                      <w:marRight w:val="0"/>
                      <w:marTop w:val="0"/>
                      <w:marBottom w:val="0"/>
                      <w:divBdr>
                        <w:top w:val="none" w:sz="0" w:space="0" w:color="auto"/>
                        <w:left w:val="none" w:sz="0" w:space="0" w:color="auto"/>
                        <w:bottom w:val="none" w:sz="0" w:space="0" w:color="auto"/>
                        <w:right w:val="none" w:sz="0" w:space="0" w:color="auto"/>
                      </w:divBdr>
                      <w:divsChild>
                        <w:div w:id="1625770311">
                          <w:marLeft w:val="240"/>
                          <w:marRight w:val="0"/>
                          <w:marTop w:val="0"/>
                          <w:marBottom w:val="0"/>
                          <w:divBdr>
                            <w:top w:val="none" w:sz="0" w:space="0" w:color="auto"/>
                            <w:left w:val="none" w:sz="0" w:space="0" w:color="auto"/>
                            <w:bottom w:val="none" w:sz="0" w:space="0" w:color="auto"/>
                            <w:right w:val="none" w:sz="0" w:space="0" w:color="auto"/>
                          </w:divBdr>
                        </w:div>
                      </w:divsChild>
                    </w:div>
                    <w:div w:id="1583644104">
                      <w:marLeft w:val="0"/>
                      <w:marRight w:val="0"/>
                      <w:marTop w:val="0"/>
                      <w:marBottom w:val="0"/>
                      <w:divBdr>
                        <w:top w:val="none" w:sz="0" w:space="0" w:color="auto"/>
                        <w:left w:val="none" w:sz="0" w:space="0" w:color="auto"/>
                        <w:bottom w:val="none" w:sz="0" w:space="0" w:color="auto"/>
                        <w:right w:val="none" w:sz="0" w:space="0" w:color="auto"/>
                      </w:divBdr>
                      <w:divsChild>
                        <w:div w:id="363479007">
                          <w:marLeft w:val="240"/>
                          <w:marRight w:val="0"/>
                          <w:marTop w:val="0"/>
                          <w:marBottom w:val="0"/>
                          <w:divBdr>
                            <w:top w:val="none" w:sz="0" w:space="0" w:color="auto"/>
                            <w:left w:val="none" w:sz="0" w:space="0" w:color="auto"/>
                            <w:bottom w:val="none" w:sz="0" w:space="0" w:color="auto"/>
                            <w:right w:val="none" w:sz="0" w:space="0" w:color="auto"/>
                          </w:divBdr>
                        </w:div>
                      </w:divsChild>
                    </w:div>
                    <w:div w:id="272637703">
                      <w:marLeft w:val="0"/>
                      <w:marRight w:val="0"/>
                      <w:marTop w:val="0"/>
                      <w:marBottom w:val="0"/>
                      <w:divBdr>
                        <w:top w:val="none" w:sz="0" w:space="0" w:color="auto"/>
                        <w:left w:val="none" w:sz="0" w:space="0" w:color="auto"/>
                        <w:bottom w:val="none" w:sz="0" w:space="0" w:color="auto"/>
                        <w:right w:val="none" w:sz="0" w:space="0" w:color="auto"/>
                      </w:divBdr>
                    </w:div>
                    <w:div w:id="152527252">
                      <w:marLeft w:val="0"/>
                      <w:marRight w:val="0"/>
                      <w:marTop w:val="0"/>
                      <w:marBottom w:val="0"/>
                      <w:divBdr>
                        <w:top w:val="none" w:sz="0" w:space="0" w:color="auto"/>
                        <w:left w:val="none" w:sz="0" w:space="0" w:color="auto"/>
                        <w:bottom w:val="none" w:sz="0" w:space="0" w:color="auto"/>
                        <w:right w:val="none" w:sz="0" w:space="0" w:color="auto"/>
                      </w:divBdr>
                      <w:divsChild>
                        <w:div w:id="1332367816">
                          <w:marLeft w:val="240"/>
                          <w:marRight w:val="0"/>
                          <w:marTop w:val="0"/>
                          <w:marBottom w:val="0"/>
                          <w:divBdr>
                            <w:top w:val="none" w:sz="0" w:space="0" w:color="auto"/>
                            <w:left w:val="none" w:sz="0" w:space="0" w:color="auto"/>
                            <w:bottom w:val="none" w:sz="0" w:space="0" w:color="auto"/>
                            <w:right w:val="none" w:sz="0" w:space="0" w:color="auto"/>
                          </w:divBdr>
                        </w:div>
                      </w:divsChild>
                    </w:div>
                    <w:div w:id="1463767538">
                      <w:marLeft w:val="0"/>
                      <w:marRight w:val="0"/>
                      <w:marTop w:val="0"/>
                      <w:marBottom w:val="0"/>
                      <w:divBdr>
                        <w:top w:val="none" w:sz="0" w:space="0" w:color="auto"/>
                        <w:left w:val="none" w:sz="0" w:space="0" w:color="auto"/>
                        <w:bottom w:val="none" w:sz="0" w:space="0" w:color="auto"/>
                        <w:right w:val="none" w:sz="0" w:space="0" w:color="auto"/>
                      </w:divBdr>
                      <w:divsChild>
                        <w:div w:id="303049063">
                          <w:marLeft w:val="240"/>
                          <w:marRight w:val="0"/>
                          <w:marTop w:val="0"/>
                          <w:marBottom w:val="0"/>
                          <w:divBdr>
                            <w:top w:val="none" w:sz="0" w:space="0" w:color="auto"/>
                            <w:left w:val="none" w:sz="0" w:space="0" w:color="auto"/>
                            <w:bottom w:val="none" w:sz="0" w:space="0" w:color="auto"/>
                            <w:right w:val="none" w:sz="0" w:space="0" w:color="auto"/>
                          </w:divBdr>
                        </w:div>
                      </w:divsChild>
                    </w:div>
                    <w:div w:id="1563910269">
                      <w:marLeft w:val="0"/>
                      <w:marRight w:val="0"/>
                      <w:marTop w:val="0"/>
                      <w:marBottom w:val="0"/>
                      <w:divBdr>
                        <w:top w:val="none" w:sz="0" w:space="0" w:color="auto"/>
                        <w:left w:val="none" w:sz="0" w:space="0" w:color="auto"/>
                        <w:bottom w:val="none" w:sz="0" w:space="0" w:color="auto"/>
                        <w:right w:val="none" w:sz="0" w:space="0" w:color="auto"/>
                      </w:divBdr>
                    </w:div>
                    <w:div w:id="83693819">
                      <w:marLeft w:val="0"/>
                      <w:marRight w:val="0"/>
                      <w:marTop w:val="0"/>
                      <w:marBottom w:val="0"/>
                      <w:divBdr>
                        <w:top w:val="none" w:sz="0" w:space="0" w:color="auto"/>
                        <w:left w:val="none" w:sz="0" w:space="0" w:color="auto"/>
                        <w:bottom w:val="none" w:sz="0" w:space="0" w:color="auto"/>
                        <w:right w:val="none" w:sz="0" w:space="0" w:color="auto"/>
                      </w:divBdr>
                      <w:divsChild>
                        <w:div w:id="1192063681">
                          <w:marLeft w:val="240"/>
                          <w:marRight w:val="0"/>
                          <w:marTop w:val="0"/>
                          <w:marBottom w:val="0"/>
                          <w:divBdr>
                            <w:top w:val="none" w:sz="0" w:space="0" w:color="auto"/>
                            <w:left w:val="none" w:sz="0" w:space="0" w:color="auto"/>
                            <w:bottom w:val="none" w:sz="0" w:space="0" w:color="auto"/>
                            <w:right w:val="none" w:sz="0" w:space="0" w:color="auto"/>
                          </w:divBdr>
                        </w:div>
                      </w:divsChild>
                    </w:div>
                    <w:div w:id="329453388">
                      <w:marLeft w:val="0"/>
                      <w:marRight w:val="0"/>
                      <w:marTop w:val="0"/>
                      <w:marBottom w:val="0"/>
                      <w:divBdr>
                        <w:top w:val="none" w:sz="0" w:space="0" w:color="auto"/>
                        <w:left w:val="none" w:sz="0" w:space="0" w:color="auto"/>
                        <w:bottom w:val="none" w:sz="0" w:space="0" w:color="auto"/>
                        <w:right w:val="none" w:sz="0" w:space="0" w:color="auto"/>
                      </w:divBdr>
                      <w:divsChild>
                        <w:div w:id="1791053306">
                          <w:marLeft w:val="240"/>
                          <w:marRight w:val="0"/>
                          <w:marTop w:val="0"/>
                          <w:marBottom w:val="0"/>
                          <w:divBdr>
                            <w:top w:val="none" w:sz="0" w:space="0" w:color="auto"/>
                            <w:left w:val="none" w:sz="0" w:space="0" w:color="auto"/>
                            <w:bottom w:val="none" w:sz="0" w:space="0" w:color="auto"/>
                            <w:right w:val="none" w:sz="0" w:space="0" w:color="auto"/>
                          </w:divBdr>
                        </w:div>
                      </w:divsChild>
                    </w:div>
                    <w:div w:id="667754465">
                      <w:marLeft w:val="0"/>
                      <w:marRight w:val="0"/>
                      <w:marTop w:val="0"/>
                      <w:marBottom w:val="0"/>
                      <w:divBdr>
                        <w:top w:val="none" w:sz="0" w:space="0" w:color="auto"/>
                        <w:left w:val="none" w:sz="0" w:space="0" w:color="auto"/>
                        <w:bottom w:val="none" w:sz="0" w:space="0" w:color="auto"/>
                        <w:right w:val="none" w:sz="0" w:space="0" w:color="auto"/>
                      </w:divBdr>
                      <w:divsChild>
                        <w:div w:id="1529292593">
                          <w:marLeft w:val="240"/>
                          <w:marRight w:val="0"/>
                          <w:marTop w:val="0"/>
                          <w:marBottom w:val="0"/>
                          <w:divBdr>
                            <w:top w:val="none" w:sz="0" w:space="0" w:color="auto"/>
                            <w:left w:val="none" w:sz="0" w:space="0" w:color="auto"/>
                            <w:bottom w:val="none" w:sz="0" w:space="0" w:color="auto"/>
                            <w:right w:val="none" w:sz="0" w:space="0" w:color="auto"/>
                          </w:divBdr>
                        </w:div>
                      </w:divsChild>
                    </w:div>
                    <w:div w:id="286471703">
                      <w:marLeft w:val="0"/>
                      <w:marRight w:val="0"/>
                      <w:marTop w:val="0"/>
                      <w:marBottom w:val="0"/>
                      <w:divBdr>
                        <w:top w:val="none" w:sz="0" w:space="0" w:color="auto"/>
                        <w:left w:val="none" w:sz="0" w:space="0" w:color="auto"/>
                        <w:bottom w:val="none" w:sz="0" w:space="0" w:color="auto"/>
                        <w:right w:val="none" w:sz="0" w:space="0" w:color="auto"/>
                      </w:divBdr>
                    </w:div>
                    <w:div w:id="165050999">
                      <w:marLeft w:val="0"/>
                      <w:marRight w:val="0"/>
                      <w:marTop w:val="0"/>
                      <w:marBottom w:val="0"/>
                      <w:divBdr>
                        <w:top w:val="none" w:sz="0" w:space="0" w:color="auto"/>
                        <w:left w:val="none" w:sz="0" w:space="0" w:color="auto"/>
                        <w:bottom w:val="none" w:sz="0" w:space="0" w:color="auto"/>
                        <w:right w:val="none" w:sz="0" w:space="0" w:color="auto"/>
                      </w:divBdr>
                      <w:divsChild>
                        <w:div w:id="447164600">
                          <w:marLeft w:val="240"/>
                          <w:marRight w:val="0"/>
                          <w:marTop w:val="0"/>
                          <w:marBottom w:val="0"/>
                          <w:divBdr>
                            <w:top w:val="none" w:sz="0" w:space="0" w:color="auto"/>
                            <w:left w:val="none" w:sz="0" w:space="0" w:color="auto"/>
                            <w:bottom w:val="none" w:sz="0" w:space="0" w:color="auto"/>
                            <w:right w:val="none" w:sz="0" w:space="0" w:color="auto"/>
                          </w:divBdr>
                        </w:div>
                      </w:divsChild>
                    </w:div>
                    <w:div w:id="1326670712">
                      <w:marLeft w:val="0"/>
                      <w:marRight w:val="0"/>
                      <w:marTop w:val="0"/>
                      <w:marBottom w:val="0"/>
                      <w:divBdr>
                        <w:top w:val="none" w:sz="0" w:space="0" w:color="auto"/>
                        <w:left w:val="none" w:sz="0" w:space="0" w:color="auto"/>
                        <w:bottom w:val="none" w:sz="0" w:space="0" w:color="auto"/>
                        <w:right w:val="none" w:sz="0" w:space="0" w:color="auto"/>
                      </w:divBdr>
                    </w:div>
                    <w:div w:id="1632327618">
                      <w:marLeft w:val="0"/>
                      <w:marRight w:val="0"/>
                      <w:marTop w:val="0"/>
                      <w:marBottom w:val="0"/>
                      <w:divBdr>
                        <w:top w:val="none" w:sz="0" w:space="0" w:color="auto"/>
                        <w:left w:val="none" w:sz="0" w:space="0" w:color="auto"/>
                        <w:bottom w:val="none" w:sz="0" w:space="0" w:color="auto"/>
                        <w:right w:val="none" w:sz="0" w:space="0" w:color="auto"/>
                      </w:divBdr>
                      <w:divsChild>
                        <w:div w:id="312948225">
                          <w:marLeft w:val="240"/>
                          <w:marRight w:val="0"/>
                          <w:marTop w:val="0"/>
                          <w:marBottom w:val="0"/>
                          <w:divBdr>
                            <w:top w:val="none" w:sz="0" w:space="0" w:color="auto"/>
                            <w:left w:val="none" w:sz="0" w:space="0" w:color="auto"/>
                            <w:bottom w:val="none" w:sz="0" w:space="0" w:color="auto"/>
                            <w:right w:val="none" w:sz="0" w:space="0" w:color="auto"/>
                          </w:divBdr>
                        </w:div>
                      </w:divsChild>
                    </w:div>
                    <w:div w:id="1939756324">
                      <w:marLeft w:val="0"/>
                      <w:marRight w:val="0"/>
                      <w:marTop w:val="0"/>
                      <w:marBottom w:val="0"/>
                      <w:divBdr>
                        <w:top w:val="none" w:sz="0" w:space="0" w:color="auto"/>
                        <w:left w:val="none" w:sz="0" w:space="0" w:color="auto"/>
                        <w:bottom w:val="none" w:sz="0" w:space="0" w:color="auto"/>
                        <w:right w:val="none" w:sz="0" w:space="0" w:color="auto"/>
                      </w:divBdr>
                      <w:divsChild>
                        <w:div w:id="10841876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96630553">
                  <w:marLeft w:val="0"/>
                  <w:marRight w:val="0"/>
                  <w:marTop w:val="150"/>
                  <w:marBottom w:val="150"/>
                  <w:divBdr>
                    <w:top w:val="none" w:sz="0" w:space="0" w:color="auto"/>
                    <w:left w:val="none" w:sz="0" w:space="0" w:color="auto"/>
                    <w:bottom w:val="none" w:sz="0" w:space="0" w:color="auto"/>
                    <w:right w:val="none" w:sz="0" w:space="0" w:color="auto"/>
                  </w:divBdr>
                  <w:divsChild>
                    <w:div w:id="973289718">
                      <w:marLeft w:val="0"/>
                      <w:marRight w:val="0"/>
                      <w:marTop w:val="0"/>
                      <w:marBottom w:val="0"/>
                      <w:divBdr>
                        <w:top w:val="none" w:sz="0" w:space="0" w:color="auto"/>
                        <w:left w:val="none" w:sz="0" w:space="0" w:color="auto"/>
                        <w:bottom w:val="none" w:sz="0" w:space="0" w:color="auto"/>
                        <w:right w:val="none" w:sz="0" w:space="0" w:color="auto"/>
                      </w:divBdr>
                      <w:divsChild>
                        <w:div w:id="150100970">
                          <w:marLeft w:val="240"/>
                          <w:marRight w:val="0"/>
                          <w:marTop w:val="0"/>
                          <w:marBottom w:val="0"/>
                          <w:divBdr>
                            <w:top w:val="none" w:sz="0" w:space="0" w:color="auto"/>
                            <w:left w:val="none" w:sz="0" w:space="0" w:color="auto"/>
                            <w:bottom w:val="none" w:sz="0" w:space="0" w:color="auto"/>
                            <w:right w:val="none" w:sz="0" w:space="0" w:color="auto"/>
                          </w:divBdr>
                        </w:div>
                      </w:divsChild>
                    </w:div>
                    <w:div w:id="1287080972">
                      <w:marLeft w:val="0"/>
                      <w:marRight w:val="0"/>
                      <w:marTop w:val="0"/>
                      <w:marBottom w:val="0"/>
                      <w:divBdr>
                        <w:top w:val="none" w:sz="0" w:space="0" w:color="auto"/>
                        <w:left w:val="none" w:sz="0" w:space="0" w:color="auto"/>
                        <w:bottom w:val="none" w:sz="0" w:space="0" w:color="auto"/>
                        <w:right w:val="none" w:sz="0" w:space="0" w:color="auto"/>
                      </w:divBdr>
                      <w:divsChild>
                        <w:div w:id="14700558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31170181">
                  <w:marLeft w:val="0"/>
                  <w:marRight w:val="0"/>
                  <w:marTop w:val="150"/>
                  <w:marBottom w:val="150"/>
                  <w:divBdr>
                    <w:top w:val="none" w:sz="0" w:space="0" w:color="auto"/>
                    <w:left w:val="none" w:sz="0" w:space="0" w:color="auto"/>
                    <w:bottom w:val="none" w:sz="0" w:space="0" w:color="auto"/>
                    <w:right w:val="none" w:sz="0" w:space="0" w:color="auto"/>
                  </w:divBdr>
                  <w:divsChild>
                    <w:div w:id="1740013538">
                      <w:marLeft w:val="0"/>
                      <w:marRight w:val="0"/>
                      <w:marTop w:val="0"/>
                      <w:marBottom w:val="0"/>
                      <w:divBdr>
                        <w:top w:val="none" w:sz="0" w:space="0" w:color="auto"/>
                        <w:left w:val="none" w:sz="0" w:space="0" w:color="auto"/>
                        <w:bottom w:val="none" w:sz="0" w:space="0" w:color="auto"/>
                        <w:right w:val="none" w:sz="0" w:space="0" w:color="auto"/>
                      </w:divBdr>
                      <w:divsChild>
                        <w:div w:id="837884055">
                          <w:marLeft w:val="240"/>
                          <w:marRight w:val="0"/>
                          <w:marTop w:val="0"/>
                          <w:marBottom w:val="0"/>
                          <w:divBdr>
                            <w:top w:val="none" w:sz="0" w:space="0" w:color="auto"/>
                            <w:left w:val="none" w:sz="0" w:space="0" w:color="auto"/>
                            <w:bottom w:val="none" w:sz="0" w:space="0" w:color="auto"/>
                            <w:right w:val="none" w:sz="0" w:space="0" w:color="auto"/>
                          </w:divBdr>
                        </w:div>
                      </w:divsChild>
                    </w:div>
                    <w:div w:id="1017998442">
                      <w:marLeft w:val="0"/>
                      <w:marRight w:val="0"/>
                      <w:marTop w:val="0"/>
                      <w:marBottom w:val="0"/>
                      <w:divBdr>
                        <w:top w:val="none" w:sz="0" w:space="0" w:color="auto"/>
                        <w:left w:val="none" w:sz="0" w:space="0" w:color="auto"/>
                        <w:bottom w:val="none" w:sz="0" w:space="0" w:color="auto"/>
                        <w:right w:val="none" w:sz="0" w:space="0" w:color="auto"/>
                      </w:divBdr>
                      <w:divsChild>
                        <w:div w:id="934707070">
                          <w:marLeft w:val="240"/>
                          <w:marRight w:val="0"/>
                          <w:marTop w:val="0"/>
                          <w:marBottom w:val="0"/>
                          <w:divBdr>
                            <w:top w:val="none" w:sz="0" w:space="0" w:color="auto"/>
                            <w:left w:val="none" w:sz="0" w:space="0" w:color="auto"/>
                            <w:bottom w:val="none" w:sz="0" w:space="0" w:color="auto"/>
                            <w:right w:val="none" w:sz="0" w:space="0" w:color="auto"/>
                          </w:divBdr>
                        </w:div>
                      </w:divsChild>
                    </w:div>
                    <w:div w:id="1717778745">
                      <w:marLeft w:val="0"/>
                      <w:marRight w:val="0"/>
                      <w:marTop w:val="0"/>
                      <w:marBottom w:val="0"/>
                      <w:divBdr>
                        <w:top w:val="none" w:sz="0" w:space="0" w:color="auto"/>
                        <w:left w:val="none" w:sz="0" w:space="0" w:color="auto"/>
                        <w:bottom w:val="none" w:sz="0" w:space="0" w:color="auto"/>
                        <w:right w:val="none" w:sz="0" w:space="0" w:color="auto"/>
                      </w:divBdr>
                      <w:divsChild>
                        <w:div w:id="1244922406">
                          <w:marLeft w:val="240"/>
                          <w:marRight w:val="0"/>
                          <w:marTop w:val="0"/>
                          <w:marBottom w:val="0"/>
                          <w:divBdr>
                            <w:top w:val="none" w:sz="0" w:space="0" w:color="auto"/>
                            <w:left w:val="none" w:sz="0" w:space="0" w:color="auto"/>
                            <w:bottom w:val="none" w:sz="0" w:space="0" w:color="auto"/>
                            <w:right w:val="none" w:sz="0" w:space="0" w:color="auto"/>
                          </w:divBdr>
                        </w:div>
                      </w:divsChild>
                    </w:div>
                    <w:div w:id="1098522463">
                      <w:marLeft w:val="0"/>
                      <w:marRight w:val="0"/>
                      <w:marTop w:val="0"/>
                      <w:marBottom w:val="0"/>
                      <w:divBdr>
                        <w:top w:val="none" w:sz="0" w:space="0" w:color="auto"/>
                        <w:left w:val="none" w:sz="0" w:space="0" w:color="auto"/>
                        <w:bottom w:val="none" w:sz="0" w:space="0" w:color="auto"/>
                        <w:right w:val="none" w:sz="0" w:space="0" w:color="auto"/>
                      </w:divBdr>
                      <w:divsChild>
                        <w:div w:id="1260210590">
                          <w:marLeft w:val="240"/>
                          <w:marRight w:val="0"/>
                          <w:marTop w:val="0"/>
                          <w:marBottom w:val="0"/>
                          <w:divBdr>
                            <w:top w:val="none" w:sz="0" w:space="0" w:color="auto"/>
                            <w:left w:val="none" w:sz="0" w:space="0" w:color="auto"/>
                            <w:bottom w:val="none" w:sz="0" w:space="0" w:color="auto"/>
                            <w:right w:val="none" w:sz="0" w:space="0" w:color="auto"/>
                          </w:divBdr>
                        </w:div>
                      </w:divsChild>
                    </w:div>
                    <w:div w:id="1328509306">
                      <w:marLeft w:val="0"/>
                      <w:marRight w:val="0"/>
                      <w:marTop w:val="0"/>
                      <w:marBottom w:val="0"/>
                      <w:divBdr>
                        <w:top w:val="none" w:sz="0" w:space="0" w:color="auto"/>
                        <w:left w:val="none" w:sz="0" w:space="0" w:color="auto"/>
                        <w:bottom w:val="none" w:sz="0" w:space="0" w:color="auto"/>
                        <w:right w:val="none" w:sz="0" w:space="0" w:color="auto"/>
                      </w:divBdr>
                      <w:divsChild>
                        <w:div w:id="2164013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3573498">
      <w:bodyDiv w:val="1"/>
      <w:marLeft w:val="0"/>
      <w:marRight w:val="0"/>
      <w:marTop w:val="0"/>
      <w:marBottom w:val="0"/>
      <w:divBdr>
        <w:top w:val="none" w:sz="0" w:space="0" w:color="auto"/>
        <w:left w:val="none" w:sz="0" w:space="0" w:color="auto"/>
        <w:bottom w:val="none" w:sz="0" w:space="0" w:color="auto"/>
        <w:right w:val="none" w:sz="0" w:space="0" w:color="auto"/>
      </w:divBdr>
      <w:divsChild>
        <w:div w:id="1464349360">
          <w:marLeft w:val="0"/>
          <w:marRight w:val="0"/>
          <w:marTop w:val="0"/>
          <w:marBottom w:val="0"/>
          <w:divBdr>
            <w:top w:val="none" w:sz="0" w:space="0" w:color="auto"/>
            <w:left w:val="none" w:sz="0" w:space="0" w:color="auto"/>
            <w:bottom w:val="none" w:sz="0" w:space="0" w:color="auto"/>
            <w:right w:val="none" w:sz="0" w:space="0" w:color="auto"/>
          </w:divBdr>
          <w:divsChild>
            <w:div w:id="821971815">
              <w:marLeft w:val="0"/>
              <w:marRight w:val="0"/>
              <w:marTop w:val="0"/>
              <w:marBottom w:val="0"/>
              <w:divBdr>
                <w:top w:val="none" w:sz="0" w:space="0" w:color="auto"/>
                <w:left w:val="none" w:sz="0" w:space="0" w:color="auto"/>
                <w:bottom w:val="none" w:sz="0" w:space="0" w:color="auto"/>
                <w:right w:val="none" w:sz="0" w:space="0" w:color="auto"/>
              </w:divBdr>
              <w:divsChild>
                <w:div w:id="247076149">
                  <w:marLeft w:val="0"/>
                  <w:marRight w:val="0"/>
                  <w:marTop w:val="150"/>
                  <w:marBottom w:val="150"/>
                  <w:divBdr>
                    <w:top w:val="none" w:sz="0" w:space="0" w:color="auto"/>
                    <w:left w:val="none" w:sz="0" w:space="0" w:color="auto"/>
                    <w:bottom w:val="none" w:sz="0" w:space="0" w:color="auto"/>
                    <w:right w:val="none" w:sz="0" w:space="0" w:color="auto"/>
                  </w:divBdr>
                  <w:divsChild>
                    <w:div w:id="931010540">
                      <w:marLeft w:val="0"/>
                      <w:marRight w:val="0"/>
                      <w:marTop w:val="0"/>
                      <w:marBottom w:val="0"/>
                      <w:divBdr>
                        <w:top w:val="none" w:sz="0" w:space="0" w:color="auto"/>
                        <w:left w:val="none" w:sz="0" w:space="0" w:color="auto"/>
                        <w:bottom w:val="none" w:sz="0" w:space="0" w:color="auto"/>
                        <w:right w:val="none" w:sz="0" w:space="0" w:color="auto"/>
                      </w:divBdr>
                      <w:divsChild>
                        <w:div w:id="109323928">
                          <w:marLeft w:val="240"/>
                          <w:marRight w:val="0"/>
                          <w:marTop w:val="0"/>
                          <w:marBottom w:val="0"/>
                          <w:divBdr>
                            <w:top w:val="none" w:sz="0" w:space="0" w:color="auto"/>
                            <w:left w:val="none" w:sz="0" w:space="0" w:color="auto"/>
                            <w:bottom w:val="none" w:sz="0" w:space="0" w:color="auto"/>
                            <w:right w:val="none" w:sz="0" w:space="0" w:color="auto"/>
                          </w:divBdr>
                        </w:div>
                      </w:divsChild>
                    </w:div>
                    <w:div w:id="2142576080">
                      <w:marLeft w:val="0"/>
                      <w:marRight w:val="0"/>
                      <w:marTop w:val="0"/>
                      <w:marBottom w:val="0"/>
                      <w:divBdr>
                        <w:top w:val="none" w:sz="0" w:space="0" w:color="auto"/>
                        <w:left w:val="none" w:sz="0" w:space="0" w:color="auto"/>
                        <w:bottom w:val="none" w:sz="0" w:space="0" w:color="auto"/>
                        <w:right w:val="none" w:sz="0" w:space="0" w:color="auto"/>
                      </w:divBdr>
                      <w:divsChild>
                        <w:div w:id="1440025000">
                          <w:marLeft w:val="240"/>
                          <w:marRight w:val="0"/>
                          <w:marTop w:val="0"/>
                          <w:marBottom w:val="0"/>
                          <w:divBdr>
                            <w:top w:val="none" w:sz="0" w:space="0" w:color="auto"/>
                            <w:left w:val="none" w:sz="0" w:space="0" w:color="auto"/>
                            <w:bottom w:val="none" w:sz="0" w:space="0" w:color="auto"/>
                            <w:right w:val="none" w:sz="0" w:space="0" w:color="auto"/>
                          </w:divBdr>
                        </w:div>
                      </w:divsChild>
                    </w:div>
                    <w:div w:id="1221288231">
                      <w:marLeft w:val="0"/>
                      <w:marRight w:val="0"/>
                      <w:marTop w:val="0"/>
                      <w:marBottom w:val="0"/>
                      <w:divBdr>
                        <w:top w:val="none" w:sz="0" w:space="0" w:color="auto"/>
                        <w:left w:val="none" w:sz="0" w:space="0" w:color="auto"/>
                        <w:bottom w:val="none" w:sz="0" w:space="0" w:color="auto"/>
                        <w:right w:val="none" w:sz="0" w:space="0" w:color="auto"/>
                      </w:divBdr>
                      <w:divsChild>
                        <w:div w:id="879439944">
                          <w:marLeft w:val="240"/>
                          <w:marRight w:val="0"/>
                          <w:marTop w:val="0"/>
                          <w:marBottom w:val="0"/>
                          <w:divBdr>
                            <w:top w:val="none" w:sz="0" w:space="0" w:color="auto"/>
                            <w:left w:val="none" w:sz="0" w:space="0" w:color="auto"/>
                            <w:bottom w:val="none" w:sz="0" w:space="0" w:color="auto"/>
                            <w:right w:val="none" w:sz="0" w:space="0" w:color="auto"/>
                          </w:divBdr>
                        </w:div>
                      </w:divsChild>
                    </w:div>
                    <w:div w:id="662395760">
                      <w:marLeft w:val="0"/>
                      <w:marRight w:val="0"/>
                      <w:marTop w:val="0"/>
                      <w:marBottom w:val="0"/>
                      <w:divBdr>
                        <w:top w:val="none" w:sz="0" w:space="0" w:color="auto"/>
                        <w:left w:val="none" w:sz="0" w:space="0" w:color="auto"/>
                        <w:bottom w:val="none" w:sz="0" w:space="0" w:color="auto"/>
                        <w:right w:val="none" w:sz="0" w:space="0" w:color="auto"/>
                      </w:divBdr>
                      <w:divsChild>
                        <w:div w:id="686951856">
                          <w:marLeft w:val="240"/>
                          <w:marRight w:val="0"/>
                          <w:marTop w:val="0"/>
                          <w:marBottom w:val="0"/>
                          <w:divBdr>
                            <w:top w:val="none" w:sz="0" w:space="0" w:color="auto"/>
                            <w:left w:val="none" w:sz="0" w:space="0" w:color="auto"/>
                            <w:bottom w:val="none" w:sz="0" w:space="0" w:color="auto"/>
                            <w:right w:val="none" w:sz="0" w:space="0" w:color="auto"/>
                          </w:divBdr>
                        </w:div>
                      </w:divsChild>
                    </w:div>
                    <w:div w:id="241305905">
                      <w:marLeft w:val="0"/>
                      <w:marRight w:val="0"/>
                      <w:marTop w:val="0"/>
                      <w:marBottom w:val="0"/>
                      <w:divBdr>
                        <w:top w:val="none" w:sz="0" w:space="0" w:color="auto"/>
                        <w:left w:val="none" w:sz="0" w:space="0" w:color="auto"/>
                        <w:bottom w:val="none" w:sz="0" w:space="0" w:color="auto"/>
                        <w:right w:val="none" w:sz="0" w:space="0" w:color="auto"/>
                      </w:divBdr>
                      <w:divsChild>
                        <w:div w:id="2091344553">
                          <w:marLeft w:val="240"/>
                          <w:marRight w:val="0"/>
                          <w:marTop w:val="0"/>
                          <w:marBottom w:val="0"/>
                          <w:divBdr>
                            <w:top w:val="none" w:sz="0" w:space="0" w:color="auto"/>
                            <w:left w:val="none" w:sz="0" w:space="0" w:color="auto"/>
                            <w:bottom w:val="none" w:sz="0" w:space="0" w:color="auto"/>
                            <w:right w:val="none" w:sz="0" w:space="0" w:color="auto"/>
                          </w:divBdr>
                        </w:div>
                      </w:divsChild>
                    </w:div>
                    <w:div w:id="590548952">
                      <w:marLeft w:val="0"/>
                      <w:marRight w:val="0"/>
                      <w:marTop w:val="0"/>
                      <w:marBottom w:val="0"/>
                      <w:divBdr>
                        <w:top w:val="none" w:sz="0" w:space="0" w:color="auto"/>
                        <w:left w:val="none" w:sz="0" w:space="0" w:color="auto"/>
                        <w:bottom w:val="none" w:sz="0" w:space="0" w:color="auto"/>
                        <w:right w:val="none" w:sz="0" w:space="0" w:color="auto"/>
                      </w:divBdr>
                      <w:divsChild>
                        <w:div w:id="471144237">
                          <w:marLeft w:val="240"/>
                          <w:marRight w:val="0"/>
                          <w:marTop w:val="0"/>
                          <w:marBottom w:val="0"/>
                          <w:divBdr>
                            <w:top w:val="none" w:sz="0" w:space="0" w:color="auto"/>
                            <w:left w:val="none" w:sz="0" w:space="0" w:color="auto"/>
                            <w:bottom w:val="none" w:sz="0" w:space="0" w:color="auto"/>
                            <w:right w:val="none" w:sz="0" w:space="0" w:color="auto"/>
                          </w:divBdr>
                        </w:div>
                      </w:divsChild>
                    </w:div>
                    <w:div w:id="415248318">
                      <w:marLeft w:val="0"/>
                      <w:marRight w:val="0"/>
                      <w:marTop w:val="0"/>
                      <w:marBottom w:val="0"/>
                      <w:divBdr>
                        <w:top w:val="none" w:sz="0" w:space="0" w:color="auto"/>
                        <w:left w:val="none" w:sz="0" w:space="0" w:color="auto"/>
                        <w:bottom w:val="none" w:sz="0" w:space="0" w:color="auto"/>
                        <w:right w:val="none" w:sz="0" w:space="0" w:color="auto"/>
                      </w:divBdr>
                      <w:divsChild>
                        <w:div w:id="1520461328">
                          <w:marLeft w:val="240"/>
                          <w:marRight w:val="0"/>
                          <w:marTop w:val="0"/>
                          <w:marBottom w:val="0"/>
                          <w:divBdr>
                            <w:top w:val="none" w:sz="0" w:space="0" w:color="auto"/>
                            <w:left w:val="none" w:sz="0" w:space="0" w:color="auto"/>
                            <w:bottom w:val="none" w:sz="0" w:space="0" w:color="auto"/>
                            <w:right w:val="none" w:sz="0" w:space="0" w:color="auto"/>
                          </w:divBdr>
                        </w:div>
                      </w:divsChild>
                    </w:div>
                    <w:div w:id="751320423">
                      <w:marLeft w:val="0"/>
                      <w:marRight w:val="0"/>
                      <w:marTop w:val="0"/>
                      <w:marBottom w:val="0"/>
                      <w:divBdr>
                        <w:top w:val="none" w:sz="0" w:space="0" w:color="auto"/>
                        <w:left w:val="none" w:sz="0" w:space="0" w:color="auto"/>
                        <w:bottom w:val="none" w:sz="0" w:space="0" w:color="auto"/>
                        <w:right w:val="none" w:sz="0" w:space="0" w:color="auto"/>
                      </w:divBdr>
                      <w:divsChild>
                        <w:div w:id="711199729">
                          <w:marLeft w:val="240"/>
                          <w:marRight w:val="0"/>
                          <w:marTop w:val="0"/>
                          <w:marBottom w:val="0"/>
                          <w:divBdr>
                            <w:top w:val="none" w:sz="0" w:space="0" w:color="auto"/>
                            <w:left w:val="none" w:sz="0" w:space="0" w:color="auto"/>
                            <w:bottom w:val="none" w:sz="0" w:space="0" w:color="auto"/>
                            <w:right w:val="none" w:sz="0" w:space="0" w:color="auto"/>
                          </w:divBdr>
                        </w:div>
                      </w:divsChild>
                    </w:div>
                    <w:div w:id="1145850728">
                      <w:marLeft w:val="0"/>
                      <w:marRight w:val="0"/>
                      <w:marTop w:val="0"/>
                      <w:marBottom w:val="0"/>
                      <w:divBdr>
                        <w:top w:val="none" w:sz="0" w:space="0" w:color="auto"/>
                        <w:left w:val="none" w:sz="0" w:space="0" w:color="auto"/>
                        <w:bottom w:val="none" w:sz="0" w:space="0" w:color="auto"/>
                        <w:right w:val="none" w:sz="0" w:space="0" w:color="auto"/>
                      </w:divBdr>
                      <w:divsChild>
                        <w:div w:id="904682911">
                          <w:marLeft w:val="240"/>
                          <w:marRight w:val="0"/>
                          <w:marTop w:val="0"/>
                          <w:marBottom w:val="0"/>
                          <w:divBdr>
                            <w:top w:val="none" w:sz="0" w:space="0" w:color="auto"/>
                            <w:left w:val="none" w:sz="0" w:space="0" w:color="auto"/>
                            <w:bottom w:val="none" w:sz="0" w:space="0" w:color="auto"/>
                            <w:right w:val="none" w:sz="0" w:space="0" w:color="auto"/>
                          </w:divBdr>
                        </w:div>
                      </w:divsChild>
                    </w:div>
                    <w:div w:id="406608837">
                      <w:marLeft w:val="0"/>
                      <w:marRight w:val="0"/>
                      <w:marTop w:val="0"/>
                      <w:marBottom w:val="0"/>
                      <w:divBdr>
                        <w:top w:val="none" w:sz="0" w:space="0" w:color="auto"/>
                        <w:left w:val="none" w:sz="0" w:space="0" w:color="auto"/>
                        <w:bottom w:val="none" w:sz="0" w:space="0" w:color="auto"/>
                        <w:right w:val="none" w:sz="0" w:space="0" w:color="auto"/>
                      </w:divBdr>
                      <w:divsChild>
                        <w:div w:id="2016765126">
                          <w:marLeft w:val="240"/>
                          <w:marRight w:val="0"/>
                          <w:marTop w:val="0"/>
                          <w:marBottom w:val="0"/>
                          <w:divBdr>
                            <w:top w:val="none" w:sz="0" w:space="0" w:color="auto"/>
                            <w:left w:val="none" w:sz="0" w:space="0" w:color="auto"/>
                            <w:bottom w:val="none" w:sz="0" w:space="0" w:color="auto"/>
                            <w:right w:val="none" w:sz="0" w:space="0" w:color="auto"/>
                          </w:divBdr>
                        </w:div>
                      </w:divsChild>
                    </w:div>
                    <w:div w:id="676466567">
                      <w:marLeft w:val="0"/>
                      <w:marRight w:val="0"/>
                      <w:marTop w:val="0"/>
                      <w:marBottom w:val="0"/>
                      <w:divBdr>
                        <w:top w:val="none" w:sz="0" w:space="0" w:color="auto"/>
                        <w:left w:val="none" w:sz="0" w:space="0" w:color="auto"/>
                        <w:bottom w:val="none" w:sz="0" w:space="0" w:color="auto"/>
                        <w:right w:val="none" w:sz="0" w:space="0" w:color="auto"/>
                      </w:divBdr>
                      <w:divsChild>
                        <w:div w:id="796412594">
                          <w:marLeft w:val="240"/>
                          <w:marRight w:val="0"/>
                          <w:marTop w:val="0"/>
                          <w:marBottom w:val="0"/>
                          <w:divBdr>
                            <w:top w:val="none" w:sz="0" w:space="0" w:color="auto"/>
                            <w:left w:val="none" w:sz="0" w:space="0" w:color="auto"/>
                            <w:bottom w:val="none" w:sz="0" w:space="0" w:color="auto"/>
                            <w:right w:val="none" w:sz="0" w:space="0" w:color="auto"/>
                          </w:divBdr>
                        </w:div>
                      </w:divsChild>
                    </w:div>
                    <w:div w:id="732431066">
                      <w:marLeft w:val="0"/>
                      <w:marRight w:val="0"/>
                      <w:marTop w:val="0"/>
                      <w:marBottom w:val="0"/>
                      <w:divBdr>
                        <w:top w:val="none" w:sz="0" w:space="0" w:color="auto"/>
                        <w:left w:val="none" w:sz="0" w:space="0" w:color="auto"/>
                        <w:bottom w:val="none" w:sz="0" w:space="0" w:color="auto"/>
                        <w:right w:val="none" w:sz="0" w:space="0" w:color="auto"/>
                      </w:divBdr>
                    </w:div>
                    <w:div w:id="1084305085">
                      <w:marLeft w:val="0"/>
                      <w:marRight w:val="0"/>
                      <w:marTop w:val="0"/>
                      <w:marBottom w:val="0"/>
                      <w:divBdr>
                        <w:top w:val="none" w:sz="0" w:space="0" w:color="auto"/>
                        <w:left w:val="none" w:sz="0" w:space="0" w:color="auto"/>
                        <w:bottom w:val="none" w:sz="0" w:space="0" w:color="auto"/>
                        <w:right w:val="none" w:sz="0" w:space="0" w:color="auto"/>
                      </w:divBdr>
                      <w:divsChild>
                        <w:div w:id="1645890096">
                          <w:marLeft w:val="240"/>
                          <w:marRight w:val="0"/>
                          <w:marTop w:val="0"/>
                          <w:marBottom w:val="0"/>
                          <w:divBdr>
                            <w:top w:val="none" w:sz="0" w:space="0" w:color="auto"/>
                            <w:left w:val="none" w:sz="0" w:space="0" w:color="auto"/>
                            <w:bottom w:val="none" w:sz="0" w:space="0" w:color="auto"/>
                            <w:right w:val="none" w:sz="0" w:space="0" w:color="auto"/>
                          </w:divBdr>
                        </w:div>
                      </w:divsChild>
                    </w:div>
                    <w:div w:id="768283261">
                      <w:marLeft w:val="0"/>
                      <w:marRight w:val="0"/>
                      <w:marTop w:val="0"/>
                      <w:marBottom w:val="0"/>
                      <w:divBdr>
                        <w:top w:val="none" w:sz="0" w:space="0" w:color="auto"/>
                        <w:left w:val="none" w:sz="0" w:space="0" w:color="auto"/>
                        <w:bottom w:val="none" w:sz="0" w:space="0" w:color="auto"/>
                        <w:right w:val="none" w:sz="0" w:space="0" w:color="auto"/>
                      </w:divBdr>
                      <w:divsChild>
                        <w:div w:id="381711583">
                          <w:marLeft w:val="240"/>
                          <w:marRight w:val="0"/>
                          <w:marTop w:val="0"/>
                          <w:marBottom w:val="0"/>
                          <w:divBdr>
                            <w:top w:val="none" w:sz="0" w:space="0" w:color="auto"/>
                            <w:left w:val="none" w:sz="0" w:space="0" w:color="auto"/>
                            <w:bottom w:val="none" w:sz="0" w:space="0" w:color="auto"/>
                            <w:right w:val="none" w:sz="0" w:space="0" w:color="auto"/>
                          </w:divBdr>
                        </w:div>
                      </w:divsChild>
                    </w:div>
                    <w:div w:id="780805657">
                      <w:marLeft w:val="0"/>
                      <w:marRight w:val="0"/>
                      <w:marTop w:val="0"/>
                      <w:marBottom w:val="0"/>
                      <w:divBdr>
                        <w:top w:val="none" w:sz="0" w:space="0" w:color="auto"/>
                        <w:left w:val="none" w:sz="0" w:space="0" w:color="auto"/>
                        <w:bottom w:val="none" w:sz="0" w:space="0" w:color="auto"/>
                        <w:right w:val="none" w:sz="0" w:space="0" w:color="auto"/>
                      </w:divBdr>
                      <w:divsChild>
                        <w:div w:id="1220435989">
                          <w:marLeft w:val="240"/>
                          <w:marRight w:val="0"/>
                          <w:marTop w:val="0"/>
                          <w:marBottom w:val="0"/>
                          <w:divBdr>
                            <w:top w:val="none" w:sz="0" w:space="0" w:color="auto"/>
                            <w:left w:val="none" w:sz="0" w:space="0" w:color="auto"/>
                            <w:bottom w:val="none" w:sz="0" w:space="0" w:color="auto"/>
                            <w:right w:val="none" w:sz="0" w:space="0" w:color="auto"/>
                          </w:divBdr>
                        </w:div>
                      </w:divsChild>
                    </w:div>
                    <w:div w:id="980766533">
                      <w:marLeft w:val="0"/>
                      <w:marRight w:val="0"/>
                      <w:marTop w:val="0"/>
                      <w:marBottom w:val="0"/>
                      <w:divBdr>
                        <w:top w:val="none" w:sz="0" w:space="0" w:color="auto"/>
                        <w:left w:val="none" w:sz="0" w:space="0" w:color="auto"/>
                        <w:bottom w:val="none" w:sz="0" w:space="0" w:color="auto"/>
                        <w:right w:val="none" w:sz="0" w:space="0" w:color="auto"/>
                      </w:divBdr>
                      <w:divsChild>
                        <w:div w:id="612632254">
                          <w:marLeft w:val="240"/>
                          <w:marRight w:val="0"/>
                          <w:marTop w:val="0"/>
                          <w:marBottom w:val="0"/>
                          <w:divBdr>
                            <w:top w:val="none" w:sz="0" w:space="0" w:color="auto"/>
                            <w:left w:val="none" w:sz="0" w:space="0" w:color="auto"/>
                            <w:bottom w:val="none" w:sz="0" w:space="0" w:color="auto"/>
                            <w:right w:val="none" w:sz="0" w:space="0" w:color="auto"/>
                          </w:divBdr>
                        </w:div>
                      </w:divsChild>
                    </w:div>
                    <w:div w:id="246886981">
                      <w:marLeft w:val="0"/>
                      <w:marRight w:val="0"/>
                      <w:marTop w:val="0"/>
                      <w:marBottom w:val="0"/>
                      <w:divBdr>
                        <w:top w:val="none" w:sz="0" w:space="0" w:color="auto"/>
                        <w:left w:val="none" w:sz="0" w:space="0" w:color="auto"/>
                        <w:bottom w:val="none" w:sz="0" w:space="0" w:color="auto"/>
                        <w:right w:val="none" w:sz="0" w:space="0" w:color="auto"/>
                      </w:divBdr>
                      <w:divsChild>
                        <w:div w:id="958490581">
                          <w:marLeft w:val="240"/>
                          <w:marRight w:val="0"/>
                          <w:marTop w:val="0"/>
                          <w:marBottom w:val="0"/>
                          <w:divBdr>
                            <w:top w:val="none" w:sz="0" w:space="0" w:color="auto"/>
                            <w:left w:val="none" w:sz="0" w:space="0" w:color="auto"/>
                            <w:bottom w:val="none" w:sz="0" w:space="0" w:color="auto"/>
                            <w:right w:val="none" w:sz="0" w:space="0" w:color="auto"/>
                          </w:divBdr>
                        </w:div>
                      </w:divsChild>
                    </w:div>
                    <w:div w:id="1707097369">
                      <w:marLeft w:val="0"/>
                      <w:marRight w:val="0"/>
                      <w:marTop w:val="0"/>
                      <w:marBottom w:val="0"/>
                      <w:divBdr>
                        <w:top w:val="none" w:sz="0" w:space="0" w:color="auto"/>
                        <w:left w:val="none" w:sz="0" w:space="0" w:color="auto"/>
                        <w:bottom w:val="none" w:sz="0" w:space="0" w:color="auto"/>
                        <w:right w:val="none" w:sz="0" w:space="0" w:color="auto"/>
                      </w:divBdr>
                      <w:divsChild>
                        <w:div w:id="322394891">
                          <w:marLeft w:val="240"/>
                          <w:marRight w:val="0"/>
                          <w:marTop w:val="0"/>
                          <w:marBottom w:val="0"/>
                          <w:divBdr>
                            <w:top w:val="none" w:sz="0" w:space="0" w:color="auto"/>
                            <w:left w:val="none" w:sz="0" w:space="0" w:color="auto"/>
                            <w:bottom w:val="none" w:sz="0" w:space="0" w:color="auto"/>
                            <w:right w:val="none" w:sz="0" w:space="0" w:color="auto"/>
                          </w:divBdr>
                        </w:div>
                      </w:divsChild>
                    </w:div>
                    <w:div w:id="9256729">
                      <w:marLeft w:val="0"/>
                      <w:marRight w:val="0"/>
                      <w:marTop w:val="0"/>
                      <w:marBottom w:val="0"/>
                      <w:divBdr>
                        <w:top w:val="none" w:sz="0" w:space="0" w:color="auto"/>
                        <w:left w:val="none" w:sz="0" w:space="0" w:color="auto"/>
                        <w:bottom w:val="none" w:sz="0" w:space="0" w:color="auto"/>
                        <w:right w:val="none" w:sz="0" w:space="0" w:color="auto"/>
                      </w:divBdr>
                      <w:divsChild>
                        <w:div w:id="316344517">
                          <w:marLeft w:val="240"/>
                          <w:marRight w:val="0"/>
                          <w:marTop w:val="0"/>
                          <w:marBottom w:val="0"/>
                          <w:divBdr>
                            <w:top w:val="none" w:sz="0" w:space="0" w:color="auto"/>
                            <w:left w:val="none" w:sz="0" w:space="0" w:color="auto"/>
                            <w:bottom w:val="none" w:sz="0" w:space="0" w:color="auto"/>
                            <w:right w:val="none" w:sz="0" w:space="0" w:color="auto"/>
                          </w:divBdr>
                        </w:div>
                      </w:divsChild>
                    </w:div>
                    <w:div w:id="813832124">
                      <w:marLeft w:val="0"/>
                      <w:marRight w:val="0"/>
                      <w:marTop w:val="0"/>
                      <w:marBottom w:val="0"/>
                      <w:divBdr>
                        <w:top w:val="none" w:sz="0" w:space="0" w:color="auto"/>
                        <w:left w:val="none" w:sz="0" w:space="0" w:color="auto"/>
                        <w:bottom w:val="none" w:sz="0" w:space="0" w:color="auto"/>
                        <w:right w:val="none" w:sz="0" w:space="0" w:color="auto"/>
                      </w:divBdr>
                      <w:divsChild>
                        <w:div w:id="730345223">
                          <w:marLeft w:val="240"/>
                          <w:marRight w:val="0"/>
                          <w:marTop w:val="0"/>
                          <w:marBottom w:val="0"/>
                          <w:divBdr>
                            <w:top w:val="none" w:sz="0" w:space="0" w:color="auto"/>
                            <w:left w:val="none" w:sz="0" w:space="0" w:color="auto"/>
                            <w:bottom w:val="none" w:sz="0" w:space="0" w:color="auto"/>
                            <w:right w:val="none" w:sz="0" w:space="0" w:color="auto"/>
                          </w:divBdr>
                        </w:div>
                      </w:divsChild>
                    </w:div>
                    <w:div w:id="419258481">
                      <w:marLeft w:val="0"/>
                      <w:marRight w:val="0"/>
                      <w:marTop w:val="0"/>
                      <w:marBottom w:val="0"/>
                      <w:divBdr>
                        <w:top w:val="none" w:sz="0" w:space="0" w:color="auto"/>
                        <w:left w:val="none" w:sz="0" w:space="0" w:color="auto"/>
                        <w:bottom w:val="none" w:sz="0" w:space="0" w:color="auto"/>
                        <w:right w:val="none" w:sz="0" w:space="0" w:color="auto"/>
                      </w:divBdr>
                      <w:divsChild>
                        <w:div w:id="638917628">
                          <w:marLeft w:val="240"/>
                          <w:marRight w:val="0"/>
                          <w:marTop w:val="0"/>
                          <w:marBottom w:val="0"/>
                          <w:divBdr>
                            <w:top w:val="none" w:sz="0" w:space="0" w:color="auto"/>
                            <w:left w:val="none" w:sz="0" w:space="0" w:color="auto"/>
                            <w:bottom w:val="none" w:sz="0" w:space="0" w:color="auto"/>
                            <w:right w:val="none" w:sz="0" w:space="0" w:color="auto"/>
                          </w:divBdr>
                        </w:div>
                      </w:divsChild>
                    </w:div>
                    <w:div w:id="129134094">
                      <w:marLeft w:val="0"/>
                      <w:marRight w:val="0"/>
                      <w:marTop w:val="0"/>
                      <w:marBottom w:val="0"/>
                      <w:divBdr>
                        <w:top w:val="none" w:sz="0" w:space="0" w:color="auto"/>
                        <w:left w:val="none" w:sz="0" w:space="0" w:color="auto"/>
                        <w:bottom w:val="none" w:sz="0" w:space="0" w:color="auto"/>
                        <w:right w:val="none" w:sz="0" w:space="0" w:color="auto"/>
                      </w:divBdr>
                      <w:divsChild>
                        <w:div w:id="30226543">
                          <w:marLeft w:val="240"/>
                          <w:marRight w:val="0"/>
                          <w:marTop w:val="0"/>
                          <w:marBottom w:val="0"/>
                          <w:divBdr>
                            <w:top w:val="none" w:sz="0" w:space="0" w:color="auto"/>
                            <w:left w:val="none" w:sz="0" w:space="0" w:color="auto"/>
                            <w:bottom w:val="none" w:sz="0" w:space="0" w:color="auto"/>
                            <w:right w:val="none" w:sz="0" w:space="0" w:color="auto"/>
                          </w:divBdr>
                        </w:div>
                      </w:divsChild>
                    </w:div>
                    <w:div w:id="554632223">
                      <w:marLeft w:val="0"/>
                      <w:marRight w:val="0"/>
                      <w:marTop w:val="0"/>
                      <w:marBottom w:val="0"/>
                      <w:divBdr>
                        <w:top w:val="none" w:sz="0" w:space="0" w:color="auto"/>
                        <w:left w:val="none" w:sz="0" w:space="0" w:color="auto"/>
                        <w:bottom w:val="none" w:sz="0" w:space="0" w:color="auto"/>
                        <w:right w:val="none" w:sz="0" w:space="0" w:color="auto"/>
                      </w:divBdr>
                      <w:divsChild>
                        <w:div w:id="1130516750">
                          <w:marLeft w:val="240"/>
                          <w:marRight w:val="0"/>
                          <w:marTop w:val="0"/>
                          <w:marBottom w:val="0"/>
                          <w:divBdr>
                            <w:top w:val="none" w:sz="0" w:space="0" w:color="auto"/>
                            <w:left w:val="none" w:sz="0" w:space="0" w:color="auto"/>
                            <w:bottom w:val="none" w:sz="0" w:space="0" w:color="auto"/>
                            <w:right w:val="none" w:sz="0" w:space="0" w:color="auto"/>
                          </w:divBdr>
                        </w:div>
                      </w:divsChild>
                    </w:div>
                    <w:div w:id="1482236087">
                      <w:marLeft w:val="0"/>
                      <w:marRight w:val="0"/>
                      <w:marTop w:val="0"/>
                      <w:marBottom w:val="0"/>
                      <w:divBdr>
                        <w:top w:val="none" w:sz="0" w:space="0" w:color="auto"/>
                        <w:left w:val="none" w:sz="0" w:space="0" w:color="auto"/>
                        <w:bottom w:val="none" w:sz="0" w:space="0" w:color="auto"/>
                        <w:right w:val="none" w:sz="0" w:space="0" w:color="auto"/>
                      </w:divBdr>
                      <w:divsChild>
                        <w:div w:id="395133425">
                          <w:marLeft w:val="240"/>
                          <w:marRight w:val="0"/>
                          <w:marTop w:val="0"/>
                          <w:marBottom w:val="0"/>
                          <w:divBdr>
                            <w:top w:val="none" w:sz="0" w:space="0" w:color="auto"/>
                            <w:left w:val="none" w:sz="0" w:space="0" w:color="auto"/>
                            <w:bottom w:val="none" w:sz="0" w:space="0" w:color="auto"/>
                            <w:right w:val="none" w:sz="0" w:space="0" w:color="auto"/>
                          </w:divBdr>
                        </w:div>
                      </w:divsChild>
                    </w:div>
                    <w:div w:id="400829166">
                      <w:marLeft w:val="0"/>
                      <w:marRight w:val="0"/>
                      <w:marTop w:val="0"/>
                      <w:marBottom w:val="0"/>
                      <w:divBdr>
                        <w:top w:val="none" w:sz="0" w:space="0" w:color="auto"/>
                        <w:left w:val="none" w:sz="0" w:space="0" w:color="auto"/>
                        <w:bottom w:val="none" w:sz="0" w:space="0" w:color="auto"/>
                        <w:right w:val="none" w:sz="0" w:space="0" w:color="auto"/>
                      </w:divBdr>
                      <w:divsChild>
                        <w:div w:id="260187366">
                          <w:marLeft w:val="240"/>
                          <w:marRight w:val="0"/>
                          <w:marTop w:val="0"/>
                          <w:marBottom w:val="0"/>
                          <w:divBdr>
                            <w:top w:val="none" w:sz="0" w:space="0" w:color="auto"/>
                            <w:left w:val="none" w:sz="0" w:space="0" w:color="auto"/>
                            <w:bottom w:val="none" w:sz="0" w:space="0" w:color="auto"/>
                            <w:right w:val="none" w:sz="0" w:space="0" w:color="auto"/>
                          </w:divBdr>
                        </w:div>
                      </w:divsChild>
                    </w:div>
                    <w:div w:id="1063139301">
                      <w:marLeft w:val="0"/>
                      <w:marRight w:val="0"/>
                      <w:marTop w:val="0"/>
                      <w:marBottom w:val="0"/>
                      <w:divBdr>
                        <w:top w:val="none" w:sz="0" w:space="0" w:color="auto"/>
                        <w:left w:val="none" w:sz="0" w:space="0" w:color="auto"/>
                        <w:bottom w:val="none" w:sz="0" w:space="0" w:color="auto"/>
                        <w:right w:val="none" w:sz="0" w:space="0" w:color="auto"/>
                      </w:divBdr>
                      <w:divsChild>
                        <w:div w:id="196819543">
                          <w:marLeft w:val="240"/>
                          <w:marRight w:val="0"/>
                          <w:marTop w:val="0"/>
                          <w:marBottom w:val="0"/>
                          <w:divBdr>
                            <w:top w:val="none" w:sz="0" w:space="0" w:color="auto"/>
                            <w:left w:val="none" w:sz="0" w:space="0" w:color="auto"/>
                            <w:bottom w:val="none" w:sz="0" w:space="0" w:color="auto"/>
                            <w:right w:val="none" w:sz="0" w:space="0" w:color="auto"/>
                          </w:divBdr>
                        </w:div>
                      </w:divsChild>
                    </w:div>
                    <w:div w:id="1116214346">
                      <w:marLeft w:val="0"/>
                      <w:marRight w:val="0"/>
                      <w:marTop w:val="0"/>
                      <w:marBottom w:val="0"/>
                      <w:divBdr>
                        <w:top w:val="none" w:sz="0" w:space="0" w:color="auto"/>
                        <w:left w:val="none" w:sz="0" w:space="0" w:color="auto"/>
                        <w:bottom w:val="none" w:sz="0" w:space="0" w:color="auto"/>
                        <w:right w:val="none" w:sz="0" w:space="0" w:color="auto"/>
                      </w:divBdr>
                      <w:divsChild>
                        <w:div w:id="1514799779">
                          <w:marLeft w:val="240"/>
                          <w:marRight w:val="0"/>
                          <w:marTop w:val="0"/>
                          <w:marBottom w:val="0"/>
                          <w:divBdr>
                            <w:top w:val="none" w:sz="0" w:space="0" w:color="auto"/>
                            <w:left w:val="none" w:sz="0" w:space="0" w:color="auto"/>
                            <w:bottom w:val="none" w:sz="0" w:space="0" w:color="auto"/>
                            <w:right w:val="none" w:sz="0" w:space="0" w:color="auto"/>
                          </w:divBdr>
                        </w:div>
                      </w:divsChild>
                    </w:div>
                    <w:div w:id="1937052744">
                      <w:marLeft w:val="0"/>
                      <w:marRight w:val="0"/>
                      <w:marTop w:val="0"/>
                      <w:marBottom w:val="0"/>
                      <w:divBdr>
                        <w:top w:val="none" w:sz="0" w:space="0" w:color="auto"/>
                        <w:left w:val="none" w:sz="0" w:space="0" w:color="auto"/>
                        <w:bottom w:val="none" w:sz="0" w:space="0" w:color="auto"/>
                        <w:right w:val="none" w:sz="0" w:space="0" w:color="auto"/>
                      </w:divBdr>
                      <w:divsChild>
                        <w:div w:id="1996567839">
                          <w:marLeft w:val="240"/>
                          <w:marRight w:val="0"/>
                          <w:marTop w:val="0"/>
                          <w:marBottom w:val="0"/>
                          <w:divBdr>
                            <w:top w:val="none" w:sz="0" w:space="0" w:color="auto"/>
                            <w:left w:val="none" w:sz="0" w:space="0" w:color="auto"/>
                            <w:bottom w:val="none" w:sz="0" w:space="0" w:color="auto"/>
                            <w:right w:val="none" w:sz="0" w:space="0" w:color="auto"/>
                          </w:divBdr>
                        </w:div>
                      </w:divsChild>
                    </w:div>
                    <w:div w:id="465006756">
                      <w:marLeft w:val="0"/>
                      <w:marRight w:val="0"/>
                      <w:marTop w:val="0"/>
                      <w:marBottom w:val="0"/>
                      <w:divBdr>
                        <w:top w:val="none" w:sz="0" w:space="0" w:color="auto"/>
                        <w:left w:val="none" w:sz="0" w:space="0" w:color="auto"/>
                        <w:bottom w:val="none" w:sz="0" w:space="0" w:color="auto"/>
                        <w:right w:val="none" w:sz="0" w:space="0" w:color="auto"/>
                      </w:divBdr>
                      <w:divsChild>
                        <w:div w:id="589000292">
                          <w:marLeft w:val="240"/>
                          <w:marRight w:val="0"/>
                          <w:marTop w:val="0"/>
                          <w:marBottom w:val="0"/>
                          <w:divBdr>
                            <w:top w:val="none" w:sz="0" w:space="0" w:color="auto"/>
                            <w:left w:val="none" w:sz="0" w:space="0" w:color="auto"/>
                            <w:bottom w:val="none" w:sz="0" w:space="0" w:color="auto"/>
                            <w:right w:val="none" w:sz="0" w:space="0" w:color="auto"/>
                          </w:divBdr>
                        </w:div>
                      </w:divsChild>
                    </w:div>
                    <w:div w:id="1343321212">
                      <w:marLeft w:val="0"/>
                      <w:marRight w:val="0"/>
                      <w:marTop w:val="0"/>
                      <w:marBottom w:val="0"/>
                      <w:divBdr>
                        <w:top w:val="none" w:sz="0" w:space="0" w:color="auto"/>
                        <w:left w:val="none" w:sz="0" w:space="0" w:color="auto"/>
                        <w:bottom w:val="none" w:sz="0" w:space="0" w:color="auto"/>
                        <w:right w:val="none" w:sz="0" w:space="0" w:color="auto"/>
                      </w:divBdr>
                      <w:divsChild>
                        <w:div w:id="1771390646">
                          <w:marLeft w:val="240"/>
                          <w:marRight w:val="0"/>
                          <w:marTop w:val="0"/>
                          <w:marBottom w:val="0"/>
                          <w:divBdr>
                            <w:top w:val="none" w:sz="0" w:space="0" w:color="auto"/>
                            <w:left w:val="none" w:sz="0" w:space="0" w:color="auto"/>
                            <w:bottom w:val="none" w:sz="0" w:space="0" w:color="auto"/>
                            <w:right w:val="none" w:sz="0" w:space="0" w:color="auto"/>
                          </w:divBdr>
                        </w:div>
                      </w:divsChild>
                    </w:div>
                    <w:div w:id="1924676485">
                      <w:marLeft w:val="0"/>
                      <w:marRight w:val="0"/>
                      <w:marTop w:val="0"/>
                      <w:marBottom w:val="0"/>
                      <w:divBdr>
                        <w:top w:val="none" w:sz="0" w:space="0" w:color="auto"/>
                        <w:left w:val="none" w:sz="0" w:space="0" w:color="auto"/>
                        <w:bottom w:val="none" w:sz="0" w:space="0" w:color="auto"/>
                        <w:right w:val="none" w:sz="0" w:space="0" w:color="auto"/>
                      </w:divBdr>
                      <w:divsChild>
                        <w:div w:id="1412771576">
                          <w:marLeft w:val="240"/>
                          <w:marRight w:val="0"/>
                          <w:marTop w:val="0"/>
                          <w:marBottom w:val="0"/>
                          <w:divBdr>
                            <w:top w:val="none" w:sz="0" w:space="0" w:color="auto"/>
                            <w:left w:val="none" w:sz="0" w:space="0" w:color="auto"/>
                            <w:bottom w:val="none" w:sz="0" w:space="0" w:color="auto"/>
                            <w:right w:val="none" w:sz="0" w:space="0" w:color="auto"/>
                          </w:divBdr>
                        </w:div>
                      </w:divsChild>
                    </w:div>
                    <w:div w:id="1766489067">
                      <w:marLeft w:val="0"/>
                      <w:marRight w:val="0"/>
                      <w:marTop w:val="0"/>
                      <w:marBottom w:val="0"/>
                      <w:divBdr>
                        <w:top w:val="none" w:sz="0" w:space="0" w:color="auto"/>
                        <w:left w:val="none" w:sz="0" w:space="0" w:color="auto"/>
                        <w:bottom w:val="none" w:sz="0" w:space="0" w:color="auto"/>
                        <w:right w:val="none" w:sz="0" w:space="0" w:color="auto"/>
                      </w:divBdr>
                    </w:div>
                    <w:div w:id="530920572">
                      <w:marLeft w:val="0"/>
                      <w:marRight w:val="0"/>
                      <w:marTop w:val="0"/>
                      <w:marBottom w:val="0"/>
                      <w:divBdr>
                        <w:top w:val="none" w:sz="0" w:space="0" w:color="auto"/>
                        <w:left w:val="none" w:sz="0" w:space="0" w:color="auto"/>
                        <w:bottom w:val="none" w:sz="0" w:space="0" w:color="auto"/>
                        <w:right w:val="none" w:sz="0" w:space="0" w:color="auto"/>
                      </w:divBdr>
                      <w:divsChild>
                        <w:div w:id="371852336">
                          <w:marLeft w:val="240"/>
                          <w:marRight w:val="0"/>
                          <w:marTop w:val="0"/>
                          <w:marBottom w:val="0"/>
                          <w:divBdr>
                            <w:top w:val="none" w:sz="0" w:space="0" w:color="auto"/>
                            <w:left w:val="none" w:sz="0" w:space="0" w:color="auto"/>
                            <w:bottom w:val="none" w:sz="0" w:space="0" w:color="auto"/>
                            <w:right w:val="none" w:sz="0" w:space="0" w:color="auto"/>
                          </w:divBdr>
                        </w:div>
                      </w:divsChild>
                    </w:div>
                    <w:div w:id="1706561767">
                      <w:marLeft w:val="0"/>
                      <w:marRight w:val="0"/>
                      <w:marTop w:val="0"/>
                      <w:marBottom w:val="0"/>
                      <w:divBdr>
                        <w:top w:val="none" w:sz="0" w:space="0" w:color="auto"/>
                        <w:left w:val="none" w:sz="0" w:space="0" w:color="auto"/>
                        <w:bottom w:val="none" w:sz="0" w:space="0" w:color="auto"/>
                        <w:right w:val="none" w:sz="0" w:space="0" w:color="auto"/>
                      </w:divBdr>
                      <w:divsChild>
                        <w:div w:id="95634162">
                          <w:marLeft w:val="240"/>
                          <w:marRight w:val="0"/>
                          <w:marTop w:val="0"/>
                          <w:marBottom w:val="0"/>
                          <w:divBdr>
                            <w:top w:val="none" w:sz="0" w:space="0" w:color="auto"/>
                            <w:left w:val="none" w:sz="0" w:space="0" w:color="auto"/>
                            <w:bottom w:val="none" w:sz="0" w:space="0" w:color="auto"/>
                            <w:right w:val="none" w:sz="0" w:space="0" w:color="auto"/>
                          </w:divBdr>
                        </w:div>
                      </w:divsChild>
                    </w:div>
                    <w:div w:id="2048992655">
                      <w:marLeft w:val="0"/>
                      <w:marRight w:val="0"/>
                      <w:marTop w:val="0"/>
                      <w:marBottom w:val="0"/>
                      <w:divBdr>
                        <w:top w:val="none" w:sz="0" w:space="0" w:color="auto"/>
                        <w:left w:val="none" w:sz="0" w:space="0" w:color="auto"/>
                        <w:bottom w:val="none" w:sz="0" w:space="0" w:color="auto"/>
                        <w:right w:val="none" w:sz="0" w:space="0" w:color="auto"/>
                      </w:divBdr>
                    </w:div>
                    <w:div w:id="196399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93899">
      <w:bodyDiv w:val="1"/>
      <w:marLeft w:val="0"/>
      <w:marRight w:val="0"/>
      <w:marTop w:val="0"/>
      <w:marBottom w:val="0"/>
      <w:divBdr>
        <w:top w:val="none" w:sz="0" w:space="0" w:color="auto"/>
        <w:left w:val="none" w:sz="0" w:space="0" w:color="auto"/>
        <w:bottom w:val="none" w:sz="0" w:space="0" w:color="auto"/>
        <w:right w:val="none" w:sz="0" w:space="0" w:color="auto"/>
      </w:divBdr>
      <w:divsChild>
        <w:div w:id="438372470">
          <w:marLeft w:val="0"/>
          <w:marRight w:val="0"/>
          <w:marTop w:val="0"/>
          <w:marBottom w:val="0"/>
          <w:divBdr>
            <w:top w:val="none" w:sz="0" w:space="0" w:color="auto"/>
            <w:left w:val="none" w:sz="0" w:space="0" w:color="auto"/>
            <w:bottom w:val="none" w:sz="0" w:space="0" w:color="auto"/>
            <w:right w:val="none" w:sz="0" w:space="0" w:color="auto"/>
          </w:divBdr>
          <w:divsChild>
            <w:div w:id="985354593">
              <w:marLeft w:val="0"/>
              <w:marRight w:val="0"/>
              <w:marTop w:val="0"/>
              <w:marBottom w:val="0"/>
              <w:divBdr>
                <w:top w:val="none" w:sz="0" w:space="0" w:color="auto"/>
                <w:left w:val="none" w:sz="0" w:space="0" w:color="auto"/>
                <w:bottom w:val="none" w:sz="0" w:space="0" w:color="auto"/>
                <w:right w:val="none" w:sz="0" w:space="0" w:color="auto"/>
              </w:divBdr>
              <w:divsChild>
                <w:div w:id="121388498">
                  <w:marLeft w:val="0"/>
                  <w:marRight w:val="0"/>
                  <w:marTop w:val="150"/>
                  <w:marBottom w:val="150"/>
                  <w:divBdr>
                    <w:top w:val="none" w:sz="0" w:space="0" w:color="auto"/>
                    <w:left w:val="none" w:sz="0" w:space="0" w:color="auto"/>
                    <w:bottom w:val="none" w:sz="0" w:space="0" w:color="auto"/>
                    <w:right w:val="none" w:sz="0" w:space="0" w:color="auto"/>
                  </w:divBdr>
                  <w:divsChild>
                    <w:div w:id="839390833">
                      <w:marLeft w:val="0"/>
                      <w:marRight w:val="0"/>
                      <w:marTop w:val="0"/>
                      <w:marBottom w:val="0"/>
                      <w:divBdr>
                        <w:top w:val="none" w:sz="0" w:space="0" w:color="auto"/>
                        <w:left w:val="none" w:sz="0" w:space="0" w:color="auto"/>
                        <w:bottom w:val="none" w:sz="0" w:space="0" w:color="auto"/>
                        <w:right w:val="none" w:sz="0" w:space="0" w:color="auto"/>
                      </w:divBdr>
                      <w:divsChild>
                        <w:div w:id="221135658">
                          <w:marLeft w:val="240"/>
                          <w:marRight w:val="0"/>
                          <w:marTop w:val="0"/>
                          <w:marBottom w:val="0"/>
                          <w:divBdr>
                            <w:top w:val="none" w:sz="0" w:space="0" w:color="auto"/>
                            <w:left w:val="none" w:sz="0" w:space="0" w:color="auto"/>
                            <w:bottom w:val="none" w:sz="0" w:space="0" w:color="auto"/>
                            <w:right w:val="none" w:sz="0" w:space="0" w:color="auto"/>
                          </w:divBdr>
                        </w:div>
                      </w:divsChild>
                    </w:div>
                    <w:div w:id="643045992">
                      <w:marLeft w:val="0"/>
                      <w:marRight w:val="0"/>
                      <w:marTop w:val="0"/>
                      <w:marBottom w:val="0"/>
                      <w:divBdr>
                        <w:top w:val="none" w:sz="0" w:space="0" w:color="auto"/>
                        <w:left w:val="none" w:sz="0" w:space="0" w:color="auto"/>
                        <w:bottom w:val="none" w:sz="0" w:space="0" w:color="auto"/>
                        <w:right w:val="none" w:sz="0" w:space="0" w:color="auto"/>
                      </w:divBdr>
                      <w:divsChild>
                        <w:div w:id="16808095">
                          <w:marLeft w:val="240"/>
                          <w:marRight w:val="0"/>
                          <w:marTop w:val="0"/>
                          <w:marBottom w:val="0"/>
                          <w:divBdr>
                            <w:top w:val="none" w:sz="0" w:space="0" w:color="auto"/>
                            <w:left w:val="none" w:sz="0" w:space="0" w:color="auto"/>
                            <w:bottom w:val="none" w:sz="0" w:space="0" w:color="auto"/>
                            <w:right w:val="none" w:sz="0" w:space="0" w:color="auto"/>
                          </w:divBdr>
                        </w:div>
                      </w:divsChild>
                    </w:div>
                    <w:div w:id="2085643651">
                      <w:marLeft w:val="0"/>
                      <w:marRight w:val="0"/>
                      <w:marTop w:val="0"/>
                      <w:marBottom w:val="0"/>
                      <w:divBdr>
                        <w:top w:val="none" w:sz="0" w:space="0" w:color="auto"/>
                        <w:left w:val="none" w:sz="0" w:space="0" w:color="auto"/>
                        <w:bottom w:val="none" w:sz="0" w:space="0" w:color="auto"/>
                        <w:right w:val="none" w:sz="0" w:space="0" w:color="auto"/>
                      </w:divBdr>
                      <w:divsChild>
                        <w:div w:id="98646750">
                          <w:marLeft w:val="240"/>
                          <w:marRight w:val="0"/>
                          <w:marTop w:val="0"/>
                          <w:marBottom w:val="0"/>
                          <w:divBdr>
                            <w:top w:val="none" w:sz="0" w:space="0" w:color="auto"/>
                            <w:left w:val="none" w:sz="0" w:space="0" w:color="auto"/>
                            <w:bottom w:val="none" w:sz="0" w:space="0" w:color="auto"/>
                            <w:right w:val="none" w:sz="0" w:space="0" w:color="auto"/>
                          </w:divBdr>
                        </w:div>
                      </w:divsChild>
                    </w:div>
                    <w:div w:id="800346674">
                      <w:marLeft w:val="0"/>
                      <w:marRight w:val="0"/>
                      <w:marTop w:val="0"/>
                      <w:marBottom w:val="0"/>
                      <w:divBdr>
                        <w:top w:val="none" w:sz="0" w:space="0" w:color="auto"/>
                        <w:left w:val="none" w:sz="0" w:space="0" w:color="auto"/>
                        <w:bottom w:val="none" w:sz="0" w:space="0" w:color="auto"/>
                        <w:right w:val="none" w:sz="0" w:space="0" w:color="auto"/>
                      </w:divBdr>
                      <w:divsChild>
                        <w:div w:id="24215155">
                          <w:marLeft w:val="240"/>
                          <w:marRight w:val="0"/>
                          <w:marTop w:val="0"/>
                          <w:marBottom w:val="0"/>
                          <w:divBdr>
                            <w:top w:val="none" w:sz="0" w:space="0" w:color="auto"/>
                            <w:left w:val="none" w:sz="0" w:space="0" w:color="auto"/>
                            <w:bottom w:val="none" w:sz="0" w:space="0" w:color="auto"/>
                            <w:right w:val="none" w:sz="0" w:space="0" w:color="auto"/>
                          </w:divBdr>
                        </w:div>
                      </w:divsChild>
                    </w:div>
                    <w:div w:id="436600975">
                      <w:marLeft w:val="0"/>
                      <w:marRight w:val="0"/>
                      <w:marTop w:val="0"/>
                      <w:marBottom w:val="0"/>
                      <w:divBdr>
                        <w:top w:val="none" w:sz="0" w:space="0" w:color="auto"/>
                        <w:left w:val="none" w:sz="0" w:space="0" w:color="auto"/>
                        <w:bottom w:val="none" w:sz="0" w:space="0" w:color="auto"/>
                        <w:right w:val="none" w:sz="0" w:space="0" w:color="auto"/>
                      </w:divBdr>
                      <w:divsChild>
                        <w:div w:id="1970360103">
                          <w:marLeft w:val="240"/>
                          <w:marRight w:val="0"/>
                          <w:marTop w:val="0"/>
                          <w:marBottom w:val="0"/>
                          <w:divBdr>
                            <w:top w:val="none" w:sz="0" w:space="0" w:color="auto"/>
                            <w:left w:val="none" w:sz="0" w:space="0" w:color="auto"/>
                            <w:bottom w:val="none" w:sz="0" w:space="0" w:color="auto"/>
                            <w:right w:val="none" w:sz="0" w:space="0" w:color="auto"/>
                          </w:divBdr>
                        </w:div>
                      </w:divsChild>
                    </w:div>
                    <w:div w:id="2044360679">
                      <w:marLeft w:val="0"/>
                      <w:marRight w:val="0"/>
                      <w:marTop w:val="0"/>
                      <w:marBottom w:val="0"/>
                      <w:divBdr>
                        <w:top w:val="none" w:sz="0" w:space="0" w:color="auto"/>
                        <w:left w:val="none" w:sz="0" w:space="0" w:color="auto"/>
                        <w:bottom w:val="none" w:sz="0" w:space="0" w:color="auto"/>
                        <w:right w:val="none" w:sz="0" w:space="0" w:color="auto"/>
                      </w:divBdr>
                      <w:divsChild>
                        <w:div w:id="35548891">
                          <w:marLeft w:val="240"/>
                          <w:marRight w:val="0"/>
                          <w:marTop w:val="0"/>
                          <w:marBottom w:val="0"/>
                          <w:divBdr>
                            <w:top w:val="none" w:sz="0" w:space="0" w:color="auto"/>
                            <w:left w:val="none" w:sz="0" w:space="0" w:color="auto"/>
                            <w:bottom w:val="none" w:sz="0" w:space="0" w:color="auto"/>
                            <w:right w:val="none" w:sz="0" w:space="0" w:color="auto"/>
                          </w:divBdr>
                        </w:div>
                      </w:divsChild>
                    </w:div>
                    <w:div w:id="1198812449">
                      <w:marLeft w:val="0"/>
                      <w:marRight w:val="0"/>
                      <w:marTop w:val="0"/>
                      <w:marBottom w:val="0"/>
                      <w:divBdr>
                        <w:top w:val="none" w:sz="0" w:space="0" w:color="auto"/>
                        <w:left w:val="none" w:sz="0" w:space="0" w:color="auto"/>
                        <w:bottom w:val="none" w:sz="0" w:space="0" w:color="auto"/>
                        <w:right w:val="none" w:sz="0" w:space="0" w:color="auto"/>
                      </w:divBdr>
                      <w:divsChild>
                        <w:div w:id="2064327044">
                          <w:marLeft w:val="240"/>
                          <w:marRight w:val="0"/>
                          <w:marTop w:val="0"/>
                          <w:marBottom w:val="0"/>
                          <w:divBdr>
                            <w:top w:val="none" w:sz="0" w:space="0" w:color="auto"/>
                            <w:left w:val="none" w:sz="0" w:space="0" w:color="auto"/>
                            <w:bottom w:val="none" w:sz="0" w:space="0" w:color="auto"/>
                            <w:right w:val="none" w:sz="0" w:space="0" w:color="auto"/>
                          </w:divBdr>
                        </w:div>
                      </w:divsChild>
                    </w:div>
                    <w:div w:id="2107459991">
                      <w:marLeft w:val="0"/>
                      <w:marRight w:val="0"/>
                      <w:marTop w:val="0"/>
                      <w:marBottom w:val="0"/>
                      <w:divBdr>
                        <w:top w:val="none" w:sz="0" w:space="0" w:color="auto"/>
                        <w:left w:val="none" w:sz="0" w:space="0" w:color="auto"/>
                        <w:bottom w:val="none" w:sz="0" w:space="0" w:color="auto"/>
                        <w:right w:val="none" w:sz="0" w:space="0" w:color="auto"/>
                      </w:divBdr>
                      <w:divsChild>
                        <w:div w:id="1012415572">
                          <w:marLeft w:val="240"/>
                          <w:marRight w:val="0"/>
                          <w:marTop w:val="0"/>
                          <w:marBottom w:val="0"/>
                          <w:divBdr>
                            <w:top w:val="none" w:sz="0" w:space="0" w:color="auto"/>
                            <w:left w:val="none" w:sz="0" w:space="0" w:color="auto"/>
                            <w:bottom w:val="none" w:sz="0" w:space="0" w:color="auto"/>
                            <w:right w:val="none" w:sz="0" w:space="0" w:color="auto"/>
                          </w:divBdr>
                        </w:div>
                      </w:divsChild>
                    </w:div>
                    <w:div w:id="41251679">
                      <w:marLeft w:val="0"/>
                      <w:marRight w:val="0"/>
                      <w:marTop w:val="0"/>
                      <w:marBottom w:val="0"/>
                      <w:divBdr>
                        <w:top w:val="none" w:sz="0" w:space="0" w:color="auto"/>
                        <w:left w:val="none" w:sz="0" w:space="0" w:color="auto"/>
                        <w:bottom w:val="none" w:sz="0" w:space="0" w:color="auto"/>
                        <w:right w:val="none" w:sz="0" w:space="0" w:color="auto"/>
                      </w:divBdr>
                      <w:divsChild>
                        <w:div w:id="904728170">
                          <w:marLeft w:val="240"/>
                          <w:marRight w:val="0"/>
                          <w:marTop w:val="0"/>
                          <w:marBottom w:val="0"/>
                          <w:divBdr>
                            <w:top w:val="none" w:sz="0" w:space="0" w:color="auto"/>
                            <w:left w:val="none" w:sz="0" w:space="0" w:color="auto"/>
                            <w:bottom w:val="none" w:sz="0" w:space="0" w:color="auto"/>
                            <w:right w:val="none" w:sz="0" w:space="0" w:color="auto"/>
                          </w:divBdr>
                        </w:div>
                      </w:divsChild>
                    </w:div>
                    <w:div w:id="1675300928">
                      <w:marLeft w:val="0"/>
                      <w:marRight w:val="0"/>
                      <w:marTop w:val="0"/>
                      <w:marBottom w:val="0"/>
                      <w:divBdr>
                        <w:top w:val="none" w:sz="0" w:space="0" w:color="auto"/>
                        <w:left w:val="none" w:sz="0" w:space="0" w:color="auto"/>
                        <w:bottom w:val="none" w:sz="0" w:space="0" w:color="auto"/>
                        <w:right w:val="none" w:sz="0" w:space="0" w:color="auto"/>
                      </w:divBdr>
                      <w:divsChild>
                        <w:div w:id="537739381">
                          <w:marLeft w:val="240"/>
                          <w:marRight w:val="0"/>
                          <w:marTop w:val="0"/>
                          <w:marBottom w:val="0"/>
                          <w:divBdr>
                            <w:top w:val="none" w:sz="0" w:space="0" w:color="auto"/>
                            <w:left w:val="none" w:sz="0" w:space="0" w:color="auto"/>
                            <w:bottom w:val="none" w:sz="0" w:space="0" w:color="auto"/>
                            <w:right w:val="none" w:sz="0" w:space="0" w:color="auto"/>
                          </w:divBdr>
                        </w:div>
                      </w:divsChild>
                    </w:div>
                    <w:div w:id="1951429397">
                      <w:marLeft w:val="0"/>
                      <w:marRight w:val="0"/>
                      <w:marTop w:val="0"/>
                      <w:marBottom w:val="0"/>
                      <w:divBdr>
                        <w:top w:val="none" w:sz="0" w:space="0" w:color="auto"/>
                        <w:left w:val="none" w:sz="0" w:space="0" w:color="auto"/>
                        <w:bottom w:val="none" w:sz="0" w:space="0" w:color="auto"/>
                        <w:right w:val="none" w:sz="0" w:space="0" w:color="auto"/>
                      </w:divBdr>
                      <w:divsChild>
                        <w:div w:id="17535005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7794388">
      <w:bodyDiv w:val="1"/>
      <w:marLeft w:val="0"/>
      <w:marRight w:val="0"/>
      <w:marTop w:val="0"/>
      <w:marBottom w:val="0"/>
      <w:divBdr>
        <w:top w:val="none" w:sz="0" w:space="0" w:color="auto"/>
        <w:left w:val="none" w:sz="0" w:space="0" w:color="auto"/>
        <w:bottom w:val="none" w:sz="0" w:space="0" w:color="auto"/>
        <w:right w:val="none" w:sz="0" w:space="0" w:color="auto"/>
      </w:divBdr>
      <w:divsChild>
        <w:div w:id="738215058">
          <w:marLeft w:val="0"/>
          <w:marRight w:val="0"/>
          <w:marTop w:val="0"/>
          <w:marBottom w:val="0"/>
          <w:divBdr>
            <w:top w:val="none" w:sz="0" w:space="0" w:color="auto"/>
            <w:left w:val="none" w:sz="0" w:space="0" w:color="auto"/>
            <w:bottom w:val="none" w:sz="0" w:space="0" w:color="auto"/>
            <w:right w:val="none" w:sz="0" w:space="0" w:color="auto"/>
          </w:divBdr>
          <w:divsChild>
            <w:div w:id="2126578586">
              <w:marLeft w:val="0"/>
              <w:marRight w:val="0"/>
              <w:marTop w:val="0"/>
              <w:marBottom w:val="0"/>
              <w:divBdr>
                <w:top w:val="none" w:sz="0" w:space="0" w:color="auto"/>
                <w:left w:val="none" w:sz="0" w:space="0" w:color="auto"/>
                <w:bottom w:val="none" w:sz="0" w:space="0" w:color="auto"/>
                <w:right w:val="none" w:sz="0" w:space="0" w:color="auto"/>
              </w:divBdr>
              <w:divsChild>
                <w:div w:id="1078527193">
                  <w:marLeft w:val="0"/>
                  <w:marRight w:val="0"/>
                  <w:marTop w:val="150"/>
                  <w:marBottom w:val="150"/>
                  <w:divBdr>
                    <w:top w:val="none" w:sz="0" w:space="0" w:color="auto"/>
                    <w:left w:val="none" w:sz="0" w:space="0" w:color="auto"/>
                    <w:bottom w:val="none" w:sz="0" w:space="0" w:color="auto"/>
                    <w:right w:val="none" w:sz="0" w:space="0" w:color="auto"/>
                  </w:divBdr>
                  <w:divsChild>
                    <w:div w:id="135530094">
                      <w:marLeft w:val="0"/>
                      <w:marRight w:val="0"/>
                      <w:marTop w:val="0"/>
                      <w:marBottom w:val="0"/>
                      <w:divBdr>
                        <w:top w:val="none" w:sz="0" w:space="0" w:color="auto"/>
                        <w:left w:val="none" w:sz="0" w:space="0" w:color="auto"/>
                        <w:bottom w:val="none" w:sz="0" w:space="0" w:color="auto"/>
                        <w:right w:val="none" w:sz="0" w:space="0" w:color="auto"/>
                      </w:divBdr>
                      <w:divsChild>
                        <w:div w:id="1479491405">
                          <w:marLeft w:val="240"/>
                          <w:marRight w:val="0"/>
                          <w:marTop w:val="0"/>
                          <w:marBottom w:val="0"/>
                          <w:divBdr>
                            <w:top w:val="none" w:sz="0" w:space="0" w:color="auto"/>
                            <w:left w:val="none" w:sz="0" w:space="0" w:color="auto"/>
                            <w:bottom w:val="none" w:sz="0" w:space="0" w:color="auto"/>
                            <w:right w:val="none" w:sz="0" w:space="0" w:color="auto"/>
                          </w:divBdr>
                        </w:div>
                      </w:divsChild>
                    </w:div>
                    <w:div w:id="2024890036">
                      <w:marLeft w:val="0"/>
                      <w:marRight w:val="0"/>
                      <w:marTop w:val="0"/>
                      <w:marBottom w:val="0"/>
                      <w:divBdr>
                        <w:top w:val="none" w:sz="0" w:space="0" w:color="auto"/>
                        <w:left w:val="none" w:sz="0" w:space="0" w:color="auto"/>
                        <w:bottom w:val="none" w:sz="0" w:space="0" w:color="auto"/>
                        <w:right w:val="none" w:sz="0" w:space="0" w:color="auto"/>
                      </w:divBdr>
                      <w:divsChild>
                        <w:div w:id="1005859963">
                          <w:marLeft w:val="240"/>
                          <w:marRight w:val="0"/>
                          <w:marTop w:val="0"/>
                          <w:marBottom w:val="0"/>
                          <w:divBdr>
                            <w:top w:val="none" w:sz="0" w:space="0" w:color="auto"/>
                            <w:left w:val="none" w:sz="0" w:space="0" w:color="auto"/>
                            <w:bottom w:val="none" w:sz="0" w:space="0" w:color="auto"/>
                            <w:right w:val="none" w:sz="0" w:space="0" w:color="auto"/>
                          </w:divBdr>
                        </w:div>
                      </w:divsChild>
                    </w:div>
                    <w:div w:id="1980456331">
                      <w:marLeft w:val="0"/>
                      <w:marRight w:val="0"/>
                      <w:marTop w:val="0"/>
                      <w:marBottom w:val="0"/>
                      <w:divBdr>
                        <w:top w:val="none" w:sz="0" w:space="0" w:color="auto"/>
                        <w:left w:val="none" w:sz="0" w:space="0" w:color="auto"/>
                        <w:bottom w:val="none" w:sz="0" w:space="0" w:color="auto"/>
                        <w:right w:val="none" w:sz="0" w:space="0" w:color="auto"/>
                      </w:divBdr>
                      <w:divsChild>
                        <w:div w:id="1312177579">
                          <w:marLeft w:val="240"/>
                          <w:marRight w:val="0"/>
                          <w:marTop w:val="0"/>
                          <w:marBottom w:val="0"/>
                          <w:divBdr>
                            <w:top w:val="none" w:sz="0" w:space="0" w:color="auto"/>
                            <w:left w:val="none" w:sz="0" w:space="0" w:color="auto"/>
                            <w:bottom w:val="none" w:sz="0" w:space="0" w:color="auto"/>
                            <w:right w:val="none" w:sz="0" w:space="0" w:color="auto"/>
                          </w:divBdr>
                        </w:div>
                      </w:divsChild>
                    </w:div>
                    <w:div w:id="492841224">
                      <w:marLeft w:val="0"/>
                      <w:marRight w:val="0"/>
                      <w:marTop w:val="0"/>
                      <w:marBottom w:val="0"/>
                      <w:divBdr>
                        <w:top w:val="none" w:sz="0" w:space="0" w:color="auto"/>
                        <w:left w:val="none" w:sz="0" w:space="0" w:color="auto"/>
                        <w:bottom w:val="none" w:sz="0" w:space="0" w:color="auto"/>
                        <w:right w:val="none" w:sz="0" w:space="0" w:color="auto"/>
                      </w:divBdr>
                      <w:divsChild>
                        <w:div w:id="1349257441">
                          <w:marLeft w:val="240"/>
                          <w:marRight w:val="0"/>
                          <w:marTop w:val="0"/>
                          <w:marBottom w:val="0"/>
                          <w:divBdr>
                            <w:top w:val="none" w:sz="0" w:space="0" w:color="auto"/>
                            <w:left w:val="none" w:sz="0" w:space="0" w:color="auto"/>
                            <w:bottom w:val="none" w:sz="0" w:space="0" w:color="auto"/>
                            <w:right w:val="none" w:sz="0" w:space="0" w:color="auto"/>
                          </w:divBdr>
                        </w:div>
                      </w:divsChild>
                    </w:div>
                    <w:div w:id="321667909">
                      <w:marLeft w:val="0"/>
                      <w:marRight w:val="0"/>
                      <w:marTop w:val="0"/>
                      <w:marBottom w:val="0"/>
                      <w:divBdr>
                        <w:top w:val="none" w:sz="0" w:space="0" w:color="auto"/>
                        <w:left w:val="none" w:sz="0" w:space="0" w:color="auto"/>
                        <w:bottom w:val="none" w:sz="0" w:space="0" w:color="auto"/>
                        <w:right w:val="none" w:sz="0" w:space="0" w:color="auto"/>
                      </w:divBdr>
                      <w:divsChild>
                        <w:div w:id="580219345">
                          <w:marLeft w:val="240"/>
                          <w:marRight w:val="0"/>
                          <w:marTop w:val="0"/>
                          <w:marBottom w:val="0"/>
                          <w:divBdr>
                            <w:top w:val="none" w:sz="0" w:space="0" w:color="auto"/>
                            <w:left w:val="none" w:sz="0" w:space="0" w:color="auto"/>
                            <w:bottom w:val="none" w:sz="0" w:space="0" w:color="auto"/>
                            <w:right w:val="none" w:sz="0" w:space="0" w:color="auto"/>
                          </w:divBdr>
                        </w:div>
                      </w:divsChild>
                    </w:div>
                    <w:div w:id="182745013">
                      <w:marLeft w:val="0"/>
                      <w:marRight w:val="0"/>
                      <w:marTop w:val="0"/>
                      <w:marBottom w:val="0"/>
                      <w:divBdr>
                        <w:top w:val="none" w:sz="0" w:space="0" w:color="auto"/>
                        <w:left w:val="none" w:sz="0" w:space="0" w:color="auto"/>
                        <w:bottom w:val="none" w:sz="0" w:space="0" w:color="auto"/>
                        <w:right w:val="none" w:sz="0" w:space="0" w:color="auto"/>
                      </w:divBdr>
                      <w:divsChild>
                        <w:div w:id="1444303368">
                          <w:marLeft w:val="240"/>
                          <w:marRight w:val="0"/>
                          <w:marTop w:val="0"/>
                          <w:marBottom w:val="0"/>
                          <w:divBdr>
                            <w:top w:val="none" w:sz="0" w:space="0" w:color="auto"/>
                            <w:left w:val="none" w:sz="0" w:space="0" w:color="auto"/>
                            <w:bottom w:val="none" w:sz="0" w:space="0" w:color="auto"/>
                            <w:right w:val="none" w:sz="0" w:space="0" w:color="auto"/>
                          </w:divBdr>
                        </w:div>
                      </w:divsChild>
                    </w:div>
                    <w:div w:id="766661394">
                      <w:marLeft w:val="0"/>
                      <w:marRight w:val="0"/>
                      <w:marTop w:val="0"/>
                      <w:marBottom w:val="0"/>
                      <w:divBdr>
                        <w:top w:val="none" w:sz="0" w:space="0" w:color="auto"/>
                        <w:left w:val="none" w:sz="0" w:space="0" w:color="auto"/>
                        <w:bottom w:val="none" w:sz="0" w:space="0" w:color="auto"/>
                        <w:right w:val="none" w:sz="0" w:space="0" w:color="auto"/>
                      </w:divBdr>
                      <w:divsChild>
                        <w:div w:id="137917172">
                          <w:marLeft w:val="240"/>
                          <w:marRight w:val="0"/>
                          <w:marTop w:val="0"/>
                          <w:marBottom w:val="0"/>
                          <w:divBdr>
                            <w:top w:val="none" w:sz="0" w:space="0" w:color="auto"/>
                            <w:left w:val="none" w:sz="0" w:space="0" w:color="auto"/>
                            <w:bottom w:val="none" w:sz="0" w:space="0" w:color="auto"/>
                            <w:right w:val="none" w:sz="0" w:space="0" w:color="auto"/>
                          </w:divBdr>
                        </w:div>
                      </w:divsChild>
                    </w:div>
                    <w:div w:id="31617609">
                      <w:marLeft w:val="0"/>
                      <w:marRight w:val="0"/>
                      <w:marTop w:val="0"/>
                      <w:marBottom w:val="0"/>
                      <w:divBdr>
                        <w:top w:val="none" w:sz="0" w:space="0" w:color="auto"/>
                        <w:left w:val="none" w:sz="0" w:space="0" w:color="auto"/>
                        <w:bottom w:val="none" w:sz="0" w:space="0" w:color="auto"/>
                        <w:right w:val="none" w:sz="0" w:space="0" w:color="auto"/>
                      </w:divBdr>
                      <w:divsChild>
                        <w:div w:id="1783307830">
                          <w:marLeft w:val="240"/>
                          <w:marRight w:val="0"/>
                          <w:marTop w:val="0"/>
                          <w:marBottom w:val="0"/>
                          <w:divBdr>
                            <w:top w:val="none" w:sz="0" w:space="0" w:color="auto"/>
                            <w:left w:val="none" w:sz="0" w:space="0" w:color="auto"/>
                            <w:bottom w:val="none" w:sz="0" w:space="0" w:color="auto"/>
                            <w:right w:val="none" w:sz="0" w:space="0" w:color="auto"/>
                          </w:divBdr>
                        </w:div>
                      </w:divsChild>
                    </w:div>
                    <w:div w:id="262539539">
                      <w:marLeft w:val="0"/>
                      <w:marRight w:val="0"/>
                      <w:marTop w:val="0"/>
                      <w:marBottom w:val="0"/>
                      <w:divBdr>
                        <w:top w:val="none" w:sz="0" w:space="0" w:color="auto"/>
                        <w:left w:val="none" w:sz="0" w:space="0" w:color="auto"/>
                        <w:bottom w:val="none" w:sz="0" w:space="0" w:color="auto"/>
                        <w:right w:val="none" w:sz="0" w:space="0" w:color="auto"/>
                      </w:divBdr>
                      <w:divsChild>
                        <w:div w:id="1942101455">
                          <w:marLeft w:val="240"/>
                          <w:marRight w:val="0"/>
                          <w:marTop w:val="0"/>
                          <w:marBottom w:val="0"/>
                          <w:divBdr>
                            <w:top w:val="none" w:sz="0" w:space="0" w:color="auto"/>
                            <w:left w:val="none" w:sz="0" w:space="0" w:color="auto"/>
                            <w:bottom w:val="none" w:sz="0" w:space="0" w:color="auto"/>
                            <w:right w:val="none" w:sz="0" w:space="0" w:color="auto"/>
                          </w:divBdr>
                        </w:div>
                      </w:divsChild>
                    </w:div>
                    <w:div w:id="1522477693">
                      <w:marLeft w:val="0"/>
                      <w:marRight w:val="0"/>
                      <w:marTop w:val="0"/>
                      <w:marBottom w:val="0"/>
                      <w:divBdr>
                        <w:top w:val="none" w:sz="0" w:space="0" w:color="auto"/>
                        <w:left w:val="none" w:sz="0" w:space="0" w:color="auto"/>
                        <w:bottom w:val="none" w:sz="0" w:space="0" w:color="auto"/>
                        <w:right w:val="none" w:sz="0" w:space="0" w:color="auto"/>
                      </w:divBdr>
                      <w:divsChild>
                        <w:div w:id="526984914">
                          <w:marLeft w:val="240"/>
                          <w:marRight w:val="0"/>
                          <w:marTop w:val="0"/>
                          <w:marBottom w:val="0"/>
                          <w:divBdr>
                            <w:top w:val="none" w:sz="0" w:space="0" w:color="auto"/>
                            <w:left w:val="none" w:sz="0" w:space="0" w:color="auto"/>
                            <w:bottom w:val="none" w:sz="0" w:space="0" w:color="auto"/>
                            <w:right w:val="none" w:sz="0" w:space="0" w:color="auto"/>
                          </w:divBdr>
                        </w:div>
                      </w:divsChild>
                    </w:div>
                    <w:div w:id="842084267">
                      <w:marLeft w:val="0"/>
                      <w:marRight w:val="0"/>
                      <w:marTop w:val="0"/>
                      <w:marBottom w:val="0"/>
                      <w:divBdr>
                        <w:top w:val="none" w:sz="0" w:space="0" w:color="auto"/>
                        <w:left w:val="none" w:sz="0" w:space="0" w:color="auto"/>
                        <w:bottom w:val="none" w:sz="0" w:space="0" w:color="auto"/>
                        <w:right w:val="none" w:sz="0" w:space="0" w:color="auto"/>
                      </w:divBdr>
                      <w:divsChild>
                        <w:div w:id="1215832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244783">
      <w:bodyDiv w:val="1"/>
      <w:marLeft w:val="0"/>
      <w:marRight w:val="0"/>
      <w:marTop w:val="0"/>
      <w:marBottom w:val="0"/>
      <w:divBdr>
        <w:top w:val="none" w:sz="0" w:space="0" w:color="auto"/>
        <w:left w:val="none" w:sz="0" w:space="0" w:color="auto"/>
        <w:bottom w:val="none" w:sz="0" w:space="0" w:color="auto"/>
        <w:right w:val="none" w:sz="0" w:space="0" w:color="auto"/>
      </w:divBdr>
      <w:divsChild>
        <w:div w:id="625426014">
          <w:marLeft w:val="0"/>
          <w:marRight w:val="0"/>
          <w:marTop w:val="0"/>
          <w:marBottom w:val="0"/>
          <w:divBdr>
            <w:top w:val="none" w:sz="0" w:space="0" w:color="auto"/>
            <w:left w:val="none" w:sz="0" w:space="0" w:color="auto"/>
            <w:bottom w:val="none" w:sz="0" w:space="0" w:color="auto"/>
            <w:right w:val="none" w:sz="0" w:space="0" w:color="auto"/>
          </w:divBdr>
          <w:divsChild>
            <w:div w:id="71123383">
              <w:marLeft w:val="0"/>
              <w:marRight w:val="0"/>
              <w:marTop w:val="0"/>
              <w:marBottom w:val="0"/>
              <w:divBdr>
                <w:top w:val="none" w:sz="0" w:space="0" w:color="auto"/>
                <w:left w:val="none" w:sz="0" w:space="0" w:color="auto"/>
                <w:bottom w:val="none" w:sz="0" w:space="0" w:color="auto"/>
                <w:right w:val="none" w:sz="0" w:space="0" w:color="auto"/>
              </w:divBdr>
              <w:divsChild>
                <w:div w:id="417530109">
                  <w:marLeft w:val="0"/>
                  <w:marRight w:val="0"/>
                  <w:marTop w:val="150"/>
                  <w:marBottom w:val="150"/>
                  <w:divBdr>
                    <w:top w:val="none" w:sz="0" w:space="0" w:color="auto"/>
                    <w:left w:val="none" w:sz="0" w:space="0" w:color="auto"/>
                    <w:bottom w:val="none" w:sz="0" w:space="0" w:color="auto"/>
                    <w:right w:val="none" w:sz="0" w:space="0" w:color="auto"/>
                  </w:divBdr>
                  <w:divsChild>
                    <w:div w:id="898126989">
                      <w:marLeft w:val="0"/>
                      <w:marRight w:val="0"/>
                      <w:marTop w:val="0"/>
                      <w:marBottom w:val="0"/>
                      <w:divBdr>
                        <w:top w:val="none" w:sz="0" w:space="0" w:color="auto"/>
                        <w:left w:val="none" w:sz="0" w:space="0" w:color="auto"/>
                        <w:bottom w:val="none" w:sz="0" w:space="0" w:color="auto"/>
                        <w:right w:val="none" w:sz="0" w:space="0" w:color="auto"/>
                      </w:divBdr>
                      <w:divsChild>
                        <w:div w:id="650255020">
                          <w:marLeft w:val="240"/>
                          <w:marRight w:val="0"/>
                          <w:marTop w:val="0"/>
                          <w:marBottom w:val="0"/>
                          <w:divBdr>
                            <w:top w:val="none" w:sz="0" w:space="0" w:color="auto"/>
                            <w:left w:val="none" w:sz="0" w:space="0" w:color="auto"/>
                            <w:bottom w:val="none" w:sz="0" w:space="0" w:color="auto"/>
                            <w:right w:val="none" w:sz="0" w:space="0" w:color="auto"/>
                          </w:divBdr>
                        </w:div>
                      </w:divsChild>
                    </w:div>
                    <w:div w:id="85617980">
                      <w:marLeft w:val="0"/>
                      <w:marRight w:val="0"/>
                      <w:marTop w:val="0"/>
                      <w:marBottom w:val="0"/>
                      <w:divBdr>
                        <w:top w:val="none" w:sz="0" w:space="0" w:color="auto"/>
                        <w:left w:val="none" w:sz="0" w:space="0" w:color="auto"/>
                        <w:bottom w:val="none" w:sz="0" w:space="0" w:color="auto"/>
                        <w:right w:val="none" w:sz="0" w:space="0" w:color="auto"/>
                      </w:divBdr>
                      <w:divsChild>
                        <w:div w:id="1444379944">
                          <w:marLeft w:val="240"/>
                          <w:marRight w:val="0"/>
                          <w:marTop w:val="0"/>
                          <w:marBottom w:val="0"/>
                          <w:divBdr>
                            <w:top w:val="none" w:sz="0" w:space="0" w:color="auto"/>
                            <w:left w:val="none" w:sz="0" w:space="0" w:color="auto"/>
                            <w:bottom w:val="none" w:sz="0" w:space="0" w:color="auto"/>
                            <w:right w:val="none" w:sz="0" w:space="0" w:color="auto"/>
                          </w:divBdr>
                        </w:div>
                      </w:divsChild>
                    </w:div>
                    <w:div w:id="1839342019">
                      <w:marLeft w:val="0"/>
                      <w:marRight w:val="0"/>
                      <w:marTop w:val="0"/>
                      <w:marBottom w:val="0"/>
                      <w:divBdr>
                        <w:top w:val="none" w:sz="0" w:space="0" w:color="auto"/>
                        <w:left w:val="none" w:sz="0" w:space="0" w:color="auto"/>
                        <w:bottom w:val="none" w:sz="0" w:space="0" w:color="auto"/>
                        <w:right w:val="none" w:sz="0" w:space="0" w:color="auto"/>
                      </w:divBdr>
                      <w:divsChild>
                        <w:div w:id="980113861">
                          <w:marLeft w:val="240"/>
                          <w:marRight w:val="0"/>
                          <w:marTop w:val="0"/>
                          <w:marBottom w:val="0"/>
                          <w:divBdr>
                            <w:top w:val="none" w:sz="0" w:space="0" w:color="auto"/>
                            <w:left w:val="none" w:sz="0" w:space="0" w:color="auto"/>
                            <w:bottom w:val="none" w:sz="0" w:space="0" w:color="auto"/>
                            <w:right w:val="none" w:sz="0" w:space="0" w:color="auto"/>
                          </w:divBdr>
                        </w:div>
                      </w:divsChild>
                    </w:div>
                    <w:div w:id="1696924302">
                      <w:marLeft w:val="0"/>
                      <w:marRight w:val="0"/>
                      <w:marTop w:val="0"/>
                      <w:marBottom w:val="0"/>
                      <w:divBdr>
                        <w:top w:val="none" w:sz="0" w:space="0" w:color="auto"/>
                        <w:left w:val="none" w:sz="0" w:space="0" w:color="auto"/>
                        <w:bottom w:val="none" w:sz="0" w:space="0" w:color="auto"/>
                        <w:right w:val="none" w:sz="0" w:space="0" w:color="auto"/>
                      </w:divBdr>
                      <w:divsChild>
                        <w:div w:id="1308164846">
                          <w:marLeft w:val="240"/>
                          <w:marRight w:val="0"/>
                          <w:marTop w:val="0"/>
                          <w:marBottom w:val="0"/>
                          <w:divBdr>
                            <w:top w:val="none" w:sz="0" w:space="0" w:color="auto"/>
                            <w:left w:val="none" w:sz="0" w:space="0" w:color="auto"/>
                            <w:bottom w:val="none" w:sz="0" w:space="0" w:color="auto"/>
                            <w:right w:val="none" w:sz="0" w:space="0" w:color="auto"/>
                          </w:divBdr>
                        </w:div>
                      </w:divsChild>
                    </w:div>
                    <w:div w:id="725835050">
                      <w:marLeft w:val="0"/>
                      <w:marRight w:val="0"/>
                      <w:marTop w:val="0"/>
                      <w:marBottom w:val="0"/>
                      <w:divBdr>
                        <w:top w:val="none" w:sz="0" w:space="0" w:color="auto"/>
                        <w:left w:val="none" w:sz="0" w:space="0" w:color="auto"/>
                        <w:bottom w:val="none" w:sz="0" w:space="0" w:color="auto"/>
                        <w:right w:val="none" w:sz="0" w:space="0" w:color="auto"/>
                      </w:divBdr>
                      <w:divsChild>
                        <w:div w:id="251210382">
                          <w:marLeft w:val="240"/>
                          <w:marRight w:val="0"/>
                          <w:marTop w:val="0"/>
                          <w:marBottom w:val="0"/>
                          <w:divBdr>
                            <w:top w:val="none" w:sz="0" w:space="0" w:color="auto"/>
                            <w:left w:val="none" w:sz="0" w:space="0" w:color="auto"/>
                            <w:bottom w:val="none" w:sz="0" w:space="0" w:color="auto"/>
                            <w:right w:val="none" w:sz="0" w:space="0" w:color="auto"/>
                          </w:divBdr>
                        </w:div>
                      </w:divsChild>
                    </w:div>
                    <w:div w:id="1248997247">
                      <w:marLeft w:val="0"/>
                      <w:marRight w:val="0"/>
                      <w:marTop w:val="0"/>
                      <w:marBottom w:val="0"/>
                      <w:divBdr>
                        <w:top w:val="none" w:sz="0" w:space="0" w:color="auto"/>
                        <w:left w:val="none" w:sz="0" w:space="0" w:color="auto"/>
                        <w:bottom w:val="none" w:sz="0" w:space="0" w:color="auto"/>
                        <w:right w:val="none" w:sz="0" w:space="0" w:color="auto"/>
                      </w:divBdr>
                      <w:divsChild>
                        <w:div w:id="1089816823">
                          <w:marLeft w:val="240"/>
                          <w:marRight w:val="0"/>
                          <w:marTop w:val="0"/>
                          <w:marBottom w:val="0"/>
                          <w:divBdr>
                            <w:top w:val="none" w:sz="0" w:space="0" w:color="auto"/>
                            <w:left w:val="none" w:sz="0" w:space="0" w:color="auto"/>
                            <w:bottom w:val="none" w:sz="0" w:space="0" w:color="auto"/>
                            <w:right w:val="none" w:sz="0" w:space="0" w:color="auto"/>
                          </w:divBdr>
                        </w:div>
                      </w:divsChild>
                    </w:div>
                    <w:div w:id="1588273291">
                      <w:marLeft w:val="0"/>
                      <w:marRight w:val="0"/>
                      <w:marTop w:val="0"/>
                      <w:marBottom w:val="0"/>
                      <w:divBdr>
                        <w:top w:val="none" w:sz="0" w:space="0" w:color="auto"/>
                        <w:left w:val="none" w:sz="0" w:space="0" w:color="auto"/>
                        <w:bottom w:val="none" w:sz="0" w:space="0" w:color="auto"/>
                        <w:right w:val="none" w:sz="0" w:space="0" w:color="auto"/>
                      </w:divBdr>
                      <w:divsChild>
                        <w:div w:id="956108153">
                          <w:marLeft w:val="240"/>
                          <w:marRight w:val="0"/>
                          <w:marTop w:val="0"/>
                          <w:marBottom w:val="0"/>
                          <w:divBdr>
                            <w:top w:val="none" w:sz="0" w:space="0" w:color="auto"/>
                            <w:left w:val="none" w:sz="0" w:space="0" w:color="auto"/>
                            <w:bottom w:val="none" w:sz="0" w:space="0" w:color="auto"/>
                            <w:right w:val="none" w:sz="0" w:space="0" w:color="auto"/>
                          </w:divBdr>
                        </w:div>
                      </w:divsChild>
                    </w:div>
                    <w:div w:id="1900818264">
                      <w:marLeft w:val="0"/>
                      <w:marRight w:val="0"/>
                      <w:marTop w:val="0"/>
                      <w:marBottom w:val="0"/>
                      <w:divBdr>
                        <w:top w:val="none" w:sz="0" w:space="0" w:color="auto"/>
                        <w:left w:val="none" w:sz="0" w:space="0" w:color="auto"/>
                        <w:bottom w:val="none" w:sz="0" w:space="0" w:color="auto"/>
                        <w:right w:val="none" w:sz="0" w:space="0" w:color="auto"/>
                      </w:divBdr>
                      <w:divsChild>
                        <w:div w:id="153843256">
                          <w:marLeft w:val="240"/>
                          <w:marRight w:val="0"/>
                          <w:marTop w:val="0"/>
                          <w:marBottom w:val="0"/>
                          <w:divBdr>
                            <w:top w:val="none" w:sz="0" w:space="0" w:color="auto"/>
                            <w:left w:val="none" w:sz="0" w:space="0" w:color="auto"/>
                            <w:bottom w:val="none" w:sz="0" w:space="0" w:color="auto"/>
                            <w:right w:val="none" w:sz="0" w:space="0" w:color="auto"/>
                          </w:divBdr>
                        </w:div>
                      </w:divsChild>
                    </w:div>
                    <w:div w:id="983656810">
                      <w:marLeft w:val="0"/>
                      <w:marRight w:val="0"/>
                      <w:marTop w:val="0"/>
                      <w:marBottom w:val="0"/>
                      <w:divBdr>
                        <w:top w:val="none" w:sz="0" w:space="0" w:color="auto"/>
                        <w:left w:val="none" w:sz="0" w:space="0" w:color="auto"/>
                        <w:bottom w:val="none" w:sz="0" w:space="0" w:color="auto"/>
                        <w:right w:val="none" w:sz="0" w:space="0" w:color="auto"/>
                      </w:divBdr>
                      <w:divsChild>
                        <w:div w:id="1456098631">
                          <w:marLeft w:val="240"/>
                          <w:marRight w:val="0"/>
                          <w:marTop w:val="0"/>
                          <w:marBottom w:val="0"/>
                          <w:divBdr>
                            <w:top w:val="none" w:sz="0" w:space="0" w:color="auto"/>
                            <w:left w:val="none" w:sz="0" w:space="0" w:color="auto"/>
                            <w:bottom w:val="none" w:sz="0" w:space="0" w:color="auto"/>
                            <w:right w:val="none" w:sz="0" w:space="0" w:color="auto"/>
                          </w:divBdr>
                        </w:div>
                      </w:divsChild>
                    </w:div>
                    <w:div w:id="241184141">
                      <w:marLeft w:val="0"/>
                      <w:marRight w:val="0"/>
                      <w:marTop w:val="0"/>
                      <w:marBottom w:val="0"/>
                      <w:divBdr>
                        <w:top w:val="none" w:sz="0" w:space="0" w:color="auto"/>
                        <w:left w:val="none" w:sz="0" w:space="0" w:color="auto"/>
                        <w:bottom w:val="none" w:sz="0" w:space="0" w:color="auto"/>
                        <w:right w:val="none" w:sz="0" w:space="0" w:color="auto"/>
                      </w:divBdr>
                      <w:divsChild>
                        <w:div w:id="723987226">
                          <w:marLeft w:val="240"/>
                          <w:marRight w:val="0"/>
                          <w:marTop w:val="0"/>
                          <w:marBottom w:val="0"/>
                          <w:divBdr>
                            <w:top w:val="none" w:sz="0" w:space="0" w:color="auto"/>
                            <w:left w:val="none" w:sz="0" w:space="0" w:color="auto"/>
                            <w:bottom w:val="none" w:sz="0" w:space="0" w:color="auto"/>
                            <w:right w:val="none" w:sz="0" w:space="0" w:color="auto"/>
                          </w:divBdr>
                        </w:div>
                      </w:divsChild>
                    </w:div>
                    <w:div w:id="659701366">
                      <w:marLeft w:val="0"/>
                      <w:marRight w:val="0"/>
                      <w:marTop w:val="0"/>
                      <w:marBottom w:val="0"/>
                      <w:divBdr>
                        <w:top w:val="none" w:sz="0" w:space="0" w:color="auto"/>
                        <w:left w:val="none" w:sz="0" w:space="0" w:color="auto"/>
                        <w:bottom w:val="none" w:sz="0" w:space="0" w:color="auto"/>
                        <w:right w:val="none" w:sz="0" w:space="0" w:color="auto"/>
                      </w:divBdr>
                      <w:divsChild>
                        <w:div w:id="33506503">
                          <w:marLeft w:val="240"/>
                          <w:marRight w:val="0"/>
                          <w:marTop w:val="0"/>
                          <w:marBottom w:val="0"/>
                          <w:divBdr>
                            <w:top w:val="none" w:sz="0" w:space="0" w:color="auto"/>
                            <w:left w:val="none" w:sz="0" w:space="0" w:color="auto"/>
                            <w:bottom w:val="none" w:sz="0" w:space="0" w:color="auto"/>
                            <w:right w:val="none" w:sz="0" w:space="0" w:color="auto"/>
                          </w:divBdr>
                        </w:div>
                      </w:divsChild>
                    </w:div>
                    <w:div w:id="470564879">
                      <w:marLeft w:val="0"/>
                      <w:marRight w:val="0"/>
                      <w:marTop w:val="0"/>
                      <w:marBottom w:val="0"/>
                      <w:divBdr>
                        <w:top w:val="none" w:sz="0" w:space="0" w:color="auto"/>
                        <w:left w:val="none" w:sz="0" w:space="0" w:color="auto"/>
                        <w:bottom w:val="none" w:sz="0" w:space="0" w:color="auto"/>
                        <w:right w:val="none" w:sz="0" w:space="0" w:color="auto"/>
                      </w:divBdr>
                      <w:divsChild>
                        <w:div w:id="1554655365">
                          <w:marLeft w:val="240"/>
                          <w:marRight w:val="0"/>
                          <w:marTop w:val="0"/>
                          <w:marBottom w:val="0"/>
                          <w:divBdr>
                            <w:top w:val="none" w:sz="0" w:space="0" w:color="auto"/>
                            <w:left w:val="none" w:sz="0" w:space="0" w:color="auto"/>
                            <w:bottom w:val="none" w:sz="0" w:space="0" w:color="auto"/>
                            <w:right w:val="none" w:sz="0" w:space="0" w:color="auto"/>
                          </w:divBdr>
                        </w:div>
                      </w:divsChild>
                    </w:div>
                    <w:div w:id="1746223962">
                      <w:marLeft w:val="0"/>
                      <w:marRight w:val="0"/>
                      <w:marTop w:val="0"/>
                      <w:marBottom w:val="0"/>
                      <w:divBdr>
                        <w:top w:val="none" w:sz="0" w:space="0" w:color="auto"/>
                        <w:left w:val="none" w:sz="0" w:space="0" w:color="auto"/>
                        <w:bottom w:val="none" w:sz="0" w:space="0" w:color="auto"/>
                        <w:right w:val="none" w:sz="0" w:space="0" w:color="auto"/>
                      </w:divBdr>
                      <w:divsChild>
                        <w:div w:id="353119761">
                          <w:marLeft w:val="240"/>
                          <w:marRight w:val="0"/>
                          <w:marTop w:val="0"/>
                          <w:marBottom w:val="0"/>
                          <w:divBdr>
                            <w:top w:val="none" w:sz="0" w:space="0" w:color="auto"/>
                            <w:left w:val="none" w:sz="0" w:space="0" w:color="auto"/>
                            <w:bottom w:val="none" w:sz="0" w:space="0" w:color="auto"/>
                            <w:right w:val="none" w:sz="0" w:space="0" w:color="auto"/>
                          </w:divBdr>
                        </w:div>
                      </w:divsChild>
                    </w:div>
                    <w:div w:id="2022508670">
                      <w:marLeft w:val="0"/>
                      <w:marRight w:val="0"/>
                      <w:marTop w:val="0"/>
                      <w:marBottom w:val="0"/>
                      <w:divBdr>
                        <w:top w:val="none" w:sz="0" w:space="0" w:color="auto"/>
                        <w:left w:val="none" w:sz="0" w:space="0" w:color="auto"/>
                        <w:bottom w:val="none" w:sz="0" w:space="0" w:color="auto"/>
                        <w:right w:val="none" w:sz="0" w:space="0" w:color="auto"/>
                      </w:divBdr>
                      <w:divsChild>
                        <w:div w:id="1894736252">
                          <w:marLeft w:val="240"/>
                          <w:marRight w:val="0"/>
                          <w:marTop w:val="0"/>
                          <w:marBottom w:val="0"/>
                          <w:divBdr>
                            <w:top w:val="none" w:sz="0" w:space="0" w:color="auto"/>
                            <w:left w:val="none" w:sz="0" w:space="0" w:color="auto"/>
                            <w:bottom w:val="none" w:sz="0" w:space="0" w:color="auto"/>
                            <w:right w:val="none" w:sz="0" w:space="0" w:color="auto"/>
                          </w:divBdr>
                        </w:div>
                      </w:divsChild>
                    </w:div>
                    <w:div w:id="1178809274">
                      <w:marLeft w:val="0"/>
                      <w:marRight w:val="0"/>
                      <w:marTop w:val="0"/>
                      <w:marBottom w:val="0"/>
                      <w:divBdr>
                        <w:top w:val="none" w:sz="0" w:space="0" w:color="auto"/>
                        <w:left w:val="none" w:sz="0" w:space="0" w:color="auto"/>
                        <w:bottom w:val="none" w:sz="0" w:space="0" w:color="auto"/>
                        <w:right w:val="none" w:sz="0" w:space="0" w:color="auto"/>
                      </w:divBdr>
                      <w:divsChild>
                        <w:div w:id="1463226528">
                          <w:marLeft w:val="240"/>
                          <w:marRight w:val="0"/>
                          <w:marTop w:val="0"/>
                          <w:marBottom w:val="0"/>
                          <w:divBdr>
                            <w:top w:val="none" w:sz="0" w:space="0" w:color="auto"/>
                            <w:left w:val="none" w:sz="0" w:space="0" w:color="auto"/>
                            <w:bottom w:val="none" w:sz="0" w:space="0" w:color="auto"/>
                            <w:right w:val="none" w:sz="0" w:space="0" w:color="auto"/>
                          </w:divBdr>
                        </w:div>
                      </w:divsChild>
                    </w:div>
                    <w:div w:id="544876232">
                      <w:marLeft w:val="0"/>
                      <w:marRight w:val="0"/>
                      <w:marTop w:val="0"/>
                      <w:marBottom w:val="0"/>
                      <w:divBdr>
                        <w:top w:val="none" w:sz="0" w:space="0" w:color="auto"/>
                        <w:left w:val="none" w:sz="0" w:space="0" w:color="auto"/>
                        <w:bottom w:val="none" w:sz="0" w:space="0" w:color="auto"/>
                        <w:right w:val="none" w:sz="0" w:space="0" w:color="auto"/>
                      </w:divBdr>
                      <w:divsChild>
                        <w:div w:id="2132748488">
                          <w:marLeft w:val="240"/>
                          <w:marRight w:val="0"/>
                          <w:marTop w:val="0"/>
                          <w:marBottom w:val="0"/>
                          <w:divBdr>
                            <w:top w:val="none" w:sz="0" w:space="0" w:color="auto"/>
                            <w:left w:val="none" w:sz="0" w:space="0" w:color="auto"/>
                            <w:bottom w:val="none" w:sz="0" w:space="0" w:color="auto"/>
                            <w:right w:val="none" w:sz="0" w:space="0" w:color="auto"/>
                          </w:divBdr>
                        </w:div>
                      </w:divsChild>
                    </w:div>
                    <w:div w:id="1891842658">
                      <w:marLeft w:val="0"/>
                      <w:marRight w:val="0"/>
                      <w:marTop w:val="0"/>
                      <w:marBottom w:val="0"/>
                      <w:divBdr>
                        <w:top w:val="none" w:sz="0" w:space="0" w:color="auto"/>
                        <w:left w:val="none" w:sz="0" w:space="0" w:color="auto"/>
                        <w:bottom w:val="none" w:sz="0" w:space="0" w:color="auto"/>
                        <w:right w:val="none" w:sz="0" w:space="0" w:color="auto"/>
                      </w:divBdr>
                      <w:divsChild>
                        <w:div w:id="1690332300">
                          <w:marLeft w:val="240"/>
                          <w:marRight w:val="0"/>
                          <w:marTop w:val="0"/>
                          <w:marBottom w:val="0"/>
                          <w:divBdr>
                            <w:top w:val="none" w:sz="0" w:space="0" w:color="auto"/>
                            <w:left w:val="none" w:sz="0" w:space="0" w:color="auto"/>
                            <w:bottom w:val="none" w:sz="0" w:space="0" w:color="auto"/>
                            <w:right w:val="none" w:sz="0" w:space="0" w:color="auto"/>
                          </w:divBdr>
                        </w:div>
                      </w:divsChild>
                    </w:div>
                    <w:div w:id="392193654">
                      <w:marLeft w:val="0"/>
                      <w:marRight w:val="0"/>
                      <w:marTop w:val="0"/>
                      <w:marBottom w:val="0"/>
                      <w:divBdr>
                        <w:top w:val="none" w:sz="0" w:space="0" w:color="auto"/>
                        <w:left w:val="none" w:sz="0" w:space="0" w:color="auto"/>
                        <w:bottom w:val="none" w:sz="0" w:space="0" w:color="auto"/>
                        <w:right w:val="none" w:sz="0" w:space="0" w:color="auto"/>
                      </w:divBdr>
                      <w:divsChild>
                        <w:div w:id="1715615018">
                          <w:marLeft w:val="240"/>
                          <w:marRight w:val="0"/>
                          <w:marTop w:val="0"/>
                          <w:marBottom w:val="0"/>
                          <w:divBdr>
                            <w:top w:val="none" w:sz="0" w:space="0" w:color="auto"/>
                            <w:left w:val="none" w:sz="0" w:space="0" w:color="auto"/>
                            <w:bottom w:val="none" w:sz="0" w:space="0" w:color="auto"/>
                            <w:right w:val="none" w:sz="0" w:space="0" w:color="auto"/>
                          </w:divBdr>
                        </w:div>
                      </w:divsChild>
                    </w:div>
                    <w:div w:id="924797974">
                      <w:marLeft w:val="0"/>
                      <w:marRight w:val="0"/>
                      <w:marTop w:val="0"/>
                      <w:marBottom w:val="0"/>
                      <w:divBdr>
                        <w:top w:val="none" w:sz="0" w:space="0" w:color="auto"/>
                        <w:left w:val="none" w:sz="0" w:space="0" w:color="auto"/>
                        <w:bottom w:val="none" w:sz="0" w:space="0" w:color="auto"/>
                        <w:right w:val="none" w:sz="0" w:space="0" w:color="auto"/>
                      </w:divBdr>
                      <w:divsChild>
                        <w:div w:id="15321098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5249920">
      <w:bodyDiv w:val="1"/>
      <w:marLeft w:val="0"/>
      <w:marRight w:val="0"/>
      <w:marTop w:val="0"/>
      <w:marBottom w:val="0"/>
      <w:divBdr>
        <w:top w:val="none" w:sz="0" w:space="0" w:color="auto"/>
        <w:left w:val="none" w:sz="0" w:space="0" w:color="auto"/>
        <w:bottom w:val="none" w:sz="0" w:space="0" w:color="auto"/>
        <w:right w:val="none" w:sz="0" w:space="0" w:color="auto"/>
      </w:divBdr>
      <w:divsChild>
        <w:div w:id="950090754">
          <w:marLeft w:val="0"/>
          <w:marRight w:val="0"/>
          <w:marTop w:val="0"/>
          <w:marBottom w:val="0"/>
          <w:divBdr>
            <w:top w:val="none" w:sz="0" w:space="0" w:color="auto"/>
            <w:left w:val="none" w:sz="0" w:space="0" w:color="auto"/>
            <w:bottom w:val="none" w:sz="0" w:space="0" w:color="auto"/>
            <w:right w:val="none" w:sz="0" w:space="0" w:color="auto"/>
          </w:divBdr>
          <w:divsChild>
            <w:div w:id="280311209">
              <w:marLeft w:val="0"/>
              <w:marRight w:val="0"/>
              <w:marTop w:val="0"/>
              <w:marBottom w:val="0"/>
              <w:divBdr>
                <w:top w:val="none" w:sz="0" w:space="0" w:color="auto"/>
                <w:left w:val="none" w:sz="0" w:space="0" w:color="auto"/>
                <w:bottom w:val="none" w:sz="0" w:space="0" w:color="auto"/>
                <w:right w:val="none" w:sz="0" w:space="0" w:color="auto"/>
              </w:divBdr>
              <w:divsChild>
                <w:div w:id="1995602986">
                  <w:marLeft w:val="0"/>
                  <w:marRight w:val="0"/>
                  <w:marTop w:val="150"/>
                  <w:marBottom w:val="150"/>
                  <w:divBdr>
                    <w:top w:val="none" w:sz="0" w:space="0" w:color="auto"/>
                    <w:left w:val="none" w:sz="0" w:space="0" w:color="auto"/>
                    <w:bottom w:val="none" w:sz="0" w:space="0" w:color="auto"/>
                    <w:right w:val="none" w:sz="0" w:space="0" w:color="auto"/>
                  </w:divBdr>
                  <w:divsChild>
                    <w:div w:id="322397144">
                      <w:marLeft w:val="0"/>
                      <w:marRight w:val="0"/>
                      <w:marTop w:val="0"/>
                      <w:marBottom w:val="0"/>
                      <w:divBdr>
                        <w:top w:val="none" w:sz="0" w:space="0" w:color="auto"/>
                        <w:left w:val="none" w:sz="0" w:space="0" w:color="auto"/>
                        <w:bottom w:val="none" w:sz="0" w:space="0" w:color="auto"/>
                        <w:right w:val="none" w:sz="0" w:space="0" w:color="auto"/>
                      </w:divBdr>
                      <w:divsChild>
                        <w:div w:id="1512184037">
                          <w:marLeft w:val="240"/>
                          <w:marRight w:val="0"/>
                          <w:marTop w:val="0"/>
                          <w:marBottom w:val="0"/>
                          <w:divBdr>
                            <w:top w:val="none" w:sz="0" w:space="0" w:color="auto"/>
                            <w:left w:val="none" w:sz="0" w:space="0" w:color="auto"/>
                            <w:bottom w:val="none" w:sz="0" w:space="0" w:color="auto"/>
                            <w:right w:val="none" w:sz="0" w:space="0" w:color="auto"/>
                          </w:divBdr>
                        </w:div>
                      </w:divsChild>
                    </w:div>
                    <w:div w:id="1962153167">
                      <w:marLeft w:val="0"/>
                      <w:marRight w:val="0"/>
                      <w:marTop w:val="0"/>
                      <w:marBottom w:val="0"/>
                      <w:divBdr>
                        <w:top w:val="none" w:sz="0" w:space="0" w:color="auto"/>
                        <w:left w:val="none" w:sz="0" w:space="0" w:color="auto"/>
                        <w:bottom w:val="none" w:sz="0" w:space="0" w:color="auto"/>
                        <w:right w:val="none" w:sz="0" w:space="0" w:color="auto"/>
                      </w:divBdr>
                      <w:divsChild>
                        <w:div w:id="2122722480">
                          <w:marLeft w:val="240"/>
                          <w:marRight w:val="0"/>
                          <w:marTop w:val="0"/>
                          <w:marBottom w:val="0"/>
                          <w:divBdr>
                            <w:top w:val="none" w:sz="0" w:space="0" w:color="auto"/>
                            <w:left w:val="none" w:sz="0" w:space="0" w:color="auto"/>
                            <w:bottom w:val="none" w:sz="0" w:space="0" w:color="auto"/>
                            <w:right w:val="none" w:sz="0" w:space="0" w:color="auto"/>
                          </w:divBdr>
                        </w:div>
                      </w:divsChild>
                    </w:div>
                    <w:div w:id="713193982">
                      <w:marLeft w:val="0"/>
                      <w:marRight w:val="0"/>
                      <w:marTop w:val="0"/>
                      <w:marBottom w:val="0"/>
                      <w:divBdr>
                        <w:top w:val="none" w:sz="0" w:space="0" w:color="auto"/>
                        <w:left w:val="none" w:sz="0" w:space="0" w:color="auto"/>
                        <w:bottom w:val="none" w:sz="0" w:space="0" w:color="auto"/>
                        <w:right w:val="none" w:sz="0" w:space="0" w:color="auto"/>
                      </w:divBdr>
                      <w:divsChild>
                        <w:div w:id="1518958565">
                          <w:marLeft w:val="240"/>
                          <w:marRight w:val="0"/>
                          <w:marTop w:val="0"/>
                          <w:marBottom w:val="0"/>
                          <w:divBdr>
                            <w:top w:val="none" w:sz="0" w:space="0" w:color="auto"/>
                            <w:left w:val="none" w:sz="0" w:space="0" w:color="auto"/>
                            <w:bottom w:val="none" w:sz="0" w:space="0" w:color="auto"/>
                            <w:right w:val="none" w:sz="0" w:space="0" w:color="auto"/>
                          </w:divBdr>
                        </w:div>
                      </w:divsChild>
                    </w:div>
                    <w:div w:id="1357847175">
                      <w:marLeft w:val="0"/>
                      <w:marRight w:val="0"/>
                      <w:marTop w:val="0"/>
                      <w:marBottom w:val="0"/>
                      <w:divBdr>
                        <w:top w:val="none" w:sz="0" w:space="0" w:color="auto"/>
                        <w:left w:val="none" w:sz="0" w:space="0" w:color="auto"/>
                        <w:bottom w:val="none" w:sz="0" w:space="0" w:color="auto"/>
                        <w:right w:val="none" w:sz="0" w:space="0" w:color="auto"/>
                      </w:divBdr>
                      <w:divsChild>
                        <w:div w:id="808859907">
                          <w:marLeft w:val="240"/>
                          <w:marRight w:val="0"/>
                          <w:marTop w:val="0"/>
                          <w:marBottom w:val="0"/>
                          <w:divBdr>
                            <w:top w:val="none" w:sz="0" w:space="0" w:color="auto"/>
                            <w:left w:val="none" w:sz="0" w:space="0" w:color="auto"/>
                            <w:bottom w:val="none" w:sz="0" w:space="0" w:color="auto"/>
                            <w:right w:val="none" w:sz="0" w:space="0" w:color="auto"/>
                          </w:divBdr>
                        </w:div>
                      </w:divsChild>
                    </w:div>
                    <w:div w:id="1883244332">
                      <w:marLeft w:val="0"/>
                      <w:marRight w:val="0"/>
                      <w:marTop w:val="0"/>
                      <w:marBottom w:val="0"/>
                      <w:divBdr>
                        <w:top w:val="none" w:sz="0" w:space="0" w:color="auto"/>
                        <w:left w:val="none" w:sz="0" w:space="0" w:color="auto"/>
                        <w:bottom w:val="none" w:sz="0" w:space="0" w:color="auto"/>
                        <w:right w:val="none" w:sz="0" w:space="0" w:color="auto"/>
                      </w:divBdr>
                      <w:divsChild>
                        <w:div w:id="1125392249">
                          <w:marLeft w:val="240"/>
                          <w:marRight w:val="0"/>
                          <w:marTop w:val="0"/>
                          <w:marBottom w:val="0"/>
                          <w:divBdr>
                            <w:top w:val="none" w:sz="0" w:space="0" w:color="auto"/>
                            <w:left w:val="none" w:sz="0" w:space="0" w:color="auto"/>
                            <w:bottom w:val="none" w:sz="0" w:space="0" w:color="auto"/>
                            <w:right w:val="none" w:sz="0" w:space="0" w:color="auto"/>
                          </w:divBdr>
                        </w:div>
                      </w:divsChild>
                    </w:div>
                    <w:div w:id="691883701">
                      <w:marLeft w:val="0"/>
                      <w:marRight w:val="0"/>
                      <w:marTop w:val="0"/>
                      <w:marBottom w:val="0"/>
                      <w:divBdr>
                        <w:top w:val="none" w:sz="0" w:space="0" w:color="auto"/>
                        <w:left w:val="none" w:sz="0" w:space="0" w:color="auto"/>
                        <w:bottom w:val="none" w:sz="0" w:space="0" w:color="auto"/>
                        <w:right w:val="none" w:sz="0" w:space="0" w:color="auto"/>
                      </w:divBdr>
                      <w:divsChild>
                        <w:div w:id="554319350">
                          <w:marLeft w:val="240"/>
                          <w:marRight w:val="0"/>
                          <w:marTop w:val="0"/>
                          <w:marBottom w:val="0"/>
                          <w:divBdr>
                            <w:top w:val="none" w:sz="0" w:space="0" w:color="auto"/>
                            <w:left w:val="none" w:sz="0" w:space="0" w:color="auto"/>
                            <w:bottom w:val="none" w:sz="0" w:space="0" w:color="auto"/>
                            <w:right w:val="none" w:sz="0" w:space="0" w:color="auto"/>
                          </w:divBdr>
                        </w:div>
                      </w:divsChild>
                    </w:div>
                    <w:div w:id="1239708871">
                      <w:marLeft w:val="0"/>
                      <w:marRight w:val="0"/>
                      <w:marTop w:val="0"/>
                      <w:marBottom w:val="0"/>
                      <w:divBdr>
                        <w:top w:val="none" w:sz="0" w:space="0" w:color="auto"/>
                        <w:left w:val="none" w:sz="0" w:space="0" w:color="auto"/>
                        <w:bottom w:val="none" w:sz="0" w:space="0" w:color="auto"/>
                        <w:right w:val="none" w:sz="0" w:space="0" w:color="auto"/>
                      </w:divBdr>
                      <w:divsChild>
                        <w:div w:id="448163226">
                          <w:marLeft w:val="240"/>
                          <w:marRight w:val="0"/>
                          <w:marTop w:val="0"/>
                          <w:marBottom w:val="0"/>
                          <w:divBdr>
                            <w:top w:val="none" w:sz="0" w:space="0" w:color="auto"/>
                            <w:left w:val="none" w:sz="0" w:space="0" w:color="auto"/>
                            <w:bottom w:val="none" w:sz="0" w:space="0" w:color="auto"/>
                            <w:right w:val="none" w:sz="0" w:space="0" w:color="auto"/>
                          </w:divBdr>
                        </w:div>
                      </w:divsChild>
                    </w:div>
                    <w:div w:id="28268453">
                      <w:marLeft w:val="0"/>
                      <w:marRight w:val="0"/>
                      <w:marTop w:val="0"/>
                      <w:marBottom w:val="0"/>
                      <w:divBdr>
                        <w:top w:val="none" w:sz="0" w:space="0" w:color="auto"/>
                        <w:left w:val="none" w:sz="0" w:space="0" w:color="auto"/>
                        <w:bottom w:val="none" w:sz="0" w:space="0" w:color="auto"/>
                        <w:right w:val="none" w:sz="0" w:space="0" w:color="auto"/>
                      </w:divBdr>
                      <w:divsChild>
                        <w:div w:id="368453625">
                          <w:marLeft w:val="240"/>
                          <w:marRight w:val="0"/>
                          <w:marTop w:val="0"/>
                          <w:marBottom w:val="0"/>
                          <w:divBdr>
                            <w:top w:val="none" w:sz="0" w:space="0" w:color="auto"/>
                            <w:left w:val="none" w:sz="0" w:space="0" w:color="auto"/>
                            <w:bottom w:val="none" w:sz="0" w:space="0" w:color="auto"/>
                            <w:right w:val="none" w:sz="0" w:space="0" w:color="auto"/>
                          </w:divBdr>
                        </w:div>
                      </w:divsChild>
                    </w:div>
                    <w:div w:id="1697846036">
                      <w:marLeft w:val="0"/>
                      <w:marRight w:val="0"/>
                      <w:marTop w:val="0"/>
                      <w:marBottom w:val="0"/>
                      <w:divBdr>
                        <w:top w:val="none" w:sz="0" w:space="0" w:color="auto"/>
                        <w:left w:val="none" w:sz="0" w:space="0" w:color="auto"/>
                        <w:bottom w:val="none" w:sz="0" w:space="0" w:color="auto"/>
                        <w:right w:val="none" w:sz="0" w:space="0" w:color="auto"/>
                      </w:divBdr>
                      <w:divsChild>
                        <w:div w:id="2077313719">
                          <w:marLeft w:val="240"/>
                          <w:marRight w:val="0"/>
                          <w:marTop w:val="0"/>
                          <w:marBottom w:val="0"/>
                          <w:divBdr>
                            <w:top w:val="none" w:sz="0" w:space="0" w:color="auto"/>
                            <w:left w:val="none" w:sz="0" w:space="0" w:color="auto"/>
                            <w:bottom w:val="none" w:sz="0" w:space="0" w:color="auto"/>
                            <w:right w:val="none" w:sz="0" w:space="0" w:color="auto"/>
                          </w:divBdr>
                        </w:div>
                      </w:divsChild>
                    </w:div>
                    <w:div w:id="1792090671">
                      <w:marLeft w:val="0"/>
                      <w:marRight w:val="0"/>
                      <w:marTop w:val="0"/>
                      <w:marBottom w:val="0"/>
                      <w:divBdr>
                        <w:top w:val="none" w:sz="0" w:space="0" w:color="auto"/>
                        <w:left w:val="none" w:sz="0" w:space="0" w:color="auto"/>
                        <w:bottom w:val="none" w:sz="0" w:space="0" w:color="auto"/>
                        <w:right w:val="none" w:sz="0" w:space="0" w:color="auto"/>
                      </w:divBdr>
                      <w:divsChild>
                        <w:div w:id="1969700017">
                          <w:marLeft w:val="240"/>
                          <w:marRight w:val="0"/>
                          <w:marTop w:val="0"/>
                          <w:marBottom w:val="0"/>
                          <w:divBdr>
                            <w:top w:val="none" w:sz="0" w:space="0" w:color="auto"/>
                            <w:left w:val="none" w:sz="0" w:space="0" w:color="auto"/>
                            <w:bottom w:val="none" w:sz="0" w:space="0" w:color="auto"/>
                            <w:right w:val="none" w:sz="0" w:space="0" w:color="auto"/>
                          </w:divBdr>
                        </w:div>
                      </w:divsChild>
                    </w:div>
                    <w:div w:id="1342584788">
                      <w:marLeft w:val="0"/>
                      <w:marRight w:val="0"/>
                      <w:marTop w:val="0"/>
                      <w:marBottom w:val="0"/>
                      <w:divBdr>
                        <w:top w:val="none" w:sz="0" w:space="0" w:color="auto"/>
                        <w:left w:val="none" w:sz="0" w:space="0" w:color="auto"/>
                        <w:bottom w:val="none" w:sz="0" w:space="0" w:color="auto"/>
                        <w:right w:val="none" w:sz="0" w:space="0" w:color="auto"/>
                      </w:divBdr>
                      <w:divsChild>
                        <w:div w:id="1814904368">
                          <w:marLeft w:val="240"/>
                          <w:marRight w:val="0"/>
                          <w:marTop w:val="0"/>
                          <w:marBottom w:val="0"/>
                          <w:divBdr>
                            <w:top w:val="none" w:sz="0" w:space="0" w:color="auto"/>
                            <w:left w:val="none" w:sz="0" w:space="0" w:color="auto"/>
                            <w:bottom w:val="none" w:sz="0" w:space="0" w:color="auto"/>
                            <w:right w:val="none" w:sz="0" w:space="0" w:color="auto"/>
                          </w:divBdr>
                        </w:div>
                      </w:divsChild>
                    </w:div>
                    <w:div w:id="1467317328">
                      <w:marLeft w:val="0"/>
                      <w:marRight w:val="0"/>
                      <w:marTop w:val="0"/>
                      <w:marBottom w:val="0"/>
                      <w:divBdr>
                        <w:top w:val="none" w:sz="0" w:space="0" w:color="auto"/>
                        <w:left w:val="none" w:sz="0" w:space="0" w:color="auto"/>
                        <w:bottom w:val="none" w:sz="0" w:space="0" w:color="auto"/>
                        <w:right w:val="none" w:sz="0" w:space="0" w:color="auto"/>
                      </w:divBdr>
                      <w:divsChild>
                        <w:div w:id="1514563036">
                          <w:marLeft w:val="240"/>
                          <w:marRight w:val="0"/>
                          <w:marTop w:val="0"/>
                          <w:marBottom w:val="0"/>
                          <w:divBdr>
                            <w:top w:val="none" w:sz="0" w:space="0" w:color="auto"/>
                            <w:left w:val="none" w:sz="0" w:space="0" w:color="auto"/>
                            <w:bottom w:val="none" w:sz="0" w:space="0" w:color="auto"/>
                            <w:right w:val="none" w:sz="0" w:space="0" w:color="auto"/>
                          </w:divBdr>
                        </w:div>
                      </w:divsChild>
                    </w:div>
                    <w:div w:id="1281717225">
                      <w:marLeft w:val="0"/>
                      <w:marRight w:val="0"/>
                      <w:marTop w:val="0"/>
                      <w:marBottom w:val="0"/>
                      <w:divBdr>
                        <w:top w:val="none" w:sz="0" w:space="0" w:color="auto"/>
                        <w:left w:val="none" w:sz="0" w:space="0" w:color="auto"/>
                        <w:bottom w:val="none" w:sz="0" w:space="0" w:color="auto"/>
                        <w:right w:val="none" w:sz="0" w:space="0" w:color="auto"/>
                      </w:divBdr>
                      <w:divsChild>
                        <w:div w:id="650715213">
                          <w:marLeft w:val="240"/>
                          <w:marRight w:val="0"/>
                          <w:marTop w:val="0"/>
                          <w:marBottom w:val="0"/>
                          <w:divBdr>
                            <w:top w:val="none" w:sz="0" w:space="0" w:color="auto"/>
                            <w:left w:val="none" w:sz="0" w:space="0" w:color="auto"/>
                            <w:bottom w:val="none" w:sz="0" w:space="0" w:color="auto"/>
                            <w:right w:val="none" w:sz="0" w:space="0" w:color="auto"/>
                          </w:divBdr>
                        </w:div>
                      </w:divsChild>
                    </w:div>
                    <w:div w:id="2040080440">
                      <w:marLeft w:val="0"/>
                      <w:marRight w:val="0"/>
                      <w:marTop w:val="0"/>
                      <w:marBottom w:val="0"/>
                      <w:divBdr>
                        <w:top w:val="none" w:sz="0" w:space="0" w:color="auto"/>
                        <w:left w:val="none" w:sz="0" w:space="0" w:color="auto"/>
                        <w:bottom w:val="none" w:sz="0" w:space="0" w:color="auto"/>
                        <w:right w:val="none" w:sz="0" w:space="0" w:color="auto"/>
                      </w:divBdr>
                      <w:divsChild>
                        <w:div w:id="1838419839">
                          <w:marLeft w:val="240"/>
                          <w:marRight w:val="0"/>
                          <w:marTop w:val="0"/>
                          <w:marBottom w:val="0"/>
                          <w:divBdr>
                            <w:top w:val="none" w:sz="0" w:space="0" w:color="auto"/>
                            <w:left w:val="none" w:sz="0" w:space="0" w:color="auto"/>
                            <w:bottom w:val="none" w:sz="0" w:space="0" w:color="auto"/>
                            <w:right w:val="none" w:sz="0" w:space="0" w:color="auto"/>
                          </w:divBdr>
                        </w:div>
                      </w:divsChild>
                    </w:div>
                    <w:div w:id="332345262">
                      <w:marLeft w:val="0"/>
                      <w:marRight w:val="0"/>
                      <w:marTop w:val="0"/>
                      <w:marBottom w:val="0"/>
                      <w:divBdr>
                        <w:top w:val="none" w:sz="0" w:space="0" w:color="auto"/>
                        <w:left w:val="none" w:sz="0" w:space="0" w:color="auto"/>
                        <w:bottom w:val="none" w:sz="0" w:space="0" w:color="auto"/>
                        <w:right w:val="none" w:sz="0" w:space="0" w:color="auto"/>
                      </w:divBdr>
                      <w:divsChild>
                        <w:div w:id="2114858551">
                          <w:marLeft w:val="240"/>
                          <w:marRight w:val="0"/>
                          <w:marTop w:val="0"/>
                          <w:marBottom w:val="0"/>
                          <w:divBdr>
                            <w:top w:val="none" w:sz="0" w:space="0" w:color="auto"/>
                            <w:left w:val="none" w:sz="0" w:space="0" w:color="auto"/>
                            <w:bottom w:val="none" w:sz="0" w:space="0" w:color="auto"/>
                            <w:right w:val="none" w:sz="0" w:space="0" w:color="auto"/>
                          </w:divBdr>
                        </w:div>
                      </w:divsChild>
                    </w:div>
                    <w:div w:id="2054377032">
                      <w:marLeft w:val="0"/>
                      <w:marRight w:val="0"/>
                      <w:marTop w:val="0"/>
                      <w:marBottom w:val="0"/>
                      <w:divBdr>
                        <w:top w:val="none" w:sz="0" w:space="0" w:color="auto"/>
                        <w:left w:val="none" w:sz="0" w:space="0" w:color="auto"/>
                        <w:bottom w:val="none" w:sz="0" w:space="0" w:color="auto"/>
                        <w:right w:val="none" w:sz="0" w:space="0" w:color="auto"/>
                      </w:divBdr>
                      <w:divsChild>
                        <w:div w:id="709840724">
                          <w:marLeft w:val="240"/>
                          <w:marRight w:val="0"/>
                          <w:marTop w:val="0"/>
                          <w:marBottom w:val="0"/>
                          <w:divBdr>
                            <w:top w:val="none" w:sz="0" w:space="0" w:color="auto"/>
                            <w:left w:val="none" w:sz="0" w:space="0" w:color="auto"/>
                            <w:bottom w:val="none" w:sz="0" w:space="0" w:color="auto"/>
                            <w:right w:val="none" w:sz="0" w:space="0" w:color="auto"/>
                          </w:divBdr>
                        </w:div>
                      </w:divsChild>
                    </w:div>
                    <w:div w:id="1666397487">
                      <w:marLeft w:val="0"/>
                      <w:marRight w:val="0"/>
                      <w:marTop w:val="0"/>
                      <w:marBottom w:val="0"/>
                      <w:divBdr>
                        <w:top w:val="none" w:sz="0" w:space="0" w:color="auto"/>
                        <w:left w:val="none" w:sz="0" w:space="0" w:color="auto"/>
                        <w:bottom w:val="none" w:sz="0" w:space="0" w:color="auto"/>
                        <w:right w:val="none" w:sz="0" w:space="0" w:color="auto"/>
                      </w:divBdr>
                      <w:divsChild>
                        <w:div w:id="930310010">
                          <w:marLeft w:val="240"/>
                          <w:marRight w:val="0"/>
                          <w:marTop w:val="0"/>
                          <w:marBottom w:val="0"/>
                          <w:divBdr>
                            <w:top w:val="none" w:sz="0" w:space="0" w:color="auto"/>
                            <w:left w:val="none" w:sz="0" w:space="0" w:color="auto"/>
                            <w:bottom w:val="none" w:sz="0" w:space="0" w:color="auto"/>
                            <w:right w:val="none" w:sz="0" w:space="0" w:color="auto"/>
                          </w:divBdr>
                        </w:div>
                      </w:divsChild>
                    </w:div>
                    <w:div w:id="393160618">
                      <w:marLeft w:val="0"/>
                      <w:marRight w:val="0"/>
                      <w:marTop w:val="0"/>
                      <w:marBottom w:val="0"/>
                      <w:divBdr>
                        <w:top w:val="none" w:sz="0" w:space="0" w:color="auto"/>
                        <w:left w:val="none" w:sz="0" w:space="0" w:color="auto"/>
                        <w:bottom w:val="none" w:sz="0" w:space="0" w:color="auto"/>
                        <w:right w:val="none" w:sz="0" w:space="0" w:color="auto"/>
                      </w:divBdr>
                      <w:divsChild>
                        <w:div w:id="1942712922">
                          <w:marLeft w:val="240"/>
                          <w:marRight w:val="0"/>
                          <w:marTop w:val="0"/>
                          <w:marBottom w:val="0"/>
                          <w:divBdr>
                            <w:top w:val="none" w:sz="0" w:space="0" w:color="auto"/>
                            <w:left w:val="none" w:sz="0" w:space="0" w:color="auto"/>
                            <w:bottom w:val="none" w:sz="0" w:space="0" w:color="auto"/>
                            <w:right w:val="none" w:sz="0" w:space="0" w:color="auto"/>
                          </w:divBdr>
                        </w:div>
                      </w:divsChild>
                    </w:div>
                    <w:div w:id="742407371">
                      <w:marLeft w:val="0"/>
                      <w:marRight w:val="0"/>
                      <w:marTop w:val="0"/>
                      <w:marBottom w:val="0"/>
                      <w:divBdr>
                        <w:top w:val="none" w:sz="0" w:space="0" w:color="auto"/>
                        <w:left w:val="none" w:sz="0" w:space="0" w:color="auto"/>
                        <w:bottom w:val="none" w:sz="0" w:space="0" w:color="auto"/>
                        <w:right w:val="none" w:sz="0" w:space="0" w:color="auto"/>
                      </w:divBdr>
                      <w:divsChild>
                        <w:div w:id="877007607">
                          <w:marLeft w:val="240"/>
                          <w:marRight w:val="0"/>
                          <w:marTop w:val="0"/>
                          <w:marBottom w:val="0"/>
                          <w:divBdr>
                            <w:top w:val="none" w:sz="0" w:space="0" w:color="auto"/>
                            <w:left w:val="none" w:sz="0" w:space="0" w:color="auto"/>
                            <w:bottom w:val="none" w:sz="0" w:space="0" w:color="auto"/>
                            <w:right w:val="none" w:sz="0" w:space="0" w:color="auto"/>
                          </w:divBdr>
                        </w:div>
                      </w:divsChild>
                    </w:div>
                    <w:div w:id="1122311620">
                      <w:marLeft w:val="0"/>
                      <w:marRight w:val="0"/>
                      <w:marTop w:val="0"/>
                      <w:marBottom w:val="0"/>
                      <w:divBdr>
                        <w:top w:val="none" w:sz="0" w:space="0" w:color="auto"/>
                        <w:left w:val="none" w:sz="0" w:space="0" w:color="auto"/>
                        <w:bottom w:val="none" w:sz="0" w:space="0" w:color="auto"/>
                        <w:right w:val="none" w:sz="0" w:space="0" w:color="auto"/>
                      </w:divBdr>
                      <w:divsChild>
                        <w:div w:id="1165128247">
                          <w:marLeft w:val="240"/>
                          <w:marRight w:val="0"/>
                          <w:marTop w:val="0"/>
                          <w:marBottom w:val="0"/>
                          <w:divBdr>
                            <w:top w:val="none" w:sz="0" w:space="0" w:color="auto"/>
                            <w:left w:val="none" w:sz="0" w:space="0" w:color="auto"/>
                            <w:bottom w:val="none" w:sz="0" w:space="0" w:color="auto"/>
                            <w:right w:val="none" w:sz="0" w:space="0" w:color="auto"/>
                          </w:divBdr>
                        </w:div>
                      </w:divsChild>
                    </w:div>
                    <w:div w:id="1582565826">
                      <w:marLeft w:val="0"/>
                      <w:marRight w:val="0"/>
                      <w:marTop w:val="0"/>
                      <w:marBottom w:val="0"/>
                      <w:divBdr>
                        <w:top w:val="none" w:sz="0" w:space="0" w:color="auto"/>
                        <w:left w:val="none" w:sz="0" w:space="0" w:color="auto"/>
                        <w:bottom w:val="none" w:sz="0" w:space="0" w:color="auto"/>
                        <w:right w:val="none" w:sz="0" w:space="0" w:color="auto"/>
                      </w:divBdr>
                      <w:divsChild>
                        <w:div w:id="1815680411">
                          <w:marLeft w:val="240"/>
                          <w:marRight w:val="0"/>
                          <w:marTop w:val="0"/>
                          <w:marBottom w:val="0"/>
                          <w:divBdr>
                            <w:top w:val="none" w:sz="0" w:space="0" w:color="auto"/>
                            <w:left w:val="none" w:sz="0" w:space="0" w:color="auto"/>
                            <w:bottom w:val="none" w:sz="0" w:space="0" w:color="auto"/>
                            <w:right w:val="none" w:sz="0" w:space="0" w:color="auto"/>
                          </w:divBdr>
                        </w:div>
                      </w:divsChild>
                    </w:div>
                    <w:div w:id="1385522698">
                      <w:marLeft w:val="0"/>
                      <w:marRight w:val="0"/>
                      <w:marTop w:val="0"/>
                      <w:marBottom w:val="0"/>
                      <w:divBdr>
                        <w:top w:val="none" w:sz="0" w:space="0" w:color="auto"/>
                        <w:left w:val="none" w:sz="0" w:space="0" w:color="auto"/>
                        <w:bottom w:val="none" w:sz="0" w:space="0" w:color="auto"/>
                        <w:right w:val="none" w:sz="0" w:space="0" w:color="auto"/>
                      </w:divBdr>
                      <w:divsChild>
                        <w:div w:id="1874997847">
                          <w:marLeft w:val="240"/>
                          <w:marRight w:val="0"/>
                          <w:marTop w:val="0"/>
                          <w:marBottom w:val="0"/>
                          <w:divBdr>
                            <w:top w:val="none" w:sz="0" w:space="0" w:color="auto"/>
                            <w:left w:val="none" w:sz="0" w:space="0" w:color="auto"/>
                            <w:bottom w:val="none" w:sz="0" w:space="0" w:color="auto"/>
                            <w:right w:val="none" w:sz="0" w:space="0" w:color="auto"/>
                          </w:divBdr>
                        </w:div>
                      </w:divsChild>
                    </w:div>
                    <w:div w:id="1555193594">
                      <w:marLeft w:val="0"/>
                      <w:marRight w:val="0"/>
                      <w:marTop w:val="0"/>
                      <w:marBottom w:val="0"/>
                      <w:divBdr>
                        <w:top w:val="none" w:sz="0" w:space="0" w:color="auto"/>
                        <w:left w:val="none" w:sz="0" w:space="0" w:color="auto"/>
                        <w:bottom w:val="none" w:sz="0" w:space="0" w:color="auto"/>
                        <w:right w:val="none" w:sz="0" w:space="0" w:color="auto"/>
                      </w:divBdr>
                      <w:divsChild>
                        <w:div w:id="984579470">
                          <w:marLeft w:val="240"/>
                          <w:marRight w:val="0"/>
                          <w:marTop w:val="0"/>
                          <w:marBottom w:val="0"/>
                          <w:divBdr>
                            <w:top w:val="none" w:sz="0" w:space="0" w:color="auto"/>
                            <w:left w:val="none" w:sz="0" w:space="0" w:color="auto"/>
                            <w:bottom w:val="none" w:sz="0" w:space="0" w:color="auto"/>
                            <w:right w:val="none" w:sz="0" w:space="0" w:color="auto"/>
                          </w:divBdr>
                        </w:div>
                      </w:divsChild>
                    </w:div>
                    <w:div w:id="336419900">
                      <w:marLeft w:val="0"/>
                      <w:marRight w:val="0"/>
                      <w:marTop w:val="0"/>
                      <w:marBottom w:val="0"/>
                      <w:divBdr>
                        <w:top w:val="none" w:sz="0" w:space="0" w:color="auto"/>
                        <w:left w:val="none" w:sz="0" w:space="0" w:color="auto"/>
                        <w:bottom w:val="none" w:sz="0" w:space="0" w:color="auto"/>
                        <w:right w:val="none" w:sz="0" w:space="0" w:color="auto"/>
                      </w:divBdr>
                      <w:divsChild>
                        <w:div w:id="1095132935">
                          <w:marLeft w:val="240"/>
                          <w:marRight w:val="0"/>
                          <w:marTop w:val="0"/>
                          <w:marBottom w:val="0"/>
                          <w:divBdr>
                            <w:top w:val="none" w:sz="0" w:space="0" w:color="auto"/>
                            <w:left w:val="none" w:sz="0" w:space="0" w:color="auto"/>
                            <w:bottom w:val="none" w:sz="0" w:space="0" w:color="auto"/>
                            <w:right w:val="none" w:sz="0" w:space="0" w:color="auto"/>
                          </w:divBdr>
                        </w:div>
                      </w:divsChild>
                    </w:div>
                    <w:div w:id="1068306758">
                      <w:marLeft w:val="0"/>
                      <w:marRight w:val="0"/>
                      <w:marTop w:val="0"/>
                      <w:marBottom w:val="0"/>
                      <w:divBdr>
                        <w:top w:val="none" w:sz="0" w:space="0" w:color="auto"/>
                        <w:left w:val="none" w:sz="0" w:space="0" w:color="auto"/>
                        <w:bottom w:val="none" w:sz="0" w:space="0" w:color="auto"/>
                        <w:right w:val="none" w:sz="0" w:space="0" w:color="auto"/>
                      </w:divBdr>
                      <w:divsChild>
                        <w:div w:id="223495378">
                          <w:marLeft w:val="240"/>
                          <w:marRight w:val="0"/>
                          <w:marTop w:val="0"/>
                          <w:marBottom w:val="0"/>
                          <w:divBdr>
                            <w:top w:val="none" w:sz="0" w:space="0" w:color="auto"/>
                            <w:left w:val="none" w:sz="0" w:space="0" w:color="auto"/>
                            <w:bottom w:val="none" w:sz="0" w:space="0" w:color="auto"/>
                            <w:right w:val="none" w:sz="0" w:space="0" w:color="auto"/>
                          </w:divBdr>
                        </w:div>
                      </w:divsChild>
                    </w:div>
                    <w:div w:id="1546865412">
                      <w:marLeft w:val="0"/>
                      <w:marRight w:val="0"/>
                      <w:marTop w:val="0"/>
                      <w:marBottom w:val="0"/>
                      <w:divBdr>
                        <w:top w:val="none" w:sz="0" w:space="0" w:color="auto"/>
                        <w:left w:val="none" w:sz="0" w:space="0" w:color="auto"/>
                        <w:bottom w:val="none" w:sz="0" w:space="0" w:color="auto"/>
                        <w:right w:val="none" w:sz="0" w:space="0" w:color="auto"/>
                      </w:divBdr>
                      <w:divsChild>
                        <w:div w:id="9495808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1604882">
      <w:bodyDiv w:val="1"/>
      <w:marLeft w:val="0"/>
      <w:marRight w:val="0"/>
      <w:marTop w:val="0"/>
      <w:marBottom w:val="0"/>
      <w:divBdr>
        <w:top w:val="none" w:sz="0" w:space="0" w:color="auto"/>
        <w:left w:val="none" w:sz="0" w:space="0" w:color="auto"/>
        <w:bottom w:val="none" w:sz="0" w:space="0" w:color="auto"/>
        <w:right w:val="none" w:sz="0" w:space="0" w:color="auto"/>
      </w:divBdr>
      <w:divsChild>
        <w:div w:id="1987585001">
          <w:marLeft w:val="0"/>
          <w:marRight w:val="0"/>
          <w:marTop w:val="0"/>
          <w:marBottom w:val="0"/>
          <w:divBdr>
            <w:top w:val="none" w:sz="0" w:space="0" w:color="auto"/>
            <w:left w:val="none" w:sz="0" w:space="0" w:color="auto"/>
            <w:bottom w:val="none" w:sz="0" w:space="0" w:color="auto"/>
            <w:right w:val="none" w:sz="0" w:space="0" w:color="auto"/>
          </w:divBdr>
          <w:divsChild>
            <w:div w:id="1032682843">
              <w:marLeft w:val="0"/>
              <w:marRight w:val="0"/>
              <w:marTop w:val="0"/>
              <w:marBottom w:val="0"/>
              <w:divBdr>
                <w:top w:val="none" w:sz="0" w:space="0" w:color="auto"/>
                <w:left w:val="none" w:sz="0" w:space="0" w:color="auto"/>
                <w:bottom w:val="none" w:sz="0" w:space="0" w:color="auto"/>
                <w:right w:val="none" w:sz="0" w:space="0" w:color="auto"/>
              </w:divBdr>
              <w:divsChild>
                <w:div w:id="2032682801">
                  <w:marLeft w:val="0"/>
                  <w:marRight w:val="0"/>
                  <w:marTop w:val="150"/>
                  <w:marBottom w:val="150"/>
                  <w:divBdr>
                    <w:top w:val="none" w:sz="0" w:space="0" w:color="auto"/>
                    <w:left w:val="none" w:sz="0" w:space="0" w:color="auto"/>
                    <w:bottom w:val="none" w:sz="0" w:space="0" w:color="auto"/>
                    <w:right w:val="none" w:sz="0" w:space="0" w:color="auto"/>
                  </w:divBdr>
                  <w:divsChild>
                    <w:div w:id="648444626">
                      <w:marLeft w:val="0"/>
                      <w:marRight w:val="0"/>
                      <w:marTop w:val="0"/>
                      <w:marBottom w:val="0"/>
                      <w:divBdr>
                        <w:top w:val="none" w:sz="0" w:space="0" w:color="auto"/>
                        <w:left w:val="none" w:sz="0" w:space="0" w:color="auto"/>
                        <w:bottom w:val="none" w:sz="0" w:space="0" w:color="auto"/>
                        <w:right w:val="none" w:sz="0" w:space="0" w:color="auto"/>
                      </w:divBdr>
                      <w:divsChild>
                        <w:div w:id="1856727972">
                          <w:marLeft w:val="240"/>
                          <w:marRight w:val="0"/>
                          <w:marTop w:val="0"/>
                          <w:marBottom w:val="0"/>
                          <w:divBdr>
                            <w:top w:val="none" w:sz="0" w:space="0" w:color="auto"/>
                            <w:left w:val="none" w:sz="0" w:space="0" w:color="auto"/>
                            <w:bottom w:val="none" w:sz="0" w:space="0" w:color="auto"/>
                            <w:right w:val="none" w:sz="0" w:space="0" w:color="auto"/>
                          </w:divBdr>
                        </w:div>
                      </w:divsChild>
                    </w:div>
                    <w:div w:id="2057778982">
                      <w:marLeft w:val="0"/>
                      <w:marRight w:val="0"/>
                      <w:marTop w:val="0"/>
                      <w:marBottom w:val="0"/>
                      <w:divBdr>
                        <w:top w:val="none" w:sz="0" w:space="0" w:color="auto"/>
                        <w:left w:val="none" w:sz="0" w:space="0" w:color="auto"/>
                        <w:bottom w:val="none" w:sz="0" w:space="0" w:color="auto"/>
                        <w:right w:val="none" w:sz="0" w:space="0" w:color="auto"/>
                      </w:divBdr>
                      <w:divsChild>
                        <w:div w:id="1949654272">
                          <w:marLeft w:val="240"/>
                          <w:marRight w:val="0"/>
                          <w:marTop w:val="0"/>
                          <w:marBottom w:val="0"/>
                          <w:divBdr>
                            <w:top w:val="none" w:sz="0" w:space="0" w:color="auto"/>
                            <w:left w:val="none" w:sz="0" w:space="0" w:color="auto"/>
                            <w:bottom w:val="none" w:sz="0" w:space="0" w:color="auto"/>
                            <w:right w:val="none" w:sz="0" w:space="0" w:color="auto"/>
                          </w:divBdr>
                        </w:div>
                      </w:divsChild>
                    </w:div>
                    <w:div w:id="1875003050">
                      <w:marLeft w:val="0"/>
                      <w:marRight w:val="0"/>
                      <w:marTop w:val="0"/>
                      <w:marBottom w:val="0"/>
                      <w:divBdr>
                        <w:top w:val="none" w:sz="0" w:space="0" w:color="auto"/>
                        <w:left w:val="none" w:sz="0" w:space="0" w:color="auto"/>
                        <w:bottom w:val="none" w:sz="0" w:space="0" w:color="auto"/>
                        <w:right w:val="none" w:sz="0" w:space="0" w:color="auto"/>
                      </w:divBdr>
                      <w:divsChild>
                        <w:div w:id="864632275">
                          <w:marLeft w:val="240"/>
                          <w:marRight w:val="0"/>
                          <w:marTop w:val="0"/>
                          <w:marBottom w:val="0"/>
                          <w:divBdr>
                            <w:top w:val="none" w:sz="0" w:space="0" w:color="auto"/>
                            <w:left w:val="none" w:sz="0" w:space="0" w:color="auto"/>
                            <w:bottom w:val="none" w:sz="0" w:space="0" w:color="auto"/>
                            <w:right w:val="none" w:sz="0" w:space="0" w:color="auto"/>
                          </w:divBdr>
                        </w:div>
                      </w:divsChild>
                    </w:div>
                    <w:div w:id="1814903527">
                      <w:marLeft w:val="0"/>
                      <w:marRight w:val="0"/>
                      <w:marTop w:val="0"/>
                      <w:marBottom w:val="0"/>
                      <w:divBdr>
                        <w:top w:val="none" w:sz="0" w:space="0" w:color="auto"/>
                        <w:left w:val="none" w:sz="0" w:space="0" w:color="auto"/>
                        <w:bottom w:val="none" w:sz="0" w:space="0" w:color="auto"/>
                        <w:right w:val="none" w:sz="0" w:space="0" w:color="auto"/>
                      </w:divBdr>
                      <w:divsChild>
                        <w:div w:id="2711802">
                          <w:marLeft w:val="240"/>
                          <w:marRight w:val="0"/>
                          <w:marTop w:val="0"/>
                          <w:marBottom w:val="0"/>
                          <w:divBdr>
                            <w:top w:val="none" w:sz="0" w:space="0" w:color="auto"/>
                            <w:left w:val="none" w:sz="0" w:space="0" w:color="auto"/>
                            <w:bottom w:val="none" w:sz="0" w:space="0" w:color="auto"/>
                            <w:right w:val="none" w:sz="0" w:space="0" w:color="auto"/>
                          </w:divBdr>
                        </w:div>
                      </w:divsChild>
                    </w:div>
                    <w:div w:id="2075007641">
                      <w:marLeft w:val="0"/>
                      <w:marRight w:val="0"/>
                      <w:marTop w:val="0"/>
                      <w:marBottom w:val="0"/>
                      <w:divBdr>
                        <w:top w:val="none" w:sz="0" w:space="0" w:color="auto"/>
                        <w:left w:val="none" w:sz="0" w:space="0" w:color="auto"/>
                        <w:bottom w:val="none" w:sz="0" w:space="0" w:color="auto"/>
                        <w:right w:val="none" w:sz="0" w:space="0" w:color="auto"/>
                      </w:divBdr>
                      <w:divsChild>
                        <w:div w:id="10858777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585684">
              <w:marLeft w:val="0"/>
              <w:marRight w:val="0"/>
              <w:marTop w:val="0"/>
              <w:marBottom w:val="0"/>
              <w:divBdr>
                <w:top w:val="none" w:sz="0" w:space="0" w:color="auto"/>
                <w:left w:val="none" w:sz="0" w:space="0" w:color="auto"/>
                <w:bottom w:val="none" w:sz="0" w:space="0" w:color="auto"/>
                <w:right w:val="none" w:sz="0" w:space="0" w:color="auto"/>
              </w:divBdr>
              <w:divsChild>
                <w:div w:id="1825659355">
                  <w:marLeft w:val="0"/>
                  <w:marRight w:val="0"/>
                  <w:marTop w:val="150"/>
                  <w:marBottom w:val="150"/>
                  <w:divBdr>
                    <w:top w:val="none" w:sz="0" w:space="0" w:color="auto"/>
                    <w:left w:val="none" w:sz="0" w:space="0" w:color="auto"/>
                    <w:bottom w:val="none" w:sz="0" w:space="0" w:color="auto"/>
                    <w:right w:val="none" w:sz="0" w:space="0" w:color="auto"/>
                  </w:divBdr>
                  <w:divsChild>
                    <w:div w:id="1063523551">
                      <w:marLeft w:val="0"/>
                      <w:marRight w:val="0"/>
                      <w:marTop w:val="0"/>
                      <w:marBottom w:val="0"/>
                      <w:divBdr>
                        <w:top w:val="none" w:sz="0" w:space="0" w:color="auto"/>
                        <w:left w:val="none" w:sz="0" w:space="0" w:color="auto"/>
                        <w:bottom w:val="none" w:sz="0" w:space="0" w:color="auto"/>
                        <w:right w:val="none" w:sz="0" w:space="0" w:color="auto"/>
                      </w:divBdr>
                      <w:divsChild>
                        <w:div w:id="933512639">
                          <w:marLeft w:val="240"/>
                          <w:marRight w:val="0"/>
                          <w:marTop w:val="0"/>
                          <w:marBottom w:val="0"/>
                          <w:divBdr>
                            <w:top w:val="none" w:sz="0" w:space="0" w:color="auto"/>
                            <w:left w:val="none" w:sz="0" w:space="0" w:color="auto"/>
                            <w:bottom w:val="none" w:sz="0" w:space="0" w:color="auto"/>
                            <w:right w:val="none" w:sz="0" w:space="0" w:color="auto"/>
                          </w:divBdr>
                        </w:div>
                      </w:divsChild>
                    </w:div>
                    <w:div w:id="1240796486">
                      <w:marLeft w:val="0"/>
                      <w:marRight w:val="0"/>
                      <w:marTop w:val="0"/>
                      <w:marBottom w:val="0"/>
                      <w:divBdr>
                        <w:top w:val="none" w:sz="0" w:space="0" w:color="auto"/>
                        <w:left w:val="none" w:sz="0" w:space="0" w:color="auto"/>
                        <w:bottom w:val="none" w:sz="0" w:space="0" w:color="auto"/>
                        <w:right w:val="none" w:sz="0" w:space="0" w:color="auto"/>
                      </w:divBdr>
                      <w:divsChild>
                        <w:div w:id="769861066">
                          <w:marLeft w:val="240"/>
                          <w:marRight w:val="0"/>
                          <w:marTop w:val="0"/>
                          <w:marBottom w:val="0"/>
                          <w:divBdr>
                            <w:top w:val="none" w:sz="0" w:space="0" w:color="auto"/>
                            <w:left w:val="none" w:sz="0" w:space="0" w:color="auto"/>
                            <w:bottom w:val="none" w:sz="0" w:space="0" w:color="auto"/>
                            <w:right w:val="none" w:sz="0" w:space="0" w:color="auto"/>
                          </w:divBdr>
                        </w:div>
                      </w:divsChild>
                    </w:div>
                    <w:div w:id="1969118426">
                      <w:marLeft w:val="0"/>
                      <w:marRight w:val="0"/>
                      <w:marTop w:val="0"/>
                      <w:marBottom w:val="0"/>
                      <w:divBdr>
                        <w:top w:val="none" w:sz="0" w:space="0" w:color="auto"/>
                        <w:left w:val="none" w:sz="0" w:space="0" w:color="auto"/>
                        <w:bottom w:val="none" w:sz="0" w:space="0" w:color="auto"/>
                        <w:right w:val="none" w:sz="0" w:space="0" w:color="auto"/>
                      </w:divBdr>
                      <w:divsChild>
                        <w:div w:id="1433625283">
                          <w:marLeft w:val="240"/>
                          <w:marRight w:val="0"/>
                          <w:marTop w:val="0"/>
                          <w:marBottom w:val="0"/>
                          <w:divBdr>
                            <w:top w:val="none" w:sz="0" w:space="0" w:color="auto"/>
                            <w:left w:val="none" w:sz="0" w:space="0" w:color="auto"/>
                            <w:bottom w:val="none" w:sz="0" w:space="0" w:color="auto"/>
                            <w:right w:val="none" w:sz="0" w:space="0" w:color="auto"/>
                          </w:divBdr>
                        </w:div>
                      </w:divsChild>
                    </w:div>
                    <w:div w:id="261228576">
                      <w:marLeft w:val="0"/>
                      <w:marRight w:val="0"/>
                      <w:marTop w:val="0"/>
                      <w:marBottom w:val="0"/>
                      <w:divBdr>
                        <w:top w:val="none" w:sz="0" w:space="0" w:color="auto"/>
                        <w:left w:val="none" w:sz="0" w:space="0" w:color="auto"/>
                        <w:bottom w:val="none" w:sz="0" w:space="0" w:color="auto"/>
                        <w:right w:val="none" w:sz="0" w:space="0" w:color="auto"/>
                      </w:divBdr>
                      <w:divsChild>
                        <w:div w:id="851912824">
                          <w:marLeft w:val="240"/>
                          <w:marRight w:val="0"/>
                          <w:marTop w:val="0"/>
                          <w:marBottom w:val="0"/>
                          <w:divBdr>
                            <w:top w:val="none" w:sz="0" w:space="0" w:color="auto"/>
                            <w:left w:val="none" w:sz="0" w:space="0" w:color="auto"/>
                            <w:bottom w:val="none" w:sz="0" w:space="0" w:color="auto"/>
                            <w:right w:val="none" w:sz="0" w:space="0" w:color="auto"/>
                          </w:divBdr>
                        </w:div>
                      </w:divsChild>
                    </w:div>
                    <w:div w:id="903219379">
                      <w:marLeft w:val="0"/>
                      <w:marRight w:val="0"/>
                      <w:marTop w:val="0"/>
                      <w:marBottom w:val="0"/>
                      <w:divBdr>
                        <w:top w:val="none" w:sz="0" w:space="0" w:color="auto"/>
                        <w:left w:val="none" w:sz="0" w:space="0" w:color="auto"/>
                        <w:bottom w:val="none" w:sz="0" w:space="0" w:color="auto"/>
                        <w:right w:val="none" w:sz="0" w:space="0" w:color="auto"/>
                      </w:divBdr>
                    </w:div>
                    <w:div w:id="1039821097">
                      <w:marLeft w:val="0"/>
                      <w:marRight w:val="0"/>
                      <w:marTop w:val="0"/>
                      <w:marBottom w:val="0"/>
                      <w:divBdr>
                        <w:top w:val="none" w:sz="0" w:space="0" w:color="auto"/>
                        <w:left w:val="none" w:sz="0" w:space="0" w:color="auto"/>
                        <w:bottom w:val="none" w:sz="0" w:space="0" w:color="auto"/>
                        <w:right w:val="none" w:sz="0" w:space="0" w:color="auto"/>
                      </w:divBdr>
                      <w:divsChild>
                        <w:div w:id="1448281463">
                          <w:marLeft w:val="240"/>
                          <w:marRight w:val="0"/>
                          <w:marTop w:val="0"/>
                          <w:marBottom w:val="0"/>
                          <w:divBdr>
                            <w:top w:val="none" w:sz="0" w:space="0" w:color="auto"/>
                            <w:left w:val="none" w:sz="0" w:space="0" w:color="auto"/>
                            <w:bottom w:val="none" w:sz="0" w:space="0" w:color="auto"/>
                            <w:right w:val="none" w:sz="0" w:space="0" w:color="auto"/>
                          </w:divBdr>
                        </w:div>
                      </w:divsChild>
                    </w:div>
                    <w:div w:id="1861426716">
                      <w:marLeft w:val="0"/>
                      <w:marRight w:val="0"/>
                      <w:marTop w:val="0"/>
                      <w:marBottom w:val="0"/>
                      <w:divBdr>
                        <w:top w:val="none" w:sz="0" w:space="0" w:color="auto"/>
                        <w:left w:val="none" w:sz="0" w:space="0" w:color="auto"/>
                        <w:bottom w:val="none" w:sz="0" w:space="0" w:color="auto"/>
                        <w:right w:val="none" w:sz="0" w:space="0" w:color="auto"/>
                      </w:divBdr>
                      <w:divsChild>
                        <w:div w:id="1836605923">
                          <w:marLeft w:val="240"/>
                          <w:marRight w:val="0"/>
                          <w:marTop w:val="0"/>
                          <w:marBottom w:val="0"/>
                          <w:divBdr>
                            <w:top w:val="none" w:sz="0" w:space="0" w:color="auto"/>
                            <w:left w:val="none" w:sz="0" w:space="0" w:color="auto"/>
                            <w:bottom w:val="none" w:sz="0" w:space="0" w:color="auto"/>
                            <w:right w:val="none" w:sz="0" w:space="0" w:color="auto"/>
                          </w:divBdr>
                        </w:div>
                      </w:divsChild>
                    </w:div>
                    <w:div w:id="901259463">
                      <w:marLeft w:val="0"/>
                      <w:marRight w:val="0"/>
                      <w:marTop w:val="0"/>
                      <w:marBottom w:val="0"/>
                      <w:divBdr>
                        <w:top w:val="none" w:sz="0" w:space="0" w:color="auto"/>
                        <w:left w:val="none" w:sz="0" w:space="0" w:color="auto"/>
                        <w:bottom w:val="none" w:sz="0" w:space="0" w:color="auto"/>
                        <w:right w:val="none" w:sz="0" w:space="0" w:color="auto"/>
                      </w:divBdr>
                      <w:divsChild>
                        <w:div w:id="908344969">
                          <w:marLeft w:val="240"/>
                          <w:marRight w:val="0"/>
                          <w:marTop w:val="0"/>
                          <w:marBottom w:val="0"/>
                          <w:divBdr>
                            <w:top w:val="none" w:sz="0" w:space="0" w:color="auto"/>
                            <w:left w:val="none" w:sz="0" w:space="0" w:color="auto"/>
                            <w:bottom w:val="none" w:sz="0" w:space="0" w:color="auto"/>
                            <w:right w:val="none" w:sz="0" w:space="0" w:color="auto"/>
                          </w:divBdr>
                        </w:div>
                      </w:divsChild>
                    </w:div>
                    <w:div w:id="253787261">
                      <w:marLeft w:val="0"/>
                      <w:marRight w:val="0"/>
                      <w:marTop w:val="0"/>
                      <w:marBottom w:val="0"/>
                      <w:divBdr>
                        <w:top w:val="none" w:sz="0" w:space="0" w:color="auto"/>
                        <w:left w:val="none" w:sz="0" w:space="0" w:color="auto"/>
                        <w:bottom w:val="none" w:sz="0" w:space="0" w:color="auto"/>
                        <w:right w:val="none" w:sz="0" w:space="0" w:color="auto"/>
                      </w:divBdr>
                      <w:divsChild>
                        <w:div w:id="1973634667">
                          <w:marLeft w:val="240"/>
                          <w:marRight w:val="0"/>
                          <w:marTop w:val="0"/>
                          <w:marBottom w:val="0"/>
                          <w:divBdr>
                            <w:top w:val="none" w:sz="0" w:space="0" w:color="auto"/>
                            <w:left w:val="none" w:sz="0" w:space="0" w:color="auto"/>
                            <w:bottom w:val="none" w:sz="0" w:space="0" w:color="auto"/>
                            <w:right w:val="none" w:sz="0" w:space="0" w:color="auto"/>
                          </w:divBdr>
                        </w:div>
                      </w:divsChild>
                    </w:div>
                    <w:div w:id="1360861857">
                      <w:marLeft w:val="0"/>
                      <w:marRight w:val="0"/>
                      <w:marTop w:val="0"/>
                      <w:marBottom w:val="0"/>
                      <w:divBdr>
                        <w:top w:val="none" w:sz="0" w:space="0" w:color="auto"/>
                        <w:left w:val="none" w:sz="0" w:space="0" w:color="auto"/>
                        <w:bottom w:val="none" w:sz="0" w:space="0" w:color="auto"/>
                        <w:right w:val="none" w:sz="0" w:space="0" w:color="auto"/>
                      </w:divBdr>
                      <w:divsChild>
                        <w:div w:id="1883051879">
                          <w:marLeft w:val="240"/>
                          <w:marRight w:val="0"/>
                          <w:marTop w:val="0"/>
                          <w:marBottom w:val="0"/>
                          <w:divBdr>
                            <w:top w:val="none" w:sz="0" w:space="0" w:color="auto"/>
                            <w:left w:val="none" w:sz="0" w:space="0" w:color="auto"/>
                            <w:bottom w:val="none" w:sz="0" w:space="0" w:color="auto"/>
                            <w:right w:val="none" w:sz="0" w:space="0" w:color="auto"/>
                          </w:divBdr>
                        </w:div>
                      </w:divsChild>
                    </w:div>
                    <w:div w:id="1697273176">
                      <w:marLeft w:val="0"/>
                      <w:marRight w:val="0"/>
                      <w:marTop w:val="0"/>
                      <w:marBottom w:val="0"/>
                      <w:divBdr>
                        <w:top w:val="none" w:sz="0" w:space="0" w:color="auto"/>
                        <w:left w:val="none" w:sz="0" w:space="0" w:color="auto"/>
                        <w:bottom w:val="none" w:sz="0" w:space="0" w:color="auto"/>
                        <w:right w:val="none" w:sz="0" w:space="0" w:color="auto"/>
                      </w:divBdr>
                      <w:divsChild>
                        <w:div w:id="386269223">
                          <w:marLeft w:val="240"/>
                          <w:marRight w:val="0"/>
                          <w:marTop w:val="0"/>
                          <w:marBottom w:val="0"/>
                          <w:divBdr>
                            <w:top w:val="none" w:sz="0" w:space="0" w:color="auto"/>
                            <w:left w:val="none" w:sz="0" w:space="0" w:color="auto"/>
                            <w:bottom w:val="none" w:sz="0" w:space="0" w:color="auto"/>
                            <w:right w:val="none" w:sz="0" w:space="0" w:color="auto"/>
                          </w:divBdr>
                        </w:div>
                      </w:divsChild>
                    </w:div>
                    <w:div w:id="301233472">
                      <w:marLeft w:val="0"/>
                      <w:marRight w:val="0"/>
                      <w:marTop w:val="0"/>
                      <w:marBottom w:val="0"/>
                      <w:divBdr>
                        <w:top w:val="none" w:sz="0" w:space="0" w:color="auto"/>
                        <w:left w:val="none" w:sz="0" w:space="0" w:color="auto"/>
                        <w:bottom w:val="none" w:sz="0" w:space="0" w:color="auto"/>
                        <w:right w:val="none" w:sz="0" w:space="0" w:color="auto"/>
                      </w:divBdr>
                      <w:divsChild>
                        <w:div w:id="547380351">
                          <w:marLeft w:val="240"/>
                          <w:marRight w:val="0"/>
                          <w:marTop w:val="0"/>
                          <w:marBottom w:val="0"/>
                          <w:divBdr>
                            <w:top w:val="none" w:sz="0" w:space="0" w:color="auto"/>
                            <w:left w:val="none" w:sz="0" w:space="0" w:color="auto"/>
                            <w:bottom w:val="none" w:sz="0" w:space="0" w:color="auto"/>
                            <w:right w:val="none" w:sz="0" w:space="0" w:color="auto"/>
                          </w:divBdr>
                        </w:div>
                      </w:divsChild>
                    </w:div>
                    <w:div w:id="176887990">
                      <w:marLeft w:val="0"/>
                      <w:marRight w:val="0"/>
                      <w:marTop w:val="0"/>
                      <w:marBottom w:val="0"/>
                      <w:divBdr>
                        <w:top w:val="none" w:sz="0" w:space="0" w:color="auto"/>
                        <w:left w:val="none" w:sz="0" w:space="0" w:color="auto"/>
                        <w:bottom w:val="none" w:sz="0" w:space="0" w:color="auto"/>
                        <w:right w:val="none" w:sz="0" w:space="0" w:color="auto"/>
                      </w:divBdr>
                      <w:divsChild>
                        <w:div w:id="1229607829">
                          <w:marLeft w:val="240"/>
                          <w:marRight w:val="0"/>
                          <w:marTop w:val="0"/>
                          <w:marBottom w:val="0"/>
                          <w:divBdr>
                            <w:top w:val="none" w:sz="0" w:space="0" w:color="auto"/>
                            <w:left w:val="none" w:sz="0" w:space="0" w:color="auto"/>
                            <w:bottom w:val="none" w:sz="0" w:space="0" w:color="auto"/>
                            <w:right w:val="none" w:sz="0" w:space="0" w:color="auto"/>
                          </w:divBdr>
                        </w:div>
                      </w:divsChild>
                    </w:div>
                    <w:div w:id="756633245">
                      <w:marLeft w:val="0"/>
                      <w:marRight w:val="0"/>
                      <w:marTop w:val="0"/>
                      <w:marBottom w:val="0"/>
                      <w:divBdr>
                        <w:top w:val="none" w:sz="0" w:space="0" w:color="auto"/>
                        <w:left w:val="none" w:sz="0" w:space="0" w:color="auto"/>
                        <w:bottom w:val="none" w:sz="0" w:space="0" w:color="auto"/>
                        <w:right w:val="none" w:sz="0" w:space="0" w:color="auto"/>
                      </w:divBdr>
                      <w:divsChild>
                        <w:div w:id="522330452">
                          <w:marLeft w:val="240"/>
                          <w:marRight w:val="0"/>
                          <w:marTop w:val="0"/>
                          <w:marBottom w:val="0"/>
                          <w:divBdr>
                            <w:top w:val="none" w:sz="0" w:space="0" w:color="auto"/>
                            <w:left w:val="none" w:sz="0" w:space="0" w:color="auto"/>
                            <w:bottom w:val="none" w:sz="0" w:space="0" w:color="auto"/>
                            <w:right w:val="none" w:sz="0" w:space="0" w:color="auto"/>
                          </w:divBdr>
                        </w:div>
                      </w:divsChild>
                    </w:div>
                    <w:div w:id="730082490">
                      <w:marLeft w:val="0"/>
                      <w:marRight w:val="0"/>
                      <w:marTop w:val="0"/>
                      <w:marBottom w:val="0"/>
                      <w:divBdr>
                        <w:top w:val="none" w:sz="0" w:space="0" w:color="auto"/>
                        <w:left w:val="none" w:sz="0" w:space="0" w:color="auto"/>
                        <w:bottom w:val="none" w:sz="0" w:space="0" w:color="auto"/>
                        <w:right w:val="none" w:sz="0" w:space="0" w:color="auto"/>
                      </w:divBdr>
                      <w:divsChild>
                        <w:div w:id="1999066533">
                          <w:marLeft w:val="240"/>
                          <w:marRight w:val="0"/>
                          <w:marTop w:val="0"/>
                          <w:marBottom w:val="0"/>
                          <w:divBdr>
                            <w:top w:val="none" w:sz="0" w:space="0" w:color="auto"/>
                            <w:left w:val="none" w:sz="0" w:space="0" w:color="auto"/>
                            <w:bottom w:val="none" w:sz="0" w:space="0" w:color="auto"/>
                            <w:right w:val="none" w:sz="0" w:space="0" w:color="auto"/>
                          </w:divBdr>
                        </w:div>
                      </w:divsChild>
                    </w:div>
                    <w:div w:id="1990089137">
                      <w:marLeft w:val="0"/>
                      <w:marRight w:val="0"/>
                      <w:marTop w:val="0"/>
                      <w:marBottom w:val="0"/>
                      <w:divBdr>
                        <w:top w:val="none" w:sz="0" w:space="0" w:color="auto"/>
                        <w:left w:val="none" w:sz="0" w:space="0" w:color="auto"/>
                        <w:bottom w:val="none" w:sz="0" w:space="0" w:color="auto"/>
                        <w:right w:val="none" w:sz="0" w:space="0" w:color="auto"/>
                      </w:divBdr>
                      <w:divsChild>
                        <w:div w:id="1867908419">
                          <w:marLeft w:val="240"/>
                          <w:marRight w:val="0"/>
                          <w:marTop w:val="0"/>
                          <w:marBottom w:val="0"/>
                          <w:divBdr>
                            <w:top w:val="none" w:sz="0" w:space="0" w:color="auto"/>
                            <w:left w:val="none" w:sz="0" w:space="0" w:color="auto"/>
                            <w:bottom w:val="none" w:sz="0" w:space="0" w:color="auto"/>
                            <w:right w:val="none" w:sz="0" w:space="0" w:color="auto"/>
                          </w:divBdr>
                        </w:div>
                      </w:divsChild>
                    </w:div>
                    <w:div w:id="1104034262">
                      <w:marLeft w:val="0"/>
                      <w:marRight w:val="0"/>
                      <w:marTop w:val="0"/>
                      <w:marBottom w:val="0"/>
                      <w:divBdr>
                        <w:top w:val="none" w:sz="0" w:space="0" w:color="auto"/>
                        <w:left w:val="none" w:sz="0" w:space="0" w:color="auto"/>
                        <w:bottom w:val="none" w:sz="0" w:space="0" w:color="auto"/>
                        <w:right w:val="none" w:sz="0" w:space="0" w:color="auto"/>
                      </w:divBdr>
                      <w:divsChild>
                        <w:div w:id="288365812">
                          <w:marLeft w:val="240"/>
                          <w:marRight w:val="0"/>
                          <w:marTop w:val="0"/>
                          <w:marBottom w:val="0"/>
                          <w:divBdr>
                            <w:top w:val="none" w:sz="0" w:space="0" w:color="auto"/>
                            <w:left w:val="none" w:sz="0" w:space="0" w:color="auto"/>
                            <w:bottom w:val="none" w:sz="0" w:space="0" w:color="auto"/>
                            <w:right w:val="none" w:sz="0" w:space="0" w:color="auto"/>
                          </w:divBdr>
                        </w:div>
                      </w:divsChild>
                    </w:div>
                    <w:div w:id="1411269883">
                      <w:marLeft w:val="0"/>
                      <w:marRight w:val="0"/>
                      <w:marTop w:val="0"/>
                      <w:marBottom w:val="0"/>
                      <w:divBdr>
                        <w:top w:val="none" w:sz="0" w:space="0" w:color="auto"/>
                        <w:left w:val="none" w:sz="0" w:space="0" w:color="auto"/>
                        <w:bottom w:val="none" w:sz="0" w:space="0" w:color="auto"/>
                        <w:right w:val="none" w:sz="0" w:space="0" w:color="auto"/>
                      </w:divBdr>
                      <w:divsChild>
                        <w:div w:id="1346057285">
                          <w:marLeft w:val="240"/>
                          <w:marRight w:val="0"/>
                          <w:marTop w:val="0"/>
                          <w:marBottom w:val="0"/>
                          <w:divBdr>
                            <w:top w:val="none" w:sz="0" w:space="0" w:color="auto"/>
                            <w:left w:val="none" w:sz="0" w:space="0" w:color="auto"/>
                            <w:bottom w:val="none" w:sz="0" w:space="0" w:color="auto"/>
                            <w:right w:val="none" w:sz="0" w:space="0" w:color="auto"/>
                          </w:divBdr>
                        </w:div>
                      </w:divsChild>
                    </w:div>
                    <w:div w:id="115686847">
                      <w:marLeft w:val="0"/>
                      <w:marRight w:val="0"/>
                      <w:marTop w:val="0"/>
                      <w:marBottom w:val="0"/>
                      <w:divBdr>
                        <w:top w:val="none" w:sz="0" w:space="0" w:color="auto"/>
                        <w:left w:val="none" w:sz="0" w:space="0" w:color="auto"/>
                        <w:bottom w:val="none" w:sz="0" w:space="0" w:color="auto"/>
                        <w:right w:val="none" w:sz="0" w:space="0" w:color="auto"/>
                      </w:divBdr>
                      <w:divsChild>
                        <w:div w:id="1697660198">
                          <w:marLeft w:val="240"/>
                          <w:marRight w:val="0"/>
                          <w:marTop w:val="0"/>
                          <w:marBottom w:val="0"/>
                          <w:divBdr>
                            <w:top w:val="none" w:sz="0" w:space="0" w:color="auto"/>
                            <w:left w:val="none" w:sz="0" w:space="0" w:color="auto"/>
                            <w:bottom w:val="none" w:sz="0" w:space="0" w:color="auto"/>
                            <w:right w:val="none" w:sz="0" w:space="0" w:color="auto"/>
                          </w:divBdr>
                        </w:div>
                      </w:divsChild>
                    </w:div>
                    <w:div w:id="1565482874">
                      <w:marLeft w:val="0"/>
                      <w:marRight w:val="0"/>
                      <w:marTop w:val="0"/>
                      <w:marBottom w:val="0"/>
                      <w:divBdr>
                        <w:top w:val="none" w:sz="0" w:space="0" w:color="auto"/>
                        <w:left w:val="none" w:sz="0" w:space="0" w:color="auto"/>
                        <w:bottom w:val="none" w:sz="0" w:space="0" w:color="auto"/>
                        <w:right w:val="none" w:sz="0" w:space="0" w:color="auto"/>
                      </w:divBdr>
                      <w:divsChild>
                        <w:div w:id="1651445617">
                          <w:marLeft w:val="240"/>
                          <w:marRight w:val="0"/>
                          <w:marTop w:val="0"/>
                          <w:marBottom w:val="0"/>
                          <w:divBdr>
                            <w:top w:val="none" w:sz="0" w:space="0" w:color="auto"/>
                            <w:left w:val="none" w:sz="0" w:space="0" w:color="auto"/>
                            <w:bottom w:val="none" w:sz="0" w:space="0" w:color="auto"/>
                            <w:right w:val="none" w:sz="0" w:space="0" w:color="auto"/>
                          </w:divBdr>
                        </w:div>
                      </w:divsChild>
                    </w:div>
                    <w:div w:id="1073426354">
                      <w:marLeft w:val="0"/>
                      <w:marRight w:val="0"/>
                      <w:marTop w:val="0"/>
                      <w:marBottom w:val="0"/>
                      <w:divBdr>
                        <w:top w:val="none" w:sz="0" w:space="0" w:color="auto"/>
                        <w:left w:val="none" w:sz="0" w:space="0" w:color="auto"/>
                        <w:bottom w:val="none" w:sz="0" w:space="0" w:color="auto"/>
                        <w:right w:val="none" w:sz="0" w:space="0" w:color="auto"/>
                      </w:divBdr>
                      <w:divsChild>
                        <w:div w:id="1773014525">
                          <w:marLeft w:val="240"/>
                          <w:marRight w:val="0"/>
                          <w:marTop w:val="0"/>
                          <w:marBottom w:val="0"/>
                          <w:divBdr>
                            <w:top w:val="none" w:sz="0" w:space="0" w:color="auto"/>
                            <w:left w:val="none" w:sz="0" w:space="0" w:color="auto"/>
                            <w:bottom w:val="none" w:sz="0" w:space="0" w:color="auto"/>
                            <w:right w:val="none" w:sz="0" w:space="0" w:color="auto"/>
                          </w:divBdr>
                        </w:div>
                      </w:divsChild>
                    </w:div>
                    <w:div w:id="97066178">
                      <w:marLeft w:val="0"/>
                      <w:marRight w:val="0"/>
                      <w:marTop w:val="0"/>
                      <w:marBottom w:val="0"/>
                      <w:divBdr>
                        <w:top w:val="none" w:sz="0" w:space="0" w:color="auto"/>
                        <w:left w:val="none" w:sz="0" w:space="0" w:color="auto"/>
                        <w:bottom w:val="none" w:sz="0" w:space="0" w:color="auto"/>
                        <w:right w:val="none" w:sz="0" w:space="0" w:color="auto"/>
                      </w:divBdr>
                      <w:divsChild>
                        <w:div w:id="1588031459">
                          <w:marLeft w:val="240"/>
                          <w:marRight w:val="0"/>
                          <w:marTop w:val="0"/>
                          <w:marBottom w:val="0"/>
                          <w:divBdr>
                            <w:top w:val="none" w:sz="0" w:space="0" w:color="auto"/>
                            <w:left w:val="none" w:sz="0" w:space="0" w:color="auto"/>
                            <w:bottom w:val="none" w:sz="0" w:space="0" w:color="auto"/>
                            <w:right w:val="none" w:sz="0" w:space="0" w:color="auto"/>
                          </w:divBdr>
                        </w:div>
                      </w:divsChild>
                    </w:div>
                    <w:div w:id="922447781">
                      <w:marLeft w:val="0"/>
                      <w:marRight w:val="0"/>
                      <w:marTop w:val="0"/>
                      <w:marBottom w:val="0"/>
                      <w:divBdr>
                        <w:top w:val="none" w:sz="0" w:space="0" w:color="auto"/>
                        <w:left w:val="none" w:sz="0" w:space="0" w:color="auto"/>
                        <w:bottom w:val="none" w:sz="0" w:space="0" w:color="auto"/>
                        <w:right w:val="none" w:sz="0" w:space="0" w:color="auto"/>
                      </w:divBdr>
                      <w:divsChild>
                        <w:div w:id="1329795742">
                          <w:marLeft w:val="240"/>
                          <w:marRight w:val="0"/>
                          <w:marTop w:val="0"/>
                          <w:marBottom w:val="0"/>
                          <w:divBdr>
                            <w:top w:val="none" w:sz="0" w:space="0" w:color="auto"/>
                            <w:left w:val="none" w:sz="0" w:space="0" w:color="auto"/>
                            <w:bottom w:val="none" w:sz="0" w:space="0" w:color="auto"/>
                            <w:right w:val="none" w:sz="0" w:space="0" w:color="auto"/>
                          </w:divBdr>
                        </w:div>
                      </w:divsChild>
                    </w:div>
                    <w:div w:id="1261791962">
                      <w:marLeft w:val="0"/>
                      <w:marRight w:val="0"/>
                      <w:marTop w:val="0"/>
                      <w:marBottom w:val="0"/>
                      <w:divBdr>
                        <w:top w:val="none" w:sz="0" w:space="0" w:color="auto"/>
                        <w:left w:val="none" w:sz="0" w:space="0" w:color="auto"/>
                        <w:bottom w:val="none" w:sz="0" w:space="0" w:color="auto"/>
                        <w:right w:val="none" w:sz="0" w:space="0" w:color="auto"/>
                      </w:divBdr>
                      <w:divsChild>
                        <w:div w:id="1181699496">
                          <w:marLeft w:val="240"/>
                          <w:marRight w:val="0"/>
                          <w:marTop w:val="0"/>
                          <w:marBottom w:val="0"/>
                          <w:divBdr>
                            <w:top w:val="none" w:sz="0" w:space="0" w:color="auto"/>
                            <w:left w:val="none" w:sz="0" w:space="0" w:color="auto"/>
                            <w:bottom w:val="none" w:sz="0" w:space="0" w:color="auto"/>
                            <w:right w:val="none" w:sz="0" w:space="0" w:color="auto"/>
                          </w:divBdr>
                        </w:div>
                      </w:divsChild>
                    </w:div>
                    <w:div w:id="919296398">
                      <w:marLeft w:val="0"/>
                      <w:marRight w:val="0"/>
                      <w:marTop w:val="0"/>
                      <w:marBottom w:val="0"/>
                      <w:divBdr>
                        <w:top w:val="none" w:sz="0" w:space="0" w:color="auto"/>
                        <w:left w:val="none" w:sz="0" w:space="0" w:color="auto"/>
                        <w:bottom w:val="none" w:sz="0" w:space="0" w:color="auto"/>
                        <w:right w:val="none" w:sz="0" w:space="0" w:color="auto"/>
                      </w:divBdr>
                      <w:divsChild>
                        <w:div w:id="1236937739">
                          <w:marLeft w:val="240"/>
                          <w:marRight w:val="0"/>
                          <w:marTop w:val="0"/>
                          <w:marBottom w:val="0"/>
                          <w:divBdr>
                            <w:top w:val="none" w:sz="0" w:space="0" w:color="auto"/>
                            <w:left w:val="none" w:sz="0" w:space="0" w:color="auto"/>
                            <w:bottom w:val="none" w:sz="0" w:space="0" w:color="auto"/>
                            <w:right w:val="none" w:sz="0" w:space="0" w:color="auto"/>
                          </w:divBdr>
                        </w:div>
                      </w:divsChild>
                    </w:div>
                    <w:div w:id="1372730813">
                      <w:marLeft w:val="0"/>
                      <w:marRight w:val="0"/>
                      <w:marTop w:val="0"/>
                      <w:marBottom w:val="0"/>
                      <w:divBdr>
                        <w:top w:val="none" w:sz="0" w:space="0" w:color="auto"/>
                        <w:left w:val="none" w:sz="0" w:space="0" w:color="auto"/>
                        <w:bottom w:val="none" w:sz="0" w:space="0" w:color="auto"/>
                        <w:right w:val="none" w:sz="0" w:space="0" w:color="auto"/>
                      </w:divBdr>
                    </w:div>
                    <w:div w:id="983971585">
                      <w:marLeft w:val="0"/>
                      <w:marRight w:val="0"/>
                      <w:marTop w:val="0"/>
                      <w:marBottom w:val="0"/>
                      <w:divBdr>
                        <w:top w:val="none" w:sz="0" w:space="0" w:color="auto"/>
                        <w:left w:val="none" w:sz="0" w:space="0" w:color="auto"/>
                        <w:bottom w:val="none" w:sz="0" w:space="0" w:color="auto"/>
                        <w:right w:val="none" w:sz="0" w:space="0" w:color="auto"/>
                      </w:divBdr>
                      <w:divsChild>
                        <w:div w:id="615600255">
                          <w:marLeft w:val="240"/>
                          <w:marRight w:val="0"/>
                          <w:marTop w:val="0"/>
                          <w:marBottom w:val="0"/>
                          <w:divBdr>
                            <w:top w:val="none" w:sz="0" w:space="0" w:color="auto"/>
                            <w:left w:val="none" w:sz="0" w:space="0" w:color="auto"/>
                            <w:bottom w:val="none" w:sz="0" w:space="0" w:color="auto"/>
                            <w:right w:val="none" w:sz="0" w:space="0" w:color="auto"/>
                          </w:divBdr>
                        </w:div>
                      </w:divsChild>
                    </w:div>
                    <w:div w:id="497231164">
                      <w:marLeft w:val="0"/>
                      <w:marRight w:val="0"/>
                      <w:marTop w:val="0"/>
                      <w:marBottom w:val="0"/>
                      <w:divBdr>
                        <w:top w:val="none" w:sz="0" w:space="0" w:color="auto"/>
                        <w:left w:val="none" w:sz="0" w:space="0" w:color="auto"/>
                        <w:bottom w:val="none" w:sz="0" w:space="0" w:color="auto"/>
                        <w:right w:val="none" w:sz="0" w:space="0" w:color="auto"/>
                      </w:divBdr>
                      <w:divsChild>
                        <w:div w:id="668019275">
                          <w:marLeft w:val="240"/>
                          <w:marRight w:val="0"/>
                          <w:marTop w:val="0"/>
                          <w:marBottom w:val="0"/>
                          <w:divBdr>
                            <w:top w:val="none" w:sz="0" w:space="0" w:color="auto"/>
                            <w:left w:val="none" w:sz="0" w:space="0" w:color="auto"/>
                            <w:bottom w:val="none" w:sz="0" w:space="0" w:color="auto"/>
                            <w:right w:val="none" w:sz="0" w:space="0" w:color="auto"/>
                          </w:divBdr>
                        </w:div>
                      </w:divsChild>
                    </w:div>
                    <w:div w:id="77333817">
                      <w:marLeft w:val="0"/>
                      <w:marRight w:val="0"/>
                      <w:marTop w:val="0"/>
                      <w:marBottom w:val="0"/>
                      <w:divBdr>
                        <w:top w:val="none" w:sz="0" w:space="0" w:color="auto"/>
                        <w:left w:val="none" w:sz="0" w:space="0" w:color="auto"/>
                        <w:bottom w:val="none" w:sz="0" w:space="0" w:color="auto"/>
                        <w:right w:val="none" w:sz="0" w:space="0" w:color="auto"/>
                      </w:divBdr>
                    </w:div>
                    <w:div w:id="1252465536">
                      <w:marLeft w:val="0"/>
                      <w:marRight w:val="0"/>
                      <w:marTop w:val="0"/>
                      <w:marBottom w:val="0"/>
                      <w:divBdr>
                        <w:top w:val="none" w:sz="0" w:space="0" w:color="auto"/>
                        <w:left w:val="none" w:sz="0" w:space="0" w:color="auto"/>
                        <w:bottom w:val="none" w:sz="0" w:space="0" w:color="auto"/>
                        <w:right w:val="none" w:sz="0" w:space="0" w:color="auto"/>
                      </w:divBdr>
                      <w:divsChild>
                        <w:div w:id="1883134404">
                          <w:marLeft w:val="240"/>
                          <w:marRight w:val="0"/>
                          <w:marTop w:val="0"/>
                          <w:marBottom w:val="0"/>
                          <w:divBdr>
                            <w:top w:val="none" w:sz="0" w:space="0" w:color="auto"/>
                            <w:left w:val="none" w:sz="0" w:space="0" w:color="auto"/>
                            <w:bottom w:val="none" w:sz="0" w:space="0" w:color="auto"/>
                            <w:right w:val="none" w:sz="0" w:space="0" w:color="auto"/>
                          </w:divBdr>
                        </w:div>
                      </w:divsChild>
                    </w:div>
                    <w:div w:id="1384018597">
                      <w:marLeft w:val="0"/>
                      <w:marRight w:val="0"/>
                      <w:marTop w:val="0"/>
                      <w:marBottom w:val="0"/>
                      <w:divBdr>
                        <w:top w:val="none" w:sz="0" w:space="0" w:color="auto"/>
                        <w:left w:val="none" w:sz="0" w:space="0" w:color="auto"/>
                        <w:bottom w:val="none" w:sz="0" w:space="0" w:color="auto"/>
                        <w:right w:val="none" w:sz="0" w:space="0" w:color="auto"/>
                      </w:divBdr>
                      <w:divsChild>
                        <w:div w:id="260918610">
                          <w:marLeft w:val="240"/>
                          <w:marRight w:val="0"/>
                          <w:marTop w:val="0"/>
                          <w:marBottom w:val="0"/>
                          <w:divBdr>
                            <w:top w:val="none" w:sz="0" w:space="0" w:color="auto"/>
                            <w:left w:val="none" w:sz="0" w:space="0" w:color="auto"/>
                            <w:bottom w:val="none" w:sz="0" w:space="0" w:color="auto"/>
                            <w:right w:val="none" w:sz="0" w:space="0" w:color="auto"/>
                          </w:divBdr>
                        </w:div>
                      </w:divsChild>
                    </w:div>
                    <w:div w:id="1590457049">
                      <w:marLeft w:val="0"/>
                      <w:marRight w:val="0"/>
                      <w:marTop w:val="0"/>
                      <w:marBottom w:val="0"/>
                      <w:divBdr>
                        <w:top w:val="none" w:sz="0" w:space="0" w:color="auto"/>
                        <w:left w:val="none" w:sz="0" w:space="0" w:color="auto"/>
                        <w:bottom w:val="none" w:sz="0" w:space="0" w:color="auto"/>
                        <w:right w:val="none" w:sz="0" w:space="0" w:color="auto"/>
                      </w:divBdr>
                      <w:divsChild>
                        <w:div w:id="1158306725">
                          <w:marLeft w:val="240"/>
                          <w:marRight w:val="0"/>
                          <w:marTop w:val="0"/>
                          <w:marBottom w:val="0"/>
                          <w:divBdr>
                            <w:top w:val="none" w:sz="0" w:space="0" w:color="auto"/>
                            <w:left w:val="none" w:sz="0" w:space="0" w:color="auto"/>
                            <w:bottom w:val="none" w:sz="0" w:space="0" w:color="auto"/>
                            <w:right w:val="none" w:sz="0" w:space="0" w:color="auto"/>
                          </w:divBdr>
                        </w:div>
                      </w:divsChild>
                    </w:div>
                    <w:div w:id="1486780274">
                      <w:marLeft w:val="0"/>
                      <w:marRight w:val="0"/>
                      <w:marTop w:val="0"/>
                      <w:marBottom w:val="0"/>
                      <w:divBdr>
                        <w:top w:val="none" w:sz="0" w:space="0" w:color="auto"/>
                        <w:left w:val="none" w:sz="0" w:space="0" w:color="auto"/>
                        <w:bottom w:val="none" w:sz="0" w:space="0" w:color="auto"/>
                        <w:right w:val="none" w:sz="0" w:space="0" w:color="auto"/>
                      </w:divBdr>
                      <w:divsChild>
                        <w:div w:id="253322319">
                          <w:marLeft w:val="240"/>
                          <w:marRight w:val="0"/>
                          <w:marTop w:val="0"/>
                          <w:marBottom w:val="0"/>
                          <w:divBdr>
                            <w:top w:val="none" w:sz="0" w:space="0" w:color="auto"/>
                            <w:left w:val="none" w:sz="0" w:space="0" w:color="auto"/>
                            <w:bottom w:val="none" w:sz="0" w:space="0" w:color="auto"/>
                            <w:right w:val="none" w:sz="0" w:space="0" w:color="auto"/>
                          </w:divBdr>
                        </w:div>
                      </w:divsChild>
                    </w:div>
                    <w:div w:id="1161626002">
                      <w:marLeft w:val="0"/>
                      <w:marRight w:val="0"/>
                      <w:marTop w:val="0"/>
                      <w:marBottom w:val="0"/>
                      <w:divBdr>
                        <w:top w:val="none" w:sz="0" w:space="0" w:color="auto"/>
                        <w:left w:val="none" w:sz="0" w:space="0" w:color="auto"/>
                        <w:bottom w:val="none" w:sz="0" w:space="0" w:color="auto"/>
                        <w:right w:val="none" w:sz="0" w:space="0" w:color="auto"/>
                      </w:divBdr>
                      <w:divsChild>
                        <w:div w:id="1935555109">
                          <w:marLeft w:val="240"/>
                          <w:marRight w:val="0"/>
                          <w:marTop w:val="0"/>
                          <w:marBottom w:val="0"/>
                          <w:divBdr>
                            <w:top w:val="none" w:sz="0" w:space="0" w:color="auto"/>
                            <w:left w:val="none" w:sz="0" w:space="0" w:color="auto"/>
                            <w:bottom w:val="none" w:sz="0" w:space="0" w:color="auto"/>
                            <w:right w:val="none" w:sz="0" w:space="0" w:color="auto"/>
                          </w:divBdr>
                        </w:div>
                      </w:divsChild>
                    </w:div>
                    <w:div w:id="1472357122">
                      <w:marLeft w:val="0"/>
                      <w:marRight w:val="0"/>
                      <w:marTop w:val="0"/>
                      <w:marBottom w:val="0"/>
                      <w:divBdr>
                        <w:top w:val="none" w:sz="0" w:space="0" w:color="auto"/>
                        <w:left w:val="none" w:sz="0" w:space="0" w:color="auto"/>
                        <w:bottom w:val="none" w:sz="0" w:space="0" w:color="auto"/>
                        <w:right w:val="none" w:sz="0" w:space="0" w:color="auto"/>
                      </w:divBdr>
                      <w:divsChild>
                        <w:div w:id="1153184767">
                          <w:marLeft w:val="240"/>
                          <w:marRight w:val="0"/>
                          <w:marTop w:val="0"/>
                          <w:marBottom w:val="0"/>
                          <w:divBdr>
                            <w:top w:val="none" w:sz="0" w:space="0" w:color="auto"/>
                            <w:left w:val="none" w:sz="0" w:space="0" w:color="auto"/>
                            <w:bottom w:val="none" w:sz="0" w:space="0" w:color="auto"/>
                            <w:right w:val="none" w:sz="0" w:space="0" w:color="auto"/>
                          </w:divBdr>
                        </w:div>
                      </w:divsChild>
                    </w:div>
                    <w:div w:id="1933201643">
                      <w:marLeft w:val="0"/>
                      <w:marRight w:val="0"/>
                      <w:marTop w:val="0"/>
                      <w:marBottom w:val="0"/>
                      <w:divBdr>
                        <w:top w:val="none" w:sz="0" w:space="0" w:color="auto"/>
                        <w:left w:val="none" w:sz="0" w:space="0" w:color="auto"/>
                        <w:bottom w:val="none" w:sz="0" w:space="0" w:color="auto"/>
                        <w:right w:val="none" w:sz="0" w:space="0" w:color="auto"/>
                      </w:divBdr>
                      <w:divsChild>
                        <w:div w:id="19654273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499083">
              <w:marLeft w:val="0"/>
              <w:marRight w:val="0"/>
              <w:marTop w:val="0"/>
              <w:marBottom w:val="0"/>
              <w:divBdr>
                <w:top w:val="none" w:sz="0" w:space="0" w:color="auto"/>
                <w:left w:val="none" w:sz="0" w:space="0" w:color="auto"/>
                <w:bottom w:val="none" w:sz="0" w:space="0" w:color="auto"/>
                <w:right w:val="none" w:sz="0" w:space="0" w:color="auto"/>
              </w:divBdr>
              <w:divsChild>
                <w:div w:id="795608239">
                  <w:marLeft w:val="0"/>
                  <w:marRight w:val="0"/>
                  <w:marTop w:val="150"/>
                  <w:marBottom w:val="150"/>
                  <w:divBdr>
                    <w:top w:val="none" w:sz="0" w:space="0" w:color="auto"/>
                    <w:left w:val="none" w:sz="0" w:space="0" w:color="auto"/>
                    <w:bottom w:val="none" w:sz="0" w:space="0" w:color="auto"/>
                    <w:right w:val="none" w:sz="0" w:space="0" w:color="auto"/>
                  </w:divBdr>
                  <w:divsChild>
                    <w:div w:id="1703239791">
                      <w:marLeft w:val="0"/>
                      <w:marRight w:val="0"/>
                      <w:marTop w:val="0"/>
                      <w:marBottom w:val="0"/>
                      <w:divBdr>
                        <w:top w:val="none" w:sz="0" w:space="0" w:color="auto"/>
                        <w:left w:val="none" w:sz="0" w:space="0" w:color="auto"/>
                        <w:bottom w:val="none" w:sz="0" w:space="0" w:color="auto"/>
                        <w:right w:val="none" w:sz="0" w:space="0" w:color="auto"/>
                      </w:divBdr>
                      <w:divsChild>
                        <w:div w:id="533425352">
                          <w:marLeft w:val="240"/>
                          <w:marRight w:val="0"/>
                          <w:marTop w:val="0"/>
                          <w:marBottom w:val="0"/>
                          <w:divBdr>
                            <w:top w:val="none" w:sz="0" w:space="0" w:color="auto"/>
                            <w:left w:val="none" w:sz="0" w:space="0" w:color="auto"/>
                            <w:bottom w:val="none" w:sz="0" w:space="0" w:color="auto"/>
                            <w:right w:val="none" w:sz="0" w:space="0" w:color="auto"/>
                          </w:divBdr>
                        </w:div>
                      </w:divsChild>
                    </w:div>
                    <w:div w:id="436950329">
                      <w:marLeft w:val="0"/>
                      <w:marRight w:val="0"/>
                      <w:marTop w:val="0"/>
                      <w:marBottom w:val="0"/>
                      <w:divBdr>
                        <w:top w:val="none" w:sz="0" w:space="0" w:color="auto"/>
                        <w:left w:val="none" w:sz="0" w:space="0" w:color="auto"/>
                        <w:bottom w:val="none" w:sz="0" w:space="0" w:color="auto"/>
                        <w:right w:val="none" w:sz="0" w:space="0" w:color="auto"/>
                      </w:divBdr>
                      <w:divsChild>
                        <w:div w:id="777680141">
                          <w:marLeft w:val="240"/>
                          <w:marRight w:val="0"/>
                          <w:marTop w:val="0"/>
                          <w:marBottom w:val="0"/>
                          <w:divBdr>
                            <w:top w:val="none" w:sz="0" w:space="0" w:color="auto"/>
                            <w:left w:val="none" w:sz="0" w:space="0" w:color="auto"/>
                            <w:bottom w:val="none" w:sz="0" w:space="0" w:color="auto"/>
                            <w:right w:val="none" w:sz="0" w:space="0" w:color="auto"/>
                          </w:divBdr>
                        </w:div>
                      </w:divsChild>
                    </w:div>
                    <w:div w:id="83649594">
                      <w:marLeft w:val="0"/>
                      <w:marRight w:val="0"/>
                      <w:marTop w:val="0"/>
                      <w:marBottom w:val="0"/>
                      <w:divBdr>
                        <w:top w:val="none" w:sz="0" w:space="0" w:color="auto"/>
                        <w:left w:val="none" w:sz="0" w:space="0" w:color="auto"/>
                        <w:bottom w:val="none" w:sz="0" w:space="0" w:color="auto"/>
                        <w:right w:val="none" w:sz="0" w:space="0" w:color="auto"/>
                      </w:divBdr>
                    </w:div>
                    <w:div w:id="677198357">
                      <w:marLeft w:val="0"/>
                      <w:marRight w:val="0"/>
                      <w:marTop w:val="0"/>
                      <w:marBottom w:val="0"/>
                      <w:divBdr>
                        <w:top w:val="none" w:sz="0" w:space="0" w:color="auto"/>
                        <w:left w:val="none" w:sz="0" w:space="0" w:color="auto"/>
                        <w:bottom w:val="none" w:sz="0" w:space="0" w:color="auto"/>
                        <w:right w:val="none" w:sz="0" w:space="0" w:color="auto"/>
                      </w:divBdr>
                      <w:divsChild>
                        <w:div w:id="890649428">
                          <w:marLeft w:val="240"/>
                          <w:marRight w:val="0"/>
                          <w:marTop w:val="0"/>
                          <w:marBottom w:val="0"/>
                          <w:divBdr>
                            <w:top w:val="none" w:sz="0" w:space="0" w:color="auto"/>
                            <w:left w:val="none" w:sz="0" w:space="0" w:color="auto"/>
                            <w:bottom w:val="none" w:sz="0" w:space="0" w:color="auto"/>
                            <w:right w:val="none" w:sz="0" w:space="0" w:color="auto"/>
                          </w:divBdr>
                        </w:div>
                      </w:divsChild>
                    </w:div>
                    <w:div w:id="511261342">
                      <w:marLeft w:val="0"/>
                      <w:marRight w:val="0"/>
                      <w:marTop w:val="0"/>
                      <w:marBottom w:val="0"/>
                      <w:divBdr>
                        <w:top w:val="none" w:sz="0" w:space="0" w:color="auto"/>
                        <w:left w:val="none" w:sz="0" w:space="0" w:color="auto"/>
                        <w:bottom w:val="none" w:sz="0" w:space="0" w:color="auto"/>
                        <w:right w:val="none" w:sz="0" w:space="0" w:color="auto"/>
                      </w:divBdr>
                      <w:divsChild>
                        <w:div w:id="1635140907">
                          <w:marLeft w:val="240"/>
                          <w:marRight w:val="0"/>
                          <w:marTop w:val="0"/>
                          <w:marBottom w:val="0"/>
                          <w:divBdr>
                            <w:top w:val="none" w:sz="0" w:space="0" w:color="auto"/>
                            <w:left w:val="none" w:sz="0" w:space="0" w:color="auto"/>
                            <w:bottom w:val="none" w:sz="0" w:space="0" w:color="auto"/>
                            <w:right w:val="none" w:sz="0" w:space="0" w:color="auto"/>
                          </w:divBdr>
                        </w:div>
                      </w:divsChild>
                    </w:div>
                    <w:div w:id="357704146">
                      <w:marLeft w:val="0"/>
                      <w:marRight w:val="0"/>
                      <w:marTop w:val="0"/>
                      <w:marBottom w:val="0"/>
                      <w:divBdr>
                        <w:top w:val="none" w:sz="0" w:space="0" w:color="auto"/>
                        <w:left w:val="none" w:sz="0" w:space="0" w:color="auto"/>
                        <w:bottom w:val="none" w:sz="0" w:space="0" w:color="auto"/>
                        <w:right w:val="none" w:sz="0" w:space="0" w:color="auto"/>
                      </w:divBdr>
                      <w:divsChild>
                        <w:div w:id="1418748378">
                          <w:marLeft w:val="240"/>
                          <w:marRight w:val="0"/>
                          <w:marTop w:val="0"/>
                          <w:marBottom w:val="0"/>
                          <w:divBdr>
                            <w:top w:val="none" w:sz="0" w:space="0" w:color="auto"/>
                            <w:left w:val="none" w:sz="0" w:space="0" w:color="auto"/>
                            <w:bottom w:val="none" w:sz="0" w:space="0" w:color="auto"/>
                            <w:right w:val="none" w:sz="0" w:space="0" w:color="auto"/>
                          </w:divBdr>
                        </w:div>
                      </w:divsChild>
                    </w:div>
                    <w:div w:id="180516522">
                      <w:marLeft w:val="0"/>
                      <w:marRight w:val="0"/>
                      <w:marTop w:val="0"/>
                      <w:marBottom w:val="0"/>
                      <w:divBdr>
                        <w:top w:val="none" w:sz="0" w:space="0" w:color="auto"/>
                        <w:left w:val="none" w:sz="0" w:space="0" w:color="auto"/>
                        <w:bottom w:val="none" w:sz="0" w:space="0" w:color="auto"/>
                        <w:right w:val="none" w:sz="0" w:space="0" w:color="auto"/>
                      </w:divBdr>
                      <w:divsChild>
                        <w:div w:id="144588805">
                          <w:marLeft w:val="240"/>
                          <w:marRight w:val="0"/>
                          <w:marTop w:val="0"/>
                          <w:marBottom w:val="0"/>
                          <w:divBdr>
                            <w:top w:val="none" w:sz="0" w:space="0" w:color="auto"/>
                            <w:left w:val="none" w:sz="0" w:space="0" w:color="auto"/>
                            <w:bottom w:val="none" w:sz="0" w:space="0" w:color="auto"/>
                            <w:right w:val="none" w:sz="0" w:space="0" w:color="auto"/>
                          </w:divBdr>
                        </w:div>
                      </w:divsChild>
                    </w:div>
                    <w:div w:id="1496996536">
                      <w:marLeft w:val="0"/>
                      <w:marRight w:val="0"/>
                      <w:marTop w:val="0"/>
                      <w:marBottom w:val="0"/>
                      <w:divBdr>
                        <w:top w:val="none" w:sz="0" w:space="0" w:color="auto"/>
                        <w:left w:val="none" w:sz="0" w:space="0" w:color="auto"/>
                        <w:bottom w:val="none" w:sz="0" w:space="0" w:color="auto"/>
                        <w:right w:val="none" w:sz="0" w:space="0" w:color="auto"/>
                      </w:divBdr>
                      <w:divsChild>
                        <w:div w:id="1914387679">
                          <w:marLeft w:val="240"/>
                          <w:marRight w:val="0"/>
                          <w:marTop w:val="0"/>
                          <w:marBottom w:val="0"/>
                          <w:divBdr>
                            <w:top w:val="none" w:sz="0" w:space="0" w:color="auto"/>
                            <w:left w:val="none" w:sz="0" w:space="0" w:color="auto"/>
                            <w:bottom w:val="none" w:sz="0" w:space="0" w:color="auto"/>
                            <w:right w:val="none" w:sz="0" w:space="0" w:color="auto"/>
                          </w:divBdr>
                        </w:div>
                      </w:divsChild>
                    </w:div>
                    <w:div w:id="591166993">
                      <w:marLeft w:val="0"/>
                      <w:marRight w:val="0"/>
                      <w:marTop w:val="0"/>
                      <w:marBottom w:val="0"/>
                      <w:divBdr>
                        <w:top w:val="none" w:sz="0" w:space="0" w:color="auto"/>
                        <w:left w:val="none" w:sz="0" w:space="0" w:color="auto"/>
                        <w:bottom w:val="none" w:sz="0" w:space="0" w:color="auto"/>
                        <w:right w:val="none" w:sz="0" w:space="0" w:color="auto"/>
                      </w:divBdr>
                      <w:divsChild>
                        <w:div w:id="1638485078">
                          <w:marLeft w:val="240"/>
                          <w:marRight w:val="0"/>
                          <w:marTop w:val="0"/>
                          <w:marBottom w:val="0"/>
                          <w:divBdr>
                            <w:top w:val="none" w:sz="0" w:space="0" w:color="auto"/>
                            <w:left w:val="none" w:sz="0" w:space="0" w:color="auto"/>
                            <w:bottom w:val="none" w:sz="0" w:space="0" w:color="auto"/>
                            <w:right w:val="none" w:sz="0" w:space="0" w:color="auto"/>
                          </w:divBdr>
                        </w:div>
                      </w:divsChild>
                    </w:div>
                    <w:div w:id="876895638">
                      <w:marLeft w:val="0"/>
                      <w:marRight w:val="0"/>
                      <w:marTop w:val="0"/>
                      <w:marBottom w:val="0"/>
                      <w:divBdr>
                        <w:top w:val="none" w:sz="0" w:space="0" w:color="auto"/>
                        <w:left w:val="none" w:sz="0" w:space="0" w:color="auto"/>
                        <w:bottom w:val="none" w:sz="0" w:space="0" w:color="auto"/>
                        <w:right w:val="none" w:sz="0" w:space="0" w:color="auto"/>
                      </w:divBdr>
                      <w:divsChild>
                        <w:div w:id="154885605">
                          <w:marLeft w:val="240"/>
                          <w:marRight w:val="0"/>
                          <w:marTop w:val="0"/>
                          <w:marBottom w:val="0"/>
                          <w:divBdr>
                            <w:top w:val="none" w:sz="0" w:space="0" w:color="auto"/>
                            <w:left w:val="none" w:sz="0" w:space="0" w:color="auto"/>
                            <w:bottom w:val="none" w:sz="0" w:space="0" w:color="auto"/>
                            <w:right w:val="none" w:sz="0" w:space="0" w:color="auto"/>
                          </w:divBdr>
                        </w:div>
                      </w:divsChild>
                    </w:div>
                    <w:div w:id="949362494">
                      <w:marLeft w:val="0"/>
                      <w:marRight w:val="0"/>
                      <w:marTop w:val="0"/>
                      <w:marBottom w:val="0"/>
                      <w:divBdr>
                        <w:top w:val="none" w:sz="0" w:space="0" w:color="auto"/>
                        <w:left w:val="none" w:sz="0" w:space="0" w:color="auto"/>
                        <w:bottom w:val="none" w:sz="0" w:space="0" w:color="auto"/>
                        <w:right w:val="none" w:sz="0" w:space="0" w:color="auto"/>
                      </w:divBdr>
                      <w:divsChild>
                        <w:div w:id="1537624387">
                          <w:marLeft w:val="240"/>
                          <w:marRight w:val="0"/>
                          <w:marTop w:val="0"/>
                          <w:marBottom w:val="0"/>
                          <w:divBdr>
                            <w:top w:val="none" w:sz="0" w:space="0" w:color="auto"/>
                            <w:left w:val="none" w:sz="0" w:space="0" w:color="auto"/>
                            <w:bottom w:val="none" w:sz="0" w:space="0" w:color="auto"/>
                            <w:right w:val="none" w:sz="0" w:space="0" w:color="auto"/>
                          </w:divBdr>
                        </w:div>
                      </w:divsChild>
                    </w:div>
                    <w:div w:id="1967853648">
                      <w:marLeft w:val="0"/>
                      <w:marRight w:val="0"/>
                      <w:marTop w:val="0"/>
                      <w:marBottom w:val="0"/>
                      <w:divBdr>
                        <w:top w:val="none" w:sz="0" w:space="0" w:color="auto"/>
                        <w:left w:val="none" w:sz="0" w:space="0" w:color="auto"/>
                        <w:bottom w:val="none" w:sz="0" w:space="0" w:color="auto"/>
                        <w:right w:val="none" w:sz="0" w:space="0" w:color="auto"/>
                      </w:divBdr>
                      <w:divsChild>
                        <w:div w:id="349255487">
                          <w:marLeft w:val="240"/>
                          <w:marRight w:val="0"/>
                          <w:marTop w:val="0"/>
                          <w:marBottom w:val="0"/>
                          <w:divBdr>
                            <w:top w:val="none" w:sz="0" w:space="0" w:color="auto"/>
                            <w:left w:val="none" w:sz="0" w:space="0" w:color="auto"/>
                            <w:bottom w:val="none" w:sz="0" w:space="0" w:color="auto"/>
                            <w:right w:val="none" w:sz="0" w:space="0" w:color="auto"/>
                          </w:divBdr>
                        </w:div>
                      </w:divsChild>
                    </w:div>
                    <w:div w:id="1703558428">
                      <w:marLeft w:val="0"/>
                      <w:marRight w:val="0"/>
                      <w:marTop w:val="0"/>
                      <w:marBottom w:val="0"/>
                      <w:divBdr>
                        <w:top w:val="none" w:sz="0" w:space="0" w:color="auto"/>
                        <w:left w:val="none" w:sz="0" w:space="0" w:color="auto"/>
                        <w:bottom w:val="none" w:sz="0" w:space="0" w:color="auto"/>
                        <w:right w:val="none" w:sz="0" w:space="0" w:color="auto"/>
                      </w:divBdr>
                      <w:divsChild>
                        <w:div w:id="1317801047">
                          <w:marLeft w:val="240"/>
                          <w:marRight w:val="0"/>
                          <w:marTop w:val="0"/>
                          <w:marBottom w:val="0"/>
                          <w:divBdr>
                            <w:top w:val="none" w:sz="0" w:space="0" w:color="auto"/>
                            <w:left w:val="none" w:sz="0" w:space="0" w:color="auto"/>
                            <w:bottom w:val="none" w:sz="0" w:space="0" w:color="auto"/>
                            <w:right w:val="none" w:sz="0" w:space="0" w:color="auto"/>
                          </w:divBdr>
                        </w:div>
                      </w:divsChild>
                    </w:div>
                    <w:div w:id="511846862">
                      <w:marLeft w:val="0"/>
                      <w:marRight w:val="0"/>
                      <w:marTop w:val="0"/>
                      <w:marBottom w:val="0"/>
                      <w:divBdr>
                        <w:top w:val="none" w:sz="0" w:space="0" w:color="auto"/>
                        <w:left w:val="none" w:sz="0" w:space="0" w:color="auto"/>
                        <w:bottom w:val="none" w:sz="0" w:space="0" w:color="auto"/>
                        <w:right w:val="none" w:sz="0" w:space="0" w:color="auto"/>
                      </w:divBdr>
                      <w:divsChild>
                        <w:div w:id="1797603163">
                          <w:marLeft w:val="240"/>
                          <w:marRight w:val="0"/>
                          <w:marTop w:val="0"/>
                          <w:marBottom w:val="0"/>
                          <w:divBdr>
                            <w:top w:val="none" w:sz="0" w:space="0" w:color="auto"/>
                            <w:left w:val="none" w:sz="0" w:space="0" w:color="auto"/>
                            <w:bottom w:val="none" w:sz="0" w:space="0" w:color="auto"/>
                            <w:right w:val="none" w:sz="0" w:space="0" w:color="auto"/>
                          </w:divBdr>
                        </w:div>
                      </w:divsChild>
                    </w:div>
                    <w:div w:id="1319961586">
                      <w:marLeft w:val="0"/>
                      <w:marRight w:val="0"/>
                      <w:marTop w:val="0"/>
                      <w:marBottom w:val="0"/>
                      <w:divBdr>
                        <w:top w:val="none" w:sz="0" w:space="0" w:color="auto"/>
                        <w:left w:val="none" w:sz="0" w:space="0" w:color="auto"/>
                        <w:bottom w:val="none" w:sz="0" w:space="0" w:color="auto"/>
                        <w:right w:val="none" w:sz="0" w:space="0" w:color="auto"/>
                      </w:divBdr>
                    </w:div>
                    <w:div w:id="1567716326">
                      <w:marLeft w:val="0"/>
                      <w:marRight w:val="0"/>
                      <w:marTop w:val="0"/>
                      <w:marBottom w:val="0"/>
                      <w:divBdr>
                        <w:top w:val="none" w:sz="0" w:space="0" w:color="auto"/>
                        <w:left w:val="none" w:sz="0" w:space="0" w:color="auto"/>
                        <w:bottom w:val="none" w:sz="0" w:space="0" w:color="auto"/>
                        <w:right w:val="none" w:sz="0" w:space="0" w:color="auto"/>
                      </w:divBdr>
                      <w:divsChild>
                        <w:div w:id="1355958359">
                          <w:marLeft w:val="240"/>
                          <w:marRight w:val="0"/>
                          <w:marTop w:val="0"/>
                          <w:marBottom w:val="0"/>
                          <w:divBdr>
                            <w:top w:val="none" w:sz="0" w:space="0" w:color="auto"/>
                            <w:left w:val="none" w:sz="0" w:space="0" w:color="auto"/>
                            <w:bottom w:val="none" w:sz="0" w:space="0" w:color="auto"/>
                            <w:right w:val="none" w:sz="0" w:space="0" w:color="auto"/>
                          </w:divBdr>
                        </w:div>
                      </w:divsChild>
                    </w:div>
                    <w:div w:id="1964264945">
                      <w:marLeft w:val="0"/>
                      <w:marRight w:val="0"/>
                      <w:marTop w:val="0"/>
                      <w:marBottom w:val="0"/>
                      <w:divBdr>
                        <w:top w:val="none" w:sz="0" w:space="0" w:color="auto"/>
                        <w:left w:val="none" w:sz="0" w:space="0" w:color="auto"/>
                        <w:bottom w:val="none" w:sz="0" w:space="0" w:color="auto"/>
                        <w:right w:val="none" w:sz="0" w:space="0" w:color="auto"/>
                      </w:divBdr>
                      <w:divsChild>
                        <w:div w:id="1686976542">
                          <w:marLeft w:val="240"/>
                          <w:marRight w:val="0"/>
                          <w:marTop w:val="0"/>
                          <w:marBottom w:val="0"/>
                          <w:divBdr>
                            <w:top w:val="none" w:sz="0" w:space="0" w:color="auto"/>
                            <w:left w:val="none" w:sz="0" w:space="0" w:color="auto"/>
                            <w:bottom w:val="none" w:sz="0" w:space="0" w:color="auto"/>
                            <w:right w:val="none" w:sz="0" w:space="0" w:color="auto"/>
                          </w:divBdr>
                        </w:div>
                      </w:divsChild>
                    </w:div>
                    <w:div w:id="1640453814">
                      <w:marLeft w:val="0"/>
                      <w:marRight w:val="0"/>
                      <w:marTop w:val="0"/>
                      <w:marBottom w:val="0"/>
                      <w:divBdr>
                        <w:top w:val="none" w:sz="0" w:space="0" w:color="auto"/>
                        <w:left w:val="none" w:sz="0" w:space="0" w:color="auto"/>
                        <w:bottom w:val="none" w:sz="0" w:space="0" w:color="auto"/>
                        <w:right w:val="none" w:sz="0" w:space="0" w:color="auto"/>
                      </w:divBdr>
                      <w:divsChild>
                        <w:div w:id="1114011972">
                          <w:marLeft w:val="240"/>
                          <w:marRight w:val="0"/>
                          <w:marTop w:val="0"/>
                          <w:marBottom w:val="0"/>
                          <w:divBdr>
                            <w:top w:val="none" w:sz="0" w:space="0" w:color="auto"/>
                            <w:left w:val="none" w:sz="0" w:space="0" w:color="auto"/>
                            <w:bottom w:val="none" w:sz="0" w:space="0" w:color="auto"/>
                            <w:right w:val="none" w:sz="0" w:space="0" w:color="auto"/>
                          </w:divBdr>
                        </w:div>
                      </w:divsChild>
                    </w:div>
                    <w:div w:id="1881939969">
                      <w:marLeft w:val="0"/>
                      <w:marRight w:val="0"/>
                      <w:marTop w:val="0"/>
                      <w:marBottom w:val="0"/>
                      <w:divBdr>
                        <w:top w:val="none" w:sz="0" w:space="0" w:color="auto"/>
                        <w:left w:val="none" w:sz="0" w:space="0" w:color="auto"/>
                        <w:bottom w:val="none" w:sz="0" w:space="0" w:color="auto"/>
                        <w:right w:val="none" w:sz="0" w:space="0" w:color="auto"/>
                      </w:divBdr>
                      <w:divsChild>
                        <w:div w:id="556748775">
                          <w:marLeft w:val="240"/>
                          <w:marRight w:val="0"/>
                          <w:marTop w:val="0"/>
                          <w:marBottom w:val="0"/>
                          <w:divBdr>
                            <w:top w:val="none" w:sz="0" w:space="0" w:color="auto"/>
                            <w:left w:val="none" w:sz="0" w:space="0" w:color="auto"/>
                            <w:bottom w:val="none" w:sz="0" w:space="0" w:color="auto"/>
                            <w:right w:val="none" w:sz="0" w:space="0" w:color="auto"/>
                          </w:divBdr>
                        </w:div>
                      </w:divsChild>
                    </w:div>
                    <w:div w:id="1431121506">
                      <w:marLeft w:val="0"/>
                      <w:marRight w:val="0"/>
                      <w:marTop w:val="0"/>
                      <w:marBottom w:val="0"/>
                      <w:divBdr>
                        <w:top w:val="none" w:sz="0" w:space="0" w:color="auto"/>
                        <w:left w:val="none" w:sz="0" w:space="0" w:color="auto"/>
                        <w:bottom w:val="none" w:sz="0" w:space="0" w:color="auto"/>
                        <w:right w:val="none" w:sz="0" w:space="0" w:color="auto"/>
                      </w:divBdr>
                      <w:divsChild>
                        <w:div w:id="1360083741">
                          <w:marLeft w:val="240"/>
                          <w:marRight w:val="0"/>
                          <w:marTop w:val="0"/>
                          <w:marBottom w:val="0"/>
                          <w:divBdr>
                            <w:top w:val="none" w:sz="0" w:space="0" w:color="auto"/>
                            <w:left w:val="none" w:sz="0" w:space="0" w:color="auto"/>
                            <w:bottom w:val="none" w:sz="0" w:space="0" w:color="auto"/>
                            <w:right w:val="none" w:sz="0" w:space="0" w:color="auto"/>
                          </w:divBdr>
                        </w:div>
                      </w:divsChild>
                    </w:div>
                    <w:div w:id="384793231">
                      <w:marLeft w:val="0"/>
                      <w:marRight w:val="0"/>
                      <w:marTop w:val="0"/>
                      <w:marBottom w:val="0"/>
                      <w:divBdr>
                        <w:top w:val="none" w:sz="0" w:space="0" w:color="auto"/>
                        <w:left w:val="none" w:sz="0" w:space="0" w:color="auto"/>
                        <w:bottom w:val="none" w:sz="0" w:space="0" w:color="auto"/>
                        <w:right w:val="none" w:sz="0" w:space="0" w:color="auto"/>
                      </w:divBdr>
                      <w:divsChild>
                        <w:div w:id="112092468">
                          <w:marLeft w:val="240"/>
                          <w:marRight w:val="0"/>
                          <w:marTop w:val="0"/>
                          <w:marBottom w:val="0"/>
                          <w:divBdr>
                            <w:top w:val="none" w:sz="0" w:space="0" w:color="auto"/>
                            <w:left w:val="none" w:sz="0" w:space="0" w:color="auto"/>
                            <w:bottom w:val="none" w:sz="0" w:space="0" w:color="auto"/>
                            <w:right w:val="none" w:sz="0" w:space="0" w:color="auto"/>
                          </w:divBdr>
                        </w:div>
                      </w:divsChild>
                    </w:div>
                    <w:div w:id="1297568547">
                      <w:marLeft w:val="0"/>
                      <w:marRight w:val="0"/>
                      <w:marTop w:val="0"/>
                      <w:marBottom w:val="0"/>
                      <w:divBdr>
                        <w:top w:val="none" w:sz="0" w:space="0" w:color="auto"/>
                        <w:left w:val="none" w:sz="0" w:space="0" w:color="auto"/>
                        <w:bottom w:val="none" w:sz="0" w:space="0" w:color="auto"/>
                        <w:right w:val="none" w:sz="0" w:space="0" w:color="auto"/>
                      </w:divBdr>
                      <w:divsChild>
                        <w:div w:id="1568030483">
                          <w:marLeft w:val="240"/>
                          <w:marRight w:val="0"/>
                          <w:marTop w:val="0"/>
                          <w:marBottom w:val="0"/>
                          <w:divBdr>
                            <w:top w:val="none" w:sz="0" w:space="0" w:color="auto"/>
                            <w:left w:val="none" w:sz="0" w:space="0" w:color="auto"/>
                            <w:bottom w:val="none" w:sz="0" w:space="0" w:color="auto"/>
                            <w:right w:val="none" w:sz="0" w:space="0" w:color="auto"/>
                          </w:divBdr>
                        </w:div>
                      </w:divsChild>
                    </w:div>
                    <w:div w:id="886525640">
                      <w:marLeft w:val="0"/>
                      <w:marRight w:val="0"/>
                      <w:marTop w:val="0"/>
                      <w:marBottom w:val="0"/>
                      <w:divBdr>
                        <w:top w:val="none" w:sz="0" w:space="0" w:color="auto"/>
                        <w:left w:val="none" w:sz="0" w:space="0" w:color="auto"/>
                        <w:bottom w:val="none" w:sz="0" w:space="0" w:color="auto"/>
                        <w:right w:val="none" w:sz="0" w:space="0" w:color="auto"/>
                      </w:divBdr>
                      <w:divsChild>
                        <w:div w:id="338585038">
                          <w:marLeft w:val="240"/>
                          <w:marRight w:val="0"/>
                          <w:marTop w:val="0"/>
                          <w:marBottom w:val="0"/>
                          <w:divBdr>
                            <w:top w:val="none" w:sz="0" w:space="0" w:color="auto"/>
                            <w:left w:val="none" w:sz="0" w:space="0" w:color="auto"/>
                            <w:bottom w:val="none" w:sz="0" w:space="0" w:color="auto"/>
                            <w:right w:val="none" w:sz="0" w:space="0" w:color="auto"/>
                          </w:divBdr>
                        </w:div>
                      </w:divsChild>
                    </w:div>
                    <w:div w:id="1669749098">
                      <w:marLeft w:val="0"/>
                      <w:marRight w:val="0"/>
                      <w:marTop w:val="0"/>
                      <w:marBottom w:val="0"/>
                      <w:divBdr>
                        <w:top w:val="none" w:sz="0" w:space="0" w:color="auto"/>
                        <w:left w:val="none" w:sz="0" w:space="0" w:color="auto"/>
                        <w:bottom w:val="none" w:sz="0" w:space="0" w:color="auto"/>
                        <w:right w:val="none" w:sz="0" w:space="0" w:color="auto"/>
                      </w:divBdr>
                    </w:div>
                    <w:div w:id="543752537">
                      <w:marLeft w:val="0"/>
                      <w:marRight w:val="0"/>
                      <w:marTop w:val="0"/>
                      <w:marBottom w:val="0"/>
                      <w:divBdr>
                        <w:top w:val="none" w:sz="0" w:space="0" w:color="auto"/>
                        <w:left w:val="none" w:sz="0" w:space="0" w:color="auto"/>
                        <w:bottom w:val="none" w:sz="0" w:space="0" w:color="auto"/>
                        <w:right w:val="none" w:sz="0" w:space="0" w:color="auto"/>
                      </w:divBdr>
                      <w:divsChild>
                        <w:div w:id="1679886507">
                          <w:marLeft w:val="240"/>
                          <w:marRight w:val="0"/>
                          <w:marTop w:val="0"/>
                          <w:marBottom w:val="0"/>
                          <w:divBdr>
                            <w:top w:val="none" w:sz="0" w:space="0" w:color="auto"/>
                            <w:left w:val="none" w:sz="0" w:space="0" w:color="auto"/>
                            <w:bottom w:val="none" w:sz="0" w:space="0" w:color="auto"/>
                            <w:right w:val="none" w:sz="0" w:space="0" w:color="auto"/>
                          </w:divBdr>
                        </w:div>
                      </w:divsChild>
                    </w:div>
                    <w:div w:id="1875917835">
                      <w:marLeft w:val="0"/>
                      <w:marRight w:val="0"/>
                      <w:marTop w:val="0"/>
                      <w:marBottom w:val="0"/>
                      <w:divBdr>
                        <w:top w:val="none" w:sz="0" w:space="0" w:color="auto"/>
                        <w:left w:val="none" w:sz="0" w:space="0" w:color="auto"/>
                        <w:bottom w:val="none" w:sz="0" w:space="0" w:color="auto"/>
                        <w:right w:val="none" w:sz="0" w:space="0" w:color="auto"/>
                      </w:divBdr>
                      <w:divsChild>
                        <w:div w:id="1192642628">
                          <w:marLeft w:val="240"/>
                          <w:marRight w:val="0"/>
                          <w:marTop w:val="0"/>
                          <w:marBottom w:val="0"/>
                          <w:divBdr>
                            <w:top w:val="none" w:sz="0" w:space="0" w:color="auto"/>
                            <w:left w:val="none" w:sz="0" w:space="0" w:color="auto"/>
                            <w:bottom w:val="none" w:sz="0" w:space="0" w:color="auto"/>
                            <w:right w:val="none" w:sz="0" w:space="0" w:color="auto"/>
                          </w:divBdr>
                        </w:div>
                      </w:divsChild>
                    </w:div>
                    <w:div w:id="920600964">
                      <w:marLeft w:val="0"/>
                      <w:marRight w:val="0"/>
                      <w:marTop w:val="0"/>
                      <w:marBottom w:val="0"/>
                      <w:divBdr>
                        <w:top w:val="none" w:sz="0" w:space="0" w:color="auto"/>
                        <w:left w:val="none" w:sz="0" w:space="0" w:color="auto"/>
                        <w:bottom w:val="none" w:sz="0" w:space="0" w:color="auto"/>
                        <w:right w:val="none" w:sz="0" w:space="0" w:color="auto"/>
                      </w:divBdr>
                      <w:divsChild>
                        <w:div w:id="439685236">
                          <w:marLeft w:val="240"/>
                          <w:marRight w:val="0"/>
                          <w:marTop w:val="0"/>
                          <w:marBottom w:val="0"/>
                          <w:divBdr>
                            <w:top w:val="none" w:sz="0" w:space="0" w:color="auto"/>
                            <w:left w:val="none" w:sz="0" w:space="0" w:color="auto"/>
                            <w:bottom w:val="none" w:sz="0" w:space="0" w:color="auto"/>
                            <w:right w:val="none" w:sz="0" w:space="0" w:color="auto"/>
                          </w:divBdr>
                        </w:div>
                      </w:divsChild>
                    </w:div>
                    <w:div w:id="1429693788">
                      <w:marLeft w:val="0"/>
                      <w:marRight w:val="0"/>
                      <w:marTop w:val="0"/>
                      <w:marBottom w:val="0"/>
                      <w:divBdr>
                        <w:top w:val="none" w:sz="0" w:space="0" w:color="auto"/>
                        <w:left w:val="none" w:sz="0" w:space="0" w:color="auto"/>
                        <w:bottom w:val="none" w:sz="0" w:space="0" w:color="auto"/>
                        <w:right w:val="none" w:sz="0" w:space="0" w:color="auto"/>
                      </w:divBdr>
                      <w:divsChild>
                        <w:div w:id="2067027486">
                          <w:marLeft w:val="240"/>
                          <w:marRight w:val="0"/>
                          <w:marTop w:val="0"/>
                          <w:marBottom w:val="0"/>
                          <w:divBdr>
                            <w:top w:val="none" w:sz="0" w:space="0" w:color="auto"/>
                            <w:left w:val="none" w:sz="0" w:space="0" w:color="auto"/>
                            <w:bottom w:val="none" w:sz="0" w:space="0" w:color="auto"/>
                            <w:right w:val="none" w:sz="0" w:space="0" w:color="auto"/>
                          </w:divBdr>
                        </w:div>
                      </w:divsChild>
                    </w:div>
                    <w:div w:id="1408573544">
                      <w:marLeft w:val="0"/>
                      <w:marRight w:val="0"/>
                      <w:marTop w:val="0"/>
                      <w:marBottom w:val="0"/>
                      <w:divBdr>
                        <w:top w:val="none" w:sz="0" w:space="0" w:color="auto"/>
                        <w:left w:val="none" w:sz="0" w:space="0" w:color="auto"/>
                        <w:bottom w:val="none" w:sz="0" w:space="0" w:color="auto"/>
                        <w:right w:val="none" w:sz="0" w:space="0" w:color="auto"/>
                      </w:divBdr>
                      <w:divsChild>
                        <w:div w:id="592082781">
                          <w:marLeft w:val="240"/>
                          <w:marRight w:val="0"/>
                          <w:marTop w:val="0"/>
                          <w:marBottom w:val="0"/>
                          <w:divBdr>
                            <w:top w:val="none" w:sz="0" w:space="0" w:color="auto"/>
                            <w:left w:val="none" w:sz="0" w:space="0" w:color="auto"/>
                            <w:bottom w:val="none" w:sz="0" w:space="0" w:color="auto"/>
                            <w:right w:val="none" w:sz="0" w:space="0" w:color="auto"/>
                          </w:divBdr>
                        </w:div>
                      </w:divsChild>
                    </w:div>
                    <w:div w:id="472798293">
                      <w:marLeft w:val="0"/>
                      <w:marRight w:val="0"/>
                      <w:marTop w:val="0"/>
                      <w:marBottom w:val="0"/>
                      <w:divBdr>
                        <w:top w:val="none" w:sz="0" w:space="0" w:color="auto"/>
                        <w:left w:val="none" w:sz="0" w:space="0" w:color="auto"/>
                        <w:bottom w:val="none" w:sz="0" w:space="0" w:color="auto"/>
                        <w:right w:val="none" w:sz="0" w:space="0" w:color="auto"/>
                      </w:divBdr>
                      <w:divsChild>
                        <w:div w:id="950472145">
                          <w:marLeft w:val="240"/>
                          <w:marRight w:val="0"/>
                          <w:marTop w:val="0"/>
                          <w:marBottom w:val="0"/>
                          <w:divBdr>
                            <w:top w:val="none" w:sz="0" w:space="0" w:color="auto"/>
                            <w:left w:val="none" w:sz="0" w:space="0" w:color="auto"/>
                            <w:bottom w:val="none" w:sz="0" w:space="0" w:color="auto"/>
                            <w:right w:val="none" w:sz="0" w:space="0" w:color="auto"/>
                          </w:divBdr>
                        </w:div>
                      </w:divsChild>
                    </w:div>
                    <w:div w:id="704672496">
                      <w:marLeft w:val="0"/>
                      <w:marRight w:val="0"/>
                      <w:marTop w:val="0"/>
                      <w:marBottom w:val="0"/>
                      <w:divBdr>
                        <w:top w:val="none" w:sz="0" w:space="0" w:color="auto"/>
                        <w:left w:val="none" w:sz="0" w:space="0" w:color="auto"/>
                        <w:bottom w:val="none" w:sz="0" w:space="0" w:color="auto"/>
                        <w:right w:val="none" w:sz="0" w:space="0" w:color="auto"/>
                      </w:divBdr>
                      <w:divsChild>
                        <w:div w:id="1837500264">
                          <w:marLeft w:val="240"/>
                          <w:marRight w:val="0"/>
                          <w:marTop w:val="0"/>
                          <w:marBottom w:val="0"/>
                          <w:divBdr>
                            <w:top w:val="none" w:sz="0" w:space="0" w:color="auto"/>
                            <w:left w:val="none" w:sz="0" w:space="0" w:color="auto"/>
                            <w:bottom w:val="none" w:sz="0" w:space="0" w:color="auto"/>
                            <w:right w:val="none" w:sz="0" w:space="0" w:color="auto"/>
                          </w:divBdr>
                        </w:div>
                      </w:divsChild>
                    </w:div>
                    <w:div w:id="1018852279">
                      <w:marLeft w:val="0"/>
                      <w:marRight w:val="0"/>
                      <w:marTop w:val="0"/>
                      <w:marBottom w:val="0"/>
                      <w:divBdr>
                        <w:top w:val="none" w:sz="0" w:space="0" w:color="auto"/>
                        <w:left w:val="none" w:sz="0" w:space="0" w:color="auto"/>
                        <w:bottom w:val="none" w:sz="0" w:space="0" w:color="auto"/>
                        <w:right w:val="none" w:sz="0" w:space="0" w:color="auto"/>
                      </w:divBdr>
                      <w:divsChild>
                        <w:div w:id="2114399513">
                          <w:marLeft w:val="240"/>
                          <w:marRight w:val="0"/>
                          <w:marTop w:val="0"/>
                          <w:marBottom w:val="0"/>
                          <w:divBdr>
                            <w:top w:val="none" w:sz="0" w:space="0" w:color="auto"/>
                            <w:left w:val="none" w:sz="0" w:space="0" w:color="auto"/>
                            <w:bottom w:val="none" w:sz="0" w:space="0" w:color="auto"/>
                            <w:right w:val="none" w:sz="0" w:space="0" w:color="auto"/>
                          </w:divBdr>
                        </w:div>
                      </w:divsChild>
                    </w:div>
                    <w:div w:id="8726648">
                      <w:marLeft w:val="0"/>
                      <w:marRight w:val="0"/>
                      <w:marTop w:val="0"/>
                      <w:marBottom w:val="0"/>
                      <w:divBdr>
                        <w:top w:val="none" w:sz="0" w:space="0" w:color="auto"/>
                        <w:left w:val="none" w:sz="0" w:space="0" w:color="auto"/>
                        <w:bottom w:val="none" w:sz="0" w:space="0" w:color="auto"/>
                        <w:right w:val="none" w:sz="0" w:space="0" w:color="auto"/>
                      </w:divBdr>
                      <w:divsChild>
                        <w:div w:id="1664701212">
                          <w:marLeft w:val="240"/>
                          <w:marRight w:val="0"/>
                          <w:marTop w:val="0"/>
                          <w:marBottom w:val="0"/>
                          <w:divBdr>
                            <w:top w:val="none" w:sz="0" w:space="0" w:color="auto"/>
                            <w:left w:val="none" w:sz="0" w:space="0" w:color="auto"/>
                            <w:bottom w:val="none" w:sz="0" w:space="0" w:color="auto"/>
                            <w:right w:val="none" w:sz="0" w:space="0" w:color="auto"/>
                          </w:divBdr>
                        </w:div>
                      </w:divsChild>
                    </w:div>
                    <w:div w:id="658114640">
                      <w:marLeft w:val="0"/>
                      <w:marRight w:val="0"/>
                      <w:marTop w:val="0"/>
                      <w:marBottom w:val="0"/>
                      <w:divBdr>
                        <w:top w:val="none" w:sz="0" w:space="0" w:color="auto"/>
                        <w:left w:val="none" w:sz="0" w:space="0" w:color="auto"/>
                        <w:bottom w:val="none" w:sz="0" w:space="0" w:color="auto"/>
                        <w:right w:val="none" w:sz="0" w:space="0" w:color="auto"/>
                      </w:divBdr>
                      <w:divsChild>
                        <w:div w:id="292296510">
                          <w:marLeft w:val="240"/>
                          <w:marRight w:val="0"/>
                          <w:marTop w:val="0"/>
                          <w:marBottom w:val="0"/>
                          <w:divBdr>
                            <w:top w:val="none" w:sz="0" w:space="0" w:color="auto"/>
                            <w:left w:val="none" w:sz="0" w:space="0" w:color="auto"/>
                            <w:bottom w:val="none" w:sz="0" w:space="0" w:color="auto"/>
                            <w:right w:val="none" w:sz="0" w:space="0" w:color="auto"/>
                          </w:divBdr>
                        </w:div>
                      </w:divsChild>
                    </w:div>
                    <w:div w:id="1436057271">
                      <w:marLeft w:val="0"/>
                      <w:marRight w:val="0"/>
                      <w:marTop w:val="0"/>
                      <w:marBottom w:val="0"/>
                      <w:divBdr>
                        <w:top w:val="none" w:sz="0" w:space="0" w:color="auto"/>
                        <w:left w:val="none" w:sz="0" w:space="0" w:color="auto"/>
                        <w:bottom w:val="none" w:sz="0" w:space="0" w:color="auto"/>
                        <w:right w:val="none" w:sz="0" w:space="0" w:color="auto"/>
                      </w:divBdr>
                      <w:divsChild>
                        <w:div w:id="1673485180">
                          <w:marLeft w:val="240"/>
                          <w:marRight w:val="0"/>
                          <w:marTop w:val="0"/>
                          <w:marBottom w:val="0"/>
                          <w:divBdr>
                            <w:top w:val="none" w:sz="0" w:space="0" w:color="auto"/>
                            <w:left w:val="none" w:sz="0" w:space="0" w:color="auto"/>
                            <w:bottom w:val="none" w:sz="0" w:space="0" w:color="auto"/>
                            <w:right w:val="none" w:sz="0" w:space="0" w:color="auto"/>
                          </w:divBdr>
                        </w:div>
                      </w:divsChild>
                    </w:div>
                    <w:div w:id="1563062649">
                      <w:marLeft w:val="0"/>
                      <w:marRight w:val="0"/>
                      <w:marTop w:val="0"/>
                      <w:marBottom w:val="0"/>
                      <w:divBdr>
                        <w:top w:val="none" w:sz="0" w:space="0" w:color="auto"/>
                        <w:left w:val="none" w:sz="0" w:space="0" w:color="auto"/>
                        <w:bottom w:val="none" w:sz="0" w:space="0" w:color="auto"/>
                        <w:right w:val="none" w:sz="0" w:space="0" w:color="auto"/>
                      </w:divBdr>
                      <w:divsChild>
                        <w:div w:id="1497843986">
                          <w:marLeft w:val="240"/>
                          <w:marRight w:val="0"/>
                          <w:marTop w:val="0"/>
                          <w:marBottom w:val="0"/>
                          <w:divBdr>
                            <w:top w:val="none" w:sz="0" w:space="0" w:color="auto"/>
                            <w:left w:val="none" w:sz="0" w:space="0" w:color="auto"/>
                            <w:bottom w:val="none" w:sz="0" w:space="0" w:color="auto"/>
                            <w:right w:val="none" w:sz="0" w:space="0" w:color="auto"/>
                          </w:divBdr>
                        </w:div>
                      </w:divsChild>
                    </w:div>
                    <w:div w:id="1011100991">
                      <w:marLeft w:val="0"/>
                      <w:marRight w:val="0"/>
                      <w:marTop w:val="0"/>
                      <w:marBottom w:val="0"/>
                      <w:divBdr>
                        <w:top w:val="none" w:sz="0" w:space="0" w:color="auto"/>
                        <w:left w:val="none" w:sz="0" w:space="0" w:color="auto"/>
                        <w:bottom w:val="none" w:sz="0" w:space="0" w:color="auto"/>
                        <w:right w:val="none" w:sz="0" w:space="0" w:color="auto"/>
                      </w:divBdr>
                      <w:divsChild>
                        <w:div w:id="1236285522">
                          <w:marLeft w:val="240"/>
                          <w:marRight w:val="0"/>
                          <w:marTop w:val="0"/>
                          <w:marBottom w:val="0"/>
                          <w:divBdr>
                            <w:top w:val="none" w:sz="0" w:space="0" w:color="auto"/>
                            <w:left w:val="none" w:sz="0" w:space="0" w:color="auto"/>
                            <w:bottom w:val="none" w:sz="0" w:space="0" w:color="auto"/>
                            <w:right w:val="none" w:sz="0" w:space="0" w:color="auto"/>
                          </w:divBdr>
                        </w:div>
                      </w:divsChild>
                    </w:div>
                    <w:div w:id="1771581253">
                      <w:marLeft w:val="0"/>
                      <w:marRight w:val="0"/>
                      <w:marTop w:val="0"/>
                      <w:marBottom w:val="0"/>
                      <w:divBdr>
                        <w:top w:val="none" w:sz="0" w:space="0" w:color="auto"/>
                        <w:left w:val="none" w:sz="0" w:space="0" w:color="auto"/>
                        <w:bottom w:val="none" w:sz="0" w:space="0" w:color="auto"/>
                        <w:right w:val="none" w:sz="0" w:space="0" w:color="auto"/>
                      </w:divBdr>
                      <w:divsChild>
                        <w:div w:id="1366639340">
                          <w:marLeft w:val="240"/>
                          <w:marRight w:val="0"/>
                          <w:marTop w:val="0"/>
                          <w:marBottom w:val="0"/>
                          <w:divBdr>
                            <w:top w:val="none" w:sz="0" w:space="0" w:color="auto"/>
                            <w:left w:val="none" w:sz="0" w:space="0" w:color="auto"/>
                            <w:bottom w:val="none" w:sz="0" w:space="0" w:color="auto"/>
                            <w:right w:val="none" w:sz="0" w:space="0" w:color="auto"/>
                          </w:divBdr>
                        </w:div>
                      </w:divsChild>
                    </w:div>
                    <w:div w:id="1734698135">
                      <w:marLeft w:val="0"/>
                      <w:marRight w:val="0"/>
                      <w:marTop w:val="0"/>
                      <w:marBottom w:val="0"/>
                      <w:divBdr>
                        <w:top w:val="none" w:sz="0" w:space="0" w:color="auto"/>
                        <w:left w:val="none" w:sz="0" w:space="0" w:color="auto"/>
                        <w:bottom w:val="none" w:sz="0" w:space="0" w:color="auto"/>
                        <w:right w:val="none" w:sz="0" w:space="0" w:color="auto"/>
                      </w:divBdr>
                      <w:divsChild>
                        <w:div w:id="2043555666">
                          <w:marLeft w:val="240"/>
                          <w:marRight w:val="0"/>
                          <w:marTop w:val="0"/>
                          <w:marBottom w:val="0"/>
                          <w:divBdr>
                            <w:top w:val="none" w:sz="0" w:space="0" w:color="auto"/>
                            <w:left w:val="none" w:sz="0" w:space="0" w:color="auto"/>
                            <w:bottom w:val="none" w:sz="0" w:space="0" w:color="auto"/>
                            <w:right w:val="none" w:sz="0" w:space="0" w:color="auto"/>
                          </w:divBdr>
                        </w:div>
                      </w:divsChild>
                    </w:div>
                    <w:div w:id="2090497577">
                      <w:marLeft w:val="0"/>
                      <w:marRight w:val="0"/>
                      <w:marTop w:val="0"/>
                      <w:marBottom w:val="0"/>
                      <w:divBdr>
                        <w:top w:val="none" w:sz="0" w:space="0" w:color="auto"/>
                        <w:left w:val="none" w:sz="0" w:space="0" w:color="auto"/>
                        <w:bottom w:val="none" w:sz="0" w:space="0" w:color="auto"/>
                        <w:right w:val="none" w:sz="0" w:space="0" w:color="auto"/>
                      </w:divBdr>
                      <w:divsChild>
                        <w:div w:id="4988869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860603">
              <w:marLeft w:val="0"/>
              <w:marRight w:val="0"/>
              <w:marTop w:val="0"/>
              <w:marBottom w:val="0"/>
              <w:divBdr>
                <w:top w:val="none" w:sz="0" w:space="0" w:color="auto"/>
                <w:left w:val="none" w:sz="0" w:space="0" w:color="auto"/>
                <w:bottom w:val="none" w:sz="0" w:space="0" w:color="auto"/>
                <w:right w:val="none" w:sz="0" w:space="0" w:color="auto"/>
              </w:divBdr>
              <w:divsChild>
                <w:div w:id="1855874367">
                  <w:marLeft w:val="0"/>
                  <w:marRight w:val="0"/>
                  <w:marTop w:val="150"/>
                  <w:marBottom w:val="150"/>
                  <w:divBdr>
                    <w:top w:val="none" w:sz="0" w:space="0" w:color="auto"/>
                    <w:left w:val="none" w:sz="0" w:space="0" w:color="auto"/>
                    <w:bottom w:val="none" w:sz="0" w:space="0" w:color="auto"/>
                    <w:right w:val="none" w:sz="0" w:space="0" w:color="auto"/>
                  </w:divBdr>
                  <w:divsChild>
                    <w:div w:id="2074694224">
                      <w:marLeft w:val="0"/>
                      <w:marRight w:val="0"/>
                      <w:marTop w:val="0"/>
                      <w:marBottom w:val="0"/>
                      <w:divBdr>
                        <w:top w:val="none" w:sz="0" w:space="0" w:color="auto"/>
                        <w:left w:val="none" w:sz="0" w:space="0" w:color="auto"/>
                        <w:bottom w:val="none" w:sz="0" w:space="0" w:color="auto"/>
                        <w:right w:val="none" w:sz="0" w:space="0" w:color="auto"/>
                      </w:divBdr>
                      <w:divsChild>
                        <w:div w:id="231504477">
                          <w:marLeft w:val="240"/>
                          <w:marRight w:val="0"/>
                          <w:marTop w:val="0"/>
                          <w:marBottom w:val="0"/>
                          <w:divBdr>
                            <w:top w:val="none" w:sz="0" w:space="0" w:color="auto"/>
                            <w:left w:val="none" w:sz="0" w:space="0" w:color="auto"/>
                            <w:bottom w:val="none" w:sz="0" w:space="0" w:color="auto"/>
                            <w:right w:val="none" w:sz="0" w:space="0" w:color="auto"/>
                          </w:divBdr>
                        </w:div>
                      </w:divsChild>
                    </w:div>
                    <w:div w:id="1710646049">
                      <w:marLeft w:val="0"/>
                      <w:marRight w:val="0"/>
                      <w:marTop w:val="0"/>
                      <w:marBottom w:val="0"/>
                      <w:divBdr>
                        <w:top w:val="none" w:sz="0" w:space="0" w:color="auto"/>
                        <w:left w:val="none" w:sz="0" w:space="0" w:color="auto"/>
                        <w:bottom w:val="none" w:sz="0" w:space="0" w:color="auto"/>
                        <w:right w:val="none" w:sz="0" w:space="0" w:color="auto"/>
                      </w:divBdr>
                      <w:divsChild>
                        <w:div w:id="1665861251">
                          <w:marLeft w:val="240"/>
                          <w:marRight w:val="0"/>
                          <w:marTop w:val="0"/>
                          <w:marBottom w:val="0"/>
                          <w:divBdr>
                            <w:top w:val="none" w:sz="0" w:space="0" w:color="auto"/>
                            <w:left w:val="none" w:sz="0" w:space="0" w:color="auto"/>
                            <w:bottom w:val="none" w:sz="0" w:space="0" w:color="auto"/>
                            <w:right w:val="none" w:sz="0" w:space="0" w:color="auto"/>
                          </w:divBdr>
                        </w:div>
                      </w:divsChild>
                    </w:div>
                    <w:div w:id="99690667">
                      <w:marLeft w:val="0"/>
                      <w:marRight w:val="0"/>
                      <w:marTop w:val="0"/>
                      <w:marBottom w:val="0"/>
                      <w:divBdr>
                        <w:top w:val="none" w:sz="0" w:space="0" w:color="auto"/>
                        <w:left w:val="none" w:sz="0" w:space="0" w:color="auto"/>
                        <w:bottom w:val="none" w:sz="0" w:space="0" w:color="auto"/>
                        <w:right w:val="none" w:sz="0" w:space="0" w:color="auto"/>
                      </w:divBdr>
                      <w:divsChild>
                        <w:div w:id="395200364">
                          <w:marLeft w:val="240"/>
                          <w:marRight w:val="0"/>
                          <w:marTop w:val="0"/>
                          <w:marBottom w:val="0"/>
                          <w:divBdr>
                            <w:top w:val="none" w:sz="0" w:space="0" w:color="auto"/>
                            <w:left w:val="none" w:sz="0" w:space="0" w:color="auto"/>
                            <w:bottom w:val="none" w:sz="0" w:space="0" w:color="auto"/>
                            <w:right w:val="none" w:sz="0" w:space="0" w:color="auto"/>
                          </w:divBdr>
                        </w:div>
                      </w:divsChild>
                    </w:div>
                    <w:div w:id="1011025787">
                      <w:marLeft w:val="0"/>
                      <w:marRight w:val="0"/>
                      <w:marTop w:val="0"/>
                      <w:marBottom w:val="0"/>
                      <w:divBdr>
                        <w:top w:val="none" w:sz="0" w:space="0" w:color="auto"/>
                        <w:left w:val="none" w:sz="0" w:space="0" w:color="auto"/>
                        <w:bottom w:val="none" w:sz="0" w:space="0" w:color="auto"/>
                        <w:right w:val="none" w:sz="0" w:space="0" w:color="auto"/>
                      </w:divBdr>
                      <w:divsChild>
                        <w:div w:id="1239367342">
                          <w:marLeft w:val="240"/>
                          <w:marRight w:val="0"/>
                          <w:marTop w:val="0"/>
                          <w:marBottom w:val="0"/>
                          <w:divBdr>
                            <w:top w:val="none" w:sz="0" w:space="0" w:color="auto"/>
                            <w:left w:val="none" w:sz="0" w:space="0" w:color="auto"/>
                            <w:bottom w:val="none" w:sz="0" w:space="0" w:color="auto"/>
                            <w:right w:val="none" w:sz="0" w:space="0" w:color="auto"/>
                          </w:divBdr>
                        </w:div>
                      </w:divsChild>
                    </w:div>
                    <w:div w:id="1107197187">
                      <w:marLeft w:val="0"/>
                      <w:marRight w:val="0"/>
                      <w:marTop w:val="0"/>
                      <w:marBottom w:val="0"/>
                      <w:divBdr>
                        <w:top w:val="none" w:sz="0" w:space="0" w:color="auto"/>
                        <w:left w:val="none" w:sz="0" w:space="0" w:color="auto"/>
                        <w:bottom w:val="none" w:sz="0" w:space="0" w:color="auto"/>
                        <w:right w:val="none" w:sz="0" w:space="0" w:color="auto"/>
                      </w:divBdr>
                      <w:divsChild>
                        <w:div w:id="45835846">
                          <w:marLeft w:val="240"/>
                          <w:marRight w:val="0"/>
                          <w:marTop w:val="0"/>
                          <w:marBottom w:val="0"/>
                          <w:divBdr>
                            <w:top w:val="none" w:sz="0" w:space="0" w:color="auto"/>
                            <w:left w:val="none" w:sz="0" w:space="0" w:color="auto"/>
                            <w:bottom w:val="none" w:sz="0" w:space="0" w:color="auto"/>
                            <w:right w:val="none" w:sz="0" w:space="0" w:color="auto"/>
                          </w:divBdr>
                        </w:div>
                      </w:divsChild>
                    </w:div>
                    <w:div w:id="107043342">
                      <w:marLeft w:val="0"/>
                      <w:marRight w:val="0"/>
                      <w:marTop w:val="0"/>
                      <w:marBottom w:val="0"/>
                      <w:divBdr>
                        <w:top w:val="none" w:sz="0" w:space="0" w:color="auto"/>
                        <w:left w:val="none" w:sz="0" w:space="0" w:color="auto"/>
                        <w:bottom w:val="none" w:sz="0" w:space="0" w:color="auto"/>
                        <w:right w:val="none" w:sz="0" w:space="0" w:color="auto"/>
                      </w:divBdr>
                    </w:div>
                    <w:div w:id="2104841855">
                      <w:marLeft w:val="0"/>
                      <w:marRight w:val="0"/>
                      <w:marTop w:val="0"/>
                      <w:marBottom w:val="0"/>
                      <w:divBdr>
                        <w:top w:val="none" w:sz="0" w:space="0" w:color="auto"/>
                        <w:left w:val="none" w:sz="0" w:space="0" w:color="auto"/>
                        <w:bottom w:val="none" w:sz="0" w:space="0" w:color="auto"/>
                        <w:right w:val="none" w:sz="0" w:space="0" w:color="auto"/>
                      </w:divBdr>
                      <w:divsChild>
                        <w:div w:id="1894543284">
                          <w:marLeft w:val="240"/>
                          <w:marRight w:val="0"/>
                          <w:marTop w:val="0"/>
                          <w:marBottom w:val="0"/>
                          <w:divBdr>
                            <w:top w:val="none" w:sz="0" w:space="0" w:color="auto"/>
                            <w:left w:val="none" w:sz="0" w:space="0" w:color="auto"/>
                            <w:bottom w:val="none" w:sz="0" w:space="0" w:color="auto"/>
                            <w:right w:val="none" w:sz="0" w:space="0" w:color="auto"/>
                          </w:divBdr>
                        </w:div>
                      </w:divsChild>
                    </w:div>
                    <w:div w:id="1197893329">
                      <w:marLeft w:val="0"/>
                      <w:marRight w:val="0"/>
                      <w:marTop w:val="0"/>
                      <w:marBottom w:val="0"/>
                      <w:divBdr>
                        <w:top w:val="none" w:sz="0" w:space="0" w:color="auto"/>
                        <w:left w:val="none" w:sz="0" w:space="0" w:color="auto"/>
                        <w:bottom w:val="none" w:sz="0" w:space="0" w:color="auto"/>
                        <w:right w:val="none" w:sz="0" w:space="0" w:color="auto"/>
                      </w:divBdr>
                      <w:divsChild>
                        <w:div w:id="1519080265">
                          <w:marLeft w:val="240"/>
                          <w:marRight w:val="0"/>
                          <w:marTop w:val="0"/>
                          <w:marBottom w:val="0"/>
                          <w:divBdr>
                            <w:top w:val="none" w:sz="0" w:space="0" w:color="auto"/>
                            <w:left w:val="none" w:sz="0" w:space="0" w:color="auto"/>
                            <w:bottom w:val="none" w:sz="0" w:space="0" w:color="auto"/>
                            <w:right w:val="none" w:sz="0" w:space="0" w:color="auto"/>
                          </w:divBdr>
                        </w:div>
                      </w:divsChild>
                    </w:div>
                    <w:div w:id="191462870">
                      <w:marLeft w:val="0"/>
                      <w:marRight w:val="0"/>
                      <w:marTop w:val="0"/>
                      <w:marBottom w:val="0"/>
                      <w:divBdr>
                        <w:top w:val="none" w:sz="0" w:space="0" w:color="auto"/>
                        <w:left w:val="none" w:sz="0" w:space="0" w:color="auto"/>
                        <w:bottom w:val="none" w:sz="0" w:space="0" w:color="auto"/>
                        <w:right w:val="none" w:sz="0" w:space="0" w:color="auto"/>
                      </w:divBdr>
                      <w:divsChild>
                        <w:div w:id="2127045481">
                          <w:marLeft w:val="240"/>
                          <w:marRight w:val="0"/>
                          <w:marTop w:val="0"/>
                          <w:marBottom w:val="0"/>
                          <w:divBdr>
                            <w:top w:val="none" w:sz="0" w:space="0" w:color="auto"/>
                            <w:left w:val="none" w:sz="0" w:space="0" w:color="auto"/>
                            <w:bottom w:val="none" w:sz="0" w:space="0" w:color="auto"/>
                            <w:right w:val="none" w:sz="0" w:space="0" w:color="auto"/>
                          </w:divBdr>
                        </w:div>
                      </w:divsChild>
                    </w:div>
                    <w:div w:id="1985771938">
                      <w:marLeft w:val="0"/>
                      <w:marRight w:val="0"/>
                      <w:marTop w:val="0"/>
                      <w:marBottom w:val="0"/>
                      <w:divBdr>
                        <w:top w:val="none" w:sz="0" w:space="0" w:color="auto"/>
                        <w:left w:val="none" w:sz="0" w:space="0" w:color="auto"/>
                        <w:bottom w:val="none" w:sz="0" w:space="0" w:color="auto"/>
                        <w:right w:val="none" w:sz="0" w:space="0" w:color="auto"/>
                      </w:divBdr>
                      <w:divsChild>
                        <w:div w:id="986008694">
                          <w:marLeft w:val="240"/>
                          <w:marRight w:val="0"/>
                          <w:marTop w:val="0"/>
                          <w:marBottom w:val="0"/>
                          <w:divBdr>
                            <w:top w:val="none" w:sz="0" w:space="0" w:color="auto"/>
                            <w:left w:val="none" w:sz="0" w:space="0" w:color="auto"/>
                            <w:bottom w:val="none" w:sz="0" w:space="0" w:color="auto"/>
                            <w:right w:val="none" w:sz="0" w:space="0" w:color="auto"/>
                          </w:divBdr>
                        </w:div>
                      </w:divsChild>
                    </w:div>
                    <w:div w:id="1751922288">
                      <w:marLeft w:val="0"/>
                      <w:marRight w:val="0"/>
                      <w:marTop w:val="0"/>
                      <w:marBottom w:val="0"/>
                      <w:divBdr>
                        <w:top w:val="none" w:sz="0" w:space="0" w:color="auto"/>
                        <w:left w:val="none" w:sz="0" w:space="0" w:color="auto"/>
                        <w:bottom w:val="none" w:sz="0" w:space="0" w:color="auto"/>
                        <w:right w:val="none" w:sz="0" w:space="0" w:color="auto"/>
                      </w:divBdr>
                      <w:divsChild>
                        <w:div w:id="19675378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057102">
              <w:marLeft w:val="0"/>
              <w:marRight w:val="0"/>
              <w:marTop w:val="0"/>
              <w:marBottom w:val="0"/>
              <w:divBdr>
                <w:top w:val="none" w:sz="0" w:space="0" w:color="auto"/>
                <w:left w:val="none" w:sz="0" w:space="0" w:color="auto"/>
                <w:bottom w:val="none" w:sz="0" w:space="0" w:color="auto"/>
                <w:right w:val="none" w:sz="0" w:space="0" w:color="auto"/>
              </w:divBdr>
              <w:divsChild>
                <w:div w:id="1090782571">
                  <w:marLeft w:val="0"/>
                  <w:marRight w:val="0"/>
                  <w:marTop w:val="150"/>
                  <w:marBottom w:val="150"/>
                  <w:divBdr>
                    <w:top w:val="none" w:sz="0" w:space="0" w:color="auto"/>
                    <w:left w:val="none" w:sz="0" w:space="0" w:color="auto"/>
                    <w:bottom w:val="none" w:sz="0" w:space="0" w:color="auto"/>
                    <w:right w:val="none" w:sz="0" w:space="0" w:color="auto"/>
                  </w:divBdr>
                  <w:divsChild>
                    <w:div w:id="1700278095">
                      <w:marLeft w:val="0"/>
                      <w:marRight w:val="0"/>
                      <w:marTop w:val="0"/>
                      <w:marBottom w:val="0"/>
                      <w:divBdr>
                        <w:top w:val="none" w:sz="0" w:space="0" w:color="auto"/>
                        <w:left w:val="none" w:sz="0" w:space="0" w:color="auto"/>
                        <w:bottom w:val="none" w:sz="0" w:space="0" w:color="auto"/>
                        <w:right w:val="none" w:sz="0" w:space="0" w:color="auto"/>
                      </w:divBdr>
                      <w:divsChild>
                        <w:div w:id="1180699194">
                          <w:marLeft w:val="240"/>
                          <w:marRight w:val="0"/>
                          <w:marTop w:val="0"/>
                          <w:marBottom w:val="0"/>
                          <w:divBdr>
                            <w:top w:val="none" w:sz="0" w:space="0" w:color="auto"/>
                            <w:left w:val="none" w:sz="0" w:space="0" w:color="auto"/>
                            <w:bottom w:val="none" w:sz="0" w:space="0" w:color="auto"/>
                            <w:right w:val="none" w:sz="0" w:space="0" w:color="auto"/>
                          </w:divBdr>
                        </w:div>
                      </w:divsChild>
                    </w:div>
                    <w:div w:id="741412995">
                      <w:marLeft w:val="0"/>
                      <w:marRight w:val="0"/>
                      <w:marTop w:val="0"/>
                      <w:marBottom w:val="0"/>
                      <w:divBdr>
                        <w:top w:val="none" w:sz="0" w:space="0" w:color="auto"/>
                        <w:left w:val="none" w:sz="0" w:space="0" w:color="auto"/>
                        <w:bottom w:val="none" w:sz="0" w:space="0" w:color="auto"/>
                        <w:right w:val="none" w:sz="0" w:space="0" w:color="auto"/>
                      </w:divBdr>
                      <w:divsChild>
                        <w:div w:id="1980498445">
                          <w:marLeft w:val="240"/>
                          <w:marRight w:val="0"/>
                          <w:marTop w:val="0"/>
                          <w:marBottom w:val="0"/>
                          <w:divBdr>
                            <w:top w:val="none" w:sz="0" w:space="0" w:color="auto"/>
                            <w:left w:val="none" w:sz="0" w:space="0" w:color="auto"/>
                            <w:bottom w:val="none" w:sz="0" w:space="0" w:color="auto"/>
                            <w:right w:val="none" w:sz="0" w:space="0" w:color="auto"/>
                          </w:divBdr>
                        </w:div>
                      </w:divsChild>
                    </w:div>
                    <w:div w:id="1465344940">
                      <w:marLeft w:val="0"/>
                      <w:marRight w:val="0"/>
                      <w:marTop w:val="0"/>
                      <w:marBottom w:val="0"/>
                      <w:divBdr>
                        <w:top w:val="none" w:sz="0" w:space="0" w:color="auto"/>
                        <w:left w:val="none" w:sz="0" w:space="0" w:color="auto"/>
                        <w:bottom w:val="none" w:sz="0" w:space="0" w:color="auto"/>
                        <w:right w:val="none" w:sz="0" w:space="0" w:color="auto"/>
                      </w:divBdr>
                      <w:divsChild>
                        <w:div w:id="116485530">
                          <w:marLeft w:val="240"/>
                          <w:marRight w:val="0"/>
                          <w:marTop w:val="0"/>
                          <w:marBottom w:val="0"/>
                          <w:divBdr>
                            <w:top w:val="none" w:sz="0" w:space="0" w:color="auto"/>
                            <w:left w:val="none" w:sz="0" w:space="0" w:color="auto"/>
                            <w:bottom w:val="none" w:sz="0" w:space="0" w:color="auto"/>
                            <w:right w:val="none" w:sz="0" w:space="0" w:color="auto"/>
                          </w:divBdr>
                        </w:div>
                      </w:divsChild>
                    </w:div>
                    <w:div w:id="942490498">
                      <w:marLeft w:val="0"/>
                      <w:marRight w:val="0"/>
                      <w:marTop w:val="0"/>
                      <w:marBottom w:val="0"/>
                      <w:divBdr>
                        <w:top w:val="none" w:sz="0" w:space="0" w:color="auto"/>
                        <w:left w:val="none" w:sz="0" w:space="0" w:color="auto"/>
                        <w:bottom w:val="none" w:sz="0" w:space="0" w:color="auto"/>
                        <w:right w:val="none" w:sz="0" w:space="0" w:color="auto"/>
                      </w:divBdr>
                      <w:divsChild>
                        <w:div w:id="1426422020">
                          <w:marLeft w:val="240"/>
                          <w:marRight w:val="0"/>
                          <w:marTop w:val="0"/>
                          <w:marBottom w:val="0"/>
                          <w:divBdr>
                            <w:top w:val="none" w:sz="0" w:space="0" w:color="auto"/>
                            <w:left w:val="none" w:sz="0" w:space="0" w:color="auto"/>
                            <w:bottom w:val="none" w:sz="0" w:space="0" w:color="auto"/>
                            <w:right w:val="none" w:sz="0" w:space="0" w:color="auto"/>
                          </w:divBdr>
                        </w:div>
                      </w:divsChild>
                    </w:div>
                    <w:div w:id="1694920379">
                      <w:marLeft w:val="0"/>
                      <w:marRight w:val="0"/>
                      <w:marTop w:val="0"/>
                      <w:marBottom w:val="0"/>
                      <w:divBdr>
                        <w:top w:val="none" w:sz="0" w:space="0" w:color="auto"/>
                        <w:left w:val="none" w:sz="0" w:space="0" w:color="auto"/>
                        <w:bottom w:val="none" w:sz="0" w:space="0" w:color="auto"/>
                        <w:right w:val="none" w:sz="0" w:space="0" w:color="auto"/>
                      </w:divBdr>
                      <w:divsChild>
                        <w:div w:id="1726949194">
                          <w:marLeft w:val="240"/>
                          <w:marRight w:val="0"/>
                          <w:marTop w:val="0"/>
                          <w:marBottom w:val="0"/>
                          <w:divBdr>
                            <w:top w:val="none" w:sz="0" w:space="0" w:color="auto"/>
                            <w:left w:val="none" w:sz="0" w:space="0" w:color="auto"/>
                            <w:bottom w:val="none" w:sz="0" w:space="0" w:color="auto"/>
                            <w:right w:val="none" w:sz="0" w:space="0" w:color="auto"/>
                          </w:divBdr>
                        </w:div>
                      </w:divsChild>
                    </w:div>
                    <w:div w:id="1573658006">
                      <w:marLeft w:val="0"/>
                      <w:marRight w:val="0"/>
                      <w:marTop w:val="0"/>
                      <w:marBottom w:val="0"/>
                      <w:divBdr>
                        <w:top w:val="none" w:sz="0" w:space="0" w:color="auto"/>
                        <w:left w:val="none" w:sz="0" w:space="0" w:color="auto"/>
                        <w:bottom w:val="none" w:sz="0" w:space="0" w:color="auto"/>
                        <w:right w:val="none" w:sz="0" w:space="0" w:color="auto"/>
                      </w:divBdr>
                      <w:divsChild>
                        <w:div w:id="855115682">
                          <w:marLeft w:val="240"/>
                          <w:marRight w:val="0"/>
                          <w:marTop w:val="0"/>
                          <w:marBottom w:val="0"/>
                          <w:divBdr>
                            <w:top w:val="none" w:sz="0" w:space="0" w:color="auto"/>
                            <w:left w:val="none" w:sz="0" w:space="0" w:color="auto"/>
                            <w:bottom w:val="none" w:sz="0" w:space="0" w:color="auto"/>
                            <w:right w:val="none" w:sz="0" w:space="0" w:color="auto"/>
                          </w:divBdr>
                        </w:div>
                      </w:divsChild>
                    </w:div>
                    <w:div w:id="1186558534">
                      <w:marLeft w:val="0"/>
                      <w:marRight w:val="0"/>
                      <w:marTop w:val="0"/>
                      <w:marBottom w:val="0"/>
                      <w:divBdr>
                        <w:top w:val="none" w:sz="0" w:space="0" w:color="auto"/>
                        <w:left w:val="none" w:sz="0" w:space="0" w:color="auto"/>
                        <w:bottom w:val="none" w:sz="0" w:space="0" w:color="auto"/>
                        <w:right w:val="none" w:sz="0" w:space="0" w:color="auto"/>
                      </w:divBdr>
                      <w:divsChild>
                        <w:div w:id="440271160">
                          <w:marLeft w:val="240"/>
                          <w:marRight w:val="0"/>
                          <w:marTop w:val="0"/>
                          <w:marBottom w:val="0"/>
                          <w:divBdr>
                            <w:top w:val="none" w:sz="0" w:space="0" w:color="auto"/>
                            <w:left w:val="none" w:sz="0" w:space="0" w:color="auto"/>
                            <w:bottom w:val="none" w:sz="0" w:space="0" w:color="auto"/>
                            <w:right w:val="none" w:sz="0" w:space="0" w:color="auto"/>
                          </w:divBdr>
                        </w:div>
                      </w:divsChild>
                    </w:div>
                    <w:div w:id="128329447">
                      <w:marLeft w:val="0"/>
                      <w:marRight w:val="0"/>
                      <w:marTop w:val="0"/>
                      <w:marBottom w:val="0"/>
                      <w:divBdr>
                        <w:top w:val="none" w:sz="0" w:space="0" w:color="auto"/>
                        <w:left w:val="none" w:sz="0" w:space="0" w:color="auto"/>
                        <w:bottom w:val="none" w:sz="0" w:space="0" w:color="auto"/>
                        <w:right w:val="none" w:sz="0" w:space="0" w:color="auto"/>
                      </w:divBdr>
                      <w:divsChild>
                        <w:div w:id="298801185">
                          <w:marLeft w:val="240"/>
                          <w:marRight w:val="0"/>
                          <w:marTop w:val="0"/>
                          <w:marBottom w:val="0"/>
                          <w:divBdr>
                            <w:top w:val="none" w:sz="0" w:space="0" w:color="auto"/>
                            <w:left w:val="none" w:sz="0" w:space="0" w:color="auto"/>
                            <w:bottom w:val="none" w:sz="0" w:space="0" w:color="auto"/>
                            <w:right w:val="none" w:sz="0" w:space="0" w:color="auto"/>
                          </w:divBdr>
                        </w:div>
                      </w:divsChild>
                    </w:div>
                    <w:div w:id="812598139">
                      <w:marLeft w:val="0"/>
                      <w:marRight w:val="0"/>
                      <w:marTop w:val="0"/>
                      <w:marBottom w:val="0"/>
                      <w:divBdr>
                        <w:top w:val="none" w:sz="0" w:space="0" w:color="auto"/>
                        <w:left w:val="none" w:sz="0" w:space="0" w:color="auto"/>
                        <w:bottom w:val="none" w:sz="0" w:space="0" w:color="auto"/>
                        <w:right w:val="none" w:sz="0" w:space="0" w:color="auto"/>
                      </w:divBdr>
                      <w:divsChild>
                        <w:div w:id="154687562">
                          <w:marLeft w:val="240"/>
                          <w:marRight w:val="0"/>
                          <w:marTop w:val="0"/>
                          <w:marBottom w:val="0"/>
                          <w:divBdr>
                            <w:top w:val="none" w:sz="0" w:space="0" w:color="auto"/>
                            <w:left w:val="none" w:sz="0" w:space="0" w:color="auto"/>
                            <w:bottom w:val="none" w:sz="0" w:space="0" w:color="auto"/>
                            <w:right w:val="none" w:sz="0" w:space="0" w:color="auto"/>
                          </w:divBdr>
                        </w:div>
                      </w:divsChild>
                    </w:div>
                    <w:div w:id="1120609945">
                      <w:marLeft w:val="0"/>
                      <w:marRight w:val="0"/>
                      <w:marTop w:val="0"/>
                      <w:marBottom w:val="0"/>
                      <w:divBdr>
                        <w:top w:val="none" w:sz="0" w:space="0" w:color="auto"/>
                        <w:left w:val="none" w:sz="0" w:space="0" w:color="auto"/>
                        <w:bottom w:val="none" w:sz="0" w:space="0" w:color="auto"/>
                        <w:right w:val="none" w:sz="0" w:space="0" w:color="auto"/>
                      </w:divBdr>
                      <w:divsChild>
                        <w:div w:id="1582443024">
                          <w:marLeft w:val="240"/>
                          <w:marRight w:val="0"/>
                          <w:marTop w:val="0"/>
                          <w:marBottom w:val="0"/>
                          <w:divBdr>
                            <w:top w:val="none" w:sz="0" w:space="0" w:color="auto"/>
                            <w:left w:val="none" w:sz="0" w:space="0" w:color="auto"/>
                            <w:bottom w:val="none" w:sz="0" w:space="0" w:color="auto"/>
                            <w:right w:val="none" w:sz="0" w:space="0" w:color="auto"/>
                          </w:divBdr>
                        </w:div>
                      </w:divsChild>
                    </w:div>
                    <w:div w:id="1793669360">
                      <w:marLeft w:val="0"/>
                      <w:marRight w:val="0"/>
                      <w:marTop w:val="0"/>
                      <w:marBottom w:val="0"/>
                      <w:divBdr>
                        <w:top w:val="none" w:sz="0" w:space="0" w:color="auto"/>
                        <w:left w:val="none" w:sz="0" w:space="0" w:color="auto"/>
                        <w:bottom w:val="none" w:sz="0" w:space="0" w:color="auto"/>
                        <w:right w:val="none" w:sz="0" w:space="0" w:color="auto"/>
                      </w:divBdr>
                      <w:divsChild>
                        <w:div w:id="1360162953">
                          <w:marLeft w:val="240"/>
                          <w:marRight w:val="0"/>
                          <w:marTop w:val="0"/>
                          <w:marBottom w:val="0"/>
                          <w:divBdr>
                            <w:top w:val="none" w:sz="0" w:space="0" w:color="auto"/>
                            <w:left w:val="none" w:sz="0" w:space="0" w:color="auto"/>
                            <w:bottom w:val="none" w:sz="0" w:space="0" w:color="auto"/>
                            <w:right w:val="none" w:sz="0" w:space="0" w:color="auto"/>
                          </w:divBdr>
                        </w:div>
                      </w:divsChild>
                    </w:div>
                    <w:div w:id="795946399">
                      <w:marLeft w:val="0"/>
                      <w:marRight w:val="0"/>
                      <w:marTop w:val="0"/>
                      <w:marBottom w:val="0"/>
                      <w:divBdr>
                        <w:top w:val="none" w:sz="0" w:space="0" w:color="auto"/>
                        <w:left w:val="none" w:sz="0" w:space="0" w:color="auto"/>
                        <w:bottom w:val="none" w:sz="0" w:space="0" w:color="auto"/>
                        <w:right w:val="none" w:sz="0" w:space="0" w:color="auto"/>
                      </w:divBdr>
                      <w:divsChild>
                        <w:div w:id="1498763878">
                          <w:marLeft w:val="240"/>
                          <w:marRight w:val="0"/>
                          <w:marTop w:val="0"/>
                          <w:marBottom w:val="0"/>
                          <w:divBdr>
                            <w:top w:val="none" w:sz="0" w:space="0" w:color="auto"/>
                            <w:left w:val="none" w:sz="0" w:space="0" w:color="auto"/>
                            <w:bottom w:val="none" w:sz="0" w:space="0" w:color="auto"/>
                            <w:right w:val="none" w:sz="0" w:space="0" w:color="auto"/>
                          </w:divBdr>
                        </w:div>
                      </w:divsChild>
                    </w:div>
                    <w:div w:id="318118047">
                      <w:marLeft w:val="0"/>
                      <w:marRight w:val="0"/>
                      <w:marTop w:val="0"/>
                      <w:marBottom w:val="0"/>
                      <w:divBdr>
                        <w:top w:val="none" w:sz="0" w:space="0" w:color="auto"/>
                        <w:left w:val="none" w:sz="0" w:space="0" w:color="auto"/>
                        <w:bottom w:val="none" w:sz="0" w:space="0" w:color="auto"/>
                        <w:right w:val="none" w:sz="0" w:space="0" w:color="auto"/>
                      </w:divBdr>
                      <w:divsChild>
                        <w:div w:id="1416631608">
                          <w:marLeft w:val="240"/>
                          <w:marRight w:val="0"/>
                          <w:marTop w:val="0"/>
                          <w:marBottom w:val="0"/>
                          <w:divBdr>
                            <w:top w:val="none" w:sz="0" w:space="0" w:color="auto"/>
                            <w:left w:val="none" w:sz="0" w:space="0" w:color="auto"/>
                            <w:bottom w:val="none" w:sz="0" w:space="0" w:color="auto"/>
                            <w:right w:val="none" w:sz="0" w:space="0" w:color="auto"/>
                          </w:divBdr>
                        </w:div>
                      </w:divsChild>
                    </w:div>
                    <w:div w:id="1794399023">
                      <w:marLeft w:val="0"/>
                      <w:marRight w:val="0"/>
                      <w:marTop w:val="0"/>
                      <w:marBottom w:val="0"/>
                      <w:divBdr>
                        <w:top w:val="none" w:sz="0" w:space="0" w:color="auto"/>
                        <w:left w:val="none" w:sz="0" w:space="0" w:color="auto"/>
                        <w:bottom w:val="none" w:sz="0" w:space="0" w:color="auto"/>
                        <w:right w:val="none" w:sz="0" w:space="0" w:color="auto"/>
                      </w:divBdr>
                      <w:divsChild>
                        <w:div w:id="369187265">
                          <w:marLeft w:val="240"/>
                          <w:marRight w:val="0"/>
                          <w:marTop w:val="0"/>
                          <w:marBottom w:val="0"/>
                          <w:divBdr>
                            <w:top w:val="none" w:sz="0" w:space="0" w:color="auto"/>
                            <w:left w:val="none" w:sz="0" w:space="0" w:color="auto"/>
                            <w:bottom w:val="none" w:sz="0" w:space="0" w:color="auto"/>
                            <w:right w:val="none" w:sz="0" w:space="0" w:color="auto"/>
                          </w:divBdr>
                        </w:div>
                      </w:divsChild>
                    </w:div>
                    <w:div w:id="1081751336">
                      <w:marLeft w:val="0"/>
                      <w:marRight w:val="0"/>
                      <w:marTop w:val="0"/>
                      <w:marBottom w:val="0"/>
                      <w:divBdr>
                        <w:top w:val="none" w:sz="0" w:space="0" w:color="auto"/>
                        <w:left w:val="none" w:sz="0" w:space="0" w:color="auto"/>
                        <w:bottom w:val="none" w:sz="0" w:space="0" w:color="auto"/>
                        <w:right w:val="none" w:sz="0" w:space="0" w:color="auto"/>
                      </w:divBdr>
                      <w:divsChild>
                        <w:div w:id="1340348719">
                          <w:marLeft w:val="240"/>
                          <w:marRight w:val="0"/>
                          <w:marTop w:val="0"/>
                          <w:marBottom w:val="0"/>
                          <w:divBdr>
                            <w:top w:val="none" w:sz="0" w:space="0" w:color="auto"/>
                            <w:left w:val="none" w:sz="0" w:space="0" w:color="auto"/>
                            <w:bottom w:val="none" w:sz="0" w:space="0" w:color="auto"/>
                            <w:right w:val="none" w:sz="0" w:space="0" w:color="auto"/>
                          </w:divBdr>
                        </w:div>
                      </w:divsChild>
                    </w:div>
                    <w:div w:id="1774133834">
                      <w:marLeft w:val="0"/>
                      <w:marRight w:val="0"/>
                      <w:marTop w:val="0"/>
                      <w:marBottom w:val="0"/>
                      <w:divBdr>
                        <w:top w:val="none" w:sz="0" w:space="0" w:color="auto"/>
                        <w:left w:val="none" w:sz="0" w:space="0" w:color="auto"/>
                        <w:bottom w:val="none" w:sz="0" w:space="0" w:color="auto"/>
                        <w:right w:val="none" w:sz="0" w:space="0" w:color="auto"/>
                      </w:divBdr>
                      <w:divsChild>
                        <w:div w:id="576402185">
                          <w:marLeft w:val="240"/>
                          <w:marRight w:val="0"/>
                          <w:marTop w:val="0"/>
                          <w:marBottom w:val="0"/>
                          <w:divBdr>
                            <w:top w:val="none" w:sz="0" w:space="0" w:color="auto"/>
                            <w:left w:val="none" w:sz="0" w:space="0" w:color="auto"/>
                            <w:bottom w:val="none" w:sz="0" w:space="0" w:color="auto"/>
                            <w:right w:val="none" w:sz="0" w:space="0" w:color="auto"/>
                          </w:divBdr>
                        </w:div>
                      </w:divsChild>
                    </w:div>
                    <w:div w:id="74978274">
                      <w:marLeft w:val="0"/>
                      <w:marRight w:val="0"/>
                      <w:marTop w:val="0"/>
                      <w:marBottom w:val="0"/>
                      <w:divBdr>
                        <w:top w:val="none" w:sz="0" w:space="0" w:color="auto"/>
                        <w:left w:val="none" w:sz="0" w:space="0" w:color="auto"/>
                        <w:bottom w:val="none" w:sz="0" w:space="0" w:color="auto"/>
                        <w:right w:val="none" w:sz="0" w:space="0" w:color="auto"/>
                      </w:divBdr>
                      <w:divsChild>
                        <w:div w:id="2095465527">
                          <w:marLeft w:val="240"/>
                          <w:marRight w:val="0"/>
                          <w:marTop w:val="0"/>
                          <w:marBottom w:val="0"/>
                          <w:divBdr>
                            <w:top w:val="none" w:sz="0" w:space="0" w:color="auto"/>
                            <w:left w:val="none" w:sz="0" w:space="0" w:color="auto"/>
                            <w:bottom w:val="none" w:sz="0" w:space="0" w:color="auto"/>
                            <w:right w:val="none" w:sz="0" w:space="0" w:color="auto"/>
                          </w:divBdr>
                        </w:div>
                      </w:divsChild>
                    </w:div>
                    <w:div w:id="363096492">
                      <w:marLeft w:val="0"/>
                      <w:marRight w:val="0"/>
                      <w:marTop w:val="0"/>
                      <w:marBottom w:val="0"/>
                      <w:divBdr>
                        <w:top w:val="none" w:sz="0" w:space="0" w:color="auto"/>
                        <w:left w:val="none" w:sz="0" w:space="0" w:color="auto"/>
                        <w:bottom w:val="none" w:sz="0" w:space="0" w:color="auto"/>
                        <w:right w:val="none" w:sz="0" w:space="0" w:color="auto"/>
                      </w:divBdr>
                      <w:divsChild>
                        <w:div w:id="1342197980">
                          <w:marLeft w:val="240"/>
                          <w:marRight w:val="0"/>
                          <w:marTop w:val="0"/>
                          <w:marBottom w:val="0"/>
                          <w:divBdr>
                            <w:top w:val="none" w:sz="0" w:space="0" w:color="auto"/>
                            <w:left w:val="none" w:sz="0" w:space="0" w:color="auto"/>
                            <w:bottom w:val="none" w:sz="0" w:space="0" w:color="auto"/>
                            <w:right w:val="none" w:sz="0" w:space="0" w:color="auto"/>
                          </w:divBdr>
                        </w:div>
                      </w:divsChild>
                    </w:div>
                    <w:div w:id="1888830338">
                      <w:marLeft w:val="0"/>
                      <w:marRight w:val="0"/>
                      <w:marTop w:val="0"/>
                      <w:marBottom w:val="0"/>
                      <w:divBdr>
                        <w:top w:val="none" w:sz="0" w:space="0" w:color="auto"/>
                        <w:left w:val="none" w:sz="0" w:space="0" w:color="auto"/>
                        <w:bottom w:val="none" w:sz="0" w:space="0" w:color="auto"/>
                        <w:right w:val="none" w:sz="0" w:space="0" w:color="auto"/>
                      </w:divBdr>
                      <w:divsChild>
                        <w:div w:id="600727375">
                          <w:marLeft w:val="240"/>
                          <w:marRight w:val="0"/>
                          <w:marTop w:val="0"/>
                          <w:marBottom w:val="0"/>
                          <w:divBdr>
                            <w:top w:val="none" w:sz="0" w:space="0" w:color="auto"/>
                            <w:left w:val="none" w:sz="0" w:space="0" w:color="auto"/>
                            <w:bottom w:val="none" w:sz="0" w:space="0" w:color="auto"/>
                            <w:right w:val="none" w:sz="0" w:space="0" w:color="auto"/>
                          </w:divBdr>
                        </w:div>
                      </w:divsChild>
                    </w:div>
                    <w:div w:id="330446289">
                      <w:marLeft w:val="0"/>
                      <w:marRight w:val="0"/>
                      <w:marTop w:val="0"/>
                      <w:marBottom w:val="0"/>
                      <w:divBdr>
                        <w:top w:val="none" w:sz="0" w:space="0" w:color="auto"/>
                        <w:left w:val="none" w:sz="0" w:space="0" w:color="auto"/>
                        <w:bottom w:val="none" w:sz="0" w:space="0" w:color="auto"/>
                        <w:right w:val="none" w:sz="0" w:space="0" w:color="auto"/>
                      </w:divBdr>
                      <w:divsChild>
                        <w:div w:id="1585840559">
                          <w:marLeft w:val="240"/>
                          <w:marRight w:val="0"/>
                          <w:marTop w:val="0"/>
                          <w:marBottom w:val="0"/>
                          <w:divBdr>
                            <w:top w:val="none" w:sz="0" w:space="0" w:color="auto"/>
                            <w:left w:val="none" w:sz="0" w:space="0" w:color="auto"/>
                            <w:bottom w:val="none" w:sz="0" w:space="0" w:color="auto"/>
                            <w:right w:val="none" w:sz="0" w:space="0" w:color="auto"/>
                          </w:divBdr>
                        </w:div>
                      </w:divsChild>
                    </w:div>
                    <w:div w:id="970476303">
                      <w:marLeft w:val="0"/>
                      <w:marRight w:val="0"/>
                      <w:marTop w:val="0"/>
                      <w:marBottom w:val="0"/>
                      <w:divBdr>
                        <w:top w:val="none" w:sz="0" w:space="0" w:color="auto"/>
                        <w:left w:val="none" w:sz="0" w:space="0" w:color="auto"/>
                        <w:bottom w:val="none" w:sz="0" w:space="0" w:color="auto"/>
                        <w:right w:val="none" w:sz="0" w:space="0" w:color="auto"/>
                      </w:divBdr>
                      <w:divsChild>
                        <w:div w:id="848250533">
                          <w:marLeft w:val="240"/>
                          <w:marRight w:val="0"/>
                          <w:marTop w:val="0"/>
                          <w:marBottom w:val="0"/>
                          <w:divBdr>
                            <w:top w:val="none" w:sz="0" w:space="0" w:color="auto"/>
                            <w:left w:val="none" w:sz="0" w:space="0" w:color="auto"/>
                            <w:bottom w:val="none" w:sz="0" w:space="0" w:color="auto"/>
                            <w:right w:val="none" w:sz="0" w:space="0" w:color="auto"/>
                          </w:divBdr>
                        </w:div>
                      </w:divsChild>
                    </w:div>
                    <w:div w:id="1561407141">
                      <w:marLeft w:val="0"/>
                      <w:marRight w:val="0"/>
                      <w:marTop w:val="0"/>
                      <w:marBottom w:val="0"/>
                      <w:divBdr>
                        <w:top w:val="none" w:sz="0" w:space="0" w:color="auto"/>
                        <w:left w:val="none" w:sz="0" w:space="0" w:color="auto"/>
                        <w:bottom w:val="none" w:sz="0" w:space="0" w:color="auto"/>
                        <w:right w:val="none" w:sz="0" w:space="0" w:color="auto"/>
                      </w:divBdr>
                      <w:divsChild>
                        <w:div w:id="418066801">
                          <w:marLeft w:val="240"/>
                          <w:marRight w:val="0"/>
                          <w:marTop w:val="0"/>
                          <w:marBottom w:val="0"/>
                          <w:divBdr>
                            <w:top w:val="none" w:sz="0" w:space="0" w:color="auto"/>
                            <w:left w:val="none" w:sz="0" w:space="0" w:color="auto"/>
                            <w:bottom w:val="none" w:sz="0" w:space="0" w:color="auto"/>
                            <w:right w:val="none" w:sz="0" w:space="0" w:color="auto"/>
                          </w:divBdr>
                        </w:div>
                      </w:divsChild>
                    </w:div>
                    <w:div w:id="586884446">
                      <w:marLeft w:val="0"/>
                      <w:marRight w:val="0"/>
                      <w:marTop w:val="0"/>
                      <w:marBottom w:val="0"/>
                      <w:divBdr>
                        <w:top w:val="none" w:sz="0" w:space="0" w:color="auto"/>
                        <w:left w:val="none" w:sz="0" w:space="0" w:color="auto"/>
                        <w:bottom w:val="none" w:sz="0" w:space="0" w:color="auto"/>
                        <w:right w:val="none" w:sz="0" w:space="0" w:color="auto"/>
                      </w:divBdr>
                      <w:divsChild>
                        <w:div w:id="238950856">
                          <w:marLeft w:val="240"/>
                          <w:marRight w:val="0"/>
                          <w:marTop w:val="0"/>
                          <w:marBottom w:val="0"/>
                          <w:divBdr>
                            <w:top w:val="none" w:sz="0" w:space="0" w:color="auto"/>
                            <w:left w:val="none" w:sz="0" w:space="0" w:color="auto"/>
                            <w:bottom w:val="none" w:sz="0" w:space="0" w:color="auto"/>
                            <w:right w:val="none" w:sz="0" w:space="0" w:color="auto"/>
                          </w:divBdr>
                        </w:div>
                      </w:divsChild>
                    </w:div>
                    <w:div w:id="1381323308">
                      <w:marLeft w:val="0"/>
                      <w:marRight w:val="0"/>
                      <w:marTop w:val="0"/>
                      <w:marBottom w:val="0"/>
                      <w:divBdr>
                        <w:top w:val="none" w:sz="0" w:space="0" w:color="auto"/>
                        <w:left w:val="none" w:sz="0" w:space="0" w:color="auto"/>
                        <w:bottom w:val="none" w:sz="0" w:space="0" w:color="auto"/>
                        <w:right w:val="none" w:sz="0" w:space="0" w:color="auto"/>
                      </w:divBdr>
                      <w:divsChild>
                        <w:div w:id="210961567">
                          <w:marLeft w:val="240"/>
                          <w:marRight w:val="0"/>
                          <w:marTop w:val="0"/>
                          <w:marBottom w:val="0"/>
                          <w:divBdr>
                            <w:top w:val="none" w:sz="0" w:space="0" w:color="auto"/>
                            <w:left w:val="none" w:sz="0" w:space="0" w:color="auto"/>
                            <w:bottom w:val="none" w:sz="0" w:space="0" w:color="auto"/>
                            <w:right w:val="none" w:sz="0" w:space="0" w:color="auto"/>
                          </w:divBdr>
                        </w:div>
                      </w:divsChild>
                    </w:div>
                    <w:div w:id="370231986">
                      <w:marLeft w:val="0"/>
                      <w:marRight w:val="0"/>
                      <w:marTop w:val="0"/>
                      <w:marBottom w:val="0"/>
                      <w:divBdr>
                        <w:top w:val="none" w:sz="0" w:space="0" w:color="auto"/>
                        <w:left w:val="none" w:sz="0" w:space="0" w:color="auto"/>
                        <w:bottom w:val="none" w:sz="0" w:space="0" w:color="auto"/>
                        <w:right w:val="none" w:sz="0" w:space="0" w:color="auto"/>
                      </w:divBdr>
                      <w:divsChild>
                        <w:div w:id="137957464">
                          <w:marLeft w:val="240"/>
                          <w:marRight w:val="0"/>
                          <w:marTop w:val="0"/>
                          <w:marBottom w:val="0"/>
                          <w:divBdr>
                            <w:top w:val="none" w:sz="0" w:space="0" w:color="auto"/>
                            <w:left w:val="none" w:sz="0" w:space="0" w:color="auto"/>
                            <w:bottom w:val="none" w:sz="0" w:space="0" w:color="auto"/>
                            <w:right w:val="none" w:sz="0" w:space="0" w:color="auto"/>
                          </w:divBdr>
                        </w:div>
                      </w:divsChild>
                    </w:div>
                    <w:div w:id="186795769">
                      <w:marLeft w:val="0"/>
                      <w:marRight w:val="0"/>
                      <w:marTop w:val="0"/>
                      <w:marBottom w:val="0"/>
                      <w:divBdr>
                        <w:top w:val="none" w:sz="0" w:space="0" w:color="auto"/>
                        <w:left w:val="none" w:sz="0" w:space="0" w:color="auto"/>
                        <w:bottom w:val="none" w:sz="0" w:space="0" w:color="auto"/>
                        <w:right w:val="none" w:sz="0" w:space="0" w:color="auto"/>
                      </w:divBdr>
                      <w:divsChild>
                        <w:div w:id="612440816">
                          <w:marLeft w:val="240"/>
                          <w:marRight w:val="0"/>
                          <w:marTop w:val="0"/>
                          <w:marBottom w:val="0"/>
                          <w:divBdr>
                            <w:top w:val="none" w:sz="0" w:space="0" w:color="auto"/>
                            <w:left w:val="none" w:sz="0" w:space="0" w:color="auto"/>
                            <w:bottom w:val="none" w:sz="0" w:space="0" w:color="auto"/>
                            <w:right w:val="none" w:sz="0" w:space="0" w:color="auto"/>
                          </w:divBdr>
                        </w:div>
                      </w:divsChild>
                    </w:div>
                    <w:div w:id="2005476862">
                      <w:marLeft w:val="0"/>
                      <w:marRight w:val="0"/>
                      <w:marTop w:val="0"/>
                      <w:marBottom w:val="0"/>
                      <w:divBdr>
                        <w:top w:val="none" w:sz="0" w:space="0" w:color="auto"/>
                        <w:left w:val="none" w:sz="0" w:space="0" w:color="auto"/>
                        <w:bottom w:val="none" w:sz="0" w:space="0" w:color="auto"/>
                        <w:right w:val="none" w:sz="0" w:space="0" w:color="auto"/>
                      </w:divBdr>
                      <w:divsChild>
                        <w:div w:id="1617906633">
                          <w:marLeft w:val="240"/>
                          <w:marRight w:val="0"/>
                          <w:marTop w:val="0"/>
                          <w:marBottom w:val="0"/>
                          <w:divBdr>
                            <w:top w:val="none" w:sz="0" w:space="0" w:color="auto"/>
                            <w:left w:val="none" w:sz="0" w:space="0" w:color="auto"/>
                            <w:bottom w:val="none" w:sz="0" w:space="0" w:color="auto"/>
                            <w:right w:val="none" w:sz="0" w:space="0" w:color="auto"/>
                          </w:divBdr>
                        </w:div>
                      </w:divsChild>
                    </w:div>
                    <w:div w:id="143739376">
                      <w:marLeft w:val="0"/>
                      <w:marRight w:val="0"/>
                      <w:marTop w:val="0"/>
                      <w:marBottom w:val="0"/>
                      <w:divBdr>
                        <w:top w:val="none" w:sz="0" w:space="0" w:color="auto"/>
                        <w:left w:val="none" w:sz="0" w:space="0" w:color="auto"/>
                        <w:bottom w:val="none" w:sz="0" w:space="0" w:color="auto"/>
                        <w:right w:val="none" w:sz="0" w:space="0" w:color="auto"/>
                      </w:divBdr>
                      <w:divsChild>
                        <w:div w:id="511840367">
                          <w:marLeft w:val="240"/>
                          <w:marRight w:val="0"/>
                          <w:marTop w:val="0"/>
                          <w:marBottom w:val="0"/>
                          <w:divBdr>
                            <w:top w:val="none" w:sz="0" w:space="0" w:color="auto"/>
                            <w:left w:val="none" w:sz="0" w:space="0" w:color="auto"/>
                            <w:bottom w:val="none" w:sz="0" w:space="0" w:color="auto"/>
                            <w:right w:val="none" w:sz="0" w:space="0" w:color="auto"/>
                          </w:divBdr>
                        </w:div>
                      </w:divsChild>
                    </w:div>
                    <w:div w:id="1570119673">
                      <w:marLeft w:val="0"/>
                      <w:marRight w:val="0"/>
                      <w:marTop w:val="0"/>
                      <w:marBottom w:val="0"/>
                      <w:divBdr>
                        <w:top w:val="none" w:sz="0" w:space="0" w:color="auto"/>
                        <w:left w:val="none" w:sz="0" w:space="0" w:color="auto"/>
                        <w:bottom w:val="none" w:sz="0" w:space="0" w:color="auto"/>
                        <w:right w:val="none" w:sz="0" w:space="0" w:color="auto"/>
                      </w:divBdr>
                      <w:divsChild>
                        <w:div w:id="720442151">
                          <w:marLeft w:val="240"/>
                          <w:marRight w:val="0"/>
                          <w:marTop w:val="0"/>
                          <w:marBottom w:val="0"/>
                          <w:divBdr>
                            <w:top w:val="none" w:sz="0" w:space="0" w:color="auto"/>
                            <w:left w:val="none" w:sz="0" w:space="0" w:color="auto"/>
                            <w:bottom w:val="none" w:sz="0" w:space="0" w:color="auto"/>
                            <w:right w:val="none" w:sz="0" w:space="0" w:color="auto"/>
                          </w:divBdr>
                        </w:div>
                      </w:divsChild>
                    </w:div>
                    <w:div w:id="603071003">
                      <w:marLeft w:val="0"/>
                      <w:marRight w:val="0"/>
                      <w:marTop w:val="0"/>
                      <w:marBottom w:val="0"/>
                      <w:divBdr>
                        <w:top w:val="none" w:sz="0" w:space="0" w:color="auto"/>
                        <w:left w:val="none" w:sz="0" w:space="0" w:color="auto"/>
                        <w:bottom w:val="none" w:sz="0" w:space="0" w:color="auto"/>
                        <w:right w:val="none" w:sz="0" w:space="0" w:color="auto"/>
                      </w:divBdr>
                      <w:divsChild>
                        <w:div w:id="851799082">
                          <w:marLeft w:val="240"/>
                          <w:marRight w:val="0"/>
                          <w:marTop w:val="0"/>
                          <w:marBottom w:val="0"/>
                          <w:divBdr>
                            <w:top w:val="none" w:sz="0" w:space="0" w:color="auto"/>
                            <w:left w:val="none" w:sz="0" w:space="0" w:color="auto"/>
                            <w:bottom w:val="none" w:sz="0" w:space="0" w:color="auto"/>
                            <w:right w:val="none" w:sz="0" w:space="0" w:color="auto"/>
                          </w:divBdr>
                        </w:div>
                      </w:divsChild>
                    </w:div>
                    <w:div w:id="1408845909">
                      <w:marLeft w:val="0"/>
                      <w:marRight w:val="0"/>
                      <w:marTop w:val="0"/>
                      <w:marBottom w:val="0"/>
                      <w:divBdr>
                        <w:top w:val="none" w:sz="0" w:space="0" w:color="auto"/>
                        <w:left w:val="none" w:sz="0" w:space="0" w:color="auto"/>
                        <w:bottom w:val="none" w:sz="0" w:space="0" w:color="auto"/>
                        <w:right w:val="none" w:sz="0" w:space="0" w:color="auto"/>
                      </w:divBdr>
                      <w:divsChild>
                        <w:div w:id="1920478076">
                          <w:marLeft w:val="240"/>
                          <w:marRight w:val="0"/>
                          <w:marTop w:val="0"/>
                          <w:marBottom w:val="0"/>
                          <w:divBdr>
                            <w:top w:val="none" w:sz="0" w:space="0" w:color="auto"/>
                            <w:left w:val="none" w:sz="0" w:space="0" w:color="auto"/>
                            <w:bottom w:val="none" w:sz="0" w:space="0" w:color="auto"/>
                            <w:right w:val="none" w:sz="0" w:space="0" w:color="auto"/>
                          </w:divBdr>
                        </w:div>
                      </w:divsChild>
                    </w:div>
                    <w:div w:id="233979472">
                      <w:marLeft w:val="0"/>
                      <w:marRight w:val="0"/>
                      <w:marTop w:val="0"/>
                      <w:marBottom w:val="0"/>
                      <w:divBdr>
                        <w:top w:val="none" w:sz="0" w:space="0" w:color="auto"/>
                        <w:left w:val="none" w:sz="0" w:space="0" w:color="auto"/>
                        <w:bottom w:val="none" w:sz="0" w:space="0" w:color="auto"/>
                        <w:right w:val="none" w:sz="0" w:space="0" w:color="auto"/>
                      </w:divBdr>
                      <w:divsChild>
                        <w:div w:id="1920409959">
                          <w:marLeft w:val="240"/>
                          <w:marRight w:val="0"/>
                          <w:marTop w:val="0"/>
                          <w:marBottom w:val="0"/>
                          <w:divBdr>
                            <w:top w:val="none" w:sz="0" w:space="0" w:color="auto"/>
                            <w:left w:val="none" w:sz="0" w:space="0" w:color="auto"/>
                            <w:bottom w:val="none" w:sz="0" w:space="0" w:color="auto"/>
                            <w:right w:val="none" w:sz="0" w:space="0" w:color="auto"/>
                          </w:divBdr>
                        </w:div>
                      </w:divsChild>
                    </w:div>
                    <w:div w:id="1843885964">
                      <w:marLeft w:val="0"/>
                      <w:marRight w:val="0"/>
                      <w:marTop w:val="0"/>
                      <w:marBottom w:val="0"/>
                      <w:divBdr>
                        <w:top w:val="none" w:sz="0" w:space="0" w:color="auto"/>
                        <w:left w:val="none" w:sz="0" w:space="0" w:color="auto"/>
                        <w:bottom w:val="none" w:sz="0" w:space="0" w:color="auto"/>
                        <w:right w:val="none" w:sz="0" w:space="0" w:color="auto"/>
                      </w:divBdr>
                      <w:divsChild>
                        <w:div w:id="625741584">
                          <w:marLeft w:val="240"/>
                          <w:marRight w:val="0"/>
                          <w:marTop w:val="0"/>
                          <w:marBottom w:val="0"/>
                          <w:divBdr>
                            <w:top w:val="none" w:sz="0" w:space="0" w:color="auto"/>
                            <w:left w:val="none" w:sz="0" w:space="0" w:color="auto"/>
                            <w:bottom w:val="none" w:sz="0" w:space="0" w:color="auto"/>
                            <w:right w:val="none" w:sz="0" w:space="0" w:color="auto"/>
                          </w:divBdr>
                        </w:div>
                      </w:divsChild>
                    </w:div>
                    <w:div w:id="2024236034">
                      <w:marLeft w:val="0"/>
                      <w:marRight w:val="0"/>
                      <w:marTop w:val="0"/>
                      <w:marBottom w:val="0"/>
                      <w:divBdr>
                        <w:top w:val="none" w:sz="0" w:space="0" w:color="auto"/>
                        <w:left w:val="none" w:sz="0" w:space="0" w:color="auto"/>
                        <w:bottom w:val="none" w:sz="0" w:space="0" w:color="auto"/>
                        <w:right w:val="none" w:sz="0" w:space="0" w:color="auto"/>
                      </w:divBdr>
                      <w:divsChild>
                        <w:div w:id="1544709667">
                          <w:marLeft w:val="240"/>
                          <w:marRight w:val="0"/>
                          <w:marTop w:val="0"/>
                          <w:marBottom w:val="0"/>
                          <w:divBdr>
                            <w:top w:val="none" w:sz="0" w:space="0" w:color="auto"/>
                            <w:left w:val="none" w:sz="0" w:space="0" w:color="auto"/>
                            <w:bottom w:val="none" w:sz="0" w:space="0" w:color="auto"/>
                            <w:right w:val="none" w:sz="0" w:space="0" w:color="auto"/>
                          </w:divBdr>
                        </w:div>
                      </w:divsChild>
                    </w:div>
                    <w:div w:id="772284959">
                      <w:marLeft w:val="0"/>
                      <w:marRight w:val="0"/>
                      <w:marTop w:val="0"/>
                      <w:marBottom w:val="0"/>
                      <w:divBdr>
                        <w:top w:val="none" w:sz="0" w:space="0" w:color="auto"/>
                        <w:left w:val="none" w:sz="0" w:space="0" w:color="auto"/>
                        <w:bottom w:val="none" w:sz="0" w:space="0" w:color="auto"/>
                        <w:right w:val="none" w:sz="0" w:space="0" w:color="auto"/>
                      </w:divBdr>
                      <w:divsChild>
                        <w:div w:id="1232958280">
                          <w:marLeft w:val="240"/>
                          <w:marRight w:val="0"/>
                          <w:marTop w:val="0"/>
                          <w:marBottom w:val="0"/>
                          <w:divBdr>
                            <w:top w:val="none" w:sz="0" w:space="0" w:color="auto"/>
                            <w:left w:val="none" w:sz="0" w:space="0" w:color="auto"/>
                            <w:bottom w:val="none" w:sz="0" w:space="0" w:color="auto"/>
                            <w:right w:val="none" w:sz="0" w:space="0" w:color="auto"/>
                          </w:divBdr>
                        </w:div>
                      </w:divsChild>
                    </w:div>
                    <w:div w:id="741757276">
                      <w:marLeft w:val="0"/>
                      <w:marRight w:val="0"/>
                      <w:marTop w:val="0"/>
                      <w:marBottom w:val="0"/>
                      <w:divBdr>
                        <w:top w:val="none" w:sz="0" w:space="0" w:color="auto"/>
                        <w:left w:val="none" w:sz="0" w:space="0" w:color="auto"/>
                        <w:bottom w:val="none" w:sz="0" w:space="0" w:color="auto"/>
                        <w:right w:val="none" w:sz="0" w:space="0" w:color="auto"/>
                      </w:divBdr>
                      <w:divsChild>
                        <w:div w:id="258803900">
                          <w:marLeft w:val="240"/>
                          <w:marRight w:val="0"/>
                          <w:marTop w:val="0"/>
                          <w:marBottom w:val="0"/>
                          <w:divBdr>
                            <w:top w:val="none" w:sz="0" w:space="0" w:color="auto"/>
                            <w:left w:val="none" w:sz="0" w:space="0" w:color="auto"/>
                            <w:bottom w:val="none" w:sz="0" w:space="0" w:color="auto"/>
                            <w:right w:val="none" w:sz="0" w:space="0" w:color="auto"/>
                          </w:divBdr>
                        </w:div>
                      </w:divsChild>
                    </w:div>
                    <w:div w:id="1054550334">
                      <w:marLeft w:val="0"/>
                      <w:marRight w:val="0"/>
                      <w:marTop w:val="0"/>
                      <w:marBottom w:val="0"/>
                      <w:divBdr>
                        <w:top w:val="none" w:sz="0" w:space="0" w:color="auto"/>
                        <w:left w:val="none" w:sz="0" w:space="0" w:color="auto"/>
                        <w:bottom w:val="none" w:sz="0" w:space="0" w:color="auto"/>
                        <w:right w:val="none" w:sz="0" w:space="0" w:color="auto"/>
                      </w:divBdr>
                      <w:divsChild>
                        <w:div w:id="1625111084">
                          <w:marLeft w:val="240"/>
                          <w:marRight w:val="0"/>
                          <w:marTop w:val="0"/>
                          <w:marBottom w:val="0"/>
                          <w:divBdr>
                            <w:top w:val="none" w:sz="0" w:space="0" w:color="auto"/>
                            <w:left w:val="none" w:sz="0" w:space="0" w:color="auto"/>
                            <w:bottom w:val="none" w:sz="0" w:space="0" w:color="auto"/>
                            <w:right w:val="none" w:sz="0" w:space="0" w:color="auto"/>
                          </w:divBdr>
                        </w:div>
                      </w:divsChild>
                    </w:div>
                    <w:div w:id="190799685">
                      <w:marLeft w:val="0"/>
                      <w:marRight w:val="0"/>
                      <w:marTop w:val="0"/>
                      <w:marBottom w:val="0"/>
                      <w:divBdr>
                        <w:top w:val="none" w:sz="0" w:space="0" w:color="auto"/>
                        <w:left w:val="none" w:sz="0" w:space="0" w:color="auto"/>
                        <w:bottom w:val="none" w:sz="0" w:space="0" w:color="auto"/>
                        <w:right w:val="none" w:sz="0" w:space="0" w:color="auto"/>
                      </w:divBdr>
                      <w:divsChild>
                        <w:div w:id="964459659">
                          <w:marLeft w:val="240"/>
                          <w:marRight w:val="0"/>
                          <w:marTop w:val="0"/>
                          <w:marBottom w:val="0"/>
                          <w:divBdr>
                            <w:top w:val="none" w:sz="0" w:space="0" w:color="auto"/>
                            <w:left w:val="none" w:sz="0" w:space="0" w:color="auto"/>
                            <w:bottom w:val="none" w:sz="0" w:space="0" w:color="auto"/>
                            <w:right w:val="none" w:sz="0" w:space="0" w:color="auto"/>
                          </w:divBdr>
                        </w:div>
                      </w:divsChild>
                    </w:div>
                    <w:div w:id="1459256705">
                      <w:marLeft w:val="0"/>
                      <w:marRight w:val="0"/>
                      <w:marTop w:val="0"/>
                      <w:marBottom w:val="0"/>
                      <w:divBdr>
                        <w:top w:val="none" w:sz="0" w:space="0" w:color="auto"/>
                        <w:left w:val="none" w:sz="0" w:space="0" w:color="auto"/>
                        <w:bottom w:val="none" w:sz="0" w:space="0" w:color="auto"/>
                        <w:right w:val="none" w:sz="0" w:space="0" w:color="auto"/>
                      </w:divBdr>
                      <w:divsChild>
                        <w:div w:id="196477154">
                          <w:marLeft w:val="240"/>
                          <w:marRight w:val="0"/>
                          <w:marTop w:val="0"/>
                          <w:marBottom w:val="0"/>
                          <w:divBdr>
                            <w:top w:val="none" w:sz="0" w:space="0" w:color="auto"/>
                            <w:left w:val="none" w:sz="0" w:space="0" w:color="auto"/>
                            <w:bottom w:val="none" w:sz="0" w:space="0" w:color="auto"/>
                            <w:right w:val="none" w:sz="0" w:space="0" w:color="auto"/>
                          </w:divBdr>
                        </w:div>
                      </w:divsChild>
                    </w:div>
                    <w:div w:id="170608057">
                      <w:marLeft w:val="0"/>
                      <w:marRight w:val="0"/>
                      <w:marTop w:val="0"/>
                      <w:marBottom w:val="0"/>
                      <w:divBdr>
                        <w:top w:val="none" w:sz="0" w:space="0" w:color="auto"/>
                        <w:left w:val="none" w:sz="0" w:space="0" w:color="auto"/>
                        <w:bottom w:val="none" w:sz="0" w:space="0" w:color="auto"/>
                        <w:right w:val="none" w:sz="0" w:space="0" w:color="auto"/>
                      </w:divBdr>
                      <w:divsChild>
                        <w:div w:id="1599677926">
                          <w:marLeft w:val="240"/>
                          <w:marRight w:val="0"/>
                          <w:marTop w:val="0"/>
                          <w:marBottom w:val="0"/>
                          <w:divBdr>
                            <w:top w:val="none" w:sz="0" w:space="0" w:color="auto"/>
                            <w:left w:val="none" w:sz="0" w:space="0" w:color="auto"/>
                            <w:bottom w:val="none" w:sz="0" w:space="0" w:color="auto"/>
                            <w:right w:val="none" w:sz="0" w:space="0" w:color="auto"/>
                          </w:divBdr>
                        </w:div>
                      </w:divsChild>
                    </w:div>
                    <w:div w:id="1055086897">
                      <w:marLeft w:val="0"/>
                      <w:marRight w:val="0"/>
                      <w:marTop w:val="0"/>
                      <w:marBottom w:val="0"/>
                      <w:divBdr>
                        <w:top w:val="none" w:sz="0" w:space="0" w:color="auto"/>
                        <w:left w:val="none" w:sz="0" w:space="0" w:color="auto"/>
                        <w:bottom w:val="none" w:sz="0" w:space="0" w:color="auto"/>
                        <w:right w:val="none" w:sz="0" w:space="0" w:color="auto"/>
                      </w:divBdr>
                      <w:divsChild>
                        <w:div w:id="20389655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48353">
              <w:marLeft w:val="0"/>
              <w:marRight w:val="0"/>
              <w:marTop w:val="0"/>
              <w:marBottom w:val="0"/>
              <w:divBdr>
                <w:top w:val="none" w:sz="0" w:space="0" w:color="auto"/>
                <w:left w:val="none" w:sz="0" w:space="0" w:color="auto"/>
                <w:bottom w:val="none" w:sz="0" w:space="0" w:color="auto"/>
                <w:right w:val="none" w:sz="0" w:space="0" w:color="auto"/>
              </w:divBdr>
              <w:divsChild>
                <w:div w:id="1386830471">
                  <w:marLeft w:val="0"/>
                  <w:marRight w:val="0"/>
                  <w:marTop w:val="150"/>
                  <w:marBottom w:val="150"/>
                  <w:divBdr>
                    <w:top w:val="none" w:sz="0" w:space="0" w:color="auto"/>
                    <w:left w:val="none" w:sz="0" w:space="0" w:color="auto"/>
                    <w:bottom w:val="none" w:sz="0" w:space="0" w:color="auto"/>
                    <w:right w:val="none" w:sz="0" w:space="0" w:color="auto"/>
                  </w:divBdr>
                  <w:divsChild>
                    <w:div w:id="1135027331">
                      <w:marLeft w:val="0"/>
                      <w:marRight w:val="0"/>
                      <w:marTop w:val="0"/>
                      <w:marBottom w:val="0"/>
                      <w:divBdr>
                        <w:top w:val="none" w:sz="0" w:space="0" w:color="auto"/>
                        <w:left w:val="none" w:sz="0" w:space="0" w:color="auto"/>
                        <w:bottom w:val="none" w:sz="0" w:space="0" w:color="auto"/>
                        <w:right w:val="none" w:sz="0" w:space="0" w:color="auto"/>
                      </w:divBdr>
                      <w:divsChild>
                        <w:div w:id="3950820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158687">
              <w:marLeft w:val="0"/>
              <w:marRight w:val="0"/>
              <w:marTop w:val="0"/>
              <w:marBottom w:val="0"/>
              <w:divBdr>
                <w:top w:val="none" w:sz="0" w:space="0" w:color="auto"/>
                <w:left w:val="none" w:sz="0" w:space="0" w:color="auto"/>
                <w:bottom w:val="none" w:sz="0" w:space="0" w:color="auto"/>
                <w:right w:val="none" w:sz="0" w:space="0" w:color="auto"/>
              </w:divBdr>
              <w:divsChild>
                <w:div w:id="605162644">
                  <w:marLeft w:val="0"/>
                  <w:marRight w:val="0"/>
                  <w:marTop w:val="150"/>
                  <w:marBottom w:val="150"/>
                  <w:divBdr>
                    <w:top w:val="none" w:sz="0" w:space="0" w:color="auto"/>
                    <w:left w:val="none" w:sz="0" w:space="0" w:color="auto"/>
                    <w:bottom w:val="none" w:sz="0" w:space="0" w:color="auto"/>
                    <w:right w:val="none" w:sz="0" w:space="0" w:color="auto"/>
                  </w:divBdr>
                  <w:divsChild>
                    <w:div w:id="923027028">
                      <w:marLeft w:val="0"/>
                      <w:marRight w:val="0"/>
                      <w:marTop w:val="0"/>
                      <w:marBottom w:val="0"/>
                      <w:divBdr>
                        <w:top w:val="none" w:sz="0" w:space="0" w:color="auto"/>
                        <w:left w:val="none" w:sz="0" w:space="0" w:color="auto"/>
                        <w:bottom w:val="none" w:sz="0" w:space="0" w:color="auto"/>
                        <w:right w:val="none" w:sz="0" w:space="0" w:color="auto"/>
                      </w:divBdr>
                      <w:divsChild>
                        <w:div w:id="804469859">
                          <w:marLeft w:val="240"/>
                          <w:marRight w:val="0"/>
                          <w:marTop w:val="0"/>
                          <w:marBottom w:val="0"/>
                          <w:divBdr>
                            <w:top w:val="none" w:sz="0" w:space="0" w:color="auto"/>
                            <w:left w:val="none" w:sz="0" w:space="0" w:color="auto"/>
                            <w:bottom w:val="none" w:sz="0" w:space="0" w:color="auto"/>
                            <w:right w:val="none" w:sz="0" w:space="0" w:color="auto"/>
                          </w:divBdr>
                        </w:div>
                      </w:divsChild>
                    </w:div>
                    <w:div w:id="1649749878">
                      <w:marLeft w:val="0"/>
                      <w:marRight w:val="0"/>
                      <w:marTop w:val="0"/>
                      <w:marBottom w:val="0"/>
                      <w:divBdr>
                        <w:top w:val="none" w:sz="0" w:space="0" w:color="auto"/>
                        <w:left w:val="none" w:sz="0" w:space="0" w:color="auto"/>
                        <w:bottom w:val="none" w:sz="0" w:space="0" w:color="auto"/>
                        <w:right w:val="none" w:sz="0" w:space="0" w:color="auto"/>
                      </w:divBdr>
                      <w:divsChild>
                        <w:div w:id="667824981">
                          <w:marLeft w:val="240"/>
                          <w:marRight w:val="0"/>
                          <w:marTop w:val="0"/>
                          <w:marBottom w:val="0"/>
                          <w:divBdr>
                            <w:top w:val="none" w:sz="0" w:space="0" w:color="auto"/>
                            <w:left w:val="none" w:sz="0" w:space="0" w:color="auto"/>
                            <w:bottom w:val="none" w:sz="0" w:space="0" w:color="auto"/>
                            <w:right w:val="none" w:sz="0" w:space="0" w:color="auto"/>
                          </w:divBdr>
                        </w:div>
                      </w:divsChild>
                    </w:div>
                    <w:div w:id="1605379822">
                      <w:marLeft w:val="0"/>
                      <w:marRight w:val="0"/>
                      <w:marTop w:val="0"/>
                      <w:marBottom w:val="0"/>
                      <w:divBdr>
                        <w:top w:val="none" w:sz="0" w:space="0" w:color="auto"/>
                        <w:left w:val="none" w:sz="0" w:space="0" w:color="auto"/>
                        <w:bottom w:val="none" w:sz="0" w:space="0" w:color="auto"/>
                        <w:right w:val="none" w:sz="0" w:space="0" w:color="auto"/>
                      </w:divBdr>
                      <w:divsChild>
                        <w:div w:id="1238786180">
                          <w:marLeft w:val="240"/>
                          <w:marRight w:val="0"/>
                          <w:marTop w:val="0"/>
                          <w:marBottom w:val="0"/>
                          <w:divBdr>
                            <w:top w:val="none" w:sz="0" w:space="0" w:color="auto"/>
                            <w:left w:val="none" w:sz="0" w:space="0" w:color="auto"/>
                            <w:bottom w:val="none" w:sz="0" w:space="0" w:color="auto"/>
                            <w:right w:val="none" w:sz="0" w:space="0" w:color="auto"/>
                          </w:divBdr>
                        </w:div>
                      </w:divsChild>
                    </w:div>
                    <w:div w:id="527833952">
                      <w:marLeft w:val="0"/>
                      <w:marRight w:val="0"/>
                      <w:marTop w:val="0"/>
                      <w:marBottom w:val="0"/>
                      <w:divBdr>
                        <w:top w:val="none" w:sz="0" w:space="0" w:color="auto"/>
                        <w:left w:val="none" w:sz="0" w:space="0" w:color="auto"/>
                        <w:bottom w:val="none" w:sz="0" w:space="0" w:color="auto"/>
                        <w:right w:val="none" w:sz="0" w:space="0" w:color="auto"/>
                      </w:divBdr>
                      <w:divsChild>
                        <w:div w:id="512189881">
                          <w:marLeft w:val="240"/>
                          <w:marRight w:val="0"/>
                          <w:marTop w:val="0"/>
                          <w:marBottom w:val="0"/>
                          <w:divBdr>
                            <w:top w:val="none" w:sz="0" w:space="0" w:color="auto"/>
                            <w:left w:val="none" w:sz="0" w:space="0" w:color="auto"/>
                            <w:bottom w:val="none" w:sz="0" w:space="0" w:color="auto"/>
                            <w:right w:val="none" w:sz="0" w:space="0" w:color="auto"/>
                          </w:divBdr>
                        </w:div>
                      </w:divsChild>
                    </w:div>
                    <w:div w:id="1281455159">
                      <w:marLeft w:val="0"/>
                      <w:marRight w:val="0"/>
                      <w:marTop w:val="0"/>
                      <w:marBottom w:val="0"/>
                      <w:divBdr>
                        <w:top w:val="none" w:sz="0" w:space="0" w:color="auto"/>
                        <w:left w:val="none" w:sz="0" w:space="0" w:color="auto"/>
                        <w:bottom w:val="none" w:sz="0" w:space="0" w:color="auto"/>
                        <w:right w:val="none" w:sz="0" w:space="0" w:color="auto"/>
                      </w:divBdr>
                    </w:div>
                    <w:div w:id="1358040651">
                      <w:marLeft w:val="0"/>
                      <w:marRight w:val="0"/>
                      <w:marTop w:val="0"/>
                      <w:marBottom w:val="0"/>
                      <w:divBdr>
                        <w:top w:val="none" w:sz="0" w:space="0" w:color="auto"/>
                        <w:left w:val="none" w:sz="0" w:space="0" w:color="auto"/>
                        <w:bottom w:val="none" w:sz="0" w:space="0" w:color="auto"/>
                        <w:right w:val="none" w:sz="0" w:space="0" w:color="auto"/>
                      </w:divBdr>
                      <w:divsChild>
                        <w:div w:id="378818004">
                          <w:marLeft w:val="240"/>
                          <w:marRight w:val="0"/>
                          <w:marTop w:val="0"/>
                          <w:marBottom w:val="0"/>
                          <w:divBdr>
                            <w:top w:val="none" w:sz="0" w:space="0" w:color="auto"/>
                            <w:left w:val="none" w:sz="0" w:space="0" w:color="auto"/>
                            <w:bottom w:val="none" w:sz="0" w:space="0" w:color="auto"/>
                            <w:right w:val="none" w:sz="0" w:space="0" w:color="auto"/>
                          </w:divBdr>
                        </w:div>
                      </w:divsChild>
                    </w:div>
                    <w:div w:id="1678967053">
                      <w:marLeft w:val="0"/>
                      <w:marRight w:val="0"/>
                      <w:marTop w:val="0"/>
                      <w:marBottom w:val="0"/>
                      <w:divBdr>
                        <w:top w:val="none" w:sz="0" w:space="0" w:color="auto"/>
                        <w:left w:val="none" w:sz="0" w:space="0" w:color="auto"/>
                        <w:bottom w:val="none" w:sz="0" w:space="0" w:color="auto"/>
                        <w:right w:val="none" w:sz="0" w:space="0" w:color="auto"/>
                      </w:divBdr>
                      <w:divsChild>
                        <w:div w:id="1317998896">
                          <w:marLeft w:val="240"/>
                          <w:marRight w:val="0"/>
                          <w:marTop w:val="0"/>
                          <w:marBottom w:val="0"/>
                          <w:divBdr>
                            <w:top w:val="none" w:sz="0" w:space="0" w:color="auto"/>
                            <w:left w:val="none" w:sz="0" w:space="0" w:color="auto"/>
                            <w:bottom w:val="none" w:sz="0" w:space="0" w:color="auto"/>
                            <w:right w:val="none" w:sz="0" w:space="0" w:color="auto"/>
                          </w:divBdr>
                        </w:div>
                      </w:divsChild>
                    </w:div>
                    <w:div w:id="1876455421">
                      <w:marLeft w:val="0"/>
                      <w:marRight w:val="0"/>
                      <w:marTop w:val="0"/>
                      <w:marBottom w:val="0"/>
                      <w:divBdr>
                        <w:top w:val="none" w:sz="0" w:space="0" w:color="auto"/>
                        <w:left w:val="none" w:sz="0" w:space="0" w:color="auto"/>
                        <w:bottom w:val="none" w:sz="0" w:space="0" w:color="auto"/>
                        <w:right w:val="none" w:sz="0" w:space="0" w:color="auto"/>
                      </w:divBdr>
                      <w:divsChild>
                        <w:div w:id="1196305621">
                          <w:marLeft w:val="240"/>
                          <w:marRight w:val="0"/>
                          <w:marTop w:val="0"/>
                          <w:marBottom w:val="0"/>
                          <w:divBdr>
                            <w:top w:val="none" w:sz="0" w:space="0" w:color="auto"/>
                            <w:left w:val="none" w:sz="0" w:space="0" w:color="auto"/>
                            <w:bottom w:val="none" w:sz="0" w:space="0" w:color="auto"/>
                            <w:right w:val="none" w:sz="0" w:space="0" w:color="auto"/>
                          </w:divBdr>
                        </w:div>
                      </w:divsChild>
                    </w:div>
                    <w:div w:id="15734996">
                      <w:marLeft w:val="0"/>
                      <w:marRight w:val="0"/>
                      <w:marTop w:val="0"/>
                      <w:marBottom w:val="0"/>
                      <w:divBdr>
                        <w:top w:val="none" w:sz="0" w:space="0" w:color="auto"/>
                        <w:left w:val="none" w:sz="0" w:space="0" w:color="auto"/>
                        <w:bottom w:val="none" w:sz="0" w:space="0" w:color="auto"/>
                        <w:right w:val="none" w:sz="0" w:space="0" w:color="auto"/>
                      </w:divBdr>
                      <w:divsChild>
                        <w:div w:id="1992323397">
                          <w:marLeft w:val="240"/>
                          <w:marRight w:val="0"/>
                          <w:marTop w:val="0"/>
                          <w:marBottom w:val="0"/>
                          <w:divBdr>
                            <w:top w:val="none" w:sz="0" w:space="0" w:color="auto"/>
                            <w:left w:val="none" w:sz="0" w:space="0" w:color="auto"/>
                            <w:bottom w:val="none" w:sz="0" w:space="0" w:color="auto"/>
                            <w:right w:val="none" w:sz="0" w:space="0" w:color="auto"/>
                          </w:divBdr>
                        </w:div>
                      </w:divsChild>
                    </w:div>
                    <w:div w:id="1267225312">
                      <w:marLeft w:val="0"/>
                      <w:marRight w:val="0"/>
                      <w:marTop w:val="0"/>
                      <w:marBottom w:val="0"/>
                      <w:divBdr>
                        <w:top w:val="none" w:sz="0" w:space="0" w:color="auto"/>
                        <w:left w:val="none" w:sz="0" w:space="0" w:color="auto"/>
                        <w:bottom w:val="none" w:sz="0" w:space="0" w:color="auto"/>
                        <w:right w:val="none" w:sz="0" w:space="0" w:color="auto"/>
                      </w:divBdr>
                      <w:divsChild>
                        <w:div w:id="405610233">
                          <w:marLeft w:val="240"/>
                          <w:marRight w:val="0"/>
                          <w:marTop w:val="0"/>
                          <w:marBottom w:val="0"/>
                          <w:divBdr>
                            <w:top w:val="none" w:sz="0" w:space="0" w:color="auto"/>
                            <w:left w:val="none" w:sz="0" w:space="0" w:color="auto"/>
                            <w:bottom w:val="none" w:sz="0" w:space="0" w:color="auto"/>
                            <w:right w:val="none" w:sz="0" w:space="0" w:color="auto"/>
                          </w:divBdr>
                        </w:div>
                      </w:divsChild>
                    </w:div>
                    <w:div w:id="707880864">
                      <w:marLeft w:val="0"/>
                      <w:marRight w:val="0"/>
                      <w:marTop w:val="0"/>
                      <w:marBottom w:val="0"/>
                      <w:divBdr>
                        <w:top w:val="none" w:sz="0" w:space="0" w:color="auto"/>
                        <w:left w:val="none" w:sz="0" w:space="0" w:color="auto"/>
                        <w:bottom w:val="none" w:sz="0" w:space="0" w:color="auto"/>
                        <w:right w:val="none" w:sz="0" w:space="0" w:color="auto"/>
                      </w:divBdr>
                      <w:divsChild>
                        <w:div w:id="12849658">
                          <w:marLeft w:val="240"/>
                          <w:marRight w:val="0"/>
                          <w:marTop w:val="0"/>
                          <w:marBottom w:val="0"/>
                          <w:divBdr>
                            <w:top w:val="none" w:sz="0" w:space="0" w:color="auto"/>
                            <w:left w:val="none" w:sz="0" w:space="0" w:color="auto"/>
                            <w:bottom w:val="none" w:sz="0" w:space="0" w:color="auto"/>
                            <w:right w:val="none" w:sz="0" w:space="0" w:color="auto"/>
                          </w:divBdr>
                        </w:div>
                      </w:divsChild>
                    </w:div>
                    <w:div w:id="2027436016">
                      <w:marLeft w:val="0"/>
                      <w:marRight w:val="0"/>
                      <w:marTop w:val="0"/>
                      <w:marBottom w:val="0"/>
                      <w:divBdr>
                        <w:top w:val="none" w:sz="0" w:space="0" w:color="auto"/>
                        <w:left w:val="none" w:sz="0" w:space="0" w:color="auto"/>
                        <w:bottom w:val="none" w:sz="0" w:space="0" w:color="auto"/>
                        <w:right w:val="none" w:sz="0" w:space="0" w:color="auto"/>
                      </w:divBdr>
                      <w:divsChild>
                        <w:div w:id="110828609">
                          <w:marLeft w:val="240"/>
                          <w:marRight w:val="0"/>
                          <w:marTop w:val="0"/>
                          <w:marBottom w:val="0"/>
                          <w:divBdr>
                            <w:top w:val="none" w:sz="0" w:space="0" w:color="auto"/>
                            <w:left w:val="none" w:sz="0" w:space="0" w:color="auto"/>
                            <w:bottom w:val="none" w:sz="0" w:space="0" w:color="auto"/>
                            <w:right w:val="none" w:sz="0" w:space="0" w:color="auto"/>
                          </w:divBdr>
                        </w:div>
                      </w:divsChild>
                    </w:div>
                    <w:div w:id="547685912">
                      <w:marLeft w:val="0"/>
                      <w:marRight w:val="0"/>
                      <w:marTop w:val="0"/>
                      <w:marBottom w:val="0"/>
                      <w:divBdr>
                        <w:top w:val="none" w:sz="0" w:space="0" w:color="auto"/>
                        <w:left w:val="none" w:sz="0" w:space="0" w:color="auto"/>
                        <w:bottom w:val="none" w:sz="0" w:space="0" w:color="auto"/>
                        <w:right w:val="none" w:sz="0" w:space="0" w:color="auto"/>
                      </w:divBdr>
                      <w:divsChild>
                        <w:div w:id="2045328295">
                          <w:marLeft w:val="240"/>
                          <w:marRight w:val="0"/>
                          <w:marTop w:val="0"/>
                          <w:marBottom w:val="0"/>
                          <w:divBdr>
                            <w:top w:val="none" w:sz="0" w:space="0" w:color="auto"/>
                            <w:left w:val="none" w:sz="0" w:space="0" w:color="auto"/>
                            <w:bottom w:val="none" w:sz="0" w:space="0" w:color="auto"/>
                            <w:right w:val="none" w:sz="0" w:space="0" w:color="auto"/>
                          </w:divBdr>
                        </w:div>
                      </w:divsChild>
                    </w:div>
                    <w:div w:id="791168595">
                      <w:marLeft w:val="0"/>
                      <w:marRight w:val="0"/>
                      <w:marTop w:val="0"/>
                      <w:marBottom w:val="0"/>
                      <w:divBdr>
                        <w:top w:val="none" w:sz="0" w:space="0" w:color="auto"/>
                        <w:left w:val="none" w:sz="0" w:space="0" w:color="auto"/>
                        <w:bottom w:val="none" w:sz="0" w:space="0" w:color="auto"/>
                        <w:right w:val="none" w:sz="0" w:space="0" w:color="auto"/>
                      </w:divBdr>
                      <w:divsChild>
                        <w:div w:id="1614895905">
                          <w:marLeft w:val="240"/>
                          <w:marRight w:val="0"/>
                          <w:marTop w:val="0"/>
                          <w:marBottom w:val="0"/>
                          <w:divBdr>
                            <w:top w:val="none" w:sz="0" w:space="0" w:color="auto"/>
                            <w:left w:val="none" w:sz="0" w:space="0" w:color="auto"/>
                            <w:bottom w:val="none" w:sz="0" w:space="0" w:color="auto"/>
                            <w:right w:val="none" w:sz="0" w:space="0" w:color="auto"/>
                          </w:divBdr>
                        </w:div>
                      </w:divsChild>
                    </w:div>
                    <w:div w:id="357393882">
                      <w:marLeft w:val="0"/>
                      <w:marRight w:val="0"/>
                      <w:marTop w:val="0"/>
                      <w:marBottom w:val="0"/>
                      <w:divBdr>
                        <w:top w:val="none" w:sz="0" w:space="0" w:color="auto"/>
                        <w:left w:val="none" w:sz="0" w:space="0" w:color="auto"/>
                        <w:bottom w:val="none" w:sz="0" w:space="0" w:color="auto"/>
                        <w:right w:val="none" w:sz="0" w:space="0" w:color="auto"/>
                      </w:divBdr>
                      <w:divsChild>
                        <w:div w:id="1990671084">
                          <w:marLeft w:val="240"/>
                          <w:marRight w:val="0"/>
                          <w:marTop w:val="0"/>
                          <w:marBottom w:val="0"/>
                          <w:divBdr>
                            <w:top w:val="none" w:sz="0" w:space="0" w:color="auto"/>
                            <w:left w:val="none" w:sz="0" w:space="0" w:color="auto"/>
                            <w:bottom w:val="none" w:sz="0" w:space="0" w:color="auto"/>
                            <w:right w:val="none" w:sz="0" w:space="0" w:color="auto"/>
                          </w:divBdr>
                        </w:div>
                      </w:divsChild>
                    </w:div>
                    <w:div w:id="549344805">
                      <w:marLeft w:val="0"/>
                      <w:marRight w:val="0"/>
                      <w:marTop w:val="0"/>
                      <w:marBottom w:val="0"/>
                      <w:divBdr>
                        <w:top w:val="none" w:sz="0" w:space="0" w:color="auto"/>
                        <w:left w:val="none" w:sz="0" w:space="0" w:color="auto"/>
                        <w:bottom w:val="none" w:sz="0" w:space="0" w:color="auto"/>
                        <w:right w:val="none" w:sz="0" w:space="0" w:color="auto"/>
                      </w:divBdr>
                      <w:divsChild>
                        <w:div w:id="1872837490">
                          <w:marLeft w:val="240"/>
                          <w:marRight w:val="0"/>
                          <w:marTop w:val="0"/>
                          <w:marBottom w:val="0"/>
                          <w:divBdr>
                            <w:top w:val="none" w:sz="0" w:space="0" w:color="auto"/>
                            <w:left w:val="none" w:sz="0" w:space="0" w:color="auto"/>
                            <w:bottom w:val="none" w:sz="0" w:space="0" w:color="auto"/>
                            <w:right w:val="none" w:sz="0" w:space="0" w:color="auto"/>
                          </w:divBdr>
                        </w:div>
                      </w:divsChild>
                    </w:div>
                    <w:div w:id="772432717">
                      <w:marLeft w:val="0"/>
                      <w:marRight w:val="0"/>
                      <w:marTop w:val="0"/>
                      <w:marBottom w:val="0"/>
                      <w:divBdr>
                        <w:top w:val="none" w:sz="0" w:space="0" w:color="auto"/>
                        <w:left w:val="none" w:sz="0" w:space="0" w:color="auto"/>
                        <w:bottom w:val="none" w:sz="0" w:space="0" w:color="auto"/>
                        <w:right w:val="none" w:sz="0" w:space="0" w:color="auto"/>
                      </w:divBdr>
                      <w:divsChild>
                        <w:div w:id="1801457326">
                          <w:marLeft w:val="240"/>
                          <w:marRight w:val="0"/>
                          <w:marTop w:val="0"/>
                          <w:marBottom w:val="0"/>
                          <w:divBdr>
                            <w:top w:val="none" w:sz="0" w:space="0" w:color="auto"/>
                            <w:left w:val="none" w:sz="0" w:space="0" w:color="auto"/>
                            <w:bottom w:val="none" w:sz="0" w:space="0" w:color="auto"/>
                            <w:right w:val="none" w:sz="0" w:space="0" w:color="auto"/>
                          </w:divBdr>
                        </w:div>
                      </w:divsChild>
                    </w:div>
                    <w:div w:id="446117354">
                      <w:marLeft w:val="0"/>
                      <w:marRight w:val="0"/>
                      <w:marTop w:val="0"/>
                      <w:marBottom w:val="0"/>
                      <w:divBdr>
                        <w:top w:val="none" w:sz="0" w:space="0" w:color="auto"/>
                        <w:left w:val="none" w:sz="0" w:space="0" w:color="auto"/>
                        <w:bottom w:val="none" w:sz="0" w:space="0" w:color="auto"/>
                        <w:right w:val="none" w:sz="0" w:space="0" w:color="auto"/>
                      </w:divBdr>
                    </w:div>
                    <w:div w:id="1522740305">
                      <w:marLeft w:val="0"/>
                      <w:marRight w:val="0"/>
                      <w:marTop w:val="0"/>
                      <w:marBottom w:val="0"/>
                      <w:divBdr>
                        <w:top w:val="none" w:sz="0" w:space="0" w:color="auto"/>
                        <w:left w:val="none" w:sz="0" w:space="0" w:color="auto"/>
                        <w:bottom w:val="none" w:sz="0" w:space="0" w:color="auto"/>
                        <w:right w:val="none" w:sz="0" w:space="0" w:color="auto"/>
                      </w:divBdr>
                      <w:divsChild>
                        <w:div w:id="1471098692">
                          <w:marLeft w:val="240"/>
                          <w:marRight w:val="0"/>
                          <w:marTop w:val="0"/>
                          <w:marBottom w:val="0"/>
                          <w:divBdr>
                            <w:top w:val="none" w:sz="0" w:space="0" w:color="auto"/>
                            <w:left w:val="none" w:sz="0" w:space="0" w:color="auto"/>
                            <w:bottom w:val="none" w:sz="0" w:space="0" w:color="auto"/>
                            <w:right w:val="none" w:sz="0" w:space="0" w:color="auto"/>
                          </w:divBdr>
                        </w:div>
                      </w:divsChild>
                    </w:div>
                    <w:div w:id="1200894049">
                      <w:marLeft w:val="0"/>
                      <w:marRight w:val="0"/>
                      <w:marTop w:val="0"/>
                      <w:marBottom w:val="0"/>
                      <w:divBdr>
                        <w:top w:val="none" w:sz="0" w:space="0" w:color="auto"/>
                        <w:left w:val="none" w:sz="0" w:space="0" w:color="auto"/>
                        <w:bottom w:val="none" w:sz="0" w:space="0" w:color="auto"/>
                        <w:right w:val="none" w:sz="0" w:space="0" w:color="auto"/>
                      </w:divBdr>
                      <w:divsChild>
                        <w:div w:id="1046218040">
                          <w:marLeft w:val="240"/>
                          <w:marRight w:val="0"/>
                          <w:marTop w:val="0"/>
                          <w:marBottom w:val="0"/>
                          <w:divBdr>
                            <w:top w:val="none" w:sz="0" w:space="0" w:color="auto"/>
                            <w:left w:val="none" w:sz="0" w:space="0" w:color="auto"/>
                            <w:bottom w:val="none" w:sz="0" w:space="0" w:color="auto"/>
                            <w:right w:val="none" w:sz="0" w:space="0" w:color="auto"/>
                          </w:divBdr>
                        </w:div>
                      </w:divsChild>
                    </w:div>
                    <w:div w:id="195627755">
                      <w:marLeft w:val="0"/>
                      <w:marRight w:val="0"/>
                      <w:marTop w:val="0"/>
                      <w:marBottom w:val="0"/>
                      <w:divBdr>
                        <w:top w:val="none" w:sz="0" w:space="0" w:color="auto"/>
                        <w:left w:val="none" w:sz="0" w:space="0" w:color="auto"/>
                        <w:bottom w:val="none" w:sz="0" w:space="0" w:color="auto"/>
                        <w:right w:val="none" w:sz="0" w:space="0" w:color="auto"/>
                      </w:divBdr>
                      <w:divsChild>
                        <w:div w:id="114712376">
                          <w:marLeft w:val="240"/>
                          <w:marRight w:val="0"/>
                          <w:marTop w:val="0"/>
                          <w:marBottom w:val="0"/>
                          <w:divBdr>
                            <w:top w:val="none" w:sz="0" w:space="0" w:color="auto"/>
                            <w:left w:val="none" w:sz="0" w:space="0" w:color="auto"/>
                            <w:bottom w:val="none" w:sz="0" w:space="0" w:color="auto"/>
                            <w:right w:val="none" w:sz="0" w:space="0" w:color="auto"/>
                          </w:divBdr>
                        </w:div>
                      </w:divsChild>
                    </w:div>
                    <w:div w:id="1514029314">
                      <w:marLeft w:val="0"/>
                      <w:marRight w:val="0"/>
                      <w:marTop w:val="0"/>
                      <w:marBottom w:val="0"/>
                      <w:divBdr>
                        <w:top w:val="none" w:sz="0" w:space="0" w:color="auto"/>
                        <w:left w:val="none" w:sz="0" w:space="0" w:color="auto"/>
                        <w:bottom w:val="none" w:sz="0" w:space="0" w:color="auto"/>
                        <w:right w:val="none" w:sz="0" w:space="0" w:color="auto"/>
                      </w:divBdr>
                      <w:divsChild>
                        <w:div w:id="1616011750">
                          <w:marLeft w:val="240"/>
                          <w:marRight w:val="0"/>
                          <w:marTop w:val="0"/>
                          <w:marBottom w:val="0"/>
                          <w:divBdr>
                            <w:top w:val="none" w:sz="0" w:space="0" w:color="auto"/>
                            <w:left w:val="none" w:sz="0" w:space="0" w:color="auto"/>
                            <w:bottom w:val="none" w:sz="0" w:space="0" w:color="auto"/>
                            <w:right w:val="none" w:sz="0" w:space="0" w:color="auto"/>
                          </w:divBdr>
                        </w:div>
                      </w:divsChild>
                    </w:div>
                    <w:div w:id="1146121921">
                      <w:marLeft w:val="0"/>
                      <w:marRight w:val="0"/>
                      <w:marTop w:val="0"/>
                      <w:marBottom w:val="0"/>
                      <w:divBdr>
                        <w:top w:val="none" w:sz="0" w:space="0" w:color="auto"/>
                        <w:left w:val="none" w:sz="0" w:space="0" w:color="auto"/>
                        <w:bottom w:val="none" w:sz="0" w:space="0" w:color="auto"/>
                        <w:right w:val="none" w:sz="0" w:space="0" w:color="auto"/>
                      </w:divBdr>
                      <w:divsChild>
                        <w:div w:id="1978871182">
                          <w:marLeft w:val="240"/>
                          <w:marRight w:val="0"/>
                          <w:marTop w:val="0"/>
                          <w:marBottom w:val="0"/>
                          <w:divBdr>
                            <w:top w:val="none" w:sz="0" w:space="0" w:color="auto"/>
                            <w:left w:val="none" w:sz="0" w:space="0" w:color="auto"/>
                            <w:bottom w:val="none" w:sz="0" w:space="0" w:color="auto"/>
                            <w:right w:val="none" w:sz="0" w:space="0" w:color="auto"/>
                          </w:divBdr>
                        </w:div>
                      </w:divsChild>
                    </w:div>
                    <w:div w:id="1010449009">
                      <w:marLeft w:val="0"/>
                      <w:marRight w:val="0"/>
                      <w:marTop w:val="0"/>
                      <w:marBottom w:val="0"/>
                      <w:divBdr>
                        <w:top w:val="none" w:sz="0" w:space="0" w:color="auto"/>
                        <w:left w:val="none" w:sz="0" w:space="0" w:color="auto"/>
                        <w:bottom w:val="none" w:sz="0" w:space="0" w:color="auto"/>
                        <w:right w:val="none" w:sz="0" w:space="0" w:color="auto"/>
                      </w:divBdr>
                      <w:divsChild>
                        <w:div w:id="350574663">
                          <w:marLeft w:val="240"/>
                          <w:marRight w:val="0"/>
                          <w:marTop w:val="0"/>
                          <w:marBottom w:val="0"/>
                          <w:divBdr>
                            <w:top w:val="none" w:sz="0" w:space="0" w:color="auto"/>
                            <w:left w:val="none" w:sz="0" w:space="0" w:color="auto"/>
                            <w:bottom w:val="none" w:sz="0" w:space="0" w:color="auto"/>
                            <w:right w:val="none" w:sz="0" w:space="0" w:color="auto"/>
                          </w:divBdr>
                        </w:div>
                      </w:divsChild>
                    </w:div>
                    <w:div w:id="652955373">
                      <w:marLeft w:val="0"/>
                      <w:marRight w:val="0"/>
                      <w:marTop w:val="0"/>
                      <w:marBottom w:val="0"/>
                      <w:divBdr>
                        <w:top w:val="none" w:sz="0" w:space="0" w:color="auto"/>
                        <w:left w:val="none" w:sz="0" w:space="0" w:color="auto"/>
                        <w:bottom w:val="none" w:sz="0" w:space="0" w:color="auto"/>
                        <w:right w:val="none" w:sz="0" w:space="0" w:color="auto"/>
                      </w:divBdr>
                      <w:divsChild>
                        <w:div w:id="163982413">
                          <w:marLeft w:val="240"/>
                          <w:marRight w:val="0"/>
                          <w:marTop w:val="0"/>
                          <w:marBottom w:val="0"/>
                          <w:divBdr>
                            <w:top w:val="none" w:sz="0" w:space="0" w:color="auto"/>
                            <w:left w:val="none" w:sz="0" w:space="0" w:color="auto"/>
                            <w:bottom w:val="none" w:sz="0" w:space="0" w:color="auto"/>
                            <w:right w:val="none" w:sz="0" w:space="0" w:color="auto"/>
                          </w:divBdr>
                        </w:div>
                      </w:divsChild>
                    </w:div>
                    <w:div w:id="1868830855">
                      <w:marLeft w:val="0"/>
                      <w:marRight w:val="0"/>
                      <w:marTop w:val="0"/>
                      <w:marBottom w:val="0"/>
                      <w:divBdr>
                        <w:top w:val="none" w:sz="0" w:space="0" w:color="auto"/>
                        <w:left w:val="none" w:sz="0" w:space="0" w:color="auto"/>
                        <w:bottom w:val="none" w:sz="0" w:space="0" w:color="auto"/>
                        <w:right w:val="none" w:sz="0" w:space="0" w:color="auto"/>
                      </w:divBdr>
                      <w:divsChild>
                        <w:div w:id="55204917">
                          <w:marLeft w:val="240"/>
                          <w:marRight w:val="0"/>
                          <w:marTop w:val="0"/>
                          <w:marBottom w:val="0"/>
                          <w:divBdr>
                            <w:top w:val="none" w:sz="0" w:space="0" w:color="auto"/>
                            <w:left w:val="none" w:sz="0" w:space="0" w:color="auto"/>
                            <w:bottom w:val="none" w:sz="0" w:space="0" w:color="auto"/>
                            <w:right w:val="none" w:sz="0" w:space="0" w:color="auto"/>
                          </w:divBdr>
                        </w:div>
                      </w:divsChild>
                    </w:div>
                    <w:div w:id="835073264">
                      <w:marLeft w:val="0"/>
                      <w:marRight w:val="0"/>
                      <w:marTop w:val="0"/>
                      <w:marBottom w:val="0"/>
                      <w:divBdr>
                        <w:top w:val="none" w:sz="0" w:space="0" w:color="auto"/>
                        <w:left w:val="none" w:sz="0" w:space="0" w:color="auto"/>
                        <w:bottom w:val="none" w:sz="0" w:space="0" w:color="auto"/>
                        <w:right w:val="none" w:sz="0" w:space="0" w:color="auto"/>
                      </w:divBdr>
                      <w:divsChild>
                        <w:div w:id="1883713267">
                          <w:marLeft w:val="240"/>
                          <w:marRight w:val="0"/>
                          <w:marTop w:val="0"/>
                          <w:marBottom w:val="0"/>
                          <w:divBdr>
                            <w:top w:val="none" w:sz="0" w:space="0" w:color="auto"/>
                            <w:left w:val="none" w:sz="0" w:space="0" w:color="auto"/>
                            <w:bottom w:val="none" w:sz="0" w:space="0" w:color="auto"/>
                            <w:right w:val="none" w:sz="0" w:space="0" w:color="auto"/>
                          </w:divBdr>
                        </w:div>
                      </w:divsChild>
                    </w:div>
                    <w:div w:id="1606418763">
                      <w:marLeft w:val="0"/>
                      <w:marRight w:val="0"/>
                      <w:marTop w:val="0"/>
                      <w:marBottom w:val="0"/>
                      <w:divBdr>
                        <w:top w:val="none" w:sz="0" w:space="0" w:color="auto"/>
                        <w:left w:val="none" w:sz="0" w:space="0" w:color="auto"/>
                        <w:bottom w:val="none" w:sz="0" w:space="0" w:color="auto"/>
                        <w:right w:val="none" w:sz="0" w:space="0" w:color="auto"/>
                      </w:divBdr>
                      <w:divsChild>
                        <w:div w:id="1928728326">
                          <w:marLeft w:val="240"/>
                          <w:marRight w:val="0"/>
                          <w:marTop w:val="0"/>
                          <w:marBottom w:val="0"/>
                          <w:divBdr>
                            <w:top w:val="none" w:sz="0" w:space="0" w:color="auto"/>
                            <w:left w:val="none" w:sz="0" w:space="0" w:color="auto"/>
                            <w:bottom w:val="none" w:sz="0" w:space="0" w:color="auto"/>
                            <w:right w:val="none" w:sz="0" w:space="0" w:color="auto"/>
                          </w:divBdr>
                        </w:div>
                      </w:divsChild>
                    </w:div>
                    <w:div w:id="1249383574">
                      <w:marLeft w:val="0"/>
                      <w:marRight w:val="0"/>
                      <w:marTop w:val="0"/>
                      <w:marBottom w:val="0"/>
                      <w:divBdr>
                        <w:top w:val="none" w:sz="0" w:space="0" w:color="auto"/>
                        <w:left w:val="none" w:sz="0" w:space="0" w:color="auto"/>
                        <w:bottom w:val="none" w:sz="0" w:space="0" w:color="auto"/>
                        <w:right w:val="none" w:sz="0" w:space="0" w:color="auto"/>
                      </w:divBdr>
                      <w:divsChild>
                        <w:div w:id="366106228">
                          <w:marLeft w:val="240"/>
                          <w:marRight w:val="0"/>
                          <w:marTop w:val="0"/>
                          <w:marBottom w:val="0"/>
                          <w:divBdr>
                            <w:top w:val="none" w:sz="0" w:space="0" w:color="auto"/>
                            <w:left w:val="none" w:sz="0" w:space="0" w:color="auto"/>
                            <w:bottom w:val="none" w:sz="0" w:space="0" w:color="auto"/>
                            <w:right w:val="none" w:sz="0" w:space="0" w:color="auto"/>
                          </w:divBdr>
                        </w:div>
                      </w:divsChild>
                    </w:div>
                    <w:div w:id="1052268141">
                      <w:marLeft w:val="0"/>
                      <w:marRight w:val="0"/>
                      <w:marTop w:val="0"/>
                      <w:marBottom w:val="0"/>
                      <w:divBdr>
                        <w:top w:val="none" w:sz="0" w:space="0" w:color="auto"/>
                        <w:left w:val="none" w:sz="0" w:space="0" w:color="auto"/>
                        <w:bottom w:val="none" w:sz="0" w:space="0" w:color="auto"/>
                        <w:right w:val="none" w:sz="0" w:space="0" w:color="auto"/>
                      </w:divBdr>
                    </w:div>
                    <w:div w:id="1936817847">
                      <w:marLeft w:val="0"/>
                      <w:marRight w:val="0"/>
                      <w:marTop w:val="0"/>
                      <w:marBottom w:val="0"/>
                      <w:divBdr>
                        <w:top w:val="none" w:sz="0" w:space="0" w:color="auto"/>
                        <w:left w:val="none" w:sz="0" w:space="0" w:color="auto"/>
                        <w:bottom w:val="none" w:sz="0" w:space="0" w:color="auto"/>
                        <w:right w:val="none" w:sz="0" w:space="0" w:color="auto"/>
                      </w:divBdr>
                      <w:divsChild>
                        <w:div w:id="601844249">
                          <w:marLeft w:val="240"/>
                          <w:marRight w:val="0"/>
                          <w:marTop w:val="0"/>
                          <w:marBottom w:val="0"/>
                          <w:divBdr>
                            <w:top w:val="none" w:sz="0" w:space="0" w:color="auto"/>
                            <w:left w:val="none" w:sz="0" w:space="0" w:color="auto"/>
                            <w:bottom w:val="none" w:sz="0" w:space="0" w:color="auto"/>
                            <w:right w:val="none" w:sz="0" w:space="0" w:color="auto"/>
                          </w:divBdr>
                        </w:div>
                      </w:divsChild>
                    </w:div>
                    <w:div w:id="1442455735">
                      <w:marLeft w:val="0"/>
                      <w:marRight w:val="0"/>
                      <w:marTop w:val="0"/>
                      <w:marBottom w:val="0"/>
                      <w:divBdr>
                        <w:top w:val="none" w:sz="0" w:space="0" w:color="auto"/>
                        <w:left w:val="none" w:sz="0" w:space="0" w:color="auto"/>
                        <w:bottom w:val="none" w:sz="0" w:space="0" w:color="auto"/>
                        <w:right w:val="none" w:sz="0" w:space="0" w:color="auto"/>
                      </w:divBdr>
                      <w:divsChild>
                        <w:div w:id="1491631819">
                          <w:marLeft w:val="240"/>
                          <w:marRight w:val="0"/>
                          <w:marTop w:val="0"/>
                          <w:marBottom w:val="0"/>
                          <w:divBdr>
                            <w:top w:val="none" w:sz="0" w:space="0" w:color="auto"/>
                            <w:left w:val="none" w:sz="0" w:space="0" w:color="auto"/>
                            <w:bottom w:val="none" w:sz="0" w:space="0" w:color="auto"/>
                            <w:right w:val="none" w:sz="0" w:space="0" w:color="auto"/>
                          </w:divBdr>
                        </w:div>
                      </w:divsChild>
                    </w:div>
                    <w:div w:id="685062333">
                      <w:marLeft w:val="0"/>
                      <w:marRight w:val="0"/>
                      <w:marTop w:val="0"/>
                      <w:marBottom w:val="0"/>
                      <w:divBdr>
                        <w:top w:val="none" w:sz="0" w:space="0" w:color="auto"/>
                        <w:left w:val="none" w:sz="0" w:space="0" w:color="auto"/>
                        <w:bottom w:val="none" w:sz="0" w:space="0" w:color="auto"/>
                        <w:right w:val="none" w:sz="0" w:space="0" w:color="auto"/>
                      </w:divBdr>
                      <w:divsChild>
                        <w:div w:id="719132031">
                          <w:marLeft w:val="240"/>
                          <w:marRight w:val="0"/>
                          <w:marTop w:val="0"/>
                          <w:marBottom w:val="0"/>
                          <w:divBdr>
                            <w:top w:val="none" w:sz="0" w:space="0" w:color="auto"/>
                            <w:left w:val="none" w:sz="0" w:space="0" w:color="auto"/>
                            <w:bottom w:val="none" w:sz="0" w:space="0" w:color="auto"/>
                            <w:right w:val="none" w:sz="0" w:space="0" w:color="auto"/>
                          </w:divBdr>
                        </w:div>
                      </w:divsChild>
                    </w:div>
                    <w:div w:id="173033151">
                      <w:marLeft w:val="0"/>
                      <w:marRight w:val="0"/>
                      <w:marTop w:val="0"/>
                      <w:marBottom w:val="0"/>
                      <w:divBdr>
                        <w:top w:val="none" w:sz="0" w:space="0" w:color="auto"/>
                        <w:left w:val="none" w:sz="0" w:space="0" w:color="auto"/>
                        <w:bottom w:val="none" w:sz="0" w:space="0" w:color="auto"/>
                        <w:right w:val="none" w:sz="0" w:space="0" w:color="auto"/>
                      </w:divBdr>
                      <w:divsChild>
                        <w:div w:id="995495146">
                          <w:marLeft w:val="240"/>
                          <w:marRight w:val="0"/>
                          <w:marTop w:val="0"/>
                          <w:marBottom w:val="0"/>
                          <w:divBdr>
                            <w:top w:val="none" w:sz="0" w:space="0" w:color="auto"/>
                            <w:left w:val="none" w:sz="0" w:space="0" w:color="auto"/>
                            <w:bottom w:val="none" w:sz="0" w:space="0" w:color="auto"/>
                            <w:right w:val="none" w:sz="0" w:space="0" w:color="auto"/>
                          </w:divBdr>
                        </w:div>
                      </w:divsChild>
                    </w:div>
                    <w:div w:id="997421787">
                      <w:marLeft w:val="0"/>
                      <w:marRight w:val="0"/>
                      <w:marTop w:val="0"/>
                      <w:marBottom w:val="0"/>
                      <w:divBdr>
                        <w:top w:val="none" w:sz="0" w:space="0" w:color="auto"/>
                        <w:left w:val="none" w:sz="0" w:space="0" w:color="auto"/>
                        <w:bottom w:val="none" w:sz="0" w:space="0" w:color="auto"/>
                        <w:right w:val="none" w:sz="0" w:space="0" w:color="auto"/>
                      </w:divBdr>
                      <w:divsChild>
                        <w:div w:id="1013149865">
                          <w:marLeft w:val="240"/>
                          <w:marRight w:val="0"/>
                          <w:marTop w:val="0"/>
                          <w:marBottom w:val="0"/>
                          <w:divBdr>
                            <w:top w:val="none" w:sz="0" w:space="0" w:color="auto"/>
                            <w:left w:val="none" w:sz="0" w:space="0" w:color="auto"/>
                            <w:bottom w:val="none" w:sz="0" w:space="0" w:color="auto"/>
                            <w:right w:val="none" w:sz="0" w:space="0" w:color="auto"/>
                          </w:divBdr>
                        </w:div>
                      </w:divsChild>
                    </w:div>
                    <w:div w:id="96370075">
                      <w:marLeft w:val="0"/>
                      <w:marRight w:val="0"/>
                      <w:marTop w:val="0"/>
                      <w:marBottom w:val="0"/>
                      <w:divBdr>
                        <w:top w:val="none" w:sz="0" w:space="0" w:color="auto"/>
                        <w:left w:val="none" w:sz="0" w:space="0" w:color="auto"/>
                        <w:bottom w:val="none" w:sz="0" w:space="0" w:color="auto"/>
                        <w:right w:val="none" w:sz="0" w:space="0" w:color="auto"/>
                      </w:divBdr>
                      <w:divsChild>
                        <w:div w:id="1418790425">
                          <w:marLeft w:val="240"/>
                          <w:marRight w:val="0"/>
                          <w:marTop w:val="0"/>
                          <w:marBottom w:val="0"/>
                          <w:divBdr>
                            <w:top w:val="none" w:sz="0" w:space="0" w:color="auto"/>
                            <w:left w:val="none" w:sz="0" w:space="0" w:color="auto"/>
                            <w:bottom w:val="none" w:sz="0" w:space="0" w:color="auto"/>
                            <w:right w:val="none" w:sz="0" w:space="0" w:color="auto"/>
                          </w:divBdr>
                        </w:div>
                      </w:divsChild>
                    </w:div>
                    <w:div w:id="1589731529">
                      <w:marLeft w:val="0"/>
                      <w:marRight w:val="0"/>
                      <w:marTop w:val="0"/>
                      <w:marBottom w:val="0"/>
                      <w:divBdr>
                        <w:top w:val="none" w:sz="0" w:space="0" w:color="auto"/>
                        <w:left w:val="none" w:sz="0" w:space="0" w:color="auto"/>
                        <w:bottom w:val="none" w:sz="0" w:space="0" w:color="auto"/>
                        <w:right w:val="none" w:sz="0" w:space="0" w:color="auto"/>
                      </w:divBdr>
                      <w:divsChild>
                        <w:div w:id="1653213427">
                          <w:marLeft w:val="240"/>
                          <w:marRight w:val="0"/>
                          <w:marTop w:val="0"/>
                          <w:marBottom w:val="0"/>
                          <w:divBdr>
                            <w:top w:val="none" w:sz="0" w:space="0" w:color="auto"/>
                            <w:left w:val="none" w:sz="0" w:space="0" w:color="auto"/>
                            <w:bottom w:val="none" w:sz="0" w:space="0" w:color="auto"/>
                            <w:right w:val="none" w:sz="0" w:space="0" w:color="auto"/>
                          </w:divBdr>
                        </w:div>
                      </w:divsChild>
                    </w:div>
                    <w:div w:id="1732583563">
                      <w:marLeft w:val="0"/>
                      <w:marRight w:val="0"/>
                      <w:marTop w:val="0"/>
                      <w:marBottom w:val="0"/>
                      <w:divBdr>
                        <w:top w:val="none" w:sz="0" w:space="0" w:color="auto"/>
                        <w:left w:val="none" w:sz="0" w:space="0" w:color="auto"/>
                        <w:bottom w:val="none" w:sz="0" w:space="0" w:color="auto"/>
                        <w:right w:val="none" w:sz="0" w:space="0" w:color="auto"/>
                      </w:divBdr>
                      <w:divsChild>
                        <w:div w:id="825979154">
                          <w:marLeft w:val="240"/>
                          <w:marRight w:val="0"/>
                          <w:marTop w:val="0"/>
                          <w:marBottom w:val="0"/>
                          <w:divBdr>
                            <w:top w:val="none" w:sz="0" w:space="0" w:color="auto"/>
                            <w:left w:val="none" w:sz="0" w:space="0" w:color="auto"/>
                            <w:bottom w:val="none" w:sz="0" w:space="0" w:color="auto"/>
                            <w:right w:val="none" w:sz="0" w:space="0" w:color="auto"/>
                          </w:divBdr>
                        </w:div>
                      </w:divsChild>
                    </w:div>
                    <w:div w:id="344864020">
                      <w:marLeft w:val="0"/>
                      <w:marRight w:val="0"/>
                      <w:marTop w:val="0"/>
                      <w:marBottom w:val="0"/>
                      <w:divBdr>
                        <w:top w:val="none" w:sz="0" w:space="0" w:color="auto"/>
                        <w:left w:val="none" w:sz="0" w:space="0" w:color="auto"/>
                        <w:bottom w:val="none" w:sz="0" w:space="0" w:color="auto"/>
                        <w:right w:val="none" w:sz="0" w:space="0" w:color="auto"/>
                      </w:divBdr>
                      <w:divsChild>
                        <w:div w:id="340669824">
                          <w:marLeft w:val="240"/>
                          <w:marRight w:val="0"/>
                          <w:marTop w:val="0"/>
                          <w:marBottom w:val="0"/>
                          <w:divBdr>
                            <w:top w:val="none" w:sz="0" w:space="0" w:color="auto"/>
                            <w:left w:val="none" w:sz="0" w:space="0" w:color="auto"/>
                            <w:bottom w:val="none" w:sz="0" w:space="0" w:color="auto"/>
                            <w:right w:val="none" w:sz="0" w:space="0" w:color="auto"/>
                          </w:divBdr>
                        </w:div>
                      </w:divsChild>
                    </w:div>
                    <w:div w:id="938567843">
                      <w:marLeft w:val="0"/>
                      <w:marRight w:val="0"/>
                      <w:marTop w:val="0"/>
                      <w:marBottom w:val="0"/>
                      <w:divBdr>
                        <w:top w:val="none" w:sz="0" w:space="0" w:color="auto"/>
                        <w:left w:val="none" w:sz="0" w:space="0" w:color="auto"/>
                        <w:bottom w:val="none" w:sz="0" w:space="0" w:color="auto"/>
                        <w:right w:val="none" w:sz="0" w:space="0" w:color="auto"/>
                      </w:divBdr>
                      <w:divsChild>
                        <w:div w:id="1573271103">
                          <w:marLeft w:val="240"/>
                          <w:marRight w:val="0"/>
                          <w:marTop w:val="0"/>
                          <w:marBottom w:val="0"/>
                          <w:divBdr>
                            <w:top w:val="none" w:sz="0" w:space="0" w:color="auto"/>
                            <w:left w:val="none" w:sz="0" w:space="0" w:color="auto"/>
                            <w:bottom w:val="none" w:sz="0" w:space="0" w:color="auto"/>
                            <w:right w:val="none" w:sz="0" w:space="0" w:color="auto"/>
                          </w:divBdr>
                        </w:div>
                      </w:divsChild>
                    </w:div>
                    <w:div w:id="2112311559">
                      <w:marLeft w:val="0"/>
                      <w:marRight w:val="0"/>
                      <w:marTop w:val="0"/>
                      <w:marBottom w:val="0"/>
                      <w:divBdr>
                        <w:top w:val="none" w:sz="0" w:space="0" w:color="auto"/>
                        <w:left w:val="none" w:sz="0" w:space="0" w:color="auto"/>
                        <w:bottom w:val="none" w:sz="0" w:space="0" w:color="auto"/>
                        <w:right w:val="none" w:sz="0" w:space="0" w:color="auto"/>
                      </w:divBdr>
                      <w:divsChild>
                        <w:div w:id="1609504743">
                          <w:marLeft w:val="240"/>
                          <w:marRight w:val="0"/>
                          <w:marTop w:val="0"/>
                          <w:marBottom w:val="0"/>
                          <w:divBdr>
                            <w:top w:val="none" w:sz="0" w:space="0" w:color="auto"/>
                            <w:left w:val="none" w:sz="0" w:space="0" w:color="auto"/>
                            <w:bottom w:val="none" w:sz="0" w:space="0" w:color="auto"/>
                            <w:right w:val="none" w:sz="0" w:space="0" w:color="auto"/>
                          </w:divBdr>
                        </w:div>
                      </w:divsChild>
                    </w:div>
                    <w:div w:id="961234059">
                      <w:marLeft w:val="0"/>
                      <w:marRight w:val="0"/>
                      <w:marTop w:val="0"/>
                      <w:marBottom w:val="0"/>
                      <w:divBdr>
                        <w:top w:val="none" w:sz="0" w:space="0" w:color="auto"/>
                        <w:left w:val="none" w:sz="0" w:space="0" w:color="auto"/>
                        <w:bottom w:val="none" w:sz="0" w:space="0" w:color="auto"/>
                        <w:right w:val="none" w:sz="0" w:space="0" w:color="auto"/>
                      </w:divBdr>
                      <w:divsChild>
                        <w:div w:id="357202410">
                          <w:marLeft w:val="240"/>
                          <w:marRight w:val="0"/>
                          <w:marTop w:val="0"/>
                          <w:marBottom w:val="0"/>
                          <w:divBdr>
                            <w:top w:val="none" w:sz="0" w:space="0" w:color="auto"/>
                            <w:left w:val="none" w:sz="0" w:space="0" w:color="auto"/>
                            <w:bottom w:val="none" w:sz="0" w:space="0" w:color="auto"/>
                            <w:right w:val="none" w:sz="0" w:space="0" w:color="auto"/>
                          </w:divBdr>
                        </w:div>
                      </w:divsChild>
                    </w:div>
                    <w:div w:id="496265797">
                      <w:marLeft w:val="0"/>
                      <w:marRight w:val="0"/>
                      <w:marTop w:val="0"/>
                      <w:marBottom w:val="0"/>
                      <w:divBdr>
                        <w:top w:val="none" w:sz="0" w:space="0" w:color="auto"/>
                        <w:left w:val="none" w:sz="0" w:space="0" w:color="auto"/>
                        <w:bottom w:val="none" w:sz="0" w:space="0" w:color="auto"/>
                        <w:right w:val="none" w:sz="0" w:space="0" w:color="auto"/>
                      </w:divBdr>
                      <w:divsChild>
                        <w:div w:id="469398066">
                          <w:marLeft w:val="240"/>
                          <w:marRight w:val="0"/>
                          <w:marTop w:val="0"/>
                          <w:marBottom w:val="0"/>
                          <w:divBdr>
                            <w:top w:val="none" w:sz="0" w:space="0" w:color="auto"/>
                            <w:left w:val="none" w:sz="0" w:space="0" w:color="auto"/>
                            <w:bottom w:val="none" w:sz="0" w:space="0" w:color="auto"/>
                            <w:right w:val="none" w:sz="0" w:space="0" w:color="auto"/>
                          </w:divBdr>
                        </w:div>
                      </w:divsChild>
                    </w:div>
                    <w:div w:id="22442739">
                      <w:marLeft w:val="0"/>
                      <w:marRight w:val="0"/>
                      <w:marTop w:val="0"/>
                      <w:marBottom w:val="0"/>
                      <w:divBdr>
                        <w:top w:val="none" w:sz="0" w:space="0" w:color="auto"/>
                        <w:left w:val="none" w:sz="0" w:space="0" w:color="auto"/>
                        <w:bottom w:val="none" w:sz="0" w:space="0" w:color="auto"/>
                        <w:right w:val="none" w:sz="0" w:space="0" w:color="auto"/>
                      </w:divBdr>
                      <w:divsChild>
                        <w:div w:id="55400150">
                          <w:marLeft w:val="240"/>
                          <w:marRight w:val="0"/>
                          <w:marTop w:val="0"/>
                          <w:marBottom w:val="0"/>
                          <w:divBdr>
                            <w:top w:val="none" w:sz="0" w:space="0" w:color="auto"/>
                            <w:left w:val="none" w:sz="0" w:space="0" w:color="auto"/>
                            <w:bottom w:val="none" w:sz="0" w:space="0" w:color="auto"/>
                            <w:right w:val="none" w:sz="0" w:space="0" w:color="auto"/>
                          </w:divBdr>
                        </w:div>
                      </w:divsChild>
                    </w:div>
                    <w:div w:id="578558093">
                      <w:marLeft w:val="0"/>
                      <w:marRight w:val="0"/>
                      <w:marTop w:val="0"/>
                      <w:marBottom w:val="0"/>
                      <w:divBdr>
                        <w:top w:val="none" w:sz="0" w:space="0" w:color="auto"/>
                        <w:left w:val="none" w:sz="0" w:space="0" w:color="auto"/>
                        <w:bottom w:val="none" w:sz="0" w:space="0" w:color="auto"/>
                        <w:right w:val="none" w:sz="0" w:space="0" w:color="auto"/>
                      </w:divBdr>
                      <w:divsChild>
                        <w:div w:id="231544244">
                          <w:marLeft w:val="240"/>
                          <w:marRight w:val="0"/>
                          <w:marTop w:val="0"/>
                          <w:marBottom w:val="0"/>
                          <w:divBdr>
                            <w:top w:val="none" w:sz="0" w:space="0" w:color="auto"/>
                            <w:left w:val="none" w:sz="0" w:space="0" w:color="auto"/>
                            <w:bottom w:val="none" w:sz="0" w:space="0" w:color="auto"/>
                            <w:right w:val="none" w:sz="0" w:space="0" w:color="auto"/>
                          </w:divBdr>
                        </w:div>
                      </w:divsChild>
                    </w:div>
                    <w:div w:id="694576879">
                      <w:marLeft w:val="0"/>
                      <w:marRight w:val="0"/>
                      <w:marTop w:val="0"/>
                      <w:marBottom w:val="0"/>
                      <w:divBdr>
                        <w:top w:val="none" w:sz="0" w:space="0" w:color="auto"/>
                        <w:left w:val="none" w:sz="0" w:space="0" w:color="auto"/>
                        <w:bottom w:val="none" w:sz="0" w:space="0" w:color="auto"/>
                        <w:right w:val="none" w:sz="0" w:space="0" w:color="auto"/>
                      </w:divBdr>
                      <w:divsChild>
                        <w:div w:id="1849561921">
                          <w:marLeft w:val="240"/>
                          <w:marRight w:val="0"/>
                          <w:marTop w:val="0"/>
                          <w:marBottom w:val="0"/>
                          <w:divBdr>
                            <w:top w:val="none" w:sz="0" w:space="0" w:color="auto"/>
                            <w:left w:val="none" w:sz="0" w:space="0" w:color="auto"/>
                            <w:bottom w:val="none" w:sz="0" w:space="0" w:color="auto"/>
                            <w:right w:val="none" w:sz="0" w:space="0" w:color="auto"/>
                          </w:divBdr>
                        </w:div>
                      </w:divsChild>
                    </w:div>
                    <w:div w:id="1317878742">
                      <w:marLeft w:val="0"/>
                      <w:marRight w:val="0"/>
                      <w:marTop w:val="0"/>
                      <w:marBottom w:val="0"/>
                      <w:divBdr>
                        <w:top w:val="none" w:sz="0" w:space="0" w:color="auto"/>
                        <w:left w:val="none" w:sz="0" w:space="0" w:color="auto"/>
                        <w:bottom w:val="none" w:sz="0" w:space="0" w:color="auto"/>
                        <w:right w:val="none" w:sz="0" w:space="0" w:color="auto"/>
                      </w:divBdr>
                      <w:divsChild>
                        <w:div w:id="183059783">
                          <w:marLeft w:val="240"/>
                          <w:marRight w:val="0"/>
                          <w:marTop w:val="0"/>
                          <w:marBottom w:val="0"/>
                          <w:divBdr>
                            <w:top w:val="none" w:sz="0" w:space="0" w:color="auto"/>
                            <w:left w:val="none" w:sz="0" w:space="0" w:color="auto"/>
                            <w:bottom w:val="none" w:sz="0" w:space="0" w:color="auto"/>
                            <w:right w:val="none" w:sz="0" w:space="0" w:color="auto"/>
                          </w:divBdr>
                        </w:div>
                      </w:divsChild>
                    </w:div>
                    <w:div w:id="645596134">
                      <w:marLeft w:val="0"/>
                      <w:marRight w:val="0"/>
                      <w:marTop w:val="0"/>
                      <w:marBottom w:val="0"/>
                      <w:divBdr>
                        <w:top w:val="none" w:sz="0" w:space="0" w:color="auto"/>
                        <w:left w:val="none" w:sz="0" w:space="0" w:color="auto"/>
                        <w:bottom w:val="none" w:sz="0" w:space="0" w:color="auto"/>
                        <w:right w:val="none" w:sz="0" w:space="0" w:color="auto"/>
                      </w:divBdr>
                      <w:divsChild>
                        <w:div w:id="175004836">
                          <w:marLeft w:val="240"/>
                          <w:marRight w:val="0"/>
                          <w:marTop w:val="0"/>
                          <w:marBottom w:val="0"/>
                          <w:divBdr>
                            <w:top w:val="none" w:sz="0" w:space="0" w:color="auto"/>
                            <w:left w:val="none" w:sz="0" w:space="0" w:color="auto"/>
                            <w:bottom w:val="none" w:sz="0" w:space="0" w:color="auto"/>
                            <w:right w:val="none" w:sz="0" w:space="0" w:color="auto"/>
                          </w:divBdr>
                        </w:div>
                      </w:divsChild>
                    </w:div>
                    <w:div w:id="1419861525">
                      <w:marLeft w:val="0"/>
                      <w:marRight w:val="0"/>
                      <w:marTop w:val="0"/>
                      <w:marBottom w:val="0"/>
                      <w:divBdr>
                        <w:top w:val="none" w:sz="0" w:space="0" w:color="auto"/>
                        <w:left w:val="none" w:sz="0" w:space="0" w:color="auto"/>
                        <w:bottom w:val="none" w:sz="0" w:space="0" w:color="auto"/>
                        <w:right w:val="none" w:sz="0" w:space="0" w:color="auto"/>
                      </w:divBdr>
                      <w:divsChild>
                        <w:div w:id="669723613">
                          <w:marLeft w:val="240"/>
                          <w:marRight w:val="0"/>
                          <w:marTop w:val="0"/>
                          <w:marBottom w:val="0"/>
                          <w:divBdr>
                            <w:top w:val="none" w:sz="0" w:space="0" w:color="auto"/>
                            <w:left w:val="none" w:sz="0" w:space="0" w:color="auto"/>
                            <w:bottom w:val="none" w:sz="0" w:space="0" w:color="auto"/>
                            <w:right w:val="none" w:sz="0" w:space="0" w:color="auto"/>
                          </w:divBdr>
                        </w:div>
                      </w:divsChild>
                    </w:div>
                    <w:div w:id="30964551">
                      <w:marLeft w:val="0"/>
                      <w:marRight w:val="0"/>
                      <w:marTop w:val="0"/>
                      <w:marBottom w:val="0"/>
                      <w:divBdr>
                        <w:top w:val="none" w:sz="0" w:space="0" w:color="auto"/>
                        <w:left w:val="none" w:sz="0" w:space="0" w:color="auto"/>
                        <w:bottom w:val="none" w:sz="0" w:space="0" w:color="auto"/>
                        <w:right w:val="none" w:sz="0" w:space="0" w:color="auto"/>
                      </w:divBdr>
                    </w:div>
                    <w:div w:id="461852923">
                      <w:marLeft w:val="0"/>
                      <w:marRight w:val="0"/>
                      <w:marTop w:val="0"/>
                      <w:marBottom w:val="0"/>
                      <w:divBdr>
                        <w:top w:val="none" w:sz="0" w:space="0" w:color="auto"/>
                        <w:left w:val="none" w:sz="0" w:space="0" w:color="auto"/>
                        <w:bottom w:val="none" w:sz="0" w:space="0" w:color="auto"/>
                        <w:right w:val="none" w:sz="0" w:space="0" w:color="auto"/>
                      </w:divBdr>
                      <w:divsChild>
                        <w:div w:id="105738399">
                          <w:marLeft w:val="240"/>
                          <w:marRight w:val="0"/>
                          <w:marTop w:val="0"/>
                          <w:marBottom w:val="0"/>
                          <w:divBdr>
                            <w:top w:val="none" w:sz="0" w:space="0" w:color="auto"/>
                            <w:left w:val="none" w:sz="0" w:space="0" w:color="auto"/>
                            <w:bottom w:val="none" w:sz="0" w:space="0" w:color="auto"/>
                            <w:right w:val="none" w:sz="0" w:space="0" w:color="auto"/>
                          </w:divBdr>
                        </w:div>
                      </w:divsChild>
                    </w:div>
                    <w:div w:id="1200246651">
                      <w:marLeft w:val="0"/>
                      <w:marRight w:val="0"/>
                      <w:marTop w:val="0"/>
                      <w:marBottom w:val="0"/>
                      <w:divBdr>
                        <w:top w:val="none" w:sz="0" w:space="0" w:color="auto"/>
                        <w:left w:val="none" w:sz="0" w:space="0" w:color="auto"/>
                        <w:bottom w:val="none" w:sz="0" w:space="0" w:color="auto"/>
                        <w:right w:val="none" w:sz="0" w:space="0" w:color="auto"/>
                      </w:divBdr>
                      <w:divsChild>
                        <w:div w:id="1260407084">
                          <w:marLeft w:val="240"/>
                          <w:marRight w:val="0"/>
                          <w:marTop w:val="0"/>
                          <w:marBottom w:val="0"/>
                          <w:divBdr>
                            <w:top w:val="none" w:sz="0" w:space="0" w:color="auto"/>
                            <w:left w:val="none" w:sz="0" w:space="0" w:color="auto"/>
                            <w:bottom w:val="none" w:sz="0" w:space="0" w:color="auto"/>
                            <w:right w:val="none" w:sz="0" w:space="0" w:color="auto"/>
                          </w:divBdr>
                        </w:div>
                      </w:divsChild>
                    </w:div>
                    <w:div w:id="1294362654">
                      <w:marLeft w:val="0"/>
                      <w:marRight w:val="0"/>
                      <w:marTop w:val="0"/>
                      <w:marBottom w:val="0"/>
                      <w:divBdr>
                        <w:top w:val="none" w:sz="0" w:space="0" w:color="auto"/>
                        <w:left w:val="none" w:sz="0" w:space="0" w:color="auto"/>
                        <w:bottom w:val="none" w:sz="0" w:space="0" w:color="auto"/>
                        <w:right w:val="none" w:sz="0" w:space="0" w:color="auto"/>
                      </w:divBdr>
                      <w:divsChild>
                        <w:div w:id="918946458">
                          <w:marLeft w:val="240"/>
                          <w:marRight w:val="0"/>
                          <w:marTop w:val="0"/>
                          <w:marBottom w:val="0"/>
                          <w:divBdr>
                            <w:top w:val="none" w:sz="0" w:space="0" w:color="auto"/>
                            <w:left w:val="none" w:sz="0" w:space="0" w:color="auto"/>
                            <w:bottom w:val="none" w:sz="0" w:space="0" w:color="auto"/>
                            <w:right w:val="none" w:sz="0" w:space="0" w:color="auto"/>
                          </w:divBdr>
                        </w:div>
                      </w:divsChild>
                    </w:div>
                    <w:div w:id="1689139517">
                      <w:marLeft w:val="0"/>
                      <w:marRight w:val="0"/>
                      <w:marTop w:val="0"/>
                      <w:marBottom w:val="0"/>
                      <w:divBdr>
                        <w:top w:val="none" w:sz="0" w:space="0" w:color="auto"/>
                        <w:left w:val="none" w:sz="0" w:space="0" w:color="auto"/>
                        <w:bottom w:val="none" w:sz="0" w:space="0" w:color="auto"/>
                        <w:right w:val="none" w:sz="0" w:space="0" w:color="auto"/>
                      </w:divBdr>
                      <w:divsChild>
                        <w:div w:id="2008164818">
                          <w:marLeft w:val="240"/>
                          <w:marRight w:val="0"/>
                          <w:marTop w:val="0"/>
                          <w:marBottom w:val="0"/>
                          <w:divBdr>
                            <w:top w:val="none" w:sz="0" w:space="0" w:color="auto"/>
                            <w:left w:val="none" w:sz="0" w:space="0" w:color="auto"/>
                            <w:bottom w:val="none" w:sz="0" w:space="0" w:color="auto"/>
                            <w:right w:val="none" w:sz="0" w:space="0" w:color="auto"/>
                          </w:divBdr>
                        </w:div>
                      </w:divsChild>
                    </w:div>
                    <w:div w:id="639920478">
                      <w:marLeft w:val="0"/>
                      <w:marRight w:val="0"/>
                      <w:marTop w:val="0"/>
                      <w:marBottom w:val="0"/>
                      <w:divBdr>
                        <w:top w:val="none" w:sz="0" w:space="0" w:color="auto"/>
                        <w:left w:val="none" w:sz="0" w:space="0" w:color="auto"/>
                        <w:bottom w:val="none" w:sz="0" w:space="0" w:color="auto"/>
                        <w:right w:val="none" w:sz="0" w:space="0" w:color="auto"/>
                      </w:divBdr>
                      <w:divsChild>
                        <w:div w:id="1997147495">
                          <w:marLeft w:val="240"/>
                          <w:marRight w:val="0"/>
                          <w:marTop w:val="0"/>
                          <w:marBottom w:val="0"/>
                          <w:divBdr>
                            <w:top w:val="none" w:sz="0" w:space="0" w:color="auto"/>
                            <w:left w:val="none" w:sz="0" w:space="0" w:color="auto"/>
                            <w:bottom w:val="none" w:sz="0" w:space="0" w:color="auto"/>
                            <w:right w:val="none" w:sz="0" w:space="0" w:color="auto"/>
                          </w:divBdr>
                        </w:div>
                      </w:divsChild>
                    </w:div>
                    <w:div w:id="8141204">
                      <w:marLeft w:val="0"/>
                      <w:marRight w:val="0"/>
                      <w:marTop w:val="0"/>
                      <w:marBottom w:val="0"/>
                      <w:divBdr>
                        <w:top w:val="none" w:sz="0" w:space="0" w:color="auto"/>
                        <w:left w:val="none" w:sz="0" w:space="0" w:color="auto"/>
                        <w:bottom w:val="none" w:sz="0" w:space="0" w:color="auto"/>
                        <w:right w:val="none" w:sz="0" w:space="0" w:color="auto"/>
                      </w:divBdr>
                      <w:divsChild>
                        <w:div w:id="1870990253">
                          <w:marLeft w:val="240"/>
                          <w:marRight w:val="0"/>
                          <w:marTop w:val="0"/>
                          <w:marBottom w:val="0"/>
                          <w:divBdr>
                            <w:top w:val="none" w:sz="0" w:space="0" w:color="auto"/>
                            <w:left w:val="none" w:sz="0" w:space="0" w:color="auto"/>
                            <w:bottom w:val="none" w:sz="0" w:space="0" w:color="auto"/>
                            <w:right w:val="none" w:sz="0" w:space="0" w:color="auto"/>
                          </w:divBdr>
                        </w:div>
                      </w:divsChild>
                    </w:div>
                    <w:div w:id="1828740954">
                      <w:marLeft w:val="0"/>
                      <w:marRight w:val="0"/>
                      <w:marTop w:val="0"/>
                      <w:marBottom w:val="0"/>
                      <w:divBdr>
                        <w:top w:val="none" w:sz="0" w:space="0" w:color="auto"/>
                        <w:left w:val="none" w:sz="0" w:space="0" w:color="auto"/>
                        <w:bottom w:val="none" w:sz="0" w:space="0" w:color="auto"/>
                        <w:right w:val="none" w:sz="0" w:space="0" w:color="auto"/>
                      </w:divBdr>
                      <w:divsChild>
                        <w:div w:id="137502501">
                          <w:marLeft w:val="240"/>
                          <w:marRight w:val="0"/>
                          <w:marTop w:val="0"/>
                          <w:marBottom w:val="0"/>
                          <w:divBdr>
                            <w:top w:val="none" w:sz="0" w:space="0" w:color="auto"/>
                            <w:left w:val="none" w:sz="0" w:space="0" w:color="auto"/>
                            <w:bottom w:val="none" w:sz="0" w:space="0" w:color="auto"/>
                            <w:right w:val="none" w:sz="0" w:space="0" w:color="auto"/>
                          </w:divBdr>
                        </w:div>
                      </w:divsChild>
                    </w:div>
                    <w:div w:id="1308123765">
                      <w:marLeft w:val="0"/>
                      <w:marRight w:val="0"/>
                      <w:marTop w:val="0"/>
                      <w:marBottom w:val="0"/>
                      <w:divBdr>
                        <w:top w:val="none" w:sz="0" w:space="0" w:color="auto"/>
                        <w:left w:val="none" w:sz="0" w:space="0" w:color="auto"/>
                        <w:bottom w:val="none" w:sz="0" w:space="0" w:color="auto"/>
                        <w:right w:val="none" w:sz="0" w:space="0" w:color="auto"/>
                      </w:divBdr>
                      <w:divsChild>
                        <w:div w:id="832184204">
                          <w:marLeft w:val="240"/>
                          <w:marRight w:val="0"/>
                          <w:marTop w:val="0"/>
                          <w:marBottom w:val="0"/>
                          <w:divBdr>
                            <w:top w:val="none" w:sz="0" w:space="0" w:color="auto"/>
                            <w:left w:val="none" w:sz="0" w:space="0" w:color="auto"/>
                            <w:bottom w:val="none" w:sz="0" w:space="0" w:color="auto"/>
                            <w:right w:val="none" w:sz="0" w:space="0" w:color="auto"/>
                          </w:divBdr>
                        </w:div>
                      </w:divsChild>
                    </w:div>
                    <w:div w:id="1295721308">
                      <w:marLeft w:val="0"/>
                      <w:marRight w:val="0"/>
                      <w:marTop w:val="0"/>
                      <w:marBottom w:val="0"/>
                      <w:divBdr>
                        <w:top w:val="none" w:sz="0" w:space="0" w:color="auto"/>
                        <w:left w:val="none" w:sz="0" w:space="0" w:color="auto"/>
                        <w:bottom w:val="none" w:sz="0" w:space="0" w:color="auto"/>
                        <w:right w:val="none" w:sz="0" w:space="0" w:color="auto"/>
                      </w:divBdr>
                      <w:divsChild>
                        <w:div w:id="1510175774">
                          <w:marLeft w:val="240"/>
                          <w:marRight w:val="0"/>
                          <w:marTop w:val="0"/>
                          <w:marBottom w:val="0"/>
                          <w:divBdr>
                            <w:top w:val="none" w:sz="0" w:space="0" w:color="auto"/>
                            <w:left w:val="none" w:sz="0" w:space="0" w:color="auto"/>
                            <w:bottom w:val="none" w:sz="0" w:space="0" w:color="auto"/>
                            <w:right w:val="none" w:sz="0" w:space="0" w:color="auto"/>
                          </w:divBdr>
                        </w:div>
                      </w:divsChild>
                    </w:div>
                    <w:div w:id="345984414">
                      <w:marLeft w:val="0"/>
                      <w:marRight w:val="0"/>
                      <w:marTop w:val="0"/>
                      <w:marBottom w:val="0"/>
                      <w:divBdr>
                        <w:top w:val="none" w:sz="0" w:space="0" w:color="auto"/>
                        <w:left w:val="none" w:sz="0" w:space="0" w:color="auto"/>
                        <w:bottom w:val="none" w:sz="0" w:space="0" w:color="auto"/>
                        <w:right w:val="none" w:sz="0" w:space="0" w:color="auto"/>
                      </w:divBdr>
                      <w:divsChild>
                        <w:div w:id="303660281">
                          <w:marLeft w:val="240"/>
                          <w:marRight w:val="0"/>
                          <w:marTop w:val="0"/>
                          <w:marBottom w:val="0"/>
                          <w:divBdr>
                            <w:top w:val="none" w:sz="0" w:space="0" w:color="auto"/>
                            <w:left w:val="none" w:sz="0" w:space="0" w:color="auto"/>
                            <w:bottom w:val="none" w:sz="0" w:space="0" w:color="auto"/>
                            <w:right w:val="none" w:sz="0" w:space="0" w:color="auto"/>
                          </w:divBdr>
                        </w:div>
                      </w:divsChild>
                    </w:div>
                    <w:div w:id="464351231">
                      <w:marLeft w:val="0"/>
                      <w:marRight w:val="0"/>
                      <w:marTop w:val="0"/>
                      <w:marBottom w:val="0"/>
                      <w:divBdr>
                        <w:top w:val="none" w:sz="0" w:space="0" w:color="auto"/>
                        <w:left w:val="none" w:sz="0" w:space="0" w:color="auto"/>
                        <w:bottom w:val="none" w:sz="0" w:space="0" w:color="auto"/>
                        <w:right w:val="none" w:sz="0" w:space="0" w:color="auto"/>
                      </w:divBdr>
                      <w:divsChild>
                        <w:div w:id="12198993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94231">
              <w:marLeft w:val="0"/>
              <w:marRight w:val="0"/>
              <w:marTop w:val="0"/>
              <w:marBottom w:val="0"/>
              <w:divBdr>
                <w:top w:val="none" w:sz="0" w:space="0" w:color="auto"/>
                <w:left w:val="none" w:sz="0" w:space="0" w:color="auto"/>
                <w:bottom w:val="none" w:sz="0" w:space="0" w:color="auto"/>
                <w:right w:val="none" w:sz="0" w:space="0" w:color="auto"/>
              </w:divBdr>
              <w:divsChild>
                <w:div w:id="1633166782">
                  <w:marLeft w:val="0"/>
                  <w:marRight w:val="0"/>
                  <w:marTop w:val="150"/>
                  <w:marBottom w:val="150"/>
                  <w:divBdr>
                    <w:top w:val="none" w:sz="0" w:space="0" w:color="auto"/>
                    <w:left w:val="none" w:sz="0" w:space="0" w:color="auto"/>
                    <w:bottom w:val="none" w:sz="0" w:space="0" w:color="auto"/>
                    <w:right w:val="none" w:sz="0" w:space="0" w:color="auto"/>
                  </w:divBdr>
                  <w:divsChild>
                    <w:div w:id="1470594367">
                      <w:marLeft w:val="0"/>
                      <w:marRight w:val="0"/>
                      <w:marTop w:val="0"/>
                      <w:marBottom w:val="0"/>
                      <w:divBdr>
                        <w:top w:val="none" w:sz="0" w:space="0" w:color="auto"/>
                        <w:left w:val="none" w:sz="0" w:space="0" w:color="auto"/>
                        <w:bottom w:val="none" w:sz="0" w:space="0" w:color="auto"/>
                        <w:right w:val="none" w:sz="0" w:space="0" w:color="auto"/>
                      </w:divBdr>
                      <w:divsChild>
                        <w:div w:id="94598281">
                          <w:marLeft w:val="240"/>
                          <w:marRight w:val="0"/>
                          <w:marTop w:val="0"/>
                          <w:marBottom w:val="0"/>
                          <w:divBdr>
                            <w:top w:val="none" w:sz="0" w:space="0" w:color="auto"/>
                            <w:left w:val="none" w:sz="0" w:space="0" w:color="auto"/>
                            <w:bottom w:val="none" w:sz="0" w:space="0" w:color="auto"/>
                            <w:right w:val="none" w:sz="0" w:space="0" w:color="auto"/>
                          </w:divBdr>
                        </w:div>
                      </w:divsChild>
                    </w:div>
                    <w:div w:id="1386177698">
                      <w:marLeft w:val="0"/>
                      <w:marRight w:val="0"/>
                      <w:marTop w:val="0"/>
                      <w:marBottom w:val="0"/>
                      <w:divBdr>
                        <w:top w:val="none" w:sz="0" w:space="0" w:color="auto"/>
                        <w:left w:val="none" w:sz="0" w:space="0" w:color="auto"/>
                        <w:bottom w:val="none" w:sz="0" w:space="0" w:color="auto"/>
                        <w:right w:val="none" w:sz="0" w:space="0" w:color="auto"/>
                      </w:divBdr>
                      <w:divsChild>
                        <w:div w:id="1975673515">
                          <w:marLeft w:val="240"/>
                          <w:marRight w:val="0"/>
                          <w:marTop w:val="0"/>
                          <w:marBottom w:val="0"/>
                          <w:divBdr>
                            <w:top w:val="none" w:sz="0" w:space="0" w:color="auto"/>
                            <w:left w:val="none" w:sz="0" w:space="0" w:color="auto"/>
                            <w:bottom w:val="none" w:sz="0" w:space="0" w:color="auto"/>
                            <w:right w:val="none" w:sz="0" w:space="0" w:color="auto"/>
                          </w:divBdr>
                        </w:div>
                      </w:divsChild>
                    </w:div>
                    <w:div w:id="1043483469">
                      <w:marLeft w:val="0"/>
                      <w:marRight w:val="0"/>
                      <w:marTop w:val="0"/>
                      <w:marBottom w:val="0"/>
                      <w:divBdr>
                        <w:top w:val="none" w:sz="0" w:space="0" w:color="auto"/>
                        <w:left w:val="none" w:sz="0" w:space="0" w:color="auto"/>
                        <w:bottom w:val="none" w:sz="0" w:space="0" w:color="auto"/>
                        <w:right w:val="none" w:sz="0" w:space="0" w:color="auto"/>
                      </w:divBdr>
                    </w:div>
                    <w:div w:id="1860777882">
                      <w:marLeft w:val="0"/>
                      <w:marRight w:val="0"/>
                      <w:marTop w:val="0"/>
                      <w:marBottom w:val="0"/>
                      <w:divBdr>
                        <w:top w:val="none" w:sz="0" w:space="0" w:color="auto"/>
                        <w:left w:val="none" w:sz="0" w:space="0" w:color="auto"/>
                        <w:bottom w:val="none" w:sz="0" w:space="0" w:color="auto"/>
                        <w:right w:val="none" w:sz="0" w:space="0" w:color="auto"/>
                      </w:divBdr>
                      <w:divsChild>
                        <w:div w:id="1415056584">
                          <w:marLeft w:val="240"/>
                          <w:marRight w:val="0"/>
                          <w:marTop w:val="0"/>
                          <w:marBottom w:val="0"/>
                          <w:divBdr>
                            <w:top w:val="none" w:sz="0" w:space="0" w:color="auto"/>
                            <w:left w:val="none" w:sz="0" w:space="0" w:color="auto"/>
                            <w:bottom w:val="none" w:sz="0" w:space="0" w:color="auto"/>
                            <w:right w:val="none" w:sz="0" w:space="0" w:color="auto"/>
                          </w:divBdr>
                        </w:div>
                      </w:divsChild>
                    </w:div>
                    <w:div w:id="100146282">
                      <w:marLeft w:val="0"/>
                      <w:marRight w:val="0"/>
                      <w:marTop w:val="0"/>
                      <w:marBottom w:val="0"/>
                      <w:divBdr>
                        <w:top w:val="none" w:sz="0" w:space="0" w:color="auto"/>
                        <w:left w:val="none" w:sz="0" w:space="0" w:color="auto"/>
                        <w:bottom w:val="none" w:sz="0" w:space="0" w:color="auto"/>
                        <w:right w:val="none" w:sz="0" w:space="0" w:color="auto"/>
                      </w:divBdr>
                      <w:divsChild>
                        <w:div w:id="557011073">
                          <w:marLeft w:val="240"/>
                          <w:marRight w:val="0"/>
                          <w:marTop w:val="0"/>
                          <w:marBottom w:val="0"/>
                          <w:divBdr>
                            <w:top w:val="none" w:sz="0" w:space="0" w:color="auto"/>
                            <w:left w:val="none" w:sz="0" w:space="0" w:color="auto"/>
                            <w:bottom w:val="none" w:sz="0" w:space="0" w:color="auto"/>
                            <w:right w:val="none" w:sz="0" w:space="0" w:color="auto"/>
                          </w:divBdr>
                        </w:div>
                      </w:divsChild>
                    </w:div>
                    <w:div w:id="239098688">
                      <w:marLeft w:val="0"/>
                      <w:marRight w:val="0"/>
                      <w:marTop w:val="0"/>
                      <w:marBottom w:val="0"/>
                      <w:divBdr>
                        <w:top w:val="none" w:sz="0" w:space="0" w:color="auto"/>
                        <w:left w:val="none" w:sz="0" w:space="0" w:color="auto"/>
                        <w:bottom w:val="none" w:sz="0" w:space="0" w:color="auto"/>
                        <w:right w:val="none" w:sz="0" w:space="0" w:color="auto"/>
                      </w:divBdr>
                    </w:div>
                    <w:div w:id="874780216">
                      <w:marLeft w:val="0"/>
                      <w:marRight w:val="0"/>
                      <w:marTop w:val="0"/>
                      <w:marBottom w:val="0"/>
                      <w:divBdr>
                        <w:top w:val="none" w:sz="0" w:space="0" w:color="auto"/>
                        <w:left w:val="none" w:sz="0" w:space="0" w:color="auto"/>
                        <w:bottom w:val="none" w:sz="0" w:space="0" w:color="auto"/>
                        <w:right w:val="none" w:sz="0" w:space="0" w:color="auto"/>
                      </w:divBdr>
                      <w:divsChild>
                        <w:div w:id="1220093562">
                          <w:marLeft w:val="240"/>
                          <w:marRight w:val="0"/>
                          <w:marTop w:val="0"/>
                          <w:marBottom w:val="0"/>
                          <w:divBdr>
                            <w:top w:val="none" w:sz="0" w:space="0" w:color="auto"/>
                            <w:left w:val="none" w:sz="0" w:space="0" w:color="auto"/>
                            <w:bottom w:val="none" w:sz="0" w:space="0" w:color="auto"/>
                            <w:right w:val="none" w:sz="0" w:space="0" w:color="auto"/>
                          </w:divBdr>
                        </w:div>
                      </w:divsChild>
                    </w:div>
                    <w:div w:id="1999460009">
                      <w:marLeft w:val="0"/>
                      <w:marRight w:val="0"/>
                      <w:marTop w:val="0"/>
                      <w:marBottom w:val="0"/>
                      <w:divBdr>
                        <w:top w:val="none" w:sz="0" w:space="0" w:color="auto"/>
                        <w:left w:val="none" w:sz="0" w:space="0" w:color="auto"/>
                        <w:bottom w:val="none" w:sz="0" w:space="0" w:color="auto"/>
                        <w:right w:val="none" w:sz="0" w:space="0" w:color="auto"/>
                      </w:divBdr>
                      <w:divsChild>
                        <w:div w:id="39087758">
                          <w:marLeft w:val="240"/>
                          <w:marRight w:val="0"/>
                          <w:marTop w:val="0"/>
                          <w:marBottom w:val="0"/>
                          <w:divBdr>
                            <w:top w:val="none" w:sz="0" w:space="0" w:color="auto"/>
                            <w:left w:val="none" w:sz="0" w:space="0" w:color="auto"/>
                            <w:bottom w:val="none" w:sz="0" w:space="0" w:color="auto"/>
                            <w:right w:val="none" w:sz="0" w:space="0" w:color="auto"/>
                          </w:divBdr>
                        </w:div>
                      </w:divsChild>
                    </w:div>
                    <w:div w:id="245893217">
                      <w:marLeft w:val="0"/>
                      <w:marRight w:val="0"/>
                      <w:marTop w:val="0"/>
                      <w:marBottom w:val="0"/>
                      <w:divBdr>
                        <w:top w:val="none" w:sz="0" w:space="0" w:color="auto"/>
                        <w:left w:val="none" w:sz="0" w:space="0" w:color="auto"/>
                        <w:bottom w:val="none" w:sz="0" w:space="0" w:color="auto"/>
                        <w:right w:val="none" w:sz="0" w:space="0" w:color="auto"/>
                      </w:divBdr>
                      <w:divsChild>
                        <w:div w:id="674963615">
                          <w:marLeft w:val="240"/>
                          <w:marRight w:val="0"/>
                          <w:marTop w:val="0"/>
                          <w:marBottom w:val="0"/>
                          <w:divBdr>
                            <w:top w:val="none" w:sz="0" w:space="0" w:color="auto"/>
                            <w:left w:val="none" w:sz="0" w:space="0" w:color="auto"/>
                            <w:bottom w:val="none" w:sz="0" w:space="0" w:color="auto"/>
                            <w:right w:val="none" w:sz="0" w:space="0" w:color="auto"/>
                          </w:divBdr>
                        </w:div>
                      </w:divsChild>
                    </w:div>
                    <w:div w:id="1702439781">
                      <w:marLeft w:val="0"/>
                      <w:marRight w:val="0"/>
                      <w:marTop w:val="0"/>
                      <w:marBottom w:val="0"/>
                      <w:divBdr>
                        <w:top w:val="none" w:sz="0" w:space="0" w:color="auto"/>
                        <w:left w:val="none" w:sz="0" w:space="0" w:color="auto"/>
                        <w:bottom w:val="none" w:sz="0" w:space="0" w:color="auto"/>
                        <w:right w:val="none" w:sz="0" w:space="0" w:color="auto"/>
                      </w:divBdr>
                      <w:divsChild>
                        <w:div w:id="1870794222">
                          <w:marLeft w:val="240"/>
                          <w:marRight w:val="0"/>
                          <w:marTop w:val="0"/>
                          <w:marBottom w:val="0"/>
                          <w:divBdr>
                            <w:top w:val="none" w:sz="0" w:space="0" w:color="auto"/>
                            <w:left w:val="none" w:sz="0" w:space="0" w:color="auto"/>
                            <w:bottom w:val="none" w:sz="0" w:space="0" w:color="auto"/>
                            <w:right w:val="none" w:sz="0" w:space="0" w:color="auto"/>
                          </w:divBdr>
                        </w:div>
                      </w:divsChild>
                    </w:div>
                    <w:div w:id="1512571030">
                      <w:marLeft w:val="0"/>
                      <w:marRight w:val="0"/>
                      <w:marTop w:val="0"/>
                      <w:marBottom w:val="0"/>
                      <w:divBdr>
                        <w:top w:val="none" w:sz="0" w:space="0" w:color="auto"/>
                        <w:left w:val="none" w:sz="0" w:space="0" w:color="auto"/>
                        <w:bottom w:val="none" w:sz="0" w:space="0" w:color="auto"/>
                        <w:right w:val="none" w:sz="0" w:space="0" w:color="auto"/>
                      </w:divBdr>
                      <w:divsChild>
                        <w:div w:id="1221941577">
                          <w:marLeft w:val="240"/>
                          <w:marRight w:val="0"/>
                          <w:marTop w:val="0"/>
                          <w:marBottom w:val="0"/>
                          <w:divBdr>
                            <w:top w:val="none" w:sz="0" w:space="0" w:color="auto"/>
                            <w:left w:val="none" w:sz="0" w:space="0" w:color="auto"/>
                            <w:bottom w:val="none" w:sz="0" w:space="0" w:color="auto"/>
                            <w:right w:val="none" w:sz="0" w:space="0" w:color="auto"/>
                          </w:divBdr>
                        </w:div>
                      </w:divsChild>
                    </w:div>
                    <w:div w:id="804354439">
                      <w:marLeft w:val="0"/>
                      <w:marRight w:val="0"/>
                      <w:marTop w:val="0"/>
                      <w:marBottom w:val="0"/>
                      <w:divBdr>
                        <w:top w:val="none" w:sz="0" w:space="0" w:color="auto"/>
                        <w:left w:val="none" w:sz="0" w:space="0" w:color="auto"/>
                        <w:bottom w:val="none" w:sz="0" w:space="0" w:color="auto"/>
                        <w:right w:val="none" w:sz="0" w:space="0" w:color="auto"/>
                      </w:divBdr>
                      <w:divsChild>
                        <w:div w:id="240725744">
                          <w:marLeft w:val="240"/>
                          <w:marRight w:val="0"/>
                          <w:marTop w:val="0"/>
                          <w:marBottom w:val="0"/>
                          <w:divBdr>
                            <w:top w:val="none" w:sz="0" w:space="0" w:color="auto"/>
                            <w:left w:val="none" w:sz="0" w:space="0" w:color="auto"/>
                            <w:bottom w:val="none" w:sz="0" w:space="0" w:color="auto"/>
                            <w:right w:val="none" w:sz="0" w:space="0" w:color="auto"/>
                          </w:divBdr>
                        </w:div>
                      </w:divsChild>
                    </w:div>
                    <w:div w:id="2008822621">
                      <w:marLeft w:val="0"/>
                      <w:marRight w:val="0"/>
                      <w:marTop w:val="0"/>
                      <w:marBottom w:val="0"/>
                      <w:divBdr>
                        <w:top w:val="none" w:sz="0" w:space="0" w:color="auto"/>
                        <w:left w:val="none" w:sz="0" w:space="0" w:color="auto"/>
                        <w:bottom w:val="none" w:sz="0" w:space="0" w:color="auto"/>
                        <w:right w:val="none" w:sz="0" w:space="0" w:color="auto"/>
                      </w:divBdr>
                      <w:divsChild>
                        <w:div w:id="1613777948">
                          <w:marLeft w:val="240"/>
                          <w:marRight w:val="0"/>
                          <w:marTop w:val="0"/>
                          <w:marBottom w:val="0"/>
                          <w:divBdr>
                            <w:top w:val="none" w:sz="0" w:space="0" w:color="auto"/>
                            <w:left w:val="none" w:sz="0" w:space="0" w:color="auto"/>
                            <w:bottom w:val="none" w:sz="0" w:space="0" w:color="auto"/>
                            <w:right w:val="none" w:sz="0" w:space="0" w:color="auto"/>
                          </w:divBdr>
                        </w:div>
                      </w:divsChild>
                    </w:div>
                    <w:div w:id="926500493">
                      <w:marLeft w:val="0"/>
                      <w:marRight w:val="0"/>
                      <w:marTop w:val="0"/>
                      <w:marBottom w:val="0"/>
                      <w:divBdr>
                        <w:top w:val="none" w:sz="0" w:space="0" w:color="auto"/>
                        <w:left w:val="none" w:sz="0" w:space="0" w:color="auto"/>
                        <w:bottom w:val="none" w:sz="0" w:space="0" w:color="auto"/>
                        <w:right w:val="none" w:sz="0" w:space="0" w:color="auto"/>
                      </w:divBdr>
                      <w:divsChild>
                        <w:div w:id="434400405">
                          <w:marLeft w:val="240"/>
                          <w:marRight w:val="0"/>
                          <w:marTop w:val="0"/>
                          <w:marBottom w:val="0"/>
                          <w:divBdr>
                            <w:top w:val="none" w:sz="0" w:space="0" w:color="auto"/>
                            <w:left w:val="none" w:sz="0" w:space="0" w:color="auto"/>
                            <w:bottom w:val="none" w:sz="0" w:space="0" w:color="auto"/>
                            <w:right w:val="none" w:sz="0" w:space="0" w:color="auto"/>
                          </w:divBdr>
                        </w:div>
                      </w:divsChild>
                    </w:div>
                    <w:div w:id="85461834">
                      <w:marLeft w:val="0"/>
                      <w:marRight w:val="0"/>
                      <w:marTop w:val="0"/>
                      <w:marBottom w:val="0"/>
                      <w:divBdr>
                        <w:top w:val="none" w:sz="0" w:space="0" w:color="auto"/>
                        <w:left w:val="none" w:sz="0" w:space="0" w:color="auto"/>
                        <w:bottom w:val="none" w:sz="0" w:space="0" w:color="auto"/>
                        <w:right w:val="none" w:sz="0" w:space="0" w:color="auto"/>
                      </w:divBdr>
                      <w:divsChild>
                        <w:div w:id="657266556">
                          <w:marLeft w:val="240"/>
                          <w:marRight w:val="0"/>
                          <w:marTop w:val="0"/>
                          <w:marBottom w:val="0"/>
                          <w:divBdr>
                            <w:top w:val="none" w:sz="0" w:space="0" w:color="auto"/>
                            <w:left w:val="none" w:sz="0" w:space="0" w:color="auto"/>
                            <w:bottom w:val="none" w:sz="0" w:space="0" w:color="auto"/>
                            <w:right w:val="none" w:sz="0" w:space="0" w:color="auto"/>
                          </w:divBdr>
                        </w:div>
                      </w:divsChild>
                    </w:div>
                    <w:div w:id="56321008">
                      <w:marLeft w:val="0"/>
                      <w:marRight w:val="0"/>
                      <w:marTop w:val="0"/>
                      <w:marBottom w:val="0"/>
                      <w:divBdr>
                        <w:top w:val="none" w:sz="0" w:space="0" w:color="auto"/>
                        <w:left w:val="none" w:sz="0" w:space="0" w:color="auto"/>
                        <w:bottom w:val="none" w:sz="0" w:space="0" w:color="auto"/>
                        <w:right w:val="none" w:sz="0" w:space="0" w:color="auto"/>
                      </w:divBdr>
                      <w:divsChild>
                        <w:div w:id="370108236">
                          <w:marLeft w:val="240"/>
                          <w:marRight w:val="0"/>
                          <w:marTop w:val="0"/>
                          <w:marBottom w:val="0"/>
                          <w:divBdr>
                            <w:top w:val="none" w:sz="0" w:space="0" w:color="auto"/>
                            <w:left w:val="none" w:sz="0" w:space="0" w:color="auto"/>
                            <w:bottom w:val="none" w:sz="0" w:space="0" w:color="auto"/>
                            <w:right w:val="none" w:sz="0" w:space="0" w:color="auto"/>
                          </w:divBdr>
                        </w:div>
                      </w:divsChild>
                    </w:div>
                    <w:div w:id="1409694647">
                      <w:marLeft w:val="0"/>
                      <w:marRight w:val="0"/>
                      <w:marTop w:val="0"/>
                      <w:marBottom w:val="0"/>
                      <w:divBdr>
                        <w:top w:val="none" w:sz="0" w:space="0" w:color="auto"/>
                        <w:left w:val="none" w:sz="0" w:space="0" w:color="auto"/>
                        <w:bottom w:val="none" w:sz="0" w:space="0" w:color="auto"/>
                        <w:right w:val="none" w:sz="0" w:space="0" w:color="auto"/>
                      </w:divBdr>
                      <w:divsChild>
                        <w:div w:id="137962010">
                          <w:marLeft w:val="240"/>
                          <w:marRight w:val="0"/>
                          <w:marTop w:val="0"/>
                          <w:marBottom w:val="0"/>
                          <w:divBdr>
                            <w:top w:val="none" w:sz="0" w:space="0" w:color="auto"/>
                            <w:left w:val="none" w:sz="0" w:space="0" w:color="auto"/>
                            <w:bottom w:val="none" w:sz="0" w:space="0" w:color="auto"/>
                            <w:right w:val="none" w:sz="0" w:space="0" w:color="auto"/>
                          </w:divBdr>
                        </w:div>
                      </w:divsChild>
                    </w:div>
                    <w:div w:id="324237593">
                      <w:marLeft w:val="0"/>
                      <w:marRight w:val="0"/>
                      <w:marTop w:val="0"/>
                      <w:marBottom w:val="0"/>
                      <w:divBdr>
                        <w:top w:val="none" w:sz="0" w:space="0" w:color="auto"/>
                        <w:left w:val="none" w:sz="0" w:space="0" w:color="auto"/>
                        <w:bottom w:val="none" w:sz="0" w:space="0" w:color="auto"/>
                        <w:right w:val="none" w:sz="0" w:space="0" w:color="auto"/>
                      </w:divBdr>
                      <w:divsChild>
                        <w:div w:id="8989606">
                          <w:marLeft w:val="240"/>
                          <w:marRight w:val="0"/>
                          <w:marTop w:val="0"/>
                          <w:marBottom w:val="0"/>
                          <w:divBdr>
                            <w:top w:val="none" w:sz="0" w:space="0" w:color="auto"/>
                            <w:left w:val="none" w:sz="0" w:space="0" w:color="auto"/>
                            <w:bottom w:val="none" w:sz="0" w:space="0" w:color="auto"/>
                            <w:right w:val="none" w:sz="0" w:space="0" w:color="auto"/>
                          </w:divBdr>
                        </w:div>
                      </w:divsChild>
                    </w:div>
                    <w:div w:id="825130614">
                      <w:marLeft w:val="0"/>
                      <w:marRight w:val="0"/>
                      <w:marTop w:val="0"/>
                      <w:marBottom w:val="0"/>
                      <w:divBdr>
                        <w:top w:val="none" w:sz="0" w:space="0" w:color="auto"/>
                        <w:left w:val="none" w:sz="0" w:space="0" w:color="auto"/>
                        <w:bottom w:val="none" w:sz="0" w:space="0" w:color="auto"/>
                        <w:right w:val="none" w:sz="0" w:space="0" w:color="auto"/>
                      </w:divBdr>
                      <w:divsChild>
                        <w:div w:id="1819372416">
                          <w:marLeft w:val="240"/>
                          <w:marRight w:val="0"/>
                          <w:marTop w:val="0"/>
                          <w:marBottom w:val="0"/>
                          <w:divBdr>
                            <w:top w:val="none" w:sz="0" w:space="0" w:color="auto"/>
                            <w:left w:val="none" w:sz="0" w:space="0" w:color="auto"/>
                            <w:bottom w:val="none" w:sz="0" w:space="0" w:color="auto"/>
                            <w:right w:val="none" w:sz="0" w:space="0" w:color="auto"/>
                          </w:divBdr>
                        </w:div>
                      </w:divsChild>
                    </w:div>
                    <w:div w:id="2147044788">
                      <w:marLeft w:val="0"/>
                      <w:marRight w:val="0"/>
                      <w:marTop w:val="0"/>
                      <w:marBottom w:val="0"/>
                      <w:divBdr>
                        <w:top w:val="none" w:sz="0" w:space="0" w:color="auto"/>
                        <w:left w:val="none" w:sz="0" w:space="0" w:color="auto"/>
                        <w:bottom w:val="none" w:sz="0" w:space="0" w:color="auto"/>
                        <w:right w:val="none" w:sz="0" w:space="0" w:color="auto"/>
                      </w:divBdr>
                      <w:divsChild>
                        <w:div w:id="848448287">
                          <w:marLeft w:val="240"/>
                          <w:marRight w:val="0"/>
                          <w:marTop w:val="0"/>
                          <w:marBottom w:val="0"/>
                          <w:divBdr>
                            <w:top w:val="none" w:sz="0" w:space="0" w:color="auto"/>
                            <w:left w:val="none" w:sz="0" w:space="0" w:color="auto"/>
                            <w:bottom w:val="none" w:sz="0" w:space="0" w:color="auto"/>
                            <w:right w:val="none" w:sz="0" w:space="0" w:color="auto"/>
                          </w:divBdr>
                        </w:div>
                      </w:divsChild>
                    </w:div>
                    <w:div w:id="1608388058">
                      <w:marLeft w:val="0"/>
                      <w:marRight w:val="0"/>
                      <w:marTop w:val="0"/>
                      <w:marBottom w:val="0"/>
                      <w:divBdr>
                        <w:top w:val="none" w:sz="0" w:space="0" w:color="auto"/>
                        <w:left w:val="none" w:sz="0" w:space="0" w:color="auto"/>
                        <w:bottom w:val="none" w:sz="0" w:space="0" w:color="auto"/>
                        <w:right w:val="none" w:sz="0" w:space="0" w:color="auto"/>
                      </w:divBdr>
                      <w:divsChild>
                        <w:div w:id="355154844">
                          <w:marLeft w:val="240"/>
                          <w:marRight w:val="0"/>
                          <w:marTop w:val="0"/>
                          <w:marBottom w:val="0"/>
                          <w:divBdr>
                            <w:top w:val="none" w:sz="0" w:space="0" w:color="auto"/>
                            <w:left w:val="none" w:sz="0" w:space="0" w:color="auto"/>
                            <w:bottom w:val="none" w:sz="0" w:space="0" w:color="auto"/>
                            <w:right w:val="none" w:sz="0" w:space="0" w:color="auto"/>
                          </w:divBdr>
                        </w:div>
                      </w:divsChild>
                    </w:div>
                    <w:div w:id="1942949244">
                      <w:marLeft w:val="0"/>
                      <w:marRight w:val="0"/>
                      <w:marTop w:val="0"/>
                      <w:marBottom w:val="0"/>
                      <w:divBdr>
                        <w:top w:val="none" w:sz="0" w:space="0" w:color="auto"/>
                        <w:left w:val="none" w:sz="0" w:space="0" w:color="auto"/>
                        <w:bottom w:val="none" w:sz="0" w:space="0" w:color="auto"/>
                        <w:right w:val="none" w:sz="0" w:space="0" w:color="auto"/>
                      </w:divBdr>
                      <w:divsChild>
                        <w:div w:id="1949696850">
                          <w:marLeft w:val="240"/>
                          <w:marRight w:val="0"/>
                          <w:marTop w:val="0"/>
                          <w:marBottom w:val="0"/>
                          <w:divBdr>
                            <w:top w:val="none" w:sz="0" w:space="0" w:color="auto"/>
                            <w:left w:val="none" w:sz="0" w:space="0" w:color="auto"/>
                            <w:bottom w:val="none" w:sz="0" w:space="0" w:color="auto"/>
                            <w:right w:val="none" w:sz="0" w:space="0" w:color="auto"/>
                          </w:divBdr>
                        </w:div>
                      </w:divsChild>
                    </w:div>
                    <w:div w:id="718556691">
                      <w:marLeft w:val="0"/>
                      <w:marRight w:val="0"/>
                      <w:marTop w:val="0"/>
                      <w:marBottom w:val="0"/>
                      <w:divBdr>
                        <w:top w:val="none" w:sz="0" w:space="0" w:color="auto"/>
                        <w:left w:val="none" w:sz="0" w:space="0" w:color="auto"/>
                        <w:bottom w:val="none" w:sz="0" w:space="0" w:color="auto"/>
                        <w:right w:val="none" w:sz="0" w:space="0" w:color="auto"/>
                      </w:divBdr>
                      <w:divsChild>
                        <w:div w:id="1466581515">
                          <w:marLeft w:val="240"/>
                          <w:marRight w:val="0"/>
                          <w:marTop w:val="0"/>
                          <w:marBottom w:val="0"/>
                          <w:divBdr>
                            <w:top w:val="none" w:sz="0" w:space="0" w:color="auto"/>
                            <w:left w:val="none" w:sz="0" w:space="0" w:color="auto"/>
                            <w:bottom w:val="none" w:sz="0" w:space="0" w:color="auto"/>
                            <w:right w:val="none" w:sz="0" w:space="0" w:color="auto"/>
                          </w:divBdr>
                        </w:div>
                      </w:divsChild>
                    </w:div>
                    <w:div w:id="1853103225">
                      <w:marLeft w:val="0"/>
                      <w:marRight w:val="0"/>
                      <w:marTop w:val="0"/>
                      <w:marBottom w:val="0"/>
                      <w:divBdr>
                        <w:top w:val="none" w:sz="0" w:space="0" w:color="auto"/>
                        <w:left w:val="none" w:sz="0" w:space="0" w:color="auto"/>
                        <w:bottom w:val="none" w:sz="0" w:space="0" w:color="auto"/>
                        <w:right w:val="none" w:sz="0" w:space="0" w:color="auto"/>
                      </w:divBdr>
                      <w:divsChild>
                        <w:div w:id="1218473094">
                          <w:marLeft w:val="240"/>
                          <w:marRight w:val="0"/>
                          <w:marTop w:val="0"/>
                          <w:marBottom w:val="0"/>
                          <w:divBdr>
                            <w:top w:val="none" w:sz="0" w:space="0" w:color="auto"/>
                            <w:left w:val="none" w:sz="0" w:space="0" w:color="auto"/>
                            <w:bottom w:val="none" w:sz="0" w:space="0" w:color="auto"/>
                            <w:right w:val="none" w:sz="0" w:space="0" w:color="auto"/>
                          </w:divBdr>
                        </w:div>
                      </w:divsChild>
                    </w:div>
                    <w:div w:id="898368714">
                      <w:marLeft w:val="0"/>
                      <w:marRight w:val="0"/>
                      <w:marTop w:val="0"/>
                      <w:marBottom w:val="0"/>
                      <w:divBdr>
                        <w:top w:val="none" w:sz="0" w:space="0" w:color="auto"/>
                        <w:left w:val="none" w:sz="0" w:space="0" w:color="auto"/>
                        <w:bottom w:val="none" w:sz="0" w:space="0" w:color="auto"/>
                        <w:right w:val="none" w:sz="0" w:space="0" w:color="auto"/>
                      </w:divBdr>
                      <w:divsChild>
                        <w:div w:id="1270812898">
                          <w:marLeft w:val="240"/>
                          <w:marRight w:val="0"/>
                          <w:marTop w:val="0"/>
                          <w:marBottom w:val="0"/>
                          <w:divBdr>
                            <w:top w:val="none" w:sz="0" w:space="0" w:color="auto"/>
                            <w:left w:val="none" w:sz="0" w:space="0" w:color="auto"/>
                            <w:bottom w:val="none" w:sz="0" w:space="0" w:color="auto"/>
                            <w:right w:val="none" w:sz="0" w:space="0" w:color="auto"/>
                          </w:divBdr>
                        </w:div>
                      </w:divsChild>
                    </w:div>
                    <w:div w:id="1262176580">
                      <w:marLeft w:val="0"/>
                      <w:marRight w:val="0"/>
                      <w:marTop w:val="0"/>
                      <w:marBottom w:val="0"/>
                      <w:divBdr>
                        <w:top w:val="none" w:sz="0" w:space="0" w:color="auto"/>
                        <w:left w:val="none" w:sz="0" w:space="0" w:color="auto"/>
                        <w:bottom w:val="none" w:sz="0" w:space="0" w:color="auto"/>
                        <w:right w:val="none" w:sz="0" w:space="0" w:color="auto"/>
                      </w:divBdr>
                      <w:divsChild>
                        <w:div w:id="1139305642">
                          <w:marLeft w:val="240"/>
                          <w:marRight w:val="0"/>
                          <w:marTop w:val="0"/>
                          <w:marBottom w:val="0"/>
                          <w:divBdr>
                            <w:top w:val="none" w:sz="0" w:space="0" w:color="auto"/>
                            <w:left w:val="none" w:sz="0" w:space="0" w:color="auto"/>
                            <w:bottom w:val="none" w:sz="0" w:space="0" w:color="auto"/>
                            <w:right w:val="none" w:sz="0" w:space="0" w:color="auto"/>
                          </w:divBdr>
                        </w:div>
                      </w:divsChild>
                    </w:div>
                    <w:div w:id="1308701781">
                      <w:marLeft w:val="0"/>
                      <w:marRight w:val="0"/>
                      <w:marTop w:val="0"/>
                      <w:marBottom w:val="0"/>
                      <w:divBdr>
                        <w:top w:val="none" w:sz="0" w:space="0" w:color="auto"/>
                        <w:left w:val="none" w:sz="0" w:space="0" w:color="auto"/>
                        <w:bottom w:val="none" w:sz="0" w:space="0" w:color="auto"/>
                        <w:right w:val="none" w:sz="0" w:space="0" w:color="auto"/>
                      </w:divBdr>
                      <w:divsChild>
                        <w:div w:id="1364132936">
                          <w:marLeft w:val="240"/>
                          <w:marRight w:val="0"/>
                          <w:marTop w:val="0"/>
                          <w:marBottom w:val="0"/>
                          <w:divBdr>
                            <w:top w:val="none" w:sz="0" w:space="0" w:color="auto"/>
                            <w:left w:val="none" w:sz="0" w:space="0" w:color="auto"/>
                            <w:bottom w:val="none" w:sz="0" w:space="0" w:color="auto"/>
                            <w:right w:val="none" w:sz="0" w:space="0" w:color="auto"/>
                          </w:divBdr>
                        </w:div>
                      </w:divsChild>
                    </w:div>
                    <w:div w:id="553200039">
                      <w:marLeft w:val="0"/>
                      <w:marRight w:val="0"/>
                      <w:marTop w:val="0"/>
                      <w:marBottom w:val="0"/>
                      <w:divBdr>
                        <w:top w:val="none" w:sz="0" w:space="0" w:color="auto"/>
                        <w:left w:val="none" w:sz="0" w:space="0" w:color="auto"/>
                        <w:bottom w:val="none" w:sz="0" w:space="0" w:color="auto"/>
                        <w:right w:val="none" w:sz="0" w:space="0" w:color="auto"/>
                      </w:divBdr>
                      <w:divsChild>
                        <w:div w:id="1064253892">
                          <w:marLeft w:val="240"/>
                          <w:marRight w:val="0"/>
                          <w:marTop w:val="0"/>
                          <w:marBottom w:val="0"/>
                          <w:divBdr>
                            <w:top w:val="none" w:sz="0" w:space="0" w:color="auto"/>
                            <w:left w:val="none" w:sz="0" w:space="0" w:color="auto"/>
                            <w:bottom w:val="none" w:sz="0" w:space="0" w:color="auto"/>
                            <w:right w:val="none" w:sz="0" w:space="0" w:color="auto"/>
                          </w:divBdr>
                        </w:div>
                      </w:divsChild>
                    </w:div>
                    <w:div w:id="772894725">
                      <w:marLeft w:val="0"/>
                      <w:marRight w:val="0"/>
                      <w:marTop w:val="0"/>
                      <w:marBottom w:val="0"/>
                      <w:divBdr>
                        <w:top w:val="none" w:sz="0" w:space="0" w:color="auto"/>
                        <w:left w:val="none" w:sz="0" w:space="0" w:color="auto"/>
                        <w:bottom w:val="none" w:sz="0" w:space="0" w:color="auto"/>
                        <w:right w:val="none" w:sz="0" w:space="0" w:color="auto"/>
                      </w:divBdr>
                      <w:divsChild>
                        <w:div w:id="2015985347">
                          <w:marLeft w:val="240"/>
                          <w:marRight w:val="0"/>
                          <w:marTop w:val="0"/>
                          <w:marBottom w:val="0"/>
                          <w:divBdr>
                            <w:top w:val="none" w:sz="0" w:space="0" w:color="auto"/>
                            <w:left w:val="none" w:sz="0" w:space="0" w:color="auto"/>
                            <w:bottom w:val="none" w:sz="0" w:space="0" w:color="auto"/>
                            <w:right w:val="none" w:sz="0" w:space="0" w:color="auto"/>
                          </w:divBdr>
                        </w:div>
                      </w:divsChild>
                    </w:div>
                    <w:div w:id="709963451">
                      <w:marLeft w:val="0"/>
                      <w:marRight w:val="0"/>
                      <w:marTop w:val="0"/>
                      <w:marBottom w:val="0"/>
                      <w:divBdr>
                        <w:top w:val="none" w:sz="0" w:space="0" w:color="auto"/>
                        <w:left w:val="none" w:sz="0" w:space="0" w:color="auto"/>
                        <w:bottom w:val="none" w:sz="0" w:space="0" w:color="auto"/>
                        <w:right w:val="none" w:sz="0" w:space="0" w:color="auto"/>
                      </w:divBdr>
                      <w:divsChild>
                        <w:div w:id="505249615">
                          <w:marLeft w:val="240"/>
                          <w:marRight w:val="0"/>
                          <w:marTop w:val="0"/>
                          <w:marBottom w:val="0"/>
                          <w:divBdr>
                            <w:top w:val="none" w:sz="0" w:space="0" w:color="auto"/>
                            <w:left w:val="none" w:sz="0" w:space="0" w:color="auto"/>
                            <w:bottom w:val="none" w:sz="0" w:space="0" w:color="auto"/>
                            <w:right w:val="none" w:sz="0" w:space="0" w:color="auto"/>
                          </w:divBdr>
                        </w:div>
                      </w:divsChild>
                    </w:div>
                    <w:div w:id="809252970">
                      <w:marLeft w:val="0"/>
                      <w:marRight w:val="0"/>
                      <w:marTop w:val="0"/>
                      <w:marBottom w:val="0"/>
                      <w:divBdr>
                        <w:top w:val="none" w:sz="0" w:space="0" w:color="auto"/>
                        <w:left w:val="none" w:sz="0" w:space="0" w:color="auto"/>
                        <w:bottom w:val="none" w:sz="0" w:space="0" w:color="auto"/>
                        <w:right w:val="none" w:sz="0" w:space="0" w:color="auto"/>
                      </w:divBdr>
                      <w:divsChild>
                        <w:div w:id="1097214536">
                          <w:marLeft w:val="240"/>
                          <w:marRight w:val="0"/>
                          <w:marTop w:val="0"/>
                          <w:marBottom w:val="0"/>
                          <w:divBdr>
                            <w:top w:val="none" w:sz="0" w:space="0" w:color="auto"/>
                            <w:left w:val="none" w:sz="0" w:space="0" w:color="auto"/>
                            <w:bottom w:val="none" w:sz="0" w:space="0" w:color="auto"/>
                            <w:right w:val="none" w:sz="0" w:space="0" w:color="auto"/>
                          </w:divBdr>
                        </w:div>
                      </w:divsChild>
                    </w:div>
                    <w:div w:id="668212524">
                      <w:marLeft w:val="0"/>
                      <w:marRight w:val="0"/>
                      <w:marTop w:val="0"/>
                      <w:marBottom w:val="0"/>
                      <w:divBdr>
                        <w:top w:val="none" w:sz="0" w:space="0" w:color="auto"/>
                        <w:left w:val="none" w:sz="0" w:space="0" w:color="auto"/>
                        <w:bottom w:val="none" w:sz="0" w:space="0" w:color="auto"/>
                        <w:right w:val="none" w:sz="0" w:space="0" w:color="auto"/>
                      </w:divBdr>
                      <w:divsChild>
                        <w:div w:id="1482119125">
                          <w:marLeft w:val="240"/>
                          <w:marRight w:val="0"/>
                          <w:marTop w:val="0"/>
                          <w:marBottom w:val="0"/>
                          <w:divBdr>
                            <w:top w:val="none" w:sz="0" w:space="0" w:color="auto"/>
                            <w:left w:val="none" w:sz="0" w:space="0" w:color="auto"/>
                            <w:bottom w:val="none" w:sz="0" w:space="0" w:color="auto"/>
                            <w:right w:val="none" w:sz="0" w:space="0" w:color="auto"/>
                          </w:divBdr>
                        </w:div>
                      </w:divsChild>
                    </w:div>
                    <w:div w:id="786579526">
                      <w:marLeft w:val="0"/>
                      <w:marRight w:val="0"/>
                      <w:marTop w:val="0"/>
                      <w:marBottom w:val="0"/>
                      <w:divBdr>
                        <w:top w:val="none" w:sz="0" w:space="0" w:color="auto"/>
                        <w:left w:val="none" w:sz="0" w:space="0" w:color="auto"/>
                        <w:bottom w:val="none" w:sz="0" w:space="0" w:color="auto"/>
                        <w:right w:val="none" w:sz="0" w:space="0" w:color="auto"/>
                      </w:divBdr>
                      <w:divsChild>
                        <w:div w:id="680931509">
                          <w:marLeft w:val="240"/>
                          <w:marRight w:val="0"/>
                          <w:marTop w:val="0"/>
                          <w:marBottom w:val="0"/>
                          <w:divBdr>
                            <w:top w:val="none" w:sz="0" w:space="0" w:color="auto"/>
                            <w:left w:val="none" w:sz="0" w:space="0" w:color="auto"/>
                            <w:bottom w:val="none" w:sz="0" w:space="0" w:color="auto"/>
                            <w:right w:val="none" w:sz="0" w:space="0" w:color="auto"/>
                          </w:divBdr>
                        </w:div>
                      </w:divsChild>
                    </w:div>
                    <w:div w:id="1830628897">
                      <w:marLeft w:val="0"/>
                      <w:marRight w:val="0"/>
                      <w:marTop w:val="0"/>
                      <w:marBottom w:val="0"/>
                      <w:divBdr>
                        <w:top w:val="none" w:sz="0" w:space="0" w:color="auto"/>
                        <w:left w:val="none" w:sz="0" w:space="0" w:color="auto"/>
                        <w:bottom w:val="none" w:sz="0" w:space="0" w:color="auto"/>
                        <w:right w:val="none" w:sz="0" w:space="0" w:color="auto"/>
                      </w:divBdr>
                      <w:divsChild>
                        <w:div w:id="1663585732">
                          <w:marLeft w:val="240"/>
                          <w:marRight w:val="0"/>
                          <w:marTop w:val="0"/>
                          <w:marBottom w:val="0"/>
                          <w:divBdr>
                            <w:top w:val="none" w:sz="0" w:space="0" w:color="auto"/>
                            <w:left w:val="none" w:sz="0" w:space="0" w:color="auto"/>
                            <w:bottom w:val="none" w:sz="0" w:space="0" w:color="auto"/>
                            <w:right w:val="none" w:sz="0" w:space="0" w:color="auto"/>
                          </w:divBdr>
                        </w:div>
                      </w:divsChild>
                    </w:div>
                    <w:div w:id="997731873">
                      <w:marLeft w:val="0"/>
                      <w:marRight w:val="0"/>
                      <w:marTop w:val="0"/>
                      <w:marBottom w:val="0"/>
                      <w:divBdr>
                        <w:top w:val="none" w:sz="0" w:space="0" w:color="auto"/>
                        <w:left w:val="none" w:sz="0" w:space="0" w:color="auto"/>
                        <w:bottom w:val="none" w:sz="0" w:space="0" w:color="auto"/>
                        <w:right w:val="none" w:sz="0" w:space="0" w:color="auto"/>
                      </w:divBdr>
                      <w:divsChild>
                        <w:div w:id="1281301674">
                          <w:marLeft w:val="240"/>
                          <w:marRight w:val="0"/>
                          <w:marTop w:val="0"/>
                          <w:marBottom w:val="0"/>
                          <w:divBdr>
                            <w:top w:val="none" w:sz="0" w:space="0" w:color="auto"/>
                            <w:left w:val="none" w:sz="0" w:space="0" w:color="auto"/>
                            <w:bottom w:val="none" w:sz="0" w:space="0" w:color="auto"/>
                            <w:right w:val="none" w:sz="0" w:space="0" w:color="auto"/>
                          </w:divBdr>
                        </w:div>
                      </w:divsChild>
                    </w:div>
                    <w:div w:id="1744716806">
                      <w:marLeft w:val="0"/>
                      <w:marRight w:val="0"/>
                      <w:marTop w:val="0"/>
                      <w:marBottom w:val="0"/>
                      <w:divBdr>
                        <w:top w:val="none" w:sz="0" w:space="0" w:color="auto"/>
                        <w:left w:val="none" w:sz="0" w:space="0" w:color="auto"/>
                        <w:bottom w:val="none" w:sz="0" w:space="0" w:color="auto"/>
                        <w:right w:val="none" w:sz="0" w:space="0" w:color="auto"/>
                      </w:divBdr>
                      <w:divsChild>
                        <w:div w:id="788165873">
                          <w:marLeft w:val="240"/>
                          <w:marRight w:val="0"/>
                          <w:marTop w:val="0"/>
                          <w:marBottom w:val="0"/>
                          <w:divBdr>
                            <w:top w:val="none" w:sz="0" w:space="0" w:color="auto"/>
                            <w:left w:val="none" w:sz="0" w:space="0" w:color="auto"/>
                            <w:bottom w:val="none" w:sz="0" w:space="0" w:color="auto"/>
                            <w:right w:val="none" w:sz="0" w:space="0" w:color="auto"/>
                          </w:divBdr>
                        </w:div>
                      </w:divsChild>
                    </w:div>
                    <w:div w:id="1912931765">
                      <w:marLeft w:val="0"/>
                      <w:marRight w:val="0"/>
                      <w:marTop w:val="0"/>
                      <w:marBottom w:val="0"/>
                      <w:divBdr>
                        <w:top w:val="none" w:sz="0" w:space="0" w:color="auto"/>
                        <w:left w:val="none" w:sz="0" w:space="0" w:color="auto"/>
                        <w:bottom w:val="none" w:sz="0" w:space="0" w:color="auto"/>
                        <w:right w:val="none" w:sz="0" w:space="0" w:color="auto"/>
                      </w:divBdr>
                      <w:divsChild>
                        <w:div w:id="1089156513">
                          <w:marLeft w:val="240"/>
                          <w:marRight w:val="0"/>
                          <w:marTop w:val="0"/>
                          <w:marBottom w:val="0"/>
                          <w:divBdr>
                            <w:top w:val="none" w:sz="0" w:space="0" w:color="auto"/>
                            <w:left w:val="none" w:sz="0" w:space="0" w:color="auto"/>
                            <w:bottom w:val="none" w:sz="0" w:space="0" w:color="auto"/>
                            <w:right w:val="none" w:sz="0" w:space="0" w:color="auto"/>
                          </w:divBdr>
                        </w:div>
                      </w:divsChild>
                    </w:div>
                    <w:div w:id="1007174320">
                      <w:marLeft w:val="0"/>
                      <w:marRight w:val="0"/>
                      <w:marTop w:val="0"/>
                      <w:marBottom w:val="0"/>
                      <w:divBdr>
                        <w:top w:val="none" w:sz="0" w:space="0" w:color="auto"/>
                        <w:left w:val="none" w:sz="0" w:space="0" w:color="auto"/>
                        <w:bottom w:val="none" w:sz="0" w:space="0" w:color="auto"/>
                        <w:right w:val="none" w:sz="0" w:space="0" w:color="auto"/>
                      </w:divBdr>
                      <w:divsChild>
                        <w:div w:id="1976137424">
                          <w:marLeft w:val="240"/>
                          <w:marRight w:val="0"/>
                          <w:marTop w:val="0"/>
                          <w:marBottom w:val="0"/>
                          <w:divBdr>
                            <w:top w:val="none" w:sz="0" w:space="0" w:color="auto"/>
                            <w:left w:val="none" w:sz="0" w:space="0" w:color="auto"/>
                            <w:bottom w:val="none" w:sz="0" w:space="0" w:color="auto"/>
                            <w:right w:val="none" w:sz="0" w:space="0" w:color="auto"/>
                          </w:divBdr>
                        </w:div>
                      </w:divsChild>
                    </w:div>
                    <w:div w:id="778186589">
                      <w:marLeft w:val="0"/>
                      <w:marRight w:val="0"/>
                      <w:marTop w:val="0"/>
                      <w:marBottom w:val="0"/>
                      <w:divBdr>
                        <w:top w:val="none" w:sz="0" w:space="0" w:color="auto"/>
                        <w:left w:val="none" w:sz="0" w:space="0" w:color="auto"/>
                        <w:bottom w:val="none" w:sz="0" w:space="0" w:color="auto"/>
                        <w:right w:val="none" w:sz="0" w:space="0" w:color="auto"/>
                      </w:divBdr>
                      <w:divsChild>
                        <w:div w:id="97602923">
                          <w:marLeft w:val="240"/>
                          <w:marRight w:val="0"/>
                          <w:marTop w:val="0"/>
                          <w:marBottom w:val="0"/>
                          <w:divBdr>
                            <w:top w:val="none" w:sz="0" w:space="0" w:color="auto"/>
                            <w:left w:val="none" w:sz="0" w:space="0" w:color="auto"/>
                            <w:bottom w:val="none" w:sz="0" w:space="0" w:color="auto"/>
                            <w:right w:val="none" w:sz="0" w:space="0" w:color="auto"/>
                          </w:divBdr>
                        </w:div>
                      </w:divsChild>
                    </w:div>
                    <w:div w:id="1333023291">
                      <w:marLeft w:val="0"/>
                      <w:marRight w:val="0"/>
                      <w:marTop w:val="0"/>
                      <w:marBottom w:val="0"/>
                      <w:divBdr>
                        <w:top w:val="none" w:sz="0" w:space="0" w:color="auto"/>
                        <w:left w:val="none" w:sz="0" w:space="0" w:color="auto"/>
                        <w:bottom w:val="none" w:sz="0" w:space="0" w:color="auto"/>
                        <w:right w:val="none" w:sz="0" w:space="0" w:color="auto"/>
                      </w:divBdr>
                      <w:divsChild>
                        <w:div w:id="621036964">
                          <w:marLeft w:val="240"/>
                          <w:marRight w:val="0"/>
                          <w:marTop w:val="0"/>
                          <w:marBottom w:val="0"/>
                          <w:divBdr>
                            <w:top w:val="none" w:sz="0" w:space="0" w:color="auto"/>
                            <w:left w:val="none" w:sz="0" w:space="0" w:color="auto"/>
                            <w:bottom w:val="none" w:sz="0" w:space="0" w:color="auto"/>
                            <w:right w:val="none" w:sz="0" w:space="0" w:color="auto"/>
                          </w:divBdr>
                        </w:div>
                      </w:divsChild>
                    </w:div>
                    <w:div w:id="1216968223">
                      <w:marLeft w:val="0"/>
                      <w:marRight w:val="0"/>
                      <w:marTop w:val="0"/>
                      <w:marBottom w:val="0"/>
                      <w:divBdr>
                        <w:top w:val="none" w:sz="0" w:space="0" w:color="auto"/>
                        <w:left w:val="none" w:sz="0" w:space="0" w:color="auto"/>
                        <w:bottom w:val="none" w:sz="0" w:space="0" w:color="auto"/>
                        <w:right w:val="none" w:sz="0" w:space="0" w:color="auto"/>
                      </w:divBdr>
                      <w:divsChild>
                        <w:div w:id="1303924173">
                          <w:marLeft w:val="240"/>
                          <w:marRight w:val="0"/>
                          <w:marTop w:val="0"/>
                          <w:marBottom w:val="0"/>
                          <w:divBdr>
                            <w:top w:val="none" w:sz="0" w:space="0" w:color="auto"/>
                            <w:left w:val="none" w:sz="0" w:space="0" w:color="auto"/>
                            <w:bottom w:val="none" w:sz="0" w:space="0" w:color="auto"/>
                            <w:right w:val="none" w:sz="0" w:space="0" w:color="auto"/>
                          </w:divBdr>
                        </w:div>
                      </w:divsChild>
                    </w:div>
                    <w:div w:id="1576432287">
                      <w:marLeft w:val="0"/>
                      <w:marRight w:val="0"/>
                      <w:marTop w:val="0"/>
                      <w:marBottom w:val="0"/>
                      <w:divBdr>
                        <w:top w:val="none" w:sz="0" w:space="0" w:color="auto"/>
                        <w:left w:val="none" w:sz="0" w:space="0" w:color="auto"/>
                        <w:bottom w:val="none" w:sz="0" w:space="0" w:color="auto"/>
                        <w:right w:val="none" w:sz="0" w:space="0" w:color="auto"/>
                      </w:divBdr>
                      <w:divsChild>
                        <w:div w:id="1011101451">
                          <w:marLeft w:val="240"/>
                          <w:marRight w:val="0"/>
                          <w:marTop w:val="0"/>
                          <w:marBottom w:val="0"/>
                          <w:divBdr>
                            <w:top w:val="none" w:sz="0" w:space="0" w:color="auto"/>
                            <w:left w:val="none" w:sz="0" w:space="0" w:color="auto"/>
                            <w:bottom w:val="none" w:sz="0" w:space="0" w:color="auto"/>
                            <w:right w:val="none" w:sz="0" w:space="0" w:color="auto"/>
                          </w:divBdr>
                        </w:div>
                      </w:divsChild>
                    </w:div>
                    <w:div w:id="1523547569">
                      <w:marLeft w:val="0"/>
                      <w:marRight w:val="0"/>
                      <w:marTop w:val="0"/>
                      <w:marBottom w:val="0"/>
                      <w:divBdr>
                        <w:top w:val="none" w:sz="0" w:space="0" w:color="auto"/>
                        <w:left w:val="none" w:sz="0" w:space="0" w:color="auto"/>
                        <w:bottom w:val="none" w:sz="0" w:space="0" w:color="auto"/>
                        <w:right w:val="none" w:sz="0" w:space="0" w:color="auto"/>
                      </w:divBdr>
                      <w:divsChild>
                        <w:div w:id="1456561521">
                          <w:marLeft w:val="240"/>
                          <w:marRight w:val="0"/>
                          <w:marTop w:val="0"/>
                          <w:marBottom w:val="0"/>
                          <w:divBdr>
                            <w:top w:val="none" w:sz="0" w:space="0" w:color="auto"/>
                            <w:left w:val="none" w:sz="0" w:space="0" w:color="auto"/>
                            <w:bottom w:val="none" w:sz="0" w:space="0" w:color="auto"/>
                            <w:right w:val="none" w:sz="0" w:space="0" w:color="auto"/>
                          </w:divBdr>
                        </w:div>
                      </w:divsChild>
                    </w:div>
                    <w:div w:id="240064155">
                      <w:marLeft w:val="0"/>
                      <w:marRight w:val="0"/>
                      <w:marTop w:val="0"/>
                      <w:marBottom w:val="0"/>
                      <w:divBdr>
                        <w:top w:val="none" w:sz="0" w:space="0" w:color="auto"/>
                        <w:left w:val="none" w:sz="0" w:space="0" w:color="auto"/>
                        <w:bottom w:val="none" w:sz="0" w:space="0" w:color="auto"/>
                        <w:right w:val="none" w:sz="0" w:space="0" w:color="auto"/>
                      </w:divBdr>
                      <w:divsChild>
                        <w:div w:id="749352994">
                          <w:marLeft w:val="240"/>
                          <w:marRight w:val="0"/>
                          <w:marTop w:val="0"/>
                          <w:marBottom w:val="0"/>
                          <w:divBdr>
                            <w:top w:val="none" w:sz="0" w:space="0" w:color="auto"/>
                            <w:left w:val="none" w:sz="0" w:space="0" w:color="auto"/>
                            <w:bottom w:val="none" w:sz="0" w:space="0" w:color="auto"/>
                            <w:right w:val="none" w:sz="0" w:space="0" w:color="auto"/>
                          </w:divBdr>
                        </w:div>
                      </w:divsChild>
                    </w:div>
                    <w:div w:id="423647795">
                      <w:marLeft w:val="0"/>
                      <w:marRight w:val="0"/>
                      <w:marTop w:val="0"/>
                      <w:marBottom w:val="0"/>
                      <w:divBdr>
                        <w:top w:val="none" w:sz="0" w:space="0" w:color="auto"/>
                        <w:left w:val="none" w:sz="0" w:space="0" w:color="auto"/>
                        <w:bottom w:val="none" w:sz="0" w:space="0" w:color="auto"/>
                        <w:right w:val="none" w:sz="0" w:space="0" w:color="auto"/>
                      </w:divBdr>
                      <w:divsChild>
                        <w:div w:id="1352800572">
                          <w:marLeft w:val="240"/>
                          <w:marRight w:val="0"/>
                          <w:marTop w:val="0"/>
                          <w:marBottom w:val="0"/>
                          <w:divBdr>
                            <w:top w:val="none" w:sz="0" w:space="0" w:color="auto"/>
                            <w:left w:val="none" w:sz="0" w:space="0" w:color="auto"/>
                            <w:bottom w:val="none" w:sz="0" w:space="0" w:color="auto"/>
                            <w:right w:val="none" w:sz="0" w:space="0" w:color="auto"/>
                          </w:divBdr>
                        </w:div>
                      </w:divsChild>
                    </w:div>
                    <w:div w:id="568803777">
                      <w:marLeft w:val="0"/>
                      <w:marRight w:val="0"/>
                      <w:marTop w:val="0"/>
                      <w:marBottom w:val="0"/>
                      <w:divBdr>
                        <w:top w:val="none" w:sz="0" w:space="0" w:color="auto"/>
                        <w:left w:val="none" w:sz="0" w:space="0" w:color="auto"/>
                        <w:bottom w:val="none" w:sz="0" w:space="0" w:color="auto"/>
                        <w:right w:val="none" w:sz="0" w:space="0" w:color="auto"/>
                      </w:divBdr>
                      <w:divsChild>
                        <w:div w:id="118964199">
                          <w:marLeft w:val="240"/>
                          <w:marRight w:val="0"/>
                          <w:marTop w:val="0"/>
                          <w:marBottom w:val="0"/>
                          <w:divBdr>
                            <w:top w:val="none" w:sz="0" w:space="0" w:color="auto"/>
                            <w:left w:val="none" w:sz="0" w:space="0" w:color="auto"/>
                            <w:bottom w:val="none" w:sz="0" w:space="0" w:color="auto"/>
                            <w:right w:val="none" w:sz="0" w:space="0" w:color="auto"/>
                          </w:divBdr>
                        </w:div>
                      </w:divsChild>
                    </w:div>
                    <w:div w:id="1012150102">
                      <w:marLeft w:val="0"/>
                      <w:marRight w:val="0"/>
                      <w:marTop w:val="0"/>
                      <w:marBottom w:val="0"/>
                      <w:divBdr>
                        <w:top w:val="none" w:sz="0" w:space="0" w:color="auto"/>
                        <w:left w:val="none" w:sz="0" w:space="0" w:color="auto"/>
                        <w:bottom w:val="none" w:sz="0" w:space="0" w:color="auto"/>
                        <w:right w:val="none" w:sz="0" w:space="0" w:color="auto"/>
                      </w:divBdr>
                      <w:divsChild>
                        <w:div w:id="877471758">
                          <w:marLeft w:val="240"/>
                          <w:marRight w:val="0"/>
                          <w:marTop w:val="0"/>
                          <w:marBottom w:val="0"/>
                          <w:divBdr>
                            <w:top w:val="none" w:sz="0" w:space="0" w:color="auto"/>
                            <w:left w:val="none" w:sz="0" w:space="0" w:color="auto"/>
                            <w:bottom w:val="none" w:sz="0" w:space="0" w:color="auto"/>
                            <w:right w:val="none" w:sz="0" w:space="0" w:color="auto"/>
                          </w:divBdr>
                        </w:div>
                      </w:divsChild>
                    </w:div>
                    <w:div w:id="521474406">
                      <w:marLeft w:val="0"/>
                      <w:marRight w:val="0"/>
                      <w:marTop w:val="0"/>
                      <w:marBottom w:val="0"/>
                      <w:divBdr>
                        <w:top w:val="none" w:sz="0" w:space="0" w:color="auto"/>
                        <w:left w:val="none" w:sz="0" w:space="0" w:color="auto"/>
                        <w:bottom w:val="none" w:sz="0" w:space="0" w:color="auto"/>
                        <w:right w:val="none" w:sz="0" w:space="0" w:color="auto"/>
                      </w:divBdr>
                      <w:divsChild>
                        <w:div w:id="2067486994">
                          <w:marLeft w:val="240"/>
                          <w:marRight w:val="0"/>
                          <w:marTop w:val="0"/>
                          <w:marBottom w:val="0"/>
                          <w:divBdr>
                            <w:top w:val="none" w:sz="0" w:space="0" w:color="auto"/>
                            <w:left w:val="none" w:sz="0" w:space="0" w:color="auto"/>
                            <w:bottom w:val="none" w:sz="0" w:space="0" w:color="auto"/>
                            <w:right w:val="none" w:sz="0" w:space="0" w:color="auto"/>
                          </w:divBdr>
                        </w:div>
                      </w:divsChild>
                    </w:div>
                    <w:div w:id="194074736">
                      <w:marLeft w:val="0"/>
                      <w:marRight w:val="0"/>
                      <w:marTop w:val="0"/>
                      <w:marBottom w:val="0"/>
                      <w:divBdr>
                        <w:top w:val="none" w:sz="0" w:space="0" w:color="auto"/>
                        <w:left w:val="none" w:sz="0" w:space="0" w:color="auto"/>
                        <w:bottom w:val="none" w:sz="0" w:space="0" w:color="auto"/>
                        <w:right w:val="none" w:sz="0" w:space="0" w:color="auto"/>
                      </w:divBdr>
                      <w:divsChild>
                        <w:div w:id="248005253">
                          <w:marLeft w:val="240"/>
                          <w:marRight w:val="0"/>
                          <w:marTop w:val="0"/>
                          <w:marBottom w:val="0"/>
                          <w:divBdr>
                            <w:top w:val="none" w:sz="0" w:space="0" w:color="auto"/>
                            <w:left w:val="none" w:sz="0" w:space="0" w:color="auto"/>
                            <w:bottom w:val="none" w:sz="0" w:space="0" w:color="auto"/>
                            <w:right w:val="none" w:sz="0" w:space="0" w:color="auto"/>
                          </w:divBdr>
                        </w:div>
                      </w:divsChild>
                    </w:div>
                    <w:div w:id="1591692963">
                      <w:marLeft w:val="0"/>
                      <w:marRight w:val="0"/>
                      <w:marTop w:val="0"/>
                      <w:marBottom w:val="0"/>
                      <w:divBdr>
                        <w:top w:val="none" w:sz="0" w:space="0" w:color="auto"/>
                        <w:left w:val="none" w:sz="0" w:space="0" w:color="auto"/>
                        <w:bottom w:val="none" w:sz="0" w:space="0" w:color="auto"/>
                        <w:right w:val="none" w:sz="0" w:space="0" w:color="auto"/>
                      </w:divBdr>
                    </w:div>
                    <w:div w:id="164826405">
                      <w:marLeft w:val="0"/>
                      <w:marRight w:val="0"/>
                      <w:marTop w:val="0"/>
                      <w:marBottom w:val="0"/>
                      <w:divBdr>
                        <w:top w:val="none" w:sz="0" w:space="0" w:color="auto"/>
                        <w:left w:val="none" w:sz="0" w:space="0" w:color="auto"/>
                        <w:bottom w:val="none" w:sz="0" w:space="0" w:color="auto"/>
                        <w:right w:val="none" w:sz="0" w:space="0" w:color="auto"/>
                      </w:divBdr>
                      <w:divsChild>
                        <w:div w:id="16194896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938938">
              <w:marLeft w:val="0"/>
              <w:marRight w:val="0"/>
              <w:marTop w:val="0"/>
              <w:marBottom w:val="0"/>
              <w:divBdr>
                <w:top w:val="none" w:sz="0" w:space="0" w:color="auto"/>
                <w:left w:val="none" w:sz="0" w:space="0" w:color="auto"/>
                <w:bottom w:val="none" w:sz="0" w:space="0" w:color="auto"/>
                <w:right w:val="none" w:sz="0" w:space="0" w:color="auto"/>
              </w:divBdr>
              <w:divsChild>
                <w:div w:id="1966738694">
                  <w:marLeft w:val="0"/>
                  <w:marRight w:val="0"/>
                  <w:marTop w:val="150"/>
                  <w:marBottom w:val="150"/>
                  <w:divBdr>
                    <w:top w:val="none" w:sz="0" w:space="0" w:color="auto"/>
                    <w:left w:val="none" w:sz="0" w:space="0" w:color="auto"/>
                    <w:bottom w:val="none" w:sz="0" w:space="0" w:color="auto"/>
                    <w:right w:val="none" w:sz="0" w:space="0" w:color="auto"/>
                  </w:divBdr>
                  <w:divsChild>
                    <w:div w:id="553543711">
                      <w:marLeft w:val="0"/>
                      <w:marRight w:val="0"/>
                      <w:marTop w:val="0"/>
                      <w:marBottom w:val="0"/>
                      <w:divBdr>
                        <w:top w:val="none" w:sz="0" w:space="0" w:color="auto"/>
                        <w:left w:val="none" w:sz="0" w:space="0" w:color="auto"/>
                        <w:bottom w:val="none" w:sz="0" w:space="0" w:color="auto"/>
                        <w:right w:val="none" w:sz="0" w:space="0" w:color="auto"/>
                      </w:divBdr>
                      <w:divsChild>
                        <w:div w:id="505023279">
                          <w:marLeft w:val="240"/>
                          <w:marRight w:val="0"/>
                          <w:marTop w:val="0"/>
                          <w:marBottom w:val="0"/>
                          <w:divBdr>
                            <w:top w:val="none" w:sz="0" w:space="0" w:color="auto"/>
                            <w:left w:val="none" w:sz="0" w:space="0" w:color="auto"/>
                            <w:bottom w:val="none" w:sz="0" w:space="0" w:color="auto"/>
                            <w:right w:val="none" w:sz="0" w:space="0" w:color="auto"/>
                          </w:divBdr>
                        </w:div>
                      </w:divsChild>
                    </w:div>
                    <w:div w:id="566108008">
                      <w:marLeft w:val="0"/>
                      <w:marRight w:val="0"/>
                      <w:marTop w:val="0"/>
                      <w:marBottom w:val="0"/>
                      <w:divBdr>
                        <w:top w:val="none" w:sz="0" w:space="0" w:color="auto"/>
                        <w:left w:val="none" w:sz="0" w:space="0" w:color="auto"/>
                        <w:bottom w:val="none" w:sz="0" w:space="0" w:color="auto"/>
                        <w:right w:val="none" w:sz="0" w:space="0" w:color="auto"/>
                      </w:divBdr>
                      <w:divsChild>
                        <w:div w:id="490370828">
                          <w:marLeft w:val="240"/>
                          <w:marRight w:val="0"/>
                          <w:marTop w:val="0"/>
                          <w:marBottom w:val="0"/>
                          <w:divBdr>
                            <w:top w:val="none" w:sz="0" w:space="0" w:color="auto"/>
                            <w:left w:val="none" w:sz="0" w:space="0" w:color="auto"/>
                            <w:bottom w:val="none" w:sz="0" w:space="0" w:color="auto"/>
                            <w:right w:val="none" w:sz="0" w:space="0" w:color="auto"/>
                          </w:divBdr>
                        </w:div>
                      </w:divsChild>
                    </w:div>
                    <w:div w:id="55782155">
                      <w:marLeft w:val="0"/>
                      <w:marRight w:val="0"/>
                      <w:marTop w:val="0"/>
                      <w:marBottom w:val="0"/>
                      <w:divBdr>
                        <w:top w:val="none" w:sz="0" w:space="0" w:color="auto"/>
                        <w:left w:val="none" w:sz="0" w:space="0" w:color="auto"/>
                        <w:bottom w:val="none" w:sz="0" w:space="0" w:color="auto"/>
                        <w:right w:val="none" w:sz="0" w:space="0" w:color="auto"/>
                      </w:divBdr>
                      <w:divsChild>
                        <w:div w:id="1775242658">
                          <w:marLeft w:val="240"/>
                          <w:marRight w:val="0"/>
                          <w:marTop w:val="0"/>
                          <w:marBottom w:val="0"/>
                          <w:divBdr>
                            <w:top w:val="none" w:sz="0" w:space="0" w:color="auto"/>
                            <w:left w:val="none" w:sz="0" w:space="0" w:color="auto"/>
                            <w:bottom w:val="none" w:sz="0" w:space="0" w:color="auto"/>
                            <w:right w:val="none" w:sz="0" w:space="0" w:color="auto"/>
                          </w:divBdr>
                        </w:div>
                      </w:divsChild>
                    </w:div>
                    <w:div w:id="1320620466">
                      <w:marLeft w:val="0"/>
                      <w:marRight w:val="0"/>
                      <w:marTop w:val="0"/>
                      <w:marBottom w:val="0"/>
                      <w:divBdr>
                        <w:top w:val="none" w:sz="0" w:space="0" w:color="auto"/>
                        <w:left w:val="none" w:sz="0" w:space="0" w:color="auto"/>
                        <w:bottom w:val="none" w:sz="0" w:space="0" w:color="auto"/>
                        <w:right w:val="none" w:sz="0" w:space="0" w:color="auto"/>
                      </w:divBdr>
                      <w:divsChild>
                        <w:div w:id="1738670199">
                          <w:marLeft w:val="240"/>
                          <w:marRight w:val="0"/>
                          <w:marTop w:val="0"/>
                          <w:marBottom w:val="0"/>
                          <w:divBdr>
                            <w:top w:val="none" w:sz="0" w:space="0" w:color="auto"/>
                            <w:left w:val="none" w:sz="0" w:space="0" w:color="auto"/>
                            <w:bottom w:val="none" w:sz="0" w:space="0" w:color="auto"/>
                            <w:right w:val="none" w:sz="0" w:space="0" w:color="auto"/>
                          </w:divBdr>
                        </w:div>
                      </w:divsChild>
                    </w:div>
                    <w:div w:id="678316141">
                      <w:marLeft w:val="0"/>
                      <w:marRight w:val="0"/>
                      <w:marTop w:val="0"/>
                      <w:marBottom w:val="0"/>
                      <w:divBdr>
                        <w:top w:val="none" w:sz="0" w:space="0" w:color="auto"/>
                        <w:left w:val="none" w:sz="0" w:space="0" w:color="auto"/>
                        <w:bottom w:val="none" w:sz="0" w:space="0" w:color="auto"/>
                        <w:right w:val="none" w:sz="0" w:space="0" w:color="auto"/>
                      </w:divBdr>
                      <w:divsChild>
                        <w:div w:id="1471437675">
                          <w:marLeft w:val="240"/>
                          <w:marRight w:val="0"/>
                          <w:marTop w:val="0"/>
                          <w:marBottom w:val="0"/>
                          <w:divBdr>
                            <w:top w:val="none" w:sz="0" w:space="0" w:color="auto"/>
                            <w:left w:val="none" w:sz="0" w:space="0" w:color="auto"/>
                            <w:bottom w:val="none" w:sz="0" w:space="0" w:color="auto"/>
                            <w:right w:val="none" w:sz="0" w:space="0" w:color="auto"/>
                          </w:divBdr>
                        </w:div>
                      </w:divsChild>
                    </w:div>
                    <w:div w:id="1497452619">
                      <w:marLeft w:val="0"/>
                      <w:marRight w:val="0"/>
                      <w:marTop w:val="0"/>
                      <w:marBottom w:val="0"/>
                      <w:divBdr>
                        <w:top w:val="none" w:sz="0" w:space="0" w:color="auto"/>
                        <w:left w:val="none" w:sz="0" w:space="0" w:color="auto"/>
                        <w:bottom w:val="none" w:sz="0" w:space="0" w:color="auto"/>
                        <w:right w:val="none" w:sz="0" w:space="0" w:color="auto"/>
                      </w:divBdr>
                      <w:divsChild>
                        <w:div w:id="187061303">
                          <w:marLeft w:val="240"/>
                          <w:marRight w:val="0"/>
                          <w:marTop w:val="0"/>
                          <w:marBottom w:val="0"/>
                          <w:divBdr>
                            <w:top w:val="none" w:sz="0" w:space="0" w:color="auto"/>
                            <w:left w:val="none" w:sz="0" w:space="0" w:color="auto"/>
                            <w:bottom w:val="none" w:sz="0" w:space="0" w:color="auto"/>
                            <w:right w:val="none" w:sz="0" w:space="0" w:color="auto"/>
                          </w:divBdr>
                        </w:div>
                      </w:divsChild>
                    </w:div>
                    <w:div w:id="358048904">
                      <w:marLeft w:val="0"/>
                      <w:marRight w:val="0"/>
                      <w:marTop w:val="0"/>
                      <w:marBottom w:val="0"/>
                      <w:divBdr>
                        <w:top w:val="none" w:sz="0" w:space="0" w:color="auto"/>
                        <w:left w:val="none" w:sz="0" w:space="0" w:color="auto"/>
                        <w:bottom w:val="none" w:sz="0" w:space="0" w:color="auto"/>
                        <w:right w:val="none" w:sz="0" w:space="0" w:color="auto"/>
                      </w:divBdr>
                      <w:divsChild>
                        <w:div w:id="2050491773">
                          <w:marLeft w:val="240"/>
                          <w:marRight w:val="0"/>
                          <w:marTop w:val="0"/>
                          <w:marBottom w:val="0"/>
                          <w:divBdr>
                            <w:top w:val="none" w:sz="0" w:space="0" w:color="auto"/>
                            <w:left w:val="none" w:sz="0" w:space="0" w:color="auto"/>
                            <w:bottom w:val="none" w:sz="0" w:space="0" w:color="auto"/>
                            <w:right w:val="none" w:sz="0" w:space="0" w:color="auto"/>
                          </w:divBdr>
                        </w:div>
                      </w:divsChild>
                    </w:div>
                    <w:div w:id="1886208711">
                      <w:marLeft w:val="0"/>
                      <w:marRight w:val="0"/>
                      <w:marTop w:val="0"/>
                      <w:marBottom w:val="0"/>
                      <w:divBdr>
                        <w:top w:val="none" w:sz="0" w:space="0" w:color="auto"/>
                        <w:left w:val="none" w:sz="0" w:space="0" w:color="auto"/>
                        <w:bottom w:val="none" w:sz="0" w:space="0" w:color="auto"/>
                        <w:right w:val="none" w:sz="0" w:space="0" w:color="auto"/>
                      </w:divBdr>
                      <w:divsChild>
                        <w:div w:id="1263608320">
                          <w:marLeft w:val="240"/>
                          <w:marRight w:val="0"/>
                          <w:marTop w:val="0"/>
                          <w:marBottom w:val="0"/>
                          <w:divBdr>
                            <w:top w:val="none" w:sz="0" w:space="0" w:color="auto"/>
                            <w:left w:val="none" w:sz="0" w:space="0" w:color="auto"/>
                            <w:bottom w:val="none" w:sz="0" w:space="0" w:color="auto"/>
                            <w:right w:val="none" w:sz="0" w:space="0" w:color="auto"/>
                          </w:divBdr>
                        </w:div>
                      </w:divsChild>
                    </w:div>
                    <w:div w:id="1500734440">
                      <w:marLeft w:val="0"/>
                      <w:marRight w:val="0"/>
                      <w:marTop w:val="0"/>
                      <w:marBottom w:val="0"/>
                      <w:divBdr>
                        <w:top w:val="none" w:sz="0" w:space="0" w:color="auto"/>
                        <w:left w:val="none" w:sz="0" w:space="0" w:color="auto"/>
                        <w:bottom w:val="none" w:sz="0" w:space="0" w:color="auto"/>
                        <w:right w:val="none" w:sz="0" w:space="0" w:color="auto"/>
                      </w:divBdr>
                      <w:divsChild>
                        <w:div w:id="1673146400">
                          <w:marLeft w:val="240"/>
                          <w:marRight w:val="0"/>
                          <w:marTop w:val="0"/>
                          <w:marBottom w:val="0"/>
                          <w:divBdr>
                            <w:top w:val="none" w:sz="0" w:space="0" w:color="auto"/>
                            <w:left w:val="none" w:sz="0" w:space="0" w:color="auto"/>
                            <w:bottom w:val="none" w:sz="0" w:space="0" w:color="auto"/>
                            <w:right w:val="none" w:sz="0" w:space="0" w:color="auto"/>
                          </w:divBdr>
                        </w:div>
                      </w:divsChild>
                    </w:div>
                    <w:div w:id="328679867">
                      <w:marLeft w:val="0"/>
                      <w:marRight w:val="0"/>
                      <w:marTop w:val="0"/>
                      <w:marBottom w:val="0"/>
                      <w:divBdr>
                        <w:top w:val="none" w:sz="0" w:space="0" w:color="auto"/>
                        <w:left w:val="none" w:sz="0" w:space="0" w:color="auto"/>
                        <w:bottom w:val="none" w:sz="0" w:space="0" w:color="auto"/>
                        <w:right w:val="none" w:sz="0" w:space="0" w:color="auto"/>
                      </w:divBdr>
                      <w:divsChild>
                        <w:div w:id="1694989458">
                          <w:marLeft w:val="240"/>
                          <w:marRight w:val="0"/>
                          <w:marTop w:val="0"/>
                          <w:marBottom w:val="0"/>
                          <w:divBdr>
                            <w:top w:val="none" w:sz="0" w:space="0" w:color="auto"/>
                            <w:left w:val="none" w:sz="0" w:space="0" w:color="auto"/>
                            <w:bottom w:val="none" w:sz="0" w:space="0" w:color="auto"/>
                            <w:right w:val="none" w:sz="0" w:space="0" w:color="auto"/>
                          </w:divBdr>
                        </w:div>
                      </w:divsChild>
                    </w:div>
                    <w:div w:id="1587112277">
                      <w:marLeft w:val="0"/>
                      <w:marRight w:val="0"/>
                      <w:marTop w:val="0"/>
                      <w:marBottom w:val="0"/>
                      <w:divBdr>
                        <w:top w:val="none" w:sz="0" w:space="0" w:color="auto"/>
                        <w:left w:val="none" w:sz="0" w:space="0" w:color="auto"/>
                        <w:bottom w:val="none" w:sz="0" w:space="0" w:color="auto"/>
                        <w:right w:val="none" w:sz="0" w:space="0" w:color="auto"/>
                      </w:divBdr>
                      <w:divsChild>
                        <w:div w:id="1133911478">
                          <w:marLeft w:val="240"/>
                          <w:marRight w:val="0"/>
                          <w:marTop w:val="0"/>
                          <w:marBottom w:val="0"/>
                          <w:divBdr>
                            <w:top w:val="none" w:sz="0" w:space="0" w:color="auto"/>
                            <w:left w:val="none" w:sz="0" w:space="0" w:color="auto"/>
                            <w:bottom w:val="none" w:sz="0" w:space="0" w:color="auto"/>
                            <w:right w:val="none" w:sz="0" w:space="0" w:color="auto"/>
                          </w:divBdr>
                        </w:div>
                      </w:divsChild>
                    </w:div>
                    <w:div w:id="966469298">
                      <w:marLeft w:val="0"/>
                      <w:marRight w:val="0"/>
                      <w:marTop w:val="0"/>
                      <w:marBottom w:val="0"/>
                      <w:divBdr>
                        <w:top w:val="none" w:sz="0" w:space="0" w:color="auto"/>
                        <w:left w:val="none" w:sz="0" w:space="0" w:color="auto"/>
                        <w:bottom w:val="none" w:sz="0" w:space="0" w:color="auto"/>
                        <w:right w:val="none" w:sz="0" w:space="0" w:color="auto"/>
                      </w:divBdr>
                      <w:divsChild>
                        <w:div w:id="267081655">
                          <w:marLeft w:val="240"/>
                          <w:marRight w:val="0"/>
                          <w:marTop w:val="0"/>
                          <w:marBottom w:val="0"/>
                          <w:divBdr>
                            <w:top w:val="none" w:sz="0" w:space="0" w:color="auto"/>
                            <w:left w:val="none" w:sz="0" w:space="0" w:color="auto"/>
                            <w:bottom w:val="none" w:sz="0" w:space="0" w:color="auto"/>
                            <w:right w:val="none" w:sz="0" w:space="0" w:color="auto"/>
                          </w:divBdr>
                        </w:div>
                      </w:divsChild>
                    </w:div>
                    <w:div w:id="1277298875">
                      <w:marLeft w:val="0"/>
                      <w:marRight w:val="0"/>
                      <w:marTop w:val="0"/>
                      <w:marBottom w:val="0"/>
                      <w:divBdr>
                        <w:top w:val="none" w:sz="0" w:space="0" w:color="auto"/>
                        <w:left w:val="none" w:sz="0" w:space="0" w:color="auto"/>
                        <w:bottom w:val="none" w:sz="0" w:space="0" w:color="auto"/>
                        <w:right w:val="none" w:sz="0" w:space="0" w:color="auto"/>
                      </w:divBdr>
                      <w:divsChild>
                        <w:div w:id="48118260">
                          <w:marLeft w:val="240"/>
                          <w:marRight w:val="0"/>
                          <w:marTop w:val="0"/>
                          <w:marBottom w:val="0"/>
                          <w:divBdr>
                            <w:top w:val="none" w:sz="0" w:space="0" w:color="auto"/>
                            <w:left w:val="none" w:sz="0" w:space="0" w:color="auto"/>
                            <w:bottom w:val="none" w:sz="0" w:space="0" w:color="auto"/>
                            <w:right w:val="none" w:sz="0" w:space="0" w:color="auto"/>
                          </w:divBdr>
                        </w:div>
                      </w:divsChild>
                    </w:div>
                    <w:div w:id="952708468">
                      <w:marLeft w:val="0"/>
                      <w:marRight w:val="0"/>
                      <w:marTop w:val="0"/>
                      <w:marBottom w:val="0"/>
                      <w:divBdr>
                        <w:top w:val="none" w:sz="0" w:space="0" w:color="auto"/>
                        <w:left w:val="none" w:sz="0" w:space="0" w:color="auto"/>
                        <w:bottom w:val="none" w:sz="0" w:space="0" w:color="auto"/>
                        <w:right w:val="none" w:sz="0" w:space="0" w:color="auto"/>
                      </w:divBdr>
                      <w:divsChild>
                        <w:div w:id="1758821760">
                          <w:marLeft w:val="240"/>
                          <w:marRight w:val="0"/>
                          <w:marTop w:val="0"/>
                          <w:marBottom w:val="0"/>
                          <w:divBdr>
                            <w:top w:val="none" w:sz="0" w:space="0" w:color="auto"/>
                            <w:left w:val="none" w:sz="0" w:space="0" w:color="auto"/>
                            <w:bottom w:val="none" w:sz="0" w:space="0" w:color="auto"/>
                            <w:right w:val="none" w:sz="0" w:space="0" w:color="auto"/>
                          </w:divBdr>
                        </w:div>
                      </w:divsChild>
                    </w:div>
                    <w:div w:id="625085817">
                      <w:marLeft w:val="0"/>
                      <w:marRight w:val="0"/>
                      <w:marTop w:val="0"/>
                      <w:marBottom w:val="0"/>
                      <w:divBdr>
                        <w:top w:val="none" w:sz="0" w:space="0" w:color="auto"/>
                        <w:left w:val="none" w:sz="0" w:space="0" w:color="auto"/>
                        <w:bottom w:val="none" w:sz="0" w:space="0" w:color="auto"/>
                        <w:right w:val="none" w:sz="0" w:space="0" w:color="auto"/>
                      </w:divBdr>
                      <w:divsChild>
                        <w:div w:id="1087380873">
                          <w:marLeft w:val="240"/>
                          <w:marRight w:val="0"/>
                          <w:marTop w:val="0"/>
                          <w:marBottom w:val="0"/>
                          <w:divBdr>
                            <w:top w:val="none" w:sz="0" w:space="0" w:color="auto"/>
                            <w:left w:val="none" w:sz="0" w:space="0" w:color="auto"/>
                            <w:bottom w:val="none" w:sz="0" w:space="0" w:color="auto"/>
                            <w:right w:val="none" w:sz="0" w:space="0" w:color="auto"/>
                          </w:divBdr>
                        </w:div>
                      </w:divsChild>
                    </w:div>
                    <w:div w:id="277992">
                      <w:marLeft w:val="0"/>
                      <w:marRight w:val="0"/>
                      <w:marTop w:val="0"/>
                      <w:marBottom w:val="0"/>
                      <w:divBdr>
                        <w:top w:val="none" w:sz="0" w:space="0" w:color="auto"/>
                        <w:left w:val="none" w:sz="0" w:space="0" w:color="auto"/>
                        <w:bottom w:val="none" w:sz="0" w:space="0" w:color="auto"/>
                        <w:right w:val="none" w:sz="0" w:space="0" w:color="auto"/>
                      </w:divBdr>
                      <w:divsChild>
                        <w:div w:id="1712880719">
                          <w:marLeft w:val="240"/>
                          <w:marRight w:val="0"/>
                          <w:marTop w:val="0"/>
                          <w:marBottom w:val="0"/>
                          <w:divBdr>
                            <w:top w:val="none" w:sz="0" w:space="0" w:color="auto"/>
                            <w:left w:val="none" w:sz="0" w:space="0" w:color="auto"/>
                            <w:bottom w:val="none" w:sz="0" w:space="0" w:color="auto"/>
                            <w:right w:val="none" w:sz="0" w:space="0" w:color="auto"/>
                          </w:divBdr>
                        </w:div>
                      </w:divsChild>
                    </w:div>
                    <w:div w:id="2141027651">
                      <w:marLeft w:val="0"/>
                      <w:marRight w:val="0"/>
                      <w:marTop w:val="0"/>
                      <w:marBottom w:val="0"/>
                      <w:divBdr>
                        <w:top w:val="none" w:sz="0" w:space="0" w:color="auto"/>
                        <w:left w:val="none" w:sz="0" w:space="0" w:color="auto"/>
                        <w:bottom w:val="none" w:sz="0" w:space="0" w:color="auto"/>
                        <w:right w:val="none" w:sz="0" w:space="0" w:color="auto"/>
                      </w:divBdr>
                      <w:divsChild>
                        <w:div w:id="293026133">
                          <w:marLeft w:val="240"/>
                          <w:marRight w:val="0"/>
                          <w:marTop w:val="0"/>
                          <w:marBottom w:val="0"/>
                          <w:divBdr>
                            <w:top w:val="none" w:sz="0" w:space="0" w:color="auto"/>
                            <w:left w:val="none" w:sz="0" w:space="0" w:color="auto"/>
                            <w:bottom w:val="none" w:sz="0" w:space="0" w:color="auto"/>
                            <w:right w:val="none" w:sz="0" w:space="0" w:color="auto"/>
                          </w:divBdr>
                        </w:div>
                      </w:divsChild>
                    </w:div>
                    <w:div w:id="1494755518">
                      <w:marLeft w:val="0"/>
                      <w:marRight w:val="0"/>
                      <w:marTop w:val="0"/>
                      <w:marBottom w:val="0"/>
                      <w:divBdr>
                        <w:top w:val="none" w:sz="0" w:space="0" w:color="auto"/>
                        <w:left w:val="none" w:sz="0" w:space="0" w:color="auto"/>
                        <w:bottom w:val="none" w:sz="0" w:space="0" w:color="auto"/>
                        <w:right w:val="none" w:sz="0" w:space="0" w:color="auto"/>
                      </w:divBdr>
                      <w:divsChild>
                        <w:div w:id="726301954">
                          <w:marLeft w:val="240"/>
                          <w:marRight w:val="0"/>
                          <w:marTop w:val="0"/>
                          <w:marBottom w:val="0"/>
                          <w:divBdr>
                            <w:top w:val="none" w:sz="0" w:space="0" w:color="auto"/>
                            <w:left w:val="none" w:sz="0" w:space="0" w:color="auto"/>
                            <w:bottom w:val="none" w:sz="0" w:space="0" w:color="auto"/>
                            <w:right w:val="none" w:sz="0" w:space="0" w:color="auto"/>
                          </w:divBdr>
                        </w:div>
                      </w:divsChild>
                    </w:div>
                    <w:div w:id="1582636061">
                      <w:marLeft w:val="0"/>
                      <w:marRight w:val="0"/>
                      <w:marTop w:val="0"/>
                      <w:marBottom w:val="0"/>
                      <w:divBdr>
                        <w:top w:val="none" w:sz="0" w:space="0" w:color="auto"/>
                        <w:left w:val="none" w:sz="0" w:space="0" w:color="auto"/>
                        <w:bottom w:val="none" w:sz="0" w:space="0" w:color="auto"/>
                        <w:right w:val="none" w:sz="0" w:space="0" w:color="auto"/>
                      </w:divBdr>
                      <w:divsChild>
                        <w:div w:id="571352085">
                          <w:marLeft w:val="240"/>
                          <w:marRight w:val="0"/>
                          <w:marTop w:val="0"/>
                          <w:marBottom w:val="0"/>
                          <w:divBdr>
                            <w:top w:val="none" w:sz="0" w:space="0" w:color="auto"/>
                            <w:left w:val="none" w:sz="0" w:space="0" w:color="auto"/>
                            <w:bottom w:val="none" w:sz="0" w:space="0" w:color="auto"/>
                            <w:right w:val="none" w:sz="0" w:space="0" w:color="auto"/>
                          </w:divBdr>
                        </w:div>
                      </w:divsChild>
                    </w:div>
                    <w:div w:id="655720252">
                      <w:marLeft w:val="0"/>
                      <w:marRight w:val="0"/>
                      <w:marTop w:val="0"/>
                      <w:marBottom w:val="0"/>
                      <w:divBdr>
                        <w:top w:val="none" w:sz="0" w:space="0" w:color="auto"/>
                        <w:left w:val="none" w:sz="0" w:space="0" w:color="auto"/>
                        <w:bottom w:val="none" w:sz="0" w:space="0" w:color="auto"/>
                        <w:right w:val="none" w:sz="0" w:space="0" w:color="auto"/>
                      </w:divBdr>
                    </w:div>
                    <w:div w:id="1581138144">
                      <w:marLeft w:val="0"/>
                      <w:marRight w:val="0"/>
                      <w:marTop w:val="0"/>
                      <w:marBottom w:val="0"/>
                      <w:divBdr>
                        <w:top w:val="none" w:sz="0" w:space="0" w:color="auto"/>
                        <w:left w:val="none" w:sz="0" w:space="0" w:color="auto"/>
                        <w:bottom w:val="none" w:sz="0" w:space="0" w:color="auto"/>
                        <w:right w:val="none" w:sz="0" w:space="0" w:color="auto"/>
                      </w:divBdr>
                      <w:divsChild>
                        <w:div w:id="1115440682">
                          <w:marLeft w:val="240"/>
                          <w:marRight w:val="0"/>
                          <w:marTop w:val="0"/>
                          <w:marBottom w:val="0"/>
                          <w:divBdr>
                            <w:top w:val="none" w:sz="0" w:space="0" w:color="auto"/>
                            <w:left w:val="none" w:sz="0" w:space="0" w:color="auto"/>
                            <w:bottom w:val="none" w:sz="0" w:space="0" w:color="auto"/>
                            <w:right w:val="none" w:sz="0" w:space="0" w:color="auto"/>
                          </w:divBdr>
                        </w:div>
                      </w:divsChild>
                    </w:div>
                    <w:div w:id="1222207868">
                      <w:marLeft w:val="0"/>
                      <w:marRight w:val="0"/>
                      <w:marTop w:val="0"/>
                      <w:marBottom w:val="0"/>
                      <w:divBdr>
                        <w:top w:val="none" w:sz="0" w:space="0" w:color="auto"/>
                        <w:left w:val="none" w:sz="0" w:space="0" w:color="auto"/>
                        <w:bottom w:val="none" w:sz="0" w:space="0" w:color="auto"/>
                        <w:right w:val="none" w:sz="0" w:space="0" w:color="auto"/>
                      </w:divBdr>
                      <w:divsChild>
                        <w:div w:id="1905098746">
                          <w:marLeft w:val="240"/>
                          <w:marRight w:val="0"/>
                          <w:marTop w:val="0"/>
                          <w:marBottom w:val="0"/>
                          <w:divBdr>
                            <w:top w:val="none" w:sz="0" w:space="0" w:color="auto"/>
                            <w:left w:val="none" w:sz="0" w:space="0" w:color="auto"/>
                            <w:bottom w:val="none" w:sz="0" w:space="0" w:color="auto"/>
                            <w:right w:val="none" w:sz="0" w:space="0" w:color="auto"/>
                          </w:divBdr>
                        </w:div>
                      </w:divsChild>
                    </w:div>
                    <w:div w:id="1173179137">
                      <w:marLeft w:val="0"/>
                      <w:marRight w:val="0"/>
                      <w:marTop w:val="0"/>
                      <w:marBottom w:val="0"/>
                      <w:divBdr>
                        <w:top w:val="none" w:sz="0" w:space="0" w:color="auto"/>
                        <w:left w:val="none" w:sz="0" w:space="0" w:color="auto"/>
                        <w:bottom w:val="none" w:sz="0" w:space="0" w:color="auto"/>
                        <w:right w:val="none" w:sz="0" w:space="0" w:color="auto"/>
                      </w:divBdr>
                      <w:divsChild>
                        <w:div w:id="1338458262">
                          <w:marLeft w:val="240"/>
                          <w:marRight w:val="0"/>
                          <w:marTop w:val="0"/>
                          <w:marBottom w:val="0"/>
                          <w:divBdr>
                            <w:top w:val="none" w:sz="0" w:space="0" w:color="auto"/>
                            <w:left w:val="none" w:sz="0" w:space="0" w:color="auto"/>
                            <w:bottom w:val="none" w:sz="0" w:space="0" w:color="auto"/>
                            <w:right w:val="none" w:sz="0" w:space="0" w:color="auto"/>
                          </w:divBdr>
                        </w:div>
                      </w:divsChild>
                    </w:div>
                    <w:div w:id="945188738">
                      <w:marLeft w:val="0"/>
                      <w:marRight w:val="0"/>
                      <w:marTop w:val="0"/>
                      <w:marBottom w:val="0"/>
                      <w:divBdr>
                        <w:top w:val="none" w:sz="0" w:space="0" w:color="auto"/>
                        <w:left w:val="none" w:sz="0" w:space="0" w:color="auto"/>
                        <w:bottom w:val="none" w:sz="0" w:space="0" w:color="auto"/>
                        <w:right w:val="none" w:sz="0" w:space="0" w:color="auto"/>
                      </w:divBdr>
                      <w:divsChild>
                        <w:div w:id="205721416">
                          <w:marLeft w:val="240"/>
                          <w:marRight w:val="0"/>
                          <w:marTop w:val="0"/>
                          <w:marBottom w:val="0"/>
                          <w:divBdr>
                            <w:top w:val="none" w:sz="0" w:space="0" w:color="auto"/>
                            <w:left w:val="none" w:sz="0" w:space="0" w:color="auto"/>
                            <w:bottom w:val="none" w:sz="0" w:space="0" w:color="auto"/>
                            <w:right w:val="none" w:sz="0" w:space="0" w:color="auto"/>
                          </w:divBdr>
                        </w:div>
                      </w:divsChild>
                    </w:div>
                    <w:div w:id="939415297">
                      <w:marLeft w:val="0"/>
                      <w:marRight w:val="0"/>
                      <w:marTop w:val="0"/>
                      <w:marBottom w:val="0"/>
                      <w:divBdr>
                        <w:top w:val="none" w:sz="0" w:space="0" w:color="auto"/>
                        <w:left w:val="none" w:sz="0" w:space="0" w:color="auto"/>
                        <w:bottom w:val="none" w:sz="0" w:space="0" w:color="auto"/>
                        <w:right w:val="none" w:sz="0" w:space="0" w:color="auto"/>
                      </w:divBdr>
                      <w:divsChild>
                        <w:div w:id="100885319">
                          <w:marLeft w:val="240"/>
                          <w:marRight w:val="0"/>
                          <w:marTop w:val="0"/>
                          <w:marBottom w:val="0"/>
                          <w:divBdr>
                            <w:top w:val="none" w:sz="0" w:space="0" w:color="auto"/>
                            <w:left w:val="none" w:sz="0" w:space="0" w:color="auto"/>
                            <w:bottom w:val="none" w:sz="0" w:space="0" w:color="auto"/>
                            <w:right w:val="none" w:sz="0" w:space="0" w:color="auto"/>
                          </w:divBdr>
                        </w:div>
                      </w:divsChild>
                    </w:div>
                    <w:div w:id="573706998">
                      <w:marLeft w:val="0"/>
                      <w:marRight w:val="0"/>
                      <w:marTop w:val="0"/>
                      <w:marBottom w:val="0"/>
                      <w:divBdr>
                        <w:top w:val="none" w:sz="0" w:space="0" w:color="auto"/>
                        <w:left w:val="none" w:sz="0" w:space="0" w:color="auto"/>
                        <w:bottom w:val="none" w:sz="0" w:space="0" w:color="auto"/>
                        <w:right w:val="none" w:sz="0" w:space="0" w:color="auto"/>
                      </w:divBdr>
                      <w:divsChild>
                        <w:div w:id="1711490424">
                          <w:marLeft w:val="240"/>
                          <w:marRight w:val="0"/>
                          <w:marTop w:val="0"/>
                          <w:marBottom w:val="0"/>
                          <w:divBdr>
                            <w:top w:val="none" w:sz="0" w:space="0" w:color="auto"/>
                            <w:left w:val="none" w:sz="0" w:space="0" w:color="auto"/>
                            <w:bottom w:val="none" w:sz="0" w:space="0" w:color="auto"/>
                            <w:right w:val="none" w:sz="0" w:space="0" w:color="auto"/>
                          </w:divBdr>
                        </w:div>
                      </w:divsChild>
                    </w:div>
                    <w:div w:id="1659112240">
                      <w:marLeft w:val="0"/>
                      <w:marRight w:val="0"/>
                      <w:marTop w:val="0"/>
                      <w:marBottom w:val="0"/>
                      <w:divBdr>
                        <w:top w:val="none" w:sz="0" w:space="0" w:color="auto"/>
                        <w:left w:val="none" w:sz="0" w:space="0" w:color="auto"/>
                        <w:bottom w:val="none" w:sz="0" w:space="0" w:color="auto"/>
                        <w:right w:val="none" w:sz="0" w:space="0" w:color="auto"/>
                      </w:divBdr>
                      <w:divsChild>
                        <w:div w:id="1913268373">
                          <w:marLeft w:val="240"/>
                          <w:marRight w:val="0"/>
                          <w:marTop w:val="0"/>
                          <w:marBottom w:val="0"/>
                          <w:divBdr>
                            <w:top w:val="none" w:sz="0" w:space="0" w:color="auto"/>
                            <w:left w:val="none" w:sz="0" w:space="0" w:color="auto"/>
                            <w:bottom w:val="none" w:sz="0" w:space="0" w:color="auto"/>
                            <w:right w:val="none" w:sz="0" w:space="0" w:color="auto"/>
                          </w:divBdr>
                        </w:div>
                      </w:divsChild>
                    </w:div>
                    <w:div w:id="1955596311">
                      <w:marLeft w:val="0"/>
                      <w:marRight w:val="0"/>
                      <w:marTop w:val="0"/>
                      <w:marBottom w:val="0"/>
                      <w:divBdr>
                        <w:top w:val="none" w:sz="0" w:space="0" w:color="auto"/>
                        <w:left w:val="none" w:sz="0" w:space="0" w:color="auto"/>
                        <w:bottom w:val="none" w:sz="0" w:space="0" w:color="auto"/>
                        <w:right w:val="none" w:sz="0" w:space="0" w:color="auto"/>
                      </w:divBdr>
                      <w:divsChild>
                        <w:div w:id="934439366">
                          <w:marLeft w:val="240"/>
                          <w:marRight w:val="0"/>
                          <w:marTop w:val="0"/>
                          <w:marBottom w:val="0"/>
                          <w:divBdr>
                            <w:top w:val="none" w:sz="0" w:space="0" w:color="auto"/>
                            <w:left w:val="none" w:sz="0" w:space="0" w:color="auto"/>
                            <w:bottom w:val="none" w:sz="0" w:space="0" w:color="auto"/>
                            <w:right w:val="none" w:sz="0" w:space="0" w:color="auto"/>
                          </w:divBdr>
                        </w:div>
                      </w:divsChild>
                    </w:div>
                    <w:div w:id="367994007">
                      <w:marLeft w:val="0"/>
                      <w:marRight w:val="0"/>
                      <w:marTop w:val="0"/>
                      <w:marBottom w:val="0"/>
                      <w:divBdr>
                        <w:top w:val="none" w:sz="0" w:space="0" w:color="auto"/>
                        <w:left w:val="none" w:sz="0" w:space="0" w:color="auto"/>
                        <w:bottom w:val="none" w:sz="0" w:space="0" w:color="auto"/>
                        <w:right w:val="none" w:sz="0" w:space="0" w:color="auto"/>
                      </w:divBdr>
                      <w:divsChild>
                        <w:div w:id="1795252852">
                          <w:marLeft w:val="240"/>
                          <w:marRight w:val="0"/>
                          <w:marTop w:val="0"/>
                          <w:marBottom w:val="0"/>
                          <w:divBdr>
                            <w:top w:val="none" w:sz="0" w:space="0" w:color="auto"/>
                            <w:left w:val="none" w:sz="0" w:space="0" w:color="auto"/>
                            <w:bottom w:val="none" w:sz="0" w:space="0" w:color="auto"/>
                            <w:right w:val="none" w:sz="0" w:space="0" w:color="auto"/>
                          </w:divBdr>
                        </w:div>
                      </w:divsChild>
                    </w:div>
                    <w:div w:id="905457024">
                      <w:marLeft w:val="0"/>
                      <w:marRight w:val="0"/>
                      <w:marTop w:val="0"/>
                      <w:marBottom w:val="0"/>
                      <w:divBdr>
                        <w:top w:val="none" w:sz="0" w:space="0" w:color="auto"/>
                        <w:left w:val="none" w:sz="0" w:space="0" w:color="auto"/>
                        <w:bottom w:val="none" w:sz="0" w:space="0" w:color="auto"/>
                        <w:right w:val="none" w:sz="0" w:space="0" w:color="auto"/>
                      </w:divBdr>
                      <w:divsChild>
                        <w:div w:id="1222407664">
                          <w:marLeft w:val="240"/>
                          <w:marRight w:val="0"/>
                          <w:marTop w:val="0"/>
                          <w:marBottom w:val="0"/>
                          <w:divBdr>
                            <w:top w:val="none" w:sz="0" w:space="0" w:color="auto"/>
                            <w:left w:val="none" w:sz="0" w:space="0" w:color="auto"/>
                            <w:bottom w:val="none" w:sz="0" w:space="0" w:color="auto"/>
                            <w:right w:val="none" w:sz="0" w:space="0" w:color="auto"/>
                          </w:divBdr>
                        </w:div>
                      </w:divsChild>
                    </w:div>
                    <w:div w:id="1686443935">
                      <w:marLeft w:val="0"/>
                      <w:marRight w:val="0"/>
                      <w:marTop w:val="0"/>
                      <w:marBottom w:val="0"/>
                      <w:divBdr>
                        <w:top w:val="none" w:sz="0" w:space="0" w:color="auto"/>
                        <w:left w:val="none" w:sz="0" w:space="0" w:color="auto"/>
                        <w:bottom w:val="none" w:sz="0" w:space="0" w:color="auto"/>
                        <w:right w:val="none" w:sz="0" w:space="0" w:color="auto"/>
                      </w:divBdr>
                      <w:divsChild>
                        <w:div w:id="591355129">
                          <w:marLeft w:val="240"/>
                          <w:marRight w:val="0"/>
                          <w:marTop w:val="0"/>
                          <w:marBottom w:val="0"/>
                          <w:divBdr>
                            <w:top w:val="none" w:sz="0" w:space="0" w:color="auto"/>
                            <w:left w:val="none" w:sz="0" w:space="0" w:color="auto"/>
                            <w:bottom w:val="none" w:sz="0" w:space="0" w:color="auto"/>
                            <w:right w:val="none" w:sz="0" w:space="0" w:color="auto"/>
                          </w:divBdr>
                        </w:div>
                      </w:divsChild>
                    </w:div>
                    <w:div w:id="784273956">
                      <w:marLeft w:val="0"/>
                      <w:marRight w:val="0"/>
                      <w:marTop w:val="0"/>
                      <w:marBottom w:val="0"/>
                      <w:divBdr>
                        <w:top w:val="none" w:sz="0" w:space="0" w:color="auto"/>
                        <w:left w:val="none" w:sz="0" w:space="0" w:color="auto"/>
                        <w:bottom w:val="none" w:sz="0" w:space="0" w:color="auto"/>
                        <w:right w:val="none" w:sz="0" w:space="0" w:color="auto"/>
                      </w:divBdr>
                      <w:divsChild>
                        <w:div w:id="965887786">
                          <w:marLeft w:val="240"/>
                          <w:marRight w:val="0"/>
                          <w:marTop w:val="0"/>
                          <w:marBottom w:val="0"/>
                          <w:divBdr>
                            <w:top w:val="none" w:sz="0" w:space="0" w:color="auto"/>
                            <w:left w:val="none" w:sz="0" w:space="0" w:color="auto"/>
                            <w:bottom w:val="none" w:sz="0" w:space="0" w:color="auto"/>
                            <w:right w:val="none" w:sz="0" w:space="0" w:color="auto"/>
                          </w:divBdr>
                        </w:div>
                      </w:divsChild>
                    </w:div>
                    <w:div w:id="1776709333">
                      <w:marLeft w:val="0"/>
                      <w:marRight w:val="0"/>
                      <w:marTop w:val="0"/>
                      <w:marBottom w:val="0"/>
                      <w:divBdr>
                        <w:top w:val="none" w:sz="0" w:space="0" w:color="auto"/>
                        <w:left w:val="none" w:sz="0" w:space="0" w:color="auto"/>
                        <w:bottom w:val="none" w:sz="0" w:space="0" w:color="auto"/>
                        <w:right w:val="none" w:sz="0" w:space="0" w:color="auto"/>
                      </w:divBdr>
                      <w:divsChild>
                        <w:div w:id="2140030690">
                          <w:marLeft w:val="240"/>
                          <w:marRight w:val="0"/>
                          <w:marTop w:val="0"/>
                          <w:marBottom w:val="0"/>
                          <w:divBdr>
                            <w:top w:val="none" w:sz="0" w:space="0" w:color="auto"/>
                            <w:left w:val="none" w:sz="0" w:space="0" w:color="auto"/>
                            <w:bottom w:val="none" w:sz="0" w:space="0" w:color="auto"/>
                            <w:right w:val="none" w:sz="0" w:space="0" w:color="auto"/>
                          </w:divBdr>
                        </w:div>
                      </w:divsChild>
                    </w:div>
                    <w:div w:id="1801148709">
                      <w:marLeft w:val="0"/>
                      <w:marRight w:val="0"/>
                      <w:marTop w:val="0"/>
                      <w:marBottom w:val="0"/>
                      <w:divBdr>
                        <w:top w:val="none" w:sz="0" w:space="0" w:color="auto"/>
                        <w:left w:val="none" w:sz="0" w:space="0" w:color="auto"/>
                        <w:bottom w:val="none" w:sz="0" w:space="0" w:color="auto"/>
                        <w:right w:val="none" w:sz="0" w:space="0" w:color="auto"/>
                      </w:divBdr>
                      <w:divsChild>
                        <w:div w:id="264046328">
                          <w:marLeft w:val="240"/>
                          <w:marRight w:val="0"/>
                          <w:marTop w:val="0"/>
                          <w:marBottom w:val="0"/>
                          <w:divBdr>
                            <w:top w:val="none" w:sz="0" w:space="0" w:color="auto"/>
                            <w:left w:val="none" w:sz="0" w:space="0" w:color="auto"/>
                            <w:bottom w:val="none" w:sz="0" w:space="0" w:color="auto"/>
                            <w:right w:val="none" w:sz="0" w:space="0" w:color="auto"/>
                          </w:divBdr>
                        </w:div>
                      </w:divsChild>
                    </w:div>
                    <w:div w:id="477379941">
                      <w:marLeft w:val="0"/>
                      <w:marRight w:val="0"/>
                      <w:marTop w:val="0"/>
                      <w:marBottom w:val="0"/>
                      <w:divBdr>
                        <w:top w:val="none" w:sz="0" w:space="0" w:color="auto"/>
                        <w:left w:val="none" w:sz="0" w:space="0" w:color="auto"/>
                        <w:bottom w:val="none" w:sz="0" w:space="0" w:color="auto"/>
                        <w:right w:val="none" w:sz="0" w:space="0" w:color="auto"/>
                      </w:divBdr>
                      <w:divsChild>
                        <w:div w:id="34738431">
                          <w:marLeft w:val="240"/>
                          <w:marRight w:val="0"/>
                          <w:marTop w:val="0"/>
                          <w:marBottom w:val="0"/>
                          <w:divBdr>
                            <w:top w:val="none" w:sz="0" w:space="0" w:color="auto"/>
                            <w:left w:val="none" w:sz="0" w:space="0" w:color="auto"/>
                            <w:bottom w:val="none" w:sz="0" w:space="0" w:color="auto"/>
                            <w:right w:val="none" w:sz="0" w:space="0" w:color="auto"/>
                          </w:divBdr>
                        </w:div>
                      </w:divsChild>
                    </w:div>
                    <w:div w:id="782963463">
                      <w:marLeft w:val="0"/>
                      <w:marRight w:val="0"/>
                      <w:marTop w:val="0"/>
                      <w:marBottom w:val="0"/>
                      <w:divBdr>
                        <w:top w:val="none" w:sz="0" w:space="0" w:color="auto"/>
                        <w:left w:val="none" w:sz="0" w:space="0" w:color="auto"/>
                        <w:bottom w:val="none" w:sz="0" w:space="0" w:color="auto"/>
                        <w:right w:val="none" w:sz="0" w:space="0" w:color="auto"/>
                      </w:divBdr>
                      <w:divsChild>
                        <w:div w:id="1483935342">
                          <w:marLeft w:val="240"/>
                          <w:marRight w:val="0"/>
                          <w:marTop w:val="0"/>
                          <w:marBottom w:val="0"/>
                          <w:divBdr>
                            <w:top w:val="none" w:sz="0" w:space="0" w:color="auto"/>
                            <w:left w:val="none" w:sz="0" w:space="0" w:color="auto"/>
                            <w:bottom w:val="none" w:sz="0" w:space="0" w:color="auto"/>
                            <w:right w:val="none" w:sz="0" w:space="0" w:color="auto"/>
                          </w:divBdr>
                        </w:div>
                      </w:divsChild>
                    </w:div>
                    <w:div w:id="1539313365">
                      <w:marLeft w:val="0"/>
                      <w:marRight w:val="0"/>
                      <w:marTop w:val="0"/>
                      <w:marBottom w:val="0"/>
                      <w:divBdr>
                        <w:top w:val="none" w:sz="0" w:space="0" w:color="auto"/>
                        <w:left w:val="none" w:sz="0" w:space="0" w:color="auto"/>
                        <w:bottom w:val="none" w:sz="0" w:space="0" w:color="auto"/>
                        <w:right w:val="none" w:sz="0" w:space="0" w:color="auto"/>
                      </w:divBdr>
                      <w:divsChild>
                        <w:div w:id="175772332">
                          <w:marLeft w:val="240"/>
                          <w:marRight w:val="0"/>
                          <w:marTop w:val="0"/>
                          <w:marBottom w:val="0"/>
                          <w:divBdr>
                            <w:top w:val="none" w:sz="0" w:space="0" w:color="auto"/>
                            <w:left w:val="none" w:sz="0" w:space="0" w:color="auto"/>
                            <w:bottom w:val="none" w:sz="0" w:space="0" w:color="auto"/>
                            <w:right w:val="none" w:sz="0" w:space="0" w:color="auto"/>
                          </w:divBdr>
                        </w:div>
                      </w:divsChild>
                    </w:div>
                    <w:div w:id="610286138">
                      <w:marLeft w:val="0"/>
                      <w:marRight w:val="0"/>
                      <w:marTop w:val="0"/>
                      <w:marBottom w:val="0"/>
                      <w:divBdr>
                        <w:top w:val="none" w:sz="0" w:space="0" w:color="auto"/>
                        <w:left w:val="none" w:sz="0" w:space="0" w:color="auto"/>
                        <w:bottom w:val="none" w:sz="0" w:space="0" w:color="auto"/>
                        <w:right w:val="none" w:sz="0" w:space="0" w:color="auto"/>
                      </w:divBdr>
                      <w:divsChild>
                        <w:div w:id="534150974">
                          <w:marLeft w:val="240"/>
                          <w:marRight w:val="0"/>
                          <w:marTop w:val="0"/>
                          <w:marBottom w:val="0"/>
                          <w:divBdr>
                            <w:top w:val="none" w:sz="0" w:space="0" w:color="auto"/>
                            <w:left w:val="none" w:sz="0" w:space="0" w:color="auto"/>
                            <w:bottom w:val="none" w:sz="0" w:space="0" w:color="auto"/>
                            <w:right w:val="none" w:sz="0" w:space="0" w:color="auto"/>
                          </w:divBdr>
                        </w:div>
                      </w:divsChild>
                    </w:div>
                    <w:div w:id="1508904811">
                      <w:marLeft w:val="0"/>
                      <w:marRight w:val="0"/>
                      <w:marTop w:val="0"/>
                      <w:marBottom w:val="0"/>
                      <w:divBdr>
                        <w:top w:val="none" w:sz="0" w:space="0" w:color="auto"/>
                        <w:left w:val="none" w:sz="0" w:space="0" w:color="auto"/>
                        <w:bottom w:val="none" w:sz="0" w:space="0" w:color="auto"/>
                        <w:right w:val="none" w:sz="0" w:space="0" w:color="auto"/>
                      </w:divBdr>
                      <w:divsChild>
                        <w:div w:id="1268000910">
                          <w:marLeft w:val="240"/>
                          <w:marRight w:val="0"/>
                          <w:marTop w:val="0"/>
                          <w:marBottom w:val="0"/>
                          <w:divBdr>
                            <w:top w:val="none" w:sz="0" w:space="0" w:color="auto"/>
                            <w:left w:val="none" w:sz="0" w:space="0" w:color="auto"/>
                            <w:bottom w:val="none" w:sz="0" w:space="0" w:color="auto"/>
                            <w:right w:val="none" w:sz="0" w:space="0" w:color="auto"/>
                          </w:divBdr>
                        </w:div>
                      </w:divsChild>
                    </w:div>
                    <w:div w:id="1765102043">
                      <w:marLeft w:val="0"/>
                      <w:marRight w:val="0"/>
                      <w:marTop w:val="0"/>
                      <w:marBottom w:val="0"/>
                      <w:divBdr>
                        <w:top w:val="none" w:sz="0" w:space="0" w:color="auto"/>
                        <w:left w:val="none" w:sz="0" w:space="0" w:color="auto"/>
                        <w:bottom w:val="none" w:sz="0" w:space="0" w:color="auto"/>
                        <w:right w:val="none" w:sz="0" w:space="0" w:color="auto"/>
                      </w:divBdr>
                      <w:divsChild>
                        <w:div w:id="2088066608">
                          <w:marLeft w:val="240"/>
                          <w:marRight w:val="0"/>
                          <w:marTop w:val="0"/>
                          <w:marBottom w:val="0"/>
                          <w:divBdr>
                            <w:top w:val="none" w:sz="0" w:space="0" w:color="auto"/>
                            <w:left w:val="none" w:sz="0" w:space="0" w:color="auto"/>
                            <w:bottom w:val="none" w:sz="0" w:space="0" w:color="auto"/>
                            <w:right w:val="none" w:sz="0" w:space="0" w:color="auto"/>
                          </w:divBdr>
                        </w:div>
                      </w:divsChild>
                    </w:div>
                    <w:div w:id="1255046947">
                      <w:marLeft w:val="0"/>
                      <w:marRight w:val="0"/>
                      <w:marTop w:val="0"/>
                      <w:marBottom w:val="0"/>
                      <w:divBdr>
                        <w:top w:val="none" w:sz="0" w:space="0" w:color="auto"/>
                        <w:left w:val="none" w:sz="0" w:space="0" w:color="auto"/>
                        <w:bottom w:val="none" w:sz="0" w:space="0" w:color="auto"/>
                        <w:right w:val="none" w:sz="0" w:space="0" w:color="auto"/>
                      </w:divBdr>
                      <w:divsChild>
                        <w:div w:id="1737121790">
                          <w:marLeft w:val="240"/>
                          <w:marRight w:val="0"/>
                          <w:marTop w:val="0"/>
                          <w:marBottom w:val="0"/>
                          <w:divBdr>
                            <w:top w:val="none" w:sz="0" w:space="0" w:color="auto"/>
                            <w:left w:val="none" w:sz="0" w:space="0" w:color="auto"/>
                            <w:bottom w:val="none" w:sz="0" w:space="0" w:color="auto"/>
                            <w:right w:val="none" w:sz="0" w:space="0" w:color="auto"/>
                          </w:divBdr>
                        </w:div>
                      </w:divsChild>
                    </w:div>
                    <w:div w:id="430393615">
                      <w:marLeft w:val="0"/>
                      <w:marRight w:val="0"/>
                      <w:marTop w:val="0"/>
                      <w:marBottom w:val="0"/>
                      <w:divBdr>
                        <w:top w:val="none" w:sz="0" w:space="0" w:color="auto"/>
                        <w:left w:val="none" w:sz="0" w:space="0" w:color="auto"/>
                        <w:bottom w:val="none" w:sz="0" w:space="0" w:color="auto"/>
                        <w:right w:val="none" w:sz="0" w:space="0" w:color="auto"/>
                      </w:divBdr>
                      <w:divsChild>
                        <w:div w:id="296495121">
                          <w:marLeft w:val="240"/>
                          <w:marRight w:val="0"/>
                          <w:marTop w:val="0"/>
                          <w:marBottom w:val="0"/>
                          <w:divBdr>
                            <w:top w:val="none" w:sz="0" w:space="0" w:color="auto"/>
                            <w:left w:val="none" w:sz="0" w:space="0" w:color="auto"/>
                            <w:bottom w:val="none" w:sz="0" w:space="0" w:color="auto"/>
                            <w:right w:val="none" w:sz="0" w:space="0" w:color="auto"/>
                          </w:divBdr>
                        </w:div>
                      </w:divsChild>
                    </w:div>
                    <w:div w:id="251011887">
                      <w:marLeft w:val="0"/>
                      <w:marRight w:val="0"/>
                      <w:marTop w:val="0"/>
                      <w:marBottom w:val="0"/>
                      <w:divBdr>
                        <w:top w:val="none" w:sz="0" w:space="0" w:color="auto"/>
                        <w:left w:val="none" w:sz="0" w:space="0" w:color="auto"/>
                        <w:bottom w:val="none" w:sz="0" w:space="0" w:color="auto"/>
                        <w:right w:val="none" w:sz="0" w:space="0" w:color="auto"/>
                      </w:divBdr>
                      <w:divsChild>
                        <w:div w:id="1656765134">
                          <w:marLeft w:val="240"/>
                          <w:marRight w:val="0"/>
                          <w:marTop w:val="0"/>
                          <w:marBottom w:val="0"/>
                          <w:divBdr>
                            <w:top w:val="none" w:sz="0" w:space="0" w:color="auto"/>
                            <w:left w:val="none" w:sz="0" w:space="0" w:color="auto"/>
                            <w:bottom w:val="none" w:sz="0" w:space="0" w:color="auto"/>
                            <w:right w:val="none" w:sz="0" w:space="0" w:color="auto"/>
                          </w:divBdr>
                        </w:div>
                      </w:divsChild>
                    </w:div>
                    <w:div w:id="1560440101">
                      <w:marLeft w:val="0"/>
                      <w:marRight w:val="0"/>
                      <w:marTop w:val="0"/>
                      <w:marBottom w:val="0"/>
                      <w:divBdr>
                        <w:top w:val="none" w:sz="0" w:space="0" w:color="auto"/>
                        <w:left w:val="none" w:sz="0" w:space="0" w:color="auto"/>
                        <w:bottom w:val="none" w:sz="0" w:space="0" w:color="auto"/>
                        <w:right w:val="none" w:sz="0" w:space="0" w:color="auto"/>
                      </w:divBdr>
                      <w:divsChild>
                        <w:div w:id="1205369687">
                          <w:marLeft w:val="240"/>
                          <w:marRight w:val="0"/>
                          <w:marTop w:val="0"/>
                          <w:marBottom w:val="0"/>
                          <w:divBdr>
                            <w:top w:val="none" w:sz="0" w:space="0" w:color="auto"/>
                            <w:left w:val="none" w:sz="0" w:space="0" w:color="auto"/>
                            <w:bottom w:val="none" w:sz="0" w:space="0" w:color="auto"/>
                            <w:right w:val="none" w:sz="0" w:space="0" w:color="auto"/>
                          </w:divBdr>
                        </w:div>
                      </w:divsChild>
                    </w:div>
                    <w:div w:id="364795505">
                      <w:marLeft w:val="0"/>
                      <w:marRight w:val="0"/>
                      <w:marTop w:val="0"/>
                      <w:marBottom w:val="0"/>
                      <w:divBdr>
                        <w:top w:val="none" w:sz="0" w:space="0" w:color="auto"/>
                        <w:left w:val="none" w:sz="0" w:space="0" w:color="auto"/>
                        <w:bottom w:val="none" w:sz="0" w:space="0" w:color="auto"/>
                        <w:right w:val="none" w:sz="0" w:space="0" w:color="auto"/>
                      </w:divBdr>
                      <w:divsChild>
                        <w:div w:id="1380351672">
                          <w:marLeft w:val="240"/>
                          <w:marRight w:val="0"/>
                          <w:marTop w:val="0"/>
                          <w:marBottom w:val="0"/>
                          <w:divBdr>
                            <w:top w:val="none" w:sz="0" w:space="0" w:color="auto"/>
                            <w:left w:val="none" w:sz="0" w:space="0" w:color="auto"/>
                            <w:bottom w:val="none" w:sz="0" w:space="0" w:color="auto"/>
                            <w:right w:val="none" w:sz="0" w:space="0" w:color="auto"/>
                          </w:divBdr>
                        </w:div>
                      </w:divsChild>
                    </w:div>
                    <w:div w:id="1067000386">
                      <w:marLeft w:val="0"/>
                      <w:marRight w:val="0"/>
                      <w:marTop w:val="0"/>
                      <w:marBottom w:val="0"/>
                      <w:divBdr>
                        <w:top w:val="none" w:sz="0" w:space="0" w:color="auto"/>
                        <w:left w:val="none" w:sz="0" w:space="0" w:color="auto"/>
                        <w:bottom w:val="none" w:sz="0" w:space="0" w:color="auto"/>
                        <w:right w:val="none" w:sz="0" w:space="0" w:color="auto"/>
                      </w:divBdr>
                      <w:divsChild>
                        <w:div w:id="1201817360">
                          <w:marLeft w:val="240"/>
                          <w:marRight w:val="0"/>
                          <w:marTop w:val="0"/>
                          <w:marBottom w:val="0"/>
                          <w:divBdr>
                            <w:top w:val="none" w:sz="0" w:space="0" w:color="auto"/>
                            <w:left w:val="none" w:sz="0" w:space="0" w:color="auto"/>
                            <w:bottom w:val="none" w:sz="0" w:space="0" w:color="auto"/>
                            <w:right w:val="none" w:sz="0" w:space="0" w:color="auto"/>
                          </w:divBdr>
                        </w:div>
                      </w:divsChild>
                    </w:div>
                    <w:div w:id="40639194">
                      <w:marLeft w:val="0"/>
                      <w:marRight w:val="0"/>
                      <w:marTop w:val="0"/>
                      <w:marBottom w:val="0"/>
                      <w:divBdr>
                        <w:top w:val="none" w:sz="0" w:space="0" w:color="auto"/>
                        <w:left w:val="none" w:sz="0" w:space="0" w:color="auto"/>
                        <w:bottom w:val="none" w:sz="0" w:space="0" w:color="auto"/>
                        <w:right w:val="none" w:sz="0" w:space="0" w:color="auto"/>
                      </w:divBdr>
                      <w:divsChild>
                        <w:div w:id="1271932854">
                          <w:marLeft w:val="240"/>
                          <w:marRight w:val="0"/>
                          <w:marTop w:val="0"/>
                          <w:marBottom w:val="0"/>
                          <w:divBdr>
                            <w:top w:val="none" w:sz="0" w:space="0" w:color="auto"/>
                            <w:left w:val="none" w:sz="0" w:space="0" w:color="auto"/>
                            <w:bottom w:val="none" w:sz="0" w:space="0" w:color="auto"/>
                            <w:right w:val="none" w:sz="0" w:space="0" w:color="auto"/>
                          </w:divBdr>
                        </w:div>
                      </w:divsChild>
                    </w:div>
                    <w:div w:id="1285846616">
                      <w:marLeft w:val="0"/>
                      <w:marRight w:val="0"/>
                      <w:marTop w:val="0"/>
                      <w:marBottom w:val="0"/>
                      <w:divBdr>
                        <w:top w:val="none" w:sz="0" w:space="0" w:color="auto"/>
                        <w:left w:val="none" w:sz="0" w:space="0" w:color="auto"/>
                        <w:bottom w:val="none" w:sz="0" w:space="0" w:color="auto"/>
                        <w:right w:val="none" w:sz="0" w:space="0" w:color="auto"/>
                      </w:divBdr>
                      <w:divsChild>
                        <w:div w:id="513039505">
                          <w:marLeft w:val="240"/>
                          <w:marRight w:val="0"/>
                          <w:marTop w:val="0"/>
                          <w:marBottom w:val="0"/>
                          <w:divBdr>
                            <w:top w:val="none" w:sz="0" w:space="0" w:color="auto"/>
                            <w:left w:val="none" w:sz="0" w:space="0" w:color="auto"/>
                            <w:bottom w:val="none" w:sz="0" w:space="0" w:color="auto"/>
                            <w:right w:val="none" w:sz="0" w:space="0" w:color="auto"/>
                          </w:divBdr>
                        </w:div>
                      </w:divsChild>
                    </w:div>
                    <w:div w:id="82663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27801">
              <w:marLeft w:val="0"/>
              <w:marRight w:val="0"/>
              <w:marTop w:val="0"/>
              <w:marBottom w:val="0"/>
              <w:divBdr>
                <w:top w:val="none" w:sz="0" w:space="0" w:color="auto"/>
                <w:left w:val="none" w:sz="0" w:space="0" w:color="auto"/>
                <w:bottom w:val="none" w:sz="0" w:space="0" w:color="auto"/>
                <w:right w:val="none" w:sz="0" w:space="0" w:color="auto"/>
              </w:divBdr>
              <w:divsChild>
                <w:div w:id="1525315967">
                  <w:marLeft w:val="0"/>
                  <w:marRight w:val="0"/>
                  <w:marTop w:val="150"/>
                  <w:marBottom w:val="150"/>
                  <w:divBdr>
                    <w:top w:val="none" w:sz="0" w:space="0" w:color="auto"/>
                    <w:left w:val="none" w:sz="0" w:space="0" w:color="auto"/>
                    <w:bottom w:val="none" w:sz="0" w:space="0" w:color="auto"/>
                    <w:right w:val="none" w:sz="0" w:space="0" w:color="auto"/>
                  </w:divBdr>
                  <w:divsChild>
                    <w:div w:id="673997639">
                      <w:marLeft w:val="0"/>
                      <w:marRight w:val="0"/>
                      <w:marTop w:val="0"/>
                      <w:marBottom w:val="0"/>
                      <w:divBdr>
                        <w:top w:val="none" w:sz="0" w:space="0" w:color="auto"/>
                        <w:left w:val="none" w:sz="0" w:space="0" w:color="auto"/>
                        <w:bottom w:val="none" w:sz="0" w:space="0" w:color="auto"/>
                        <w:right w:val="none" w:sz="0" w:space="0" w:color="auto"/>
                      </w:divBdr>
                      <w:divsChild>
                        <w:div w:id="1211528905">
                          <w:marLeft w:val="240"/>
                          <w:marRight w:val="0"/>
                          <w:marTop w:val="0"/>
                          <w:marBottom w:val="0"/>
                          <w:divBdr>
                            <w:top w:val="none" w:sz="0" w:space="0" w:color="auto"/>
                            <w:left w:val="none" w:sz="0" w:space="0" w:color="auto"/>
                            <w:bottom w:val="none" w:sz="0" w:space="0" w:color="auto"/>
                            <w:right w:val="none" w:sz="0" w:space="0" w:color="auto"/>
                          </w:divBdr>
                        </w:div>
                      </w:divsChild>
                    </w:div>
                    <w:div w:id="217403927">
                      <w:marLeft w:val="0"/>
                      <w:marRight w:val="0"/>
                      <w:marTop w:val="0"/>
                      <w:marBottom w:val="0"/>
                      <w:divBdr>
                        <w:top w:val="none" w:sz="0" w:space="0" w:color="auto"/>
                        <w:left w:val="none" w:sz="0" w:space="0" w:color="auto"/>
                        <w:bottom w:val="none" w:sz="0" w:space="0" w:color="auto"/>
                        <w:right w:val="none" w:sz="0" w:space="0" w:color="auto"/>
                      </w:divBdr>
                      <w:divsChild>
                        <w:div w:id="1064111192">
                          <w:marLeft w:val="240"/>
                          <w:marRight w:val="0"/>
                          <w:marTop w:val="0"/>
                          <w:marBottom w:val="0"/>
                          <w:divBdr>
                            <w:top w:val="none" w:sz="0" w:space="0" w:color="auto"/>
                            <w:left w:val="none" w:sz="0" w:space="0" w:color="auto"/>
                            <w:bottom w:val="none" w:sz="0" w:space="0" w:color="auto"/>
                            <w:right w:val="none" w:sz="0" w:space="0" w:color="auto"/>
                          </w:divBdr>
                        </w:div>
                      </w:divsChild>
                    </w:div>
                    <w:div w:id="1271624745">
                      <w:marLeft w:val="0"/>
                      <w:marRight w:val="0"/>
                      <w:marTop w:val="0"/>
                      <w:marBottom w:val="0"/>
                      <w:divBdr>
                        <w:top w:val="none" w:sz="0" w:space="0" w:color="auto"/>
                        <w:left w:val="none" w:sz="0" w:space="0" w:color="auto"/>
                        <w:bottom w:val="none" w:sz="0" w:space="0" w:color="auto"/>
                        <w:right w:val="none" w:sz="0" w:space="0" w:color="auto"/>
                      </w:divBdr>
                      <w:divsChild>
                        <w:div w:id="1278098144">
                          <w:marLeft w:val="240"/>
                          <w:marRight w:val="0"/>
                          <w:marTop w:val="0"/>
                          <w:marBottom w:val="0"/>
                          <w:divBdr>
                            <w:top w:val="none" w:sz="0" w:space="0" w:color="auto"/>
                            <w:left w:val="none" w:sz="0" w:space="0" w:color="auto"/>
                            <w:bottom w:val="none" w:sz="0" w:space="0" w:color="auto"/>
                            <w:right w:val="none" w:sz="0" w:space="0" w:color="auto"/>
                          </w:divBdr>
                        </w:div>
                      </w:divsChild>
                    </w:div>
                    <w:div w:id="1566648127">
                      <w:marLeft w:val="0"/>
                      <w:marRight w:val="0"/>
                      <w:marTop w:val="0"/>
                      <w:marBottom w:val="0"/>
                      <w:divBdr>
                        <w:top w:val="none" w:sz="0" w:space="0" w:color="auto"/>
                        <w:left w:val="none" w:sz="0" w:space="0" w:color="auto"/>
                        <w:bottom w:val="none" w:sz="0" w:space="0" w:color="auto"/>
                        <w:right w:val="none" w:sz="0" w:space="0" w:color="auto"/>
                      </w:divBdr>
                      <w:divsChild>
                        <w:div w:id="2028094531">
                          <w:marLeft w:val="240"/>
                          <w:marRight w:val="0"/>
                          <w:marTop w:val="0"/>
                          <w:marBottom w:val="0"/>
                          <w:divBdr>
                            <w:top w:val="none" w:sz="0" w:space="0" w:color="auto"/>
                            <w:left w:val="none" w:sz="0" w:space="0" w:color="auto"/>
                            <w:bottom w:val="none" w:sz="0" w:space="0" w:color="auto"/>
                            <w:right w:val="none" w:sz="0" w:space="0" w:color="auto"/>
                          </w:divBdr>
                        </w:div>
                      </w:divsChild>
                    </w:div>
                    <w:div w:id="1521040790">
                      <w:marLeft w:val="0"/>
                      <w:marRight w:val="0"/>
                      <w:marTop w:val="0"/>
                      <w:marBottom w:val="0"/>
                      <w:divBdr>
                        <w:top w:val="none" w:sz="0" w:space="0" w:color="auto"/>
                        <w:left w:val="none" w:sz="0" w:space="0" w:color="auto"/>
                        <w:bottom w:val="none" w:sz="0" w:space="0" w:color="auto"/>
                        <w:right w:val="none" w:sz="0" w:space="0" w:color="auto"/>
                      </w:divBdr>
                      <w:divsChild>
                        <w:div w:id="1091657390">
                          <w:marLeft w:val="240"/>
                          <w:marRight w:val="0"/>
                          <w:marTop w:val="0"/>
                          <w:marBottom w:val="0"/>
                          <w:divBdr>
                            <w:top w:val="none" w:sz="0" w:space="0" w:color="auto"/>
                            <w:left w:val="none" w:sz="0" w:space="0" w:color="auto"/>
                            <w:bottom w:val="none" w:sz="0" w:space="0" w:color="auto"/>
                            <w:right w:val="none" w:sz="0" w:space="0" w:color="auto"/>
                          </w:divBdr>
                        </w:div>
                      </w:divsChild>
                    </w:div>
                    <w:div w:id="1432435746">
                      <w:marLeft w:val="0"/>
                      <w:marRight w:val="0"/>
                      <w:marTop w:val="0"/>
                      <w:marBottom w:val="0"/>
                      <w:divBdr>
                        <w:top w:val="none" w:sz="0" w:space="0" w:color="auto"/>
                        <w:left w:val="none" w:sz="0" w:space="0" w:color="auto"/>
                        <w:bottom w:val="none" w:sz="0" w:space="0" w:color="auto"/>
                        <w:right w:val="none" w:sz="0" w:space="0" w:color="auto"/>
                      </w:divBdr>
                      <w:divsChild>
                        <w:div w:id="1127432422">
                          <w:marLeft w:val="240"/>
                          <w:marRight w:val="0"/>
                          <w:marTop w:val="0"/>
                          <w:marBottom w:val="0"/>
                          <w:divBdr>
                            <w:top w:val="none" w:sz="0" w:space="0" w:color="auto"/>
                            <w:left w:val="none" w:sz="0" w:space="0" w:color="auto"/>
                            <w:bottom w:val="none" w:sz="0" w:space="0" w:color="auto"/>
                            <w:right w:val="none" w:sz="0" w:space="0" w:color="auto"/>
                          </w:divBdr>
                        </w:div>
                      </w:divsChild>
                    </w:div>
                    <w:div w:id="700983585">
                      <w:marLeft w:val="0"/>
                      <w:marRight w:val="0"/>
                      <w:marTop w:val="0"/>
                      <w:marBottom w:val="0"/>
                      <w:divBdr>
                        <w:top w:val="none" w:sz="0" w:space="0" w:color="auto"/>
                        <w:left w:val="none" w:sz="0" w:space="0" w:color="auto"/>
                        <w:bottom w:val="none" w:sz="0" w:space="0" w:color="auto"/>
                        <w:right w:val="none" w:sz="0" w:space="0" w:color="auto"/>
                      </w:divBdr>
                      <w:divsChild>
                        <w:div w:id="1114392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4105328">
      <w:bodyDiv w:val="1"/>
      <w:marLeft w:val="0"/>
      <w:marRight w:val="0"/>
      <w:marTop w:val="0"/>
      <w:marBottom w:val="0"/>
      <w:divBdr>
        <w:top w:val="none" w:sz="0" w:space="0" w:color="auto"/>
        <w:left w:val="none" w:sz="0" w:space="0" w:color="auto"/>
        <w:bottom w:val="none" w:sz="0" w:space="0" w:color="auto"/>
        <w:right w:val="none" w:sz="0" w:space="0" w:color="auto"/>
      </w:divBdr>
      <w:divsChild>
        <w:div w:id="1152528729">
          <w:marLeft w:val="0"/>
          <w:marRight w:val="0"/>
          <w:marTop w:val="0"/>
          <w:marBottom w:val="0"/>
          <w:divBdr>
            <w:top w:val="none" w:sz="0" w:space="0" w:color="auto"/>
            <w:left w:val="none" w:sz="0" w:space="0" w:color="auto"/>
            <w:bottom w:val="none" w:sz="0" w:space="0" w:color="auto"/>
            <w:right w:val="none" w:sz="0" w:space="0" w:color="auto"/>
          </w:divBdr>
          <w:divsChild>
            <w:div w:id="279579720">
              <w:marLeft w:val="0"/>
              <w:marRight w:val="0"/>
              <w:marTop w:val="0"/>
              <w:marBottom w:val="0"/>
              <w:divBdr>
                <w:top w:val="none" w:sz="0" w:space="0" w:color="auto"/>
                <w:left w:val="none" w:sz="0" w:space="0" w:color="auto"/>
                <w:bottom w:val="none" w:sz="0" w:space="0" w:color="auto"/>
                <w:right w:val="none" w:sz="0" w:space="0" w:color="auto"/>
              </w:divBdr>
              <w:divsChild>
                <w:div w:id="1935360452">
                  <w:marLeft w:val="0"/>
                  <w:marRight w:val="0"/>
                  <w:marTop w:val="150"/>
                  <w:marBottom w:val="150"/>
                  <w:divBdr>
                    <w:top w:val="none" w:sz="0" w:space="0" w:color="auto"/>
                    <w:left w:val="none" w:sz="0" w:space="0" w:color="auto"/>
                    <w:bottom w:val="none" w:sz="0" w:space="0" w:color="auto"/>
                    <w:right w:val="none" w:sz="0" w:space="0" w:color="auto"/>
                  </w:divBdr>
                  <w:divsChild>
                    <w:div w:id="1000159598">
                      <w:marLeft w:val="0"/>
                      <w:marRight w:val="0"/>
                      <w:marTop w:val="0"/>
                      <w:marBottom w:val="0"/>
                      <w:divBdr>
                        <w:top w:val="none" w:sz="0" w:space="0" w:color="auto"/>
                        <w:left w:val="none" w:sz="0" w:space="0" w:color="auto"/>
                        <w:bottom w:val="none" w:sz="0" w:space="0" w:color="auto"/>
                        <w:right w:val="none" w:sz="0" w:space="0" w:color="auto"/>
                      </w:divBdr>
                      <w:divsChild>
                        <w:div w:id="28578305">
                          <w:marLeft w:val="240"/>
                          <w:marRight w:val="0"/>
                          <w:marTop w:val="0"/>
                          <w:marBottom w:val="0"/>
                          <w:divBdr>
                            <w:top w:val="none" w:sz="0" w:space="0" w:color="auto"/>
                            <w:left w:val="none" w:sz="0" w:space="0" w:color="auto"/>
                            <w:bottom w:val="none" w:sz="0" w:space="0" w:color="auto"/>
                            <w:right w:val="none" w:sz="0" w:space="0" w:color="auto"/>
                          </w:divBdr>
                        </w:div>
                      </w:divsChild>
                    </w:div>
                    <w:div w:id="122043536">
                      <w:marLeft w:val="0"/>
                      <w:marRight w:val="0"/>
                      <w:marTop w:val="0"/>
                      <w:marBottom w:val="0"/>
                      <w:divBdr>
                        <w:top w:val="none" w:sz="0" w:space="0" w:color="auto"/>
                        <w:left w:val="none" w:sz="0" w:space="0" w:color="auto"/>
                        <w:bottom w:val="none" w:sz="0" w:space="0" w:color="auto"/>
                        <w:right w:val="none" w:sz="0" w:space="0" w:color="auto"/>
                      </w:divBdr>
                      <w:divsChild>
                        <w:div w:id="1460994915">
                          <w:marLeft w:val="240"/>
                          <w:marRight w:val="0"/>
                          <w:marTop w:val="0"/>
                          <w:marBottom w:val="0"/>
                          <w:divBdr>
                            <w:top w:val="none" w:sz="0" w:space="0" w:color="auto"/>
                            <w:left w:val="none" w:sz="0" w:space="0" w:color="auto"/>
                            <w:bottom w:val="none" w:sz="0" w:space="0" w:color="auto"/>
                            <w:right w:val="none" w:sz="0" w:space="0" w:color="auto"/>
                          </w:divBdr>
                        </w:div>
                      </w:divsChild>
                    </w:div>
                    <w:div w:id="1364592060">
                      <w:marLeft w:val="0"/>
                      <w:marRight w:val="0"/>
                      <w:marTop w:val="0"/>
                      <w:marBottom w:val="0"/>
                      <w:divBdr>
                        <w:top w:val="none" w:sz="0" w:space="0" w:color="auto"/>
                        <w:left w:val="none" w:sz="0" w:space="0" w:color="auto"/>
                        <w:bottom w:val="none" w:sz="0" w:space="0" w:color="auto"/>
                        <w:right w:val="none" w:sz="0" w:space="0" w:color="auto"/>
                      </w:divBdr>
                      <w:divsChild>
                        <w:div w:id="1939949902">
                          <w:marLeft w:val="240"/>
                          <w:marRight w:val="0"/>
                          <w:marTop w:val="0"/>
                          <w:marBottom w:val="0"/>
                          <w:divBdr>
                            <w:top w:val="none" w:sz="0" w:space="0" w:color="auto"/>
                            <w:left w:val="none" w:sz="0" w:space="0" w:color="auto"/>
                            <w:bottom w:val="none" w:sz="0" w:space="0" w:color="auto"/>
                            <w:right w:val="none" w:sz="0" w:space="0" w:color="auto"/>
                          </w:divBdr>
                        </w:div>
                      </w:divsChild>
                    </w:div>
                    <w:div w:id="823544828">
                      <w:marLeft w:val="0"/>
                      <w:marRight w:val="0"/>
                      <w:marTop w:val="0"/>
                      <w:marBottom w:val="0"/>
                      <w:divBdr>
                        <w:top w:val="none" w:sz="0" w:space="0" w:color="auto"/>
                        <w:left w:val="none" w:sz="0" w:space="0" w:color="auto"/>
                        <w:bottom w:val="none" w:sz="0" w:space="0" w:color="auto"/>
                        <w:right w:val="none" w:sz="0" w:space="0" w:color="auto"/>
                      </w:divBdr>
                      <w:divsChild>
                        <w:div w:id="251738627">
                          <w:marLeft w:val="240"/>
                          <w:marRight w:val="0"/>
                          <w:marTop w:val="0"/>
                          <w:marBottom w:val="0"/>
                          <w:divBdr>
                            <w:top w:val="none" w:sz="0" w:space="0" w:color="auto"/>
                            <w:left w:val="none" w:sz="0" w:space="0" w:color="auto"/>
                            <w:bottom w:val="none" w:sz="0" w:space="0" w:color="auto"/>
                            <w:right w:val="none" w:sz="0" w:space="0" w:color="auto"/>
                          </w:divBdr>
                        </w:div>
                      </w:divsChild>
                    </w:div>
                    <w:div w:id="76444371">
                      <w:marLeft w:val="0"/>
                      <w:marRight w:val="0"/>
                      <w:marTop w:val="0"/>
                      <w:marBottom w:val="0"/>
                      <w:divBdr>
                        <w:top w:val="none" w:sz="0" w:space="0" w:color="auto"/>
                        <w:left w:val="none" w:sz="0" w:space="0" w:color="auto"/>
                        <w:bottom w:val="none" w:sz="0" w:space="0" w:color="auto"/>
                        <w:right w:val="none" w:sz="0" w:space="0" w:color="auto"/>
                      </w:divBdr>
                      <w:divsChild>
                        <w:div w:id="765542481">
                          <w:marLeft w:val="240"/>
                          <w:marRight w:val="0"/>
                          <w:marTop w:val="0"/>
                          <w:marBottom w:val="0"/>
                          <w:divBdr>
                            <w:top w:val="none" w:sz="0" w:space="0" w:color="auto"/>
                            <w:left w:val="none" w:sz="0" w:space="0" w:color="auto"/>
                            <w:bottom w:val="none" w:sz="0" w:space="0" w:color="auto"/>
                            <w:right w:val="none" w:sz="0" w:space="0" w:color="auto"/>
                          </w:divBdr>
                        </w:div>
                      </w:divsChild>
                    </w:div>
                    <w:div w:id="1586768053">
                      <w:marLeft w:val="0"/>
                      <w:marRight w:val="0"/>
                      <w:marTop w:val="0"/>
                      <w:marBottom w:val="0"/>
                      <w:divBdr>
                        <w:top w:val="none" w:sz="0" w:space="0" w:color="auto"/>
                        <w:left w:val="none" w:sz="0" w:space="0" w:color="auto"/>
                        <w:bottom w:val="none" w:sz="0" w:space="0" w:color="auto"/>
                        <w:right w:val="none" w:sz="0" w:space="0" w:color="auto"/>
                      </w:divBdr>
                      <w:divsChild>
                        <w:div w:id="885986555">
                          <w:marLeft w:val="240"/>
                          <w:marRight w:val="0"/>
                          <w:marTop w:val="0"/>
                          <w:marBottom w:val="0"/>
                          <w:divBdr>
                            <w:top w:val="none" w:sz="0" w:space="0" w:color="auto"/>
                            <w:left w:val="none" w:sz="0" w:space="0" w:color="auto"/>
                            <w:bottom w:val="none" w:sz="0" w:space="0" w:color="auto"/>
                            <w:right w:val="none" w:sz="0" w:space="0" w:color="auto"/>
                          </w:divBdr>
                        </w:div>
                      </w:divsChild>
                    </w:div>
                    <w:div w:id="380903165">
                      <w:marLeft w:val="0"/>
                      <w:marRight w:val="0"/>
                      <w:marTop w:val="0"/>
                      <w:marBottom w:val="0"/>
                      <w:divBdr>
                        <w:top w:val="none" w:sz="0" w:space="0" w:color="auto"/>
                        <w:left w:val="none" w:sz="0" w:space="0" w:color="auto"/>
                        <w:bottom w:val="none" w:sz="0" w:space="0" w:color="auto"/>
                        <w:right w:val="none" w:sz="0" w:space="0" w:color="auto"/>
                      </w:divBdr>
                      <w:divsChild>
                        <w:div w:id="728041843">
                          <w:marLeft w:val="240"/>
                          <w:marRight w:val="0"/>
                          <w:marTop w:val="0"/>
                          <w:marBottom w:val="0"/>
                          <w:divBdr>
                            <w:top w:val="none" w:sz="0" w:space="0" w:color="auto"/>
                            <w:left w:val="none" w:sz="0" w:space="0" w:color="auto"/>
                            <w:bottom w:val="none" w:sz="0" w:space="0" w:color="auto"/>
                            <w:right w:val="none" w:sz="0" w:space="0" w:color="auto"/>
                          </w:divBdr>
                        </w:div>
                      </w:divsChild>
                    </w:div>
                    <w:div w:id="873419067">
                      <w:marLeft w:val="0"/>
                      <w:marRight w:val="0"/>
                      <w:marTop w:val="0"/>
                      <w:marBottom w:val="0"/>
                      <w:divBdr>
                        <w:top w:val="none" w:sz="0" w:space="0" w:color="auto"/>
                        <w:left w:val="none" w:sz="0" w:space="0" w:color="auto"/>
                        <w:bottom w:val="none" w:sz="0" w:space="0" w:color="auto"/>
                        <w:right w:val="none" w:sz="0" w:space="0" w:color="auto"/>
                      </w:divBdr>
                      <w:divsChild>
                        <w:div w:id="1588003331">
                          <w:marLeft w:val="240"/>
                          <w:marRight w:val="0"/>
                          <w:marTop w:val="0"/>
                          <w:marBottom w:val="0"/>
                          <w:divBdr>
                            <w:top w:val="none" w:sz="0" w:space="0" w:color="auto"/>
                            <w:left w:val="none" w:sz="0" w:space="0" w:color="auto"/>
                            <w:bottom w:val="none" w:sz="0" w:space="0" w:color="auto"/>
                            <w:right w:val="none" w:sz="0" w:space="0" w:color="auto"/>
                          </w:divBdr>
                        </w:div>
                      </w:divsChild>
                    </w:div>
                    <w:div w:id="312103901">
                      <w:marLeft w:val="0"/>
                      <w:marRight w:val="0"/>
                      <w:marTop w:val="0"/>
                      <w:marBottom w:val="0"/>
                      <w:divBdr>
                        <w:top w:val="none" w:sz="0" w:space="0" w:color="auto"/>
                        <w:left w:val="none" w:sz="0" w:space="0" w:color="auto"/>
                        <w:bottom w:val="none" w:sz="0" w:space="0" w:color="auto"/>
                        <w:right w:val="none" w:sz="0" w:space="0" w:color="auto"/>
                      </w:divBdr>
                      <w:divsChild>
                        <w:div w:id="1432773176">
                          <w:marLeft w:val="240"/>
                          <w:marRight w:val="0"/>
                          <w:marTop w:val="0"/>
                          <w:marBottom w:val="0"/>
                          <w:divBdr>
                            <w:top w:val="none" w:sz="0" w:space="0" w:color="auto"/>
                            <w:left w:val="none" w:sz="0" w:space="0" w:color="auto"/>
                            <w:bottom w:val="none" w:sz="0" w:space="0" w:color="auto"/>
                            <w:right w:val="none" w:sz="0" w:space="0" w:color="auto"/>
                          </w:divBdr>
                        </w:div>
                      </w:divsChild>
                    </w:div>
                    <w:div w:id="1781757105">
                      <w:marLeft w:val="0"/>
                      <w:marRight w:val="0"/>
                      <w:marTop w:val="0"/>
                      <w:marBottom w:val="0"/>
                      <w:divBdr>
                        <w:top w:val="none" w:sz="0" w:space="0" w:color="auto"/>
                        <w:left w:val="none" w:sz="0" w:space="0" w:color="auto"/>
                        <w:bottom w:val="none" w:sz="0" w:space="0" w:color="auto"/>
                        <w:right w:val="none" w:sz="0" w:space="0" w:color="auto"/>
                      </w:divBdr>
                      <w:divsChild>
                        <w:div w:id="1397360169">
                          <w:marLeft w:val="240"/>
                          <w:marRight w:val="0"/>
                          <w:marTop w:val="0"/>
                          <w:marBottom w:val="0"/>
                          <w:divBdr>
                            <w:top w:val="none" w:sz="0" w:space="0" w:color="auto"/>
                            <w:left w:val="none" w:sz="0" w:space="0" w:color="auto"/>
                            <w:bottom w:val="none" w:sz="0" w:space="0" w:color="auto"/>
                            <w:right w:val="none" w:sz="0" w:space="0" w:color="auto"/>
                          </w:divBdr>
                        </w:div>
                      </w:divsChild>
                    </w:div>
                    <w:div w:id="1068108859">
                      <w:marLeft w:val="0"/>
                      <w:marRight w:val="0"/>
                      <w:marTop w:val="0"/>
                      <w:marBottom w:val="0"/>
                      <w:divBdr>
                        <w:top w:val="none" w:sz="0" w:space="0" w:color="auto"/>
                        <w:left w:val="none" w:sz="0" w:space="0" w:color="auto"/>
                        <w:bottom w:val="none" w:sz="0" w:space="0" w:color="auto"/>
                        <w:right w:val="none" w:sz="0" w:space="0" w:color="auto"/>
                      </w:divBdr>
                      <w:divsChild>
                        <w:div w:id="1673606810">
                          <w:marLeft w:val="240"/>
                          <w:marRight w:val="0"/>
                          <w:marTop w:val="0"/>
                          <w:marBottom w:val="0"/>
                          <w:divBdr>
                            <w:top w:val="none" w:sz="0" w:space="0" w:color="auto"/>
                            <w:left w:val="none" w:sz="0" w:space="0" w:color="auto"/>
                            <w:bottom w:val="none" w:sz="0" w:space="0" w:color="auto"/>
                            <w:right w:val="none" w:sz="0" w:space="0" w:color="auto"/>
                          </w:divBdr>
                        </w:div>
                      </w:divsChild>
                    </w:div>
                    <w:div w:id="817259246">
                      <w:marLeft w:val="0"/>
                      <w:marRight w:val="0"/>
                      <w:marTop w:val="0"/>
                      <w:marBottom w:val="0"/>
                      <w:divBdr>
                        <w:top w:val="none" w:sz="0" w:space="0" w:color="auto"/>
                        <w:left w:val="none" w:sz="0" w:space="0" w:color="auto"/>
                        <w:bottom w:val="none" w:sz="0" w:space="0" w:color="auto"/>
                        <w:right w:val="none" w:sz="0" w:space="0" w:color="auto"/>
                      </w:divBdr>
                      <w:divsChild>
                        <w:div w:id="1085762836">
                          <w:marLeft w:val="240"/>
                          <w:marRight w:val="0"/>
                          <w:marTop w:val="0"/>
                          <w:marBottom w:val="0"/>
                          <w:divBdr>
                            <w:top w:val="none" w:sz="0" w:space="0" w:color="auto"/>
                            <w:left w:val="none" w:sz="0" w:space="0" w:color="auto"/>
                            <w:bottom w:val="none" w:sz="0" w:space="0" w:color="auto"/>
                            <w:right w:val="none" w:sz="0" w:space="0" w:color="auto"/>
                          </w:divBdr>
                        </w:div>
                      </w:divsChild>
                    </w:div>
                    <w:div w:id="230040644">
                      <w:marLeft w:val="0"/>
                      <w:marRight w:val="0"/>
                      <w:marTop w:val="0"/>
                      <w:marBottom w:val="0"/>
                      <w:divBdr>
                        <w:top w:val="none" w:sz="0" w:space="0" w:color="auto"/>
                        <w:left w:val="none" w:sz="0" w:space="0" w:color="auto"/>
                        <w:bottom w:val="none" w:sz="0" w:space="0" w:color="auto"/>
                        <w:right w:val="none" w:sz="0" w:space="0" w:color="auto"/>
                      </w:divBdr>
                      <w:divsChild>
                        <w:div w:id="2038777094">
                          <w:marLeft w:val="240"/>
                          <w:marRight w:val="0"/>
                          <w:marTop w:val="0"/>
                          <w:marBottom w:val="0"/>
                          <w:divBdr>
                            <w:top w:val="none" w:sz="0" w:space="0" w:color="auto"/>
                            <w:left w:val="none" w:sz="0" w:space="0" w:color="auto"/>
                            <w:bottom w:val="none" w:sz="0" w:space="0" w:color="auto"/>
                            <w:right w:val="none" w:sz="0" w:space="0" w:color="auto"/>
                          </w:divBdr>
                        </w:div>
                      </w:divsChild>
                    </w:div>
                    <w:div w:id="1000352229">
                      <w:marLeft w:val="0"/>
                      <w:marRight w:val="0"/>
                      <w:marTop w:val="0"/>
                      <w:marBottom w:val="0"/>
                      <w:divBdr>
                        <w:top w:val="none" w:sz="0" w:space="0" w:color="auto"/>
                        <w:left w:val="none" w:sz="0" w:space="0" w:color="auto"/>
                        <w:bottom w:val="none" w:sz="0" w:space="0" w:color="auto"/>
                        <w:right w:val="none" w:sz="0" w:space="0" w:color="auto"/>
                      </w:divBdr>
                      <w:divsChild>
                        <w:div w:id="1532498717">
                          <w:marLeft w:val="240"/>
                          <w:marRight w:val="0"/>
                          <w:marTop w:val="0"/>
                          <w:marBottom w:val="0"/>
                          <w:divBdr>
                            <w:top w:val="none" w:sz="0" w:space="0" w:color="auto"/>
                            <w:left w:val="none" w:sz="0" w:space="0" w:color="auto"/>
                            <w:bottom w:val="none" w:sz="0" w:space="0" w:color="auto"/>
                            <w:right w:val="none" w:sz="0" w:space="0" w:color="auto"/>
                          </w:divBdr>
                        </w:div>
                      </w:divsChild>
                    </w:div>
                    <w:div w:id="403340009">
                      <w:marLeft w:val="0"/>
                      <w:marRight w:val="0"/>
                      <w:marTop w:val="0"/>
                      <w:marBottom w:val="0"/>
                      <w:divBdr>
                        <w:top w:val="none" w:sz="0" w:space="0" w:color="auto"/>
                        <w:left w:val="none" w:sz="0" w:space="0" w:color="auto"/>
                        <w:bottom w:val="none" w:sz="0" w:space="0" w:color="auto"/>
                        <w:right w:val="none" w:sz="0" w:space="0" w:color="auto"/>
                      </w:divBdr>
                      <w:divsChild>
                        <w:div w:id="979924190">
                          <w:marLeft w:val="240"/>
                          <w:marRight w:val="0"/>
                          <w:marTop w:val="0"/>
                          <w:marBottom w:val="0"/>
                          <w:divBdr>
                            <w:top w:val="none" w:sz="0" w:space="0" w:color="auto"/>
                            <w:left w:val="none" w:sz="0" w:space="0" w:color="auto"/>
                            <w:bottom w:val="none" w:sz="0" w:space="0" w:color="auto"/>
                            <w:right w:val="none" w:sz="0" w:space="0" w:color="auto"/>
                          </w:divBdr>
                        </w:div>
                      </w:divsChild>
                    </w:div>
                    <w:div w:id="635641463">
                      <w:marLeft w:val="0"/>
                      <w:marRight w:val="0"/>
                      <w:marTop w:val="0"/>
                      <w:marBottom w:val="0"/>
                      <w:divBdr>
                        <w:top w:val="none" w:sz="0" w:space="0" w:color="auto"/>
                        <w:left w:val="none" w:sz="0" w:space="0" w:color="auto"/>
                        <w:bottom w:val="none" w:sz="0" w:space="0" w:color="auto"/>
                        <w:right w:val="none" w:sz="0" w:space="0" w:color="auto"/>
                      </w:divBdr>
                      <w:divsChild>
                        <w:div w:id="1661539253">
                          <w:marLeft w:val="240"/>
                          <w:marRight w:val="0"/>
                          <w:marTop w:val="0"/>
                          <w:marBottom w:val="0"/>
                          <w:divBdr>
                            <w:top w:val="none" w:sz="0" w:space="0" w:color="auto"/>
                            <w:left w:val="none" w:sz="0" w:space="0" w:color="auto"/>
                            <w:bottom w:val="none" w:sz="0" w:space="0" w:color="auto"/>
                            <w:right w:val="none" w:sz="0" w:space="0" w:color="auto"/>
                          </w:divBdr>
                        </w:div>
                      </w:divsChild>
                    </w:div>
                    <w:div w:id="959065352">
                      <w:marLeft w:val="0"/>
                      <w:marRight w:val="0"/>
                      <w:marTop w:val="0"/>
                      <w:marBottom w:val="0"/>
                      <w:divBdr>
                        <w:top w:val="none" w:sz="0" w:space="0" w:color="auto"/>
                        <w:left w:val="none" w:sz="0" w:space="0" w:color="auto"/>
                        <w:bottom w:val="none" w:sz="0" w:space="0" w:color="auto"/>
                        <w:right w:val="none" w:sz="0" w:space="0" w:color="auto"/>
                      </w:divBdr>
                      <w:divsChild>
                        <w:div w:id="1412235522">
                          <w:marLeft w:val="240"/>
                          <w:marRight w:val="0"/>
                          <w:marTop w:val="0"/>
                          <w:marBottom w:val="0"/>
                          <w:divBdr>
                            <w:top w:val="none" w:sz="0" w:space="0" w:color="auto"/>
                            <w:left w:val="none" w:sz="0" w:space="0" w:color="auto"/>
                            <w:bottom w:val="none" w:sz="0" w:space="0" w:color="auto"/>
                            <w:right w:val="none" w:sz="0" w:space="0" w:color="auto"/>
                          </w:divBdr>
                        </w:div>
                      </w:divsChild>
                    </w:div>
                    <w:div w:id="1301035841">
                      <w:marLeft w:val="0"/>
                      <w:marRight w:val="0"/>
                      <w:marTop w:val="0"/>
                      <w:marBottom w:val="0"/>
                      <w:divBdr>
                        <w:top w:val="none" w:sz="0" w:space="0" w:color="auto"/>
                        <w:left w:val="none" w:sz="0" w:space="0" w:color="auto"/>
                        <w:bottom w:val="none" w:sz="0" w:space="0" w:color="auto"/>
                        <w:right w:val="none" w:sz="0" w:space="0" w:color="auto"/>
                      </w:divBdr>
                      <w:divsChild>
                        <w:div w:id="862473030">
                          <w:marLeft w:val="240"/>
                          <w:marRight w:val="0"/>
                          <w:marTop w:val="0"/>
                          <w:marBottom w:val="0"/>
                          <w:divBdr>
                            <w:top w:val="none" w:sz="0" w:space="0" w:color="auto"/>
                            <w:left w:val="none" w:sz="0" w:space="0" w:color="auto"/>
                            <w:bottom w:val="none" w:sz="0" w:space="0" w:color="auto"/>
                            <w:right w:val="none" w:sz="0" w:space="0" w:color="auto"/>
                          </w:divBdr>
                        </w:div>
                      </w:divsChild>
                    </w:div>
                    <w:div w:id="89278959">
                      <w:marLeft w:val="0"/>
                      <w:marRight w:val="0"/>
                      <w:marTop w:val="0"/>
                      <w:marBottom w:val="0"/>
                      <w:divBdr>
                        <w:top w:val="none" w:sz="0" w:space="0" w:color="auto"/>
                        <w:left w:val="none" w:sz="0" w:space="0" w:color="auto"/>
                        <w:bottom w:val="none" w:sz="0" w:space="0" w:color="auto"/>
                        <w:right w:val="none" w:sz="0" w:space="0" w:color="auto"/>
                      </w:divBdr>
                      <w:divsChild>
                        <w:div w:id="1410729250">
                          <w:marLeft w:val="240"/>
                          <w:marRight w:val="0"/>
                          <w:marTop w:val="0"/>
                          <w:marBottom w:val="0"/>
                          <w:divBdr>
                            <w:top w:val="none" w:sz="0" w:space="0" w:color="auto"/>
                            <w:left w:val="none" w:sz="0" w:space="0" w:color="auto"/>
                            <w:bottom w:val="none" w:sz="0" w:space="0" w:color="auto"/>
                            <w:right w:val="none" w:sz="0" w:space="0" w:color="auto"/>
                          </w:divBdr>
                        </w:div>
                      </w:divsChild>
                    </w:div>
                    <w:div w:id="1886063514">
                      <w:marLeft w:val="0"/>
                      <w:marRight w:val="0"/>
                      <w:marTop w:val="0"/>
                      <w:marBottom w:val="0"/>
                      <w:divBdr>
                        <w:top w:val="none" w:sz="0" w:space="0" w:color="auto"/>
                        <w:left w:val="none" w:sz="0" w:space="0" w:color="auto"/>
                        <w:bottom w:val="none" w:sz="0" w:space="0" w:color="auto"/>
                        <w:right w:val="none" w:sz="0" w:space="0" w:color="auto"/>
                      </w:divBdr>
                      <w:divsChild>
                        <w:div w:id="1957983163">
                          <w:marLeft w:val="240"/>
                          <w:marRight w:val="0"/>
                          <w:marTop w:val="0"/>
                          <w:marBottom w:val="0"/>
                          <w:divBdr>
                            <w:top w:val="none" w:sz="0" w:space="0" w:color="auto"/>
                            <w:left w:val="none" w:sz="0" w:space="0" w:color="auto"/>
                            <w:bottom w:val="none" w:sz="0" w:space="0" w:color="auto"/>
                            <w:right w:val="none" w:sz="0" w:space="0" w:color="auto"/>
                          </w:divBdr>
                        </w:div>
                      </w:divsChild>
                    </w:div>
                    <w:div w:id="284820428">
                      <w:marLeft w:val="0"/>
                      <w:marRight w:val="0"/>
                      <w:marTop w:val="0"/>
                      <w:marBottom w:val="0"/>
                      <w:divBdr>
                        <w:top w:val="none" w:sz="0" w:space="0" w:color="auto"/>
                        <w:left w:val="none" w:sz="0" w:space="0" w:color="auto"/>
                        <w:bottom w:val="none" w:sz="0" w:space="0" w:color="auto"/>
                        <w:right w:val="none" w:sz="0" w:space="0" w:color="auto"/>
                      </w:divBdr>
                      <w:divsChild>
                        <w:div w:id="246695084">
                          <w:marLeft w:val="240"/>
                          <w:marRight w:val="0"/>
                          <w:marTop w:val="0"/>
                          <w:marBottom w:val="0"/>
                          <w:divBdr>
                            <w:top w:val="none" w:sz="0" w:space="0" w:color="auto"/>
                            <w:left w:val="none" w:sz="0" w:space="0" w:color="auto"/>
                            <w:bottom w:val="none" w:sz="0" w:space="0" w:color="auto"/>
                            <w:right w:val="none" w:sz="0" w:space="0" w:color="auto"/>
                          </w:divBdr>
                        </w:div>
                      </w:divsChild>
                    </w:div>
                    <w:div w:id="595599580">
                      <w:marLeft w:val="0"/>
                      <w:marRight w:val="0"/>
                      <w:marTop w:val="0"/>
                      <w:marBottom w:val="0"/>
                      <w:divBdr>
                        <w:top w:val="none" w:sz="0" w:space="0" w:color="auto"/>
                        <w:left w:val="none" w:sz="0" w:space="0" w:color="auto"/>
                        <w:bottom w:val="none" w:sz="0" w:space="0" w:color="auto"/>
                        <w:right w:val="none" w:sz="0" w:space="0" w:color="auto"/>
                      </w:divBdr>
                      <w:divsChild>
                        <w:div w:id="868761435">
                          <w:marLeft w:val="240"/>
                          <w:marRight w:val="0"/>
                          <w:marTop w:val="0"/>
                          <w:marBottom w:val="0"/>
                          <w:divBdr>
                            <w:top w:val="none" w:sz="0" w:space="0" w:color="auto"/>
                            <w:left w:val="none" w:sz="0" w:space="0" w:color="auto"/>
                            <w:bottom w:val="none" w:sz="0" w:space="0" w:color="auto"/>
                            <w:right w:val="none" w:sz="0" w:space="0" w:color="auto"/>
                          </w:divBdr>
                        </w:div>
                      </w:divsChild>
                    </w:div>
                    <w:div w:id="1877699424">
                      <w:marLeft w:val="0"/>
                      <w:marRight w:val="0"/>
                      <w:marTop w:val="0"/>
                      <w:marBottom w:val="0"/>
                      <w:divBdr>
                        <w:top w:val="none" w:sz="0" w:space="0" w:color="auto"/>
                        <w:left w:val="none" w:sz="0" w:space="0" w:color="auto"/>
                        <w:bottom w:val="none" w:sz="0" w:space="0" w:color="auto"/>
                        <w:right w:val="none" w:sz="0" w:space="0" w:color="auto"/>
                      </w:divBdr>
                      <w:divsChild>
                        <w:div w:id="597835299">
                          <w:marLeft w:val="240"/>
                          <w:marRight w:val="0"/>
                          <w:marTop w:val="0"/>
                          <w:marBottom w:val="0"/>
                          <w:divBdr>
                            <w:top w:val="none" w:sz="0" w:space="0" w:color="auto"/>
                            <w:left w:val="none" w:sz="0" w:space="0" w:color="auto"/>
                            <w:bottom w:val="none" w:sz="0" w:space="0" w:color="auto"/>
                            <w:right w:val="none" w:sz="0" w:space="0" w:color="auto"/>
                          </w:divBdr>
                        </w:div>
                      </w:divsChild>
                    </w:div>
                    <w:div w:id="879128793">
                      <w:marLeft w:val="0"/>
                      <w:marRight w:val="0"/>
                      <w:marTop w:val="0"/>
                      <w:marBottom w:val="0"/>
                      <w:divBdr>
                        <w:top w:val="none" w:sz="0" w:space="0" w:color="auto"/>
                        <w:left w:val="none" w:sz="0" w:space="0" w:color="auto"/>
                        <w:bottom w:val="none" w:sz="0" w:space="0" w:color="auto"/>
                        <w:right w:val="none" w:sz="0" w:space="0" w:color="auto"/>
                      </w:divBdr>
                      <w:divsChild>
                        <w:div w:id="2025546667">
                          <w:marLeft w:val="240"/>
                          <w:marRight w:val="0"/>
                          <w:marTop w:val="0"/>
                          <w:marBottom w:val="0"/>
                          <w:divBdr>
                            <w:top w:val="none" w:sz="0" w:space="0" w:color="auto"/>
                            <w:left w:val="none" w:sz="0" w:space="0" w:color="auto"/>
                            <w:bottom w:val="none" w:sz="0" w:space="0" w:color="auto"/>
                            <w:right w:val="none" w:sz="0" w:space="0" w:color="auto"/>
                          </w:divBdr>
                        </w:div>
                      </w:divsChild>
                    </w:div>
                    <w:div w:id="1554274400">
                      <w:marLeft w:val="0"/>
                      <w:marRight w:val="0"/>
                      <w:marTop w:val="0"/>
                      <w:marBottom w:val="0"/>
                      <w:divBdr>
                        <w:top w:val="none" w:sz="0" w:space="0" w:color="auto"/>
                        <w:left w:val="none" w:sz="0" w:space="0" w:color="auto"/>
                        <w:bottom w:val="none" w:sz="0" w:space="0" w:color="auto"/>
                        <w:right w:val="none" w:sz="0" w:space="0" w:color="auto"/>
                      </w:divBdr>
                      <w:divsChild>
                        <w:div w:id="1316031755">
                          <w:marLeft w:val="240"/>
                          <w:marRight w:val="0"/>
                          <w:marTop w:val="0"/>
                          <w:marBottom w:val="0"/>
                          <w:divBdr>
                            <w:top w:val="none" w:sz="0" w:space="0" w:color="auto"/>
                            <w:left w:val="none" w:sz="0" w:space="0" w:color="auto"/>
                            <w:bottom w:val="none" w:sz="0" w:space="0" w:color="auto"/>
                            <w:right w:val="none" w:sz="0" w:space="0" w:color="auto"/>
                          </w:divBdr>
                        </w:div>
                      </w:divsChild>
                    </w:div>
                    <w:div w:id="1878590554">
                      <w:marLeft w:val="0"/>
                      <w:marRight w:val="0"/>
                      <w:marTop w:val="0"/>
                      <w:marBottom w:val="0"/>
                      <w:divBdr>
                        <w:top w:val="none" w:sz="0" w:space="0" w:color="auto"/>
                        <w:left w:val="none" w:sz="0" w:space="0" w:color="auto"/>
                        <w:bottom w:val="none" w:sz="0" w:space="0" w:color="auto"/>
                        <w:right w:val="none" w:sz="0" w:space="0" w:color="auto"/>
                      </w:divBdr>
                      <w:divsChild>
                        <w:div w:id="1980071407">
                          <w:marLeft w:val="240"/>
                          <w:marRight w:val="0"/>
                          <w:marTop w:val="0"/>
                          <w:marBottom w:val="0"/>
                          <w:divBdr>
                            <w:top w:val="none" w:sz="0" w:space="0" w:color="auto"/>
                            <w:left w:val="none" w:sz="0" w:space="0" w:color="auto"/>
                            <w:bottom w:val="none" w:sz="0" w:space="0" w:color="auto"/>
                            <w:right w:val="none" w:sz="0" w:space="0" w:color="auto"/>
                          </w:divBdr>
                        </w:div>
                      </w:divsChild>
                    </w:div>
                    <w:div w:id="222908471">
                      <w:marLeft w:val="0"/>
                      <w:marRight w:val="0"/>
                      <w:marTop w:val="0"/>
                      <w:marBottom w:val="0"/>
                      <w:divBdr>
                        <w:top w:val="none" w:sz="0" w:space="0" w:color="auto"/>
                        <w:left w:val="none" w:sz="0" w:space="0" w:color="auto"/>
                        <w:bottom w:val="none" w:sz="0" w:space="0" w:color="auto"/>
                        <w:right w:val="none" w:sz="0" w:space="0" w:color="auto"/>
                      </w:divBdr>
                      <w:divsChild>
                        <w:div w:id="20171494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2215097">
      <w:bodyDiv w:val="1"/>
      <w:marLeft w:val="0"/>
      <w:marRight w:val="0"/>
      <w:marTop w:val="0"/>
      <w:marBottom w:val="0"/>
      <w:divBdr>
        <w:top w:val="none" w:sz="0" w:space="0" w:color="auto"/>
        <w:left w:val="none" w:sz="0" w:space="0" w:color="auto"/>
        <w:bottom w:val="none" w:sz="0" w:space="0" w:color="auto"/>
        <w:right w:val="none" w:sz="0" w:space="0" w:color="auto"/>
      </w:divBdr>
      <w:divsChild>
        <w:div w:id="412363220">
          <w:marLeft w:val="0"/>
          <w:marRight w:val="0"/>
          <w:marTop w:val="0"/>
          <w:marBottom w:val="0"/>
          <w:divBdr>
            <w:top w:val="none" w:sz="0" w:space="0" w:color="auto"/>
            <w:left w:val="none" w:sz="0" w:space="0" w:color="auto"/>
            <w:bottom w:val="none" w:sz="0" w:space="0" w:color="auto"/>
            <w:right w:val="none" w:sz="0" w:space="0" w:color="auto"/>
          </w:divBdr>
          <w:divsChild>
            <w:div w:id="101844176">
              <w:marLeft w:val="0"/>
              <w:marRight w:val="0"/>
              <w:marTop w:val="0"/>
              <w:marBottom w:val="0"/>
              <w:divBdr>
                <w:top w:val="none" w:sz="0" w:space="0" w:color="auto"/>
                <w:left w:val="none" w:sz="0" w:space="0" w:color="auto"/>
                <w:bottom w:val="none" w:sz="0" w:space="0" w:color="auto"/>
                <w:right w:val="none" w:sz="0" w:space="0" w:color="auto"/>
              </w:divBdr>
              <w:divsChild>
                <w:div w:id="1193494957">
                  <w:marLeft w:val="0"/>
                  <w:marRight w:val="0"/>
                  <w:marTop w:val="150"/>
                  <w:marBottom w:val="150"/>
                  <w:divBdr>
                    <w:top w:val="none" w:sz="0" w:space="0" w:color="auto"/>
                    <w:left w:val="none" w:sz="0" w:space="0" w:color="auto"/>
                    <w:bottom w:val="none" w:sz="0" w:space="0" w:color="auto"/>
                    <w:right w:val="none" w:sz="0" w:space="0" w:color="auto"/>
                  </w:divBdr>
                  <w:divsChild>
                    <w:div w:id="1402757251">
                      <w:marLeft w:val="0"/>
                      <w:marRight w:val="0"/>
                      <w:marTop w:val="0"/>
                      <w:marBottom w:val="0"/>
                      <w:divBdr>
                        <w:top w:val="none" w:sz="0" w:space="0" w:color="auto"/>
                        <w:left w:val="none" w:sz="0" w:space="0" w:color="auto"/>
                        <w:bottom w:val="none" w:sz="0" w:space="0" w:color="auto"/>
                        <w:right w:val="none" w:sz="0" w:space="0" w:color="auto"/>
                      </w:divBdr>
                      <w:divsChild>
                        <w:div w:id="750463785">
                          <w:marLeft w:val="240"/>
                          <w:marRight w:val="0"/>
                          <w:marTop w:val="0"/>
                          <w:marBottom w:val="0"/>
                          <w:divBdr>
                            <w:top w:val="none" w:sz="0" w:space="0" w:color="auto"/>
                            <w:left w:val="none" w:sz="0" w:space="0" w:color="auto"/>
                            <w:bottom w:val="none" w:sz="0" w:space="0" w:color="auto"/>
                            <w:right w:val="none" w:sz="0" w:space="0" w:color="auto"/>
                          </w:divBdr>
                        </w:div>
                      </w:divsChild>
                    </w:div>
                    <w:div w:id="1946496039">
                      <w:marLeft w:val="0"/>
                      <w:marRight w:val="0"/>
                      <w:marTop w:val="0"/>
                      <w:marBottom w:val="0"/>
                      <w:divBdr>
                        <w:top w:val="none" w:sz="0" w:space="0" w:color="auto"/>
                        <w:left w:val="none" w:sz="0" w:space="0" w:color="auto"/>
                        <w:bottom w:val="none" w:sz="0" w:space="0" w:color="auto"/>
                        <w:right w:val="none" w:sz="0" w:space="0" w:color="auto"/>
                      </w:divBdr>
                      <w:divsChild>
                        <w:div w:id="429859749">
                          <w:marLeft w:val="240"/>
                          <w:marRight w:val="0"/>
                          <w:marTop w:val="0"/>
                          <w:marBottom w:val="0"/>
                          <w:divBdr>
                            <w:top w:val="none" w:sz="0" w:space="0" w:color="auto"/>
                            <w:left w:val="none" w:sz="0" w:space="0" w:color="auto"/>
                            <w:bottom w:val="none" w:sz="0" w:space="0" w:color="auto"/>
                            <w:right w:val="none" w:sz="0" w:space="0" w:color="auto"/>
                          </w:divBdr>
                        </w:div>
                      </w:divsChild>
                    </w:div>
                    <w:div w:id="1179782727">
                      <w:marLeft w:val="0"/>
                      <w:marRight w:val="0"/>
                      <w:marTop w:val="0"/>
                      <w:marBottom w:val="0"/>
                      <w:divBdr>
                        <w:top w:val="none" w:sz="0" w:space="0" w:color="auto"/>
                        <w:left w:val="none" w:sz="0" w:space="0" w:color="auto"/>
                        <w:bottom w:val="none" w:sz="0" w:space="0" w:color="auto"/>
                        <w:right w:val="none" w:sz="0" w:space="0" w:color="auto"/>
                      </w:divBdr>
                      <w:divsChild>
                        <w:div w:id="1710640512">
                          <w:marLeft w:val="240"/>
                          <w:marRight w:val="0"/>
                          <w:marTop w:val="0"/>
                          <w:marBottom w:val="0"/>
                          <w:divBdr>
                            <w:top w:val="none" w:sz="0" w:space="0" w:color="auto"/>
                            <w:left w:val="none" w:sz="0" w:space="0" w:color="auto"/>
                            <w:bottom w:val="none" w:sz="0" w:space="0" w:color="auto"/>
                            <w:right w:val="none" w:sz="0" w:space="0" w:color="auto"/>
                          </w:divBdr>
                        </w:div>
                      </w:divsChild>
                    </w:div>
                    <w:div w:id="1091464421">
                      <w:marLeft w:val="0"/>
                      <w:marRight w:val="0"/>
                      <w:marTop w:val="0"/>
                      <w:marBottom w:val="0"/>
                      <w:divBdr>
                        <w:top w:val="none" w:sz="0" w:space="0" w:color="auto"/>
                        <w:left w:val="none" w:sz="0" w:space="0" w:color="auto"/>
                        <w:bottom w:val="none" w:sz="0" w:space="0" w:color="auto"/>
                        <w:right w:val="none" w:sz="0" w:space="0" w:color="auto"/>
                      </w:divBdr>
                      <w:divsChild>
                        <w:div w:id="1168062102">
                          <w:marLeft w:val="240"/>
                          <w:marRight w:val="0"/>
                          <w:marTop w:val="0"/>
                          <w:marBottom w:val="0"/>
                          <w:divBdr>
                            <w:top w:val="none" w:sz="0" w:space="0" w:color="auto"/>
                            <w:left w:val="none" w:sz="0" w:space="0" w:color="auto"/>
                            <w:bottom w:val="none" w:sz="0" w:space="0" w:color="auto"/>
                            <w:right w:val="none" w:sz="0" w:space="0" w:color="auto"/>
                          </w:divBdr>
                        </w:div>
                      </w:divsChild>
                    </w:div>
                    <w:div w:id="972636408">
                      <w:marLeft w:val="0"/>
                      <w:marRight w:val="0"/>
                      <w:marTop w:val="0"/>
                      <w:marBottom w:val="0"/>
                      <w:divBdr>
                        <w:top w:val="none" w:sz="0" w:space="0" w:color="auto"/>
                        <w:left w:val="none" w:sz="0" w:space="0" w:color="auto"/>
                        <w:bottom w:val="none" w:sz="0" w:space="0" w:color="auto"/>
                        <w:right w:val="none" w:sz="0" w:space="0" w:color="auto"/>
                      </w:divBdr>
                      <w:divsChild>
                        <w:div w:id="608322242">
                          <w:marLeft w:val="240"/>
                          <w:marRight w:val="0"/>
                          <w:marTop w:val="0"/>
                          <w:marBottom w:val="0"/>
                          <w:divBdr>
                            <w:top w:val="none" w:sz="0" w:space="0" w:color="auto"/>
                            <w:left w:val="none" w:sz="0" w:space="0" w:color="auto"/>
                            <w:bottom w:val="none" w:sz="0" w:space="0" w:color="auto"/>
                            <w:right w:val="none" w:sz="0" w:space="0" w:color="auto"/>
                          </w:divBdr>
                        </w:div>
                      </w:divsChild>
                    </w:div>
                    <w:div w:id="1400832955">
                      <w:marLeft w:val="0"/>
                      <w:marRight w:val="0"/>
                      <w:marTop w:val="0"/>
                      <w:marBottom w:val="0"/>
                      <w:divBdr>
                        <w:top w:val="none" w:sz="0" w:space="0" w:color="auto"/>
                        <w:left w:val="none" w:sz="0" w:space="0" w:color="auto"/>
                        <w:bottom w:val="none" w:sz="0" w:space="0" w:color="auto"/>
                        <w:right w:val="none" w:sz="0" w:space="0" w:color="auto"/>
                      </w:divBdr>
                      <w:divsChild>
                        <w:div w:id="1994092641">
                          <w:marLeft w:val="240"/>
                          <w:marRight w:val="0"/>
                          <w:marTop w:val="0"/>
                          <w:marBottom w:val="0"/>
                          <w:divBdr>
                            <w:top w:val="none" w:sz="0" w:space="0" w:color="auto"/>
                            <w:left w:val="none" w:sz="0" w:space="0" w:color="auto"/>
                            <w:bottom w:val="none" w:sz="0" w:space="0" w:color="auto"/>
                            <w:right w:val="none" w:sz="0" w:space="0" w:color="auto"/>
                          </w:divBdr>
                        </w:div>
                      </w:divsChild>
                    </w:div>
                    <w:div w:id="473062821">
                      <w:marLeft w:val="0"/>
                      <w:marRight w:val="0"/>
                      <w:marTop w:val="0"/>
                      <w:marBottom w:val="0"/>
                      <w:divBdr>
                        <w:top w:val="none" w:sz="0" w:space="0" w:color="auto"/>
                        <w:left w:val="none" w:sz="0" w:space="0" w:color="auto"/>
                        <w:bottom w:val="none" w:sz="0" w:space="0" w:color="auto"/>
                        <w:right w:val="none" w:sz="0" w:space="0" w:color="auto"/>
                      </w:divBdr>
                      <w:divsChild>
                        <w:div w:id="554003301">
                          <w:marLeft w:val="240"/>
                          <w:marRight w:val="0"/>
                          <w:marTop w:val="0"/>
                          <w:marBottom w:val="0"/>
                          <w:divBdr>
                            <w:top w:val="none" w:sz="0" w:space="0" w:color="auto"/>
                            <w:left w:val="none" w:sz="0" w:space="0" w:color="auto"/>
                            <w:bottom w:val="none" w:sz="0" w:space="0" w:color="auto"/>
                            <w:right w:val="none" w:sz="0" w:space="0" w:color="auto"/>
                          </w:divBdr>
                        </w:div>
                      </w:divsChild>
                    </w:div>
                    <w:div w:id="686057018">
                      <w:marLeft w:val="0"/>
                      <w:marRight w:val="0"/>
                      <w:marTop w:val="0"/>
                      <w:marBottom w:val="0"/>
                      <w:divBdr>
                        <w:top w:val="none" w:sz="0" w:space="0" w:color="auto"/>
                        <w:left w:val="none" w:sz="0" w:space="0" w:color="auto"/>
                        <w:bottom w:val="none" w:sz="0" w:space="0" w:color="auto"/>
                        <w:right w:val="none" w:sz="0" w:space="0" w:color="auto"/>
                      </w:divBdr>
                      <w:divsChild>
                        <w:div w:id="521213918">
                          <w:marLeft w:val="240"/>
                          <w:marRight w:val="0"/>
                          <w:marTop w:val="0"/>
                          <w:marBottom w:val="0"/>
                          <w:divBdr>
                            <w:top w:val="none" w:sz="0" w:space="0" w:color="auto"/>
                            <w:left w:val="none" w:sz="0" w:space="0" w:color="auto"/>
                            <w:bottom w:val="none" w:sz="0" w:space="0" w:color="auto"/>
                            <w:right w:val="none" w:sz="0" w:space="0" w:color="auto"/>
                          </w:divBdr>
                        </w:div>
                      </w:divsChild>
                    </w:div>
                    <w:div w:id="359402841">
                      <w:marLeft w:val="0"/>
                      <w:marRight w:val="0"/>
                      <w:marTop w:val="0"/>
                      <w:marBottom w:val="0"/>
                      <w:divBdr>
                        <w:top w:val="none" w:sz="0" w:space="0" w:color="auto"/>
                        <w:left w:val="none" w:sz="0" w:space="0" w:color="auto"/>
                        <w:bottom w:val="none" w:sz="0" w:space="0" w:color="auto"/>
                        <w:right w:val="none" w:sz="0" w:space="0" w:color="auto"/>
                      </w:divBdr>
                      <w:divsChild>
                        <w:div w:id="1965622463">
                          <w:marLeft w:val="240"/>
                          <w:marRight w:val="0"/>
                          <w:marTop w:val="0"/>
                          <w:marBottom w:val="0"/>
                          <w:divBdr>
                            <w:top w:val="none" w:sz="0" w:space="0" w:color="auto"/>
                            <w:left w:val="none" w:sz="0" w:space="0" w:color="auto"/>
                            <w:bottom w:val="none" w:sz="0" w:space="0" w:color="auto"/>
                            <w:right w:val="none" w:sz="0" w:space="0" w:color="auto"/>
                          </w:divBdr>
                        </w:div>
                      </w:divsChild>
                    </w:div>
                    <w:div w:id="407120797">
                      <w:marLeft w:val="0"/>
                      <w:marRight w:val="0"/>
                      <w:marTop w:val="0"/>
                      <w:marBottom w:val="0"/>
                      <w:divBdr>
                        <w:top w:val="none" w:sz="0" w:space="0" w:color="auto"/>
                        <w:left w:val="none" w:sz="0" w:space="0" w:color="auto"/>
                        <w:bottom w:val="none" w:sz="0" w:space="0" w:color="auto"/>
                        <w:right w:val="none" w:sz="0" w:space="0" w:color="auto"/>
                      </w:divBdr>
                      <w:divsChild>
                        <w:div w:id="134688862">
                          <w:marLeft w:val="240"/>
                          <w:marRight w:val="0"/>
                          <w:marTop w:val="0"/>
                          <w:marBottom w:val="0"/>
                          <w:divBdr>
                            <w:top w:val="none" w:sz="0" w:space="0" w:color="auto"/>
                            <w:left w:val="none" w:sz="0" w:space="0" w:color="auto"/>
                            <w:bottom w:val="none" w:sz="0" w:space="0" w:color="auto"/>
                            <w:right w:val="none" w:sz="0" w:space="0" w:color="auto"/>
                          </w:divBdr>
                        </w:div>
                      </w:divsChild>
                    </w:div>
                    <w:div w:id="399451083">
                      <w:marLeft w:val="0"/>
                      <w:marRight w:val="0"/>
                      <w:marTop w:val="0"/>
                      <w:marBottom w:val="0"/>
                      <w:divBdr>
                        <w:top w:val="none" w:sz="0" w:space="0" w:color="auto"/>
                        <w:left w:val="none" w:sz="0" w:space="0" w:color="auto"/>
                        <w:bottom w:val="none" w:sz="0" w:space="0" w:color="auto"/>
                        <w:right w:val="none" w:sz="0" w:space="0" w:color="auto"/>
                      </w:divBdr>
                      <w:divsChild>
                        <w:div w:id="719280281">
                          <w:marLeft w:val="240"/>
                          <w:marRight w:val="0"/>
                          <w:marTop w:val="0"/>
                          <w:marBottom w:val="0"/>
                          <w:divBdr>
                            <w:top w:val="none" w:sz="0" w:space="0" w:color="auto"/>
                            <w:left w:val="none" w:sz="0" w:space="0" w:color="auto"/>
                            <w:bottom w:val="none" w:sz="0" w:space="0" w:color="auto"/>
                            <w:right w:val="none" w:sz="0" w:space="0" w:color="auto"/>
                          </w:divBdr>
                        </w:div>
                      </w:divsChild>
                    </w:div>
                    <w:div w:id="1044137395">
                      <w:marLeft w:val="0"/>
                      <w:marRight w:val="0"/>
                      <w:marTop w:val="0"/>
                      <w:marBottom w:val="0"/>
                      <w:divBdr>
                        <w:top w:val="none" w:sz="0" w:space="0" w:color="auto"/>
                        <w:left w:val="none" w:sz="0" w:space="0" w:color="auto"/>
                        <w:bottom w:val="none" w:sz="0" w:space="0" w:color="auto"/>
                        <w:right w:val="none" w:sz="0" w:space="0" w:color="auto"/>
                      </w:divBdr>
                      <w:divsChild>
                        <w:div w:id="1170952756">
                          <w:marLeft w:val="240"/>
                          <w:marRight w:val="0"/>
                          <w:marTop w:val="0"/>
                          <w:marBottom w:val="0"/>
                          <w:divBdr>
                            <w:top w:val="none" w:sz="0" w:space="0" w:color="auto"/>
                            <w:left w:val="none" w:sz="0" w:space="0" w:color="auto"/>
                            <w:bottom w:val="none" w:sz="0" w:space="0" w:color="auto"/>
                            <w:right w:val="none" w:sz="0" w:space="0" w:color="auto"/>
                          </w:divBdr>
                        </w:div>
                      </w:divsChild>
                    </w:div>
                    <w:div w:id="1083067835">
                      <w:marLeft w:val="0"/>
                      <w:marRight w:val="0"/>
                      <w:marTop w:val="0"/>
                      <w:marBottom w:val="0"/>
                      <w:divBdr>
                        <w:top w:val="none" w:sz="0" w:space="0" w:color="auto"/>
                        <w:left w:val="none" w:sz="0" w:space="0" w:color="auto"/>
                        <w:bottom w:val="none" w:sz="0" w:space="0" w:color="auto"/>
                        <w:right w:val="none" w:sz="0" w:space="0" w:color="auto"/>
                      </w:divBdr>
                      <w:divsChild>
                        <w:div w:id="1937667108">
                          <w:marLeft w:val="240"/>
                          <w:marRight w:val="0"/>
                          <w:marTop w:val="0"/>
                          <w:marBottom w:val="0"/>
                          <w:divBdr>
                            <w:top w:val="none" w:sz="0" w:space="0" w:color="auto"/>
                            <w:left w:val="none" w:sz="0" w:space="0" w:color="auto"/>
                            <w:bottom w:val="none" w:sz="0" w:space="0" w:color="auto"/>
                            <w:right w:val="none" w:sz="0" w:space="0" w:color="auto"/>
                          </w:divBdr>
                        </w:div>
                      </w:divsChild>
                    </w:div>
                    <w:div w:id="1249459469">
                      <w:marLeft w:val="0"/>
                      <w:marRight w:val="0"/>
                      <w:marTop w:val="0"/>
                      <w:marBottom w:val="0"/>
                      <w:divBdr>
                        <w:top w:val="none" w:sz="0" w:space="0" w:color="auto"/>
                        <w:left w:val="none" w:sz="0" w:space="0" w:color="auto"/>
                        <w:bottom w:val="none" w:sz="0" w:space="0" w:color="auto"/>
                        <w:right w:val="none" w:sz="0" w:space="0" w:color="auto"/>
                      </w:divBdr>
                      <w:divsChild>
                        <w:div w:id="504436422">
                          <w:marLeft w:val="240"/>
                          <w:marRight w:val="0"/>
                          <w:marTop w:val="0"/>
                          <w:marBottom w:val="0"/>
                          <w:divBdr>
                            <w:top w:val="none" w:sz="0" w:space="0" w:color="auto"/>
                            <w:left w:val="none" w:sz="0" w:space="0" w:color="auto"/>
                            <w:bottom w:val="none" w:sz="0" w:space="0" w:color="auto"/>
                            <w:right w:val="none" w:sz="0" w:space="0" w:color="auto"/>
                          </w:divBdr>
                        </w:div>
                      </w:divsChild>
                    </w:div>
                    <w:div w:id="1478453075">
                      <w:marLeft w:val="0"/>
                      <w:marRight w:val="0"/>
                      <w:marTop w:val="0"/>
                      <w:marBottom w:val="0"/>
                      <w:divBdr>
                        <w:top w:val="none" w:sz="0" w:space="0" w:color="auto"/>
                        <w:left w:val="none" w:sz="0" w:space="0" w:color="auto"/>
                        <w:bottom w:val="none" w:sz="0" w:space="0" w:color="auto"/>
                        <w:right w:val="none" w:sz="0" w:space="0" w:color="auto"/>
                      </w:divBdr>
                      <w:divsChild>
                        <w:div w:id="846093064">
                          <w:marLeft w:val="240"/>
                          <w:marRight w:val="0"/>
                          <w:marTop w:val="0"/>
                          <w:marBottom w:val="0"/>
                          <w:divBdr>
                            <w:top w:val="none" w:sz="0" w:space="0" w:color="auto"/>
                            <w:left w:val="none" w:sz="0" w:space="0" w:color="auto"/>
                            <w:bottom w:val="none" w:sz="0" w:space="0" w:color="auto"/>
                            <w:right w:val="none" w:sz="0" w:space="0" w:color="auto"/>
                          </w:divBdr>
                        </w:div>
                      </w:divsChild>
                    </w:div>
                    <w:div w:id="1278440806">
                      <w:marLeft w:val="0"/>
                      <w:marRight w:val="0"/>
                      <w:marTop w:val="0"/>
                      <w:marBottom w:val="0"/>
                      <w:divBdr>
                        <w:top w:val="none" w:sz="0" w:space="0" w:color="auto"/>
                        <w:left w:val="none" w:sz="0" w:space="0" w:color="auto"/>
                        <w:bottom w:val="none" w:sz="0" w:space="0" w:color="auto"/>
                        <w:right w:val="none" w:sz="0" w:space="0" w:color="auto"/>
                      </w:divBdr>
                      <w:divsChild>
                        <w:div w:id="2082822282">
                          <w:marLeft w:val="240"/>
                          <w:marRight w:val="0"/>
                          <w:marTop w:val="0"/>
                          <w:marBottom w:val="0"/>
                          <w:divBdr>
                            <w:top w:val="none" w:sz="0" w:space="0" w:color="auto"/>
                            <w:left w:val="none" w:sz="0" w:space="0" w:color="auto"/>
                            <w:bottom w:val="none" w:sz="0" w:space="0" w:color="auto"/>
                            <w:right w:val="none" w:sz="0" w:space="0" w:color="auto"/>
                          </w:divBdr>
                        </w:div>
                      </w:divsChild>
                    </w:div>
                    <w:div w:id="1429227597">
                      <w:marLeft w:val="0"/>
                      <w:marRight w:val="0"/>
                      <w:marTop w:val="0"/>
                      <w:marBottom w:val="0"/>
                      <w:divBdr>
                        <w:top w:val="none" w:sz="0" w:space="0" w:color="auto"/>
                        <w:left w:val="none" w:sz="0" w:space="0" w:color="auto"/>
                        <w:bottom w:val="none" w:sz="0" w:space="0" w:color="auto"/>
                        <w:right w:val="none" w:sz="0" w:space="0" w:color="auto"/>
                      </w:divBdr>
                      <w:divsChild>
                        <w:div w:id="1950039043">
                          <w:marLeft w:val="240"/>
                          <w:marRight w:val="0"/>
                          <w:marTop w:val="0"/>
                          <w:marBottom w:val="0"/>
                          <w:divBdr>
                            <w:top w:val="none" w:sz="0" w:space="0" w:color="auto"/>
                            <w:left w:val="none" w:sz="0" w:space="0" w:color="auto"/>
                            <w:bottom w:val="none" w:sz="0" w:space="0" w:color="auto"/>
                            <w:right w:val="none" w:sz="0" w:space="0" w:color="auto"/>
                          </w:divBdr>
                        </w:div>
                      </w:divsChild>
                    </w:div>
                    <w:div w:id="2050103190">
                      <w:marLeft w:val="0"/>
                      <w:marRight w:val="0"/>
                      <w:marTop w:val="0"/>
                      <w:marBottom w:val="0"/>
                      <w:divBdr>
                        <w:top w:val="none" w:sz="0" w:space="0" w:color="auto"/>
                        <w:left w:val="none" w:sz="0" w:space="0" w:color="auto"/>
                        <w:bottom w:val="none" w:sz="0" w:space="0" w:color="auto"/>
                        <w:right w:val="none" w:sz="0" w:space="0" w:color="auto"/>
                      </w:divBdr>
                      <w:divsChild>
                        <w:div w:id="1272009894">
                          <w:marLeft w:val="240"/>
                          <w:marRight w:val="0"/>
                          <w:marTop w:val="0"/>
                          <w:marBottom w:val="0"/>
                          <w:divBdr>
                            <w:top w:val="none" w:sz="0" w:space="0" w:color="auto"/>
                            <w:left w:val="none" w:sz="0" w:space="0" w:color="auto"/>
                            <w:bottom w:val="none" w:sz="0" w:space="0" w:color="auto"/>
                            <w:right w:val="none" w:sz="0" w:space="0" w:color="auto"/>
                          </w:divBdr>
                        </w:div>
                      </w:divsChild>
                    </w:div>
                    <w:div w:id="1580628210">
                      <w:marLeft w:val="0"/>
                      <w:marRight w:val="0"/>
                      <w:marTop w:val="0"/>
                      <w:marBottom w:val="0"/>
                      <w:divBdr>
                        <w:top w:val="none" w:sz="0" w:space="0" w:color="auto"/>
                        <w:left w:val="none" w:sz="0" w:space="0" w:color="auto"/>
                        <w:bottom w:val="none" w:sz="0" w:space="0" w:color="auto"/>
                        <w:right w:val="none" w:sz="0" w:space="0" w:color="auto"/>
                      </w:divBdr>
                      <w:divsChild>
                        <w:div w:id="1988708670">
                          <w:marLeft w:val="240"/>
                          <w:marRight w:val="0"/>
                          <w:marTop w:val="0"/>
                          <w:marBottom w:val="0"/>
                          <w:divBdr>
                            <w:top w:val="none" w:sz="0" w:space="0" w:color="auto"/>
                            <w:left w:val="none" w:sz="0" w:space="0" w:color="auto"/>
                            <w:bottom w:val="none" w:sz="0" w:space="0" w:color="auto"/>
                            <w:right w:val="none" w:sz="0" w:space="0" w:color="auto"/>
                          </w:divBdr>
                        </w:div>
                      </w:divsChild>
                    </w:div>
                    <w:div w:id="1034425588">
                      <w:marLeft w:val="0"/>
                      <w:marRight w:val="0"/>
                      <w:marTop w:val="0"/>
                      <w:marBottom w:val="0"/>
                      <w:divBdr>
                        <w:top w:val="none" w:sz="0" w:space="0" w:color="auto"/>
                        <w:left w:val="none" w:sz="0" w:space="0" w:color="auto"/>
                        <w:bottom w:val="none" w:sz="0" w:space="0" w:color="auto"/>
                        <w:right w:val="none" w:sz="0" w:space="0" w:color="auto"/>
                      </w:divBdr>
                      <w:divsChild>
                        <w:div w:id="128934640">
                          <w:marLeft w:val="240"/>
                          <w:marRight w:val="0"/>
                          <w:marTop w:val="0"/>
                          <w:marBottom w:val="0"/>
                          <w:divBdr>
                            <w:top w:val="none" w:sz="0" w:space="0" w:color="auto"/>
                            <w:left w:val="none" w:sz="0" w:space="0" w:color="auto"/>
                            <w:bottom w:val="none" w:sz="0" w:space="0" w:color="auto"/>
                            <w:right w:val="none" w:sz="0" w:space="0" w:color="auto"/>
                          </w:divBdr>
                        </w:div>
                      </w:divsChild>
                    </w:div>
                    <w:div w:id="1416050153">
                      <w:marLeft w:val="0"/>
                      <w:marRight w:val="0"/>
                      <w:marTop w:val="0"/>
                      <w:marBottom w:val="0"/>
                      <w:divBdr>
                        <w:top w:val="none" w:sz="0" w:space="0" w:color="auto"/>
                        <w:left w:val="none" w:sz="0" w:space="0" w:color="auto"/>
                        <w:bottom w:val="none" w:sz="0" w:space="0" w:color="auto"/>
                        <w:right w:val="none" w:sz="0" w:space="0" w:color="auto"/>
                      </w:divBdr>
                      <w:divsChild>
                        <w:div w:id="1977367325">
                          <w:marLeft w:val="240"/>
                          <w:marRight w:val="0"/>
                          <w:marTop w:val="0"/>
                          <w:marBottom w:val="0"/>
                          <w:divBdr>
                            <w:top w:val="none" w:sz="0" w:space="0" w:color="auto"/>
                            <w:left w:val="none" w:sz="0" w:space="0" w:color="auto"/>
                            <w:bottom w:val="none" w:sz="0" w:space="0" w:color="auto"/>
                            <w:right w:val="none" w:sz="0" w:space="0" w:color="auto"/>
                          </w:divBdr>
                        </w:div>
                      </w:divsChild>
                    </w:div>
                    <w:div w:id="1153453105">
                      <w:marLeft w:val="0"/>
                      <w:marRight w:val="0"/>
                      <w:marTop w:val="0"/>
                      <w:marBottom w:val="0"/>
                      <w:divBdr>
                        <w:top w:val="none" w:sz="0" w:space="0" w:color="auto"/>
                        <w:left w:val="none" w:sz="0" w:space="0" w:color="auto"/>
                        <w:bottom w:val="none" w:sz="0" w:space="0" w:color="auto"/>
                        <w:right w:val="none" w:sz="0" w:space="0" w:color="auto"/>
                      </w:divBdr>
                      <w:divsChild>
                        <w:div w:id="978419035">
                          <w:marLeft w:val="240"/>
                          <w:marRight w:val="0"/>
                          <w:marTop w:val="0"/>
                          <w:marBottom w:val="0"/>
                          <w:divBdr>
                            <w:top w:val="none" w:sz="0" w:space="0" w:color="auto"/>
                            <w:left w:val="none" w:sz="0" w:space="0" w:color="auto"/>
                            <w:bottom w:val="none" w:sz="0" w:space="0" w:color="auto"/>
                            <w:right w:val="none" w:sz="0" w:space="0" w:color="auto"/>
                          </w:divBdr>
                        </w:div>
                      </w:divsChild>
                    </w:div>
                    <w:div w:id="740055694">
                      <w:marLeft w:val="0"/>
                      <w:marRight w:val="0"/>
                      <w:marTop w:val="0"/>
                      <w:marBottom w:val="0"/>
                      <w:divBdr>
                        <w:top w:val="none" w:sz="0" w:space="0" w:color="auto"/>
                        <w:left w:val="none" w:sz="0" w:space="0" w:color="auto"/>
                        <w:bottom w:val="none" w:sz="0" w:space="0" w:color="auto"/>
                        <w:right w:val="none" w:sz="0" w:space="0" w:color="auto"/>
                      </w:divBdr>
                      <w:divsChild>
                        <w:div w:id="582880985">
                          <w:marLeft w:val="240"/>
                          <w:marRight w:val="0"/>
                          <w:marTop w:val="0"/>
                          <w:marBottom w:val="0"/>
                          <w:divBdr>
                            <w:top w:val="none" w:sz="0" w:space="0" w:color="auto"/>
                            <w:left w:val="none" w:sz="0" w:space="0" w:color="auto"/>
                            <w:bottom w:val="none" w:sz="0" w:space="0" w:color="auto"/>
                            <w:right w:val="none" w:sz="0" w:space="0" w:color="auto"/>
                          </w:divBdr>
                        </w:div>
                      </w:divsChild>
                    </w:div>
                    <w:div w:id="767114938">
                      <w:marLeft w:val="0"/>
                      <w:marRight w:val="0"/>
                      <w:marTop w:val="0"/>
                      <w:marBottom w:val="0"/>
                      <w:divBdr>
                        <w:top w:val="none" w:sz="0" w:space="0" w:color="auto"/>
                        <w:left w:val="none" w:sz="0" w:space="0" w:color="auto"/>
                        <w:bottom w:val="none" w:sz="0" w:space="0" w:color="auto"/>
                        <w:right w:val="none" w:sz="0" w:space="0" w:color="auto"/>
                      </w:divBdr>
                      <w:divsChild>
                        <w:div w:id="602539750">
                          <w:marLeft w:val="240"/>
                          <w:marRight w:val="0"/>
                          <w:marTop w:val="0"/>
                          <w:marBottom w:val="0"/>
                          <w:divBdr>
                            <w:top w:val="none" w:sz="0" w:space="0" w:color="auto"/>
                            <w:left w:val="none" w:sz="0" w:space="0" w:color="auto"/>
                            <w:bottom w:val="none" w:sz="0" w:space="0" w:color="auto"/>
                            <w:right w:val="none" w:sz="0" w:space="0" w:color="auto"/>
                          </w:divBdr>
                        </w:div>
                      </w:divsChild>
                    </w:div>
                    <w:div w:id="1726368541">
                      <w:marLeft w:val="0"/>
                      <w:marRight w:val="0"/>
                      <w:marTop w:val="0"/>
                      <w:marBottom w:val="0"/>
                      <w:divBdr>
                        <w:top w:val="none" w:sz="0" w:space="0" w:color="auto"/>
                        <w:left w:val="none" w:sz="0" w:space="0" w:color="auto"/>
                        <w:bottom w:val="none" w:sz="0" w:space="0" w:color="auto"/>
                        <w:right w:val="none" w:sz="0" w:space="0" w:color="auto"/>
                      </w:divBdr>
                      <w:divsChild>
                        <w:div w:id="2102026840">
                          <w:marLeft w:val="240"/>
                          <w:marRight w:val="0"/>
                          <w:marTop w:val="0"/>
                          <w:marBottom w:val="0"/>
                          <w:divBdr>
                            <w:top w:val="none" w:sz="0" w:space="0" w:color="auto"/>
                            <w:left w:val="none" w:sz="0" w:space="0" w:color="auto"/>
                            <w:bottom w:val="none" w:sz="0" w:space="0" w:color="auto"/>
                            <w:right w:val="none" w:sz="0" w:space="0" w:color="auto"/>
                          </w:divBdr>
                        </w:div>
                      </w:divsChild>
                    </w:div>
                    <w:div w:id="705174936">
                      <w:marLeft w:val="0"/>
                      <w:marRight w:val="0"/>
                      <w:marTop w:val="0"/>
                      <w:marBottom w:val="0"/>
                      <w:divBdr>
                        <w:top w:val="none" w:sz="0" w:space="0" w:color="auto"/>
                        <w:left w:val="none" w:sz="0" w:space="0" w:color="auto"/>
                        <w:bottom w:val="none" w:sz="0" w:space="0" w:color="auto"/>
                        <w:right w:val="none" w:sz="0" w:space="0" w:color="auto"/>
                      </w:divBdr>
                      <w:divsChild>
                        <w:div w:id="1168252184">
                          <w:marLeft w:val="240"/>
                          <w:marRight w:val="0"/>
                          <w:marTop w:val="0"/>
                          <w:marBottom w:val="0"/>
                          <w:divBdr>
                            <w:top w:val="none" w:sz="0" w:space="0" w:color="auto"/>
                            <w:left w:val="none" w:sz="0" w:space="0" w:color="auto"/>
                            <w:bottom w:val="none" w:sz="0" w:space="0" w:color="auto"/>
                            <w:right w:val="none" w:sz="0" w:space="0" w:color="auto"/>
                          </w:divBdr>
                        </w:div>
                      </w:divsChild>
                    </w:div>
                    <w:div w:id="1797215976">
                      <w:marLeft w:val="0"/>
                      <w:marRight w:val="0"/>
                      <w:marTop w:val="0"/>
                      <w:marBottom w:val="0"/>
                      <w:divBdr>
                        <w:top w:val="none" w:sz="0" w:space="0" w:color="auto"/>
                        <w:left w:val="none" w:sz="0" w:space="0" w:color="auto"/>
                        <w:bottom w:val="none" w:sz="0" w:space="0" w:color="auto"/>
                        <w:right w:val="none" w:sz="0" w:space="0" w:color="auto"/>
                      </w:divBdr>
                      <w:divsChild>
                        <w:div w:id="1863276640">
                          <w:marLeft w:val="240"/>
                          <w:marRight w:val="0"/>
                          <w:marTop w:val="0"/>
                          <w:marBottom w:val="0"/>
                          <w:divBdr>
                            <w:top w:val="none" w:sz="0" w:space="0" w:color="auto"/>
                            <w:left w:val="none" w:sz="0" w:space="0" w:color="auto"/>
                            <w:bottom w:val="none" w:sz="0" w:space="0" w:color="auto"/>
                            <w:right w:val="none" w:sz="0" w:space="0" w:color="auto"/>
                          </w:divBdr>
                        </w:div>
                      </w:divsChild>
                    </w:div>
                    <w:div w:id="334187562">
                      <w:marLeft w:val="0"/>
                      <w:marRight w:val="0"/>
                      <w:marTop w:val="0"/>
                      <w:marBottom w:val="0"/>
                      <w:divBdr>
                        <w:top w:val="none" w:sz="0" w:space="0" w:color="auto"/>
                        <w:left w:val="none" w:sz="0" w:space="0" w:color="auto"/>
                        <w:bottom w:val="none" w:sz="0" w:space="0" w:color="auto"/>
                        <w:right w:val="none" w:sz="0" w:space="0" w:color="auto"/>
                      </w:divBdr>
                      <w:divsChild>
                        <w:div w:id="630282754">
                          <w:marLeft w:val="240"/>
                          <w:marRight w:val="0"/>
                          <w:marTop w:val="0"/>
                          <w:marBottom w:val="0"/>
                          <w:divBdr>
                            <w:top w:val="none" w:sz="0" w:space="0" w:color="auto"/>
                            <w:left w:val="none" w:sz="0" w:space="0" w:color="auto"/>
                            <w:bottom w:val="none" w:sz="0" w:space="0" w:color="auto"/>
                            <w:right w:val="none" w:sz="0" w:space="0" w:color="auto"/>
                          </w:divBdr>
                        </w:div>
                      </w:divsChild>
                    </w:div>
                    <w:div w:id="1204514603">
                      <w:marLeft w:val="0"/>
                      <w:marRight w:val="0"/>
                      <w:marTop w:val="0"/>
                      <w:marBottom w:val="0"/>
                      <w:divBdr>
                        <w:top w:val="none" w:sz="0" w:space="0" w:color="auto"/>
                        <w:left w:val="none" w:sz="0" w:space="0" w:color="auto"/>
                        <w:bottom w:val="none" w:sz="0" w:space="0" w:color="auto"/>
                        <w:right w:val="none" w:sz="0" w:space="0" w:color="auto"/>
                      </w:divBdr>
                      <w:divsChild>
                        <w:div w:id="46876208">
                          <w:marLeft w:val="240"/>
                          <w:marRight w:val="0"/>
                          <w:marTop w:val="0"/>
                          <w:marBottom w:val="0"/>
                          <w:divBdr>
                            <w:top w:val="none" w:sz="0" w:space="0" w:color="auto"/>
                            <w:left w:val="none" w:sz="0" w:space="0" w:color="auto"/>
                            <w:bottom w:val="none" w:sz="0" w:space="0" w:color="auto"/>
                            <w:right w:val="none" w:sz="0" w:space="0" w:color="auto"/>
                          </w:divBdr>
                        </w:div>
                      </w:divsChild>
                    </w:div>
                    <w:div w:id="2021077957">
                      <w:marLeft w:val="0"/>
                      <w:marRight w:val="0"/>
                      <w:marTop w:val="0"/>
                      <w:marBottom w:val="0"/>
                      <w:divBdr>
                        <w:top w:val="none" w:sz="0" w:space="0" w:color="auto"/>
                        <w:left w:val="none" w:sz="0" w:space="0" w:color="auto"/>
                        <w:bottom w:val="none" w:sz="0" w:space="0" w:color="auto"/>
                        <w:right w:val="none" w:sz="0" w:space="0" w:color="auto"/>
                      </w:divBdr>
                      <w:divsChild>
                        <w:div w:id="1856842528">
                          <w:marLeft w:val="240"/>
                          <w:marRight w:val="0"/>
                          <w:marTop w:val="0"/>
                          <w:marBottom w:val="0"/>
                          <w:divBdr>
                            <w:top w:val="none" w:sz="0" w:space="0" w:color="auto"/>
                            <w:left w:val="none" w:sz="0" w:space="0" w:color="auto"/>
                            <w:bottom w:val="none" w:sz="0" w:space="0" w:color="auto"/>
                            <w:right w:val="none" w:sz="0" w:space="0" w:color="auto"/>
                          </w:divBdr>
                        </w:div>
                      </w:divsChild>
                    </w:div>
                    <w:div w:id="1455516605">
                      <w:marLeft w:val="0"/>
                      <w:marRight w:val="0"/>
                      <w:marTop w:val="0"/>
                      <w:marBottom w:val="0"/>
                      <w:divBdr>
                        <w:top w:val="none" w:sz="0" w:space="0" w:color="auto"/>
                        <w:left w:val="none" w:sz="0" w:space="0" w:color="auto"/>
                        <w:bottom w:val="none" w:sz="0" w:space="0" w:color="auto"/>
                        <w:right w:val="none" w:sz="0" w:space="0" w:color="auto"/>
                      </w:divBdr>
                      <w:divsChild>
                        <w:div w:id="646935789">
                          <w:marLeft w:val="240"/>
                          <w:marRight w:val="0"/>
                          <w:marTop w:val="0"/>
                          <w:marBottom w:val="0"/>
                          <w:divBdr>
                            <w:top w:val="none" w:sz="0" w:space="0" w:color="auto"/>
                            <w:left w:val="none" w:sz="0" w:space="0" w:color="auto"/>
                            <w:bottom w:val="none" w:sz="0" w:space="0" w:color="auto"/>
                            <w:right w:val="none" w:sz="0" w:space="0" w:color="auto"/>
                          </w:divBdr>
                        </w:div>
                      </w:divsChild>
                    </w:div>
                    <w:div w:id="435368111">
                      <w:marLeft w:val="0"/>
                      <w:marRight w:val="0"/>
                      <w:marTop w:val="0"/>
                      <w:marBottom w:val="0"/>
                      <w:divBdr>
                        <w:top w:val="none" w:sz="0" w:space="0" w:color="auto"/>
                        <w:left w:val="none" w:sz="0" w:space="0" w:color="auto"/>
                        <w:bottom w:val="none" w:sz="0" w:space="0" w:color="auto"/>
                        <w:right w:val="none" w:sz="0" w:space="0" w:color="auto"/>
                      </w:divBdr>
                      <w:divsChild>
                        <w:div w:id="1516772868">
                          <w:marLeft w:val="240"/>
                          <w:marRight w:val="0"/>
                          <w:marTop w:val="0"/>
                          <w:marBottom w:val="0"/>
                          <w:divBdr>
                            <w:top w:val="none" w:sz="0" w:space="0" w:color="auto"/>
                            <w:left w:val="none" w:sz="0" w:space="0" w:color="auto"/>
                            <w:bottom w:val="none" w:sz="0" w:space="0" w:color="auto"/>
                            <w:right w:val="none" w:sz="0" w:space="0" w:color="auto"/>
                          </w:divBdr>
                        </w:div>
                      </w:divsChild>
                    </w:div>
                    <w:div w:id="348603483">
                      <w:marLeft w:val="0"/>
                      <w:marRight w:val="0"/>
                      <w:marTop w:val="0"/>
                      <w:marBottom w:val="0"/>
                      <w:divBdr>
                        <w:top w:val="none" w:sz="0" w:space="0" w:color="auto"/>
                        <w:left w:val="none" w:sz="0" w:space="0" w:color="auto"/>
                        <w:bottom w:val="none" w:sz="0" w:space="0" w:color="auto"/>
                        <w:right w:val="none" w:sz="0" w:space="0" w:color="auto"/>
                      </w:divBdr>
                      <w:divsChild>
                        <w:div w:id="1037662877">
                          <w:marLeft w:val="240"/>
                          <w:marRight w:val="0"/>
                          <w:marTop w:val="0"/>
                          <w:marBottom w:val="0"/>
                          <w:divBdr>
                            <w:top w:val="none" w:sz="0" w:space="0" w:color="auto"/>
                            <w:left w:val="none" w:sz="0" w:space="0" w:color="auto"/>
                            <w:bottom w:val="none" w:sz="0" w:space="0" w:color="auto"/>
                            <w:right w:val="none" w:sz="0" w:space="0" w:color="auto"/>
                          </w:divBdr>
                        </w:div>
                      </w:divsChild>
                    </w:div>
                    <w:div w:id="1492403002">
                      <w:marLeft w:val="0"/>
                      <w:marRight w:val="0"/>
                      <w:marTop w:val="0"/>
                      <w:marBottom w:val="0"/>
                      <w:divBdr>
                        <w:top w:val="none" w:sz="0" w:space="0" w:color="auto"/>
                        <w:left w:val="none" w:sz="0" w:space="0" w:color="auto"/>
                        <w:bottom w:val="none" w:sz="0" w:space="0" w:color="auto"/>
                        <w:right w:val="none" w:sz="0" w:space="0" w:color="auto"/>
                      </w:divBdr>
                      <w:divsChild>
                        <w:div w:id="106898320">
                          <w:marLeft w:val="240"/>
                          <w:marRight w:val="0"/>
                          <w:marTop w:val="0"/>
                          <w:marBottom w:val="0"/>
                          <w:divBdr>
                            <w:top w:val="none" w:sz="0" w:space="0" w:color="auto"/>
                            <w:left w:val="none" w:sz="0" w:space="0" w:color="auto"/>
                            <w:bottom w:val="none" w:sz="0" w:space="0" w:color="auto"/>
                            <w:right w:val="none" w:sz="0" w:space="0" w:color="auto"/>
                          </w:divBdr>
                        </w:div>
                      </w:divsChild>
                    </w:div>
                    <w:div w:id="510026400">
                      <w:marLeft w:val="0"/>
                      <w:marRight w:val="0"/>
                      <w:marTop w:val="0"/>
                      <w:marBottom w:val="0"/>
                      <w:divBdr>
                        <w:top w:val="none" w:sz="0" w:space="0" w:color="auto"/>
                        <w:left w:val="none" w:sz="0" w:space="0" w:color="auto"/>
                        <w:bottom w:val="none" w:sz="0" w:space="0" w:color="auto"/>
                        <w:right w:val="none" w:sz="0" w:space="0" w:color="auto"/>
                      </w:divBdr>
                      <w:divsChild>
                        <w:div w:id="8536902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3663">
      <w:bodyDiv w:val="1"/>
      <w:marLeft w:val="0"/>
      <w:marRight w:val="0"/>
      <w:marTop w:val="0"/>
      <w:marBottom w:val="0"/>
      <w:divBdr>
        <w:top w:val="none" w:sz="0" w:space="0" w:color="auto"/>
        <w:left w:val="none" w:sz="0" w:space="0" w:color="auto"/>
        <w:bottom w:val="none" w:sz="0" w:space="0" w:color="auto"/>
        <w:right w:val="none" w:sz="0" w:space="0" w:color="auto"/>
      </w:divBdr>
      <w:divsChild>
        <w:div w:id="568199601">
          <w:marLeft w:val="0"/>
          <w:marRight w:val="0"/>
          <w:marTop w:val="0"/>
          <w:marBottom w:val="0"/>
          <w:divBdr>
            <w:top w:val="none" w:sz="0" w:space="0" w:color="auto"/>
            <w:left w:val="none" w:sz="0" w:space="0" w:color="auto"/>
            <w:bottom w:val="none" w:sz="0" w:space="0" w:color="auto"/>
            <w:right w:val="none" w:sz="0" w:space="0" w:color="auto"/>
          </w:divBdr>
          <w:divsChild>
            <w:div w:id="175734315">
              <w:marLeft w:val="0"/>
              <w:marRight w:val="0"/>
              <w:marTop w:val="0"/>
              <w:marBottom w:val="0"/>
              <w:divBdr>
                <w:top w:val="none" w:sz="0" w:space="0" w:color="auto"/>
                <w:left w:val="none" w:sz="0" w:space="0" w:color="auto"/>
                <w:bottom w:val="none" w:sz="0" w:space="0" w:color="auto"/>
                <w:right w:val="none" w:sz="0" w:space="0" w:color="auto"/>
              </w:divBdr>
              <w:divsChild>
                <w:div w:id="441416413">
                  <w:marLeft w:val="0"/>
                  <w:marRight w:val="0"/>
                  <w:marTop w:val="150"/>
                  <w:marBottom w:val="150"/>
                  <w:divBdr>
                    <w:top w:val="none" w:sz="0" w:space="0" w:color="auto"/>
                    <w:left w:val="none" w:sz="0" w:space="0" w:color="auto"/>
                    <w:bottom w:val="none" w:sz="0" w:space="0" w:color="auto"/>
                    <w:right w:val="none" w:sz="0" w:space="0" w:color="auto"/>
                  </w:divBdr>
                  <w:divsChild>
                    <w:div w:id="1933274141">
                      <w:marLeft w:val="0"/>
                      <w:marRight w:val="0"/>
                      <w:marTop w:val="0"/>
                      <w:marBottom w:val="0"/>
                      <w:divBdr>
                        <w:top w:val="none" w:sz="0" w:space="0" w:color="auto"/>
                        <w:left w:val="none" w:sz="0" w:space="0" w:color="auto"/>
                        <w:bottom w:val="none" w:sz="0" w:space="0" w:color="auto"/>
                        <w:right w:val="none" w:sz="0" w:space="0" w:color="auto"/>
                      </w:divBdr>
                      <w:divsChild>
                        <w:div w:id="1844666448">
                          <w:marLeft w:val="240"/>
                          <w:marRight w:val="0"/>
                          <w:marTop w:val="0"/>
                          <w:marBottom w:val="0"/>
                          <w:divBdr>
                            <w:top w:val="none" w:sz="0" w:space="0" w:color="auto"/>
                            <w:left w:val="none" w:sz="0" w:space="0" w:color="auto"/>
                            <w:bottom w:val="none" w:sz="0" w:space="0" w:color="auto"/>
                            <w:right w:val="none" w:sz="0" w:space="0" w:color="auto"/>
                          </w:divBdr>
                        </w:div>
                      </w:divsChild>
                    </w:div>
                    <w:div w:id="1010176917">
                      <w:marLeft w:val="0"/>
                      <w:marRight w:val="0"/>
                      <w:marTop w:val="0"/>
                      <w:marBottom w:val="0"/>
                      <w:divBdr>
                        <w:top w:val="none" w:sz="0" w:space="0" w:color="auto"/>
                        <w:left w:val="none" w:sz="0" w:space="0" w:color="auto"/>
                        <w:bottom w:val="none" w:sz="0" w:space="0" w:color="auto"/>
                        <w:right w:val="none" w:sz="0" w:space="0" w:color="auto"/>
                      </w:divBdr>
                    </w:div>
                    <w:div w:id="1430393005">
                      <w:marLeft w:val="0"/>
                      <w:marRight w:val="0"/>
                      <w:marTop w:val="0"/>
                      <w:marBottom w:val="0"/>
                      <w:divBdr>
                        <w:top w:val="none" w:sz="0" w:space="0" w:color="auto"/>
                        <w:left w:val="none" w:sz="0" w:space="0" w:color="auto"/>
                        <w:bottom w:val="none" w:sz="0" w:space="0" w:color="auto"/>
                        <w:right w:val="none" w:sz="0" w:space="0" w:color="auto"/>
                      </w:divBdr>
                      <w:divsChild>
                        <w:div w:id="966593926">
                          <w:marLeft w:val="240"/>
                          <w:marRight w:val="0"/>
                          <w:marTop w:val="0"/>
                          <w:marBottom w:val="0"/>
                          <w:divBdr>
                            <w:top w:val="none" w:sz="0" w:space="0" w:color="auto"/>
                            <w:left w:val="none" w:sz="0" w:space="0" w:color="auto"/>
                            <w:bottom w:val="none" w:sz="0" w:space="0" w:color="auto"/>
                            <w:right w:val="none" w:sz="0" w:space="0" w:color="auto"/>
                          </w:divBdr>
                        </w:div>
                      </w:divsChild>
                    </w:div>
                    <w:div w:id="880702114">
                      <w:marLeft w:val="0"/>
                      <w:marRight w:val="0"/>
                      <w:marTop w:val="0"/>
                      <w:marBottom w:val="0"/>
                      <w:divBdr>
                        <w:top w:val="none" w:sz="0" w:space="0" w:color="auto"/>
                        <w:left w:val="none" w:sz="0" w:space="0" w:color="auto"/>
                        <w:bottom w:val="none" w:sz="0" w:space="0" w:color="auto"/>
                        <w:right w:val="none" w:sz="0" w:space="0" w:color="auto"/>
                      </w:divBdr>
                      <w:divsChild>
                        <w:div w:id="1079404936">
                          <w:marLeft w:val="240"/>
                          <w:marRight w:val="0"/>
                          <w:marTop w:val="0"/>
                          <w:marBottom w:val="0"/>
                          <w:divBdr>
                            <w:top w:val="none" w:sz="0" w:space="0" w:color="auto"/>
                            <w:left w:val="none" w:sz="0" w:space="0" w:color="auto"/>
                            <w:bottom w:val="none" w:sz="0" w:space="0" w:color="auto"/>
                            <w:right w:val="none" w:sz="0" w:space="0" w:color="auto"/>
                          </w:divBdr>
                        </w:div>
                      </w:divsChild>
                    </w:div>
                    <w:div w:id="305353651">
                      <w:marLeft w:val="0"/>
                      <w:marRight w:val="0"/>
                      <w:marTop w:val="0"/>
                      <w:marBottom w:val="0"/>
                      <w:divBdr>
                        <w:top w:val="none" w:sz="0" w:space="0" w:color="auto"/>
                        <w:left w:val="none" w:sz="0" w:space="0" w:color="auto"/>
                        <w:bottom w:val="none" w:sz="0" w:space="0" w:color="auto"/>
                        <w:right w:val="none" w:sz="0" w:space="0" w:color="auto"/>
                      </w:divBdr>
                      <w:divsChild>
                        <w:div w:id="1538161219">
                          <w:marLeft w:val="240"/>
                          <w:marRight w:val="0"/>
                          <w:marTop w:val="0"/>
                          <w:marBottom w:val="0"/>
                          <w:divBdr>
                            <w:top w:val="none" w:sz="0" w:space="0" w:color="auto"/>
                            <w:left w:val="none" w:sz="0" w:space="0" w:color="auto"/>
                            <w:bottom w:val="none" w:sz="0" w:space="0" w:color="auto"/>
                            <w:right w:val="none" w:sz="0" w:space="0" w:color="auto"/>
                          </w:divBdr>
                        </w:div>
                      </w:divsChild>
                    </w:div>
                    <w:div w:id="198906051">
                      <w:marLeft w:val="0"/>
                      <w:marRight w:val="0"/>
                      <w:marTop w:val="0"/>
                      <w:marBottom w:val="0"/>
                      <w:divBdr>
                        <w:top w:val="none" w:sz="0" w:space="0" w:color="auto"/>
                        <w:left w:val="none" w:sz="0" w:space="0" w:color="auto"/>
                        <w:bottom w:val="none" w:sz="0" w:space="0" w:color="auto"/>
                        <w:right w:val="none" w:sz="0" w:space="0" w:color="auto"/>
                      </w:divBdr>
                      <w:divsChild>
                        <w:div w:id="532036209">
                          <w:marLeft w:val="240"/>
                          <w:marRight w:val="0"/>
                          <w:marTop w:val="0"/>
                          <w:marBottom w:val="0"/>
                          <w:divBdr>
                            <w:top w:val="none" w:sz="0" w:space="0" w:color="auto"/>
                            <w:left w:val="none" w:sz="0" w:space="0" w:color="auto"/>
                            <w:bottom w:val="none" w:sz="0" w:space="0" w:color="auto"/>
                            <w:right w:val="none" w:sz="0" w:space="0" w:color="auto"/>
                          </w:divBdr>
                        </w:div>
                      </w:divsChild>
                    </w:div>
                    <w:div w:id="1088962794">
                      <w:marLeft w:val="0"/>
                      <w:marRight w:val="0"/>
                      <w:marTop w:val="0"/>
                      <w:marBottom w:val="0"/>
                      <w:divBdr>
                        <w:top w:val="none" w:sz="0" w:space="0" w:color="auto"/>
                        <w:left w:val="none" w:sz="0" w:space="0" w:color="auto"/>
                        <w:bottom w:val="none" w:sz="0" w:space="0" w:color="auto"/>
                        <w:right w:val="none" w:sz="0" w:space="0" w:color="auto"/>
                      </w:divBdr>
                      <w:divsChild>
                        <w:div w:id="107169108">
                          <w:marLeft w:val="240"/>
                          <w:marRight w:val="0"/>
                          <w:marTop w:val="0"/>
                          <w:marBottom w:val="0"/>
                          <w:divBdr>
                            <w:top w:val="none" w:sz="0" w:space="0" w:color="auto"/>
                            <w:left w:val="none" w:sz="0" w:space="0" w:color="auto"/>
                            <w:bottom w:val="none" w:sz="0" w:space="0" w:color="auto"/>
                            <w:right w:val="none" w:sz="0" w:space="0" w:color="auto"/>
                          </w:divBdr>
                        </w:div>
                      </w:divsChild>
                    </w:div>
                    <w:div w:id="1902255898">
                      <w:marLeft w:val="0"/>
                      <w:marRight w:val="0"/>
                      <w:marTop w:val="0"/>
                      <w:marBottom w:val="0"/>
                      <w:divBdr>
                        <w:top w:val="none" w:sz="0" w:space="0" w:color="auto"/>
                        <w:left w:val="none" w:sz="0" w:space="0" w:color="auto"/>
                        <w:bottom w:val="none" w:sz="0" w:space="0" w:color="auto"/>
                        <w:right w:val="none" w:sz="0" w:space="0" w:color="auto"/>
                      </w:divBdr>
                      <w:divsChild>
                        <w:div w:id="1828939749">
                          <w:marLeft w:val="240"/>
                          <w:marRight w:val="0"/>
                          <w:marTop w:val="0"/>
                          <w:marBottom w:val="0"/>
                          <w:divBdr>
                            <w:top w:val="none" w:sz="0" w:space="0" w:color="auto"/>
                            <w:left w:val="none" w:sz="0" w:space="0" w:color="auto"/>
                            <w:bottom w:val="none" w:sz="0" w:space="0" w:color="auto"/>
                            <w:right w:val="none" w:sz="0" w:space="0" w:color="auto"/>
                          </w:divBdr>
                        </w:div>
                      </w:divsChild>
                    </w:div>
                    <w:div w:id="1888957179">
                      <w:marLeft w:val="0"/>
                      <w:marRight w:val="0"/>
                      <w:marTop w:val="0"/>
                      <w:marBottom w:val="0"/>
                      <w:divBdr>
                        <w:top w:val="none" w:sz="0" w:space="0" w:color="auto"/>
                        <w:left w:val="none" w:sz="0" w:space="0" w:color="auto"/>
                        <w:bottom w:val="none" w:sz="0" w:space="0" w:color="auto"/>
                        <w:right w:val="none" w:sz="0" w:space="0" w:color="auto"/>
                      </w:divBdr>
                      <w:divsChild>
                        <w:div w:id="995691884">
                          <w:marLeft w:val="240"/>
                          <w:marRight w:val="0"/>
                          <w:marTop w:val="0"/>
                          <w:marBottom w:val="0"/>
                          <w:divBdr>
                            <w:top w:val="none" w:sz="0" w:space="0" w:color="auto"/>
                            <w:left w:val="none" w:sz="0" w:space="0" w:color="auto"/>
                            <w:bottom w:val="none" w:sz="0" w:space="0" w:color="auto"/>
                            <w:right w:val="none" w:sz="0" w:space="0" w:color="auto"/>
                          </w:divBdr>
                        </w:div>
                      </w:divsChild>
                    </w:div>
                    <w:div w:id="527793973">
                      <w:marLeft w:val="0"/>
                      <w:marRight w:val="0"/>
                      <w:marTop w:val="0"/>
                      <w:marBottom w:val="0"/>
                      <w:divBdr>
                        <w:top w:val="none" w:sz="0" w:space="0" w:color="auto"/>
                        <w:left w:val="none" w:sz="0" w:space="0" w:color="auto"/>
                        <w:bottom w:val="none" w:sz="0" w:space="0" w:color="auto"/>
                        <w:right w:val="none" w:sz="0" w:space="0" w:color="auto"/>
                      </w:divBdr>
                      <w:divsChild>
                        <w:div w:id="1827434284">
                          <w:marLeft w:val="240"/>
                          <w:marRight w:val="0"/>
                          <w:marTop w:val="0"/>
                          <w:marBottom w:val="0"/>
                          <w:divBdr>
                            <w:top w:val="none" w:sz="0" w:space="0" w:color="auto"/>
                            <w:left w:val="none" w:sz="0" w:space="0" w:color="auto"/>
                            <w:bottom w:val="none" w:sz="0" w:space="0" w:color="auto"/>
                            <w:right w:val="none" w:sz="0" w:space="0" w:color="auto"/>
                          </w:divBdr>
                        </w:div>
                      </w:divsChild>
                    </w:div>
                    <w:div w:id="2001033734">
                      <w:marLeft w:val="0"/>
                      <w:marRight w:val="0"/>
                      <w:marTop w:val="0"/>
                      <w:marBottom w:val="0"/>
                      <w:divBdr>
                        <w:top w:val="none" w:sz="0" w:space="0" w:color="auto"/>
                        <w:left w:val="none" w:sz="0" w:space="0" w:color="auto"/>
                        <w:bottom w:val="none" w:sz="0" w:space="0" w:color="auto"/>
                        <w:right w:val="none" w:sz="0" w:space="0" w:color="auto"/>
                      </w:divBdr>
                      <w:divsChild>
                        <w:div w:id="939407407">
                          <w:marLeft w:val="240"/>
                          <w:marRight w:val="0"/>
                          <w:marTop w:val="0"/>
                          <w:marBottom w:val="0"/>
                          <w:divBdr>
                            <w:top w:val="none" w:sz="0" w:space="0" w:color="auto"/>
                            <w:left w:val="none" w:sz="0" w:space="0" w:color="auto"/>
                            <w:bottom w:val="none" w:sz="0" w:space="0" w:color="auto"/>
                            <w:right w:val="none" w:sz="0" w:space="0" w:color="auto"/>
                          </w:divBdr>
                        </w:div>
                      </w:divsChild>
                    </w:div>
                    <w:div w:id="132606528">
                      <w:marLeft w:val="0"/>
                      <w:marRight w:val="0"/>
                      <w:marTop w:val="0"/>
                      <w:marBottom w:val="0"/>
                      <w:divBdr>
                        <w:top w:val="none" w:sz="0" w:space="0" w:color="auto"/>
                        <w:left w:val="none" w:sz="0" w:space="0" w:color="auto"/>
                        <w:bottom w:val="none" w:sz="0" w:space="0" w:color="auto"/>
                        <w:right w:val="none" w:sz="0" w:space="0" w:color="auto"/>
                      </w:divBdr>
                      <w:divsChild>
                        <w:div w:id="756024320">
                          <w:marLeft w:val="240"/>
                          <w:marRight w:val="0"/>
                          <w:marTop w:val="0"/>
                          <w:marBottom w:val="0"/>
                          <w:divBdr>
                            <w:top w:val="none" w:sz="0" w:space="0" w:color="auto"/>
                            <w:left w:val="none" w:sz="0" w:space="0" w:color="auto"/>
                            <w:bottom w:val="none" w:sz="0" w:space="0" w:color="auto"/>
                            <w:right w:val="none" w:sz="0" w:space="0" w:color="auto"/>
                          </w:divBdr>
                        </w:div>
                      </w:divsChild>
                    </w:div>
                    <w:div w:id="1580598134">
                      <w:marLeft w:val="0"/>
                      <w:marRight w:val="0"/>
                      <w:marTop w:val="0"/>
                      <w:marBottom w:val="0"/>
                      <w:divBdr>
                        <w:top w:val="none" w:sz="0" w:space="0" w:color="auto"/>
                        <w:left w:val="none" w:sz="0" w:space="0" w:color="auto"/>
                        <w:bottom w:val="none" w:sz="0" w:space="0" w:color="auto"/>
                        <w:right w:val="none" w:sz="0" w:space="0" w:color="auto"/>
                      </w:divBdr>
                      <w:divsChild>
                        <w:div w:id="852960618">
                          <w:marLeft w:val="240"/>
                          <w:marRight w:val="0"/>
                          <w:marTop w:val="0"/>
                          <w:marBottom w:val="0"/>
                          <w:divBdr>
                            <w:top w:val="none" w:sz="0" w:space="0" w:color="auto"/>
                            <w:left w:val="none" w:sz="0" w:space="0" w:color="auto"/>
                            <w:bottom w:val="none" w:sz="0" w:space="0" w:color="auto"/>
                            <w:right w:val="none" w:sz="0" w:space="0" w:color="auto"/>
                          </w:divBdr>
                        </w:div>
                      </w:divsChild>
                    </w:div>
                    <w:div w:id="663168888">
                      <w:marLeft w:val="0"/>
                      <w:marRight w:val="0"/>
                      <w:marTop w:val="0"/>
                      <w:marBottom w:val="0"/>
                      <w:divBdr>
                        <w:top w:val="none" w:sz="0" w:space="0" w:color="auto"/>
                        <w:left w:val="none" w:sz="0" w:space="0" w:color="auto"/>
                        <w:bottom w:val="none" w:sz="0" w:space="0" w:color="auto"/>
                        <w:right w:val="none" w:sz="0" w:space="0" w:color="auto"/>
                      </w:divBdr>
                      <w:divsChild>
                        <w:div w:id="1611813848">
                          <w:marLeft w:val="240"/>
                          <w:marRight w:val="0"/>
                          <w:marTop w:val="0"/>
                          <w:marBottom w:val="0"/>
                          <w:divBdr>
                            <w:top w:val="none" w:sz="0" w:space="0" w:color="auto"/>
                            <w:left w:val="none" w:sz="0" w:space="0" w:color="auto"/>
                            <w:bottom w:val="none" w:sz="0" w:space="0" w:color="auto"/>
                            <w:right w:val="none" w:sz="0" w:space="0" w:color="auto"/>
                          </w:divBdr>
                        </w:div>
                      </w:divsChild>
                    </w:div>
                    <w:div w:id="2013487341">
                      <w:marLeft w:val="0"/>
                      <w:marRight w:val="0"/>
                      <w:marTop w:val="0"/>
                      <w:marBottom w:val="0"/>
                      <w:divBdr>
                        <w:top w:val="none" w:sz="0" w:space="0" w:color="auto"/>
                        <w:left w:val="none" w:sz="0" w:space="0" w:color="auto"/>
                        <w:bottom w:val="none" w:sz="0" w:space="0" w:color="auto"/>
                        <w:right w:val="none" w:sz="0" w:space="0" w:color="auto"/>
                      </w:divBdr>
                      <w:divsChild>
                        <w:div w:id="10696138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903999">
              <w:marLeft w:val="0"/>
              <w:marRight w:val="0"/>
              <w:marTop w:val="0"/>
              <w:marBottom w:val="0"/>
              <w:divBdr>
                <w:top w:val="none" w:sz="0" w:space="0" w:color="auto"/>
                <w:left w:val="none" w:sz="0" w:space="0" w:color="auto"/>
                <w:bottom w:val="none" w:sz="0" w:space="0" w:color="auto"/>
                <w:right w:val="none" w:sz="0" w:space="0" w:color="auto"/>
              </w:divBdr>
              <w:divsChild>
                <w:div w:id="733893375">
                  <w:marLeft w:val="0"/>
                  <w:marRight w:val="0"/>
                  <w:marTop w:val="150"/>
                  <w:marBottom w:val="150"/>
                  <w:divBdr>
                    <w:top w:val="none" w:sz="0" w:space="0" w:color="auto"/>
                    <w:left w:val="none" w:sz="0" w:space="0" w:color="auto"/>
                    <w:bottom w:val="none" w:sz="0" w:space="0" w:color="auto"/>
                    <w:right w:val="none" w:sz="0" w:space="0" w:color="auto"/>
                  </w:divBdr>
                  <w:divsChild>
                    <w:div w:id="1043406770">
                      <w:marLeft w:val="0"/>
                      <w:marRight w:val="0"/>
                      <w:marTop w:val="0"/>
                      <w:marBottom w:val="0"/>
                      <w:divBdr>
                        <w:top w:val="none" w:sz="0" w:space="0" w:color="auto"/>
                        <w:left w:val="none" w:sz="0" w:space="0" w:color="auto"/>
                        <w:bottom w:val="none" w:sz="0" w:space="0" w:color="auto"/>
                        <w:right w:val="none" w:sz="0" w:space="0" w:color="auto"/>
                      </w:divBdr>
                      <w:divsChild>
                        <w:div w:id="1809206686">
                          <w:marLeft w:val="240"/>
                          <w:marRight w:val="0"/>
                          <w:marTop w:val="0"/>
                          <w:marBottom w:val="0"/>
                          <w:divBdr>
                            <w:top w:val="none" w:sz="0" w:space="0" w:color="auto"/>
                            <w:left w:val="none" w:sz="0" w:space="0" w:color="auto"/>
                            <w:bottom w:val="none" w:sz="0" w:space="0" w:color="auto"/>
                            <w:right w:val="none" w:sz="0" w:space="0" w:color="auto"/>
                          </w:divBdr>
                        </w:div>
                      </w:divsChild>
                    </w:div>
                    <w:div w:id="1033652857">
                      <w:marLeft w:val="0"/>
                      <w:marRight w:val="0"/>
                      <w:marTop w:val="0"/>
                      <w:marBottom w:val="0"/>
                      <w:divBdr>
                        <w:top w:val="none" w:sz="0" w:space="0" w:color="auto"/>
                        <w:left w:val="none" w:sz="0" w:space="0" w:color="auto"/>
                        <w:bottom w:val="none" w:sz="0" w:space="0" w:color="auto"/>
                        <w:right w:val="none" w:sz="0" w:space="0" w:color="auto"/>
                      </w:divBdr>
                      <w:divsChild>
                        <w:div w:id="80224984">
                          <w:marLeft w:val="240"/>
                          <w:marRight w:val="0"/>
                          <w:marTop w:val="0"/>
                          <w:marBottom w:val="0"/>
                          <w:divBdr>
                            <w:top w:val="none" w:sz="0" w:space="0" w:color="auto"/>
                            <w:left w:val="none" w:sz="0" w:space="0" w:color="auto"/>
                            <w:bottom w:val="none" w:sz="0" w:space="0" w:color="auto"/>
                            <w:right w:val="none" w:sz="0" w:space="0" w:color="auto"/>
                          </w:divBdr>
                        </w:div>
                      </w:divsChild>
                    </w:div>
                    <w:div w:id="1768304439">
                      <w:marLeft w:val="0"/>
                      <w:marRight w:val="0"/>
                      <w:marTop w:val="0"/>
                      <w:marBottom w:val="0"/>
                      <w:divBdr>
                        <w:top w:val="none" w:sz="0" w:space="0" w:color="auto"/>
                        <w:left w:val="none" w:sz="0" w:space="0" w:color="auto"/>
                        <w:bottom w:val="none" w:sz="0" w:space="0" w:color="auto"/>
                        <w:right w:val="none" w:sz="0" w:space="0" w:color="auto"/>
                      </w:divBdr>
                      <w:divsChild>
                        <w:div w:id="534469865">
                          <w:marLeft w:val="240"/>
                          <w:marRight w:val="0"/>
                          <w:marTop w:val="0"/>
                          <w:marBottom w:val="0"/>
                          <w:divBdr>
                            <w:top w:val="none" w:sz="0" w:space="0" w:color="auto"/>
                            <w:left w:val="none" w:sz="0" w:space="0" w:color="auto"/>
                            <w:bottom w:val="none" w:sz="0" w:space="0" w:color="auto"/>
                            <w:right w:val="none" w:sz="0" w:space="0" w:color="auto"/>
                          </w:divBdr>
                        </w:div>
                      </w:divsChild>
                    </w:div>
                    <w:div w:id="585112535">
                      <w:marLeft w:val="0"/>
                      <w:marRight w:val="0"/>
                      <w:marTop w:val="0"/>
                      <w:marBottom w:val="0"/>
                      <w:divBdr>
                        <w:top w:val="none" w:sz="0" w:space="0" w:color="auto"/>
                        <w:left w:val="none" w:sz="0" w:space="0" w:color="auto"/>
                        <w:bottom w:val="none" w:sz="0" w:space="0" w:color="auto"/>
                        <w:right w:val="none" w:sz="0" w:space="0" w:color="auto"/>
                      </w:divBdr>
                      <w:divsChild>
                        <w:div w:id="1434278806">
                          <w:marLeft w:val="240"/>
                          <w:marRight w:val="0"/>
                          <w:marTop w:val="0"/>
                          <w:marBottom w:val="0"/>
                          <w:divBdr>
                            <w:top w:val="none" w:sz="0" w:space="0" w:color="auto"/>
                            <w:left w:val="none" w:sz="0" w:space="0" w:color="auto"/>
                            <w:bottom w:val="none" w:sz="0" w:space="0" w:color="auto"/>
                            <w:right w:val="none" w:sz="0" w:space="0" w:color="auto"/>
                          </w:divBdr>
                        </w:div>
                      </w:divsChild>
                    </w:div>
                    <w:div w:id="140077317">
                      <w:marLeft w:val="0"/>
                      <w:marRight w:val="0"/>
                      <w:marTop w:val="0"/>
                      <w:marBottom w:val="0"/>
                      <w:divBdr>
                        <w:top w:val="none" w:sz="0" w:space="0" w:color="auto"/>
                        <w:left w:val="none" w:sz="0" w:space="0" w:color="auto"/>
                        <w:bottom w:val="none" w:sz="0" w:space="0" w:color="auto"/>
                        <w:right w:val="none" w:sz="0" w:space="0" w:color="auto"/>
                      </w:divBdr>
                      <w:divsChild>
                        <w:div w:id="347415228">
                          <w:marLeft w:val="240"/>
                          <w:marRight w:val="0"/>
                          <w:marTop w:val="0"/>
                          <w:marBottom w:val="0"/>
                          <w:divBdr>
                            <w:top w:val="none" w:sz="0" w:space="0" w:color="auto"/>
                            <w:left w:val="none" w:sz="0" w:space="0" w:color="auto"/>
                            <w:bottom w:val="none" w:sz="0" w:space="0" w:color="auto"/>
                            <w:right w:val="none" w:sz="0" w:space="0" w:color="auto"/>
                          </w:divBdr>
                        </w:div>
                      </w:divsChild>
                    </w:div>
                    <w:div w:id="121847092">
                      <w:marLeft w:val="0"/>
                      <w:marRight w:val="0"/>
                      <w:marTop w:val="0"/>
                      <w:marBottom w:val="0"/>
                      <w:divBdr>
                        <w:top w:val="none" w:sz="0" w:space="0" w:color="auto"/>
                        <w:left w:val="none" w:sz="0" w:space="0" w:color="auto"/>
                        <w:bottom w:val="none" w:sz="0" w:space="0" w:color="auto"/>
                        <w:right w:val="none" w:sz="0" w:space="0" w:color="auto"/>
                      </w:divBdr>
                      <w:divsChild>
                        <w:div w:id="499344858">
                          <w:marLeft w:val="240"/>
                          <w:marRight w:val="0"/>
                          <w:marTop w:val="0"/>
                          <w:marBottom w:val="0"/>
                          <w:divBdr>
                            <w:top w:val="none" w:sz="0" w:space="0" w:color="auto"/>
                            <w:left w:val="none" w:sz="0" w:space="0" w:color="auto"/>
                            <w:bottom w:val="none" w:sz="0" w:space="0" w:color="auto"/>
                            <w:right w:val="none" w:sz="0" w:space="0" w:color="auto"/>
                          </w:divBdr>
                        </w:div>
                      </w:divsChild>
                    </w:div>
                    <w:div w:id="1885018868">
                      <w:marLeft w:val="0"/>
                      <w:marRight w:val="0"/>
                      <w:marTop w:val="0"/>
                      <w:marBottom w:val="0"/>
                      <w:divBdr>
                        <w:top w:val="none" w:sz="0" w:space="0" w:color="auto"/>
                        <w:left w:val="none" w:sz="0" w:space="0" w:color="auto"/>
                        <w:bottom w:val="none" w:sz="0" w:space="0" w:color="auto"/>
                        <w:right w:val="none" w:sz="0" w:space="0" w:color="auto"/>
                      </w:divBdr>
                      <w:divsChild>
                        <w:div w:id="543836952">
                          <w:marLeft w:val="240"/>
                          <w:marRight w:val="0"/>
                          <w:marTop w:val="0"/>
                          <w:marBottom w:val="0"/>
                          <w:divBdr>
                            <w:top w:val="none" w:sz="0" w:space="0" w:color="auto"/>
                            <w:left w:val="none" w:sz="0" w:space="0" w:color="auto"/>
                            <w:bottom w:val="none" w:sz="0" w:space="0" w:color="auto"/>
                            <w:right w:val="none" w:sz="0" w:space="0" w:color="auto"/>
                          </w:divBdr>
                        </w:div>
                      </w:divsChild>
                    </w:div>
                    <w:div w:id="343943524">
                      <w:marLeft w:val="0"/>
                      <w:marRight w:val="0"/>
                      <w:marTop w:val="0"/>
                      <w:marBottom w:val="0"/>
                      <w:divBdr>
                        <w:top w:val="none" w:sz="0" w:space="0" w:color="auto"/>
                        <w:left w:val="none" w:sz="0" w:space="0" w:color="auto"/>
                        <w:bottom w:val="none" w:sz="0" w:space="0" w:color="auto"/>
                        <w:right w:val="none" w:sz="0" w:space="0" w:color="auto"/>
                      </w:divBdr>
                    </w:div>
                    <w:div w:id="1012806848">
                      <w:marLeft w:val="0"/>
                      <w:marRight w:val="0"/>
                      <w:marTop w:val="0"/>
                      <w:marBottom w:val="0"/>
                      <w:divBdr>
                        <w:top w:val="none" w:sz="0" w:space="0" w:color="auto"/>
                        <w:left w:val="none" w:sz="0" w:space="0" w:color="auto"/>
                        <w:bottom w:val="none" w:sz="0" w:space="0" w:color="auto"/>
                        <w:right w:val="none" w:sz="0" w:space="0" w:color="auto"/>
                      </w:divBdr>
                      <w:divsChild>
                        <w:div w:id="1846825474">
                          <w:marLeft w:val="240"/>
                          <w:marRight w:val="0"/>
                          <w:marTop w:val="0"/>
                          <w:marBottom w:val="0"/>
                          <w:divBdr>
                            <w:top w:val="none" w:sz="0" w:space="0" w:color="auto"/>
                            <w:left w:val="none" w:sz="0" w:space="0" w:color="auto"/>
                            <w:bottom w:val="none" w:sz="0" w:space="0" w:color="auto"/>
                            <w:right w:val="none" w:sz="0" w:space="0" w:color="auto"/>
                          </w:divBdr>
                        </w:div>
                      </w:divsChild>
                    </w:div>
                    <w:div w:id="551693873">
                      <w:marLeft w:val="0"/>
                      <w:marRight w:val="0"/>
                      <w:marTop w:val="0"/>
                      <w:marBottom w:val="0"/>
                      <w:divBdr>
                        <w:top w:val="none" w:sz="0" w:space="0" w:color="auto"/>
                        <w:left w:val="none" w:sz="0" w:space="0" w:color="auto"/>
                        <w:bottom w:val="none" w:sz="0" w:space="0" w:color="auto"/>
                        <w:right w:val="none" w:sz="0" w:space="0" w:color="auto"/>
                      </w:divBdr>
                      <w:divsChild>
                        <w:div w:id="794064735">
                          <w:marLeft w:val="240"/>
                          <w:marRight w:val="0"/>
                          <w:marTop w:val="0"/>
                          <w:marBottom w:val="0"/>
                          <w:divBdr>
                            <w:top w:val="none" w:sz="0" w:space="0" w:color="auto"/>
                            <w:left w:val="none" w:sz="0" w:space="0" w:color="auto"/>
                            <w:bottom w:val="none" w:sz="0" w:space="0" w:color="auto"/>
                            <w:right w:val="none" w:sz="0" w:space="0" w:color="auto"/>
                          </w:divBdr>
                        </w:div>
                      </w:divsChild>
                    </w:div>
                    <w:div w:id="1783303538">
                      <w:marLeft w:val="0"/>
                      <w:marRight w:val="0"/>
                      <w:marTop w:val="0"/>
                      <w:marBottom w:val="0"/>
                      <w:divBdr>
                        <w:top w:val="none" w:sz="0" w:space="0" w:color="auto"/>
                        <w:left w:val="none" w:sz="0" w:space="0" w:color="auto"/>
                        <w:bottom w:val="none" w:sz="0" w:space="0" w:color="auto"/>
                        <w:right w:val="none" w:sz="0" w:space="0" w:color="auto"/>
                      </w:divBdr>
                      <w:divsChild>
                        <w:div w:id="793327122">
                          <w:marLeft w:val="240"/>
                          <w:marRight w:val="0"/>
                          <w:marTop w:val="0"/>
                          <w:marBottom w:val="0"/>
                          <w:divBdr>
                            <w:top w:val="none" w:sz="0" w:space="0" w:color="auto"/>
                            <w:left w:val="none" w:sz="0" w:space="0" w:color="auto"/>
                            <w:bottom w:val="none" w:sz="0" w:space="0" w:color="auto"/>
                            <w:right w:val="none" w:sz="0" w:space="0" w:color="auto"/>
                          </w:divBdr>
                        </w:div>
                      </w:divsChild>
                    </w:div>
                    <w:div w:id="1243488233">
                      <w:marLeft w:val="0"/>
                      <w:marRight w:val="0"/>
                      <w:marTop w:val="0"/>
                      <w:marBottom w:val="0"/>
                      <w:divBdr>
                        <w:top w:val="none" w:sz="0" w:space="0" w:color="auto"/>
                        <w:left w:val="none" w:sz="0" w:space="0" w:color="auto"/>
                        <w:bottom w:val="none" w:sz="0" w:space="0" w:color="auto"/>
                        <w:right w:val="none" w:sz="0" w:space="0" w:color="auto"/>
                      </w:divBdr>
                      <w:divsChild>
                        <w:div w:id="1265572441">
                          <w:marLeft w:val="240"/>
                          <w:marRight w:val="0"/>
                          <w:marTop w:val="0"/>
                          <w:marBottom w:val="0"/>
                          <w:divBdr>
                            <w:top w:val="none" w:sz="0" w:space="0" w:color="auto"/>
                            <w:left w:val="none" w:sz="0" w:space="0" w:color="auto"/>
                            <w:bottom w:val="none" w:sz="0" w:space="0" w:color="auto"/>
                            <w:right w:val="none" w:sz="0" w:space="0" w:color="auto"/>
                          </w:divBdr>
                        </w:div>
                      </w:divsChild>
                    </w:div>
                    <w:div w:id="95441096">
                      <w:marLeft w:val="0"/>
                      <w:marRight w:val="0"/>
                      <w:marTop w:val="0"/>
                      <w:marBottom w:val="0"/>
                      <w:divBdr>
                        <w:top w:val="none" w:sz="0" w:space="0" w:color="auto"/>
                        <w:left w:val="none" w:sz="0" w:space="0" w:color="auto"/>
                        <w:bottom w:val="none" w:sz="0" w:space="0" w:color="auto"/>
                        <w:right w:val="none" w:sz="0" w:space="0" w:color="auto"/>
                      </w:divBdr>
                      <w:divsChild>
                        <w:div w:id="1288856983">
                          <w:marLeft w:val="240"/>
                          <w:marRight w:val="0"/>
                          <w:marTop w:val="0"/>
                          <w:marBottom w:val="0"/>
                          <w:divBdr>
                            <w:top w:val="none" w:sz="0" w:space="0" w:color="auto"/>
                            <w:left w:val="none" w:sz="0" w:space="0" w:color="auto"/>
                            <w:bottom w:val="none" w:sz="0" w:space="0" w:color="auto"/>
                            <w:right w:val="none" w:sz="0" w:space="0" w:color="auto"/>
                          </w:divBdr>
                        </w:div>
                      </w:divsChild>
                    </w:div>
                    <w:div w:id="619989841">
                      <w:marLeft w:val="0"/>
                      <w:marRight w:val="0"/>
                      <w:marTop w:val="0"/>
                      <w:marBottom w:val="0"/>
                      <w:divBdr>
                        <w:top w:val="none" w:sz="0" w:space="0" w:color="auto"/>
                        <w:left w:val="none" w:sz="0" w:space="0" w:color="auto"/>
                        <w:bottom w:val="none" w:sz="0" w:space="0" w:color="auto"/>
                        <w:right w:val="none" w:sz="0" w:space="0" w:color="auto"/>
                      </w:divBdr>
                      <w:divsChild>
                        <w:div w:id="958102684">
                          <w:marLeft w:val="240"/>
                          <w:marRight w:val="0"/>
                          <w:marTop w:val="0"/>
                          <w:marBottom w:val="0"/>
                          <w:divBdr>
                            <w:top w:val="none" w:sz="0" w:space="0" w:color="auto"/>
                            <w:left w:val="none" w:sz="0" w:space="0" w:color="auto"/>
                            <w:bottom w:val="none" w:sz="0" w:space="0" w:color="auto"/>
                            <w:right w:val="none" w:sz="0" w:space="0" w:color="auto"/>
                          </w:divBdr>
                        </w:div>
                      </w:divsChild>
                    </w:div>
                    <w:div w:id="2003317195">
                      <w:marLeft w:val="0"/>
                      <w:marRight w:val="0"/>
                      <w:marTop w:val="0"/>
                      <w:marBottom w:val="0"/>
                      <w:divBdr>
                        <w:top w:val="none" w:sz="0" w:space="0" w:color="auto"/>
                        <w:left w:val="none" w:sz="0" w:space="0" w:color="auto"/>
                        <w:bottom w:val="none" w:sz="0" w:space="0" w:color="auto"/>
                        <w:right w:val="none" w:sz="0" w:space="0" w:color="auto"/>
                      </w:divBdr>
                    </w:div>
                    <w:div w:id="1266890402">
                      <w:marLeft w:val="0"/>
                      <w:marRight w:val="0"/>
                      <w:marTop w:val="0"/>
                      <w:marBottom w:val="0"/>
                      <w:divBdr>
                        <w:top w:val="none" w:sz="0" w:space="0" w:color="auto"/>
                        <w:left w:val="none" w:sz="0" w:space="0" w:color="auto"/>
                        <w:bottom w:val="none" w:sz="0" w:space="0" w:color="auto"/>
                        <w:right w:val="none" w:sz="0" w:space="0" w:color="auto"/>
                      </w:divBdr>
                      <w:divsChild>
                        <w:div w:id="1268804938">
                          <w:marLeft w:val="240"/>
                          <w:marRight w:val="0"/>
                          <w:marTop w:val="0"/>
                          <w:marBottom w:val="0"/>
                          <w:divBdr>
                            <w:top w:val="none" w:sz="0" w:space="0" w:color="auto"/>
                            <w:left w:val="none" w:sz="0" w:space="0" w:color="auto"/>
                            <w:bottom w:val="none" w:sz="0" w:space="0" w:color="auto"/>
                            <w:right w:val="none" w:sz="0" w:space="0" w:color="auto"/>
                          </w:divBdr>
                        </w:div>
                      </w:divsChild>
                    </w:div>
                    <w:div w:id="1187984702">
                      <w:marLeft w:val="0"/>
                      <w:marRight w:val="0"/>
                      <w:marTop w:val="0"/>
                      <w:marBottom w:val="0"/>
                      <w:divBdr>
                        <w:top w:val="none" w:sz="0" w:space="0" w:color="auto"/>
                        <w:left w:val="none" w:sz="0" w:space="0" w:color="auto"/>
                        <w:bottom w:val="none" w:sz="0" w:space="0" w:color="auto"/>
                        <w:right w:val="none" w:sz="0" w:space="0" w:color="auto"/>
                      </w:divBdr>
                      <w:divsChild>
                        <w:div w:id="5910323">
                          <w:marLeft w:val="240"/>
                          <w:marRight w:val="0"/>
                          <w:marTop w:val="0"/>
                          <w:marBottom w:val="0"/>
                          <w:divBdr>
                            <w:top w:val="none" w:sz="0" w:space="0" w:color="auto"/>
                            <w:left w:val="none" w:sz="0" w:space="0" w:color="auto"/>
                            <w:bottom w:val="none" w:sz="0" w:space="0" w:color="auto"/>
                            <w:right w:val="none" w:sz="0" w:space="0" w:color="auto"/>
                          </w:divBdr>
                        </w:div>
                      </w:divsChild>
                    </w:div>
                    <w:div w:id="804008717">
                      <w:marLeft w:val="0"/>
                      <w:marRight w:val="0"/>
                      <w:marTop w:val="0"/>
                      <w:marBottom w:val="0"/>
                      <w:divBdr>
                        <w:top w:val="none" w:sz="0" w:space="0" w:color="auto"/>
                        <w:left w:val="none" w:sz="0" w:space="0" w:color="auto"/>
                        <w:bottom w:val="none" w:sz="0" w:space="0" w:color="auto"/>
                        <w:right w:val="none" w:sz="0" w:space="0" w:color="auto"/>
                      </w:divBdr>
                      <w:divsChild>
                        <w:div w:id="462890648">
                          <w:marLeft w:val="240"/>
                          <w:marRight w:val="0"/>
                          <w:marTop w:val="0"/>
                          <w:marBottom w:val="0"/>
                          <w:divBdr>
                            <w:top w:val="none" w:sz="0" w:space="0" w:color="auto"/>
                            <w:left w:val="none" w:sz="0" w:space="0" w:color="auto"/>
                            <w:bottom w:val="none" w:sz="0" w:space="0" w:color="auto"/>
                            <w:right w:val="none" w:sz="0" w:space="0" w:color="auto"/>
                          </w:divBdr>
                        </w:div>
                      </w:divsChild>
                    </w:div>
                    <w:div w:id="772936275">
                      <w:marLeft w:val="0"/>
                      <w:marRight w:val="0"/>
                      <w:marTop w:val="0"/>
                      <w:marBottom w:val="0"/>
                      <w:divBdr>
                        <w:top w:val="none" w:sz="0" w:space="0" w:color="auto"/>
                        <w:left w:val="none" w:sz="0" w:space="0" w:color="auto"/>
                        <w:bottom w:val="none" w:sz="0" w:space="0" w:color="auto"/>
                        <w:right w:val="none" w:sz="0" w:space="0" w:color="auto"/>
                      </w:divBdr>
                      <w:divsChild>
                        <w:div w:id="564023836">
                          <w:marLeft w:val="240"/>
                          <w:marRight w:val="0"/>
                          <w:marTop w:val="0"/>
                          <w:marBottom w:val="0"/>
                          <w:divBdr>
                            <w:top w:val="none" w:sz="0" w:space="0" w:color="auto"/>
                            <w:left w:val="none" w:sz="0" w:space="0" w:color="auto"/>
                            <w:bottom w:val="none" w:sz="0" w:space="0" w:color="auto"/>
                            <w:right w:val="none" w:sz="0" w:space="0" w:color="auto"/>
                          </w:divBdr>
                        </w:div>
                      </w:divsChild>
                    </w:div>
                    <w:div w:id="598803192">
                      <w:marLeft w:val="0"/>
                      <w:marRight w:val="0"/>
                      <w:marTop w:val="0"/>
                      <w:marBottom w:val="0"/>
                      <w:divBdr>
                        <w:top w:val="none" w:sz="0" w:space="0" w:color="auto"/>
                        <w:left w:val="none" w:sz="0" w:space="0" w:color="auto"/>
                        <w:bottom w:val="none" w:sz="0" w:space="0" w:color="auto"/>
                        <w:right w:val="none" w:sz="0" w:space="0" w:color="auto"/>
                      </w:divBdr>
                      <w:divsChild>
                        <w:div w:id="341784130">
                          <w:marLeft w:val="240"/>
                          <w:marRight w:val="0"/>
                          <w:marTop w:val="0"/>
                          <w:marBottom w:val="0"/>
                          <w:divBdr>
                            <w:top w:val="none" w:sz="0" w:space="0" w:color="auto"/>
                            <w:left w:val="none" w:sz="0" w:space="0" w:color="auto"/>
                            <w:bottom w:val="none" w:sz="0" w:space="0" w:color="auto"/>
                            <w:right w:val="none" w:sz="0" w:space="0" w:color="auto"/>
                          </w:divBdr>
                        </w:div>
                      </w:divsChild>
                    </w:div>
                    <w:div w:id="309754408">
                      <w:marLeft w:val="0"/>
                      <w:marRight w:val="0"/>
                      <w:marTop w:val="0"/>
                      <w:marBottom w:val="0"/>
                      <w:divBdr>
                        <w:top w:val="none" w:sz="0" w:space="0" w:color="auto"/>
                        <w:left w:val="none" w:sz="0" w:space="0" w:color="auto"/>
                        <w:bottom w:val="none" w:sz="0" w:space="0" w:color="auto"/>
                        <w:right w:val="none" w:sz="0" w:space="0" w:color="auto"/>
                      </w:divBdr>
                      <w:divsChild>
                        <w:div w:id="91761">
                          <w:marLeft w:val="240"/>
                          <w:marRight w:val="0"/>
                          <w:marTop w:val="0"/>
                          <w:marBottom w:val="0"/>
                          <w:divBdr>
                            <w:top w:val="none" w:sz="0" w:space="0" w:color="auto"/>
                            <w:left w:val="none" w:sz="0" w:space="0" w:color="auto"/>
                            <w:bottom w:val="none" w:sz="0" w:space="0" w:color="auto"/>
                            <w:right w:val="none" w:sz="0" w:space="0" w:color="auto"/>
                          </w:divBdr>
                        </w:div>
                      </w:divsChild>
                    </w:div>
                    <w:div w:id="1814059549">
                      <w:marLeft w:val="0"/>
                      <w:marRight w:val="0"/>
                      <w:marTop w:val="0"/>
                      <w:marBottom w:val="0"/>
                      <w:divBdr>
                        <w:top w:val="none" w:sz="0" w:space="0" w:color="auto"/>
                        <w:left w:val="none" w:sz="0" w:space="0" w:color="auto"/>
                        <w:bottom w:val="none" w:sz="0" w:space="0" w:color="auto"/>
                        <w:right w:val="none" w:sz="0" w:space="0" w:color="auto"/>
                      </w:divBdr>
                    </w:div>
                    <w:div w:id="1279529125">
                      <w:marLeft w:val="0"/>
                      <w:marRight w:val="0"/>
                      <w:marTop w:val="0"/>
                      <w:marBottom w:val="0"/>
                      <w:divBdr>
                        <w:top w:val="none" w:sz="0" w:space="0" w:color="auto"/>
                        <w:left w:val="none" w:sz="0" w:space="0" w:color="auto"/>
                        <w:bottom w:val="none" w:sz="0" w:space="0" w:color="auto"/>
                        <w:right w:val="none" w:sz="0" w:space="0" w:color="auto"/>
                      </w:divBdr>
                      <w:divsChild>
                        <w:div w:id="602032055">
                          <w:marLeft w:val="240"/>
                          <w:marRight w:val="0"/>
                          <w:marTop w:val="0"/>
                          <w:marBottom w:val="0"/>
                          <w:divBdr>
                            <w:top w:val="none" w:sz="0" w:space="0" w:color="auto"/>
                            <w:left w:val="none" w:sz="0" w:space="0" w:color="auto"/>
                            <w:bottom w:val="none" w:sz="0" w:space="0" w:color="auto"/>
                            <w:right w:val="none" w:sz="0" w:space="0" w:color="auto"/>
                          </w:divBdr>
                        </w:div>
                      </w:divsChild>
                    </w:div>
                    <w:div w:id="1357121439">
                      <w:marLeft w:val="0"/>
                      <w:marRight w:val="0"/>
                      <w:marTop w:val="0"/>
                      <w:marBottom w:val="0"/>
                      <w:divBdr>
                        <w:top w:val="none" w:sz="0" w:space="0" w:color="auto"/>
                        <w:left w:val="none" w:sz="0" w:space="0" w:color="auto"/>
                        <w:bottom w:val="none" w:sz="0" w:space="0" w:color="auto"/>
                        <w:right w:val="none" w:sz="0" w:space="0" w:color="auto"/>
                      </w:divBdr>
                      <w:divsChild>
                        <w:div w:id="472405390">
                          <w:marLeft w:val="240"/>
                          <w:marRight w:val="0"/>
                          <w:marTop w:val="0"/>
                          <w:marBottom w:val="0"/>
                          <w:divBdr>
                            <w:top w:val="none" w:sz="0" w:space="0" w:color="auto"/>
                            <w:left w:val="none" w:sz="0" w:space="0" w:color="auto"/>
                            <w:bottom w:val="none" w:sz="0" w:space="0" w:color="auto"/>
                            <w:right w:val="none" w:sz="0" w:space="0" w:color="auto"/>
                          </w:divBdr>
                        </w:div>
                      </w:divsChild>
                    </w:div>
                    <w:div w:id="1001618118">
                      <w:marLeft w:val="0"/>
                      <w:marRight w:val="0"/>
                      <w:marTop w:val="0"/>
                      <w:marBottom w:val="0"/>
                      <w:divBdr>
                        <w:top w:val="none" w:sz="0" w:space="0" w:color="auto"/>
                        <w:left w:val="none" w:sz="0" w:space="0" w:color="auto"/>
                        <w:bottom w:val="none" w:sz="0" w:space="0" w:color="auto"/>
                        <w:right w:val="none" w:sz="0" w:space="0" w:color="auto"/>
                      </w:divBdr>
                      <w:divsChild>
                        <w:div w:id="1446998225">
                          <w:marLeft w:val="240"/>
                          <w:marRight w:val="0"/>
                          <w:marTop w:val="0"/>
                          <w:marBottom w:val="0"/>
                          <w:divBdr>
                            <w:top w:val="none" w:sz="0" w:space="0" w:color="auto"/>
                            <w:left w:val="none" w:sz="0" w:space="0" w:color="auto"/>
                            <w:bottom w:val="none" w:sz="0" w:space="0" w:color="auto"/>
                            <w:right w:val="none" w:sz="0" w:space="0" w:color="auto"/>
                          </w:divBdr>
                        </w:div>
                      </w:divsChild>
                    </w:div>
                    <w:div w:id="1605990991">
                      <w:marLeft w:val="0"/>
                      <w:marRight w:val="0"/>
                      <w:marTop w:val="0"/>
                      <w:marBottom w:val="0"/>
                      <w:divBdr>
                        <w:top w:val="none" w:sz="0" w:space="0" w:color="auto"/>
                        <w:left w:val="none" w:sz="0" w:space="0" w:color="auto"/>
                        <w:bottom w:val="none" w:sz="0" w:space="0" w:color="auto"/>
                        <w:right w:val="none" w:sz="0" w:space="0" w:color="auto"/>
                      </w:divBdr>
                      <w:divsChild>
                        <w:div w:id="949318717">
                          <w:marLeft w:val="240"/>
                          <w:marRight w:val="0"/>
                          <w:marTop w:val="0"/>
                          <w:marBottom w:val="0"/>
                          <w:divBdr>
                            <w:top w:val="none" w:sz="0" w:space="0" w:color="auto"/>
                            <w:left w:val="none" w:sz="0" w:space="0" w:color="auto"/>
                            <w:bottom w:val="none" w:sz="0" w:space="0" w:color="auto"/>
                            <w:right w:val="none" w:sz="0" w:space="0" w:color="auto"/>
                          </w:divBdr>
                        </w:div>
                      </w:divsChild>
                    </w:div>
                    <w:div w:id="1304391772">
                      <w:marLeft w:val="0"/>
                      <w:marRight w:val="0"/>
                      <w:marTop w:val="0"/>
                      <w:marBottom w:val="0"/>
                      <w:divBdr>
                        <w:top w:val="none" w:sz="0" w:space="0" w:color="auto"/>
                        <w:left w:val="none" w:sz="0" w:space="0" w:color="auto"/>
                        <w:bottom w:val="none" w:sz="0" w:space="0" w:color="auto"/>
                        <w:right w:val="none" w:sz="0" w:space="0" w:color="auto"/>
                      </w:divBdr>
                      <w:divsChild>
                        <w:div w:id="1442458108">
                          <w:marLeft w:val="240"/>
                          <w:marRight w:val="0"/>
                          <w:marTop w:val="0"/>
                          <w:marBottom w:val="0"/>
                          <w:divBdr>
                            <w:top w:val="none" w:sz="0" w:space="0" w:color="auto"/>
                            <w:left w:val="none" w:sz="0" w:space="0" w:color="auto"/>
                            <w:bottom w:val="none" w:sz="0" w:space="0" w:color="auto"/>
                            <w:right w:val="none" w:sz="0" w:space="0" w:color="auto"/>
                          </w:divBdr>
                        </w:div>
                      </w:divsChild>
                    </w:div>
                    <w:div w:id="1678118821">
                      <w:marLeft w:val="0"/>
                      <w:marRight w:val="0"/>
                      <w:marTop w:val="0"/>
                      <w:marBottom w:val="0"/>
                      <w:divBdr>
                        <w:top w:val="none" w:sz="0" w:space="0" w:color="auto"/>
                        <w:left w:val="none" w:sz="0" w:space="0" w:color="auto"/>
                        <w:bottom w:val="none" w:sz="0" w:space="0" w:color="auto"/>
                        <w:right w:val="none" w:sz="0" w:space="0" w:color="auto"/>
                      </w:divBdr>
                      <w:divsChild>
                        <w:div w:id="897591161">
                          <w:marLeft w:val="240"/>
                          <w:marRight w:val="0"/>
                          <w:marTop w:val="0"/>
                          <w:marBottom w:val="0"/>
                          <w:divBdr>
                            <w:top w:val="none" w:sz="0" w:space="0" w:color="auto"/>
                            <w:left w:val="none" w:sz="0" w:space="0" w:color="auto"/>
                            <w:bottom w:val="none" w:sz="0" w:space="0" w:color="auto"/>
                            <w:right w:val="none" w:sz="0" w:space="0" w:color="auto"/>
                          </w:divBdr>
                        </w:div>
                      </w:divsChild>
                    </w:div>
                    <w:div w:id="2115130903">
                      <w:marLeft w:val="0"/>
                      <w:marRight w:val="0"/>
                      <w:marTop w:val="0"/>
                      <w:marBottom w:val="0"/>
                      <w:divBdr>
                        <w:top w:val="none" w:sz="0" w:space="0" w:color="auto"/>
                        <w:left w:val="none" w:sz="0" w:space="0" w:color="auto"/>
                        <w:bottom w:val="none" w:sz="0" w:space="0" w:color="auto"/>
                        <w:right w:val="none" w:sz="0" w:space="0" w:color="auto"/>
                      </w:divBdr>
                      <w:divsChild>
                        <w:div w:id="644772355">
                          <w:marLeft w:val="240"/>
                          <w:marRight w:val="0"/>
                          <w:marTop w:val="0"/>
                          <w:marBottom w:val="0"/>
                          <w:divBdr>
                            <w:top w:val="none" w:sz="0" w:space="0" w:color="auto"/>
                            <w:left w:val="none" w:sz="0" w:space="0" w:color="auto"/>
                            <w:bottom w:val="none" w:sz="0" w:space="0" w:color="auto"/>
                            <w:right w:val="none" w:sz="0" w:space="0" w:color="auto"/>
                          </w:divBdr>
                        </w:div>
                      </w:divsChild>
                    </w:div>
                    <w:div w:id="1474832956">
                      <w:marLeft w:val="0"/>
                      <w:marRight w:val="0"/>
                      <w:marTop w:val="0"/>
                      <w:marBottom w:val="0"/>
                      <w:divBdr>
                        <w:top w:val="none" w:sz="0" w:space="0" w:color="auto"/>
                        <w:left w:val="none" w:sz="0" w:space="0" w:color="auto"/>
                        <w:bottom w:val="none" w:sz="0" w:space="0" w:color="auto"/>
                        <w:right w:val="none" w:sz="0" w:space="0" w:color="auto"/>
                      </w:divBdr>
                      <w:divsChild>
                        <w:div w:id="1062826881">
                          <w:marLeft w:val="240"/>
                          <w:marRight w:val="0"/>
                          <w:marTop w:val="0"/>
                          <w:marBottom w:val="0"/>
                          <w:divBdr>
                            <w:top w:val="none" w:sz="0" w:space="0" w:color="auto"/>
                            <w:left w:val="none" w:sz="0" w:space="0" w:color="auto"/>
                            <w:bottom w:val="none" w:sz="0" w:space="0" w:color="auto"/>
                            <w:right w:val="none" w:sz="0" w:space="0" w:color="auto"/>
                          </w:divBdr>
                        </w:div>
                      </w:divsChild>
                    </w:div>
                    <w:div w:id="1536960357">
                      <w:marLeft w:val="0"/>
                      <w:marRight w:val="0"/>
                      <w:marTop w:val="0"/>
                      <w:marBottom w:val="0"/>
                      <w:divBdr>
                        <w:top w:val="none" w:sz="0" w:space="0" w:color="auto"/>
                        <w:left w:val="none" w:sz="0" w:space="0" w:color="auto"/>
                        <w:bottom w:val="none" w:sz="0" w:space="0" w:color="auto"/>
                        <w:right w:val="none" w:sz="0" w:space="0" w:color="auto"/>
                      </w:divBdr>
                      <w:divsChild>
                        <w:div w:id="1492914860">
                          <w:marLeft w:val="240"/>
                          <w:marRight w:val="0"/>
                          <w:marTop w:val="0"/>
                          <w:marBottom w:val="0"/>
                          <w:divBdr>
                            <w:top w:val="none" w:sz="0" w:space="0" w:color="auto"/>
                            <w:left w:val="none" w:sz="0" w:space="0" w:color="auto"/>
                            <w:bottom w:val="none" w:sz="0" w:space="0" w:color="auto"/>
                            <w:right w:val="none" w:sz="0" w:space="0" w:color="auto"/>
                          </w:divBdr>
                        </w:div>
                      </w:divsChild>
                    </w:div>
                    <w:div w:id="310065601">
                      <w:marLeft w:val="0"/>
                      <w:marRight w:val="0"/>
                      <w:marTop w:val="0"/>
                      <w:marBottom w:val="0"/>
                      <w:divBdr>
                        <w:top w:val="none" w:sz="0" w:space="0" w:color="auto"/>
                        <w:left w:val="none" w:sz="0" w:space="0" w:color="auto"/>
                        <w:bottom w:val="none" w:sz="0" w:space="0" w:color="auto"/>
                        <w:right w:val="none" w:sz="0" w:space="0" w:color="auto"/>
                      </w:divBdr>
                      <w:divsChild>
                        <w:div w:id="1326591767">
                          <w:marLeft w:val="240"/>
                          <w:marRight w:val="0"/>
                          <w:marTop w:val="0"/>
                          <w:marBottom w:val="0"/>
                          <w:divBdr>
                            <w:top w:val="none" w:sz="0" w:space="0" w:color="auto"/>
                            <w:left w:val="none" w:sz="0" w:space="0" w:color="auto"/>
                            <w:bottom w:val="none" w:sz="0" w:space="0" w:color="auto"/>
                            <w:right w:val="none" w:sz="0" w:space="0" w:color="auto"/>
                          </w:divBdr>
                        </w:div>
                      </w:divsChild>
                    </w:div>
                    <w:div w:id="1836216614">
                      <w:marLeft w:val="0"/>
                      <w:marRight w:val="0"/>
                      <w:marTop w:val="0"/>
                      <w:marBottom w:val="0"/>
                      <w:divBdr>
                        <w:top w:val="none" w:sz="0" w:space="0" w:color="auto"/>
                        <w:left w:val="none" w:sz="0" w:space="0" w:color="auto"/>
                        <w:bottom w:val="none" w:sz="0" w:space="0" w:color="auto"/>
                        <w:right w:val="none" w:sz="0" w:space="0" w:color="auto"/>
                      </w:divBdr>
                      <w:divsChild>
                        <w:div w:id="816724912">
                          <w:marLeft w:val="240"/>
                          <w:marRight w:val="0"/>
                          <w:marTop w:val="0"/>
                          <w:marBottom w:val="0"/>
                          <w:divBdr>
                            <w:top w:val="none" w:sz="0" w:space="0" w:color="auto"/>
                            <w:left w:val="none" w:sz="0" w:space="0" w:color="auto"/>
                            <w:bottom w:val="none" w:sz="0" w:space="0" w:color="auto"/>
                            <w:right w:val="none" w:sz="0" w:space="0" w:color="auto"/>
                          </w:divBdr>
                        </w:div>
                      </w:divsChild>
                    </w:div>
                    <w:div w:id="1986276186">
                      <w:marLeft w:val="0"/>
                      <w:marRight w:val="0"/>
                      <w:marTop w:val="0"/>
                      <w:marBottom w:val="0"/>
                      <w:divBdr>
                        <w:top w:val="none" w:sz="0" w:space="0" w:color="auto"/>
                        <w:left w:val="none" w:sz="0" w:space="0" w:color="auto"/>
                        <w:bottom w:val="none" w:sz="0" w:space="0" w:color="auto"/>
                        <w:right w:val="none" w:sz="0" w:space="0" w:color="auto"/>
                      </w:divBdr>
                      <w:divsChild>
                        <w:div w:id="1794866094">
                          <w:marLeft w:val="240"/>
                          <w:marRight w:val="0"/>
                          <w:marTop w:val="0"/>
                          <w:marBottom w:val="0"/>
                          <w:divBdr>
                            <w:top w:val="none" w:sz="0" w:space="0" w:color="auto"/>
                            <w:left w:val="none" w:sz="0" w:space="0" w:color="auto"/>
                            <w:bottom w:val="none" w:sz="0" w:space="0" w:color="auto"/>
                            <w:right w:val="none" w:sz="0" w:space="0" w:color="auto"/>
                          </w:divBdr>
                        </w:div>
                      </w:divsChild>
                    </w:div>
                    <w:div w:id="1797063996">
                      <w:marLeft w:val="0"/>
                      <w:marRight w:val="0"/>
                      <w:marTop w:val="0"/>
                      <w:marBottom w:val="0"/>
                      <w:divBdr>
                        <w:top w:val="none" w:sz="0" w:space="0" w:color="auto"/>
                        <w:left w:val="none" w:sz="0" w:space="0" w:color="auto"/>
                        <w:bottom w:val="none" w:sz="0" w:space="0" w:color="auto"/>
                        <w:right w:val="none" w:sz="0" w:space="0" w:color="auto"/>
                      </w:divBdr>
                      <w:divsChild>
                        <w:div w:id="665591382">
                          <w:marLeft w:val="240"/>
                          <w:marRight w:val="0"/>
                          <w:marTop w:val="0"/>
                          <w:marBottom w:val="0"/>
                          <w:divBdr>
                            <w:top w:val="none" w:sz="0" w:space="0" w:color="auto"/>
                            <w:left w:val="none" w:sz="0" w:space="0" w:color="auto"/>
                            <w:bottom w:val="none" w:sz="0" w:space="0" w:color="auto"/>
                            <w:right w:val="none" w:sz="0" w:space="0" w:color="auto"/>
                          </w:divBdr>
                        </w:div>
                      </w:divsChild>
                    </w:div>
                    <w:div w:id="1960647797">
                      <w:marLeft w:val="0"/>
                      <w:marRight w:val="0"/>
                      <w:marTop w:val="0"/>
                      <w:marBottom w:val="0"/>
                      <w:divBdr>
                        <w:top w:val="none" w:sz="0" w:space="0" w:color="auto"/>
                        <w:left w:val="none" w:sz="0" w:space="0" w:color="auto"/>
                        <w:bottom w:val="none" w:sz="0" w:space="0" w:color="auto"/>
                        <w:right w:val="none" w:sz="0" w:space="0" w:color="auto"/>
                      </w:divBdr>
                      <w:divsChild>
                        <w:div w:id="1290816590">
                          <w:marLeft w:val="240"/>
                          <w:marRight w:val="0"/>
                          <w:marTop w:val="0"/>
                          <w:marBottom w:val="0"/>
                          <w:divBdr>
                            <w:top w:val="none" w:sz="0" w:space="0" w:color="auto"/>
                            <w:left w:val="none" w:sz="0" w:space="0" w:color="auto"/>
                            <w:bottom w:val="none" w:sz="0" w:space="0" w:color="auto"/>
                            <w:right w:val="none" w:sz="0" w:space="0" w:color="auto"/>
                          </w:divBdr>
                        </w:div>
                      </w:divsChild>
                    </w:div>
                    <w:div w:id="1486512284">
                      <w:marLeft w:val="0"/>
                      <w:marRight w:val="0"/>
                      <w:marTop w:val="0"/>
                      <w:marBottom w:val="0"/>
                      <w:divBdr>
                        <w:top w:val="none" w:sz="0" w:space="0" w:color="auto"/>
                        <w:left w:val="none" w:sz="0" w:space="0" w:color="auto"/>
                        <w:bottom w:val="none" w:sz="0" w:space="0" w:color="auto"/>
                        <w:right w:val="none" w:sz="0" w:space="0" w:color="auto"/>
                      </w:divBdr>
                      <w:divsChild>
                        <w:div w:id="1231188595">
                          <w:marLeft w:val="240"/>
                          <w:marRight w:val="0"/>
                          <w:marTop w:val="0"/>
                          <w:marBottom w:val="0"/>
                          <w:divBdr>
                            <w:top w:val="none" w:sz="0" w:space="0" w:color="auto"/>
                            <w:left w:val="none" w:sz="0" w:space="0" w:color="auto"/>
                            <w:bottom w:val="none" w:sz="0" w:space="0" w:color="auto"/>
                            <w:right w:val="none" w:sz="0" w:space="0" w:color="auto"/>
                          </w:divBdr>
                        </w:div>
                      </w:divsChild>
                    </w:div>
                    <w:div w:id="1236672175">
                      <w:marLeft w:val="0"/>
                      <w:marRight w:val="0"/>
                      <w:marTop w:val="0"/>
                      <w:marBottom w:val="0"/>
                      <w:divBdr>
                        <w:top w:val="none" w:sz="0" w:space="0" w:color="auto"/>
                        <w:left w:val="none" w:sz="0" w:space="0" w:color="auto"/>
                        <w:bottom w:val="none" w:sz="0" w:space="0" w:color="auto"/>
                        <w:right w:val="none" w:sz="0" w:space="0" w:color="auto"/>
                      </w:divBdr>
                      <w:divsChild>
                        <w:div w:id="14510465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983070">
              <w:marLeft w:val="0"/>
              <w:marRight w:val="0"/>
              <w:marTop w:val="0"/>
              <w:marBottom w:val="0"/>
              <w:divBdr>
                <w:top w:val="none" w:sz="0" w:space="0" w:color="auto"/>
                <w:left w:val="none" w:sz="0" w:space="0" w:color="auto"/>
                <w:bottom w:val="none" w:sz="0" w:space="0" w:color="auto"/>
                <w:right w:val="none" w:sz="0" w:space="0" w:color="auto"/>
              </w:divBdr>
              <w:divsChild>
                <w:div w:id="1564370221">
                  <w:marLeft w:val="0"/>
                  <w:marRight w:val="0"/>
                  <w:marTop w:val="150"/>
                  <w:marBottom w:val="150"/>
                  <w:divBdr>
                    <w:top w:val="none" w:sz="0" w:space="0" w:color="auto"/>
                    <w:left w:val="none" w:sz="0" w:space="0" w:color="auto"/>
                    <w:bottom w:val="none" w:sz="0" w:space="0" w:color="auto"/>
                    <w:right w:val="none" w:sz="0" w:space="0" w:color="auto"/>
                  </w:divBdr>
                  <w:divsChild>
                    <w:div w:id="1447232369">
                      <w:marLeft w:val="0"/>
                      <w:marRight w:val="0"/>
                      <w:marTop w:val="0"/>
                      <w:marBottom w:val="0"/>
                      <w:divBdr>
                        <w:top w:val="none" w:sz="0" w:space="0" w:color="auto"/>
                        <w:left w:val="none" w:sz="0" w:space="0" w:color="auto"/>
                        <w:bottom w:val="none" w:sz="0" w:space="0" w:color="auto"/>
                        <w:right w:val="none" w:sz="0" w:space="0" w:color="auto"/>
                      </w:divBdr>
                      <w:divsChild>
                        <w:div w:id="776800419">
                          <w:marLeft w:val="240"/>
                          <w:marRight w:val="0"/>
                          <w:marTop w:val="0"/>
                          <w:marBottom w:val="0"/>
                          <w:divBdr>
                            <w:top w:val="none" w:sz="0" w:space="0" w:color="auto"/>
                            <w:left w:val="none" w:sz="0" w:space="0" w:color="auto"/>
                            <w:bottom w:val="none" w:sz="0" w:space="0" w:color="auto"/>
                            <w:right w:val="none" w:sz="0" w:space="0" w:color="auto"/>
                          </w:divBdr>
                        </w:div>
                      </w:divsChild>
                    </w:div>
                    <w:div w:id="758866310">
                      <w:marLeft w:val="0"/>
                      <w:marRight w:val="0"/>
                      <w:marTop w:val="0"/>
                      <w:marBottom w:val="0"/>
                      <w:divBdr>
                        <w:top w:val="none" w:sz="0" w:space="0" w:color="auto"/>
                        <w:left w:val="none" w:sz="0" w:space="0" w:color="auto"/>
                        <w:bottom w:val="none" w:sz="0" w:space="0" w:color="auto"/>
                        <w:right w:val="none" w:sz="0" w:space="0" w:color="auto"/>
                      </w:divBdr>
                      <w:divsChild>
                        <w:div w:id="70585996">
                          <w:marLeft w:val="240"/>
                          <w:marRight w:val="0"/>
                          <w:marTop w:val="0"/>
                          <w:marBottom w:val="0"/>
                          <w:divBdr>
                            <w:top w:val="none" w:sz="0" w:space="0" w:color="auto"/>
                            <w:left w:val="none" w:sz="0" w:space="0" w:color="auto"/>
                            <w:bottom w:val="none" w:sz="0" w:space="0" w:color="auto"/>
                            <w:right w:val="none" w:sz="0" w:space="0" w:color="auto"/>
                          </w:divBdr>
                        </w:div>
                      </w:divsChild>
                    </w:div>
                    <w:div w:id="1733967306">
                      <w:marLeft w:val="0"/>
                      <w:marRight w:val="0"/>
                      <w:marTop w:val="0"/>
                      <w:marBottom w:val="0"/>
                      <w:divBdr>
                        <w:top w:val="none" w:sz="0" w:space="0" w:color="auto"/>
                        <w:left w:val="none" w:sz="0" w:space="0" w:color="auto"/>
                        <w:bottom w:val="none" w:sz="0" w:space="0" w:color="auto"/>
                        <w:right w:val="none" w:sz="0" w:space="0" w:color="auto"/>
                      </w:divBdr>
                    </w:div>
                    <w:div w:id="1714502123">
                      <w:marLeft w:val="0"/>
                      <w:marRight w:val="0"/>
                      <w:marTop w:val="0"/>
                      <w:marBottom w:val="0"/>
                      <w:divBdr>
                        <w:top w:val="none" w:sz="0" w:space="0" w:color="auto"/>
                        <w:left w:val="none" w:sz="0" w:space="0" w:color="auto"/>
                        <w:bottom w:val="none" w:sz="0" w:space="0" w:color="auto"/>
                        <w:right w:val="none" w:sz="0" w:space="0" w:color="auto"/>
                      </w:divBdr>
                      <w:divsChild>
                        <w:div w:id="175657335">
                          <w:marLeft w:val="240"/>
                          <w:marRight w:val="0"/>
                          <w:marTop w:val="0"/>
                          <w:marBottom w:val="0"/>
                          <w:divBdr>
                            <w:top w:val="none" w:sz="0" w:space="0" w:color="auto"/>
                            <w:left w:val="none" w:sz="0" w:space="0" w:color="auto"/>
                            <w:bottom w:val="none" w:sz="0" w:space="0" w:color="auto"/>
                            <w:right w:val="none" w:sz="0" w:space="0" w:color="auto"/>
                          </w:divBdr>
                        </w:div>
                      </w:divsChild>
                    </w:div>
                    <w:div w:id="2143838979">
                      <w:marLeft w:val="0"/>
                      <w:marRight w:val="0"/>
                      <w:marTop w:val="0"/>
                      <w:marBottom w:val="0"/>
                      <w:divBdr>
                        <w:top w:val="none" w:sz="0" w:space="0" w:color="auto"/>
                        <w:left w:val="none" w:sz="0" w:space="0" w:color="auto"/>
                        <w:bottom w:val="none" w:sz="0" w:space="0" w:color="auto"/>
                        <w:right w:val="none" w:sz="0" w:space="0" w:color="auto"/>
                      </w:divBdr>
                      <w:divsChild>
                        <w:div w:id="76293086">
                          <w:marLeft w:val="240"/>
                          <w:marRight w:val="0"/>
                          <w:marTop w:val="0"/>
                          <w:marBottom w:val="0"/>
                          <w:divBdr>
                            <w:top w:val="none" w:sz="0" w:space="0" w:color="auto"/>
                            <w:left w:val="none" w:sz="0" w:space="0" w:color="auto"/>
                            <w:bottom w:val="none" w:sz="0" w:space="0" w:color="auto"/>
                            <w:right w:val="none" w:sz="0" w:space="0" w:color="auto"/>
                          </w:divBdr>
                        </w:div>
                      </w:divsChild>
                    </w:div>
                    <w:div w:id="796608917">
                      <w:marLeft w:val="0"/>
                      <w:marRight w:val="0"/>
                      <w:marTop w:val="0"/>
                      <w:marBottom w:val="0"/>
                      <w:divBdr>
                        <w:top w:val="none" w:sz="0" w:space="0" w:color="auto"/>
                        <w:left w:val="none" w:sz="0" w:space="0" w:color="auto"/>
                        <w:bottom w:val="none" w:sz="0" w:space="0" w:color="auto"/>
                        <w:right w:val="none" w:sz="0" w:space="0" w:color="auto"/>
                      </w:divBdr>
                      <w:divsChild>
                        <w:div w:id="349524195">
                          <w:marLeft w:val="240"/>
                          <w:marRight w:val="0"/>
                          <w:marTop w:val="0"/>
                          <w:marBottom w:val="0"/>
                          <w:divBdr>
                            <w:top w:val="none" w:sz="0" w:space="0" w:color="auto"/>
                            <w:left w:val="none" w:sz="0" w:space="0" w:color="auto"/>
                            <w:bottom w:val="none" w:sz="0" w:space="0" w:color="auto"/>
                            <w:right w:val="none" w:sz="0" w:space="0" w:color="auto"/>
                          </w:divBdr>
                        </w:div>
                      </w:divsChild>
                    </w:div>
                    <w:div w:id="939340127">
                      <w:marLeft w:val="0"/>
                      <w:marRight w:val="0"/>
                      <w:marTop w:val="0"/>
                      <w:marBottom w:val="0"/>
                      <w:divBdr>
                        <w:top w:val="none" w:sz="0" w:space="0" w:color="auto"/>
                        <w:left w:val="none" w:sz="0" w:space="0" w:color="auto"/>
                        <w:bottom w:val="none" w:sz="0" w:space="0" w:color="auto"/>
                        <w:right w:val="none" w:sz="0" w:space="0" w:color="auto"/>
                      </w:divBdr>
                      <w:divsChild>
                        <w:div w:id="1871332415">
                          <w:marLeft w:val="240"/>
                          <w:marRight w:val="0"/>
                          <w:marTop w:val="0"/>
                          <w:marBottom w:val="0"/>
                          <w:divBdr>
                            <w:top w:val="none" w:sz="0" w:space="0" w:color="auto"/>
                            <w:left w:val="none" w:sz="0" w:space="0" w:color="auto"/>
                            <w:bottom w:val="none" w:sz="0" w:space="0" w:color="auto"/>
                            <w:right w:val="none" w:sz="0" w:space="0" w:color="auto"/>
                          </w:divBdr>
                        </w:div>
                      </w:divsChild>
                    </w:div>
                    <w:div w:id="496271259">
                      <w:marLeft w:val="0"/>
                      <w:marRight w:val="0"/>
                      <w:marTop w:val="0"/>
                      <w:marBottom w:val="0"/>
                      <w:divBdr>
                        <w:top w:val="none" w:sz="0" w:space="0" w:color="auto"/>
                        <w:left w:val="none" w:sz="0" w:space="0" w:color="auto"/>
                        <w:bottom w:val="none" w:sz="0" w:space="0" w:color="auto"/>
                        <w:right w:val="none" w:sz="0" w:space="0" w:color="auto"/>
                      </w:divBdr>
                      <w:divsChild>
                        <w:div w:id="478496760">
                          <w:marLeft w:val="240"/>
                          <w:marRight w:val="0"/>
                          <w:marTop w:val="0"/>
                          <w:marBottom w:val="0"/>
                          <w:divBdr>
                            <w:top w:val="none" w:sz="0" w:space="0" w:color="auto"/>
                            <w:left w:val="none" w:sz="0" w:space="0" w:color="auto"/>
                            <w:bottom w:val="none" w:sz="0" w:space="0" w:color="auto"/>
                            <w:right w:val="none" w:sz="0" w:space="0" w:color="auto"/>
                          </w:divBdr>
                        </w:div>
                      </w:divsChild>
                    </w:div>
                    <w:div w:id="581649735">
                      <w:marLeft w:val="0"/>
                      <w:marRight w:val="0"/>
                      <w:marTop w:val="0"/>
                      <w:marBottom w:val="0"/>
                      <w:divBdr>
                        <w:top w:val="none" w:sz="0" w:space="0" w:color="auto"/>
                        <w:left w:val="none" w:sz="0" w:space="0" w:color="auto"/>
                        <w:bottom w:val="none" w:sz="0" w:space="0" w:color="auto"/>
                        <w:right w:val="none" w:sz="0" w:space="0" w:color="auto"/>
                      </w:divBdr>
                      <w:divsChild>
                        <w:div w:id="100154580">
                          <w:marLeft w:val="240"/>
                          <w:marRight w:val="0"/>
                          <w:marTop w:val="0"/>
                          <w:marBottom w:val="0"/>
                          <w:divBdr>
                            <w:top w:val="none" w:sz="0" w:space="0" w:color="auto"/>
                            <w:left w:val="none" w:sz="0" w:space="0" w:color="auto"/>
                            <w:bottom w:val="none" w:sz="0" w:space="0" w:color="auto"/>
                            <w:right w:val="none" w:sz="0" w:space="0" w:color="auto"/>
                          </w:divBdr>
                        </w:div>
                      </w:divsChild>
                    </w:div>
                    <w:div w:id="1522085559">
                      <w:marLeft w:val="0"/>
                      <w:marRight w:val="0"/>
                      <w:marTop w:val="0"/>
                      <w:marBottom w:val="0"/>
                      <w:divBdr>
                        <w:top w:val="none" w:sz="0" w:space="0" w:color="auto"/>
                        <w:left w:val="none" w:sz="0" w:space="0" w:color="auto"/>
                        <w:bottom w:val="none" w:sz="0" w:space="0" w:color="auto"/>
                        <w:right w:val="none" w:sz="0" w:space="0" w:color="auto"/>
                      </w:divBdr>
                      <w:divsChild>
                        <w:div w:id="1061713720">
                          <w:marLeft w:val="240"/>
                          <w:marRight w:val="0"/>
                          <w:marTop w:val="0"/>
                          <w:marBottom w:val="0"/>
                          <w:divBdr>
                            <w:top w:val="none" w:sz="0" w:space="0" w:color="auto"/>
                            <w:left w:val="none" w:sz="0" w:space="0" w:color="auto"/>
                            <w:bottom w:val="none" w:sz="0" w:space="0" w:color="auto"/>
                            <w:right w:val="none" w:sz="0" w:space="0" w:color="auto"/>
                          </w:divBdr>
                        </w:div>
                      </w:divsChild>
                    </w:div>
                    <w:div w:id="61877904">
                      <w:marLeft w:val="0"/>
                      <w:marRight w:val="0"/>
                      <w:marTop w:val="0"/>
                      <w:marBottom w:val="0"/>
                      <w:divBdr>
                        <w:top w:val="none" w:sz="0" w:space="0" w:color="auto"/>
                        <w:left w:val="none" w:sz="0" w:space="0" w:color="auto"/>
                        <w:bottom w:val="none" w:sz="0" w:space="0" w:color="auto"/>
                        <w:right w:val="none" w:sz="0" w:space="0" w:color="auto"/>
                      </w:divBdr>
                      <w:divsChild>
                        <w:div w:id="1244949201">
                          <w:marLeft w:val="240"/>
                          <w:marRight w:val="0"/>
                          <w:marTop w:val="0"/>
                          <w:marBottom w:val="0"/>
                          <w:divBdr>
                            <w:top w:val="none" w:sz="0" w:space="0" w:color="auto"/>
                            <w:left w:val="none" w:sz="0" w:space="0" w:color="auto"/>
                            <w:bottom w:val="none" w:sz="0" w:space="0" w:color="auto"/>
                            <w:right w:val="none" w:sz="0" w:space="0" w:color="auto"/>
                          </w:divBdr>
                        </w:div>
                      </w:divsChild>
                    </w:div>
                    <w:div w:id="1168784625">
                      <w:marLeft w:val="0"/>
                      <w:marRight w:val="0"/>
                      <w:marTop w:val="0"/>
                      <w:marBottom w:val="0"/>
                      <w:divBdr>
                        <w:top w:val="none" w:sz="0" w:space="0" w:color="auto"/>
                        <w:left w:val="none" w:sz="0" w:space="0" w:color="auto"/>
                        <w:bottom w:val="none" w:sz="0" w:space="0" w:color="auto"/>
                        <w:right w:val="none" w:sz="0" w:space="0" w:color="auto"/>
                      </w:divBdr>
                      <w:divsChild>
                        <w:div w:id="1362783592">
                          <w:marLeft w:val="240"/>
                          <w:marRight w:val="0"/>
                          <w:marTop w:val="0"/>
                          <w:marBottom w:val="0"/>
                          <w:divBdr>
                            <w:top w:val="none" w:sz="0" w:space="0" w:color="auto"/>
                            <w:left w:val="none" w:sz="0" w:space="0" w:color="auto"/>
                            <w:bottom w:val="none" w:sz="0" w:space="0" w:color="auto"/>
                            <w:right w:val="none" w:sz="0" w:space="0" w:color="auto"/>
                          </w:divBdr>
                        </w:div>
                      </w:divsChild>
                    </w:div>
                    <w:div w:id="873271885">
                      <w:marLeft w:val="0"/>
                      <w:marRight w:val="0"/>
                      <w:marTop w:val="0"/>
                      <w:marBottom w:val="0"/>
                      <w:divBdr>
                        <w:top w:val="none" w:sz="0" w:space="0" w:color="auto"/>
                        <w:left w:val="none" w:sz="0" w:space="0" w:color="auto"/>
                        <w:bottom w:val="none" w:sz="0" w:space="0" w:color="auto"/>
                        <w:right w:val="none" w:sz="0" w:space="0" w:color="auto"/>
                      </w:divBdr>
                      <w:divsChild>
                        <w:div w:id="131362765">
                          <w:marLeft w:val="240"/>
                          <w:marRight w:val="0"/>
                          <w:marTop w:val="0"/>
                          <w:marBottom w:val="0"/>
                          <w:divBdr>
                            <w:top w:val="none" w:sz="0" w:space="0" w:color="auto"/>
                            <w:left w:val="none" w:sz="0" w:space="0" w:color="auto"/>
                            <w:bottom w:val="none" w:sz="0" w:space="0" w:color="auto"/>
                            <w:right w:val="none" w:sz="0" w:space="0" w:color="auto"/>
                          </w:divBdr>
                        </w:div>
                      </w:divsChild>
                    </w:div>
                    <w:div w:id="1829711317">
                      <w:marLeft w:val="0"/>
                      <w:marRight w:val="0"/>
                      <w:marTop w:val="0"/>
                      <w:marBottom w:val="0"/>
                      <w:divBdr>
                        <w:top w:val="none" w:sz="0" w:space="0" w:color="auto"/>
                        <w:left w:val="none" w:sz="0" w:space="0" w:color="auto"/>
                        <w:bottom w:val="none" w:sz="0" w:space="0" w:color="auto"/>
                        <w:right w:val="none" w:sz="0" w:space="0" w:color="auto"/>
                      </w:divBdr>
                      <w:divsChild>
                        <w:div w:id="4044971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488016">
              <w:marLeft w:val="0"/>
              <w:marRight w:val="0"/>
              <w:marTop w:val="0"/>
              <w:marBottom w:val="0"/>
              <w:divBdr>
                <w:top w:val="none" w:sz="0" w:space="0" w:color="auto"/>
                <w:left w:val="none" w:sz="0" w:space="0" w:color="auto"/>
                <w:bottom w:val="none" w:sz="0" w:space="0" w:color="auto"/>
                <w:right w:val="none" w:sz="0" w:space="0" w:color="auto"/>
              </w:divBdr>
              <w:divsChild>
                <w:div w:id="1716351585">
                  <w:marLeft w:val="0"/>
                  <w:marRight w:val="0"/>
                  <w:marTop w:val="150"/>
                  <w:marBottom w:val="150"/>
                  <w:divBdr>
                    <w:top w:val="none" w:sz="0" w:space="0" w:color="auto"/>
                    <w:left w:val="none" w:sz="0" w:space="0" w:color="auto"/>
                    <w:bottom w:val="none" w:sz="0" w:space="0" w:color="auto"/>
                    <w:right w:val="none" w:sz="0" w:space="0" w:color="auto"/>
                  </w:divBdr>
                  <w:divsChild>
                    <w:div w:id="1217619528">
                      <w:marLeft w:val="0"/>
                      <w:marRight w:val="0"/>
                      <w:marTop w:val="0"/>
                      <w:marBottom w:val="0"/>
                      <w:divBdr>
                        <w:top w:val="none" w:sz="0" w:space="0" w:color="auto"/>
                        <w:left w:val="none" w:sz="0" w:space="0" w:color="auto"/>
                        <w:bottom w:val="none" w:sz="0" w:space="0" w:color="auto"/>
                        <w:right w:val="none" w:sz="0" w:space="0" w:color="auto"/>
                      </w:divBdr>
                      <w:divsChild>
                        <w:div w:id="261378272">
                          <w:marLeft w:val="240"/>
                          <w:marRight w:val="0"/>
                          <w:marTop w:val="0"/>
                          <w:marBottom w:val="0"/>
                          <w:divBdr>
                            <w:top w:val="none" w:sz="0" w:space="0" w:color="auto"/>
                            <w:left w:val="none" w:sz="0" w:space="0" w:color="auto"/>
                            <w:bottom w:val="none" w:sz="0" w:space="0" w:color="auto"/>
                            <w:right w:val="none" w:sz="0" w:space="0" w:color="auto"/>
                          </w:divBdr>
                        </w:div>
                      </w:divsChild>
                    </w:div>
                    <w:div w:id="1846941415">
                      <w:marLeft w:val="0"/>
                      <w:marRight w:val="0"/>
                      <w:marTop w:val="0"/>
                      <w:marBottom w:val="0"/>
                      <w:divBdr>
                        <w:top w:val="none" w:sz="0" w:space="0" w:color="auto"/>
                        <w:left w:val="none" w:sz="0" w:space="0" w:color="auto"/>
                        <w:bottom w:val="none" w:sz="0" w:space="0" w:color="auto"/>
                        <w:right w:val="none" w:sz="0" w:space="0" w:color="auto"/>
                      </w:divBdr>
                      <w:divsChild>
                        <w:div w:id="197475595">
                          <w:marLeft w:val="240"/>
                          <w:marRight w:val="0"/>
                          <w:marTop w:val="0"/>
                          <w:marBottom w:val="0"/>
                          <w:divBdr>
                            <w:top w:val="none" w:sz="0" w:space="0" w:color="auto"/>
                            <w:left w:val="none" w:sz="0" w:space="0" w:color="auto"/>
                            <w:bottom w:val="none" w:sz="0" w:space="0" w:color="auto"/>
                            <w:right w:val="none" w:sz="0" w:space="0" w:color="auto"/>
                          </w:divBdr>
                        </w:div>
                      </w:divsChild>
                    </w:div>
                    <w:div w:id="893586598">
                      <w:marLeft w:val="0"/>
                      <w:marRight w:val="0"/>
                      <w:marTop w:val="0"/>
                      <w:marBottom w:val="0"/>
                      <w:divBdr>
                        <w:top w:val="none" w:sz="0" w:space="0" w:color="auto"/>
                        <w:left w:val="none" w:sz="0" w:space="0" w:color="auto"/>
                        <w:bottom w:val="none" w:sz="0" w:space="0" w:color="auto"/>
                        <w:right w:val="none" w:sz="0" w:space="0" w:color="auto"/>
                      </w:divBdr>
                    </w:div>
                    <w:div w:id="649870137">
                      <w:marLeft w:val="0"/>
                      <w:marRight w:val="0"/>
                      <w:marTop w:val="0"/>
                      <w:marBottom w:val="0"/>
                      <w:divBdr>
                        <w:top w:val="none" w:sz="0" w:space="0" w:color="auto"/>
                        <w:left w:val="none" w:sz="0" w:space="0" w:color="auto"/>
                        <w:bottom w:val="none" w:sz="0" w:space="0" w:color="auto"/>
                        <w:right w:val="none" w:sz="0" w:space="0" w:color="auto"/>
                      </w:divBdr>
                      <w:divsChild>
                        <w:div w:id="1080446762">
                          <w:marLeft w:val="240"/>
                          <w:marRight w:val="0"/>
                          <w:marTop w:val="0"/>
                          <w:marBottom w:val="0"/>
                          <w:divBdr>
                            <w:top w:val="none" w:sz="0" w:space="0" w:color="auto"/>
                            <w:left w:val="none" w:sz="0" w:space="0" w:color="auto"/>
                            <w:bottom w:val="none" w:sz="0" w:space="0" w:color="auto"/>
                            <w:right w:val="none" w:sz="0" w:space="0" w:color="auto"/>
                          </w:divBdr>
                        </w:div>
                      </w:divsChild>
                    </w:div>
                    <w:div w:id="1475172292">
                      <w:marLeft w:val="0"/>
                      <w:marRight w:val="0"/>
                      <w:marTop w:val="0"/>
                      <w:marBottom w:val="0"/>
                      <w:divBdr>
                        <w:top w:val="none" w:sz="0" w:space="0" w:color="auto"/>
                        <w:left w:val="none" w:sz="0" w:space="0" w:color="auto"/>
                        <w:bottom w:val="none" w:sz="0" w:space="0" w:color="auto"/>
                        <w:right w:val="none" w:sz="0" w:space="0" w:color="auto"/>
                      </w:divBdr>
                      <w:divsChild>
                        <w:div w:id="613948820">
                          <w:marLeft w:val="240"/>
                          <w:marRight w:val="0"/>
                          <w:marTop w:val="0"/>
                          <w:marBottom w:val="0"/>
                          <w:divBdr>
                            <w:top w:val="none" w:sz="0" w:space="0" w:color="auto"/>
                            <w:left w:val="none" w:sz="0" w:space="0" w:color="auto"/>
                            <w:bottom w:val="none" w:sz="0" w:space="0" w:color="auto"/>
                            <w:right w:val="none" w:sz="0" w:space="0" w:color="auto"/>
                          </w:divBdr>
                        </w:div>
                      </w:divsChild>
                    </w:div>
                    <w:div w:id="1716928282">
                      <w:marLeft w:val="0"/>
                      <w:marRight w:val="0"/>
                      <w:marTop w:val="0"/>
                      <w:marBottom w:val="0"/>
                      <w:divBdr>
                        <w:top w:val="none" w:sz="0" w:space="0" w:color="auto"/>
                        <w:left w:val="none" w:sz="0" w:space="0" w:color="auto"/>
                        <w:bottom w:val="none" w:sz="0" w:space="0" w:color="auto"/>
                        <w:right w:val="none" w:sz="0" w:space="0" w:color="auto"/>
                      </w:divBdr>
                      <w:divsChild>
                        <w:div w:id="403993464">
                          <w:marLeft w:val="240"/>
                          <w:marRight w:val="0"/>
                          <w:marTop w:val="0"/>
                          <w:marBottom w:val="0"/>
                          <w:divBdr>
                            <w:top w:val="none" w:sz="0" w:space="0" w:color="auto"/>
                            <w:left w:val="none" w:sz="0" w:space="0" w:color="auto"/>
                            <w:bottom w:val="none" w:sz="0" w:space="0" w:color="auto"/>
                            <w:right w:val="none" w:sz="0" w:space="0" w:color="auto"/>
                          </w:divBdr>
                        </w:div>
                      </w:divsChild>
                    </w:div>
                    <w:div w:id="1879664861">
                      <w:marLeft w:val="0"/>
                      <w:marRight w:val="0"/>
                      <w:marTop w:val="0"/>
                      <w:marBottom w:val="0"/>
                      <w:divBdr>
                        <w:top w:val="none" w:sz="0" w:space="0" w:color="auto"/>
                        <w:left w:val="none" w:sz="0" w:space="0" w:color="auto"/>
                        <w:bottom w:val="none" w:sz="0" w:space="0" w:color="auto"/>
                        <w:right w:val="none" w:sz="0" w:space="0" w:color="auto"/>
                      </w:divBdr>
                      <w:divsChild>
                        <w:div w:id="1500388780">
                          <w:marLeft w:val="240"/>
                          <w:marRight w:val="0"/>
                          <w:marTop w:val="0"/>
                          <w:marBottom w:val="0"/>
                          <w:divBdr>
                            <w:top w:val="none" w:sz="0" w:space="0" w:color="auto"/>
                            <w:left w:val="none" w:sz="0" w:space="0" w:color="auto"/>
                            <w:bottom w:val="none" w:sz="0" w:space="0" w:color="auto"/>
                            <w:right w:val="none" w:sz="0" w:space="0" w:color="auto"/>
                          </w:divBdr>
                        </w:div>
                      </w:divsChild>
                    </w:div>
                    <w:div w:id="1154296404">
                      <w:marLeft w:val="0"/>
                      <w:marRight w:val="0"/>
                      <w:marTop w:val="0"/>
                      <w:marBottom w:val="0"/>
                      <w:divBdr>
                        <w:top w:val="none" w:sz="0" w:space="0" w:color="auto"/>
                        <w:left w:val="none" w:sz="0" w:space="0" w:color="auto"/>
                        <w:bottom w:val="none" w:sz="0" w:space="0" w:color="auto"/>
                        <w:right w:val="none" w:sz="0" w:space="0" w:color="auto"/>
                      </w:divBdr>
                      <w:divsChild>
                        <w:div w:id="2139372520">
                          <w:marLeft w:val="240"/>
                          <w:marRight w:val="0"/>
                          <w:marTop w:val="0"/>
                          <w:marBottom w:val="0"/>
                          <w:divBdr>
                            <w:top w:val="none" w:sz="0" w:space="0" w:color="auto"/>
                            <w:left w:val="none" w:sz="0" w:space="0" w:color="auto"/>
                            <w:bottom w:val="none" w:sz="0" w:space="0" w:color="auto"/>
                            <w:right w:val="none" w:sz="0" w:space="0" w:color="auto"/>
                          </w:divBdr>
                        </w:div>
                      </w:divsChild>
                    </w:div>
                    <w:div w:id="1366905760">
                      <w:marLeft w:val="0"/>
                      <w:marRight w:val="0"/>
                      <w:marTop w:val="0"/>
                      <w:marBottom w:val="0"/>
                      <w:divBdr>
                        <w:top w:val="none" w:sz="0" w:space="0" w:color="auto"/>
                        <w:left w:val="none" w:sz="0" w:space="0" w:color="auto"/>
                        <w:bottom w:val="none" w:sz="0" w:space="0" w:color="auto"/>
                        <w:right w:val="none" w:sz="0" w:space="0" w:color="auto"/>
                      </w:divBdr>
                      <w:divsChild>
                        <w:div w:id="1601334772">
                          <w:marLeft w:val="240"/>
                          <w:marRight w:val="0"/>
                          <w:marTop w:val="0"/>
                          <w:marBottom w:val="0"/>
                          <w:divBdr>
                            <w:top w:val="none" w:sz="0" w:space="0" w:color="auto"/>
                            <w:left w:val="none" w:sz="0" w:space="0" w:color="auto"/>
                            <w:bottom w:val="none" w:sz="0" w:space="0" w:color="auto"/>
                            <w:right w:val="none" w:sz="0" w:space="0" w:color="auto"/>
                          </w:divBdr>
                        </w:div>
                      </w:divsChild>
                    </w:div>
                    <w:div w:id="603614939">
                      <w:marLeft w:val="0"/>
                      <w:marRight w:val="0"/>
                      <w:marTop w:val="0"/>
                      <w:marBottom w:val="0"/>
                      <w:divBdr>
                        <w:top w:val="none" w:sz="0" w:space="0" w:color="auto"/>
                        <w:left w:val="none" w:sz="0" w:space="0" w:color="auto"/>
                        <w:bottom w:val="none" w:sz="0" w:space="0" w:color="auto"/>
                        <w:right w:val="none" w:sz="0" w:space="0" w:color="auto"/>
                      </w:divBdr>
                      <w:divsChild>
                        <w:div w:id="870611997">
                          <w:marLeft w:val="240"/>
                          <w:marRight w:val="0"/>
                          <w:marTop w:val="0"/>
                          <w:marBottom w:val="0"/>
                          <w:divBdr>
                            <w:top w:val="none" w:sz="0" w:space="0" w:color="auto"/>
                            <w:left w:val="none" w:sz="0" w:space="0" w:color="auto"/>
                            <w:bottom w:val="none" w:sz="0" w:space="0" w:color="auto"/>
                            <w:right w:val="none" w:sz="0" w:space="0" w:color="auto"/>
                          </w:divBdr>
                        </w:div>
                      </w:divsChild>
                    </w:div>
                    <w:div w:id="947540681">
                      <w:marLeft w:val="0"/>
                      <w:marRight w:val="0"/>
                      <w:marTop w:val="0"/>
                      <w:marBottom w:val="0"/>
                      <w:divBdr>
                        <w:top w:val="none" w:sz="0" w:space="0" w:color="auto"/>
                        <w:left w:val="none" w:sz="0" w:space="0" w:color="auto"/>
                        <w:bottom w:val="none" w:sz="0" w:space="0" w:color="auto"/>
                        <w:right w:val="none" w:sz="0" w:space="0" w:color="auto"/>
                      </w:divBdr>
                      <w:divsChild>
                        <w:div w:id="1594171115">
                          <w:marLeft w:val="240"/>
                          <w:marRight w:val="0"/>
                          <w:marTop w:val="0"/>
                          <w:marBottom w:val="0"/>
                          <w:divBdr>
                            <w:top w:val="none" w:sz="0" w:space="0" w:color="auto"/>
                            <w:left w:val="none" w:sz="0" w:space="0" w:color="auto"/>
                            <w:bottom w:val="none" w:sz="0" w:space="0" w:color="auto"/>
                            <w:right w:val="none" w:sz="0" w:space="0" w:color="auto"/>
                          </w:divBdr>
                        </w:div>
                      </w:divsChild>
                    </w:div>
                    <w:div w:id="134101966">
                      <w:marLeft w:val="0"/>
                      <w:marRight w:val="0"/>
                      <w:marTop w:val="0"/>
                      <w:marBottom w:val="0"/>
                      <w:divBdr>
                        <w:top w:val="none" w:sz="0" w:space="0" w:color="auto"/>
                        <w:left w:val="none" w:sz="0" w:space="0" w:color="auto"/>
                        <w:bottom w:val="none" w:sz="0" w:space="0" w:color="auto"/>
                        <w:right w:val="none" w:sz="0" w:space="0" w:color="auto"/>
                      </w:divBdr>
                      <w:divsChild>
                        <w:div w:id="81492967">
                          <w:marLeft w:val="240"/>
                          <w:marRight w:val="0"/>
                          <w:marTop w:val="0"/>
                          <w:marBottom w:val="0"/>
                          <w:divBdr>
                            <w:top w:val="none" w:sz="0" w:space="0" w:color="auto"/>
                            <w:left w:val="none" w:sz="0" w:space="0" w:color="auto"/>
                            <w:bottom w:val="none" w:sz="0" w:space="0" w:color="auto"/>
                            <w:right w:val="none" w:sz="0" w:space="0" w:color="auto"/>
                          </w:divBdr>
                        </w:div>
                      </w:divsChild>
                    </w:div>
                    <w:div w:id="940138220">
                      <w:marLeft w:val="0"/>
                      <w:marRight w:val="0"/>
                      <w:marTop w:val="0"/>
                      <w:marBottom w:val="0"/>
                      <w:divBdr>
                        <w:top w:val="none" w:sz="0" w:space="0" w:color="auto"/>
                        <w:left w:val="none" w:sz="0" w:space="0" w:color="auto"/>
                        <w:bottom w:val="none" w:sz="0" w:space="0" w:color="auto"/>
                        <w:right w:val="none" w:sz="0" w:space="0" w:color="auto"/>
                      </w:divBdr>
                      <w:divsChild>
                        <w:div w:id="1619530451">
                          <w:marLeft w:val="240"/>
                          <w:marRight w:val="0"/>
                          <w:marTop w:val="0"/>
                          <w:marBottom w:val="0"/>
                          <w:divBdr>
                            <w:top w:val="none" w:sz="0" w:space="0" w:color="auto"/>
                            <w:left w:val="none" w:sz="0" w:space="0" w:color="auto"/>
                            <w:bottom w:val="none" w:sz="0" w:space="0" w:color="auto"/>
                            <w:right w:val="none" w:sz="0" w:space="0" w:color="auto"/>
                          </w:divBdr>
                        </w:div>
                      </w:divsChild>
                    </w:div>
                    <w:div w:id="1891990609">
                      <w:marLeft w:val="0"/>
                      <w:marRight w:val="0"/>
                      <w:marTop w:val="0"/>
                      <w:marBottom w:val="0"/>
                      <w:divBdr>
                        <w:top w:val="none" w:sz="0" w:space="0" w:color="auto"/>
                        <w:left w:val="none" w:sz="0" w:space="0" w:color="auto"/>
                        <w:bottom w:val="none" w:sz="0" w:space="0" w:color="auto"/>
                        <w:right w:val="none" w:sz="0" w:space="0" w:color="auto"/>
                      </w:divBdr>
                      <w:divsChild>
                        <w:div w:id="9662757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638730">
              <w:marLeft w:val="0"/>
              <w:marRight w:val="0"/>
              <w:marTop w:val="0"/>
              <w:marBottom w:val="0"/>
              <w:divBdr>
                <w:top w:val="none" w:sz="0" w:space="0" w:color="auto"/>
                <w:left w:val="none" w:sz="0" w:space="0" w:color="auto"/>
                <w:bottom w:val="none" w:sz="0" w:space="0" w:color="auto"/>
                <w:right w:val="none" w:sz="0" w:space="0" w:color="auto"/>
              </w:divBdr>
              <w:divsChild>
                <w:div w:id="1469710601">
                  <w:marLeft w:val="0"/>
                  <w:marRight w:val="0"/>
                  <w:marTop w:val="150"/>
                  <w:marBottom w:val="150"/>
                  <w:divBdr>
                    <w:top w:val="none" w:sz="0" w:space="0" w:color="auto"/>
                    <w:left w:val="none" w:sz="0" w:space="0" w:color="auto"/>
                    <w:bottom w:val="none" w:sz="0" w:space="0" w:color="auto"/>
                    <w:right w:val="none" w:sz="0" w:space="0" w:color="auto"/>
                  </w:divBdr>
                  <w:divsChild>
                    <w:div w:id="21715273">
                      <w:marLeft w:val="0"/>
                      <w:marRight w:val="0"/>
                      <w:marTop w:val="0"/>
                      <w:marBottom w:val="0"/>
                      <w:divBdr>
                        <w:top w:val="none" w:sz="0" w:space="0" w:color="auto"/>
                        <w:left w:val="none" w:sz="0" w:space="0" w:color="auto"/>
                        <w:bottom w:val="none" w:sz="0" w:space="0" w:color="auto"/>
                        <w:right w:val="none" w:sz="0" w:space="0" w:color="auto"/>
                      </w:divBdr>
                      <w:divsChild>
                        <w:div w:id="83772718">
                          <w:marLeft w:val="240"/>
                          <w:marRight w:val="0"/>
                          <w:marTop w:val="0"/>
                          <w:marBottom w:val="0"/>
                          <w:divBdr>
                            <w:top w:val="none" w:sz="0" w:space="0" w:color="auto"/>
                            <w:left w:val="none" w:sz="0" w:space="0" w:color="auto"/>
                            <w:bottom w:val="none" w:sz="0" w:space="0" w:color="auto"/>
                            <w:right w:val="none" w:sz="0" w:space="0" w:color="auto"/>
                          </w:divBdr>
                        </w:div>
                      </w:divsChild>
                    </w:div>
                    <w:div w:id="882525512">
                      <w:marLeft w:val="0"/>
                      <w:marRight w:val="0"/>
                      <w:marTop w:val="0"/>
                      <w:marBottom w:val="0"/>
                      <w:divBdr>
                        <w:top w:val="none" w:sz="0" w:space="0" w:color="auto"/>
                        <w:left w:val="none" w:sz="0" w:space="0" w:color="auto"/>
                        <w:bottom w:val="none" w:sz="0" w:space="0" w:color="auto"/>
                        <w:right w:val="none" w:sz="0" w:space="0" w:color="auto"/>
                      </w:divBdr>
                      <w:divsChild>
                        <w:div w:id="1497961521">
                          <w:marLeft w:val="240"/>
                          <w:marRight w:val="0"/>
                          <w:marTop w:val="0"/>
                          <w:marBottom w:val="0"/>
                          <w:divBdr>
                            <w:top w:val="none" w:sz="0" w:space="0" w:color="auto"/>
                            <w:left w:val="none" w:sz="0" w:space="0" w:color="auto"/>
                            <w:bottom w:val="none" w:sz="0" w:space="0" w:color="auto"/>
                            <w:right w:val="none" w:sz="0" w:space="0" w:color="auto"/>
                          </w:divBdr>
                        </w:div>
                      </w:divsChild>
                    </w:div>
                    <w:div w:id="194468269">
                      <w:marLeft w:val="0"/>
                      <w:marRight w:val="0"/>
                      <w:marTop w:val="0"/>
                      <w:marBottom w:val="0"/>
                      <w:divBdr>
                        <w:top w:val="none" w:sz="0" w:space="0" w:color="auto"/>
                        <w:left w:val="none" w:sz="0" w:space="0" w:color="auto"/>
                        <w:bottom w:val="none" w:sz="0" w:space="0" w:color="auto"/>
                        <w:right w:val="none" w:sz="0" w:space="0" w:color="auto"/>
                      </w:divBdr>
                      <w:divsChild>
                        <w:div w:id="11884707">
                          <w:marLeft w:val="240"/>
                          <w:marRight w:val="0"/>
                          <w:marTop w:val="0"/>
                          <w:marBottom w:val="0"/>
                          <w:divBdr>
                            <w:top w:val="none" w:sz="0" w:space="0" w:color="auto"/>
                            <w:left w:val="none" w:sz="0" w:space="0" w:color="auto"/>
                            <w:bottom w:val="none" w:sz="0" w:space="0" w:color="auto"/>
                            <w:right w:val="none" w:sz="0" w:space="0" w:color="auto"/>
                          </w:divBdr>
                        </w:div>
                      </w:divsChild>
                    </w:div>
                    <w:div w:id="593591542">
                      <w:marLeft w:val="0"/>
                      <w:marRight w:val="0"/>
                      <w:marTop w:val="0"/>
                      <w:marBottom w:val="0"/>
                      <w:divBdr>
                        <w:top w:val="none" w:sz="0" w:space="0" w:color="auto"/>
                        <w:left w:val="none" w:sz="0" w:space="0" w:color="auto"/>
                        <w:bottom w:val="none" w:sz="0" w:space="0" w:color="auto"/>
                        <w:right w:val="none" w:sz="0" w:space="0" w:color="auto"/>
                      </w:divBdr>
                      <w:divsChild>
                        <w:div w:id="1470318364">
                          <w:marLeft w:val="240"/>
                          <w:marRight w:val="0"/>
                          <w:marTop w:val="0"/>
                          <w:marBottom w:val="0"/>
                          <w:divBdr>
                            <w:top w:val="none" w:sz="0" w:space="0" w:color="auto"/>
                            <w:left w:val="none" w:sz="0" w:space="0" w:color="auto"/>
                            <w:bottom w:val="none" w:sz="0" w:space="0" w:color="auto"/>
                            <w:right w:val="none" w:sz="0" w:space="0" w:color="auto"/>
                          </w:divBdr>
                        </w:div>
                      </w:divsChild>
                    </w:div>
                    <w:div w:id="628560405">
                      <w:marLeft w:val="0"/>
                      <w:marRight w:val="0"/>
                      <w:marTop w:val="0"/>
                      <w:marBottom w:val="0"/>
                      <w:divBdr>
                        <w:top w:val="none" w:sz="0" w:space="0" w:color="auto"/>
                        <w:left w:val="none" w:sz="0" w:space="0" w:color="auto"/>
                        <w:bottom w:val="none" w:sz="0" w:space="0" w:color="auto"/>
                        <w:right w:val="none" w:sz="0" w:space="0" w:color="auto"/>
                      </w:divBdr>
                      <w:divsChild>
                        <w:div w:id="576281634">
                          <w:marLeft w:val="240"/>
                          <w:marRight w:val="0"/>
                          <w:marTop w:val="0"/>
                          <w:marBottom w:val="0"/>
                          <w:divBdr>
                            <w:top w:val="none" w:sz="0" w:space="0" w:color="auto"/>
                            <w:left w:val="none" w:sz="0" w:space="0" w:color="auto"/>
                            <w:bottom w:val="none" w:sz="0" w:space="0" w:color="auto"/>
                            <w:right w:val="none" w:sz="0" w:space="0" w:color="auto"/>
                          </w:divBdr>
                        </w:div>
                      </w:divsChild>
                    </w:div>
                    <w:div w:id="1204638681">
                      <w:marLeft w:val="0"/>
                      <w:marRight w:val="0"/>
                      <w:marTop w:val="0"/>
                      <w:marBottom w:val="0"/>
                      <w:divBdr>
                        <w:top w:val="none" w:sz="0" w:space="0" w:color="auto"/>
                        <w:left w:val="none" w:sz="0" w:space="0" w:color="auto"/>
                        <w:bottom w:val="none" w:sz="0" w:space="0" w:color="auto"/>
                        <w:right w:val="none" w:sz="0" w:space="0" w:color="auto"/>
                      </w:divBdr>
                      <w:divsChild>
                        <w:div w:id="800880076">
                          <w:marLeft w:val="240"/>
                          <w:marRight w:val="0"/>
                          <w:marTop w:val="0"/>
                          <w:marBottom w:val="0"/>
                          <w:divBdr>
                            <w:top w:val="none" w:sz="0" w:space="0" w:color="auto"/>
                            <w:left w:val="none" w:sz="0" w:space="0" w:color="auto"/>
                            <w:bottom w:val="none" w:sz="0" w:space="0" w:color="auto"/>
                            <w:right w:val="none" w:sz="0" w:space="0" w:color="auto"/>
                          </w:divBdr>
                        </w:div>
                      </w:divsChild>
                    </w:div>
                    <w:div w:id="347294188">
                      <w:marLeft w:val="0"/>
                      <w:marRight w:val="0"/>
                      <w:marTop w:val="0"/>
                      <w:marBottom w:val="0"/>
                      <w:divBdr>
                        <w:top w:val="none" w:sz="0" w:space="0" w:color="auto"/>
                        <w:left w:val="none" w:sz="0" w:space="0" w:color="auto"/>
                        <w:bottom w:val="none" w:sz="0" w:space="0" w:color="auto"/>
                        <w:right w:val="none" w:sz="0" w:space="0" w:color="auto"/>
                      </w:divBdr>
                      <w:divsChild>
                        <w:div w:id="1128744031">
                          <w:marLeft w:val="240"/>
                          <w:marRight w:val="0"/>
                          <w:marTop w:val="0"/>
                          <w:marBottom w:val="0"/>
                          <w:divBdr>
                            <w:top w:val="none" w:sz="0" w:space="0" w:color="auto"/>
                            <w:left w:val="none" w:sz="0" w:space="0" w:color="auto"/>
                            <w:bottom w:val="none" w:sz="0" w:space="0" w:color="auto"/>
                            <w:right w:val="none" w:sz="0" w:space="0" w:color="auto"/>
                          </w:divBdr>
                        </w:div>
                      </w:divsChild>
                    </w:div>
                    <w:div w:id="1821266831">
                      <w:marLeft w:val="0"/>
                      <w:marRight w:val="0"/>
                      <w:marTop w:val="0"/>
                      <w:marBottom w:val="0"/>
                      <w:divBdr>
                        <w:top w:val="none" w:sz="0" w:space="0" w:color="auto"/>
                        <w:left w:val="none" w:sz="0" w:space="0" w:color="auto"/>
                        <w:bottom w:val="none" w:sz="0" w:space="0" w:color="auto"/>
                        <w:right w:val="none" w:sz="0" w:space="0" w:color="auto"/>
                      </w:divBdr>
                      <w:divsChild>
                        <w:div w:id="1989354841">
                          <w:marLeft w:val="240"/>
                          <w:marRight w:val="0"/>
                          <w:marTop w:val="0"/>
                          <w:marBottom w:val="0"/>
                          <w:divBdr>
                            <w:top w:val="none" w:sz="0" w:space="0" w:color="auto"/>
                            <w:left w:val="none" w:sz="0" w:space="0" w:color="auto"/>
                            <w:bottom w:val="none" w:sz="0" w:space="0" w:color="auto"/>
                            <w:right w:val="none" w:sz="0" w:space="0" w:color="auto"/>
                          </w:divBdr>
                        </w:div>
                      </w:divsChild>
                    </w:div>
                    <w:div w:id="923149263">
                      <w:marLeft w:val="0"/>
                      <w:marRight w:val="0"/>
                      <w:marTop w:val="0"/>
                      <w:marBottom w:val="0"/>
                      <w:divBdr>
                        <w:top w:val="none" w:sz="0" w:space="0" w:color="auto"/>
                        <w:left w:val="none" w:sz="0" w:space="0" w:color="auto"/>
                        <w:bottom w:val="none" w:sz="0" w:space="0" w:color="auto"/>
                        <w:right w:val="none" w:sz="0" w:space="0" w:color="auto"/>
                      </w:divBdr>
                      <w:divsChild>
                        <w:div w:id="1120613601">
                          <w:marLeft w:val="240"/>
                          <w:marRight w:val="0"/>
                          <w:marTop w:val="0"/>
                          <w:marBottom w:val="0"/>
                          <w:divBdr>
                            <w:top w:val="none" w:sz="0" w:space="0" w:color="auto"/>
                            <w:left w:val="none" w:sz="0" w:space="0" w:color="auto"/>
                            <w:bottom w:val="none" w:sz="0" w:space="0" w:color="auto"/>
                            <w:right w:val="none" w:sz="0" w:space="0" w:color="auto"/>
                          </w:divBdr>
                        </w:div>
                      </w:divsChild>
                    </w:div>
                    <w:div w:id="114447393">
                      <w:marLeft w:val="0"/>
                      <w:marRight w:val="0"/>
                      <w:marTop w:val="0"/>
                      <w:marBottom w:val="0"/>
                      <w:divBdr>
                        <w:top w:val="none" w:sz="0" w:space="0" w:color="auto"/>
                        <w:left w:val="none" w:sz="0" w:space="0" w:color="auto"/>
                        <w:bottom w:val="none" w:sz="0" w:space="0" w:color="auto"/>
                        <w:right w:val="none" w:sz="0" w:space="0" w:color="auto"/>
                      </w:divBdr>
                      <w:divsChild>
                        <w:div w:id="1156461595">
                          <w:marLeft w:val="240"/>
                          <w:marRight w:val="0"/>
                          <w:marTop w:val="0"/>
                          <w:marBottom w:val="0"/>
                          <w:divBdr>
                            <w:top w:val="none" w:sz="0" w:space="0" w:color="auto"/>
                            <w:left w:val="none" w:sz="0" w:space="0" w:color="auto"/>
                            <w:bottom w:val="none" w:sz="0" w:space="0" w:color="auto"/>
                            <w:right w:val="none" w:sz="0" w:space="0" w:color="auto"/>
                          </w:divBdr>
                        </w:div>
                      </w:divsChild>
                    </w:div>
                    <w:div w:id="1419986259">
                      <w:marLeft w:val="0"/>
                      <w:marRight w:val="0"/>
                      <w:marTop w:val="0"/>
                      <w:marBottom w:val="0"/>
                      <w:divBdr>
                        <w:top w:val="none" w:sz="0" w:space="0" w:color="auto"/>
                        <w:left w:val="none" w:sz="0" w:space="0" w:color="auto"/>
                        <w:bottom w:val="none" w:sz="0" w:space="0" w:color="auto"/>
                        <w:right w:val="none" w:sz="0" w:space="0" w:color="auto"/>
                      </w:divBdr>
                      <w:divsChild>
                        <w:div w:id="412434078">
                          <w:marLeft w:val="240"/>
                          <w:marRight w:val="0"/>
                          <w:marTop w:val="0"/>
                          <w:marBottom w:val="0"/>
                          <w:divBdr>
                            <w:top w:val="none" w:sz="0" w:space="0" w:color="auto"/>
                            <w:left w:val="none" w:sz="0" w:space="0" w:color="auto"/>
                            <w:bottom w:val="none" w:sz="0" w:space="0" w:color="auto"/>
                            <w:right w:val="none" w:sz="0" w:space="0" w:color="auto"/>
                          </w:divBdr>
                        </w:div>
                      </w:divsChild>
                    </w:div>
                    <w:div w:id="1479493925">
                      <w:marLeft w:val="0"/>
                      <w:marRight w:val="0"/>
                      <w:marTop w:val="0"/>
                      <w:marBottom w:val="0"/>
                      <w:divBdr>
                        <w:top w:val="none" w:sz="0" w:space="0" w:color="auto"/>
                        <w:left w:val="none" w:sz="0" w:space="0" w:color="auto"/>
                        <w:bottom w:val="none" w:sz="0" w:space="0" w:color="auto"/>
                        <w:right w:val="none" w:sz="0" w:space="0" w:color="auto"/>
                      </w:divBdr>
                      <w:divsChild>
                        <w:div w:id="678577376">
                          <w:marLeft w:val="240"/>
                          <w:marRight w:val="0"/>
                          <w:marTop w:val="0"/>
                          <w:marBottom w:val="0"/>
                          <w:divBdr>
                            <w:top w:val="none" w:sz="0" w:space="0" w:color="auto"/>
                            <w:left w:val="none" w:sz="0" w:space="0" w:color="auto"/>
                            <w:bottom w:val="none" w:sz="0" w:space="0" w:color="auto"/>
                            <w:right w:val="none" w:sz="0" w:space="0" w:color="auto"/>
                          </w:divBdr>
                        </w:div>
                      </w:divsChild>
                    </w:div>
                    <w:div w:id="300692689">
                      <w:marLeft w:val="0"/>
                      <w:marRight w:val="0"/>
                      <w:marTop w:val="0"/>
                      <w:marBottom w:val="0"/>
                      <w:divBdr>
                        <w:top w:val="none" w:sz="0" w:space="0" w:color="auto"/>
                        <w:left w:val="none" w:sz="0" w:space="0" w:color="auto"/>
                        <w:bottom w:val="none" w:sz="0" w:space="0" w:color="auto"/>
                        <w:right w:val="none" w:sz="0" w:space="0" w:color="auto"/>
                      </w:divBdr>
                      <w:divsChild>
                        <w:div w:id="9082297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947655">
              <w:marLeft w:val="0"/>
              <w:marRight w:val="0"/>
              <w:marTop w:val="0"/>
              <w:marBottom w:val="0"/>
              <w:divBdr>
                <w:top w:val="none" w:sz="0" w:space="0" w:color="auto"/>
                <w:left w:val="none" w:sz="0" w:space="0" w:color="auto"/>
                <w:bottom w:val="none" w:sz="0" w:space="0" w:color="auto"/>
                <w:right w:val="none" w:sz="0" w:space="0" w:color="auto"/>
              </w:divBdr>
              <w:divsChild>
                <w:div w:id="114060282">
                  <w:marLeft w:val="0"/>
                  <w:marRight w:val="0"/>
                  <w:marTop w:val="150"/>
                  <w:marBottom w:val="150"/>
                  <w:divBdr>
                    <w:top w:val="none" w:sz="0" w:space="0" w:color="auto"/>
                    <w:left w:val="none" w:sz="0" w:space="0" w:color="auto"/>
                    <w:bottom w:val="none" w:sz="0" w:space="0" w:color="auto"/>
                    <w:right w:val="none" w:sz="0" w:space="0" w:color="auto"/>
                  </w:divBdr>
                  <w:divsChild>
                    <w:div w:id="338116288">
                      <w:marLeft w:val="0"/>
                      <w:marRight w:val="0"/>
                      <w:marTop w:val="0"/>
                      <w:marBottom w:val="0"/>
                      <w:divBdr>
                        <w:top w:val="none" w:sz="0" w:space="0" w:color="auto"/>
                        <w:left w:val="none" w:sz="0" w:space="0" w:color="auto"/>
                        <w:bottom w:val="none" w:sz="0" w:space="0" w:color="auto"/>
                        <w:right w:val="none" w:sz="0" w:space="0" w:color="auto"/>
                      </w:divBdr>
                      <w:divsChild>
                        <w:div w:id="1169444430">
                          <w:marLeft w:val="240"/>
                          <w:marRight w:val="0"/>
                          <w:marTop w:val="0"/>
                          <w:marBottom w:val="0"/>
                          <w:divBdr>
                            <w:top w:val="none" w:sz="0" w:space="0" w:color="auto"/>
                            <w:left w:val="none" w:sz="0" w:space="0" w:color="auto"/>
                            <w:bottom w:val="none" w:sz="0" w:space="0" w:color="auto"/>
                            <w:right w:val="none" w:sz="0" w:space="0" w:color="auto"/>
                          </w:divBdr>
                        </w:div>
                      </w:divsChild>
                    </w:div>
                    <w:div w:id="606472365">
                      <w:marLeft w:val="0"/>
                      <w:marRight w:val="0"/>
                      <w:marTop w:val="0"/>
                      <w:marBottom w:val="0"/>
                      <w:divBdr>
                        <w:top w:val="none" w:sz="0" w:space="0" w:color="auto"/>
                        <w:left w:val="none" w:sz="0" w:space="0" w:color="auto"/>
                        <w:bottom w:val="none" w:sz="0" w:space="0" w:color="auto"/>
                        <w:right w:val="none" w:sz="0" w:space="0" w:color="auto"/>
                      </w:divBdr>
                      <w:divsChild>
                        <w:div w:id="1529172972">
                          <w:marLeft w:val="240"/>
                          <w:marRight w:val="0"/>
                          <w:marTop w:val="0"/>
                          <w:marBottom w:val="0"/>
                          <w:divBdr>
                            <w:top w:val="none" w:sz="0" w:space="0" w:color="auto"/>
                            <w:left w:val="none" w:sz="0" w:space="0" w:color="auto"/>
                            <w:bottom w:val="none" w:sz="0" w:space="0" w:color="auto"/>
                            <w:right w:val="none" w:sz="0" w:space="0" w:color="auto"/>
                          </w:divBdr>
                        </w:div>
                      </w:divsChild>
                    </w:div>
                    <w:div w:id="1961765767">
                      <w:marLeft w:val="0"/>
                      <w:marRight w:val="0"/>
                      <w:marTop w:val="0"/>
                      <w:marBottom w:val="0"/>
                      <w:divBdr>
                        <w:top w:val="none" w:sz="0" w:space="0" w:color="auto"/>
                        <w:left w:val="none" w:sz="0" w:space="0" w:color="auto"/>
                        <w:bottom w:val="none" w:sz="0" w:space="0" w:color="auto"/>
                        <w:right w:val="none" w:sz="0" w:space="0" w:color="auto"/>
                      </w:divBdr>
                      <w:divsChild>
                        <w:div w:id="1320382858">
                          <w:marLeft w:val="240"/>
                          <w:marRight w:val="0"/>
                          <w:marTop w:val="0"/>
                          <w:marBottom w:val="0"/>
                          <w:divBdr>
                            <w:top w:val="none" w:sz="0" w:space="0" w:color="auto"/>
                            <w:left w:val="none" w:sz="0" w:space="0" w:color="auto"/>
                            <w:bottom w:val="none" w:sz="0" w:space="0" w:color="auto"/>
                            <w:right w:val="none" w:sz="0" w:space="0" w:color="auto"/>
                          </w:divBdr>
                        </w:div>
                      </w:divsChild>
                    </w:div>
                    <w:div w:id="1492990943">
                      <w:marLeft w:val="0"/>
                      <w:marRight w:val="0"/>
                      <w:marTop w:val="0"/>
                      <w:marBottom w:val="0"/>
                      <w:divBdr>
                        <w:top w:val="none" w:sz="0" w:space="0" w:color="auto"/>
                        <w:left w:val="none" w:sz="0" w:space="0" w:color="auto"/>
                        <w:bottom w:val="none" w:sz="0" w:space="0" w:color="auto"/>
                        <w:right w:val="none" w:sz="0" w:space="0" w:color="auto"/>
                      </w:divBdr>
                      <w:divsChild>
                        <w:div w:id="2018459484">
                          <w:marLeft w:val="240"/>
                          <w:marRight w:val="0"/>
                          <w:marTop w:val="0"/>
                          <w:marBottom w:val="0"/>
                          <w:divBdr>
                            <w:top w:val="none" w:sz="0" w:space="0" w:color="auto"/>
                            <w:left w:val="none" w:sz="0" w:space="0" w:color="auto"/>
                            <w:bottom w:val="none" w:sz="0" w:space="0" w:color="auto"/>
                            <w:right w:val="none" w:sz="0" w:space="0" w:color="auto"/>
                          </w:divBdr>
                        </w:div>
                      </w:divsChild>
                    </w:div>
                    <w:div w:id="408960533">
                      <w:marLeft w:val="0"/>
                      <w:marRight w:val="0"/>
                      <w:marTop w:val="0"/>
                      <w:marBottom w:val="0"/>
                      <w:divBdr>
                        <w:top w:val="none" w:sz="0" w:space="0" w:color="auto"/>
                        <w:left w:val="none" w:sz="0" w:space="0" w:color="auto"/>
                        <w:bottom w:val="none" w:sz="0" w:space="0" w:color="auto"/>
                        <w:right w:val="none" w:sz="0" w:space="0" w:color="auto"/>
                      </w:divBdr>
                      <w:divsChild>
                        <w:div w:id="1912083511">
                          <w:marLeft w:val="240"/>
                          <w:marRight w:val="0"/>
                          <w:marTop w:val="0"/>
                          <w:marBottom w:val="0"/>
                          <w:divBdr>
                            <w:top w:val="none" w:sz="0" w:space="0" w:color="auto"/>
                            <w:left w:val="none" w:sz="0" w:space="0" w:color="auto"/>
                            <w:bottom w:val="none" w:sz="0" w:space="0" w:color="auto"/>
                            <w:right w:val="none" w:sz="0" w:space="0" w:color="auto"/>
                          </w:divBdr>
                        </w:div>
                      </w:divsChild>
                    </w:div>
                    <w:div w:id="1680935152">
                      <w:marLeft w:val="0"/>
                      <w:marRight w:val="0"/>
                      <w:marTop w:val="0"/>
                      <w:marBottom w:val="0"/>
                      <w:divBdr>
                        <w:top w:val="none" w:sz="0" w:space="0" w:color="auto"/>
                        <w:left w:val="none" w:sz="0" w:space="0" w:color="auto"/>
                        <w:bottom w:val="none" w:sz="0" w:space="0" w:color="auto"/>
                        <w:right w:val="none" w:sz="0" w:space="0" w:color="auto"/>
                      </w:divBdr>
                      <w:divsChild>
                        <w:div w:id="949166231">
                          <w:marLeft w:val="240"/>
                          <w:marRight w:val="0"/>
                          <w:marTop w:val="0"/>
                          <w:marBottom w:val="0"/>
                          <w:divBdr>
                            <w:top w:val="none" w:sz="0" w:space="0" w:color="auto"/>
                            <w:left w:val="none" w:sz="0" w:space="0" w:color="auto"/>
                            <w:bottom w:val="none" w:sz="0" w:space="0" w:color="auto"/>
                            <w:right w:val="none" w:sz="0" w:space="0" w:color="auto"/>
                          </w:divBdr>
                        </w:div>
                      </w:divsChild>
                    </w:div>
                    <w:div w:id="712390545">
                      <w:marLeft w:val="0"/>
                      <w:marRight w:val="0"/>
                      <w:marTop w:val="0"/>
                      <w:marBottom w:val="0"/>
                      <w:divBdr>
                        <w:top w:val="none" w:sz="0" w:space="0" w:color="auto"/>
                        <w:left w:val="none" w:sz="0" w:space="0" w:color="auto"/>
                        <w:bottom w:val="none" w:sz="0" w:space="0" w:color="auto"/>
                        <w:right w:val="none" w:sz="0" w:space="0" w:color="auto"/>
                      </w:divBdr>
                      <w:divsChild>
                        <w:div w:id="1602570206">
                          <w:marLeft w:val="240"/>
                          <w:marRight w:val="0"/>
                          <w:marTop w:val="0"/>
                          <w:marBottom w:val="0"/>
                          <w:divBdr>
                            <w:top w:val="none" w:sz="0" w:space="0" w:color="auto"/>
                            <w:left w:val="none" w:sz="0" w:space="0" w:color="auto"/>
                            <w:bottom w:val="none" w:sz="0" w:space="0" w:color="auto"/>
                            <w:right w:val="none" w:sz="0" w:space="0" w:color="auto"/>
                          </w:divBdr>
                        </w:div>
                      </w:divsChild>
                    </w:div>
                    <w:div w:id="1810435108">
                      <w:marLeft w:val="0"/>
                      <w:marRight w:val="0"/>
                      <w:marTop w:val="0"/>
                      <w:marBottom w:val="0"/>
                      <w:divBdr>
                        <w:top w:val="none" w:sz="0" w:space="0" w:color="auto"/>
                        <w:left w:val="none" w:sz="0" w:space="0" w:color="auto"/>
                        <w:bottom w:val="none" w:sz="0" w:space="0" w:color="auto"/>
                        <w:right w:val="none" w:sz="0" w:space="0" w:color="auto"/>
                      </w:divBdr>
                      <w:divsChild>
                        <w:div w:id="1312367908">
                          <w:marLeft w:val="240"/>
                          <w:marRight w:val="0"/>
                          <w:marTop w:val="0"/>
                          <w:marBottom w:val="0"/>
                          <w:divBdr>
                            <w:top w:val="none" w:sz="0" w:space="0" w:color="auto"/>
                            <w:left w:val="none" w:sz="0" w:space="0" w:color="auto"/>
                            <w:bottom w:val="none" w:sz="0" w:space="0" w:color="auto"/>
                            <w:right w:val="none" w:sz="0" w:space="0" w:color="auto"/>
                          </w:divBdr>
                        </w:div>
                      </w:divsChild>
                    </w:div>
                    <w:div w:id="536890886">
                      <w:marLeft w:val="0"/>
                      <w:marRight w:val="0"/>
                      <w:marTop w:val="0"/>
                      <w:marBottom w:val="0"/>
                      <w:divBdr>
                        <w:top w:val="none" w:sz="0" w:space="0" w:color="auto"/>
                        <w:left w:val="none" w:sz="0" w:space="0" w:color="auto"/>
                        <w:bottom w:val="none" w:sz="0" w:space="0" w:color="auto"/>
                        <w:right w:val="none" w:sz="0" w:space="0" w:color="auto"/>
                      </w:divBdr>
                      <w:divsChild>
                        <w:div w:id="1074547194">
                          <w:marLeft w:val="240"/>
                          <w:marRight w:val="0"/>
                          <w:marTop w:val="0"/>
                          <w:marBottom w:val="0"/>
                          <w:divBdr>
                            <w:top w:val="none" w:sz="0" w:space="0" w:color="auto"/>
                            <w:left w:val="none" w:sz="0" w:space="0" w:color="auto"/>
                            <w:bottom w:val="none" w:sz="0" w:space="0" w:color="auto"/>
                            <w:right w:val="none" w:sz="0" w:space="0" w:color="auto"/>
                          </w:divBdr>
                        </w:div>
                      </w:divsChild>
                    </w:div>
                    <w:div w:id="1229725907">
                      <w:marLeft w:val="0"/>
                      <w:marRight w:val="0"/>
                      <w:marTop w:val="0"/>
                      <w:marBottom w:val="0"/>
                      <w:divBdr>
                        <w:top w:val="none" w:sz="0" w:space="0" w:color="auto"/>
                        <w:left w:val="none" w:sz="0" w:space="0" w:color="auto"/>
                        <w:bottom w:val="none" w:sz="0" w:space="0" w:color="auto"/>
                        <w:right w:val="none" w:sz="0" w:space="0" w:color="auto"/>
                      </w:divBdr>
                      <w:divsChild>
                        <w:div w:id="1372223131">
                          <w:marLeft w:val="240"/>
                          <w:marRight w:val="0"/>
                          <w:marTop w:val="0"/>
                          <w:marBottom w:val="0"/>
                          <w:divBdr>
                            <w:top w:val="none" w:sz="0" w:space="0" w:color="auto"/>
                            <w:left w:val="none" w:sz="0" w:space="0" w:color="auto"/>
                            <w:bottom w:val="none" w:sz="0" w:space="0" w:color="auto"/>
                            <w:right w:val="none" w:sz="0" w:space="0" w:color="auto"/>
                          </w:divBdr>
                        </w:div>
                      </w:divsChild>
                    </w:div>
                    <w:div w:id="1666279230">
                      <w:marLeft w:val="0"/>
                      <w:marRight w:val="0"/>
                      <w:marTop w:val="0"/>
                      <w:marBottom w:val="0"/>
                      <w:divBdr>
                        <w:top w:val="none" w:sz="0" w:space="0" w:color="auto"/>
                        <w:left w:val="none" w:sz="0" w:space="0" w:color="auto"/>
                        <w:bottom w:val="none" w:sz="0" w:space="0" w:color="auto"/>
                        <w:right w:val="none" w:sz="0" w:space="0" w:color="auto"/>
                      </w:divBdr>
                      <w:divsChild>
                        <w:div w:id="1093939293">
                          <w:marLeft w:val="240"/>
                          <w:marRight w:val="0"/>
                          <w:marTop w:val="0"/>
                          <w:marBottom w:val="0"/>
                          <w:divBdr>
                            <w:top w:val="none" w:sz="0" w:space="0" w:color="auto"/>
                            <w:left w:val="none" w:sz="0" w:space="0" w:color="auto"/>
                            <w:bottom w:val="none" w:sz="0" w:space="0" w:color="auto"/>
                            <w:right w:val="none" w:sz="0" w:space="0" w:color="auto"/>
                          </w:divBdr>
                        </w:div>
                      </w:divsChild>
                    </w:div>
                    <w:div w:id="327827301">
                      <w:marLeft w:val="0"/>
                      <w:marRight w:val="0"/>
                      <w:marTop w:val="0"/>
                      <w:marBottom w:val="0"/>
                      <w:divBdr>
                        <w:top w:val="none" w:sz="0" w:space="0" w:color="auto"/>
                        <w:left w:val="none" w:sz="0" w:space="0" w:color="auto"/>
                        <w:bottom w:val="none" w:sz="0" w:space="0" w:color="auto"/>
                        <w:right w:val="none" w:sz="0" w:space="0" w:color="auto"/>
                      </w:divBdr>
                      <w:divsChild>
                        <w:div w:id="1812942327">
                          <w:marLeft w:val="240"/>
                          <w:marRight w:val="0"/>
                          <w:marTop w:val="0"/>
                          <w:marBottom w:val="0"/>
                          <w:divBdr>
                            <w:top w:val="none" w:sz="0" w:space="0" w:color="auto"/>
                            <w:left w:val="none" w:sz="0" w:space="0" w:color="auto"/>
                            <w:bottom w:val="none" w:sz="0" w:space="0" w:color="auto"/>
                            <w:right w:val="none" w:sz="0" w:space="0" w:color="auto"/>
                          </w:divBdr>
                        </w:div>
                      </w:divsChild>
                    </w:div>
                    <w:div w:id="296379239">
                      <w:marLeft w:val="0"/>
                      <w:marRight w:val="0"/>
                      <w:marTop w:val="0"/>
                      <w:marBottom w:val="0"/>
                      <w:divBdr>
                        <w:top w:val="none" w:sz="0" w:space="0" w:color="auto"/>
                        <w:left w:val="none" w:sz="0" w:space="0" w:color="auto"/>
                        <w:bottom w:val="none" w:sz="0" w:space="0" w:color="auto"/>
                        <w:right w:val="none" w:sz="0" w:space="0" w:color="auto"/>
                      </w:divBdr>
                      <w:divsChild>
                        <w:div w:id="4588433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9181397">
      <w:bodyDiv w:val="1"/>
      <w:marLeft w:val="0"/>
      <w:marRight w:val="0"/>
      <w:marTop w:val="0"/>
      <w:marBottom w:val="0"/>
      <w:divBdr>
        <w:top w:val="none" w:sz="0" w:space="0" w:color="auto"/>
        <w:left w:val="none" w:sz="0" w:space="0" w:color="auto"/>
        <w:bottom w:val="none" w:sz="0" w:space="0" w:color="auto"/>
        <w:right w:val="none" w:sz="0" w:space="0" w:color="auto"/>
      </w:divBdr>
      <w:divsChild>
        <w:div w:id="1671105508">
          <w:marLeft w:val="0"/>
          <w:marRight w:val="0"/>
          <w:marTop w:val="0"/>
          <w:marBottom w:val="0"/>
          <w:divBdr>
            <w:top w:val="none" w:sz="0" w:space="0" w:color="auto"/>
            <w:left w:val="none" w:sz="0" w:space="0" w:color="auto"/>
            <w:bottom w:val="none" w:sz="0" w:space="0" w:color="auto"/>
            <w:right w:val="none" w:sz="0" w:space="0" w:color="auto"/>
          </w:divBdr>
          <w:divsChild>
            <w:div w:id="1121536054">
              <w:marLeft w:val="0"/>
              <w:marRight w:val="0"/>
              <w:marTop w:val="0"/>
              <w:marBottom w:val="0"/>
              <w:divBdr>
                <w:top w:val="none" w:sz="0" w:space="0" w:color="auto"/>
                <w:left w:val="none" w:sz="0" w:space="0" w:color="auto"/>
                <w:bottom w:val="none" w:sz="0" w:space="0" w:color="auto"/>
                <w:right w:val="none" w:sz="0" w:space="0" w:color="auto"/>
              </w:divBdr>
              <w:divsChild>
                <w:div w:id="1353190874">
                  <w:marLeft w:val="0"/>
                  <w:marRight w:val="0"/>
                  <w:marTop w:val="150"/>
                  <w:marBottom w:val="150"/>
                  <w:divBdr>
                    <w:top w:val="none" w:sz="0" w:space="0" w:color="auto"/>
                    <w:left w:val="none" w:sz="0" w:space="0" w:color="auto"/>
                    <w:bottom w:val="none" w:sz="0" w:space="0" w:color="auto"/>
                    <w:right w:val="none" w:sz="0" w:space="0" w:color="auto"/>
                  </w:divBdr>
                  <w:divsChild>
                    <w:div w:id="743141830">
                      <w:marLeft w:val="0"/>
                      <w:marRight w:val="0"/>
                      <w:marTop w:val="0"/>
                      <w:marBottom w:val="0"/>
                      <w:divBdr>
                        <w:top w:val="none" w:sz="0" w:space="0" w:color="auto"/>
                        <w:left w:val="none" w:sz="0" w:space="0" w:color="auto"/>
                        <w:bottom w:val="none" w:sz="0" w:space="0" w:color="auto"/>
                        <w:right w:val="none" w:sz="0" w:space="0" w:color="auto"/>
                      </w:divBdr>
                      <w:divsChild>
                        <w:div w:id="6908820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696884">
                  <w:marLeft w:val="0"/>
                  <w:marRight w:val="0"/>
                  <w:marTop w:val="150"/>
                  <w:marBottom w:val="150"/>
                  <w:divBdr>
                    <w:top w:val="none" w:sz="0" w:space="0" w:color="auto"/>
                    <w:left w:val="none" w:sz="0" w:space="0" w:color="auto"/>
                    <w:bottom w:val="none" w:sz="0" w:space="0" w:color="auto"/>
                    <w:right w:val="none" w:sz="0" w:space="0" w:color="auto"/>
                  </w:divBdr>
                  <w:divsChild>
                    <w:div w:id="773523759">
                      <w:marLeft w:val="0"/>
                      <w:marRight w:val="0"/>
                      <w:marTop w:val="0"/>
                      <w:marBottom w:val="0"/>
                      <w:divBdr>
                        <w:top w:val="none" w:sz="0" w:space="0" w:color="auto"/>
                        <w:left w:val="none" w:sz="0" w:space="0" w:color="auto"/>
                        <w:bottom w:val="none" w:sz="0" w:space="0" w:color="auto"/>
                        <w:right w:val="none" w:sz="0" w:space="0" w:color="auto"/>
                      </w:divBdr>
                      <w:divsChild>
                        <w:div w:id="1903981324">
                          <w:marLeft w:val="240"/>
                          <w:marRight w:val="0"/>
                          <w:marTop w:val="0"/>
                          <w:marBottom w:val="0"/>
                          <w:divBdr>
                            <w:top w:val="none" w:sz="0" w:space="0" w:color="auto"/>
                            <w:left w:val="none" w:sz="0" w:space="0" w:color="auto"/>
                            <w:bottom w:val="none" w:sz="0" w:space="0" w:color="auto"/>
                            <w:right w:val="none" w:sz="0" w:space="0" w:color="auto"/>
                          </w:divBdr>
                        </w:div>
                      </w:divsChild>
                    </w:div>
                    <w:div w:id="1717465316">
                      <w:marLeft w:val="0"/>
                      <w:marRight w:val="0"/>
                      <w:marTop w:val="0"/>
                      <w:marBottom w:val="0"/>
                      <w:divBdr>
                        <w:top w:val="none" w:sz="0" w:space="0" w:color="auto"/>
                        <w:left w:val="none" w:sz="0" w:space="0" w:color="auto"/>
                        <w:bottom w:val="none" w:sz="0" w:space="0" w:color="auto"/>
                        <w:right w:val="none" w:sz="0" w:space="0" w:color="auto"/>
                      </w:divBdr>
                      <w:divsChild>
                        <w:div w:id="1795052462">
                          <w:marLeft w:val="240"/>
                          <w:marRight w:val="0"/>
                          <w:marTop w:val="0"/>
                          <w:marBottom w:val="0"/>
                          <w:divBdr>
                            <w:top w:val="none" w:sz="0" w:space="0" w:color="auto"/>
                            <w:left w:val="none" w:sz="0" w:space="0" w:color="auto"/>
                            <w:bottom w:val="none" w:sz="0" w:space="0" w:color="auto"/>
                            <w:right w:val="none" w:sz="0" w:space="0" w:color="auto"/>
                          </w:divBdr>
                        </w:div>
                      </w:divsChild>
                    </w:div>
                    <w:div w:id="729885515">
                      <w:marLeft w:val="0"/>
                      <w:marRight w:val="0"/>
                      <w:marTop w:val="0"/>
                      <w:marBottom w:val="0"/>
                      <w:divBdr>
                        <w:top w:val="none" w:sz="0" w:space="0" w:color="auto"/>
                        <w:left w:val="none" w:sz="0" w:space="0" w:color="auto"/>
                        <w:bottom w:val="none" w:sz="0" w:space="0" w:color="auto"/>
                        <w:right w:val="none" w:sz="0" w:space="0" w:color="auto"/>
                      </w:divBdr>
                      <w:divsChild>
                        <w:div w:id="308755825">
                          <w:marLeft w:val="240"/>
                          <w:marRight w:val="0"/>
                          <w:marTop w:val="0"/>
                          <w:marBottom w:val="0"/>
                          <w:divBdr>
                            <w:top w:val="none" w:sz="0" w:space="0" w:color="auto"/>
                            <w:left w:val="none" w:sz="0" w:space="0" w:color="auto"/>
                            <w:bottom w:val="none" w:sz="0" w:space="0" w:color="auto"/>
                            <w:right w:val="none" w:sz="0" w:space="0" w:color="auto"/>
                          </w:divBdr>
                        </w:div>
                      </w:divsChild>
                    </w:div>
                    <w:div w:id="408502369">
                      <w:marLeft w:val="0"/>
                      <w:marRight w:val="0"/>
                      <w:marTop w:val="0"/>
                      <w:marBottom w:val="0"/>
                      <w:divBdr>
                        <w:top w:val="none" w:sz="0" w:space="0" w:color="auto"/>
                        <w:left w:val="none" w:sz="0" w:space="0" w:color="auto"/>
                        <w:bottom w:val="none" w:sz="0" w:space="0" w:color="auto"/>
                        <w:right w:val="none" w:sz="0" w:space="0" w:color="auto"/>
                      </w:divBdr>
                      <w:divsChild>
                        <w:div w:id="1854683147">
                          <w:marLeft w:val="240"/>
                          <w:marRight w:val="0"/>
                          <w:marTop w:val="0"/>
                          <w:marBottom w:val="0"/>
                          <w:divBdr>
                            <w:top w:val="none" w:sz="0" w:space="0" w:color="auto"/>
                            <w:left w:val="none" w:sz="0" w:space="0" w:color="auto"/>
                            <w:bottom w:val="none" w:sz="0" w:space="0" w:color="auto"/>
                            <w:right w:val="none" w:sz="0" w:space="0" w:color="auto"/>
                          </w:divBdr>
                        </w:div>
                      </w:divsChild>
                    </w:div>
                    <w:div w:id="920874162">
                      <w:marLeft w:val="0"/>
                      <w:marRight w:val="0"/>
                      <w:marTop w:val="0"/>
                      <w:marBottom w:val="0"/>
                      <w:divBdr>
                        <w:top w:val="none" w:sz="0" w:space="0" w:color="auto"/>
                        <w:left w:val="none" w:sz="0" w:space="0" w:color="auto"/>
                        <w:bottom w:val="none" w:sz="0" w:space="0" w:color="auto"/>
                        <w:right w:val="none" w:sz="0" w:space="0" w:color="auto"/>
                      </w:divBdr>
                      <w:divsChild>
                        <w:div w:id="1863592310">
                          <w:marLeft w:val="240"/>
                          <w:marRight w:val="0"/>
                          <w:marTop w:val="0"/>
                          <w:marBottom w:val="0"/>
                          <w:divBdr>
                            <w:top w:val="none" w:sz="0" w:space="0" w:color="auto"/>
                            <w:left w:val="none" w:sz="0" w:space="0" w:color="auto"/>
                            <w:bottom w:val="none" w:sz="0" w:space="0" w:color="auto"/>
                            <w:right w:val="none" w:sz="0" w:space="0" w:color="auto"/>
                          </w:divBdr>
                        </w:div>
                      </w:divsChild>
                    </w:div>
                    <w:div w:id="678387510">
                      <w:marLeft w:val="0"/>
                      <w:marRight w:val="0"/>
                      <w:marTop w:val="0"/>
                      <w:marBottom w:val="0"/>
                      <w:divBdr>
                        <w:top w:val="none" w:sz="0" w:space="0" w:color="auto"/>
                        <w:left w:val="none" w:sz="0" w:space="0" w:color="auto"/>
                        <w:bottom w:val="none" w:sz="0" w:space="0" w:color="auto"/>
                        <w:right w:val="none" w:sz="0" w:space="0" w:color="auto"/>
                      </w:divBdr>
                      <w:divsChild>
                        <w:div w:id="358167520">
                          <w:marLeft w:val="240"/>
                          <w:marRight w:val="0"/>
                          <w:marTop w:val="0"/>
                          <w:marBottom w:val="0"/>
                          <w:divBdr>
                            <w:top w:val="none" w:sz="0" w:space="0" w:color="auto"/>
                            <w:left w:val="none" w:sz="0" w:space="0" w:color="auto"/>
                            <w:bottom w:val="none" w:sz="0" w:space="0" w:color="auto"/>
                            <w:right w:val="none" w:sz="0" w:space="0" w:color="auto"/>
                          </w:divBdr>
                        </w:div>
                      </w:divsChild>
                    </w:div>
                    <w:div w:id="618148998">
                      <w:marLeft w:val="0"/>
                      <w:marRight w:val="0"/>
                      <w:marTop w:val="0"/>
                      <w:marBottom w:val="0"/>
                      <w:divBdr>
                        <w:top w:val="none" w:sz="0" w:space="0" w:color="auto"/>
                        <w:left w:val="none" w:sz="0" w:space="0" w:color="auto"/>
                        <w:bottom w:val="none" w:sz="0" w:space="0" w:color="auto"/>
                        <w:right w:val="none" w:sz="0" w:space="0" w:color="auto"/>
                      </w:divBdr>
                      <w:divsChild>
                        <w:div w:id="10781397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80821875">
                  <w:marLeft w:val="0"/>
                  <w:marRight w:val="0"/>
                  <w:marTop w:val="150"/>
                  <w:marBottom w:val="150"/>
                  <w:divBdr>
                    <w:top w:val="none" w:sz="0" w:space="0" w:color="auto"/>
                    <w:left w:val="none" w:sz="0" w:space="0" w:color="auto"/>
                    <w:bottom w:val="none" w:sz="0" w:space="0" w:color="auto"/>
                    <w:right w:val="none" w:sz="0" w:space="0" w:color="auto"/>
                  </w:divBdr>
                  <w:divsChild>
                    <w:div w:id="1098406839">
                      <w:marLeft w:val="0"/>
                      <w:marRight w:val="0"/>
                      <w:marTop w:val="0"/>
                      <w:marBottom w:val="0"/>
                      <w:divBdr>
                        <w:top w:val="none" w:sz="0" w:space="0" w:color="auto"/>
                        <w:left w:val="none" w:sz="0" w:space="0" w:color="auto"/>
                        <w:bottom w:val="none" w:sz="0" w:space="0" w:color="auto"/>
                        <w:right w:val="none" w:sz="0" w:space="0" w:color="auto"/>
                      </w:divBdr>
                      <w:divsChild>
                        <w:div w:id="503788109">
                          <w:marLeft w:val="240"/>
                          <w:marRight w:val="0"/>
                          <w:marTop w:val="0"/>
                          <w:marBottom w:val="0"/>
                          <w:divBdr>
                            <w:top w:val="none" w:sz="0" w:space="0" w:color="auto"/>
                            <w:left w:val="none" w:sz="0" w:space="0" w:color="auto"/>
                            <w:bottom w:val="none" w:sz="0" w:space="0" w:color="auto"/>
                            <w:right w:val="none" w:sz="0" w:space="0" w:color="auto"/>
                          </w:divBdr>
                        </w:div>
                      </w:divsChild>
                    </w:div>
                    <w:div w:id="682631562">
                      <w:marLeft w:val="0"/>
                      <w:marRight w:val="0"/>
                      <w:marTop w:val="0"/>
                      <w:marBottom w:val="0"/>
                      <w:divBdr>
                        <w:top w:val="none" w:sz="0" w:space="0" w:color="auto"/>
                        <w:left w:val="none" w:sz="0" w:space="0" w:color="auto"/>
                        <w:bottom w:val="none" w:sz="0" w:space="0" w:color="auto"/>
                        <w:right w:val="none" w:sz="0" w:space="0" w:color="auto"/>
                      </w:divBdr>
                      <w:divsChild>
                        <w:div w:id="7890553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3855242">
      <w:bodyDiv w:val="1"/>
      <w:marLeft w:val="0"/>
      <w:marRight w:val="0"/>
      <w:marTop w:val="0"/>
      <w:marBottom w:val="0"/>
      <w:divBdr>
        <w:top w:val="none" w:sz="0" w:space="0" w:color="auto"/>
        <w:left w:val="none" w:sz="0" w:space="0" w:color="auto"/>
        <w:bottom w:val="none" w:sz="0" w:space="0" w:color="auto"/>
        <w:right w:val="none" w:sz="0" w:space="0" w:color="auto"/>
      </w:divBdr>
      <w:divsChild>
        <w:div w:id="1205368715">
          <w:marLeft w:val="0"/>
          <w:marRight w:val="0"/>
          <w:marTop w:val="0"/>
          <w:marBottom w:val="0"/>
          <w:divBdr>
            <w:top w:val="none" w:sz="0" w:space="0" w:color="auto"/>
            <w:left w:val="none" w:sz="0" w:space="0" w:color="auto"/>
            <w:bottom w:val="none" w:sz="0" w:space="0" w:color="auto"/>
            <w:right w:val="none" w:sz="0" w:space="0" w:color="auto"/>
          </w:divBdr>
          <w:divsChild>
            <w:div w:id="1767506132">
              <w:marLeft w:val="0"/>
              <w:marRight w:val="0"/>
              <w:marTop w:val="0"/>
              <w:marBottom w:val="0"/>
              <w:divBdr>
                <w:top w:val="none" w:sz="0" w:space="0" w:color="auto"/>
                <w:left w:val="none" w:sz="0" w:space="0" w:color="auto"/>
                <w:bottom w:val="none" w:sz="0" w:space="0" w:color="auto"/>
                <w:right w:val="none" w:sz="0" w:space="0" w:color="auto"/>
              </w:divBdr>
              <w:divsChild>
                <w:div w:id="146829166">
                  <w:marLeft w:val="0"/>
                  <w:marRight w:val="0"/>
                  <w:marTop w:val="150"/>
                  <w:marBottom w:val="150"/>
                  <w:divBdr>
                    <w:top w:val="none" w:sz="0" w:space="0" w:color="auto"/>
                    <w:left w:val="none" w:sz="0" w:space="0" w:color="auto"/>
                    <w:bottom w:val="none" w:sz="0" w:space="0" w:color="auto"/>
                    <w:right w:val="none" w:sz="0" w:space="0" w:color="auto"/>
                  </w:divBdr>
                  <w:divsChild>
                    <w:div w:id="1406100634">
                      <w:marLeft w:val="0"/>
                      <w:marRight w:val="0"/>
                      <w:marTop w:val="0"/>
                      <w:marBottom w:val="0"/>
                      <w:divBdr>
                        <w:top w:val="none" w:sz="0" w:space="0" w:color="auto"/>
                        <w:left w:val="none" w:sz="0" w:space="0" w:color="auto"/>
                        <w:bottom w:val="none" w:sz="0" w:space="0" w:color="auto"/>
                        <w:right w:val="none" w:sz="0" w:space="0" w:color="auto"/>
                      </w:divBdr>
                      <w:divsChild>
                        <w:div w:id="606430074">
                          <w:marLeft w:val="240"/>
                          <w:marRight w:val="0"/>
                          <w:marTop w:val="0"/>
                          <w:marBottom w:val="0"/>
                          <w:divBdr>
                            <w:top w:val="none" w:sz="0" w:space="0" w:color="auto"/>
                            <w:left w:val="none" w:sz="0" w:space="0" w:color="auto"/>
                            <w:bottom w:val="none" w:sz="0" w:space="0" w:color="auto"/>
                            <w:right w:val="none" w:sz="0" w:space="0" w:color="auto"/>
                          </w:divBdr>
                        </w:div>
                      </w:divsChild>
                    </w:div>
                    <w:div w:id="119152447">
                      <w:marLeft w:val="0"/>
                      <w:marRight w:val="0"/>
                      <w:marTop w:val="0"/>
                      <w:marBottom w:val="0"/>
                      <w:divBdr>
                        <w:top w:val="none" w:sz="0" w:space="0" w:color="auto"/>
                        <w:left w:val="none" w:sz="0" w:space="0" w:color="auto"/>
                        <w:bottom w:val="none" w:sz="0" w:space="0" w:color="auto"/>
                        <w:right w:val="none" w:sz="0" w:space="0" w:color="auto"/>
                      </w:divBdr>
                      <w:divsChild>
                        <w:div w:id="429617837">
                          <w:marLeft w:val="240"/>
                          <w:marRight w:val="0"/>
                          <w:marTop w:val="0"/>
                          <w:marBottom w:val="0"/>
                          <w:divBdr>
                            <w:top w:val="none" w:sz="0" w:space="0" w:color="auto"/>
                            <w:left w:val="none" w:sz="0" w:space="0" w:color="auto"/>
                            <w:bottom w:val="none" w:sz="0" w:space="0" w:color="auto"/>
                            <w:right w:val="none" w:sz="0" w:space="0" w:color="auto"/>
                          </w:divBdr>
                        </w:div>
                      </w:divsChild>
                    </w:div>
                    <w:div w:id="2035228764">
                      <w:marLeft w:val="0"/>
                      <w:marRight w:val="0"/>
                      <w:marTop w:val="0"/>
                      <w:marBottom w:val="0"/>
                      <w:divBdr>
                        <w:top w:val="none" w:sz="0" w:space="0" w:color="auto"/>
                        <w:left w:val="none" w:sz="0" w:space="0" w:color="auto"/>
                        <w:bottom w:val="none" w:sz="0" w:space="0" w:color="auto"/>
                        <w:right w:val="none" w:sz="0" w:space="0" w:color="auto"/>
                      </w:divBdr>
                      <w:divsChild>
                        <w:div w:id="1419130216">
                          <w:marLeft w:val="240"/>
                          <w:marRight w:val="0"/>
                          <w:marTop w:val="0"/>
                          <w:marBottom w:val="0"/>
                          <w:divBdr>
                            <w:top w:val="none" w:sz="0" w:space="0" w:color="auto"/>
                            <w:left w:val="none" w:sz="0" w:space="0" w:color="auto"/>
                            <w:bottom w:val="none" w:sz="0" w:space="0" w:color="auto"/>
                            <w:right w:val="none" w:sz="0" w:space="0" w:color="auto"/>
                          </w:divBdr>
                        </w:div>
                      </w:divsChild>
                    </w:div>
                    <w:div w:id="993222230">
                      <w:marLeft w:val="0"/>
                      <w:marRight w:val="0"/>
                      <w:marTop w:val="0"/>
                      <w:marBottom w:val="0"/>
                      <w:divBdr>
                        <w:top w:val="none" w:sz="0" w:space="0" w:color="auto"/>
                        <w:left w:val="none" w:sz="0" w:space="0" w:color="auto"/>
                        <w:bottom w:val="none" w:sz="0" w:space="0" w:color="auto"/>
                        <w:right w:val="none" w:sz="0" w:space="0" w:color="auto"/>
                      </w:divBdr>
                      <w:divsChild>
                        <w:div w:id="2120101182">
                          <w:marLeft w:val="240"/>
                          <w:marRight w:val="0"/>
                          <w:marTop w:val="0"/>
                          <w:marBottom w:val="0"/>
                          <w:divBdr>
                            <w:top w:val="none" w:sz="0" w:space="0" w:color="auto"/>
                            <w:left w:val="none" w:sz="0" w:space="0" w:color="auto"/>
                            <w:bottom w:val="none" w:sz="0" w:space="0" w:color="auto"/>
                            <w:right w:val="none" w:sz="0" w:space="0" w:color="auto"/>
                          </w:divBdr>
                        </w:div>
                      </w:divsChild>
                    </w:div>
                    <w:div w:id="2038509204">
                      <w:marLeft w:val="0"/>
                      <w:marRight w:val="0"/>
                      <w:marTop w:val="0"/>
                      <w:marBottom w:val="0"/>
                      <w:divBdr>
                        <w:top w:val="none" w:sz="0" w:space="0" w:color="auto"/>
                        <w:left w:val="none" w:sz="0" w:space="0" w:color="auto"/>
                        <w:bottom w:val="none" w:sz="0" w:space="0" w:color="auto"/>
                        <w:right w:val="none" w:sz="0" w:space="0" w:color="auto"/>
                      </w:divBdr>
                      <w:divsChild>
                        <w:div w:id="753094304">
                          <w:marLeft w:val="240"/>
                          <w:marRight w:val="0"/>
                          <w:marTop w:val="0"/>
                          <w:marBottom w:val="0"/>
                          <w:divBdr>
                            <w:top w:val="none" w:sz="0" w:space="0" w:color="auto"/>
                            <w:left w:val="none" w:sz="0" w:space="0" w:color="auto"/>
                            <w:bottom w:val="none" w:sz="0" w:space="0" w:color="auto"/>
                            <w:right w:val="none" w:sz="0" w:space="0" w:color="auto"/>
                          </w:divBdr>
                        </w:div>
                      </w:divsChild>
                    </w:div>
                    <w:div w:id="211115141">
                      <w:marLeft w:val="0"/>
                      <w:marRight w:val="0"/>
                      <w:marTop w:val="0"/>
                      <w:marBottom w:val="0"/>
                      <w:divBdr>
                        <w:top w:val="none" w:sz="0" w:space="0" w:color="auto"/>
                        <w:left w:val="none" w:sz="0" w:space="0" w:color="auto"/>
                        <w:bottom w:val="none" w:sz="0" w:space="0" w:color="auto"/>
                        <w:right w:val="none" w:sz="0" w:space="0" w:color="auto"/>
                      </w:divBdr>
                      <w:divsChild>
                        <w:div w:id="203953404">
                          <w:marLeft w:val="240"/>
                          <w:marRight w:val="0"/>
                          <w:marTop w:val="0"/>
                          <w:marBottom w:val="0"/>
                          <w:divBdr>
                            <w:top w:val="none" w:sz="0" w:space="0" w:color="auto"/>
                            <w:left w:val="none" w:sz="0" w:space="0" w:color="auto"/>
                            <w:bottom w:val="none" w:sz="0" w:space="0" w:color="auto"/>
                            <w:right w:val="none" w:sz="0" w:space="0" w:color="auto"/>
                          </w:divBdr>
                        </w:div>
                      </w:divsChild>
                    </w:div>
                    <w:div w:id="2086223180">
                      <w:marLeft w:val="0"/>
                      <w:marRight w:val="0"/>
                      <w:marTop w:val="0"/>
                      <w:marBottom w:val="0"/>
                      <w:divBdr>
                        <w:top w:val="none" w:sz="0" w:space="0" w:color="auto"/>
                        <w:left w:val="none" w:sz="0" w:space="0" w:color="auto"/>
                        <w:bottom w:val="none" w:sz="0" w:space="0" w:color="auto"/>
                        <w:right w:val="none" w:sz="0" w:space="0" w:color="auto"/>
                      </w:divBdr>
                      <w:divsChild>
                        <w:div w:id="1835411799">
                          <w:marLeft w:val="240"/>
                          <w:marRight w:val="0"/>
                          <w:marTop w:val="0"/>
                          <w:marBottom w:val="0"/>
                          <w:divBdr>
                            <w:top w:val="none" w:sz="0" w:space="0" w:color="auto"/>
                            <w:left w:val="none" w:sz="0" w:space="0" w:color="auto"/>
                            <w:bottom w:val="none" w:sz="0" w:space="0" w:color="auto"/>
                            <w:right w:val="none" w:sz="0" w:space="0" w:color="auto"/>
                          </w:divBdr>
                        </w:div>
                      </w:divsChild>
                    </w:div>
                    <w:div w:id="561257981">
                      <w:marLeft w:val="0"/>
                      <w:marRight w:val="0"/>
                      <w:marTop w:val="0"/>
                      <w:marBottom w:val="0"/>
                      <w:divBdr>
                        <w:top w:val="none" w:sz="0" w:space="0" w:color="auto"/>
                        <w:left w:val="none" w:sz="0" w:space="0" w:color="auto"/>
                        <w:bottom w:val="none" w:sz="0" w:space="0" w:color="auto"/>
                        <w:right w:val="none" w:sz="0" w:space="0" w:color="auto"/>
                      </w:divBdr>
                      <w:divsChild>
                        <w:div w:id="474490103">
                          <w:marLeft w:val="240"/>
                          <w:marRight w:val="0"/>
                          <w:marTop w:val="0"/>
                          <w:marBottom w:val="0"/>
                          <w:divBdr>
                            <w:top w:val="none" w:sz="0" w:space="0" w:color="auto"/>
                            <w:left w:val="none" w:sz="0" w:space="0" w:color="auto"/>
                            <w:bottom w:val="none" w:sz="0" w:space="0" w:color="auto"/>
                            <w:right w:val="none" w:sz="0" w:space="0" w:color="auto"/>
                          </w:divBdr>
                        </w:div>
                      </w:divsChild>
                    </w:div>
                    <w:div w:id="1074929932">
                      <w:marLeft w:val="0"/>
                      <w:marRight w:val="0"/>
                      <w:marTop w:val="0"/>
                      <w:marBottom w:val="0"/>
                      <w:divBdr>
                        <w:top w:val="none" w:sz="0" w:space="0" w:color="auto"/>
                        <w:left w:val="none" w:sz="0" w:space="0" w:color="auto"/>
                        <w:bottom w:val="none" w:sz="0" w:space="0" w:color="auto"/>
                        <w:right w:val="none" w:sz="0" w:space="0" w:color="auto"/>
                      </w:divBdr>
                      <w:divsChild>
                        <w:div w:id="1910338957">
                          <w:marLeft w:val="240"/>
                          <w:marRight w:val="0"/>
                          <w:marTop w:val="0"/>
                          <w:marBottom w:val="0"/>
                          <w:divBdr>
                            <w:top w:val="none" w:sz="0" w:space="0" w:color="auto"/>
                            <w:left w:val="none" w:sz="0" w:space="0" w:color="auto"/>
                            <w:bottom w:val="none" w:sz="0" w:space="0" w:color="auto"/>
                            <w:right w:val="none" w:sz="0" w:space="0" w:color="auto"/>
                          </w:divBdr>
                        </w:div>
                      </w:divsChild>
                    </w:div>
                    <w:div w:id="993146334">
                      <w:marLeft w:val="0"/>
                      <w:marRight w:val="0"/>
                      <w:marTop w:val="0"/>
                      <w:marBottom w:val="0"/>
                      <w:divBdr>
                        <w:top w:val="none" w:sz="0" w:space="0" w:color="auto"/>
                        <w:left w:val="none" w:sz="0" w:space="0" w:color="auto"/>
                        <w:bottom w:val="none" w:sz="0" w:space="0" w:color="auto"/>
                        <w:right w:val="none" w:sz="0" w:space="0" w:color="auto"/>
                      </w:divBdr>
                      <w:divsChild>
                        <w:div w:id="1636370551">
                          <w:marLeft w:val="240"/>
                          <w:marRight w:val="0"/>
                          <w:marTop w:val="0"/>
                          <w:marBottom w:val="0"/>
                          <w:divBdr>
                            <w:top w:val="none" w:sz="0" w:space="0" w:color="auto"/>
                            <w:left w:val="none" w:sz="0" w:space="0" w:color="auto"/>
                            <w:bottom w:val="none" w:sz="0" w:space="0" w:color="auto"/>
                            <w:right w:val="none" w:sz="0" w:space="0" w:color="auto"/>
                          </w:divBdr>
                        </w:div>
                      </w:divsChild>
                    </w:div>
                    <w:div w:id="1139834401">
                      <w:marLeft w:val="0"/>
                      <w:marRight w:val="0"/>
                      <w:marTop w:val="0"/>
                      <w:marBottom w:val="0"/>
                      <w:divBdr>
                        <w:top w:val="none" w:sz="0" w:space="0" w:color="auto"/>
                        <w:left w:val="none" w:sz="0" w:space="0" w:color="auto"/>
                        <w:bottom w:val="none" w:sz="0" w:space="0" w:color="auto"/>
                        <w:right w:val="none" w:sz="0" w:space="0" w:color="auto"/>
                      </w:divBdr>
                      <w:divsChild>
                        <w:div w:id="674110871">
                          <w:marLeft w:val="240"/>
                          <w:marRight w:val="0"/>
                          <w:marTop w:val="0"/>
                          <w:marBottom w:val="0"/>
                          <w:divBdr>
                            <w:top w:val="none" w:sz="0" w:space="0" w:color="auto"/>
                            <w:left w:val="none" w:sz="0" w:space="0" w:color="auto"/>
                            <w:bottom w:val="none" w:sz="0" w:space="0" w:color="auto"/>
                            <w:right w:val="none" w:sz="0" w:space="0" w:color="auto"/>
                          </w:divBdr>
                        </w:div>
                      </w:divsChild>
                    </w:div>
                    <w:div w:id="1376659066">
                      <w:marLeft w:val="0"/>
                      <w:marRight w:val="0"/>
                      <w:marTop w:val="0"/>
                      <w:marBottom w:val="0"/>
                      <w:divBdr>
                        <w:top w:val="none" w:sz="0" w:space="0" w:color="auto"/>
                        <w:left w:val="none" w:sz="0" w:space="0" w:color="auto"/>
                        <w:bottom w:val="none" w:sz="0" w:space="0" w:color="auto"/>
                        <w:right w:val="none" w:sz="0" w:space="0" w:color="auto"/>
                      </w:divBdr>
                      <w:divsChild>
                        <w:div w:id="1454133866">
                          <w:marLeft w:val="240"/>
                          <w:marRight w:val="0"/>
                          <w:marTop w:val="0"/>
                          <w:marBottom w:val="0"/>
                          <w:divBdr>
                            <w:top w:val="none" w:sz="0" w:space="0" w:color="auto"/>
                            <w:left w:val="none" w:sz="0" w:space="0" w:color="auto"/>
                            <w:bottom w:val="none" w:sz="0" w:space="0" w:color="auto"/>
                            <w:right w:val="none" w:sz="0" w:space="0" w:color="auto"/>
                          </w:divBdr>
                        </w:div>
                      </w:divsChild>
                    </w:div>
                    <w:div w:id="966664267">
                      <w:marLeft w:val="0"/>
                      <w:marRight w:val="0"/>
                      <w:marTop w:val="0"/>
                      <w:marBottom w:val="0"/>
                      <w:divBdr>
                        <w:top w:val="none" w:sz="0" w:space="0" w:color="auto"/>
                        <w:left w:val="none" w:sz="0" w:space="0" w:color="auto"/>
                        <w:bottom w:val="none" w:sz="0" w:space="0" w:color="auto"/>
                        <w:right w:val="none" w:sz="0" w:space="0" w:color="auto"/>
                      </w:divBdr>
                      <w:divsChild>
                        <w:div w:id="618219993">
                          <w:marLeft w:val="240"/>
                          <w:marRight w:val="0"/>
                          <w:marTop w:val="0"/>
                          <w:marBottom w:val="0"/>
                          <w:divBdr>
                            <w:top w:val="none" w:sz="0" w:space="0" w:color="auto"/>
                            <w:left w:val="none" w:sz="0" w:space="0" w:color="auto"/>
                            <w:bottom w:val="none" w:sz="0" w:space="0" w:color="auto"/>
                            <w:right w:val="none" w:sz="0" w:space="0" w:color="auto"/>
                          </w:divBdr>
                        </w:div>
                      </w:divsChild>
                    </w:div>
                    <w:div w:id="1518694532">
                      <w:marLeft w:val="0"/>
                      <w:marRight w:val="0"/>
                      <w:marTop w:val="0"/>
                      <w:marBottom w:val="0"/>
                      <w:divBdr>
                        <w:top w:val="none" w:sz="0" w:space="0" w:color="auto"/>
                        <w:left w:val="none" w:sz="0" w:space="0" w:color="auto"/>
                        <w:bottom w:val="none" w:sz="0" w:space="0" w:color="auto"/>
                        <w:right w:val="none" w:sz="0" w:space="0" w:color="auto"/>
                      </w:divBdr>
                      <w:divsChild>
                        <w:div w:id="1752434254">
                          <w:marLeft w:val="240"/>
                          <w:marRight w:val="0"/>
                          <w:marTop w:val="0"/>
                          <w:marBottom w:val="0"/>
                          <w:divBdr>
                            <w:top w:val="none" w:sz="0" w:space="0" w:color="auto"/>
                            <w:left w:val="none" w:sz="0" w:space="0" w:color="auto"/>
                            <w:bottom w:val="none" w:sz="0" w:space="0" w:color="auto"/>
                            <w:right w:val="none" w:sz="0" w:space="0" w:color="auto"/>
                          </w:divBdr>
                        </w:div>
                      </w:divsChild>
                    </w:div>
                    <w:div w:id="1686325950">
                      <w:marLeft w:val="0"/>
                      <w:marRight w:val="0"/>
                      <w:marTop w:val="0"/>
                      <w:marBottom w:val="0"/>
                      <w:divBdr>
                        <w:top w:val="none" w:sz="0" w:space="0" w:color="auto"/>
                        <w:left w:val="none" w:sz="0" w:space="0" w:color="auto"/>
                        <w:bottom w:val="none" w:sz="0" w:space="0" w:color="auto"/>
                        <w:right w:val="none" w:sz="0" w:space="0" w:color="auto"/>
                      </w:divBdr>
                      <w:divsChild>
                        <w:div w:id="744575811">
                          <w:marLeft w:val="240"/>
                          <w:marRight w:val="0"/>
                          <w:marTop w:val="0"/>
                          <w:marBottom w:val="0"/>
                          <w:divBdr>
                            <w:top w:val="none" w:sz="0" w:space="0" w:color="auto"/>
                            <w:left w:val="none" w:sz="0" w:space="0" w:color="auto"/>
                            <w:bottom w:val="none" w:sz="0" w:space="0" w:color="auto"/>
                            <w:right w:val="none" w:sz="0" w:space="0" w:color="auto"/>
                          </w:divBdr>
                        </w:div>
                      </w:divsChild>
                    </w:div>
                    <w:div w:id="1611014162">
                      <w:marLeft w:val="0"/>
                      <w:marRight w:val="0"/>
                      <w:marTop w:val="0"/>
                      <w:marBottom w:val="0"/>
                      <w:divBdr>
                        <w:top w:val="none" w:sz="0" w:space="0" w:color="auto"/>
                        <w:left w:val="none" w:sz="0" w:space="0" w:color="auto"/>
                        <w:bottom w:val="none" w:sz="0" w:space="0" w:color="auto"/>
                        <w:right w:val="none" w:sz="0" w:space="0" w:color="auto"/>
                      </w:divBdr>
                      <w:divsChild>
                        <w:div w:id="2047020896">
                          <w:marLeft w:val="240"/>
                          <w:marRight w:val="0"/>
                          <w:marTop w:val="0"/>
                          <w:marBottom w:val="0"/>
                          <w:divBdr>
                            <w:top w:val="none" w:sz="0" w:space="0" w:color="auto"/>
                            <w:left w:val="none" w:sz="0" w:space="0" w:color="auto"/>
                            <w:bottom w:val="none" w:sz="0" w:space="0" w:color="auto"/>
                            <w:right w:val="none" w:sz="0" w:space="0" w:color="auto"/>
                          </w:divBdr>
                        </w:div>
                      </w:divsChild>
                    </w:div>
                    <w:div w:id="273170811">
                      <w:marLeft w:val="0"/>
                      <w:marRight w:val="0"/>
                      <w:marTop w:val="0"/>
                      <w:marBottom w:val="0"/>
                      <w:divBdr>
                        <w:top w:val="none" w:sz="0" w:space="0" w:color="auto"/>
                        <w:left w:val="none" w:sz="0" w:space="0" w:color="auto"/>
                        <w:bottom w:val="none" w:sz="0" w:space="0" w:color="auto"/>
                        <w:right w:val="none" w:sz="0" w:space="0" w:color="auto"/>
                      </w:divBdr>
                      <w:divsChild>
                        <w:div w:id="1624534801">
                          <w:marLeft w:val="240"/>
                          <w:marRight w:val="0"/>
                          <w:marTop w:val="0"/>
                          <w:marBottom w:val="0"/>
                          <w:divBdr>
                            <w:top w:val="none" w:sz="0" w:space="0" w:color="auto"/>
                            <w:left w:val="none" w:sz="0" w:space="0" w:color="auto"/>
                            <w:bottom w:val="none" w:sz="0" w:space="0" w:color="auto"/>
                            <w:right w:val="none" w:sz="0" w:space="0" w:color="auto"/>
                          </w:divBdr>
                        </w:div>
                      </w:divsChild>
                    </w:div>
                    <w:div w:id="2041852332">
                      <w:marLeft w:val="0"/>
                      <w:marRight w:val="0"/>
                      <w:marTop w:val="0"/>
                      <w:marBottom w:val="0"/>
                      <w:divBdr>
                        <w:top w:val="none" w:sz="0" w:space="0" w:color="auto"/>
                        <w:left w:val="none" w:sz="0" w:space="0" w:color="auto"/>
                        <w:bottom w:val="none" w:sz="0" w:space="0" w:color="auto"/>
                        <w:right w:val="none" w:sz="0" w:space="0" w:color="auto"/>
                      </w:divBdr>
                      <w:divsChild>
                        <w:div w:id="708649699">
                          <w:marLeft w:val="240"/>
                          <w:marRight w:val="0"/>
                          <w:marTop w:val="0"/>
                          <w:marBottom w:val="0"/>
                          <w:divBdr>
                            <w:top w:val="none" w:sz="0" w:space="0" w:color="auto"/>
                            <w:left w:val="none" w:sz="0" w:space="0" w:color="auto"/>
                            <w:bottom w:val="none" w:sz="0" w:space="0" w:color="auto"/>
                            <w:right w:val="none" w:sz="0" w:space="0" w:color="auto"/>
                          </w:divBdr>
                        </w:div>
                      </w:divsChild>
                    </w:div>
                    <w:div w:id="1011297126">
                      <w:marLeft w:val="0"/>
                      <w:marRight w:val="0"/>
                      <w:marTop w:val="0"/>
                      <w:marBottom w:val="0"/>
                      <w:divBdr>
                        <w:top w:val="none" w:sz="0" w:space="0" w:color="auto"/>
                        <w:left w:val="none" w:sz="0" w:space="0" w:color="auto"/>
                        <w:bottom w:val="none" w:sz="0" w:space="0" w:color="auto"/>
                        <w:right w:val="none" w:sz="0" w:space="0" w:color="auto"/>
                      </w:divBdr>
                      <w:divsChild>
                        <w:div w:id="671374921">
                          <w:marLeft w:val="240"/>
                          <w:marRight w:val="0"/>
                          <w:marTop w:val="0"/>
                          <w:marBottom w:val="0"/>
                          <w:divBdr>
                            <w:top w:val="none" w:sz="0" w:space="0" w:color="auto"/>
                            <w:left w:val="none" w:sz="0" w:space="0" w:color="auto"/>
                            <w:bottom w:val="none" w:sz="0" w:space="0" w:color="auto"/>
                            <w:right w:val="none" w:sz="0" w:space="0" w:color="auto"/>
                          </w:divBdr>
                        </w:div>
                      </w:divsChild>
                    </w:div>
                    <w:div w:id="1979145919">
                      <w:marLeft w:val="0"/>
                      <w:marRight w:val="0"/>
                      <w:marTop w:val="0"/>
                      <w:marBottom w:val="0"/>
                      <w:divBdr>
                        <w:top w:val="none" w:sz="0" w:space="0" w:color="auto"/>
                        <w:left w:val="none" w:sz="0" w:space="0" w:color="auto"/>
                        <w:bottom w:val="none" w:sz="0" w:space="0" w:color="auto"/>
                        <w:right w:val="none" w:sz="0" w:space="0" w:color="auto"/>
                      </w:divBdr>
                      <w:divsChild>
                        <w:div w:id="1842424925">
                          <w:marLeft w:val="240"/>
                          <w:marRight w:val="0"/>
                          <w:marTop w:val="0"/>
                          <w:marBottom w:val="0"/>
                          <w:divBdr>
                            <w:top w:val="none" w:sz="0" w:space="0" w:color="auto"/>
                            <w:left w:val="none" w:sz="0" w:space="0" w:color="auto"/>
                            <w:bottom w:val="none" w:sz="0" w:space="0" w:color="auto"/>
                            <w:right w:val="none" w:sz="0" w:space="0" w:color="auto"/>
                          </w:divBdr>
                        </w:div>
                      </w:divsChild>
                    </w:div>
                    <w:div w:id="183130003">
                      <w:marLeft w:val="0"/>
                      <w:marRight w:val="0"/>
                      <w:marTop w:val="0"/>
                      <w:marBottom w:val="0"/>
                      <w:divBdr>
                        <w:top w:val="none" w:sz="0" w:space="0" w:color="auto"/>
                        <w:left w:val="none" w:sz="0" w:space="0" w:color="auto"/>
                        <w:bottom w:val="none" w:sz="0" w:space="0" w:color="auto"/>
                        <w:right w:val="none" w:sz="0" w:space="0" w:color="auto"/>
                      </w:divBdr>
                      <w:divsChild>
                        <w:div w:id="1523788763">
                          <w:marLeft w:val="240"/>
                          <w:marRight w:val="0"/>
                          <w:marTop w:val="0"/>
                          <w:marBottom w:val="0"/>
                          <w:divBdr>
                            <w:top w:val="none" w:sz="0" w:space="0" w:color="auto"/>
                            <w:left w:val="none" w:sz="0" w:space="0" w:color="auto"/>
                            <w:bottom w:val="none" w:sz="0" w:space="0" w:color="auto"/>
                            <w:right w:val="none" w:sz="0" w:space="0" w:color="auto"/>
                          </w:divBdr>
                        </w:div>
                      </w:divsChild>
                    </w:div>
                    <w:div w:id="247230767">
                      <w:marLeft w:val="0"/>
                      <w:marRight w:val="0"/>
                      <w:marTop w:val="0"/>
                      <w:marBottom w:val="0"/>
                      <w:divBdr>
                        <w:top w:val="none" w:sz="0" w:space="0" w:color="auto"/>
                        <w:left w:val="none" w:sz="0" w:space="0" w:color="auto"/>
                        <w:bottom w:val="none" w:sz="0" w:space="0" w:color="auto"/>
                        <w:right w:val="none" w:sz="0" w:space="0" w:color="auto"/>
                      </w:divBdr>
                      <w:divsChild>
                        <w:div w:id="1135178460">
                          <w:marLeft w:val="240"/>
                          <w:marRight w:val="0"/>
                          <w:marTop w:val="0"/>
                          <w:marBottom w:val="0"/>
                          <w:divBdr>
                            <w:top w:val="none" w:sz="0" w:space="0" w:color="auto"/>
                            <w:left w:val="none" w:sz="0" w:space="0" w:color="auto"/>
                            <w:bottom w:val="none" w:sz="0" w:space="0" w:color="auto"/>
                            <w:right w:val="none" w:sz="0" w:space="0" w:color="auto"/>
                          </w:divBdr>
                        </w:div>
                      </w:divsChild>
                    </w:div>
                    <w:div w:id="254557622">
                      <w:marLeft w:val="0"/>
                      <w:marRight w:val="0"/>
                      <w:marTop w:val="0"/>
                      <w:marBottom w:val="0"/>
                      <w:divBdr>
                        <w:top w:val="none" w:sz="0" w:space="0" w:color="auto"/>
                        <w:left w:val="none" w:sz="0" w:space="0" w:color="auto"/>
                        <w:bottom w:val="none" w:sz="0" w:space="0" w:color="auto"/>
                        <w:right w:val="none" w:sz="0" w:space="0" w:color="auto"/>
                      </w:divBdr>
                      <w:divsChild>
                        <w:div w:id="1417556238">
                          <w:marLeft w:val="240"/>
                          <w:marRight w:val="0"/>
                          <w:marTop w:val="0"/>
                          <w:marBottom w:val="0"/>
                          <w:divBdr>
                            <w:top w:val="none" w:sz="0" w:space="0" w:color="auto"/>
                            <w:left w:val="none" w:sz="0" w:space="0" w:color="auto"/>
                            <w:bottom w:val="none" w:sz="0" w:space="0" w:color="auto"/>
                            <w:right w:val="none" w:sz="0" w:space="0" w:color="auto"/>
                          </w:divBdr>
                        </w:div>
                      </w:divsChild>
                    </w:div>
                    <w:div w:id="830800143">
                      <w:marLeft w:val="0"/>
                      <w:marRight w:val="0"/>
                      <w:marTop w:val="0"/>
                      <w:marBottom w:val="0"/>
                      <w:divBdr>
                        <w:top w:val="none" w:sz="0" w:space="0" w:color="auto"/>
                        <w:left w:val="none" w:sz="0" w:space="0" w:color="auto"/>
                        <w:bottom w:val="none" w:sz="0" w:space="0" w:color="auto"/>
                        <w:right w:val="none" w:sz="0" w:space="0" w:color="auto"/>
                      </w:divBdr>
                      <w:divsChild>
                        <w:div w:id="280958542">
                          <w:marLeft w:val="240"/>
                          <w:marRight w:val="0"/>
                          <w:marTop w:val="0"/>
                          <w:marBottom w:val="0"/>
                          <w:divBdr>
                            <w:top w:val="none" w:sz="0" w:space="0" w:color="auto"/>
                            <w:left w:val="none" w:sz="0" w:space="0" w:color="auto"/>
                            <w:bottom w:val="none" w:sz="0" w:space="0" w:color="auto"/>
                            <w:right w:val="none" w:sz="0" w:space="0" w:color="auto"/>
                          </w:divBdr>
                        </w:div>
                      </w:divsChild>
                    </w:div>
                    <w:div w:id="63795063">
                      <w:marLeft w:val="0"/>
                      <w:marRight w:val="0"/>
                      <w:marTop w:val="0"/>
                      <w:marBottom w:val="0"/>
                      <w:divBdr>
                        <w:top w:val="none" w:sz="0" w:space="0" w:color="auto"/>
                        <w:left w:val="none" w:sz="0" w:space="0" w:color="auto"/>
                        <w:bottom w:val="none" w:sz="0" w:space="0" w:color="auto"/>
                        <w:right w:val="none" w:sz="0" w:space="0" w:color="auto"/>
                      </w:divBdr>
                      <w:divsChild>
                        <w:div w:id="383213985">
                          <w:marLeft w:val="240"/>
                          <w:marRight w:val="0"/>
                          <w:marTop w:val="0"/>
                          <w:marBottom w:val="0"/>
                          <w:divBdr>
                            <w:top w:val="none" w:sz="0" w:space="0" w:color="auto"/>
                            <w:left w:val="none" w:sz="0" w:space="0" w:color="auto"/>
                            <w:bottom w:val="none" w:sz="0" w:space="0" w:color="auto"/>
                            <w:right w:val="none" w:sz="0" w:space="0" w:color="auto"/>
                          </w:divBdr>
                        </w:div>
                      </w:divsChild>
                    </w:div>
                    <w:div w:id="1419985729">
                      <w:marLeft w:val="0"/>
                      <w:marRight w:val="0"/>
                      <w:marTop w:val="0"/>
                      <w:marBottom w:val="0"/>
                      <w:divBdr>
                        <w:top w:val="none" w:sz="0" w:space="0" w:color="auto"/>
                        <w:left w:val="none" w:sz="0" w:space="0" w:color="auto"/>
                        <w:bottom w:val="none" w:sz="0" w:space="0" w:color="auto"/>
                        <w:right w:val="none" w:sz="0" w:space="0" w:color="auto"/>
                      </w:divBdr>
                      <w:divsChild>
                        <w:div w:id="1632832361">
                          <w:marLeft w:val="240"/>
                          <w:marRight w:val="0"/>
                          <w:marTop w:val="0"/>
                          <w:marBottom w:val="0"/>
                          <w:divBdr>
                            <w:top w:val="none" w:sz="0" w:space="0" w:color="auto"/>
                            <w:left w:val="none" w:sz="0" w:space="0" w:color="auto"/>
                            <w:bottom w:val="none" w:sz="0" w:space="0" w:color="auto"/>
                            <w:right w:val="none" w:sz="0" w:space="0" w:color="auto"/>
                          </w:divBdr>
                        </w:div>
                      </w:divsChild>
                    </w:div>
                    <w:div w:id="474295603">
                      <w:marLeft w:val="0"/>
                      <w:marRight w:val="0"/>
                      <w:marTop w:val="0"/>
                      <w:marBottom w:val="0"/>
                      <w:divBdr>
                        <w:top w:val="none" w:sz="0" w:space="0" w:color="auto"/>
                        <w:left w:val="none" w:sz="0" w:space="0" w:color="auto"/>
                        <w:bottom w:val="none" w:sz="0" w:space="0" w:color="auto"/>
                        <w:right w:val="none" w:sz="0" w:space="0" w:color="auto"/>
                      </w:divBdr>
                      <w:divsChild>
                        <w:div w:id="7584524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2076548">
      <w:bodyDiv w:val="1"/>
      <w:marLeft w:val="0"/>
      <w:marRight w:val="0"/>
      <w:marTop w:val="0"/>
      <w:marBottom w:val="0"/>
      <w:divBdr>
        <w:top w:val="none" w:sz="0" w:space="0" w:color="auto"/>
        <w:left w:val="none" w:sz="0" w:space="0" w:color="auto"/>
        <w:bottom w:val="none" w:sz="0" w:space="0" w:color="auto"/>
        <w:right w:val="none" w:sz="0" w:space="0" w:color="auto"/>
      </w:divBdr>
      <w:divsChild>
        <w:div w:id="1770083312">
          <w:marLeft w:val="0"/>
          <w:marRight w:val="0"/>
          <w:marTop w:val="0"/>
          <w:marBottom w:val="0"/>
          <w:divBdr>
            <w:top w:val="none" w:sz="0" w:space="0" w:color="auto"/>
            <w:left w:val="none" w:sz="0" w:space="0" w:color="auto"/>
            <w:bottom w:val="none" w:sz="0" w:space="0" w:color="auto"/>
            <w:right w:val="none" w:sz="0" w:space="0" w:color="auto"/>
          </w:divBdr>
          <w:divsChild>
            <w:div w:id="541022344">
              <w:marLeft w:val="0"/>
              <w:marRight w:val="0"/>
              <w:marTop w:val="0"/>
              <w:marBottom w:val="0"/>
              <w:divBdr>
                <w:top w:val="none" w:sz="0" w:space="0" w:color="auto"/>
                <w:left w:val="none" w:sz="0" w:space="0" w:color="auto"/>
                <w:bottom w:val="none" w:sz="0" w:space="0" w:color="auto"/>
                <w:right w:val="none" w:sz="0" w:space="0" w:color="auto"/>
              </w:divBdr>
              <w:divsChild>
                <w:div w:id="19625783">
                  <w:marLeft w:val="0"/>
                  <w:marRight w:val="0"/>
                  <w:marTop w:val="150"/>
                  <w:marBottom w:val="150"/>
                  <w:divBdr>
                    <w:top w:val="none" w:sz="0" w:space="0" w:color="auto"/>
                    <w:left w:val="none" w:sz="0" w:space="0" w:color="auto"/>
                    <w:bottom w:val="none" w:sz="0" w:space="0" w:color="auto"/>
                    <w:right w:val="none" w:sz="0" w:space="0" w:color="auto"/>
                  </w:divBdr>
                  <w:divsChild>
                    <w:div w:id="283772184">
                      <w:marLeft w:val="0"/>
                      <w:marRight w:val="0"/>
                      <w:marTop w:val="0"/>
                      <w:marBottom w:val="0"/>
                      <w:divBdr>
                        <w:top w:val="none" w:sz="0" w:space="0" w:color="auto"/>
                        <w:left w:val="none" w:sz="0" w:space="0" w:color="auto"/>
                        <w:bottom w:val="none" w:sz="0" w:space="0" w:color="auto"/>
                        <w:right w:val="none" w:sz="0" w:space="0" w:color="auto"/>
                      </w:divBdr>
                      <w:divsChild>
                        <w:div w:id="860506241">
                          <w:marLeft w:val="240"/>
                          <w:marRight w:val="0"/>
                          <w:marTop w:val="0"/>
                          <w:marBottom w:val="0"/>
                          <w:divBdr>
                            <w:top w:val="none" w:sz="0" w:space="0" w:color="auto"/>
                            <w:left w:val="none" w:sz="0" w:space="0" w:color="auto"/>
                            <w:bottom w:val="none" w:sz="0" w:space="0" w:color="auto"/>
                            <w:right w:val="none" w:sz="0" w:space="0" w:color="auto"/>
                          </w:divBdr>
                        </w:div>
                      </w:divsChild>
                    </w:div>
                    <w:div w:id="536697235">
                      <w:marLeft w:val="0"/>
                      <w:marRight w:val="0"/>
                      <w:marTop w:val="0"/>
                      <w:marBottom w:val="0"/>
                      <w:divBdr>
                        <w:top w:val="none" w:sz="0" w:space="0" w:color="auto"/>
                        <w:left w:val="none" w:sz="0" w:space="0" w:color="auto"/>
                        <w:bottom w:val="none" w:sz="0" w:space="0" w:color="auto"/>
                        <w:right w:val="none" w:sz="0" w:space="0" w:color="auto"/>
                      </w:divBdr>
                      <w:divsChild>
                        <w:div w:id="1867058598">
                          <w:marLeft w:val="240"/>
                          <w:marRight w:val="0"/>
                          <w:marTop w:val="0"/>
                          <w:marBottom w:val="0"/>
                          <w:divBdr>
                            <w:top w:val="none" w:sz="0" w:space="0" w:color="auto"/>
                            <w:left w:val="none" w:sz="0" w:space="0" w:color="auto"/>
                            <w:bottom w:val="none" w:sz="0" w:space="0" w:color="auto"/>
                            <w:right w:val="none" w:sz="0" w:space="0" w:color="auto"/>
                          </w:divBdr>
                        </w:div>
                      </w:divsChild>
                    </w:div>
                    <w:div w:id="129639679">
                      <w:marLeft w:val="0"/>
                      <w:marRight w:val="0"/>
                      <w:marTop w:val="0"/>
                      <w:marBottom w:val="0"/>
                      <w:divBdr>
                        <w:top w:val="none" w:sz="0" w:space="0" w:color="auto"/>
                        <w:left w:val="none" w:sz="0" w:space="0" w:color="auto"/>
                        <w:bottom w:val="none" w:sz="0" w:space="0" w:color="auto"/>
                        <w:right w:val="none" w:sz="0" w:space="0" w:color="auto"/>
                      </w:divBdr>
                      <w:divsChild>
                        <w:div w:id="281310186">
                          <w:marLeft w:val="240"/>
                          <w:marRight w:val="0"/>
                          <w:marTop w:val="0"/>
                          <w:marBottom w:val="0"/>
                          <w:divBdr>
                            <w:top w:val="none" w:sz="0" w:space="0" w:color="auto"/>
                            <w:left w:val="none" w:sz="0" w:space="0" w:color="auto"/>
                            <w:bottom w:val="none" w:sz="0" w:space="0" w:color="auto"/>
                            <w:right w:val="none" w:sz="0" w:space="0" w:color="auto"/>
                          </w:divBdr>
                        </w:div>
                      </w:divsChild>
                    </w:div>
                    <w:div w:id="1934315016">
                      <w:marLeft w:val="0"/>
                      <w:marRight w:val="0"/>
                      <w:marTop w:val="0"/>
                      <w:marBottom w:val="0"/>
                      <w:divBdr>
                        <w:top w:val="none" w:sz="0" w:space="0" w:color="auto"/>
                        <w:left w:val="none" w:sz="0" w:space="0" w:color="auto"/>
                        <w:bottom w:val="none" w:sz="0" w:space="0" w:color="auto"/>
                        <w:right w:val="none" w:sz="0" w:space="0" w:color="auto"/>
                      </w:divBdr>
                      <w:divsChild>
                        <w:div w:id="1680498731">
                          <w:marLeft w:val="240"/>
                          <w:marRight w:val="0"/>
                          <w:marTop w:val="0"/>
                          <w:marBottom w:val="0"/>
                          <w:divBdr>
                            <w:top w:val="none" w:sz="0" w:space="0" w:color="auto"/>
                            <w:left w:val="none" w:sz="0" w:space="0" w:color="auto"/>
                            <w:bottom w:val="none" w:sz="0" w:space="0" w:color="auto"/>
                            <w:right w:val="none" w:sz="0" w:space="0" w:color="auto"/>
                          </w:divBdr>
                        </w:div>
                      </w:divsChild>
                    </w:div>
                    <w:div w:id="1394888580">
                      <w:marLeft w:val="0"/>
                      <w:marRight w:val="0"/>
                      <w:marTop w:val="0"/>
                      <w:marBottom w:val="0"/>
                      <w:divBdr>
                        <w:top w:val="none" w:sz="0" w:space="0" w:color="auto"/>
                        <w:left w:val="none" w:sz="0" w:space="0" w:color="auto"/>
                        <w:bottom w:val="none" w:sz="0" w:space="0" w:color="auto"/>
                        <w:right w:val="none" w:sz="0" w:space="0" w:color="auto"/>
                      </w:divBdr>
                      <w:divsChild>
                        <w:div w:id="489449121">
                          <w:marLeft w:val="240"/>
                          <w:marRight w:val="0"/>
                          <w:marTop w:val="0"/>
                          <w:marBottom w:val="0"/>
                          <w:divBdr>
                            <w:top w:val="none" w:sz="0" w:space="0" w:color="auto"/>
                            <w:left w:val="none" w:sz="0" w:space="0" w:color="auto"/>
                            <w:bottom w:val="none" w:sz="0" w:space="0" w:color="auto"/>
                            <w:right w:val="none" w:sz="0" w:space="0" w:color="auto"/>
                          </w:divBdr>
                        </w:div>
                      </w:divsChild>
                    </w:div>
                    <w:div w:id="893274777">
                      <w:marLeft w:val="0"/>
                      <w:marRight w:val="0"/>
                      <w:marTop w:val="0"/>
                      <w:marBottom w:val="0"/>
                      <w:divBdr>
                        <w:top w:val="none" w:sz="0" w:space="0" w:color="auto"/>
                        <w:left w:val="none" w:sz="0" w:space="0" w:color="auto"/>
                        <w:bottom w:val="none" w:sz="0" w:space="0" w:color="auto"/>
                        <w:right w:val="none" w:sz="0" w:space="0" w:color="auto"/>
                      </w:divBdr>
                      <w:divsChild>
                        <w:div w:id="722674982">
                          <w:marLeft w:val="240"/>
                          <w:marRight w:val="0"/>
                          <w:marTop w:val="0"/>
                          <w:marBottom w:val="0"/>
                          <w:divBdr>
                            <w:top w:val="none" w:sz="0" w:space="0" w:color="auto"/>
                            <w:left w:val="none" w:sz="0" w:space="0" w:color="auto"/>
                            <w:bottom w:val="none" w:sz="0" w:space="0" w:color="auto"/>
                            <w:right w:val="none" w:sz="0" w:space="0" w:color="auto"/>
                          </w:divBdr>
                        </w:div>
                      </w:divsChild>
                    </w:div>
                    <w:div w:id="470289352">
                      <w:marLeft w:val="0"/>
                      <w:marRight w:val="0"/>
                      <w:marTop w:val="0"/>
                      <w:marBottom w:val="0"/>
                      <w:divBdr>
                        <w:top w:val="none" w:sz="0" w:space="0" w:color="auto"/>
                        <w:left w:val="none" w:sz="0" w:space="0" w:color="auto"/>
                        <w:bottom w:val="none" w:sz="0" w:space="0" w:color="auto"/>
                        <w:right w:val="none" w:sz="0" w:space="0" w:color="auto"/>
                      </w:divBdr>
                      <w:divsChild>
                        <w:div w:id="3023331">
                          <w:marLeft w:val="240"/>
                          <w:marRight w:val="0"/>
                          <w:marTop w:val="0"/>
                          <w:marBottom w:val="0"/>
                          <w:divBdr>
                            <w:top w:val="none" w:sz="0" w:space="0" w:color="auto"/>
                            <w:left w:val="none" w:sz="0" w:space="0" w:color="auto"/>
                            <w:bottom w:val="none" w:sz="0" w:space="0" w:color="auto"/>
                            <w:right w:val="none" w:sz="0" w:space="0" w:color="auto"/>
                          </w:divBdr>
                        </w:div>
                      </w:divsChild>
                    </w:div>
                    <w:div w:id="1117526707">
                      <w:marLeft w:val="0"/>
                      <w:marRight w:val="0"/>
                      <w:marTop w:val="0"/>
                      <w:marBottom w:val="0"/>
                      <w:divBdr>
                        <w:top w:val="none" w:sz="0" w:space="0" w:color="auto"/>
                        <w:left w:val="none" w:sz="0" w:space="0" w:color="auto"/>
                        <w:bottom w:val="none" w:sz="0" w:space="0" w:color="auto"/>
                        <w:right w:val="none" w:sz="0" w:space="0" w:color="auto"/>
                      </w:divBdr>
                      <w:divsChild>
                        <w:div w:id="1908222677">
                          <w:marLeft w:val="240"/>
                          <w:marRight w:val="0"/>
                          <w:marTop w:val="0"/>
                          <w:marBottom w:val="0"/>
                          <w:divBdr>
                            <w:top w:val="none" w:sz="0" w:space="0" w:color="auto"/>
                            <w:left w:val="none" w:sz="0" w:space="0" w:color="auto"/>
                            <w:bottom w:val="none" w:sz="0" w:space="0" w:color="auto"/>
                            <w:right w:val="none" w:sz="0" w:space="0" w:color="auto"/>
                          </w:divBdr>
                        </w:div>
                      </w:divsChild>
                    </w:div>
                    <w:div w:id="964627557">
                      <w:marLeft w:val="0"/>
                      <w:marRight w:val="0"/>
                      <w:marTop w:val="0"/>
                      <w:marBottom w:val="0"/>
                      <w:divBdr>
                        <w:top w:val="none" w:sz="0" w:space="0" w:color="auto"/>
                        <w:left w:val="none" w:sz="0" w:space="0" w:color="auto"/>
                        <w:bottom w:val="none" w:sz="0" w:space="0" w:color="auto"/>
                        <w:right w:val="none" w:sz="0" w:space="0" w:color="auto"/>
                      </w:divBdr>
                      <w:divsChild>
                        <w:div w:id="1729183336">
                          <w:marLeft w:val="240"/>
                          <w:marRight w:val="0"/>
                          <w:marTop w:val="0"/>
                          <w:marBottom w:val="0"/>
                          <w:divBdr>
                            <w:top w:val="none" w:sz="0" w:space="0" w:color="auto"/>
                            <w:left w:val="none" w:sz="0" w:space="0" w:color="auto"/>
                            <w:bottom w:val="none" w:sz="0" w:space="0" w:color="auto"/>
                            <w:right w:val="none" w:sz="0" w:space="0" w:color="auto"/>
                          </w:divBdr>
                        </w:div>
                      </w:divsChild>
                    </w:div>
                    <w:div w:id="1316685507">
                      <w:marLeft w:val="0"/>
                      <w:marRight w:val="0"/>
                      <w:marTop w:val="0"/>
                      <w:marBottom w:val="0"/>
                      <w:divBdr>
                        <w:top w:val="none" w:sz="0" w:space="0" w:color="auto"/>
                        <w:left w:val="none" w:sz="0" w:space="0" w:color="auto"/>
                        <w:bottom w:val="none" w:sz="0" w:space="0" w:color="auto"/>
                        <w:right w:val="none" w:sz="0" w:space="0" w:color="auto"/>
                      </w:divBdr>
                      <w:divsChild>
                        <w:div w:id="2022781667">
                          <w:marLeft w:val="240"/>
                          <w:marRight w:val="0"/>
                          <w:marTop w:val="0"/>
                          <w:marBottom w:val="0"/>
                          <w:divBdr>
                            <w:top w:val="none" w:sz="0" w:space="0" w:color="auto"/>
                            <w:left w:val="none" w:sz="0" w:space="0" w:color="auto"/>
                            <w:bottom w:val="none" w:sz="0" w:space="0" w:color="auto"/>
                            <w:right w:val="none" w:sz="0" w:space="0" w:color="auto"/>
                          </w:divBdr>
                        </w:div>
                      </w:divsChild>
                    </w:div>
                    <w:div w:id="204879648">
                      <w:marLeft w:val="0"/>
                      <w:marRight w:val="0"/>
                      <w:marTop w:val="0"/>
                      <w:marBottom w:val="0"/>
                      <w:divBdr>
                        <w:top w:val="none" w:sz="0" w:space="0" w:color="auto"/>
                        <w:left w:val="none" w:sz="0" w:space="0" w:color="auto"/>
                        <w:bottom w:val="none" w:sz="0" w:space="0" w:color="auto"/>
                        <w:right w:val="none" w:sz="0" w:space="0" w:color="auto"/>
                      </w:divBdr>
                      <w:divsChild>
                        <w:div w:id="1932658125">
                          <w:marLeft w:val="240"/>
                          <w:marRight w:val="0"/>
                          <w:marTop w:val="0"/>
                          <w:marBottom w:val="0"/>
                          <w:divBdr>
                            <w:top w:val="none" w:sz="0" w:space="0" w:color="auto"/>
                            <w:left w:val="none" w:sz="0" w:space="0" w:color="auto"/>
                            <w:bottom w:val="none" w:sz="0" w:space="0" w:color="auto"/>
                            <w:right w:val="none" w:sz="0" w:space="0" w:color="auto"/>
                          </w:divBdr>
                        </w:div>
                      </w:divsChild>
                    </w:div>
                    <w:div w:id="954095564">
                      <w:marLeft w:val="0"/>
                      <w:marRight w:val="0"/>
                      <w:marTop w:val="0"/>
                      <w:marBottom w:val="0"/>
                      <w:divBdr>
                        <w:top w:val="none" w:sz="0" w:space="0" w:color="auto"/>
                        <w:left w:val="none" w:sz="0" w:space="0" w:color="auto"/>
                        <w:bottom w:val="none" w:sz="0" w:space="0" w:color="auto"/>
                        <w:right w:val="none" w:sz="0" w:space="0" w:color="auto"/>
                      </w:divBdr>
                      <w:divsChild>
                        <w:div w:id="1888029158">
                          <w:marLeft w:val="240"/>
                          <w:marRight w:val="0"/>
                          <w:marTop w:val="0"/>
                          <w:marBottom w:val="0"/>
                          <w:divBdr>
                            <w:top w:val="none" w:sz="0" w:space="0" w:color="auto"/>
                            <w:left w:val="none" w:sz="0" w:space="0" w:color="auto"/>
                            <w:bottom w:val="none" w:sz="0" w:space="0" w:color="auto"/>
                            <w:right w:val="none" w:sz="0" w:space="0" w:color="auto"/>
                          </w:divBdr>
                        </w:div>
                      </w:divsChild>
                    </w:div>
                    <w:div w:id="171453885">
                      <w:marLeft w:val="0"/>
                      <w:marRight w:val="0"/>
                      <w:marTop w:val="0"/>
                      <w:marBottom w:val="0"/>
                      <w:divBdr>
                        <w:top w:val="none" w:sz="0" w:space="0" w:color="auto"/>
                        <w:left w:val="none" w:sz="0" w:space="0" w:color="auto"/>
                        <w:bottom w:val="none" w:sz="0" w:space="0" w:color="auto"/>
                        <w:right w:val="none" w:sz="0" w:space="0" w:color="auto"/>
                      </w:divBdr>
                      <w:divsChild>
                        <w:div w:id="1549029495">
                          <w:marLeft w:val="240"/>
                          <w:marRight w:val="0"/>
                          <w:marTop w:val="0"/>
                          <w:marBottom w:val="0"/>
                          <w:divBdr>
                            <w:top w:val="none" w:sz="0" w:space="0" w:color="auto"/>
                            <w:left w:val="none" w:sz="0" w:space="0" w:color="auto"/>
                            <w:bottom w:val="none" w:sz="0" w:space="0" w:color="auto"/>
                            <w:right w:val="none" w:sz="0" w:space="0" w:color="auto"/>
                          </w:divBdr>
                        </w:div>
                      </w:divsChild>
                    </w:div>
                    <w:div w:id="1660888760">
                      <w:marLeft w:val="0"/>
                      <w:marRight w:val="0"/>
                      <w:marTop w:val="0"/>
                      <w:marBottom w:val="0"/>
                      <w:divBdr>
                        <w:top w:val="none" w:sz="0" w:space="0" w:color="auto"/>
                        <w:left w:val="none" w:sz="0" w:space="0" w:color="auto"/>
                        <w:bottom w:val="none" w:sz="0" w:space="0" w:color="auto"/>
                        <w:right w:val="none" w:sz="0" w:space="0" w:color="auto"/>
                      </w:divBdr>
                      <w:divsChild>
                        <w:div w:id="1267034619">
                          <w:marLeft w:val="240"/>
                          <w:marRight w:val="0"/>
                          <w:marTop w:val="0"/>
                          <w:marBottom w:val="0"/>
                          <w:divBdr>
                            <w:top w:val="none" w:sz="0" w:space="0" w:color="auto"/>
                            <w:left w:val="none" w:sz="0" w:space="0" w:color="auto"/>
                            <w:bottom w:val="none" w:sz="0" w:space="0" w:color="auto"/>
                            <w:right w:val="none" w:sz="0" w:space="0" w:color="auto"/>
                          </w:divBdr>
                        </w:div>
                      </w:divsChild>
                    </w:div>
                    <w:div w:id="2143646009">
                      <w:marLeft w:val="0"/>
                      <w:marRight w:val="0"/>
                      <w:marTop w:val="0"/>
                      <w:marBottom w:val="0"/>
                      <w:divBdr>
                        <w:top w:val="none" w:sz="0" w:space="0" w:color="auto"/>
                        <w:left w:val="none" w:sz="0" w:space="0" w:color="auto"/>
                        <w:bottom w:val="none" w:sz="0" w:space="0" w:color="auto"/>
                        <w:right w:val="none" w:sz="0" w:space="0" w:color="auto"/>
                      </w:divBdr>
                      <w:divsChild>
                        <w:div w:id="1830094411">
                          <w:marLeft w:val="240"/>
                          <w:marRight w:val="0"/>
                          <w:marTop w:val="0"/>
                          <w:marBottom w:val="0"/>
                          <w:divBdr>
                            <w:top w:val="none" w:sz="0" w:space="0" w:color="auto"/>
                            <w:left w:val="none" w:sz="0" w:space="0" w:color="auto"/>
                            <w:bottom w:val="none" w:sz="0" w:space="0" w:color="auto"/>
                            <w:right w:val="none" w:sz="0" w:space="0" w:color="auto"/>
                          </w:divBdr>
                        </w:div>
                      </w:divsChild>
                    </w:div>
                    <w:div w:id="1301496631">
                      <w:marLeft w:val="0"/>
                      <w:marRight w:val="0"/>
                      <w:marTop w:val="0"/>
                      <w:marBottom w:val="0"/>
                      <w:divBdr>
                        <w:top w:val="none" w:sz="0" w:space="0" w:color="auto"/>
                        <w:left w:val="none" w:sz="0" w:space="0" w:color="auto"/>
                        <w:bottom w:val="none" w:sz="0" w:space="0" w:color="auto"/>
                        <w:right w:val="none" w:sz="0" w:space="0" w:color="auto"/>
                      </w:divBdr>
                    </w:div>
                    <w:div w:id="403576890">
                      <w:marLeft w:val="0"/>
                      <w:marRight w:val="0"/>
                      <w:marTop w:val="0"/>
                      <w:marBottom w:val="0"/>
                      <w:divBdr>
                        <w:top w:val="none" w:sz="0" w:space="0" w:color="auto"/>
                        <w:left w:val="none" w:sz="0" w:space="0" w:color="auto"/>
                        <w:bottom w:val="none" w:sz="0" w:space="0" w:color="auto"/>
                        <w:right w:val="none" w:sz="0" w:space="0" w:color="auto"/>
                      </w:divBdr>
                      <w:divsChild>
                        <w:div w:id="1041592292">
                          <w:marLeft w:val="240"/>
                          <w:marRight w:val="0"/>
                          <w:marTop w:val="0"/>
                          <w:marBottom w:val="0"/>
                          <w:divBdr>
                            <w:top w:val="none" w:sz="0" w:space="0" w:color="auto"/>
                            <w:left w:val="none" w:sz="0" w:space="0" w:color="auto"/>
                            <w:bottom w:val="none" w:sz="0" w:space="0" w:color="auto"/>
                            <w:right w:val="none" w:sz="0" w:space="0" w:color="auto"/>
                          </w:divBdr>
                        </w:div>
                      </w:divsChild>
                    </w:div>
                    <w:div w:id="562716124">
                      <w:marLeft w:val="0"/>
                      <w:marRight w:val="0"/>
                      <w:marTop w:val="0"/>
                      <w:marBottom w:val="0"/>
                      <w:divBdr>
                        <w:top w:val="none" w:sz="0" w:space="0" w:color="auto"/>
                        <w:left w:val="none" w:sz="0" w:space="0" w:color="auto"/>
                        <w:bottom w:val="none" w:sz="0" w:space="0" w:color="auto"/>
                        <w:right w:val="none" w:sz="0" w:space="0" w:color="auto"/>
                      </w:divBdr>
                      <w:divsChild>
                        <w:div w:id="1694841347">
                          <w:marLeft w:val="240"/>
                          <w:marRight w:val="0"/>
                          <w:marTop w:val="0"/>
                          <w:marBottom w:val="0"/>
                          <w:divBdr>
                            <w:top w:val="none" w:sz="0" w:space="0" w:color="auto"/>
                            <w:left w:val="none" w:sz="0" w:space="0" w:color="auto"/>
                            <w:bottom w:val="none" w:sz="0" w:space="0" w:color="auto"/>
                            <w:right w:val="none" w:sz="0" w:space="0" w:color="auto"/>
                          </w:divBdr>
                        </w:div>
                      </w:divsChild>
                    </w:div>
                    <w:div w:id="795609654">
                      <w:marLeft w:val="0"/>
                      <w:marRight w:val="0"/>
                      <w:marTop w:val="0"/>
                      <w:marBottom w:val="0"/>
                      <w:divBdr>
                        <w:top w:val="none" w:sz="0" w:space="0" w:color="auto"/>
                        <w:left w:val="none" w:sz="0" w:space="0" w:color="auto"/>
                        <w:bottom w:val="none" w:sz="0" w:space="0" w:color="auto"/>
                        <w:right w:val="none" w:sz="0" w:space="0" w:color="auto"/>
                      </w:divBdr>
                      <w:divsChild>
                        <w:div w:id="1875268134">
                          <w:marLeft w:val="240"/>
                          <w:marRight w:val="0"/>
                          <w:marTop w:val="0"/>
                          <w:marBottom w:val="0"/>
                          <w:divBdr>
                            <w:top w:val="none" w:sz="0" w:space="0" w:color="auto"/>
                            <w:left w:val="none" w:sz="0" w:space="0" w:color="auto"/>
                            <w:bottom w:val="none" w:sz="0" w:space="0" w:color="auto"/>
                            <w:right w:val="none" w:sz="0" w:space="0" w:color="auto"/>
                          </w:divBdr>
                        </w:div>
                      </w:divsChild>
                    </w:div>
                    <w:div w:id="1303189893">
                      <w:marLeft w:val="0"/>
                      <w:marRight w:val="0"/>
                      <w:marTop w:val="0"/>
                      <w:marBottom w:val="0"/>
                      <w:divBdr>
                        <w:top w:val="none" w:sz="0" w:space="0" w:color="auto"/>
                        <w:left w:val="none" w:sz="0" w:space="0" w:color="auto"/>
                        <w:bottom w:val="none" w:sz="0" w:space="0" w:color="auto"/>
                        <w:right w:val="none" w:sz="0" w:space="0" w:color="auto"/>
                      </w:divBdr>
                      <w:divsChild>
                        <w:div w:id="14572109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6508377">
      <w:bodyDiv w:val="1"/>
      <w:marLeft w:val="0"/>
      <w:marRight w:val="0"/>
      <w:marTop w:val="0"/>
      <w:marBottom w:val="0"/>
      <w:divBdr>
        <w:top w:val="none" w:sz="0" w:space="0" w:color="auto"/>
        <w:left w:val="none" w:sz="0" w:space="0" w:color="auto"/>
        <w:bottom w:val="none" w:sz="0" w:space="0" w:color="auto"/>
        <w:right w:val="none" w:sz="0" w:space="0" w:color="auto"/>
      </w:divBdr>
      <w:divsChild>
        <w:div w:id="715664523">
          <w:marLeft w:val="0"/>
          <w:marRight w:val="0"/>
          <w:marTop w:val="0"/>
          <w:marBottom w:val="0"/>
          <w:divBdr>
            <w:top w:val="none" w:sz="0" w:space="0" w:color="auto"/>
            <w:left w:val="none" w:sz="0" w:space="0" w:color="auto"/>
            <w:bottom w:val="none" w:sz="0" w:space="0" w:color="auto"/>
            <w:right w:val="none" w:sz="0" w:space="0" w:color="auto"/>
          </w:divBdr>
          <w:divsChild>
            <w:div w:id="1321082960">
              <w:marLeft w:val="0"/>
              <w:marRight w:val="0"/>
              <w:marTop w:val="0"/>
              <w:marBottom w:val="0"/>
              <w:divBdr>
                <w:top w:val="none" w:sz="0" w:space="0" w:color="auto"/>
                <w:left w:val="none" w:sz="0" w:space="0" w:color="auto"/>
                <w:bottom w:val="none" w:sz="0" w:space="0" w:color="auto"/>
                <w:right w:val="none" w:sz="0" w:space="0" w:color="auto"/>
              </w:divBdr>
              <w:divsChild>
                <w:div w:id="1552617635">
                  <w:marLeft w:val="0"/>
                  <w:marRight w:val="0"/>
                  <w:marTop w:val="150"/>
                  <w:marBottom w:val="150"/>
                  <w:divBdr>
                    <w:top w:val="none" w:sz="0" w:space="0" w:color="auto"/>
                    <w:left w:val="none" w:sz="0" w:space="0" w:color="auto"/>
                    <w:bottom w:val="none" w:sz="0" w:space="0" w:color="auto"/>
                    <w:right w:val="none" w:sz="0" w:space="0" w:color="auto"/>
                  </w:divBdr>
                  <w:divsChild>
                    <w:div w:id="1352105208">
                      <w:marLeft w:val="0"/>
                      <w:marRight w:val="0"/>
                      <w:marTop w:val="0"/>
                      <w:marBottom w:val="0"/>
                      <w:divBdr>
                        <w:top w:val="none" w:sz="0" w:space="0" w:color="auto"/>
                        <w:left w:val="none" w:sz="0" w:space="0" w:color="auto"/>
                        <w:bottom w:val="none" w:sz="0" w:space="0" w:color="auto"/>
                        <w:right w:val="none" w:sz="0" w:space="0" w:color="auto"/>
                      </w:divBdr>
                      <w:divsChild>
                        <w:div w:id="1679766867">
                          <w:marLeft w:val="240"/>
                          <w:marRight w:val="0"/>
                          <w:marTop w:val="0"/>
                          <w:marBottom w:val="0"/>
                          <w:divBdr>
                            <w:top w:val="none" w:sz="0" w:space="0" w:color="auto"/>
                            <w:left w:val="none" w:sz="0" w:space="0" w:color="auto"/>
                            <w:bottom w:val="none" w:sz="0" w:space="0" w:color="auto"/>
                            <w:right w:val="none" w:sz="0" w:space="0" w:color="auto"/>
                          </w:divBdr>
                        </w:div>
                      </w:divsChild>
                    </w:div>
                    <w:div w:id="1547835594">
                      <w:marLeft w:val="0"/>
                      <w:marRight w:val="0"/>
                      <w:marTop w:val="0"/>
                      <w:marBottom w:val="0"/>
                      <w:divBdr>
                        <w:top w:val="none" w:sz="0" w:space="0" w:color="auto"/>
                        <w:left w:val="none" w:sz="0" w:space="0" w:color="auto"/>
                        <w:bottom w:val="none" w:sz="0" w:space="0" w:color="auto"/>
                        <w:right w:val="none" w:sz="0" w:space="0" w:color="auto"/>
                      </w:divBdr>
                      <w:divsChild>
                        <w:div w:id="1353456894">
                          <w:marLeft w:val="240"/>
                          <w:marRight w:val="0"/>
                          <w:marTop w:val="0"/>
                          <w:marBottom w:val="0"/>
                          <w:divBdr>
                            <w:top w:val="none" w:sz="0" w:space="0" w:color="auto"/>
                            <w:left w:val="none" w:sz="0" w:space="0" w:color="auto"/>
                            <w:bottom w:val="none" w:sz="0" w:space="0" w:color="auto"/>
                            <w:right w:val="none" w:sz="0" w:space="0" w:color="auto"/>
                          </w:divBdr>
                        </w:div>
                      </w:divsChild>
                    </w:div>
                    <w:div w:id="1899701515">
                      <w:marLeft w:val="0"/>
                      <w:marRight w:val="0"/>
                      <w:marTop w:val="0"/>
                      <w:marBottom w:val="0"/>
                      <w:divBdr>
                        <w:top w:val="none" w:sz="0" w:space="0" w:color="auto"/>
                        <w:left w:val="none" w:sz="0" w:space="0" w:color="auto"/>
                        <w:bottom w:val="none" w:sz="0" w:space="0" w:color="auto"/>
                        <w:right w:val="none" w:sz="0" w:space="0" w:color="auto"/>
                      </w:divBdr>
                      <w:divsChild>
                        <w:div w:id="247077572">
                          <w:marLeft w:val="240"/>
                          <w:marRight w:val="0"/>
                          <w:marTop w:val="0"/>
                          <w:marBottom w:val="0"/>
                          <w:divBdr>
                            <w:top w:val="none" w:sz="0" w:space="0" w:color="auto"/>
                            <w:left w:val="none" w:sz="0" w:space="0" w:color="auto"/>
                            <w:bottom w:val="none" w:sz="0" w:space="0" w:color="auto"/>
                            <w:right w:val="none" w:sz="0" w:space="0" w:color="auto"/>
                          </w:divBdr>
                        </w:div>
                      </w:divsChild>
                    </w:div>
                    <w:div w:id="1634365828">
                      <w:marLeft w:val="0"/>
                      <w:marRight w:val="0"/>
                      <w:marTop w:val="0"/>
                      <w:marBottom w:val="0"/>
                      <w:divBdr>
                        <w:top w:val="none" w:sz="0" w:space="0" w:color="auto"/>
                        <w:left w:val="none" w:sz="0" w:space="0" w:color="auto"/>
                        <w:bottom w:val="none" w:sz="0" w:space="0" w:color="auto"/>
                        <w:right w:val="none" w:sz="0" w:space="0" w:color="auto"/>
                      </w:divBdr>
                      <w:divsChild>
                        <w:div w:id="601569526">
                          <w:marLeft w:val="240"/>
                          <w:marRight w:val="0"/>
                          <w:marTop w:val="0"/>
                          <w:marBottom w:val="0"/>
                          <w:divBdr>
                            <w:top w:val="none" w:sz="0" w:space="0" w:color="auto"/>
                            <w:left w:val="none" w:sz="0" w:space="0" w:color="auto"/>
                            <w:bottom w:val="none" w:sz="0" w:space="0" w:color="auto"/>
                            <w:right w:val="none" w:sz="0" w:space="0" w:color="auto"/>
                          </w:divBdr>
                        </w:div>
                      </w:divsChild>
                    </w:div>
                    <w:div w:id="80880766">
                      <w:marLeft w:val="0"/>
                      <w:marRight w:val="0"/>
                      <w:marTop w:val="0"/>
                      <w:marBottom w:val="0"/>
                      <w:divBdr>
                        <w:top w:val="none" w:sz="0" w:space="0" w:color="auto"/>
                        <w:left w:val="none" w:sz="0" w:space="0" w:color="auto"/>
                        <w:bottom w:val="none" w:sz="0" w:space="0" w:color="auto"/>
                        <w:right w:val="none" w:sz="0" w:space="0" w:color="auto"/>
                      </w:divBdr>
                      <w:divsChild>
                        <w:div w:id="2094430056">
                          <w:marLeft w:val="240"/>
                          <w:marRight w:val="0"/>
                          <w:marTop w:val="0"/>
                          <w:marBottom w:val="0"/>
                          <w:divBdr>
                            <w:top w:val="none" w:sz="0" w:space="0" w:color="auto"/>
                            <w:left w:val="none" w:sz="0" w:space="0" w:color="auto"/>
                            <w:bottom w:val="none" w:sz="0" w:space="0" w:color="auto"/>
                            <w:right w:val="none" w:sz="0" w:space="0" w:color="auto"/>
                          </w:divBdr>
                        </w:div>
                      </w:divsChild>
                    </w:div>
                    <w:div w:id="1167136694">
                      <w:marLeft w:val="0"/>
                      <w:marRight w:val="0"/>
                      <w:marTop w:val="0"/>
                      <w:marBottom w:val="0"/>
                      <w:divBdr>
                        <w:top w:val="none" w:sz="0" w:space="0" w:color="auto"/>
                        <w:left w:val="none" w:sz="0" w:space="0" w:color="auto"/>
                        <w:bottom w:val="none" w:sz="0" w:space="0" w:color="auto"/>
                        <w:right w:val="none" w:sz="0" w:space="0" w:color="auto"/>
                      </w:divBdr>
                      <w:divsChild>
                        <w:div w:id="191849170">
                          <w:marLeft w:val="240"/>
                          <w:marRight w:val="0"/>
                          <w:marTop w:val="0"/>
                          <w:marBottom w:val="0"/>
                          <w:divBdr>
                            <w:top w:val="none" w:sz="0" w:space="0" w:color="auto"/>
                            <w:left w:val="none" w:sz="0" w:space="0" w:color="auto"/>
                            <w:bottom w:val="none" w:sz="0" w:space="0" w:color="auto"/>
                            <w:right w:val="none" w:sz="0" w:space="0" w:color="auto"/>
                          </w:divBdr>
                        </w:div>
                      </w:divsChild>
                    </w:div>
                    <w:div w:id="996499943">
                      <w:marLeft w:val="0"/>
                      <w:marRight w:val="0"/>
                      <w:marTop w:val="0"/>
                      <w:marBottom w:val="0"/>
                      <w:divBdr>
                        <w:top w:val="none" w:sz="0" w:space="0" w:color="auto"/>
                        <w:left w:val="none" w:sz="0" w:space="0" w:color="auto"/>
                        <w:bottom w:val="none" w:sz="0" w:space="0" w:color="auto"/>
                        <w:right w:val="none" w:sz="0" w:space="0" w:color="auto"/>
                      </w:divBdr>
                      <w:divsChild>
                        <w:div w:id="630475029">
                          <w:marLeft w:val="240"/>
                          <w:marRight w:val="0"/>
                          <w:marTop w:val="0"/>
                          <w:marBottom w:val="0"/>
                          <w:divBdr>
                            <w:top w:val="none" w:sz="0" w:space="0" w:color="auto"/>
                            <w:left w:val="none" w:sz="0" w:space="0" w:color="auto"/>
                            <w:bottom w:val="none" w:sz="0" w:space="0" w:color="auto"/>
                            <w:right w:val="none" w:sz="0" w:space="0" w:color="auto"/>
                          </w:divBdr>
                        </w:div>
                      </w:divsChild>
                    </w:div>
                    <w:div w:id="1189561772">
                      <w:marLeft w:val="0"/>
                      <w:marRight w:val="0"/>
                      <w:marTop w:val="0"/>
                      <w:marBottom w:val="0"/>
                      <w:divBdr>
                        <w:top w:val="none" w:sz="0" w:space="0" w:color="auto"/>
                        <w:left w:val="none" w:sz="0" w:space="0" w:color="auto"/>
                        <w:bottom w:val="none" w:sz="0" w:space="0" w:color="auto"/>
                        <w:right w:val="none" w:sz="0" w:space="0" w:color="auto"/>
                      </w:divBdr>
                      <w:divsChild>
                        <w:div w:id="1909530508">
                          <w:marLeft w:val="240"/>
                          <w:marRight w:val="0"/>
                          <w:marTop w:val="0"/>
                          <w:marBottom w:val="0"/>
                          <w:divBdr>
                            <w:top w:val="none" w:sz="0" w:space="0" w:color="auto"/>
                            <w:left w:val="none" w:sz="0" w:space="0" w:color="auto"/>
                            <w:bottom w:val="none" w:sz="0" w:space="0" w:color="auto"/>
                            <w:right w:val="none" w:sz="0" w:space="0" w:color="auto"/>
                          </w:divBdr>
                        </w:div>
                      </w:divsChild>
                    </w:div>
                    <w:div w:id="304046845">
                      <w:marLeft w:val="0"/>
                      <w:marRight w:val="0"/>
                      <w:marTop w:val="0"/>
                      <w:marBottom w:val="0"/>
                      <w:divBdr>
                        <w:top w:val="none" w:sz="0" w:space="0" w:color="auto"/>
                        <w:left w:val="none" w:sz="0" w:space="0" w:color="auto"/>
                        <w:bottom w:val="none" w:sz="0" w:space="0" w:color="auto"/>
                        <w:right w:val="none" w:sz="0" w:space="0" w:color="auto"/>
                      </w:divBdr>
                      <w:divsChild>
                        <w:div w:id="1644772020">
                          <w:marLeft w:val="240"/>
                          <w:marRight w:val="0"/>
                          <w:marTop w:val="0"/>
                          <w:marBottom w:val="0"/>
                          <w:divBdr>
                            <w:top w:val="none" w:sz="0" w:space="0" w:color="auto"/>
                            <w:left w:val="none" w:sz="0" w:space="0" w:color="auto"/>
                            <w:bottom w:val="none" w:sz="0" w:space="0" w:color="auto"/>
                            <w:right w:val="none" w:sz="0" w:space="0" w:color="auto"/>
                          </w:divBdr>
                        </w:div>
                      </w:divsChild>
                    </w:div>
                    <w:div w:id="603270042">
                      <w:marLeft w:val="0"/>
                      <w:marRight w:val="0"/>
                      <w:marTop w:val="0"/>
                      <w:marBottom w:val="0"/>
                      <w:divBdr>
                        <w:top w:val="none" w:sz="0" w:space="0" w:color="auto"/>
                        <w:left w:val="none" w:sz="0" w:space="0" w:color="auto"/>
                        <w:bottom w:val="none" w:sz="0" w:space="0" w:color="auto"/>
                        <w:right w:val="none" w:sz="0" w:space="0" w:color="auto"/>
                      </w:divBdr>
                    </w:div>
                    <w:div w:id="176963758">
                      <w:marLeft w:val="0"/>
                      <w:marRight w:val="0"/>
                      <w:marTop w:val="0"/>
                      <w:marBottom w:val="0"/>
                      <w:divBdr>
                        <w:top w:val="none" w:sz="0" w:space="0" w:color="auto"/>
                        <w:left w:val="none" w:sz="0" w:space="0" w:color="auto"/>
                        <w:bottom w:val="none" w:sz="0" w:space="0" w:color="auto"/>
                        <w:right w:val="none" w:sz="0" w:space="0" w:color="auto"/>
                      </w:divBdr>
                      <w:divsChild>
                        <w:div w:id="1476214789">
                          <w:marLeft w:val="240"/>
                          <w:marRight w:val="0"/>
                          <w:marTop w:val="0"/>
                          <w:marBottom w:val="0"/>
                          <w:divBdr>
                            <w:top w:val="none" w:sz="0" w:space="0" w:color="auto"/>
                            <w:left w:val="none" w:sz="0" w:space="0" w:color="auto"/>
                            <w:bottom w:val="none" w:sz="0" w:space="0" w:color="auto"/>
                            <w:right w:val="none" w:sz="0" w:space="0" w:color="auto"/>
                          </w:divBdr>
                        </w:div>
                      </w:divsChild>
                    </w:div>
                    <w:div w:id="1667856305">
                      <w:marLeft w:val="0"/>
                      <w:marRight w:val="0"/>
                      <w:marTop w:val="0"/>
                      <w:marBottom w:val="0"/>
                      <w:divBdr>
                        <w:top w:val="none" w:sz="0" w:space="0" w:color="auto"/>
                        <w:left w:val="none" w:sz="0" w:space="0" w:color="auto"/>
                        <w:bottom w:val="none" w:sz="0" w:space="0" w:color="auto"/>
                        <w:right w:val="none" w:sz="0" w:space="0" w:color="auto"/>
                      </w:divBdr>
                      <w:divsChild>
                        <w:div w:id="1641839994">
                          <w:marLeft w:val="240"/>
                          <w:marRight w:val="0"/>
                          <w:marTop w:val="0"/>
                          <w:marBottom w:val="0"/>
                          <w:divBdr>
                            <w:top w:val="none" w:sz="0" w:space="0" w:color="auto"/>
                            <w:left w:val="none" w:sz="0" w:space="0" w:color="auto"/>
                            <w:bottom w:val="none" w:sz="0" w:space="0" w:color="auto"/>
                            <w:right w:val="none" w:sz="0" w:space="0" w:color="auto"/>
                          </w:divBdr>
                        </w:div>
                      </w:divsChild>
                    </w:div>
                    <w:div w:id="740491425">
                      <w:marLeft w:val="0"/>
                      <w:marRight w:val="0"/>
                      <w:marTop w:val="0"/>
                      <w:marBottom w:val="0"/>
                      <w:divBdr>
                        <w:top w:val="none" w:sz="0" w:space="0" w:color="auto"/>
                        <w:left w:val="none" w:sz="0" w:space="0" w:color="auto"/>
                        <w:bottom w:val="none" w:sz="0" w:space="0" w:color="auto"/>
                        <w:right w:val="none" w:sz="0" w:space="0" w:color="auto"/>
                      </w:divBdr>
                      <w:divsChild>
                        <w:div w:id="1919903118">
                          <w:marLeft w:val="240"/>
                          <w:marRight w:val="0"/>
                          <w:marTop w:val="0"/>
                          <w:marBottom w:val="0"/>
                          <w:divBdr>
                            <w:top w:val="none" w:sz="0" w:space="0" w:color="auto"/>
                            <w:left w:val="none" w:sz="0" w:space="0" w:color="auto"/>
                            <w:bottom w:val="none" w:sz="0" w:space="0" w:color="auto"/>
                            <w:right w:val="none" w:sz="0" w:space="0" w:color="auto"/>
                          </w:divBdr>
                        </w:div>
                      </w:divsChild>
                    </w:div>
                    <w:div w:id="154879373">
                      <w:marLeft w:val="0"/>
                      <w:marRight w:val="0"/>
                      <w:marTop w:val="0"/>
                      <w:marBottom w:val="0"/>
                      <w:divBdr>
                        <w:top w:val="none" w:sz="0" w:space="0" w:color="auto"/>
                        <w:left w:val="none" w:sz="0" w:space="0" w:color="auto"/>
                        <w:bottom w:val="none" w:sz="0" w:space="0" w:color="auto"/>
                        <w:right w:val="none" w:sz="0" w:space="0" w:color="auto"/>
                      </w:divBdr>
                      <w:divsChild>
                        <w:div w:id="832720641">
                          <w:marLeft w:val="240"/>
                          <w:marRight w:val="0"/>
                          <w:marTop w:val="0"/>
                          <w:marBottom w:val="0"/>
                          <w:divBdr>
                            <w:top w:val="none" w:sz="0" w:space="0" w:color="auto"/>
                            <w:left w:val="none" w:sz="0" w:space="0" w:color="auto"/>
                            <w:bottom w:val="none" w:sz="0" w:space="0" w:color="auto"/>
                            <w:right w:val="none" w:sz="0" w:space="0" w:color="auto"/>
                          </w:divBdr>
                        </w:div>
                      </w:divsChild>
                    </w:div>
                    <w:div w:id="226064968">
                      <w:marLeft w:val="0"/>
                      <w:marRight w:val="0"/>
                      <w:marTop w:val="0"/>
                      <w:marBottom w:val="0"/>
                      <w:divBdr>
                        <w:top w:val="none" w:sz="0" w:space="0" w:color="auto"/>
                        <w:left w:val="none" w:sz="0" w:space="0" w:color="auto"/>
                        <w:bottom w:val="none" w:sz="0" w:space="0" w:color="auto"/>
                        <w:right w:val="none" w:sz="0" w:space="0" w:color="auto"/>
                      </w:divBdr>
                      <w:divsChild>
                        <w:div w:id="1594707777">
                          <w:marLeft w:val="240"/>
                          <w:marRight w:val="0"/>
                          <w:marTop w:val="0"/>
                          <w:marBottom w:val="0"/>
                          <w:divBdr>
                            <w:top w:val="none" w:sz="0" w:space="0" w:color="auto"/>
                            <w:left w:val="none" w:sz="0" w:space="0" w:color="auto"/>
                            <w:bottom w:val="none" w:sz="0" w:space="0" w:color="auto"/>
                            <w:right w:val="none" w:sz="0" w:space="0" w:color="auto"/>
                          </w:divBdr>
                        </w:div>
                      </w:divsChild>
                    </w:div>
                    <w:div w:id="527792172">
                      <w:marLeft w:val="0"/>
                      <w:marRight w:val="0"/>
                      <w:marTop w:val="0"/>
                      <w:marBottom w:val="0"/>
                      <w:divBdr>
                        <w:top w:val="none" w:sz="0" w:space="0" w:color="auto"/>
                        <w:left w:val="none" w:sz="0" w:space="0" w:color="auto"/>
                        <w:bottom w:val="none" w:sz="0" w:space="0" w:color="auto"/>
                        <w:right w:val="none" w:sz="0" w:space="0" w:color="auto"/>
                      </w:divBdr>
                      <w:divsChild>
                        <w:div w:id="1109400195">
                          <w:marLeft w:val="240"/>
                          <w:marRight w:val="0"/>
                          <w:marTop w:val="0"/>
                          <w:marBottom w:val="0"/>
                          <w:divBdr>
                            <w:top w:val="none" w:sz="0" w:space="0" w:color="auto"/>
                            <w:left w:val="none" w:sz="0" w:space="0" w:color="auto"/>
                            <w:bottom w:val="none" w:sz="0" w:space="0" w:color="auto"/>
                            <w:right w:val="none" w:sz="0" w:space="0" w:color="auto"/>
                          </w:divBdr>
                        </w:div>
                      </w:divsChild>
                    </w:div>
                    <w:div w:id="2027634498">
                      <w:marLeft w:val="0"/>
                      <w:marRight w:val="0"/>
                      <w:marTop w:val="0"/>
                      <w:marBottom w:val="0"/>
                      <w:divBdr>
                        <w:top w:val="none" w:sz="0" w:space="0" w:color="auto"/>
                        <w:left w:val="none" w:sz="0" w:space="0" w:color="auto"/>
                        <w:bottom w:val="none" w:sz="0" w:space="0" w:color="auto"/>
                        <w:right w:val="none" w:sz="0" w:space="0" w:color="auto"/>
                      </w:divBdr>
                      <w:divsChild>
                        <w:div w:id="1670059856">
                          <w:marLeft w:val="240"/>
                          <w:marRight w:val="0"/>
                          <w:marTop w:val="0"/>
                          <w:marBottom w:val="0"/>
                          <w:divBdr>
                            <w:top w:val="none" w:sz="0" w:space="0" w:color="auto"/>
                            <w:left w:val="none" w:sz="0" w:space="0" w:color="auto"/>
                            <w:bottom w:val="none" w:sz="0" w:space="0" w:color="auto"/>
                            <w:right w:val="none" w:sz="0" w:space="0" w:color="auto"/>
                          </w:divBdr>
                        </w:div>
                      </w:divsChild>
                    </w:div>
                    <w:div w:id="559748172">
                      <w:marLeft w:val="0"/>
                      <w:marRight w:val="0"/>
                      <w:marTop w:val="0"/>
                      <w:marBottom w:val="0"/>
                      <w:divBdr>
                        <w:top w:val="none" w:sz="0" w:space="0" w:color="auto"/>
                        <w:left w:val="none" w:sz="0" w:space="0" w:color="auto"/>
                        <w:bottom w:val="none" w:sz="0" w:space="0" w:color="auto"/>
                        <w:right w:val="none" w:sz="0" w:space="0" w:color="auto"/>
                      </w:divBdr>
                      <w:divsChild>
                        <w:div w:id="1571304996">
                          <w:marLeft w:val="240"/>
                          <w:marRight w:val="0"/>
                          <w:marTop w:val="0"/>
                          <w:marBottom w:val="0"/>
                          <w:divBdr>
                            <w:top w:val="none" w:sz="0" w:space="0" w:color="auto"/>
                            <w:left w:val="none" w:sz="0" w:space="0" w:color="auto"/>
                            <w:bottom w:val="none" w:sz="0" w:space="0" w:color="auto"/>
                            <w:right w:val="none" w:sz="0" w:space="0" w:color="auto"/>
                          </w:divBdr>
                        </w:div>
                      </w:divsChild>
                    </w:div>
                    <w:div w:id="2074766714">
                      <w:marLeft w:val="0"/>
                      <w:marRight w:val="0"/>
                      <w:marTop w:val="0"/>
                      <w:marBottom w:val="0"/>
                      <w:divBdr>
                        <w:top w:val="none" w:sz="0" w:space="0" w:color="auto"/>
                        <w:left w:val="none" w:sz="0" w:space="0" w:color="auto"/>
                        <w:bottom w:val="none" w:sz="0" w:space="0" w:color="auto"/>
                        <w:right w:val="none" w:sz="0" w:space="0" w:color="auto"/>
                      </w:divBdr>
                      <w:divsChild>
                        <w:div w:id="750350063">
                          <w:marLeft w:val="240"/>
                          <w:marRight w:val="0"/>
                          <w:marTop w:val="0"/>
                          <w:marBottom w:val="0"/>
                          <w:divBdr>
                            <w:top w:val="none" w:sz="0" w:space="0" w:color="auto"/>
                            <w:left w:val="none" w:sz="0" w:space="0" w:color="auto"/>
                            <w:bottom w:val="none" w:sz="0" w:space="0" w:color="auto"/>
                            <w:right w:val="none" w:sz="0" w:space="0" w:color="auto"/>
                          </w:divBdr>
                        </w:div>
                      </w:divsChild>
                    </w:div>
                    <w:div w:id="100104379">
                      <w:marLeft w:val="0"/>
                      <w:marRight w:val="0"/>
                      <w:marTop w:val="0"/>
                      <w:marBottom w:val="0"/>
                      <w:divBdr>
                        <w:top w:val="none" w:sz="0" w:space="0" w:color="auto"/>
                        <w:left w:val="none" w:sz="0" w:space="0" w:color="auto"/>
                        <w:bottom w:val="none" w:sz="0" w:space="0" w:color="auto"/>
                        <w:right w:val="none" w:sz="0" w:space="0" w:color="auto"/>
                      </w:divBdr>
                      <w:divsChild>
                        <w:div w:id="400757945">
                          <w:marLeft w:val="240"/>
                          <w:marRight w:val="0"/>
                          <w:marTop w:val="0"/>
                          <w:marBottom w:val="0"/>
                          <w:divBdr>
                            <w:top w:val="none" w:sz="0" w:space="0" w:color="auto"/>
                            <w:left w:val="none" w:sz="0" w:space="0" w:color="auto"/>
                            <w:bottom w:val="none" w:sz="0" w:space="0" w:color="auto"/>
                            <w:right w:val="none" w:sz="0" w:space="0" w:color="auto"/>
                          </w:divBdr>
                        </w:div>
                      </w:divsChild>
                    </w:div>
                    <w:div w:id="1000818921">
                      <w:marLeft w:val="0"/>
                      <w:marRight w:val="0"/>
                      <w:marTop w:val="0"/>
                      <w:marBottom w:val="0"/>
                      <w:divBdr>
                        <w:top w:val="none" w:sz="0" w:space="0" w:color="auto"/>
                        <w:left w:val="none" w:sz="0" w:space="0" w:color="auto"/>
                        <w:bottom w:val="none" w:sz="0" w:space="0" w:color="auto"/>
                        <w:right w:val="none" w:sz="0" w:space="0" w:color="auto"/>
                      </w:divBdr>
                      <w:divsChild>
                        <w:div w:id="1066226075">
                          <w:marLeft w:val="240"/>
                          <w:marRight w:val="0"/>
                          <w:marTop w:val="0"/>
                          <w:marBottom w:val="0"/>
                          <w:divBdr>
                            <w:top w:val="none" w:sz="0" w:space="0" w:color="auto"/>
                            <w:left w:val="none" w:sz="0" w:space="0" w:color="auto"/>
                            <w:bottom w:val="none" w:sz="0" w:space="0" w:color="auto"/>
                            <w:right w:val="none" w:sz="0" w:space="0" w:color="auto"/>
                          </w:divBdr>
                        </w:div>
                      </w:divsChild>
                    </w:div>
                    <w:div w:id="923488055">
                      <w:marLeft w:val="0"/>
                      <w:marRight w:val="0"/>
                      <w:marTop w:val="0"/>
                      <w:marBottom w:val="0"/>
                      <w:divBdr>
                        <w:top w:val="none" w:sz="0" w:space="0" w:color="auto"/>
                        <w:left w:val="none" w:sz="0" w:space="0" w:color="auto"/>
                        <w:bottom w:val="none" w:sz="0" w:space="0" w:color="auto"/>
                        <w:right w:val="none" w:sz="0" w:space="0" w:color="auto"/>
                      </w:divBdr>
                    </w:div>
                    <w:div w:id="524296533">
                      <w:marLeft w:val="0"/>
                      <w:marRight w:val="0"/>
                      <w:marTop w:val="0"/>
                      <w:marBottom w:val="0"/>
                      <w:divBdr>
                        <w:top w:val="none" w:sz="0" w:space="0" w:color="auto"/>
                        <w:left w:val="none" w:sz="0" w:space="0" w:color="auto"/>
                        <w:bottom w:val="none" w:sz="0" w:space="0" w:color="auto"/>
                        <w:right w:val="none" w:sz="0" w:space="0" w:color="auto"/>
                      </w:divBdr>
                      <w:divsChild>
                        <w:div w:id="85158410">
                          <w:marLeft w:val="240"/>
                          <w:marRight w:val="0"/>
                          <w:marTop w:val="0"/>
                          <w:marBottom w:val="0"/>
                          <w:divBdr>
                            <w:top w:val="none" w:sz="0" w:space="0" w:color="auto"/>
                            <w:left w:val="none" w:sz="0" w:space="0" w:color="auto"/>
                            <w:bottom w:val="none" w:sz="0" w:space="0" w:color="auto"/>
                            <w:right w:val="none" w:sz="0" w:space="0" w:color="auto"/>
                          </w:divBdr>
                        </w:div>
                      </w:divsChild>
                    </w:div>
                    <w:div w:id="1191069449">
                      <w:marLeft w:val="0"/>
                      <w:marRight w:val="0"/>
                      <w:marTop w:val="0"/>
                      <w:marBottom w:val="0"/>
                      <w:divBdr>
                        <w:top w:val="none" w:sz="0" w:space="0" w:color="auto"/>
                        <w:left w:val="none" w:sz="0" w:space="0" w:color="auto"/>
                        <w:bottom w:val="none" w:sz="0" w:space="0" w:color="auto"/>
                        <w:right w:val="none" w:sz="0" w:space="0" w:color="auto"/>
                      </w:divBdr>
                      <w:divsChild>
                        <w:div w:id="1121072133">
                          <w:marLeft w:val="240"/>
                          <w:marRight w:val="0"/>
                          <w:marTop w:val="0"/>
                          <w:marBottom w:val="0"/>
                          <w:divBdr>
                            <w:top w:val="none" w:sz="0" w:space="0" w:color="auto"/>
                            <w:left w:val="none" w:sz="0" w:space="0" w:color="auto"/>
                            <w:bottom w:val="none" w:sz="0" w:space="0" w:color="auto"/>
                            <w:right w:val="none" w:sz="0" w:space="0" w:color="auto"/>
                          </w:divBdr>
                        </w:div>
                      </w:divsChild>
                    </w:div>
                    <w:div w:id="972904177">
                      <w:marLeft w:val="0"/>
                      <w:marRight w:val="0"/>
                      <w:marTop w:val="0"/>
                      <w:marBottom w:val="0"/>
                      <w:divBdr>
                        <w:top w:val="none" w:sz="0" w:space="0" w:color="auto"/>
                        <w:left w:val="none" w:sz="0" w:space="0" w:color="auto"/>
                        <w:bottom w:val="none" w:sz="0" w:space="0" w:color="auto"/>
                        <w:right w:val="none" w:sz="0" w:space="0" w:color="auto"/>
                      </w:divBdr>
                    </w:div>
                    <w:div w:id="1302884289">
                      <w:marLeft w:val="0"/>
                      <w:marRight w:val="0"/>
                      <w:marTop w:val="0"/>
                      <w:marBottom w:val="0"/>
                      <w:divBdr>
                        <w:top w:val="none" w:sz="0" w:space="0" w:color="auto"/>
                        <w:left w:val="none" w:sz="0" w:space="0" w:color="auto"/>
                        <w:bottom w:val="none" w:sz="0" w:space="0" w:color="auto"/>
                        <w:right w:val="none" w:sz="0" w:space="0" w:color="auto"/>
                      </w:divBdr>
                      <w:divsChild>
                        <w:div w:id="111025192">
                          <w:marLeft w:val="240"/>
                          <w:marRight w:val="0"/>
                          <w:marTop w:val="0"/>
                          <w:marBottom w:val="0"/>
                          <w:divBdr>
                            <w:top w:val="none" w:sz="0" w:space="0" w:color="auto"/>
                            <w:left w:val="none" w:sz="0" w:space="0" w:color="auto"/>
                            <w:bottom w:val="none" w:sz="0" w:space="0" w:color="auto"/>
                            <w:right w:val="none" w:sz="0" w:space="0" w:color="auto"/>
                          </w:divBdr>
                        </w:div>
                      </w:divsChild>
                    </w:div>
                    <w:div w:id="1528249240">
                      <w:marLeft w:val="0"/>
                      <w:marRight w:val="0"/>
                      <w:marTop w:val="0"/>
                      <w:marBottom w:val="0"/>
                      <w:divBdr>
                        <w:top w:val="none" w:sz="0" w:space="0" w:color="auto"/>
                        <w:left w:val="none" w:sz="0" w:space="0" w:color="auto"/>
                        <w:bottom w:val="none" w:sz="0" w:space="0" w:color="auto"/>
                        <w:right w:val="none" w:sz="0" w:space="0" w:color="auto"/>
                      </w:divBdr>
                      <w:divsChild>
                        <w:div w:id="18381096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450483">
      <w:bodyDiv w:val="1"/>
      <w:marLeft w:val="0"/>
      <w:marRight w:val="0"/>
      <w:marTop w:val="0"/>
      <w:marBottom w:val="0"/>
      <w:divBdr>
        <w:top w:val="none" w:sz="0" w:space="0" w:color="auto"/>
        <w:left w:val="none" w:sz="0" w:space="0" w:color="auto"/>
        <w:bottom w:val="none" w:sz="0" w:space="0" w:color="auto"/>
        <w:right w:val="none" w:sz="0" w:space="0" w:color="auto"/>
      </w:divBdr>
      <w:divsChild>
        <w:div w:id="693262975">
          <w:marLeft w:val="0"/>
          <w:marRight w:val="0"/>
          <w:marTop w:val="0"/>
          <w:marBottom w:val="0"/>
          <w:divBdr>
            <w:top w:val="none" w:sz="0" w:space="0" w:color="auto"/>
            <w:left w:val="none" w:sz="0" w:space="0" w:color="auto"/>
            <w:bottom w:val="none" w:sz="0" w:space="0" w:color="auto"/>
            <w:right w:val="none" w:sz="0" w:space="0" w:color="auto"/>
          </w:divBdr>
          <w:divsChild>
            <w:div w:id="1323972786">
              <w:marLeft w:val="0"/>
              <w:marRight w:val="0"/>
              <w:marTop w:val="0"/>
              <w:marBottom w:val="0"/>
              <w:divBdr>
                <w:top w:val="none" w:sz="0" w:space="0" w:color="auto"/>
                <w:left w:val="none" w:sz="0" w:space="0" w:color="auto"/>
                <w:bottom w:val="none" w:sz="0" w:space="0" w:color="auto"/>
                <w:right w:val="none" w:sz="0" w:space="0" w:color="auto"/>
              </w:divBdr>
              <w:divsChild>
                <w:div w:id="1226532550">
                  <w:marLeft w:val="0"/>
                  <w:marRight w:val="0"/>
                  <w:marTop w:val="150"/>
                  <w:marBottom w:val="150"/>
                  <w:divBdr>
                    <w:top w:val="none" w:sz="0" w:space="0" w:color="auto"/>
                    <w:left w:val="none" w:sz="0" w:space="0" w:color="auto"/>
                    <w:bottom w:val="none" w:sz="0" w:space="0" w:color="auto"/>
                    <w:right w:val="none" w:sz="0" w:space="0" w:color="auto"/>
                  </w:divBdr>
                  <w:divsChild>
                    <w:div w:id="1835367547">
                      <w:marLeft w:val="0"/>
                      <w:marRight w:val="0"/>
                      <w:marTop w:val="0"/>
                      <w:marBottom w:val="0"/>
                      <w:divBdr>
                        <w:top w:val="none" w:sz="0" w:space="0" w:color="auto"/>
                        <w:left w:val="none" w:sz="0" w:space="0" w:color="auto"/>
                        <w:bottom w:val="none" w:sz="0" w:space="0" w:color="auto"/>
                        <w:right w:val="none" w:sz="0" w:space="0" w:color="auto"/>
                      </w:divBdr>
                      <w:divsChild>
                        <w:div w:id="418406106">
                          <w:marLeft w:val="240"/>
                          <w:marRight w:val="0"/>
                          <w:marTop w:val="0"/>
                          <w:marBottom w:val="0"/>
                          <w:divBdr>
                            <w:top w:val="none" w:sz="0" w:space="0" w:color="auto"/>
                            <w:left w:val="none" w:sz="0" w:space="0" w:color="auto"/>
                            <w:bottom w:val="none" w:sz="0" w:space="0" w:color="auto"/>
                            <w:right w:val="none" w:sz="0" w:space="0" w:color="auto"/>
                          </w:divBdr>
                        </w:div>
                      </w:divsChild>
                    </w:div>
                    <w:div w:id="2097706628">
                      <w:marLeft w:val="0"/>
                      <w:marRight w:val="0"/>
                      <w:marTop w:val="0"/>
                      <w:marBottom w:val="0"/>
                      <w:divBdr>
                        <w:top w:val="none" w:sz="0" w:space="0" w:color="auto"/>
                        <w:left w:val="none" w:sz="0" w:space="0" w:color="auto"/>
                        <w:bottom w:val="none" w:sz="0" w:space="0" w:color="auto"/>
                        <w:right w:val="none" w:sz="0" w:space="0" w:color="auto"/>
                      </w:divBdr>
                      <w:divsChild>
                        <w:div w:id="749041415">
                          <w:marLeft w:val="240"/>
                          <w:marRight w:val="0"/>
                          <w:marTop w:val="0"/>
                          <w:marBottom w:val="0"/>
                          <w:divBdr>
                            <w:top w:val="none" w:sz="0" w:space="0" w:color="auto"/>
                            <w:left w:val="none" w:sz="0" w:space="0" w:color="auto"/>
                            <w:bottom w:val="none" w:sz="0" w:space="0" w:color="auto"/>
                            <w:right w:val="none" w:sz="0" w:space="0" w:color="auto"/>
                          </w:divBdr>
                        </w:div>
                      </w:divsChild>
                    </w:div>
                    <w:div w:id="1069419066">
                      <w:marLeft w:val="0"/>
                      <w:marRight w:val="0"/>
                      <w:marTop w:val="0"/>
                      <w:marBottom w:val="0"/>
                      <w:divBdr>
                        <w:top w:val="none" w:sz="0" w:space="0" w:color="auto"/>
                        <w:left w:val="none" w:sz="0" w:space="0" w:color="auto"/>
                        <w:bottom w:val="none" w:sz="0" w:space="0" w:color="auto"/>
                        <w:right w:val="none" w:sz="0" w:space="0" w:color="auto"/>
                      </w:divBdr>
                      <w:divsChild>
                        <w:div w:id="1149783694">
                          <w:marLeft w:val="240"/>
                          <w:marRight w:val="0"/>
                          <w:marTop w:val="0"/>
                          <w:marBottom w:val="0"/>
                          <w:divBdr>
                            <w:top w:val="none" w:sz="0" w:space="0" w:color="auto"/>
                            <w:left w:val="none" w:sz="0" w:space="0" w:color="auto"/>
                            <w:bottom w:val="none" w:sz="0" w:space="0" w:color="auto"/>
                            <w:right w:val="none" w:sz="0" w:space="0" w:color="auto"/>
                          </w:divBdr>
                        </w:div>
                      </w:divsChild>
                    </w:div>
                    <w:div w:id="1911771282">
                      <w:marLeft w:val="0"/>
                      <w:marRight w:val="0"/>
                      <w:marTop w:val="0"/>
                      <w:marBottom w:val="0"/>
                      <w:divBdr>
                        <w:top w:val="none" w:sz="0" w:space="0" w:color="auto"/>
                        <w:left w:val="none" w:sz="0" w:space="0" w:color="auto"/>
                        <w:bottom w:val="none" w:sz="0" w:space="0" w:color="auto"/>
                        <w:right w:val="none" w:sz="0" w:space="0" w:color="auto"/>
                      </w:divBdr>
                      <w:divsChild>
                        <w:div w:id="1712801857">
                          <w:marLeft w:val="240"/>
                          <w:marRight w:val="0"/>
                          <w:marTop w:val="0"/>
                          <w:marBottom w:val="0"/>
                          <w:divBdr>
                            <w:top w:val="none" w:sz="0" w:space="0" w:color="auto"/>
                            <w:left w:val="none" w:sz="0" w:space="0" w:color="auto"/>
                            <w:bottom w:val="none" w:sz="0" w:space="0" w:color="auto"/>
                            <w:right w:val="none" w:sz="0" w:space="0" w:color="auto"/>
                          </w:divBdr>
                        </w:div>
                      </w:divsChild>
                    </w:div>
                    <w:div w:id="355082179">
                      <w:marLeft w:val="0"/>
                      <w:marRight w:val="0"/>
                      <w:marTop w:val="0"/>
                      <w:marBottom w:val="0"/>
                      <w:divBdr>
                        <w:top w:val="none" w:sz="0" w:space="0" w:color="auto"/>
                        <w:left w:val="none" w:sz="0" w:space="0" w:color="auto"/>
                        <w:bottom w:val="none" w:sz="0" w:space="0" w:color="auto"/>
                        <w:right w:val="none" w:sz="0" w:space="0" w:color="auto"/>
                      </w:divBdr>
                      <w:divsChild>
                        <w:div w:id="49616438">
                          <w:marLeft w:val="240"/>
                          <w:marRight w:val="0"/>
                          <w:marTop w:val="0"/>
                          <w:marBottom w:val="0"/>
                          <w:divBdr>
                            <w:top w:val="none" w:sz="0" w:space="0" w:color="auto"/>
                            <w:left w:val="none" w:sz="0" w:space="0" w:color="auto"/>
                            <w:bottom w:val="none" w:sz="0" w:space="0" w:color="auto"/>
                            <w:right w:val="none" w:sz="0" w:space="0" w:color="auto"/>
                          </w:divBdr>
                        </w:div>
                      </w:divsChild>
                    </w:div>
                    <w:div w:id="1413235271">
                      <w:marLeft w:val="0"/>
                      <w:marRight w:val="0"/>
                      <w:marTop w:val="0"/>
                      <w:marBottom w:val="0"/>
                      <w:divBdr>
                        <w:top w:val="none" w:sz="0" w:space="0" w:color="auto"/>
                        <w:left w:val="none" w:sz="0" w:space="0" w:color="auto"/>
                        <w:bottom w:val="none" w:sz="0" w:space="0" w:color="auto"/>
                        <w:right w:val="none" w:sz="0" w:space="0" w:color="auto"/>
                      </w:divBdr>
                      <w:divsChild>
                        <w:div w:id="278225489">
                          <w:marLeft w:val="240"/>
                          <w:marRight w:val="0"/>
                          <w:marTop w:val="0"/>
                          <w:marBottom w:val="0"/>
                          <w:divBdr>
                            <w:top w:val="none" w:sz="0" w:space="0" w:color="auto"/>
                            <w:left w:val="none" w:sz="0" w:space="0" w:color="auto"/>
                            <w:bottom w:val="none" w:sz="0" w:space="0" w:color="auto"/>
                            <w:right w:val="none" w:sz="0" w:space="0" w:color="auto"/>
                          </w:divBdr>
                        </w:div>
                      </w:divsChild>
                    </w:div>
                    <w:div w:id="1265579884">
                      <w:marLeft w:val="0"/>
                      <w:marRight w:val="0"/>
                      <w:marTop w:val="0"/>
                      <w:marBottom w:val="0"/>
                      <w:divBdr>
                        <w:top w:val="none" w:sz="0" w:space="0" w:color="auto"/>
                        <w:left w:val="none" w:sz="0" w:space="0" w:color="auto"/>
                        <w:bottom w:val="none" w:sz="0" w:space="0" w:color="auto"/>
                        <w:right w:val="none" w:sz="0" w:space="0" w:color="auto"/>
                      </w:divBdr>
                    </w:div>
                    <w:div w:id="1905683138">
                      <w:marLeft w:val="0"/>
                      <w:marRight w:val="0"/>
                      <w:marTop w:val="0"/>
                      <w:marBottom w:val="0"/>
                      <w:divBdr>
                        <w:top w:val="none" w:sz="0" w:space="0" w:color="auto"/>
                        <w:left w:val="none" w:sz="0" w:space="0" w:color="auto"/>
                        <w:bottom w:val="none" w:sz="0" w:space="0" w:color="auto"/>
                        <w:right w:val="none" w:sz="0" w:space="0" w:color="auto"/>
                      </w:divBdr>
                      <w:divsChild>
                        <w:div w:id="1046294200">
                          <w:marLeft w:val="240"/>
                          <w:marRight w:val="0"/>
                          <w:marTop w:val="0"/>
                          <w:marBottom w:val="0"/>
                          <w:divBdr>
                            <w:top w:val="none" w:sz="0" w:space="0" w:color="auto"/>
                            <w:left w:val="none" w:sz="0" w:space="0" w:color="auto"/>
                            <w:bottom w:val="none" w:sz="0" w:space="0" w:color="auto"/>
                            <w:right w:val="none" w:sz="0" w:space="0" w:color="auto"/>
                          </w:divBdr>
                        </w:div>
                      </w:divsChild>
                    </w:div>
                    <w:div w:id="420836159">
                      <w:marLeft w:val="0"/>
                      <w:marRight w:val="0"/>
                      <w:marTop w:val="0"/>
                      <w:marBottom w:val="0"/>
                      <w:divBdr>
                        <w:top w:val="none" w:sz="0" w:space="0" w:color="auto"/>
                        <w:left w:val="none" w:sz="0" w:space="0" w:color="auto"/>
                        <w:bottom w:val="none" w:sz="0" w:space="0" w:color="auto"/>
                        <w:right w:val="none" w:sz="0" w:space="0" w:color="auto"/>
                      </w:divBdr>
                      <w:divsChild>
                        <w:div w:id="878005274">
                          <w:marLeft w:val="240"/>
                          <w:marRight w:val="0"/>
                          <w:marTop w:val="0"/>
                          <w:marBottom w:val="0"/>
                          <w:divBdr>
                            <w:top w:val="none" w:sz="0" w:space="0" w:color="auto"/>
                            <w:left w:val="none" w:sz="0" w:space="0" w:color="auto"/>
                            <w:bottom w:val="none" w:sz="0" w:space="0" w:color="auto"/>
                            <w:right w:val="none" w:sz="0" w:space="0" w:color="auto"/>
                          </w:divBdr>
                        </w:div>
                      </w:divsChild>
                    </w:div>
                    <w:div w:id="190265682">
                      <w:marLeft w:val="0"/>
                      <w:marRight w:val="0"/>
                      <w:marTop w:val="0"/>
                      <w:marBottom w:val="0"/>
                      <w:divBdr>
                        <w:top w:val="none" w:sz="0" w:space="0" w:color="auto"/>
                        <w:left w:val="none" w:sz="0" w:space="0" w:color="auto"/>
                        <w:bottom w:val="none" w:sz="0" w:space="0" w:color="auto"/>
                        <w:right w:val="none" w:sz="0" w:space="0" w:color="auto"/>
                      </w:divBdr>
                      <w:divsChild>
                        <w:div w:id="1747024504">
                          <w:marLeft w:val="240"/>
                          <w:marRight w:val="0"/>
                          <w:marTop w:val="0"/>
                          <w:marBottom w:val="0"/>
                          <w:divBdr>
                            <w:top w:val="none" w:sz="0" w:space="0" w:color="auto"/>
                            <w:left w:val="none" w:sz="0" w:space="0" w:color="auto"/>
                            <w:bottom w:val="none" w:sz="0" w:space="0" w:color="auto"/>
                            <w:right w:val="none" w:sz="0" w:space="0" w:color="auto"/>
                          </w:divBdr>
                        </w:div>
                      </w:divsChild>
                    </w:div>
                    <w:div w:id="106968841">
                      <w:marLeft w:val="0"/>
                      <w:marRight w:val="0"/>
                      <w:marTop w:val="0"/>
                      <w:marBottom w:val="0"/>
                      <w:divBdr>
                        <w:top w:val="none" w:sz="0" w:space="0" w:color="auto"/>
                        <w:left w:val="none" w:sz="0" w:space="0" w:color="auto"/>
                        <w:bottom w:val="none" w:sz="0" w:space="0" w:color="auto"/>
                        <w:right w:val="none" w:sz="0" w:space="0" w:color="auto"/>
                      </w:divBdr>
                      <w:divsChild>
                        <w:div w:id="416367421">
                          <w:marLeft w:val="240"/>
                          <w:marRight w:val="0"/>
                          <w:marTop w:val="0"/>
                          <w:marBottom w:val="0"/>
                          <w:divBdr>
                            <w:top w:val="none" w:sz="0" w:space="0" w:color="auto"/>
                            <w:left w:val="none" w:sz="0" w:space="0" w:color="auto"/>
                            <w:bottom w:val="none" w:sz="0" w:space="0" w:color="auto"/>
                            <w:right w:val="none" w:sz="0" w:space="0" w:color="auto"/>
                          </w:divBdr>
                        </w:div>
                      </w:divsChild>
                    </w:div>
                    <w:div w:id="638731625">
                      <w:marLeft w:val="0"/>
                      <w:marRight w:val="0"/>
                      <w:marTop w:val="0"/>
                      <w:marBottom w:val="0"/>
                      <w:divBdr>
                        <w:top w:val="none" w:sz="0" w:space="0" w:color="auto"/>
                        <w:left w:val="none" w:sz="0" w:space="0" w:color="auto"/>
                        <w:bottom w:val="none" w:sz="0" w:space="0" w:color="auto"/>
                        <w:right w:val="none" w:sz="0" w:space="0" w:color="auto"/>
                      </w:divBdr>
                      <w:divsChild>
                        <w:div w:id="1978952048">
                          <w:marLeft w:val="240"/>
                          <w:marRight w:val="0"/>
                          <w:marTop w:val="0"/>
                          <w:marBottom w:val="0"/>
                          <w:divBdr>
                            <w:top w:val="none" w:sz="0" w:space="0" w:color="auto"/>
                            <w:left w:val="none" w:sz="0" w:space="0" w:color="auto"/>
                            <w:bottom w:val="none" w:sz="0" w:space="0" w:color="auto"/>
                            <w:right w:val="none" w:sz="0" w:space="0" w:color="auto"/>
                          </w:divBdr>
                        </w:div>
                      </w:divsChild>
                    </w:div>
                    <w:div w:id="1598514390">
                      <w:marLeft w:val="0"/>
                      <w:marRight w:val="0"/>
                      <w:marTop w:val="0"/>
                      <w:marBottom w:val="0"/>
                      <w:divBdr>
                        <w:top w:val="none" w:sz="0" w:space="0" w:color="auto"/>
                        <w:left w:val="none" w:sz="0" w:space="0" w:color="auto"/>
                        <w:bottom w:val="none" w:sz="0" w:space="0" w:color="auto"/>
                        <w:right w:val="none" w:sz="0" w:space="0" w:color="auto"/>
                      </w:divBdr>
                      <w:divsChild>
                        <w:div w:id="2058578987">
                          <w:marLeft w:val="240"/>
                          <w:marRight w:val="0"/>
                          <w:marTop w:val="0"/>
                          <w:marBottom w:val="0"/>
                          <w:divBdr>
                            <w:top w:val="none" w:sz="0" w:space="0" w:color="auto"/>
                            <w:left w:val="none" w:sz="0" w:space="0" w:color="auto"/>
                            <w:bottom w:val="none" w:sz="0" w:space="0" w:color="auto"/>
                            <w:right w:val="none" w:sz="0" w:space="0" w:color="auto"/>
                          </w:divBdr>
                        </w:div>
                      </w:divsChild>
                    </w:div>
                    <w:div w:id="1628243152">
                      <w:marLeft w:val="0"/>
                      <w:marRight w:val="0"/>
                      <w:marTop w:val="0"/>
                      <w:marBottom w:val="0"/>
                      <w:divBdr>
                        <w:top w:val="none" w:sz="0" w:space="0" w:color="auto"/>
                        <w:left w:val="none" w:sz="0" w:space="0" w:color="auto"/>
                        <w:bottom w:val="none" w:sz="0" w:space="0" w:color="auto"/>
                        <w:right w:val="none" w:sz="0" w:space="0" w:color="auto"/>
                      </w:divBdr>
                      <w:divsChild>
                        <w:div w:id="144517269">
                          <w:marLeft w:val="240"/>
                          <w:marRight w:val="0"/>
                          <w:marTop w:val="0"/>
                          <w:marBottom w:val="0"/>
                          <w:divBdr>
                            <w:top w:val="none" w:sz="0" w:space="0" w:color="auto"/>
                            <w:left w:val="none" w:sz="0" w:space="0" w:color="auto"/>
                            <w:bottom w:val="none" w:sz="0" w:space="0" w:color="auto"/>
                            <w:right w:val="none" w:sz="0" w:space="0" w:color="auto"/>
                          </w:divBdr>
                        </w:div>
                      </w:divsChild>
                    </w:div>
                    <w:div w:id="1890335773">
                      <w:marLeft w:val="0"/>
                      <w:marRight w:val="0"/>
                      <w:marTop w:val="0"/>
                      <w:marBottom w:val="0"/>
                      <w:divBdr>
                        <w:top w:val="none" w:sz="0" w:space="0" w:color="auto"/>
                        <w:left w:val="none" w:sz="0" w:space="0" w:color="auto"/>
                        <w:bottom w:val="none" w:sz="0" w:space="0" w:color="auto"/>
                        <w:right w:val="none" w:sz="0" w:space="0" w:color="auto"/>
                      </w:divBdr>
                      <w:divsChild>
                        <w:div w:id="430009761">
                          <w:marLeft w:val="240"/>
                          <w:marRight w:val="0"/>
                          <w:marTop w:val="0"/>
                          <w:marBottom w:val="0"/>
                          <w:divBdr>
                            <w:top w:val="none" w:sz="0" w:space="0" w:color="auto"/>
                            <w:left w:val="none" w:sz="0" w:space="0" w:color="auto"/>
                            <w:bottom w:val="none" w:sz="0" w:space="0" w:color="auto"/>
                            <w:right w:val="none" w:sz="0" w:space="0" w:color="auto"/>
                          </w:divBdr>
                        </w:div>
                      </w:divsChild>
                    </w:div>
                    <w:div w:id="672032085">
                      <w:marLeft w:val="0"/>
                      <w:marRight w:val="0"/>
                      <w:marTop w:val="0"/>
                      <w:marBottom w:val="0"/>
                      <w:divBdr>
                        <w:top w:val="none" w:sz="0" w:space="0" w:color="auto"/>
                        <w:left w:val="none" w:sz="0" w:space="0" w:color="auto"/>
                        <w:bottom w:val="none" w:sz="0" w:space="0" w:color="auto"/>
                        <w:right w:val="none" w:sz="0" w:space="0" w:color="auto"/>
                      </w:divBdr>
                      <w:divsChild>
                        <w:div w:id="1037126022">
                          <w:marLeft w:val="240"/>
                          <w:marRight w:val="0"/>
                          <w:marTop w:val="0"/>
                          <w:marBottom w:val="0"/>
                          <w:divBdr>
                            <w:top w:val="none" w:sz="0" w:space="0" w:color="auto"/>
                            <w:left w:val="none" w:sz="0" w:space="0" w:color="auto"/>
                            <w:bottom w:val="none" w:sz="0" w:space="0" w:color="auto"/>
                            <w:right w:val="none" w:sz="0" w:space="0" w:color="auto"/>
                          </w:divBdr>
                        </w:div>
                      </w:divsChild>
                    </w:div>
                    <w:div w:id="2129542070">
                      <w:marLeft w:val="0"/>
                      <w:marRight w:val="0"/>
                      <w:marTop w:val="0"/>
                      <w:marBottom w:val="0"/>
                      <w:divBdr>
                        <w:top w:val="none" w:sz="0" w:space="0" w:color="auto"/>
                        <w:left w:val="none" w:sz="0" w:space="0" w:color="auto"/>
                        <w:bottom w:val="none" w:sz="0" w:space="0" w:color="auto"/>
                        <w:right w:val="none" w:sz="0" w:space="0" w:color="auto"/>
                      </w:divBdr>
                      <w:divsChild>
                        <w:div w:id="62486953">
                          <w:marLeft w:val="240"/>
                          <w:marRight w:val="0"/>
                          <w:marTop w:val="0"/>
                          <w:marBottom w:val="0"/>
                          <w:divBdr>
                            <w:top w:val="none" w:sz="0" w:space="0" w:color="auto"/>
                            <w:left w:val="none" w:sz="0" w:space="0" w:color="auto"/>
                            <w:bottom w:val="none" w:sz="0" w:space="0" w:color="auto"/>
                            <w:right w:val="none" w:sz="0" w:space="0" w:color="auto"/>
                          </w:divBdr>
                        </w:div>
                      </w:divsChild>
                    </w:div>
                    <w:div w:id="2134060451">
                      <w:marLeft w:val="0"/>
                      <w:marRight w:val="0"/>
                      <w:marTop w:val="0"/>
                      <w:marBottom w:val="0"/>
                      <w:divBdr>
                        <w:top w:val="none" w:sz="0" w:space="0" w:color="auto"/>
                        <w:left w:val="none" w:sz="0" w:space="0" w:color="auto"/>
                        <w:bottom w:val="none" w:sz="0" w:space="0" w:color="auto"/>
                        <w:right w:val="none" w:sz="0" w:space="0" w:color="auto"/>
                      </w:divBdr>
                      <w:divsChild>
                        <w:div w:id="1403874855">
                          <w:marLeft w:val="240"/>
                          <w:marRight w:val="0"/>
                          <w:marTop w:val="0"/>
                          <w:marBottom w:val="0"/>
                          <w:divBdr>
                            <w:top w:val="none" w:sz="0" w:space="0" w:color="auto"/>
                            <w:left w:val="none" w:sz="0" w:space="0" w:color="auto"/>
                            <w:bottom w:val="none" w:sz="0" w:space="0" w:color="auto"/>
                            <w:right w:val="none" w:sz="0" w:space="0" w:color="auto"/>
                          </w:divBdr>
                        </w:div>
                      </w:divsChild>
                    </w:div>
                    <w:div w:id="920915110">
                      <w:marLeft w:val="0"/>
                      <w:marRight w:val="0"/>
                      <w:marTop w:val="0"/>
                      <w:marBottom w:val="0"/>
                      <w:divBdr>
                        <w:top w:val="none" w:sz="0" w:space="0" w:color="auto"/>
                        <w:left w:val="none" w:sz="0" w:space="0" w:color="auto"/>
                        <w:bottom w:val="none" w:sz="0" w:space="0" w:color="auto"/>
                        <w:right w:val="none" w:sz="0" w:space="0" w:color="auto"/>
                      </w:divBdr>
                      <w:divsChild>
                        <w:div w:id="1349023090">
                          <w:marLeft w:val="240"/>
                          <w:marRight w:val="0"/>
                          <w:marTop w:val="0"/>
                          <w:marBottom w:val="0"/>
                          <w:divBdr>
                            <w:top w:val="none" w:sz="0" w:space="0" w:color="auto"/>
                            <w:left w:val="none" w:sz="0" w:space="0" w:color="auto"/>
                            <w:bottom w:val="none" w:sz="0" w:space="0" w:color="auto"/>
                            <w:right w:val="none" w:sz="0" w:space="0" w:color="auto"/>
                          </w:divBdr>
                        </w:div>
                      </w:divsChild>
                    </w:div>
                    <w:div w:id="848056548">
                      <w:marLeft w:val="0"/>
                      <w:marRight w:val="0"/>
                      <w:marTop w:val="0"/>
                      <w:marBottom w:val="0"/>
                      <w:divBdr>
                        <w:top w:val="none" w:sz="0" w:space="0" w:color="auto"/>
                        <w:left w:val="none" w:sz="0" w:space="0" w:color="auto"/>
                        <w:bottom w:val="none" w:sz="0" w:space="0" w:color="auto"/>
                        <w:right w:val="none" w:sz="0" w:space="0" w:color="auto"/>
                      </w:divBdr>
                      <w:divsChild>
                        <w:div w:id="12219384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4352944">
      <w:bodyDiv w:val="1"/>
      <w:marLeft w:val="0"/>
      <w:marRight w:val="0"/>
      <w:marTop w:val="0"/>
      <w:marBottom w:val="0"/>
      <w:divBdr>
        <w:top w:val="none" w:sz="0" w:space="0" w:color="auto"/>
        <w:left w:val="none" w:sz="0" w:space="0" w:color="auto"/>
        <w:bottom w:val="none" w:sz="0" w:space="0" w:color="auto"/>
        <w:right w:val="none" w:sz="0" w:space="0" w:color="auto"/>
      </w:divBdr>
      <w:divsChild>
        <w:div w:id="1886411167">
          <w:marLeft w:val="0"/>
          <w:marRight w:val="0"/>
          <w:marTop w:val="0"/>
          <w:marBottom w:val="0"/>
          <w:divBdr>
            <w:top w:val="none" w:sz="0" w:space="0" w:color="auto"/>
            <w:left w:val="none" w:sz="0" w:space="0" w:color="auto"/>
            <w:bottom w:val="none" w:sz="0" w:space="0" w:color="auto"/>
            <w:right w:val="none" w:sz="0" w:space="0" w:color="auto"/>
          </w:divBdr>
          <w:divsChild>
            <w:div w:id="1516385874">
              <w:marLeft w:val="0"/>
              <w:marRight w:val="0"/>
              <w:marTop w:val="0"/>
              <w:marBottom w:val="0"/>
              <w:divBdr>
                <w:top w:val="none" w:sz="0" w:space="0" w:color="auto"/>
                <w:left w:val="none" w:sz="0" w:space="0" w:color="auto"/>
                <w:bottom w:val="none" w:sz="0" w:space="0" w:color="auto"/>
                <w:right w:val="none" w:sz="0" w:space="0" w:color="auto"/>
              </w:divBdr>
              <w:divsChild>
                <w:div w:id="20254341">
                  <w:marLeft w:val="0"/>
                  <w:marRight w:val="0"/>
                  <w:marTop w:val="150"/>
                  <w:marBottom w:val="150"/>
                  <w:divBdr>
                    <w:top w:val="none" w:sz="0" w:space="0" w:color="auto"/>
                    <w:left w:val="none" w:sz="0" w:space="0" w:color="auto"/>
                    <w:bottom w:val="none" w:sz="0" w:space="0" w:color="auto"/>
                    <w:right w:val="none" w:sz="0" w:space="0" w:color="auto"/>
                  </w:divBdr>
                  <w:divsChild>
                    <w:div w:id="1157267415">
                      <w:marLeft w:val="0"/>
                      <w:marRight w:val="0"/>
                      <w:marTop w:val="0"/>
                      <w:marBottom w:val="0"/>
                      <w:divBdr>
                        <w:top w:val="none" w:sz="0" w:space="0" w:color="auto"/>
                        <w:left w:val="none" w:sz="0" w:space="0" w:color="auto"/>
                        <w:bottom w:val="none" w:sz="0" w:space="0" w:color="auto"/>
                        <w:right w:val="none" w:sz="0" w:space="0" w:color="auto"/>
                      </w:divBdr>
                      <w:divsChild>
                        <w:div w:id="18999007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02899638">
                  <w:marLeft w:val="0"/>
                  <w:marRight w:val="0"/>
                  <w:marTop w:val="150"/>
                  <w:marBottom w:val="150"/>
                  <w:divBdr>
                    <w:top w:val="none" w:sz="0" w:space="0" w:color="auto"/>
                    <w:left w:val="none" w:sz="0" w:space="0" w:color="auto"/>
                    <w:bottom w:val="none" w:sz="0" w:space="0" w:color="auto"/>
                    <w:right w:val="none" w:sz="0" w:space="0" w:color="auto"/>
                  </w:divBdr>
                  <w:divsChild>
                    <w:div w:id="895358664">
                      <w:marLeft w:val="0"/>
                      <w:marRight w:val="0"/>
                      <w:marTop w:val="0"/>
                      <w:marBottom w:val="0"/>
                      <w:divBdr>
                        <w:top w:val="none" w:sz="0" w:space="0" w:color="auto"/>
                        <w:left w:val="none" w:sz="0" w:space="0" w:color="auto"/>
                        <w:bottom w:val="none" w:sz="0" w:space="0" w:color="auto"/>
                        <w:right w:val="none" w:sz="0" w:space="0" w:color="auto"/>
                      </w:divBdr>
                      <w:divsChild>
                        <w:div w:id="428504053">
                          <w:marLeft w:val="240"/>
                          <w:marRight w:val="0"/>
                          <w:marTop w:val="0"/>
                          <w:marBottom w:val="0"/>
                          <w:divBdr>
                            <w:top w:val="none" w:sz="0" w:space="0" w:color="auto"/>
                            <w:left w:val="none" w:sz="0" w:space="0" w:color="auto"/>
                            <w:bottom w:val="none" w:sz="0" w:space="0" w:color="auto"/>
                            <w:right w:val="none" w:sz="0" w:space="0" w:color="auto"/>
                          </w:divBdr>
                        </w:div>
                      </w:divsChild>
                    </w:div>
                    <w:div w:id="1885091462">
                      <w:marLeft w:val="0"/>
                      <w:marRight w:val="0"/>
                      <w:marTop w:val="0"/>
                      <w:marBottom w:val="0"/>
                      <w:divBdr>
                        <w:top w:val="none" w:sz="0" w:space="0" w:color="auto"/>
                        <w:left w:val="none" w:sz="0" w:space="0" w:color="auto"/>
                        <w:bottom w:val="none" w:sz="0" w:space="0" w:color="auto"/>
                        <w:right w:val="none" w:sz="0" w:space="0" w:color="auto"/>
                      </w:divBdr>
                      <w:divsChild>
                        <w:div w:id="65805003">
                          <w:marLeft w:val="240"/>
                          <w:marRight w:val="0"/>
                          <w:marTop w:val="0"/>
                          <w:marBottom w:val="0"/>
                          <w:divBdr>
                            <w:top w:val="none" w:sz="0" w:space="0" w:color="auto"/>
                            <w:left w:val="none" w:sz="0" w:space="0" w:color="auto"/>
                            <w:bottom w:val="none" w:sz="0" w:space="0" w:color="auto"/>
                            <w:right w:val="none" w:sz="0" w:space="0" w:color="auto"/>
                          </w:divBdr>
                        </w:div>
                      </w:divsChild>
                    </w:div>
                    <w:div w:id="1486624107">
                      <w:marLeft w:val="0"/>
                      <w:marRight w:val="0"/>
                      <w:marTop w:val="0"/>
                      <w:marBottom w:val="0"/>
                      <w:divBdr>
                        <w:top w:val="none" w:sz="0" w:space="0" w:color="auto"/>
                        <w:left w:val="none" w:sz="0" w:space="0" w:color="auto"/>
                        <w:bottom w:val="none" w:sz="0" w:space="0" w:color="auto"/>
                        <w:right w:val="none" w:sz="0" w:space="0" w:color="auto"/>
                      </w:divBdr>
                      <w:divsChild>
                        <w:div w:id="1050348784">
                          <w:marLeft w:val="240"/>
                          <w:marRight w:val="0"/>
                          <w:marTop w:val="0"/>
                          <w:marBottom w:val="0"/>
                          <w:divBdr>
                            <w:top w:val="none" w:sz="0" w:space="0" w:color="auto"/>
                            <w:left w:val="none" w:sz="0" w:space="0" w:color="auto"/>
                            <w:bottom w:val="none" w:sz="0" w:space="0" w:color="auto"/>
                            <w:right w:val="none" w:sz="0" w:space="0" w:color="auto"/>
                          </w:divBdr>
                        </w:div>
                      </w:divsChild>
                    </w:div>
                    <w:div w:id="639001631">
                      <w:marLeft w:val="0"/>
                      <w:marRight w:val="0"/>
                      <w:marTop w:val="0"/>
                      <w:marBottom w:val="0"/>
                      <w:divBdr>
                        <w:top w:val="none" w:sz="0" w:space="0" w:color="auto"/>
                        <w:left w:val="none" w:sz="0" w:space="0" w:color="auto"/>
                        <w:bottom w:val="none" w:sz="0" w:space="0" w:color="auto"/>
                        <w:right w:val="none" w:sz="0" w:space="0" w:color="auto"/>
                      </w:divBdr>
                      <w:divsChild>
                        <w:div w:id="952250292">
                          <w:marLeft w:val="240"/>
                          <w:marRight w:val="0"/>
                          <w:marTop w:val="0"/>
                          <w:marBottom w:val="0"/>
                          <w:divBdr>
                            <w:top w:val="none" w:sz="0" w:space="0" w:color="auto"/>
                            <w:left w:val="none" w:sz="0" w:space="0" w:color="auto"/>
                            <w:bottom w:val="none" w:sz="0" w:space="0" w:color="auto"/>
                            <w:right w:val="none" w:sz="0" w:space="0" w:color="auto"/>
                          </w:divBdr>
                        </w:div>
                      </w:divsChild>
                    </w:div>
                    <w:div w:id="278724681">
                      <w:marLeft w:val="0"/>
                      <w:marRight w:val="0"/>
                      <w:marTop w:val="0"/>
                      <w:marBottom w:val="0"/>
                      <w:divBdr>
                        <w:top w:val="none" w:sz="0" w:space="0" w:color="auto"/>
                        <w:left w:val="none" w:sz="0" w:space="0" w:color="auto"/>
                        <w:bottom w:val="none" w:sz="0" w:space="0" w:color="auto"/>
                        <w:right w:val="none" w:sz="0" w:space="0" w:color="auto"/>
                      </w:divBdr>
                      <w:divsChild>
                        <w:div w:id="768813933">
                          <w:marLeft w:val="240"/>
                          <w:marRight w:val="0"/>
                          <w:marTop w:val="0"/>
                          <w:marBottom w:val="0"/>
                          <w:divBdr>
                            <w:top w:val="none" w:sz="0" w:space="0" w:color="auto"/>
                            <w:left w:val="none" w:sz="0" w:space="0" w:color="auto"/>
                            <w:bottom w:val="none" w:sz="0" w:space="0" w:color="auto"/>
                            <w:right w:val="none" w:sz="0" w:space="0" w:color="auto"/>
                          </w:divBdr>
                        </w:div>
                      </w:divsChild>
                    </w:div>
                    <w:div w:id="1763455682">
                      <w:marLeft w:val="0"/>
                      <w:marRight w:val="0"/>
                      <w:marTop w:val="0"/>
                      <w:marBottom w:val="0"/>
                      <w:divBdr>
                        <w:top w:val="none" w:sz="0" w:space="0" w:color="auto"/>
                        <w:left w:val="none" w:sz="0" w:space="0" w:color="auto"/>
                        <w:bottom w:val="none" w:sz="0" w:space="0" w:color="auto"/>
                        <w:right w:val="none" w:sz="0" w:space="0" w:color="auto"/>
                      </w:divBdr>
                      <w:divsChild>
                        <w:div w:id="1957516086">
                          <w:marLeft w:val="240"/>
                          <w:marRight w:val="0"/>
                          <w:marTop w:val="0"/>
                          <w:marBottom w:val="0"/>
                          <w:divBdr>
                            <w:top w:val="none" w:sz="0" w:space="0" w:color="auto"/>
                            <w:left w:val="none" w:sz="0" w:space="0" w:color="auto"/>
                            <w:bottom w:val="none" w:sz="0" w:space="0" w:color="auto"/>
                            <w:right w:val="none" w:sz="0" w:space="0" w:color="auto"/>
                          </w:divBdr>
                        </w:div>
                      </w:divsChild>
                    </w:div>
                    <w:div w:id="569080025">
                      <w:marLeft w:val="0"/>
                      <w:marRight w:val="0"/>
                      <w:marTop w:val="0"/>
                      <w:marBottom w:val="0"/>
                      <w:divBdr>
                        <w:top w:val="none" w:sz="0" w:space="0" w:color="auto"/>
                        <w:left w:val="none" w:sz="0" w:space="0" w:color="auto"/>
                        <w:bottom w:val="none" w:sz="0" w:space="0" w:color="auto"/>
                        <w:right w:val="none" w:sz="0" w:space="0" w:color="auto"/>
                      </w:divBdr>
                      <w:divsChild>
                        <w:div w:id="1532721435">
                          <w:marLeft w:val="240"/>
                          <w:marRight w:val="0"/>
                          <w:marTop w:val="0"/>
                          <w:marBottom w:val="0"/>
                          <w:divBdr>
                            <w:top w:val="none" w:sz="0" w:space="0" w:color="auto"/>
                            <w:left w:val="none" w:sz="0" w:space="0" w:color="auto"/>
                            <w:bottom w:val="none" w:sz="0" w:space="0" w:color="auto"/>
                            <w:right w:val="none" w:sz="0" w:space="0" w:color="auto"/>
                          </w:divBdr>
                        </w:div>
                      </w:divsChild>
                    </w:div>
                    <w:div w:id="77405133">
                      <w:marLeft w:val="0"/>
                      <w:marRight w:val="0"/>
                      <w:marTop w:val="0"/>
                      <w:marBottom w:val="0"/>
                      <w:divBdr>
                        <w:top w:val="none" w:sz="0" w:space="0" w:color="auto"/>
                        <w:left w:val="none" w:sz="0" w:space="0" w:color="auto"/>
                        <w:bottom w:val="none" w:sz="0" w:space="0" w:color="auto"/>
                        <w:right w:val="none" w:sz="0" w:space="0" w:color="auto"/>
                      </w:divBdr>
                      <w:divsChild>
                        <w:div w:id="1246839092">
                          <w:marLeft w:val="240"/>
                          <w:marRight w:val="0"/>
                          <w:marTop w:val="0"/>
                          <w:marBottom w:val="0"/>
                          <w:divBdr>
                            <w:top w:val="none" w:sz="0" w:space="0" w:color="auto"/>
                            <w:left w:val="none" w:sz="0" w:space="0" w:color="auto"/>
                            <w:bottom w:val="none" w:sz="0" w:space="0" w:color="auto"/>
                            <w:right w:val="none" w:sz="0" w:space="0" w:color="auto"/>
                          </w:divBdr>
                        </w:div>
                      </w:divsChild>
                    </w:div>
                    <w:div w:id="99645209">
                      <w:marLeft w:val="0"/>
                      <w:marRight w:val="0"/>
                      <w:marTop w:val="0"/>
                      <w:marBottom w:val="0"/>
                      <w:divBdr>
                        <w:top w:val="none" w:sz="0" w:space="0" w:color="auto"/>
                        <w:left w:val="none" w:sz="0" w:space="0" w:color="auto"/>
                        <w:bottom w:val="none" w:sz="0" w:space="0" w:color="auto"/>
                        <w:right w:val="none" w:sz="0" w:space="0" w:color="auto"/>
                      </w:divBdr>
                    </w:div>
                    <w:div w:id="1957760428">
                      <w:marLeft w:val="0"/>
                      <w:marRight w:val="0"/>
                      <w:marTop w:val="0"/>
                      <w:marBottom w:val="0"/>
                      <w:divBdr>
                        <w:top w:val="none" w:sz="0" w:space="0" w:color="auto"/>
                        <w:left w:val="none" w:sz="0" w:space="0" w:color="auto"/>
                        <w:bottom w:val="none" w:sz="0" w:space="0" w:color="auto"/>
                        <w:right w:val="none" w:sz="0" w:space="0" w:color="auto"/>
                      </w:divBdr>
                      <w:divsChild>
                        <w:div w:id="951782944">
                          <w:marLeft w:val="240"/>
                          <w:marRight w:val="0"/>
                          <w:marTop w:val="0"/>
                          <w:marBottom w:val="0"/>
                          <w:divBdr>
                            <w:top w:val="none" w:sz="0" w:space="0" w:color="auto"/>
                            <w:left w:val="none" w:sz="0" w:space="0" w:color="auto"/>
                            <w:bottom w:val="none" w:sz="0" w:space="0" w:color="auto"/>
                            <w:right w:val="none" w:sz="0" w:space="0" w:color="auto"/>
                          </w:divBdr>
                        </w:div>
                      </w:divsChild>
                    </w:div>
                    <w:div w:id="1504662995">
                      <w:marLeft w:val="0"/>
                      <w:marRight w:val="0"/>
                      <w:marTop w:val="0"/>
                      <w:marBottom w:val="0"/>
                      <w:divBdr>
                        <w:top w:val="none" w:sz="0" w:space="0" w:color="auto"/>
                        <w:left w:val="none" w:sz="0" w:space="0" w:color="auto"/>
                        <w:bottom w:val="none" w:sz="0" w:space="0" w:color="auto"/>
                        <w:right w:val="none" w:sz="0" w:space="0" w:color="auto"/>
                      </w:divBdr>
                      <w:divsChild>
                        <w:div w:id="392774286">
                          <w:marLeft w:val="240"/>
                          <w:marRight w:val="0"/>
                          <w:marTop w:val="0"/>
                          <w:marBottom w:val="0"/>
                          <w:divBdr>
                            <w:top w:val="none" w:sz="0" w:space="0" w:color="auto"/>
                            <w:left w:val="none" w:sz="0" w:space="0" w:color="auto"/>
                            <w:bottom w:val="none" w:sz="0" w:space="0" w:color="auto"/>
                            <w:right w:val="none" w:sz="0" w:space="0" w:color="auto"/>
                          </w:divBdr>
                        </w:div>
                      </w:divsChild>
                    </w:div>
                    <w:div w:id="754786000">
                      <w:marLeft w:val="0"/>
                      <w:marRight w:val="0"/>
                      <w:marTop w:val="0"/>
                      <w:marBottom w:val="0"/>
                      <w:divBdr>
                        <w:top w:val="none" w:sz="0" w:space="0" w:color="auto"/>
                        <w:left w:val="none" w:sz="0" w:space="0" w:color="auto"/>
                        <w:bottom w:val="none" w:sz="0" w:space="0" w:color="auto"/>
                        <w:right w:val="none" w:sz="0" w:space="0" w:color="auto"/>
                      </w:divBdr>
                    </w:div>
                    <w:div w:id="58865451">
                      <w:marLeft w:val="0"/>
                      <w:marRight w:val="0"/>
                      <w:marTop w:val="0"/>
                      <w:marBottom w:val="0"/>
                      <w:divBdr>
                        <w:top w:val="none" w:sz="0" w:space="0" w:color="auto"/>
                        <w:left w:val="none" w:sz="0" w:space="0" w:color="auto"/>
                        <w:bottom w:val="none" w:sz="0" w:space="0" w:color="auto"/>
                        <w:right w:val="none" w:sz="0" w:space="0" w:color="auto"/>
                      </w:divBdr>
                      <w:divsChild>
                        <w:div w:id="514075167">
                          <w:marLeft w:val="240"/>
                          <w:marRight w:val="0"/>
                          <w:marTop w:val="0"/>
                          <w:marBottom w:val="0"/>
                          <w:divBdr>
                            <w:top w:val="none" w:sz="0" w:space="0" w:color="auto"/>
                            <w:left w:val="none" w:sz="0" w:space="0" w:color="auto"/>
                            <w:bottom w:val="none" w:sz="0" w:space="0" w:color="auto"/>
                            <w:right w:val="none" w:sz="0" w:space="0" w:color="auto"/>
                          </w:divBdr>
                        </w:div>
                      </w:divsChild>
                    </w:div>
                    <w:div w:id="1016463724">
                      <w:marLeft w:val="0"/>
                      <w:marRight w:val="0"/>
                      <w:marTop w:val="0"/>
                      <w:marBottom w:val="0"/>
                      <w:divBdr>
                        <w:top w:val="none" w:sz="0" w:space="0" w:color="auto"/>
                        <w:left w:val="none" w:sz="0" w:space="0" w:color="auto"/>
                        <w:bottom w:val="none" w:sz="0" w:space="0" w:color="auto"/>
                        <w:right w:val="none" w:sz="0" w:space="0" w:color="auto"/>
                      </w:divBdr>
                      <w:divsChild>
                        <w:div w:id="298151121">
                          <w:marLeft w:val="240"/>
                          <w:marRight w:val="0"/>
                          <w:marTop w:val="0"/>
                          <w:marBottom w:val="0"/>
                          <w:divBdr>
                            <w:top w:val="none" w:sz="0" w:space="0" w:color="auto"/>
                            <w:left w:val="none" w:sz="0" w:space="0" w:color="auto"/>
                            <w:bottom w:val="none" w:sz="0" w:space="0" w:color="auto"/>
                            <w:right w:val="none" w:sz="0" w:space="0" w:color="auto"/>
                          </w:divBdr>
                        </w:div>
                      </w:divsChild>
                    </w:div>
                    <w:div w:id="197864997">
                      <w:marLeft w:val="0"/>
                      <w:marRight w:val="0"/>
                      <w:marTop w:val="0"/>
                      <w:marBottom w:val="0"/>
                      <w:divBdr>
                        <w:top w:val="none" w:sz="0" w:space="0" w:color="auto"/>
                        <w:left w:val="none" w:sz="0" w:space="0" w:color="auto"/>
                        <w:bottom w:val="none" w:sz="0" w:space="0" w:color="auto"/>
                        <w:right w:val="none" w:sz="0" w:space="0" w:color="auto"/>
                      </w:divBdr>
                      <w:divsChild>
                        <w:div w:id="293801932">
                          <w:marLeft w:val="240"/>
                          <w:marRight w:val="0"/>
                          <w:marTop w:val="0"/>
                          <w:marBottom w:val="0"/>
                          <w:divBdr>
                            <w:top w:val="none" w:sz="0" w:space="0" w:color="auto"/>
                            <w:left w:val="none" w:sz="0" w:space="0" w:color="auto"/>
                            <w:bottom w:val="none" w:sz="0" w:space="0" w:color="auto"/>
                            <w:right w:val="none" w:sz="0" w:space="0" w:color="auto"/>
                          </w:divBdr>
                        </w:div>
                      </w:divsChild>
                    </w:div>
                    <w:div w:id="1474250602">
                      <w:marLeft w:val="0"/>
                      <w:marRight w:val="0"/>
                      <w:marTop w:val="0"/>
                      <w:marBottom w:val="0"/>
                      <w:divBdr>
                        <w:top w:val="none" w:sz="0" w:space="0" w:color="auto"/>
                        <w:left w:val="none" w:sz="0" w:space="0" w:color="auto"/>
                        <w:bottom w:val="none" w:sz="0" w:space="0" w:color="auto"/>
                        <w:right w:val="none" w:sz="0" w:space="0" w:color="auto"/>
                      </w:divBdr>
                      <w:divsChild>
                        <w:div w:id="1599755249">
                          <w:marLeft w:val="240"/>
                          <w:marRight w:val="0"/>
                          <w:marTop w:val="0"/>
                          <w:marBottom w:val="0"/>
                          <w:divBdr>
                            <w:top w:val="none" w:sz="0" w:space="0" w:color="auto"/>
                            <w:left w:val="none" w:sz="0" w:space="0" w:color="auto"/>
                            <w:bottom w:val="none" w:sz="0" w:space="0" w:color="auto"/>
                            <w:right w:val="none" w:sz="0" w:space="0" w:color="auto"/>
                          </w:divBdr>
                        </w:div>
                      </w:divsChild>
                    </w:div>
                    <w:div w:id="1543665383">
                      <w:marLeft w:val="0"/>
                      <w:marRight w:val="0"/>
                      <w:marTop w:val="0"/>
                      <w:marBottom w:val="0"/>
                      <w:divBdr>
                        <w:top w:val="none" w:sz="0" w:space="0" w:color="auto"/>
                        <w:left w:val="none" w:sz="0" w:space="0" w:color="auto"/>
                        <w:bottom w:val="none" w:sz="0" w:space="0" w:color="auto"/>
                        <w:right w:val="none" w:sz="0" w:space="0" w:color="auto"/>
                      </w:divBdr>
                    </w:div>
                    <w:div w:id="1432319499">
                      <w:marLeft w:val="0"/>
                      <w:marRight w:val="0"/>
                      <w:marTop w:val="0"/>
                      <w:marBottom w:val="0"/>
                      <w:divBdr>
                        <w:top w:val="none" w:sz="0" w:space="0" w:color="auto"/>
                        <w:left w:val="none" w:sz="0" w:space="0" w:color="auto"/>
                        <w:bottom w:val="none" w:sz="0" w:space="0" w:color="auto"/>
                        <w:right w:val="none" w:sz="0" w:space="0" w:color="auto"/>
                      </w:divBdr>
                      <w:divsChild>
                        <w:div w:id="981807847">
                          <w:marLeft w:val="240"/>
                          <w:marRight w:val="0"/>
                          <w:marTop w:val="0"/>
                          <w:marBottom w:val="0"/>
                          <w:divBdr>
                            <w:top w:val="none" w:sz="0" w:space="0" w:color="auto"/>
                            <w:left w:val="none" w:sz="0" w:space="0" w:color="auto"/>
                            <w:bottom w:val="none" w:sz="0" w:space="0" w:color="auto"/>
                            <w:right w:val="none" w:sz="0" w:space="0" w:color="auto"/>
                          </w:divBdr>
                        </w:div>
                      </w:divsChild>
                    </w:div>
                    <w:div w:id="411321727">
                      <w:marLeft w:val="0"/>
                      <w:marRight w:val="0"/>
                      <w:marTop w:val="0"/>
                      <w:marBottom w:val="0"/>
                      <w:divBdr>
                        <w:top w:val="none" w:sz="0" w:space="0" w:color="auto"/>
                        <w:left w:val="none" w:sz="0" w:space="0" w:color="auto"/>
                        <w:bottom w:val="none" w:sz="0" w:space="0" w:color="auto"/>
                        <w:right w:val="none" w:sz="0" w:space="0" w:color="auto"/>
                      </w:divBdr>
                      <w:divsChild>
                        <w:div w:id="624778264">
                          <w:marLeft w:val="240"/>
                          <w:marRight w:val="0"/>
                          <w:marTop w:val="0"/>
                          <w:marBottom w:val="0"/>
                          <w:divBdr>
                            <w:top w:val="none" w:sz="0" w:space="0" w:color="auto"/>
                            <w:left w:val="none" w:sz="0" w:space="0" w:color="auto"/>
                            <w:bottom w:val="none" w:sz="0" w:space="0" w:color="auto"/>
                            <w:right w:val="none" w:sz="0" w:space="0" w:color="auto"/>
                          </w:divBdr>
                        </w:div>
                      </w:divsChild>
                    </w:div>
                    <w:div w:id="1196890823">
                      <w:marLeft w:val="0"/>
                      <w:marRight w:val="0"/>
                      <w:marTop w:val="0"/>
                      <w:marBottom w:val="0"/>
                      <w:divBdr>
                        <w:top w:val="none" w:sz="0" w:space="0" w:color="auto"/>
                        <w:left w:val="none" w:sz="0" w:space="0" w:color="auto"/>
                        <w:bottom w:val="none" w:sz="0" w:space="0" w:color="auto"/>
                        <w:right w:val="none" w:sz="0" w:space="0" w:color="auto"/>
                      </w:divBdr>
                    </w:div>
                    <w:div w:id="1343624791">
                      <w:marLeft w:val="0"/>
                      <w:marRight w:val="0"/>
                      <w:marTop w:val="0"/>
                      <w:marBottom w:val="0"/>
                      <w:divBdr>
                        <w:top w:val="none" w:sz="0" w:space="0" w:color="auto"/>
                        <w:left w:val="none" w:sz="0" w:space="0" w:color="auto"/>
                        <w:bottom w:val="none" w:sz="0" w:space="0" w:color="auto"/>
                        <w:right w:val="none" w:sz="0" w:space="0" w:color="auto"/>
                      </w:divBdr>
                      <w:divsChild>
                        <w:div w:id="1273199196">
                          <w:marLeft w:val="240"/>
                          <w:marRight w:val="0"/>
                          <w:marTop w:val="0"/>
                          <w:marBottom w:val="0"/>
                          <w:divBdr>
                            <w:top w:val="none" w:sz="0" w:space="0" w:color="auto"/>
                            <w:left w:val="none" w:sz="0" w:space="0" w:color="auto"/>
                            <w:bottom w:val="none" w:sz="0" w:space="0" w:color="auto"/>
                            <w:right w:val="none" w:sz="0" w:space="0" w:color="auto"/>
                          </w:divBdr>
                        </w:div>
                      </w:divsChild>
                    </w:div>
                    <w:div w:id="10493323">
                      <w:marLeft w:val="0"/>
                      <w:marRight w:val="0"/>
                      <w:marTop w:val="0"/>
                      <w:marBottom w:val="0"/>
                      <w:divBdr>
                        <w:top w:val="none" w:sz="0" w:space="0" w:color="auto"/>
                        <w:left w:val="none" w:sz="0" w:space="0" w:color="auto"/>
                        <w:bottom w:val="none" w:sz="0" w:space="0" w:color="auto"/>
                        <w:right w:val="none" w:sz="0" w:space="0" w:color="auto"/>
                      </w:divBdr>
                      <w:divsChild>
                        <w:div w:id="406727983">
                          <w:marLeft w:val="240"/>
                          <w:marRight w:val="0"/>
                          <w:marTop w:val="0"/>
                          <w:marBottom w:val="0"/>
                          <w:divBdr>
                            <w:top w:val="none" w:sz="0" w:space="0" w:color="auto"/>
                            <w:left w:val="none" w:sz="0" w:space="0" w:color="auto"/>
                            <w:bottom w:val="none" w:sz="0" w:space="0" w:color="auto"/>
                            <w:right w:val="none" w:sz="0" w:space="0" w:color="auto"/>
                          </w:divBdr>
                        </w:div>
                      </w:divsChild>
                    </w:div>
                    <w:div w:id="1912498989">
                      <w:marLeft w:val="0"/>
                      <w:marRight w:val="0"/>
                      <w:marTop w:val="0"/>
                      <w:marBottom w:val="0"/>
                      <w:divBdr>
                        <w:top w:val="none" w:sz="0" w:space="0" w:color="auto"/>
                        <w:left w:val="none" w:sz="0" w:space="0" w:color="auto"/>
                        <w:bottom w:val="none" w:sz="0" w:space="0" w:color="auto"/>
                        <w:right w:val="none" w:sz="0" w:space="0" w:color="auto"/>
                      </w:divBdr>
                    </w:div>
                    <w:div w:id="616910344">
                      <w:marLeft w:val="0"/>
                      <w:marRight w:val="0"/>
                      <w:marTop w:val="0"/>
                      <w:marBottom w:val="0"/>
                      <w:divBdr>
                        <w:top w:val="none" w:sz="0" w:space="0" w:color="auto"/>
                        <w:left w:val="none" w:sz="0" w:space="0" w:color="auto"/>
                        <w:bottom w:val="none" w:sz="0" w:space="0" w:color="auto"/>
                        <w:right w:val="none" w:sz="0" w:space="0" w:color="auto"/>
                      </w:divBdr>
                      <w:divsChild>
                        <w:div w:id="1406338193">
                          <w:marLeft w:val="240"/>
                          <w:marRight w:val="0"/>
                          <w:marTop w:val="0"/>
                          <w:marBottom w:val="0"/>
                          <w:divBdr>
                            <w:top w:val="none" w:sz="0" w:space="0" w:color="auto"/>
                            <w:left w:val="none" w:sz="0" w:space="0" w:color="auto"/>
                            <w:bottom w:val="none" w:sz="0" w:space="0" w:color="auto"/>
                            <w:right w:val="none" w:sz="0" w:space="0" w:color="auto"/>
                          </w:divBdr>
                        </w:div>
                      </w:divsChild>
                    </w:div>
                    <w:div w:id="778840419">
                      <w:marLeft w:val="0"/>
                      <w:marRight w:val="0"/>
                      <w:marTop w:val="0"/>
                      <w:marBottom w:val="0"/>
                      <w:divBdr>
                        <w:top w:val="none" w:sz="0" w:space="0" w:color="auto"/>
                        <w:left w:val="none" w:sz="0" w:space="0" w:color="auto"/>
                        <w:bottom w:val="none" w:sz="0" w:space="0" w:color="auto"/>
                        <w:right w:val="none" w:sz="0" w:space="0" w:color="auto"/>
                      </w:divBdr>
                      <w:divsChild>
                        <w:div w:id="916091233">
                          <w:marLeft w:val="240"/>
                          <w:marRight w:val="0"/>
                          <w:marTop w:val="0"/>
                          <w:marBottom w:val="0"/>
                          <w:divBdr>
                            <w:top w:val="none" w:sz="0" w:space="0" w:color="auto"/>
                            <w:left w:val="none" w:sz="0" w:space="0" w:color="auto"/>
                            <w:bottom w:val="none" w:sz="0" w:space="0" w:color="auto"/>
                            <w:right w:val="none" w:sz="0" w:space="0" w:color="auto"/>
                          </w:divBdr>
                        </w:div>
                      </w:divsChild>
                    </w:div>
                    <w:div w:id="1133645157">
                      <w:marLeft w:val="0"/>
                      <w:marRight w:val="0"/>
                      <w:marTop w:val="0"/>
                      <w:marBottom w:val="0"/>
                      <w:divBdr>
                        <w:top w:val="none" w:sz="0" w:space="0" w:color="auto"/>
                        <w:left w:val="none" w:sz="0" w:space="0" w:color="auto"/>
                        <w:bottom w:val="none" w:sz="0" w:space="0" w:color="auto"/>
                        <w:right w:val="none" w:sz="0" w:space="0" w:color="auto"/>
                      </w:divBdr>
                    </w:div>
                    <w:div w:id="18431618">
                      <w:marLeft w:val="0"/>
                      <w:marRight w:val="0"/>
                      <w:marTop w:val="0"/>
                      <w:marBottom w:val="0"/>
                      <w:divBdr>
                        <w:top w:val="none" w:sz="0" w:space="0" w:color="auto"/>
                        <w:left w:val="none" w:sz="0" w:space="0" w:color="auto"/>
                        <w:bottom w:val="none" w:sz="0" w:space="0" w:color="auto"/>
                        <w:right w:val="none" w:sz="0" w:space="0" w:color="auto"/>
                      </w:divBdr>
                      <w:divsChild>
                        <w:div w:id="1840582597">
                          <w:marLeft w:val="240"/>
                          <w:marRight w:val="0"/>
                          <w:marTop w:val="0"/>
                          <w:marBottom w:val="0"/>
                          <w:divBdr>
                            <w:top w:val="none" w:sz="0" w:space="0" w:color="auto"/>
                            <w:left w:val="none" w:sz="0" w:space="0" w:color="auto"/>
                            <w:bottom w:val="none" w:sz="0" w:space="0" w:color="auto"/>
                            <w:right w:val="none" w:sz="0" w:space="0" w:color="auto"/>
                          </w:divBdr>
                        </w:div>
                      </w:divsChild>
                    </w:div>
                    <w:div w:id="242110301">
                      <w:marLeft w:val="0"/>
                      <w:marRight w:val="0"/>
                      <w:marTop w:val="0"/>
                      <w:marBottom w:val="0"/>
                      <w:divBdr>
                        <w:top w:val="none" w:sz="0" w:space="0" w:color="auto"/>
                        <w:left w:val="none" w:sz="0" w:space="0" w:color="auto"/>
                        <w:bottom w:val="none" w:sz="0" w:space="0" w:color="auto"/>
                        <w:right w:val="none" w:sz="0" w:space="0" w:color="auto"/>
                      </w:divBdr>
                      <w:divsChild>
                        <w:div w:id="619074436">
                          <w:marLeft w:val="240"/>
                          <w:marRight w:val="0"/>
                          <w:marTop w:val="0"/>
                          <w:marBottom w:val="0"/>
                          <w:divBdr>
                            <w:top w:val="none" w:sz="0" w:space="0" w:color="auto"/>
                            <w:left w:val="none" w:sz="0" w:space="0" w:color="auto"/>
                            <w:bottom w:val="none" w:sz="0" w:space="0" w:color="auto"/>
                            <w:right w:val="none" w:sz="0" w:space="0" w:color="auto"/>
                          </w:divBdr>
                        </w:div>
                      </w:divsChild>
                    </w:div>
                    <w:div w:id="1288127573">
                      <w:marLeft w:val="0"/>
                      <w:marRight w:val="0"/>
                      <w:marTop w:val="0"/>
                      <w:marBottom w:val="0"/>
                      <w:divBdr>
                        <w:top w:val="none" w:sz="0" w:space="0" w:color="auto"/>
                        <w:left w:val="none" w:sz="0" w:space="0" w:color="auto"/>
                        <w:bottom w:val="none" w:sz="0" w:space="0" w:color="auto"/>
                        <w:right w:val="none" w:sz="0" w:space="0" w:color="auto"/>
                      </w:divBdr>
                    </w:div>
                    <w:div w:id="1348142640">
                      <w:marLeft w:val="0"/>
                      <w:marRight w:val="0"/>
                      <w:marTop w:val="0"/>
                      <w:marBottom w:val="0"/>
                      <w:divBdr>
                        <w:top w:val="none" w:sz="0" w:space="0" w:color="auto"/>
                        <w:left w:val="none" w:sz="0" w:space="0" w:color="auto"/>
                        <w:bottom w:val="none" w:sz="0" w:space="0" w:color="auto"/>
                        <w:right w:val="none" w:sz="0" w:space="0" w:color="auto"/>
                      </w:divBdr>
                      <w:divsChild>
                        <w:div w:id="2123498401">
                          <w:marLeft w:val="240"/>
                          <w:marRight w:val="0"/>
                          <w:marTop w:val="0"/>
                          <w:marBottom w:val="0"/>
                          <w:divBdr>
                            <w:top w:val="none" w:sz="0" w:space="0" w:color="auto"/>
                            <w:left w:val="none" w:sz="0" w:space="0" w:color="auto"/>
                            <w:bottom w:val="none" w:sz="0" w:space="0" w:color="auto"/>
                            <w:right w:val="none" w:sz="0" w:space="0" w:color="auto"/>
                          </w:divBdr>
                        </w:div>
                      </w:divsChild>
                    </w:div>
                    <w:div w:id="714693395">
                      <w:marLeft w:val="0"/>
                      <w:marRight w:val="0"/>
                      <w:marTop w:val="0"/>
                      <w:marBottom w:val="0"/>
                      <w:divBdr>
                        <w:top w:val="none" w:sz="0" w:space="0" w:color="auto"/>
                        <w:left w:val="none" w:sz="0" w:space="0" w:color="auto"/>
                        <w:bottom w:val="none" w:sz="0" w:space="0" w:color="auto"/>
                        <w:right w:val="none" w:sz="0" w:space="0" w:color="auto"/>
                      </w:divBdr>
                      <w:divsChild>
                        <w:div w:id="2004308241">
                          <w:marLeft w:val="240"/>
                          <w:marRight w:val="0"/>
                          <w:marTop w:val="0"/>
                          <w:marBottom w:val="0"/>
                          <w:divBdr>
                            <w:top w:val="none" w:sz="0" w:space="0" w:color="auto"/>
                            <w:left w:val="none" w:sz="0" w:space="0" w:color="auto"/>
                            <w:bottom w:val="none" w:sz="0" w:space="0" w:color="auto"/>
                            <w:right w:val="none" w:sz="0" w:space="0" w:color="auto"/>
                          </w:divBdr>
                        </w:div>
                      </w:divsChild>
                    </w:div>
                    <w:div w:id="882181469">
                      <w:marLeft w:val="0"/>
                      <w:marRight w:val="0"/>
                      <w:marTop w:val="0"/>
                      <w:marBottom w:val="0"/>
                      <w:divBdr>
                        <w:top w:val="none" w:sz="0" w:space="0" w:color="auto"/>
                        <w:left w:val="none" w:sz="0" w:space="0" w:color="auto"/>
                        <w:bottom w:val="none" w:sz="0" w:space="0" w:color="auto"/>
                        <w:right w:val="none" w:sz="0" w:space="0" w:color="auto"/>
                      </w:divBdr>
                      <w:divsChild>
                        <w:div w:id="434330255">
                          <w:marLeft w:val="240"/>
                          <w:marRight w:val="0"/>
                          <w:marTop w:val="0"/>
                          <w:marBottom w:val="0"/>
                          <w:divBdr>
                            <w:top w:val="none" w:sz="0" w:space="0" w:color="auto"/>
                            <w:left w:val="none" w:sz="0" w:space="0" w:color="auto"/>
                            <w:bottom w:val="none" w:sz="0" w:space="0" w:color="auto"/>
                            <w:right w:val="none" w:sz="0" w:space="0" w:color="auto"/>
                          </w:divBdr>
                        </w:div>
                      </w:divsChild>
                    </w:div>
                    <w:div w:id="1003626920">
                      <w:marLeft w:val="0"/>
                      <w:marRight w:val="0"/>
                      <w:marTop w:val="0"/>
                      <w:marBottom w:val="0"/>
                      <w:divBdr>
                        <w:top w:val="none" w:sz="0" w:space="0" w:color="auto"/>
                        <w:left w:val="none" w:sz="0" w:space="0" w:color="auto"/>
                        <w:bottom w:val="none" w:sz="0" w:space="0" w:color="auto"/>
                        <w:right w:val="none" w:sz="0" w:space="0" w:color="auto"/>
                      </w:divBdr>
                    </w:div>
                    <w:div w:id="1885631046">
                      <w:marLeft w:val="0"/>
                      <w:marRight w:val="0"/>
                      <w:marTop w:val="0"/>
                      <w:marBottom w:val="0"/>
                      <w:divBdr>
                        <w:top w:val="none" w:sz="0" w:space="0" w:color="auto"/>
                        <w:left w:val="none" w:sz="0" w:space="0" w:color="auto"/>
                        <w:bottom w:val="none" w:sz="0" w:space="0" w:color="auto"/>
                        <w:right w:val="none" w:sz="0" w:space="0" w:color="auto"/>
                      </w:divBdr>
                      <w:divsChild>
                        <w:div w:id="1295064686">
                          <w:marLeft w:val="240"/>
                          <w:marRight w:val="0"/>
                          <w:marTop w:val="0"/>
                          <w:marBottom w:val="0"/>
                          <w:divBdr>
                            <w:top w:val="none" w:sz="0" w:space="0" w:color="auto"/>
                            <w:left w:val="none" w:sz="0" w:space="0" w:color="auto"/>
                            <w:bottom w:val="none" w:sz="0" w:space="0" w:color="auto"/>
                            <w:right w:val="none" w:sz="0" w:space="0" w:color="auto"/>
                          </w:divBdr>
                        </w:div>
                      </w:divsChild>
                    </w:div>
                    <w:div w:id="443110155">
                      <w:marLeft w:val="0"/>
                      <w:marRight w:val="0"/>
                      <w:marTop w:val="0"/>
                      <w:marBottom w:val="0"/>
                      <w:divBdr>
                        <w:top w:val="none" w:sz="0" w:space="0" w:color="auto"/>
                        <w:left w:val="none" w:sz="0" w:space="0" w:color="auto"/>
                        <w:bottom w:val="none" w:sz="0" w:space="0" w:color="auto"/>
                        <w:right w:val="none" w:sz="0" w:space="0" w:color="auto"/>
                      </w:divBdr>
                    </w:div>
                    <w:div w:id="1735423635">
                      <w:marLeft w:val="0"/>
                      <w:marRight w:val="0"/>
                      <w:marTop w:val="0"/>
                      <w:marBottom w:val="0"/>
                      <w:divBdr>
                        <w:top w:val="none" w:sz="0" w:space="0" w:color="auto"/>
                        <w:left w:val="none" w:sz="0" w:space="0" w:color="auto"/>
                        <w:bottom w:val="none" w:sz="0" w:space="0" w:color="auto"/>
                        <w:right w:val="none" w:sz="0" w:space="0" w:color="auto"/>
                      </w:divBdr>
                      <w:divsChild>
                        <w:div w:id="1567183937">
                          <w:marLeft w:val="240"/>
                          <w:marRight w:val="0"/>
                          <w:marTop w:val="0"/>
                          <w:marBottom w:val="0"/>
                          <w:divBdr>
                            <w:top w:val="none" w:sz="0" w:space="0" w:color="auto"/>
                            <w:left w:val="none" w:sz="0" w:space="0" w:color="auto"/>
                            <w:bottom w:val="none" w:sz="0" w:space="0" w:color="auto"/>
                            <w:right w:val="none" w:sz="0" w:space="0" w:color="auto"/>
                          </w:divBdr>
                        </w:div>
                      </w:divsChild>
                    </w:div>
                    <w:div w:id="1920433429">
                      <w:marLeft w:val="0"/>
                      <w:marRight w:val="0"/>
                      <w:marTop w:val="0"/>
                      <w:marBottom w:val="0"/>
                      <w:divBdr>
                        <w:top w:val="none" w:sz="0" w:space="0" w:color="auto"/>
                        <w:left w:val="none" w:sz="0" w:space="0" w:color="auto"/>
                        <w:bottom w:val="none" w:sz="0" w:space="0" w:color="auto"/>
                        <w:right w:val="none" w:sz="0" w:space="0" w:color="auto"/>
                      </w:divBdr>
                      <w:divsChild>
                        <w:div w:id="2653820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7411141">
                  <w:marLeft w:val="0"/>
                  <w:marRight w:val="0"/>
                  <w:marTop w:val="150"/>
                  <w:marBottom w:val="150"/>
                  <w:divBdr>
                    <w:top w:val="none" w:sz="0" w:space="0" w:color="auto"/>
                    <w:left w:val="none" w:sz="0" w:space="0" w:color="auto"/>
                    <w:bottom w:val="none" w:sz="0" w:space="0" w:color="auto"/>
                    <w:right w:val="none" w:sz="0" w:space="0" w:color="auto"/>
                  </w:divBdr>
                  <w:divsChild>
                    <w:div w:id="641159619">
                      <w:marLeft w:val="0"/>
                      <w:marRight w:val="0"/>
                      <w:marTop w:val="0"/>
                      <w:marBottom w:val="0"/>
                      <w:divBdr>
                        <w:top w:val="none" w:sz="0" w:space="0" w:color="auto"/>
                        <w:left w:val="none" w:sz="0" w:space="0" w:color="auto"/>
                        <w:bottom w:val="none" w:sz="0" w:space="0" w:color="auto"/>
                        <w:right w:val="none" w:sz="0" w:space="0" w:color="auto"/>
                      </w:divBdr>
                      <w:divsChild>
                        <w:div w:id="1118571882">
                          <w:marLeft w:val="240"/>
                          <w:marRight w:val="0"/>
                          <w:marTop w:val="0"/>
                          <w:marBottom w:val="0"/>
                          <w:divBdr>
                            <w:top w:val="none" w:sz="0" w:space="0" w:color="auto"/>
                            <w:left w:val="none" w:sz="0" w:space="0" w:color="auto"/>
                            <w:bottom w:val="none" w:sz="0" w:space="0" w:color="auto"/>
                            <w:right w:val="none" w:sz="0" w:space="0" w:color="auto"/>
                          </w:divBdr>
                        </w:div>
                      </w:divsChild>
                    </w:div>
                    <w:div w:id="1084062213">
                      <w:marLeft w:val="0"/>
                      <w:marRight w:val="0"/>
                      <w:marTop w:val="0"/>
                      <w:marBottom w:val="0"/>
                      <w:divBdr>
                        <w:top w:val="none" w:sz="0" w:space="0" w:color="auto"/>
                        <w:left w:val="none" w:sz="0" w:space="0" w:color="auto"/>
                        <w:bottom w:val="none" w:sz="0" w:space="0" w:color="auto"/>
                        <w:right w:val="none" w:sz="0" w:space="0" w:color="auto"/>
                      </w:divBdr>
                      <w:divsChild>
                        <w:div w:id="10112977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06147145">
                  <w:marLeft w:val="0"/>
                  <w:marRight w:val="0"/>
                  <w:marTop w:val="150"/>
                  <w:marBottom w:val="150"/>
                  <w:divBdr>
                    <w:top w:val="none" w:sz="0" w:space="0" w:color="auto"/>
                    <w:left w:val="none" w:sz="0" w:space="0" w:color="auto"/>
                    <w:bottom w:val="none" w:sz="0" w:space="0" w:color="auto"/>
                    <w:right w:val="none" w:sz="0" w:space="0" w:color="auto"/>
                  </w:divBdr>
                  <w:divsChild>
                    <w:div w:id="1937324959">
                      <w:marLeft w:val="0"/>
                      <w:marRight w:val="0"/>
                      <w:marTop w:val="0"/>
                      <w:marBottom w:val="0"/>
                      <w:divBdr>
                        <w:top w:val="none" w:sz="0" w:space="0" w:color="auto"/>
                        <w:left w:val="none" w:sz="0" w:space="0" w:color="auto"/>
                        <w:bottom w:val="none" w:sz="0" w:space="0" w:color="auto"/>
                        <w:right w:val="none" w:sz="0" w:space="0" w:color="auto"/>
                      </w:divBdr>
                      <w:divsChild>
                        <w:div w:id="1573737107">
                          <w:marLeft w:val="240"/>
                          <w:marRight w:val="0"/>
                          <w:marTop w:val="0"/>
                          <w:marBottom w:val="0"/>
                          <w:divBdr>
                            <w:top w:val="none" w:sz="0" w:space="0" w:color="auto"/>
                            <w:left w:val="none" w:sz="0" w:space="0" w:color="auto"/>
                            <w:bottom w:val="none" w:sz="0" w:space="0" w:color="auto"/>
                            <w:right w:val="none" w:sz="0" w:space="0" w:color="auto"/>
                          </w:divBdr>
                        </w:div>
                      </w:divsChild>
                    </w:div>
                    <w:div w:id="801382427">
                      <w:marLeft w:val="0"/>
                      <w:marRight w:val="0"/>
                      <w:marTop w:val="0"/>
                      <w:marBottom w:val="0"/>
                      <w:divBdr>
                        <w:top w:val="none" w:sz="0" w:space="0" w:color="auto"/>
                        <w:left w:val="none" w:sz="0" w:space="0" w:color="auto"/>
                        <w:bottom w:val="none" w:sz="0" w:space="0" w:color="auto"/>
                        <w:right w:val="none" w:sz="0" w:space="0" w:color="auto"/>
                      </w:divBdr>
                      <w:divsChild>
                        <w:div w:id="1491602094">
                          <w:marLeft w:val="240"/>
                          <w:marRight w:val="0"/>
                          <w:marTop w:val="0"/>
                          <w:marBottom w:val="0"/>
                          <w:divBdr>
                            <w:top w:val="none" w:sz="0" w:space="0" w:color="auto"/>
                            <w:left w:val="none" w:sz="0" w:space="0" w:color="auto"/>
                            <w:bottom w:val="none" w:sz="0" w:space="0" w:color="auto"/>
                            <w:right w:val="none" w:sz="0" w:space="0" w:color="auto"/>
                          </w:divBdr>
                        </w:div>
                      </w:divsChild>
                    </w:div>
                    <w:div w:id="1320423062">
                      <w:marLeft w:val="0"/>
                      <w:marRight w:val="0"/>
                      <w:marTop w:val="0"/>
                      <w:marBottom w:val="0"/>
                      <w:divBdr>
                        <w:top w:val="none" w:sz="0" w:space="0" w:color="auto"/>
                        <w:left w:val="none" w:sz="0" w:space="0" w:color="auto"/>
                        <w:bottom w:val="none" w:sz="0" w:space="0" w:color="auto"/>
                        <w:right w:val="none" w:sz="0" w:space="0" w:color="auto"/>
                      </w:divBdr>
                      <w:divsChild>
                        <w:div w:id="1233661961">
                          <w:marLeft w:val="240"/>
                          <w:marRight w:val="0"/>
                          <w:marTop w:val="0"/>
                          <w:marBottom w:val="0"/>
                          <w:divBdr>
                            <w:top w:val="none" w:sz="0" w:space="0" w:color="auto"/>
                            <w:left w:val="none" w:sz="0" w:space="0" w:color="auto"/>
                            <w:bottom w:val="none" w:sz="0" w:space="0" w:color="auto"/>
                            <w:right w:val="none" w:sz="0" w:space="0" w:color="auto"/>
                          </w:divBdr>
                        </w:div>
                      </w:divsChild>
                    </w:div>
                    <w:div w:id="153229081">
                      <w:marLeft w:val="0"/>
                      <w:marRight w:val="0"/>
                      <w:marTop w:val="0"/>
                      <w:marBottom w:val="0"/>
                      <w:divBdr>
                        <w:top w:val="none" w:sz="0" w:space="0" w:color="auto"/>
                        <w:left w:val="none" w:sz="0" w:space="0" w:color="auto"/>
                        <w:bottom w:val="none" w:sz="0" w:space="0" w:color="auto"/>
                        <w:right w:val="none" w:sz="0" w:space="0" w:color="auto"/>
                      </w:divBdr>
                      <w:divsChild>
                        <w:div w:id="662782620">
                          <w:marLeft w:val="240"/>
                          <w:marRight w:val="0"/>
                          <w:marTop w:val="0"/>
                          <w:marBottom w:val="0"/>
                          <w:divBdr>
                            <w:top w:val="none" w:sz="0" w:space="0" w:color="auto"/>
                            <w:left w:val="none" w:sz="0" w:space="0" w:color="auto"/>
                            <w:bottom w:val="none" w:sz="0" w:space="0" w:color="auto"/>
                            <w:right w:val="none" w:sz="0" w:space="0" w:color="auto"/>
                          </w:divBdr>
                        </w:div>
                      </w:divsChild>
                    </w:div>
                    <w:div w:id="1115056190">
                      <w:marLeft w:val="0"/>
                      <w:marRight w:val="0"/>
                      <w:marTop w:val="0"/>
                      <w:marBottom w:val="0"/>
                      <w:divBdr>
                        <w:top w:val="none" w:sz="0" w:space="0" w:color="auto"/>
                        <w:left w:val="none" w:sz="0" w:space="0" w:color="auto"/>
                        <w:bottom w:val="none" w:sz="0" w:space="0" w:color="auto"/>
                        <w:right w:val="none" w:sz="0" w:space="0" w:color="auto"/>
                      </w:divBdr>
                      <w:divsChild>
                        <w:div w:id="5767913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2084818">
      <w:bodyDiv w:val="1"/>
      <w:marLeft w:val="0"/>
      <w:marRight w:val="0"/>
      <w:marTop w:val="0"/>
      <w:marBottom w:val="0"/>
      <w:divBdr>
        <w:top w:val="none" w:sz="0" w:space="0" w:color="auto"/>
        <w:left w:val="none" w:sz="0" w:space="0" w:color="auto"/>
        <w:bottom w:val="none" w:sz="0" w:space="0" w:color="auto"/>
        <w:right w:val="none" w:sz="0" w:space="0" w:color="auto"/>
      </w:divBdr>
      <w:divsChild>
        <w:div w:id="1305431798">
          <w:marLeft w:val="0"/>
          <w:marRight w:val="0"/>
          <w:marTop w:val="0"/>
          <w:marBottom w:val="0"/>
          <w:divBdr>
            <w:top w:val="none" w:sz="0" w:space="0" w:color="auto"/>
            <w:left w:val="none" w:sz="0" w:space="0" w:color="auto"/>
            <w:bottom w:val="none" w:sz="0" w:space="0" w:color="auto"/>
            <w:right w:val="none" w:sz="0" w:space="0" w:color="auto"/>
          </w:divBdr>
          <w:divsChild>
            <w:div w:id="2110418740">
              <w:marLeft w:val="0"/>
              <w:marRight w:val="0"/>
              <w:marTop w:val="0"/>
              <w:marBottom w:val="0"/>
              <w:divBdr>
                <w:top w:val="none" w:sz="0" w:space="0" w:color="auto"/>
                <w:left w:val="none" w:sz="0" w:space="0" w:color="auto"/>
                <w:bottom w:val="none" w:sz="0" w:space="0" w:color="auto"/>
                <w:right w:val="none" w:sz="0" w:space="0" w:color="auto"/>
              </w:divBdr>
              <w:divsChild>
                <w:div w:id="2011835835">
                  <w:marLeft w:val="0"/>
                  <w:marRight w:val="0"/>
                  <w:marTop w:val="150"/>
                  <w:marBottom w:val="150"/>
                  <w:divBdr>
                    <w:top w:val="none" w:sz="0" w:space="0" w:color="auto"/>
                    <w:left w:val="none" w:sz="0" w:space="0" w:color="auto"/>
                    <w:bottom w:val="none" w:sz="0" w:space="0" w:color="auto"/>
                    <w:right w:val="none" w:sz="0" w:space="0" w:color="auto"/>
                  </w:divBdr>
                  <w:divsChild>
                    <w:div w:id="1526091553">
                      <w:marLeft w:val="0"/>
                      <w:marRight w:val="0"/>
                      <w:marTop w:val="0"/>
                      <w:marBottom w:val="0"/>
                      <w:divBdr>
                        <w:top w:val="none" w:sz="0" w:space="0" w:color="auto"/>
                        <w:left w:val="none" w:sz="0" w:space="0" w:color="auto"/>
                        <w:bottom w:val="none" w:sz="0" w:space="0" w:color="auto"/>
                        <w:right w:val="none" w:sz="0" w:space="0" w:color="auto"/>
                      </w:divBdr>
                      <w:divsChild>
                        <w:div w:id="913276352">
                          <w:marLeft w:val="240"/>
                          <w:marRight w:val="0"/>
                          <w:marTop w:val="0"/>
                          <w:marBottom w:val="0"/>
                          <w:divBdr>
                            <w:top w:val="none" w:sz="0" w:space="0" w:color="auto"/>
                            <w:left w:val="none" w:sz="0" w:space="0" w:color="auto"/>
                            <w:bottom w:val="none" w:sz="0" w:space="0" w:color="auto"/>
                            <w:right w:val="none" w:sz="0" w:space="0" w:color="auto"/>
                          </w:divBdr>
                        </w:div>
                      </w:divsChild>
                    </w:div>
                    <w:div w:id="1599632518">
                      <w:marLeft w:val="0"/>
                      <w:marRight w:val="0"/>
                      <w:marTop w:val="0"/>
                      <w:marBottom w:val="0"/>
                      <w:divBdr>
                        <w:top w:val="none" w:sz="0" w:space="0" w:color="auto"/>
                        <w:left w:val="none" w:sz="0" w:space="0" w:color="auto"/>
                        <w:bottom w:val="none" w:sz="0" w:space="0" w:color="auto"/>
                        <w:right w:val="none" w:sz="0" w:space="0" w:color="auto"/>
                      </w:divBdr>
                      <w:divsChild>
                        <w:div w:id="858200185">
                          <w:marLeft w:val="240"/>
                          <w:marRight w:val="0"/>
                          <w:marTop w:val="0"/>
                          <w:marBottom w:val="0"/>
                          <w:divBdr>
                            <w:top w:val="none" w:sz="0" w:space="0" w:color="auto"/>
                            <w:left w:val="none" w:sz="0" w:space="0" w:color="auto"/>
                            <w:bottom w:val="none" w:sz="0" w:space="0" w:color="auto"/>
                            <w:right w:val="none" w:sz="0" w:space="0" w:color="auto"/>
                          </w:divBdr>
                        </w:div>
                      </w:divsChild>
                    </w:div>
                    <w:div w:id="1605114131">
                      <w:marLeft w:val="0"/>
                      <w:marRight w:val="0"/>
                      <w:marTop w:val="0"/>
                      <w:marBottom w:val="0"/>
                      <w:divBdr>
                        <w:top w:val="none" w:sz="0" w:space="0" w:color="auto"/>
                        <w:left w:val="none" w:sz="0" w:space="0" w:color="auto"/>
                        <w:bottom w:val="none" w:sz="0" w:space="0" w:color="auto"/>
                        <w:right w:val="none" w:sz="0" w:space="0" w:color="auto"/>
                      </w:divBdr>
                      <w:divsChild>
                        <w:div w:id="1485510630">
                          <w:marLeft w:val="240"/>
                          <w:marRight w:val="0"/>
                          <w:marTop w:val="0"/>
                          <w:marBottom w:val="0"/>
                          <w:divBdr>
                            <w:top w:val="none" w:sz="0" w:space="0" w:color="auto"/>
                            <w:left w:val="none" w:sz="0" w:space="0" w:color="auto"/>
                            <w:bottom w:val="none" w:sz="0" w:space="0" w:color="auto"/>
                            <w:right w:val="none" w:sz="0" w:space="0" w:color="auto"/>
                          </w:divBdr>
                        </w:div>
                      </w:divsChild>
                    </w:div>
                    <w:div w:id="140580958">
                      <w:marLeft w:val="0"/>
                      <w:marRight w:val="0"/>
                      <w:marTop w:val="0"/>
                      <w:marBottom w:val="0"/>
                      <w:divBdr>
                        <w:top w:val="none" w:sz="0" w:space="0" w:color="auto"/>
                        <w:left w:val="none" w:sz="0" w:space="0" w:color="auto"/>
                        <w:bottom w:val="none" w:sz="0" w:space="0" w:color="auto"/>
                        <w:right w:val="none" w:sz="0" w:space="0" w:color="auto"/>
                      </w:divBdr>
                      <w:divsChild>
                        <w:div w:id="149829176">
                          <w:marLeft w:val="240"/>
                          <w:marRight w:val="0"/>
                          <w:marTop w:val="0"/>
                          <w:marBottom w:val="0"/>
                          <w:divBdr>
                            <w:top w:val="none" w:sz="0" w:space="0" w:color="auto"/>
                            <w:left w:val="none" w:sz="0" w:space="0" w:color="auto"/>
                            <w:bottom w:val="none" w:sz="0" w:space="0" w:color="auto"/>
                            <w:right w:val="none" w:sz="0" w:space="0" w:color="auto"/>
                          </w:divBdr>
                        </w:div>
                      </w:divsChild>
                    </w:div>
                    <w:div w:id="1657877270">
                      <w:marLeft w:val="0"/>
                      <w:marRight w:val="0"/>
                      <w:marTop w:val="0"/>
                      <w:marBottom w:val="0"/>
                      <w:divBdr>
                        <w:top w:val="none" w:sz="0" w:space="0" w:color="auto"/>
                        <w:left w:val="none" w:sz="0" w:space="0" w:color="auto"/>
                        <w:bottom w:val="none" w:sz="0" w:space="0" w:color="auto"/>
                        <w:right w:val="none" w:sz="0" w:space="0" w:color="auto"/>
                      </w:divBdr>
                      <w:divsChild>
                        <w:div w:id="1474834081">
                          <w:marLeft w:val="240"/>
                          <w:marRight w:val="0"/>
                          <w:marTop w:val="0"/>
                          <w:marBottom w:val="0"/>
                          <w:divBdr>
                            <w:top w:val="none" w:sz="0" w:space="0" w:color="auto"/>
                            <w:left w:val="none" w:sz="0" w:space="0" w:color="auto"/>
                            <w:bottom w:val="none" w:sz="0" w:space="0" w:color="auto"/>
                            <w:right w:val="none" w:sz="0" w:space="0" w:color="auto"/>
                          </w:divBdr>
                        </w:div>
                      </w:divsChild>
                    </w:div>
                    <w:div w:id="838888761">
                      <w:marLeft w:val="0"/>
                      <w:marRight w:val="0"/>
                      <w:marTop w:val="0"/>
                      <w:marBottom w:val="0"/>
                      <w:divBdr>
                        <w:top w:val="none" w:sz="0" w:space="0" w:color="auto"/>
                        <w:left w:val="none" w:sz="0" w:space="0" w:color="auto"/>
                        <w:bottom w:val="none" w:sz="0" w:space="0" w:color="auto"/>
                        <w:right w:val="none" w:sz="0" w:space="0" w:color="auto"/>
                      </w:divBdr>
                      <w:divsChild>
                        <w:div w:id="1865315387">
                          <w:marLeft w:val="240"/>
                          <w:marRight w:val="0"/>
                          <w:marTop w:val="0"/>
                          <w:marBottom w:val="0"/>
                          <w:divBdr>
                            <w:top w:val="none" w:sz="0" w:space="0" w:color="auto"/>
                            <w:left w:val="none" w:sz="0" w:space="0" w:color="auto"/>
                            <w:bottom w:val="none" w:sz="0" w:space="0" w:color="auto"/>
                            <w:right w:val="none" w:sz="0" w:space="0" w:color="auto"/>
                          </w:divBdr>
                        </w:div>
                      </w:divsChild>
                    </w:div>
                    <w:div w:id="1909880813">
                      <w:marLeft w:val="0"/>
                      <w:marRight w:val="0"/>
                      <w:marTop w:val="0"/>
                      <w:marBottom w:val="0"/>
                      <w:divBdr>
                        <w:top w:val="none" w:sz="0" w:space="0" w:color="auto"/>
                        <w:left w:val="none" w:sz="0" w:space="0" w:color="auto"/>
                        <w:bottom w:val="none" w:sz="0" w:space="0" w:color="auto"/>
                        <w:right w:val="none" w:sz="0" w:space="0" w:color="auto"/>
                      </w:divBdr>
                      <w:divsChild>
                        <w:div w:id="13069296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922005">
      <w:bodyDiv w:val="1"/>
      <w:marLeft w:val="0"/>
      <w:marRight w:val="0"/>
      <w:marTop w:val="0"/>
      <w:marBottom w:val="0"/>
      <w:divBdr>
        <w:top w:val="none" w:sz="0" w:space="0" w:color="auto"/>
        <w:left w:val="none" w:sz="0" w:space="0" w:color="auto"/>
        <w:bottom w:val="none" w:sz="0" w:space="0" w:color="auto"/>
        <w:right w:val="none" w:sz="0" w:space="0" w:color="auto"/>
      </w:divBdr>
      <w:divsChild>
        <w:div w:id="2096247761">
          <w:marLeft w:val="0"/>
          <w:marRight w:val="0"/>
          <w:marTop w:val="0"/>
          <w:marBottom w:val="0"/>
          <w:divBdr>
            <w:top w:val="none" w:sz="0" w:space="0" w:color="auto"/>
            <w:left w:val="none" w:sz="0" w:space="0" w:color="auto"/>
            <w:bottom w:val="none" w:sz="0" w:space="0" w:color="auto"/>
            <w:right w:val="none" w:sz="0" w:space="0" w:color="auto"/>
          </w:divBdr>
          <w:divsChild>
            <w:div w:id="1346251008">
              <w:marLeft w:val="0"/>
              <w:marRight w:val="0"/>
              <w:marTop w:val="0"/>
              <w:marBottom w:val="0"/>
              <w:divBdr>
                <w:top w:val="none" w:sz="0" w:space="0" w:color="auto"/>
                <w:left w:val="none" w:sz="0" w:space="0" w:color="auto"/>
                <w:bottom w:val="none" w:sz="0" w:space="0" w:color="auto"/>
                <w:right w:val="none" w:sz="0" w:space="0" w:color="auto"/>
              </w:divBdr>
              <w:divsChild>
                <w:div w:id="488786137">
                  <w:marLeft w:val="0"/>
                  <w:marRight w:val="0"/>
                  <w:marTop w:val="150"/>
                  <w:marBottom w:val="150"/>
                  <w:divBdr>
                    <w:top w:val="none" w:sz="0" w:space="0" w:color="auto"/>
                    <w:left w:val="none" w:sz="0" w:space="0" w:color="auto"/>
                    <w:bottom w:val="none" w:sz="0" w:space="0" w:color="auto"/>
                    <w:right w:val="none" w:sz="0" w:space="0" w:color="auto"/>
                  </w:divBdr>
                  <w:divsChild>
                    <w:div w:id="1928032746">
                      <w:marLeft w:val="0"/>
                      <w:marRight w:val="0"/>
                      <w:marTop w:val="0"/>
                      <w:marBottom w:val="0"/>
                      <w:divBdr>
                        <w:top w:val="none" w:sz="0" w:space="0" w:color="auto"/>
                        <w:left w:val="none" w:sz="0" w:space="0" w:color="auto"/>
                        <w:bottom w:val="none" w:sz="0" w:space="0" w:color="auto"/>
                        <w:right w:val="none" w:sz="0" w:space="0" w:color="auto"/>
                      </w:divBdr>
                      <w:divsChild>
                        <w:div w:id="1634092520">
                          <w:marLeft w:val="240"/>
                          <w:marRight w:val="0"/>
                          <w:marTop w:val="0"/>
                          <w:marBottom w:val="0"/>
                          <w:divBdr>
                            <w:top w:val="none" w:sz="0" w:space="0" w:color="auto"/>
                            <w:left w:val="none" w:sz="0" w:space="0" w:color="auto"/>
                            <w:bottom w:val="none" w:sz="0" w:space="0" w:color="auto"/>
                            <w:right w:val="none" w:sz="0" w:space="0" w:color="auto"/>
                          </w:divBdr>
                        </w:div>
                      </w:divsChild>
                    </w:div>
                    <w:div w:id="1819687419">
                      <w:marLeft w:val="0"/>
                      <w:marRight w:val="0"/>
                      <w:marTop w:val="0"/>
                      <w:marBottom w:val="0"/>
                      <w:divBdr>
                        <w:top w:val="none" w:sz="0" w:space="0" w:color="auto"/>
                        <w:left w:val="none" w:sz="0" w:space="0" w:color="auto"/>
                        <w:bottom w:val="none" w:sz="0" w:space="0" w:color="auto"/>
                        <w:right w:val="none" w:sz="0" w:space="0" w:color="auto"/>
                      </w:divBdr>
                      <w:divsChild>
                        <w:div w:id="1422096382">
                          <w:marLeft w:val="240"/>
                          <w:marRight w:val="0"/>
                          <w:marTop w:val="0"/>
                          <w:marBottom w:val="0"/>
                          <w:divBdr>
                            <w:top w:val="none" w:sz="0" w:space="0" w:color="auto"/>
                            <w:left w:val="none" w:sz="0" w:space="0" w:color="auto"/>
                            <w:bottom w:val="none" w:sz="0" w:space="0" w:color="auto"/>
                            <w:right w:val="none" w:sz="0" w:space="0" w:color="auto"/>
                          </w:divBdr>
                        </w:div>
                      </w:divsChild>
                    </w:div>
                    <w:div w:id="1556627127">
                      <w:marLeft w:val="0"/>
                      <w:marRight w:val="0"/>
                      <w:marTop w:val="0"/>
                      <w:marBottom w:val="0"/>
                      <w:divBdr>
                        <w:top w:val="none" w:sz="0" w:space="0" w:color="auto"/>
                        <w:left w:val="none" w:sz="0" w:space="0" w:color="auto"/>
                        <w:bottom w:val="none" w:sz="0" w:space="0" w:color="auto"/>
                        <w:right w:val="none" w:sz="0" w:space="0" w:color="auto"/>
                      </w:divBdr>
                      <w:divsChild>
                        <w:div w:id="1579632704">
                          <w:marLeft w:val="240"/>
                          <w:marRight w:val="0"/>
                          <w:marTop w:val="0"/>
                          <w:marBottom w:val="0"/>
                          <w:divBdr>
                            <w:top w:val="none" w:sz="0" w:space="0" w:color="auto"/>
                            <w:left w:val="none" w:sz="0" w:space="0" w:color="auto"/>
                            <w:bottom w:val="none" w:sz="0" w:space="0" w:color="auto"/>
                            <w:right w:val="none" w:sz="0" w:space="0" w:color="auto"/>
                          </w:divBdr>
                        </w:div>
                      </w:divsChild>
                    </w:div>
                    <w:div w:id="1101487130">
                      <w:marLeft w:val="0"/>
                      <w:marRight w:val="0"/>
                      <w:marTop w:val="0"/>
                      <w:marBottom w:val="0"/>
                      <w:divBdr>
                        <w:top w:val="none" w:sz="0" w:space="0" w:color="auto"/>
                        <w:left w:val="none" w:sz="0" w:space="0" w:color="auto"/>
                        <w:bottom w:val="none" w:sz="0" w:space="0" w:color="auto"/>
                        <w:right w:val="none" w:sz="0" w:space="0" w:color="auto"/>
                      </w:divBdr>
                      <w:divsChild>
                        <w:div w:id="240599116">
                          <w:marLeft w:val="240"/>
                          <w:marRight w:val="0"/>
                          <w:marTop w:val="0"/>
                          <w:marBottom w:val="0"/>
                          <w:divBdr>
                            <w:top w:val="none" w:sz="0" w:space="0" w:color="auto"/>
                            <w:left w:val="none" w:sz="0" w:space="0" w:color="auto"/>
                            <w:bottom w:val="none" w:sz="0" w:space="0" w:color="auto"/>
                            <w:right w:val="none" w:sz="0" w:space="0" w:color="auto"/>
                          </w:divBdr>
                        </w:div>
                      </w:divsChild>
                    </w:div>
                    <w:div w:id="675622015">
                      <w:marLeft w:val="0"/>
                      <w:marRight w:val="0"/>
                      <w:marTop w:val="0"/>
                      <w:marBottom w:val="0"/>
                      <w:divBdr>
                        <w:top w:val="none" w:sz="0" w:space="0" w:color="auto"/>
                        <w:left w:val="none" w:sz="0" w:space="0" w:color="auto"/>
                        <w:bottom w:val="none" w:sz="0" w:space="0" w:color="auto"/>
                        <w:right w:val="none" w:sz="0" w:space="0" w:color="auto"/>
                      </w:divBdr>
                      <w:divsChild>
                        <w:div w:id="1774203612">
                          <w:marLeft w:val="240"/>
                          <w:marRight w:val="0"/>
                          <w:marTop w:val="0"/>
                          <w:marBottom w:val="0"/>
                          <w:divBdr>
                            <w:top w:val="none" w:sz="0" w:space="0" w:color="auto"/>
                            <w:left w:val="none" w:sz="0" w:space="0" w:color="auto"/>
                            <w:bottom w:val="none" w:sz="0" w:space="0" w:color="auto"/>
                            <w:right w:val="none" w:sz="0" w:space="0" w:color="auto"/>
                          </w:divBdr>
                        </w:div>
                      </w:divsChild>
                    </w:div>
                    <w:div w:id="2012563667">
                      <w:marLeft w:val="0"/>
                      <w:marRight w:val="0"/>
                      <w:marTop w:val="0"/>
                      <w:marBottom w:val="0"/>
                      <w:divBdr>
                        <w:top w:val="none" w:sz="0" w:space="0" w:color="auto"/>
                        <w:left w:val="none" w:sz="0" w:space="0" w:color="auto"/>
                        <w:bottom w:val="none" w:sz="0" w:space="0" w:color="auto"/>
                        <w:right w:val="none" w:sz="0" w:space="0" w:color="auto"/>
                      </w:divBdr>
                      <w:divsChild>
                        <w:div w:id="118764821">
                          <w:marLeft w:val="240"/>
                          <w:marRight w:val="0"/>
                          <w:marTop w:val="0"/>
                          <w:marBottom w:val="0"/>
                          <w:divBdr>
                            <w:top w:val="none" w:sz="0" w:space="0" w:color="auto"/>
                            <w:left w:val="none" w:sz="0" w:space="0" w:color="auto"/>
                            <w:bottom w:val="none" w:sz="0" w:space="0" w:color="auto"/>
                            <w:right w:val="none" w:sz="0" w:space="0" w:color="auto"/>
                          </w:divBdr>
                        </w:div>
                      </w:divsChild>
                    </w:div>
                    <w:div w:id="2105951868">
                      <w:marLeft w:val="0"/>
                      <w:marRight w:val="0"/>
                      <w:marTop w:val="0"/>
                      <w:marBottom w:val="0"/>
                      <w:divBdr>
                        <w:top w:val="none" w:sz="0" w:space="0" w:color="auto"/>
                        <w:left w:val="none" w:sz="0" w:space="0" w:color="auto"/>
                        <w:bottom w:val="none" w:sz="0" w:space="0" w:color="auto"/>
                        <w:right w:val="none" w:sz="0" w:space="0" w:color="auto"/>
                      </w:divBdr>
                      <w:divsChild>
                        <w:div w:id="1430735297">
                          <w:marLeft w:val="240"/>
                          <w:marRight w:val="0"/>
                          <w:marTop w:val="0"/>
                          <w:marBottom w:val="0"/>
                          <w:divBdr>
                            <w:top w:val="none" w:sz="0" w:space="0" w:color="auto"/>
                            <w:left w:val="none" w:sz="0" w:space="0" w:color="auto"/>
                            <w:bottom w:val="none" w:sz="0" w:space="0" w:color="auto"/>
                            <w:right w:val="none" w:sz="0" w:space="0" w:color="auto"/>
                          </w:divBdr>
                        </w:div>
                      </w:divsChild>
                    </w:div>
                    <w:div w:id="1262762599">
                      <w:marLeft w:val="0"/>
                      <w:marRight w:val="0"/>
                      <w:marTop w:val="0"/>
                      <w:marBottom w:val="0"/>
                      <w:divBdr>
                        <w:top w:val="none" w:sz="0" w:space="0" w:color="auto"/>
                        <w:left w:val="none" w:sz="0" w:space="0" w:color="auto"/>
                        <w:bottom w:val="none" w:sz="0" w:space="0" w:color="auto"/>
                        <w:right w:val="none" w:sz="0" w:space="0" w:color="auto"/>
                      </w:divBdr>
                      <w:divsChild>
                        <w:div w:id="398669356">
                          <w:marLeft w:val="240"/>
                          <w:marRight w:val="0"/>
                          <w:marTop w:val="0"/>
                          <w:marBottom w:val="0"/>
                          <w:divBdr>
                            <w:top w:val="none" w:sz="0" w:space="0" w:color="auto"/>
                            <w:left w:val="none" w:sz="0" w:space="0" w:color="auto"/>
                            <w:bottom w:val="none" w:sz="0" w:space="0" w:color="auto"/>
                            <w:right w:val="none" w:sz="0" w:space="0" w:color="auto"/>
                          </w:divBdr>
                        </w:div>
                      </w:divsChild>
                    </w:div>
                    <w:div w:id="937447864">
                      <w:marLeft w:val="0"/>
                      <w:marRight w:val="0"/>
                      <w:marTop w:val="0"/>
                      <w:marBottom w:val="0"/>
                      <w:divBdr>
                        <w:top w:val="none" w:sz="0" w:space="0" w:color="auto"/>
                        <w:left w:val="none" w:sz="0" w:space="0" w:color="auto"/>
                        <w:bottom w:val="none" w:sz="0" w:space="0" w:color="auto"/>
                        <w:right w:val="none" w:sz="0" w:space="0" w:color="auto"/>
                      </w:divBdr>
                      <w:divsChild>
                        <w:div w:id="165050107">
                          <w:marLeft w:val="240"/>
                          <w:marRight w:val="0"/>
                          <w:marTop w:val="0"/>
                          <w:marBottom w:val="0"/>
                          <w:divBdr>
                            <w:top w:val="none" w:sz="0" w:space="0" w:color="auto"/>
                            <w:left w:val="none" w:sz="0" w:space="0" w:color="auto"/>
                            <w:bottom w:val="none" w:sz="0" w:space="0" w:color="auto"/>
                            <w:right w:val="none" w:sz="0" w:space="0" w:color="auto"/>
                          </w:divBdr>
                        </w:div>
                      </w:divsChild>
                    </w:div>
                    <w:div w:id="1639797200">
                      <w:marLeft w:val="0"/>
                      <w:marRight w:val="0"/>
                      <w:marTop w:val="0"/>
                      <w:marBottom w:val="0"/>
                      <w:divBdr>
                        <w:top w:val="none" w:sz="0" w:space="0" w:color="auto"/>
                        <w:left w:val="none" w:sz="0" w:space="0" w:color="auto"/>
                        <w:bottom w:val="none" w:sz="0" w:space="0" w:color="auto"/>
                        <w:right w:val="none" w:sz="0" w:space="0" w:color="auto"/>
                      </w:divBdr>
                      <w:divsChild>
                        <w:div w:id="250894014">
                          <w:marLeft w:val="240"/>
                          <w:marRight w:val="0"/>
                          <w:marTop w:val="0"/>
                          <w:marBottom w:val="0"/>
                          <w:divBdr>
                            <w:top w:val="none" w:sz="0" w:space="0" w:color="auto"/>
                            <w:left w:val="none" w:sz="0" w:space="0" w:color="auto"/>
                            <w:bottom w:val="none" w:sz="0" w:space="0" w:color="auto"/>
                            <w:right w:val="none" w:sz="0" w:space="0" w:color="auto"/>
                          </w:divBdr>
                        </w:div>
                      </w:divsChild>
                    </w:div>
                    <w:div w:id="1912500553">
                      <w:marLeft w:val="0"/>
                      <w:marRight w:val="0"/>
                      <w:marTop w:val="0"/>
                      <w:marBottom w:val="0"/>
                      <w:divBdr>
                        <w:top w:val="none" w:sz="0" w:space="0" w:color="auto"/>
                        <w:left w:val="none" w:sz="0" w:space="0" w:color="auto"/>
                        <w:bottom w:val="none" w:sz="0" w:space="0" w:color="auto"/>
                        <w:right w:val="none" w:sz="0" w:space="0" w:color="auto"/>
                      </w:divBdr>
                      <w:divsChild>
                        <w:div w:id="696932478">
                          <w:marLeft w:val="240"/>
                          <w:marRight w:val="0"/>
                          <w:marTop w:val="0"/>
                          <w:marBottom w:val="0"/>
                          <w:divBdr>
                            <w:top w:val="none" w:sz="0" w:space="0" w:color="auto"/>
                            <w:left w:val="none" w:sz="0" w:space="0" w:color="auto"/>
                            <w:bottom w:val="none" w:sz="0" w:space="0" w:color="auto"/>
                            <w:right w:val="none" w:sz="0" w:space="0" w:color="auto"/>
                          </w:divBdr>
                        </w:div>
                      </w:divsChild>
                    </w:div>
                    <w:div w:id="1489592974">
                      <w:marLeft w:val="0"/>
                      <w:marRight w:val="0"/>
                      <w:marTop w:val="0"/>
                      <w:marBottom w:val="0"/>
                      <w:divBdr>
                        <w:top w:val="none" w:sz="0" w:space="0" w:color="auto"/>
                        <w:left w:val="none" w:sz="0" w:space="0" w:color="auto"/>
                        <w:bottom w:val="none" w:sz="0" w:space="0" w:color="auto"/>
                        <w:right w:val="none" w:sz="0" w:space="0" w:color="auto"/>
                      </w:divBdr>
                      <w:divsChild>
                        <w:div w:id="426197129">
                          <w:marLeft w:val="240"/>
                          <w:marRight w:val="0"/>
                          <w:marTop w:val="0"/>
                          <w:marBottom w:val="0"/>
                          <w:divBdr>
                            <w:top w:val="none" w:sz="0" w:space="0" w:color="auto"/>
                            <w:left w:val="none" w:sz="0" w:space="0" w:color="auto"/>
                            <w:bottom w:val="none" w:sz="0" w:space="0" w:color="auto"/>
                            <w:right w:val="none" w:sz="0" w:space="0" w:color="auto"/>
                          </w:divBdr>
                        </w:div>
                      </w:divsChild>
                    </w:div>
                    <w:div w:id="2019231263">
                      <w:marLeft w:val="0"/>
                      <w:marRight w:val="0"/>
                      <w:marTop w:val="0"/>
                      <w:marBottom w:val="0"/>
                      <w:divBdr>
                        <w:top w:val="none" w:sz="0" w:space="0" w:color="auto"/>
                        <w:left w:val="none" w:sz="0" w:space="0" w:color="auto"/>
                        <w:bottom w:val="none" w:sz="0" w:space="0" w:color="auto"/>
                        <w:right w:val="none" w:sz="0" w:space="0" w:color="auto"/>
                      </w:divBdr>
                    </w:div>
                    <w:div w:id="1995255903">
                      <w:marLeft w:val="0"/>
                      <w:marRight w:val="0"/>
                      <w:marTop w:val="0"/>
                      <w:marBottom w:val="0"/>
                      <w:divBdr>
                        <w:top w:val="none" w:sz="0" w:space="0" w:color="auto"/>
                        <w:left w:val="none" w:sz="0" w:space="0" w:color="auto"/>
                        <w:bottom w:val="none" w:sz="0" w:space="0" w:color="auto"/>
                        <w:right w:val="none" w:sz="0" w:space="0" w:color="auto"/>
                      </w:divBdr>
                      <w:divsChild>
                        <w:div w:id="1380084787">
                          <w:marLeft w:val="240"/>
                          <w:marRight w:val="0"/>
                          <w:marTop w:val="0"/>
                          <w:marBottom w:val="0"/>
                          <w:divBdr>
                            <w:top w:val="none" w:sz="0" w:space="0" w:color="auto"/>
                            <w:left w:val="none" w:sz="0" w:space="0" w:color="auto"/>
                            <w:bottom w:val="none" w:sz="0" w:space="0" w:color="auto"/>
                            <w:right w:val="none" w:sz="0" w:space="0" w:color="auto"/>
                          </w:divBdr>
                        </w:div>
                      </w:divsChild>
                    </w:div>
                    <w:div w:id="510024536">
                      <w:marLeft w:val="0"/>
                      <w:marRight w:val="0"/>
                      <w:marTop w:val="0"/>
                      <w:marBottom w:val="0"/>
                      <w:divBdr>
                        <w:top w:val="none" w:sz="0" w:space="0" w:color="auto"/>
                        <w:left w:val="none" w:sz="0" w:space="0" w:color="auto"/>
                        <w:bottom w:val="none" w:sz="0" w:space="0" w:color="auto"/>
                        <w:right w:val="none" w:sz="0" w:space="0" w:color="auto"/>
                      </w:divBdr>
                      <w:divsChild>
                        <w:div w:id="858928493">
                          <w:marLeft w:val="240"/>
                          <w:marRight w:val="0"/>
                          <w:marTop w:val="0"/>
                          <w:marBottom w:val="0"/>
                          <w:divBdr>
                            <w:top w:val="none" w:sz="0" w:space="0" w:color="auto"/>
                            <w:left w:val="none" w:sz="0" w:space="0" w:color="auto"/>
                            <w:bottom w:val="none" w:sz="0" w:space="0" w:color="auto"/>
                            <w:right w:val="none" w:sz="0" w:space="0" w:color="auto"/>
                          </w:divBdr>
                        </w:div>
                      </w:divsChild>
                    </w:div>
                    <w:div w:id="776221654">
                      <w:marLeft w:val="0"/>
                      <w:marRight w:val="0"/>
                      <w:marTop w:val="0"/>
                      <w:marBottom w:val="0"/>
                      <w:divBdr>
                        <w:top w:val="none" w:sz="0" w:space="0" w:color="auto"/>
                        <w:left w:val="none" w:sz="0" w:space="0" w:color="auto"/>
                        <w:bottom w:val="none" w:sz="0" w:space="0" w:color="auto"/>
                        <w:right w:val="none" w:sz="0" w:space="0" w:color="auto"/>
                      </w:divBdr>
                      <w:divsChild>
                        <w:div w:id="1376540899">
                          <w:marLeft w:val="240"/>
                          <w:marRight w:val="0"/>
                          <w:marTop w:val="0"/>
                          <w:marBottom w:val="0"/>
                          <w:divBdr>
                            <w:top w:val="none" w:sz="0" w:space="0" w:color="auto"/>
                            <w:left w:val="none" w:sz="0" w:space="0" w:color="auto"/>
                            <w:bottom w:val="none" w:sz="0" w:space="0" w:color="auto"/>
                            <w:right w:val="none" w:sz="0" w:space="0" w:color="auto"/>
                          </w:divBdr>
                        </w:div>
                      </w:divsChild>
                    </w:div>
                    <w:div w:id="78865960">
                      <w:marLeft w:val="0"/>
                      <w:marRight w:val="0"/>
                      <w:marTop w:val="0"/>
                      <w:marBottom w:val="0"/>
                      <w:divBdr>
                        <w:top w:val="none" w:sz="0" w:space="0" w:color="auto"/>
                        <w:left w:val="none" w:sz="0" w:space="0" w:color="auto"/>
                        <w:bottom w:val="none" w:sz="0" w:space="0" w:color="auto"/>
                        <w:right w:val="none" w:sz="0" w:space="0" w:color="auto"/>
                      </w:divBdr>
                      <w:divsChild>
                        <w:div w:id="812872455">
                          <w:marLeft w:val="240"/>
                          <w:marRight w:val="0"/>
                          <w:marTop w:val="0"/>
                          <w:marBottom w:val="0"/>
                          <w:divBdr>
                            <w:top w:val="none" w:sz="0" w:space="0" w:color="auto"/>
                            <w:left w:val="none" w:sz="0" w:space="0" w:color="auto"/>
                            <w:bottom w:val="none" w:sz="0" w:space="0" w:color="auto"/>
                            <w:right w:val="none" w:sz="0" w:space="0" w:color="auto"/>
                          </w:divBdr>
                        </w:div>
                      </w:divsChild>
                    </w:div>
                    <w:div w:id="1740787567">
                      <w:marLeft w:val="0"/>
                      <w:marRight w:val="0"/>
                      <w:marTop w:val="0"/>
                      <w:marBottom w:val="0"/>
                      <w:divBdr>
                        <w:top w:val="none" w:sz="0" w:space="0" w:color="auto"/>
                        <w:left w:val="none" w:sz="0" w:space="0" w:color="auto"/>
                        <w:bottom w:val="none" w:sz="0" w:space="0" w:color="auto"/>
                        <w:right w:val="none" w:sz="0" w:space="0" w:color="auto"/>
                      </w:divBdr>
                      <w:divsChild>
                        <w:div w:id="839199096">
                          <w:marLeft w:val="240"/>
                          <w:marRight w:val="0"/>
                          <w:marTop w:val="0"/>
                          <w:marBottom w:val="0"/>
                          <w:divBdr>
                            <w:top w:val="none" w:sz="0" w:space="0" w:color="auto"/>
                            <w:left w:val="none" w:sz="0" w:space="0" w:color="auto"/>
                            <w:bottom w:val="none" w:sz="0" w:space="0" w:color="auto"/>
                            <w:right w:val="none" w:sz="0" w:space="0" w:color="auto"/>
                          </w:divBdr>
                        </w:div>
                      </w:divsChild>
                    </w:div>
                    <w:div w:id="1240793170">
                      <w:marLeft w:val="0"/>
                      <w:marRight w:val="0"/>
                      <w:marTop w:val="0"/>
                      <w:marBottom w:val="0"/>
                      <w:divBdr>
                        <w:top w:val="none" w:sz="0" w:space="0" w:color="auto"/>
                        <w:left w:val="none" w:sz="0" w:space="0" w:color="auto"/>
                        <w:bottom w:val="none" w:sz="0" w:space="0" w:color="auto"/>
                        <w:right w:val="none" w:sz="0" w:space="0" w:color="auto"/>
                      </w:divBdr>
                      <w:divsChild>
                        <w:div w:id="2084569340">
                          <w:marLeft w:val="240"/>
                          <w:marRight w:val="0"/>
                          <w:marTop w:val="0"/>
                          <w:marBottom w:val="0"/>
                          <w:divBdr>
                            <w:top w:val="none" w:sz="0" w:space="0" w:color="auto"/>
                            <w:left w:val="none" w:sz="0" w:space="0" w:color="auto"/>
                            <w:bottom w:val="none" w:sz="0" w:space="0" w:color="auto"/>
                            <w:right w:val="none" w:sz="0" w:space="0" w:color="auto"/>
                          </w:divBdr>
                        </w:div>
                      </w:divsChild>
                    </w:div>
                    <w:div w:id="325475621">
                      <w:marLeft w:val="0"/>
                      <w:marRight w:val="0"/>
                      <w:marTop w:val="0"/>
                      <w:marBottom w:val="0"/>
                      <w:divBdr>
                        <w:top w:val="none" w:sz="0" w:space="0" w:color="auto"/>
                        <w:left w:val="none" w:sz="0" w:space="0" w:color="auto"/>
                        <w:bottom w:val="none" w:sz="0" w:space="0" w:color="auto"/>
                        <w:right w:val="none" w:sz="0" w:space="0" w:color="auto"/>
                      </w:divBdr>
                      <w:divsChild>
                        <w:div w:id="1315647165">
                          <w:marLeft w:val="240"/>
                          <w:marRight w:val="0"/>
                          <w:marTop w:val="0"/>
                          <w:marBottom w:val="0"/>
                          <w:divBdr>
                            <w:top w:val="none" w:sz="0" w:space="0" w:color="auto"/>
                            <w:left w:val="none" w:sz="0" w:space="0" w:color="auto"/>
                            <w:bottom w:val="none" w:sz="0" w:space="0" w:color="auto"/>
                            <w:right w:val="none" w:sz="0" w:space="0" w:color="auto"/>
                          </w:divBdr>
                        </w:div>
                      </w:divsChild>
                    </w:div>
                    <w:div w:id="1372345117">
                      <w:marLeft w:val="0"/>
                      <w:marRight w:val="0"/>
                      <w:marTop w:val="0"/>
                      <w:marBottom w:val="0"/>
                      <w:divBdr>
                        <w:top w:val="none" w:sz="0" w:space="0" w:color="auto"/>
                        <w:left w:val="none" w:sz="0" w:space="0" w:color="auto"/>
                        <w:bottom w:val="none" w:sz="0" w:space="0" w:color="auto"/>
                        <w:right w:val="none" w:sz="0" w:space="0" w:color="auto"/>
                      </w:divBdr>
                      <w:divsChild>
                        <w:div w:id="1512918">
                          <w:marLeft w:val="240"/>
                          <w:marRight w:val="0"/>
                          <w:marTop w:val="0"/>
                          <w:marBottom w:val="0"/>
                          <w:divBdr>
                            <w:top w:val="none" w:sz="0" w:space="0" w:color="auto"/>
                            <w:left w:val="none" w:sz="0" w:space="0" w:color="auto"/>
                            <w:bottom w:val="none" w:sz="0" w:space="0" w:color="auto"/>
                            <w:right w:val="none" w:sz="0" w:space="0" w:color="auto"/>
                          </w:divBdr>
                        </w:div>
                      </w:divsChild>
                    </w:div>
                    <w:div w:id="964703122">
                      <w:marLeft w:val="0"/>
                      <w:marRight w:val="0"/>
                      <w:marTop w:val="0"/>
                      <w:marBottom w:val="0"/>
                      <w:divBdr>
                        <w:top w:val="none" w:sz="0" w:space="0" w:color="auto"/>
                        <w:left w:val="none" w:sz="0" w:space="0" w:color="auto"/>
                        <w:bottom w:val="none" w:sz="0" w:space="0" w:color="auto"/>
                        <w:right w:val="none" w:sz="0" w:space="0" w:color="auto"/>
                      </w:divBdr>
                      <w:divsChild>
                        <w:div w:id="660736155">
                          <w:marLeft w:val="240"/>
                          <w:marRight w:val="0"/>
                          <w:marTop w:val="0"/>
                          <w:marBottom w:val="0"/>
                          <w:divBdr>
                            <w:top w:val="none" w:sz="0" w:space="0" w:color="auto"/>
                            <w:left w:val="none" w:sz="0" w:space="0" w:color="auto"/>
                            <w:bottom w:val="none" w:sz="0" w:space="0" w:color="auto"/>
                            <w:right w:val="none" w:sz="0" w:space="0" w:color="auto"/>
                          </w:divBdr>
                        </w:div>
                      </w:divsChild>
                    </w:div>
                    <w:div w:id="975447009">
                      <w:marLeft w:val="0"/>
                      <w:marRight w:val="0"/>
                      <w:marTop w:val="0"/>
                      <w:marBottom w:val="0"/>
                      <w:divBdr>
                        <w:top w:val="none" w:sz="0" w:space="0" w:color="auto"/>
                        <w:left w:val="none" w:sz="0" w:space="0" w:color="auto"/>
                        <w:bottom w:val="none" w:sz="0" w:space="0" w:color="auto"/>
                        <w:right w:val="none" w:sz="0" w:space="0" w:color="auto"/>
                      </w:divBdr>
                      <w:divsChild>
                        <w:div w:id="2045396511">
                          <w:marLeft w:val="240"/>
                          <w:marRight w:val="0"/>
                          <w:marTop w:val="0"/>
                          <w:marBottom w:val="0"/>
                          <w:divBdr>
                            <w:top w:val="none" w:sz="0" w:space="0" w:color="auto"/>
                            <w:left w:val="none" w:sz="0" w:space="0" w:color="auto"/>
                            <w:bottom w:val="none" w:sz="0" w:space="0" w:color="auto"/>
                            <w:right w:val="none" w:sz="0" w:space="0" w:color="auto"/>
                          </w:divBdr>
                        </w:div>
                      </w:divsChild>
                    </w:div>
                    <w:div w:id="568808108">
                      <w:marLeft w:val="0"/>
                      <w:marRight w:val="0"/>
                      <w:marTop w:val="0"/>
                      <w:marBottom w:val="0"/>
                      <w:divBdr>
                        <w:top w:val="none" w:sz="0" w:space="0" w:color="auto"/>
                        <w:left w:val="none" w:sz="0" w:space="0" w:color="auto"/>
                        <w:bottom w:val="none" w:sz="0" w:space="0" w:color="auto"/>
                        <w:right w:val="none" w:sz="0" w:space="0" w:color="auto"/>
                      </w:divBdr>
                      <w:divsChild>
                        <w:div w:id="164519456">
                          <w:marLeft w:val="240"/>
                          <w:marRight w:val="0"/>
                          <w:marTop w:val="0"/>
                          <w:marBottom w:val="0"/>
                          <w:divBdr>
                            <w:top w:val="none" w:sz="0" w:space="0" w:color="auto"/>
                            <w:left w:val="none" w:sz="0" w:space="0" w:color="auto"/>
                            <w:bottom w:val="none" w:sz="0" w:space="0" w:color="auto"/>
                            <w:right w:val="none" w:sz="0" w:space="0" w:color="auto"/>
                          </w:divBdr>
                        </w:div>
                      </w:divsChild>
                    </w:div>
                    <w:div w:id="1254818970">
                      <w:marLeft w:val="0"/>
                      <w:marRight w:val="0"/>
                      <w:marTop w:val="0"/>
                      <w:marBottom w:val="0"/>
                      <w:divBdr>
                        <w:top w:val="none" w:sz="0" w:space="0" w:color="auto"/>
                        <w:left w:val="none" w:sz="0" w:space="0" w:color="auto"/>
                        <w:bottom w:val="none" w:sz="0" w:space="0" w:color="auto"/>
                        <w:right w:val="none" w:sz="0" w:space="0" w:color="auto"/>
                      </w:divBdr>
                      <w:divsChild>
                        <w:div w:id="899561051">
                          <w:marLeft w:val="240"/>
                          <w:marRight w:val="0"/>
                          <w:marTop w:val="0"/>
                          <w:marBottom w:val="0"/>
                          <w:divBdr>
                            <w:top w:val="none" w:sz="0" w:space="0" w:color="auto"/>
                            <w:left w:val="none" w:sz="0" w:space="0" w:color="auto"/>
                            <w:bottom w:val="none" w:sz="0" w:space="0" w:color="auto"/>
                            <w:right w:val="none" w:sz="0" w:space="0" w:color="auto"/>
                          </w:divBdr>
                        </w:div>
                      </w:divsChild>
                    </w:div>
                    <w:div w:id="1044252115">
                      <w:marLeft w:val="0"/>
                      <w:marRight w:val="0"/>
                      <w:marTop w:val="0"/>
                      <w:marBottom w:val="0"/>
                      <w:divBdr>
                        <w:top w:val="none" w:sz="0" w:space="0" w:color="auto"/>
                        <w:left w:val="none" w:sz="0" w:space="0" w:color="auto"/>
                        <w:bottom w:val="none" w:sz="0" w:space="0" w:color="auto"/>
                        <w:right w:val="none" w:sz="0" w:space="0" w:color="auto"/>
                      </w:divBdr>
                      <w:divsChild>
                        <w:div w:id="71779701">
                          <w:marLeft w:val="240"/>
                          <w:marRight w:val="0"/>
                          <w:marTop w:val="0"/>
                          <w:marBottom w:val="0"/>
                          <w:divBdr>
                            <w:top w:val="none" w:sz="0" w:space="0" w:color="auto"/>
                            <w:left w:val="none" w:sz="0" w:space="0" w:color="auto"/>
                            <w:bottom w:val="none" w:sz="0" w:space="0" w:color="auto"/>
                            <w:right w:val="none" w:sz="0" w:space="0" w:color="auto"/>
                          </w:divBdr>
                        </w:div>
                      </w:divsChild>
                    </w:div>
                    <w:div w:id="1034039213">
                      <w:marLeft w:val="0"/>
                      <w:marRight w:val="0"/>
                      <w:marTop w:val="0"/>
                      <w:marBottom w:val="0"/>
                      <w:divBdr>
                        <w:top w:val="none" w:sz="0" w:space="0" w:color="auto"/>
                        <w:left w:val="none" w:sz="0" w:space="0" w:color="auto"/>
                        <w:bottom w:val="none" w:sz="0" w:space="0" w:color="auto"/>
                        <w:right w:val="none" w:sz="0" w:space="0" w:color="auto"/>
                      </w:divBdr>
                      <w:divsChild>
                        <w:div w:id="156041604">
                          <w:marLeft w:val="240"/>
                          <w:marRight w:val="0"/>
                          <w:marTop w:val="0"/>
                          <w:marBottom w:val="0"/>
                          <w:divBdr>
                            <w:top w:val="none" w:sz="0" w:space="0" w:color="auto"/>
                            <w:left w:val="none" w:sz="0" w:space="0" w:color="auto"/>
                            <w:bottom w:val="none" w:sz="0" w:space="0" w:color="auto"/>
                            <w:right w:val="none" w:sz="0" w:space="0" w:color="auto"/>
                          </w:divBdr>
                        </w:div>
                      </w:divsChild>
                    </w:div>
                    <w:div w:id="616520244">
                      <w:marLeft w:val="0"/>
                      <w:marRight w:val="0"/>
                      <w:marTop w:val="0"/>
                      <w:marBottom w:val="0"/>
                      <w:divBdr>
                        <w:top w:val="none" w:sz="0" w:space="0" w:color="auto"/>
                        <w:left w:val="none" w:sz="0" w:space="0" w:color="auto"/>
                        <w:bottom w:val="none" w:sz="0" w:space="0" w:color="auto"/>
                        <w:right w:val="none" w:sz="0" w:space="0" w:color="auto"/>
                      </w:divBdr>
                      <w:divsChild>
                        <w:div w:id="539785822">
                          <w:marLeft w:val="240"/>
                          <w:marRight w:val="0"/>
                          <w:marTop w:val="0"/>
                          <w:marBottom w:val="0"/>
                          <w:divBdr>
                            <w:top w:val="none" w:sz="0" w:space="0" w:color="auto"/>
                            <w:left w:val="none" w:sz="0" w:space="0" w:color="auto"/>
                            <w:bottom w:val="none" w:sz="0" w:space="0" w:color="auto"/>
                            <w:right w:val="none" w:sz="0" w:space="0" w:color="auto"/>
                          </w:divBdr>
                        </w:div>
                      </w:divsChild>
                    </w:div>
                    <w:div w:id="1016149743">
                      <w:marLeft w:val="0"/>
                      <w:marRight w:val="0"/>
                      <w:marTop w:val="0"/>
                      <w:marBottom w:val="0"/>
                      <w:divBdr>
                        <w:top w:val="none" w:sz="0" w:space="0" w:color="auto"/>
                        <w:left w:val="none" w:sz="0" w:space="0" w:color="auto"/>
                        <w:bottom w:val="none" w:sz="0" w:space="0" w:color="auto"/>
                        <w:right w:val="none" w:sz="0" w:space="0" w:color="auto"/>
                      </w:divBdr>
                      <w:divsChild>
                        <w:div w:id="472912962">
                          <w:marLeft w:val="240"/>
                          <w:marRight w:val="0"/>
                          <w:marTop w:val="0"/>
                          <w:marBottom w:val="0"/>
                          <w:divBdr>
                            <w:top w:val="none" w:sz="0" w:space="0" w:color="auto"/>
                            <w:left w:val="none" w:sz="0" w:space="0" w:color="auto"/>
                            <w:bottom w:val="none" w:sz="0" w:space="0" w:color="auto"/>
                            <w:right w:val="none" w:sz="0" w:space="0" w:color="auto"/>
                          </w:divBdr>
                        </w:div>
                      </w:divsChild>
                    </w:div>
                    <w:div w:id="1208757622">
                      <w:marLeft w:val="0"/>
                      <w:marRight w:val="0"/>
                      <w:marTop w:val="0"/>
                      <w:marBottom w:val="0"/>
                      <w:divBdr>
                        <w:top w:val="none" w:sz="0" w:space="0" w:color="auto"/>
                        <w:left w:val="none" w:sz="0" w:space="0" w:color="auto"/>
                        <w:bottom w:val="none" w:sz="0" w:space="0" w:color="auto"/>
                        <w:right w:val="none" w:sz="0" w:space="0" w:color="auto"/>
                      </w:divBdr>
                      <w:divsChild>
                        <w:div w:id="56251456">
                          <w:marLeft w:val="240"/>
                          <w:marRight w:val="0"/>
                          <w:marTop w:val="0"/>
                          <w:marBottom w:val="0"/>
                          <w:divBdr>
                            <w:top w:val="none" w:sz="0" w:space="0" w:color="auto"/>
                            <w:left w:val="none" w:sz="0" w:space="0" w:color="auto"/>
                            <w:bottom w:val="none" w:sz="0" w:space="0" w:color="auto"/>
                            <w:right w:val="none" w:sz="0" w:space="0" w:color="auto"/>
                          </w:divBdr>
                        </w:div>
                      </w:divsChild>
                    </w:div>
                    <w:div w:id="1483155957">
                      <w:marLeft w:val="0"/>
                      <w:marRight w:val="0"/>
                      <w:marTop w:val="0"/>
                      <w:marBottom w:val="0"/>
                      <w:divBdr>
                        <w:top w:val="none" w:sz="0" w:space="0" w:color="auto"/>
                        <w:left w:val="none" w:sz="0" w:space="0" w:color="auto"/>
                        <w:bottom w:val="none" w:sz="0" w:space="0" w:color="auto"/>
                        <w:right w:val="none" w:sz="0" w:space="0" w:color="auto"/>
                      </w:divBdr>
                      <w:divsChild>
                        <w:div w:id="546645907">
                          <w:marLeft w:val="240"/>
                          <w:marRight w:val="0"/>
                          <w:marTop w:val="0"/>
                          <w:marBottom w:val="0"/>
                          <w:divBdr>
                            <w:top w:val="none" w:sz="0" w:space="0" w:color="auto"/>
                            <w:left w:val="none" w:sz="0" w:space="0" w:color="auto"/>
                            <w:bottom w:val="none" w:sz="0" w:space="0" w:color="auto"/>
                            <w:right w:val="none" w:sz="0" w:space="0" w:color="auto"/>
                          </w:divBdr>
                        </w:div>
                      </w:divsChild>
                    </w:div>
                    <w:div w:id="1191337649">
                      <w:marLeft w:val="0"/>
                      <w:marRight w:val="0"/>
                      <w:marTop w:val="0"/>
                      <w:marBottom w:val="0"/>
                      <w:divBdr>
                        <w:top w:val="none" w:sz="0" w:space="0" w:color="auto"/>
                        <w:left w:val="none" w:sz="0" w:space="0" w:color="auto"/>
                        <w:bottom w:val="none" w:sz="0" w:space="0" w:color="auto"/>
                        <w:right w:val="none" w:sz="0" w:space="0" w:color="auto"/>
                      </w:divBdr>
                      <w:divsChild>
                        <w:div w:id="1082214136">
                          <w:marLeft w:val="240"/>
                          <w:marRight w:val="0"/>
                          <w:marTop w:val="0"/>
                          <w:marBottom w:val="0"/>
                          <w:divBdr>
                            <w:top w:val="none" w:sz="0" w:space="0" w:color="auto"/>
                            <w:left w:val="none" w:sz="0" w:space="0" w:color="auto"/>
                            <w:bottom w:val="none" w:sz="0" w:space="0" w:color="auto"/>
                            <w:right w:val="none" w:sz="0" w:space="0" w:color="auto"/>
                          </w:divBdr>
                        </w:div>
                      </w:divsChild>
                    </w:div>
                    <w:div w:id="1733234470">
                      <w:marLeft w:val="0"/>
                      <w:marRight w:val="0"/>
                      <w:marTop w:val="0"/>
                      <w:marBottom w:val="0"/>
                      <w:divBdr>
                        <w:top w:val="none" w:sz="0" w:space="0" w:color="auto"/>
                        <w:left w:val="none" w:sz="0" w:space="0" w:color="auto"/>
                        <w:bottom w:val="none" w:sz="0" w:space="0" w:color="auto"/>
                        <w:right w:val="none" w:sz="0" w:space="0" w:color="auto"/>
                      </w:divBdr>
                      <w:divsChild>
                        <w:div w:id="1085035111">
                          <w:marLeft w:val="240"/>
                          <w:marRight w:val="0"/>
                          <w:marTop w:val="0"/>
                          <w:marBottom w:val="0"/>
                          <w:divBdr>
                            <w:top w:val="none" w:sz="0" w:space="0" w:color="auto"/>
                            <w:left w:val="none" w:sz="0" w:space="0" w:color="auto"/>
                            <w:bottom w:val="none" w:sz="0" w:space="0" w:color="auto"/>
                            <w:right w:val="none" w:sz="0" w:space="0" w:color="auto"/>
                          </w:divBdr>
                        </w:div>
                      </w:divsChild>
                    </w:div>
                    <w:div w:id="2042895533">
                      <w:marLeft w:val="0"/>
                      <w:marRight w:val="0"/>
                      <w:marTop w:val="0"/>
                      <w:marBottom w:val="0"/>
                      <w:divBdr>
                        <w:top w:val="none" w:sz="0" w:space="0" w:color="auto"/>
                        <w:left w:val="none" w:sz="0" w:space="0" w:color="auto"/>
                        <w:bottom w:val="none" w:sz="0" w:space="0" w:color="auto"/>
                        <w:right w:val="none" w:sz="0" w:space="0" w:color="auto"/>
                      </w:divBdr>
                      <w:divsChild>
                        <w:div w:id="585457200">
                          <w:marLeft w:val="240"/>
                          <w:marRight w:val="0"/>
                          <w:marTop w:val="0"/>
                          <w:marBottom w:val="0"/>
                          <w:divBdr>
                            <w:top w:val="none" w:sz="0" w:space="0" w:color="auto"/>
                            <w:left w:val="none" w:sz="0" w:space="0" w:color="auto"/>
                            <w:bottom w:val="none" w:sz="0" w:space="0" w:color="auto"/>
                            <w:right w:val="none" w:sz="0" w:space="0" w:color="auto"/>
                          </w:divBdr>
                        </w:div>
                      </w:divsChild>
                    </w:div>
                    <w:div w:id="900408321">
                      <w:marLeft w:val="0"/>
                      <w:marRight w:val="0"/>
                      <w:marTop w:val="0"/>
                      <w:marBottom w:val="0"/>
                      <w:divBdr>
                        <w:top w:val="none" w:sz="0" w:space="0" w:color="auto"/>
                        <w:left w:val="none" w:sz="0" w:space="0" w:color="auto"/>
                        <w:bottom w:val="none" w:sz="0" w:space="0" w:color="auto"/>
                        <w:right w:val="none" w:sz="0" w:space="0" w:color="auto"/>
                      </w:divBdr>
                      <w:divsChild>
                        <w:div w:id="815995460">
                          <w:marLeft w:val="240"/>
                          <w:marRight w:val="0"/>
                          <w:marTop w:val="0"/>
                          <w:marBottom w:val="0"/>
                          <w:divBdr>
                            <w:top w:val="none" w:sz="0" w:space="0" w:color="auto"/>
                            <w:left w:val="none" w:sz="0" w:space="0" w:color="auto"/>
                            <w:bottom w:val="none" w:sz="0" w:space="0" w:color="auto"/>
                            <w:right w:val="none" w:sz="0" w:space="0" w:color="auto"/>
                          </w:divBdr>
                        </w:div>
                      </w:divsChild>
                    </w:div>
                    <w:div w:id="758020536">
                      <w:marLeft w:val="0"/>
                      <w:marRight w:val="0"/>
                      <w:marTop w:val="0"/>
                      <w:marBottom w:val="0"/>
                      <w:divBdr>
                        <w:top w:val="none" w:sz="0" w:space="0" w:color="auto"/>
                        <w:left w:val="none" w:sz="0" w:space="0" w:color="auto"/>
                        <w:bottom w:val="none" w:sz="0" w:space="0" w:color="auto"/>
                        <w:right w:val="none" w:sz="0" w:space="0" w:color="auto"/>
                      </w:divBdr>
                      <w:divsChild>
                        <w:div w:id="1356493266">
                          <w:marLeft w:val="240"/>
                          <w:marRight w:val="0"/>
                          <w:marTop w:val="0"/>
                          <w:marBottom w:val="0"/>
                          <w:divBdr>
                            <w:top w:val="none" w:sz="0" w:space="0" w:color="auto"/>
                            <w:left w:val="none" w:sz="0" w:space="0" w:color="auto"/>
                            <w:bottom w:val="none" w:sz="0" w:space="0" w:color="auto"/>
                            <w:right w:val="none" w:sz="0" w:space="0" w:color="auto"/>
                          </w:divBdr>
                        </w:div>
                      </w:divsChild>
                    </w:div>
                    <w:div w:id="925000549">
                      <w:marLeft w:val="0"/>
                      <w:marRight w:val="0"/>
                      <w:marTop w:val="0"/>
                      <w:marBottom w:val="0"/>
                      <w:divBdr>
                        <w:top w:val="none" w:sz="0" w:space="0" w:color="auto"/>
                        <w:left w:val="none" w:sz="0" w:space="0" w:color="auto"/>
                        <w:bottom w:val="none" w:sz="0" w:space="0" w:color="auto"/>
                        <w:right w:val="none" w:sz="0" w:space="0" w:color="auto"/>
                      </w:divBdr>
                      <w:divsChild>
                        <w:div w:id="928925642">
                          <w:marLeft w:val="240"/>
                          <w:marRight w:val="0"/>
                          <w:marTop w:val="0"/>
                          <w:marBottom w:val="0"/>
                          <w:divBdr>
                            <w:top w:val="none" w:sz="0" w:space="0" w:color="auto"/>
                            <w:left w:val="none" w:sz="0" w:space="0" w:color="auto"/>
                            <w:bottom w:val="none" w:sz="0" w:space="0" w:color="auto"/>
                            <w:right w:val="none" w:sz="0" w:space="0" w:color="auto"/>
                          </w:divBdr>
                        </w:div>
                      </w:divsChild>
                    </w:div>
                    <w:div w:id="1231117346">
                      <w:marLeft w:val="0"/>
                      <w:marRight w:val="0"/>
                      <w:marTop w:val="0"/>
                      <w:marBottom w:val="0"/>
                      <w:divBdr>
                        <w:top w:val="none" w:sz="0" w:space="0" w:color="auto"/>
                        <w:left w:val="none" w:sz="0" w:space="0" w:color="auto"/>
                        <w:bottom w:val="none" w:sz="0" w:space="0" w:color="auto"/>
                        <w:right w:val="none" w:sz="0" w:space="0" w:color="auto"/>
                      </w:divBdr>
                      <w:divsChild>
                        <w:div w:id="1205168748">
                          <w:marLeft w:val="240"/>
                          <w:marRight w:val="0"/>
                          <w:marTop w:val="0"/>
                          <w:marBottom w:val="0"/>
                          <w:divBdr>
                            <w:top w:val="none" w:sz="0" w:space="0" w:color="auto"/>
                            <w:left w:val="none" w:sz="0" w:space="0" w:color="auto"/>
                            <w:bottom w:val="none" w:sz="0" w:space="0" w:color="auto"/>
                            <w:right w:val="none" w:sz="0" w:space="0" w:color="auto"/>
                          </w:divBdr>
                        </w:div>
                      </w:divsChild>
                    </w:div>
                    <w:div w:id="1815563437">
                      <w:marLeft w:val="0"/>
                      <w:marRight w:val="0"/>
                      <w:marTop w:val="0"/>
                      <w:marBottom w:val="0"/>
                      <w:divBdr>
                        <w:top w:val="none" w:sz="0" w:space="0" w:color="auto"/>
                        <w:left w:val="none" w:sz="0" w:space="0" w:color="auto"/>
                        <w:bottom w:val="none" w:sz="0" w:space="0" w:color="auto"/>
                        <w:right w:val="none" w:sz="0" w:space="0" w:color="auto"/>
                      </w:divBdr>
                      <w:divsChild>
                        <w:div w:id="907038792">
                          <w:marLeft w:val="240"/>
                          <w:marRight w:val="0"/>
                          <w:marTop w:val="0"/>
                          <w:marBottom w:val="0"/>
                          <w:divBdr>
                            <w:top w:val="none" w:sz="0" w:space="0" w:color="auto"/>
                            <w:left w:val="none" w:sz="0" w:space="0" w:color="auto"/>
                            <w:bottom w:val="none" w:sz="0" w:space="0" w:color="auto"/>
                            <w:right w:val="none" w:sz="0" w:space="0" w:color="auto"/>
                          </w:divBdr>
                        </w:div>
                      </w:divsChild>
                    </w:div>
                    <w:div w:id="1678460605">
                      <w:marLeft w:val="0"/>
                      <w:marRight w:val="0"/>
                      <w:marTop w:val="0"/>
                      <w:marBottom w:val="0"/>
                      <w:divBdr>
                        <w:top w:val="none" w:sz="0" w:space="0" w:color="auto"/>
                        <w:left w:val="none" w:sz="0" w:space="0" w:color="auto"/>
                        <w:bottom w:val="none" w:sz="0" w:space="0" w:color="auto"/>
                        <w:right w:val="none" w:sz="0" w:space="0" w:color="auto"/>
                      </w:divBdr>
                      <w:divsChild>
                        <w:div w:id="586574211">
                          <w:marLeft w:val="240"/>
                          <w:marRight w:val="0"/>
                          <w:marTop w:val="0"/>
                          <w:marBottom w:val="0"/>
                          <w:divBdr>
                            <w:top w:val="none" w:sz="0" w:space="0" w:color="auto"/>
                            <w:left w:val="none" w:sz="0" w:space="0" w:color="auto"/>
                            <w:bottom w:val="none" w:sz="0" w:space="0" w:color="auto"/>
                            <w:right w:val="none" w:sz="0" w:space="0" w:color="auto"/>
                          </w:divBdr>
                        </w:div>
                      </w:divsChild>
                    </w:div>
                    <w:div w:id="1333338648">
                      <w:marLeft w:val="0"/>
                      <w:marRight w:val="0"/>
                      <w:marTop w:val="0"/>
                      <w:marBottom w:val="0"/>
                      <w:divBdr>
                        <w:top w:val="none" w:sz="0" w:space="0" w:color="auto"/>
                        <w:left w:val="none" w:sz="0" w:space="0" w:color="auto"/>
                        <w:bottom w:val="none" w:sz="0" w:space="0" w:color="auto"/>
                        <w:right w:val="none" w:sz="0" w:space="0" w:color="auto"/>
                      </w:divBdr>
                      <w:divsChild>
                        <w:div w:id="1467891652">
                          <w:marLeft w:val="240"/>
                          <w:marRight w:val="0"/>
                          <w:marTop w:val="0"/>
                          <w:marBottom w:val="0"/>
                          <w:divBdr>
                            <w:top w:val="none" w:sz="0" w:space="0" w:color="auto"/>
                            <w:left w:val="none" w:sz="0" w:space="0" w:color="auto"/>
                            <w:bottom w:val="none" w:sz="0" w:space="0" w:color="auto"/>
                            <w:right w:val="none" w:sz="0" w:space="0" w:color="auto"/>
                          </w:divBdr>
                        </w:div>
                      </w:divsChild>
                    </w:div>
                    <w:div w:id="1395742873">
                      <w:marLeft w:val="0"/>
                      <w:marRight w:val="0"/>
                      <w:marTop w:val="0"/>
                      <w:marBottom w:val="0"/>
                      <w:divBdr>
                        <w:top w:val="none" w:sz="0" w:space="0" w:color="auto"/>
                        <w:left w:val="none" w:sz="0" w:space="0" w:color="auto"/>
                        <w:bottom w:val="none" w:sz="0" w:space="0" w:color="auto"/>
                        <w:right w:val="none" w:sz="0" w:space="0" w:color="auto"/>
                      </w:divBdr>
                      <w:divsChild>
                        <w:div w:id="341011262">
                          <w:marLeft w:val="240"/>
                          <w:marRight w:val="0"/>
                          <w:marTop w:val="0"/>
                          <w:marBottom w:val="0"/>
                          <w:divBdr>
                            <w:top w:val="none" w:sz="0" w:space="0" w:color="auto"/>
                            <w:left w:val="none" w:sz="0" w:space="0" w:color="auto"/>
                            <w:bottom w:val="none" w:sz="0" w:space="0" w:color="auto"/>
                            <w:right w:val="none" w:sz="0" w:space="0" w:color="auto"/>
                          </w:divBdr>
                        </w:div>
                      </w:divsChild>
                    </w:div>
                    <w:div w:id="927270395">
                      <w:marLeft w:val="0"/>
                      <w:marRight w:val="0"/>
                      <w:marTop w:val="0"/>
                      <w:marBottom w:val="0"/>
                      <w:divBdr>
                        <w:top w:val="none" w:sz="0" w:space="0" w:color="auto"/>
                        <w:left w:val="none" w:sz="0" w:space="0" w:color="auto"/>
                        <w:bottom w:val="none" w:sz="0" w:space="0" w:color="auto"/>
                        <w:right w:val="none" w:sz="0" w:space="0" w:color="auto"/>
                      </w:divBdr>
                      <w:divsChild>
                        <w:div w:id="85076019">
                          <w:marLeft w:val="240"/>
                          <w:marRight w:val="0"/>
                          <w:marTop w:val="0"/>
                          <w:marBottom w:val="0"/>
                          <w:divBdr>
                            <w:top w:val="none" w:sz="0" w:space="0" w:color="auto"/>
                            <w:left w:val="none" w:sz="0" w:space="0" w:color="auto"/>
                            <w:bottom w:val="none" w:sz="0" w:space="0" w:color="auto"/>
                            <w:right w:val="none" w:sz="0" w:space="0" w:color="auto"/>
                          </w:divBdr>
                        </w:div>
                      </w:divsChild>
                    </w:div>
                    <w:div w:id="474224402">
                      <w:marLeft w:val="0"/>
                      <w:marRight w:val="0"/>
                      <w:marTop w:val="0"/>
                      <w:marBottom w:val="0"/>
                      <w:divBdr>
                        <w:top w:val="none" w:sz="0" w:space="0" w:color="auto"/>
                        <w:left w:val="none" w:sz="0" w:space="0" w:color="auto"/>
                        <w:bottom w:val="none" w:sz="0" w:space="0" w:color="auto"/>
                        <w:right w:val="none" w:sz="0" w:space="0" w:color="auto"/>
                      </w:divBdr>
                      <w:divsChild>
                        <w:div w:id="1916014777">
                          <w:marLeft w:val="240"/>
                          <w:marRight w:val="0"/>
                          <w:marTop w:val="0"/>
                          <w:marBottom w:val="0"/>
                          <w:divBdr>
                            <w:top w:val="none" w:sz="0" w:space="0" w:color="auto"/>
                            <w:left w:val="none" w:sz="0" w:space="0" w:color="auto"/>
                            <w:bottom w:val="none" w:sz="0" w:space="0" w:color="auto"/>
                            <w:right w:val="none" w:sz="0" w:space="0" w:color="auto"/>
                          </w:divBdr>
                        </w:div>
                      </w:divsChild>
                    </w:div>
                    <w:div w:id="897130278">
                      <w:marLeft w:val="0"/>
                      <w:marRight w:val="0"/>
                      <w:marTop w:val="0"/>
                      <w:marBottom w:val="0"/>
                      <w:divBdr>
                        <w:top w:val="none" w:sz="0" w:space="0" w:color="auto"/>
                        <w:left w:val="none" w:sz="0" w:space="0" w:color="auto"/>
                        <w:bottom w:val="none" w:sz="0" w:space="0" w:color="auto"/>
                        <w:right w:val="none" w:sz="0" w:space="0" w:color="auto"/>
                      </w:divBdr>
                      <w:divsChild>
                        <w:div w:id="578247651">
                          <w:marLeft w:val="240"/>
                          <w:marRight w:val="0"/>
                          <w:marTop w:val="0"/>
                          <w:marBottom w:val="0"/>
                          <w:divBdr>
                            <w:top w:val="none" w:sz="0" w:space="0" w:color="auto"/>
                            <w:left w:val="none" w:sz="0" w:space="0" w:color="auto"/>
                            <w:bottom w:val="none" w:sz="0" w:space="0" w:color="auto"/>
                            <w:right w:val="none" w:sz="0" w:space="0" w:color="auto"/>
                          </w:divBdr>
                        </w:div>
                      </w:divsChild>
                    </w:div>
                    <w:div w:id="1802764675">
                      <w:marLeft w:val="0"/>
                      <w:marRight w:val="0"/>
                      <w:marTop w:val="0"/>
                      <w:marBottom w:val="0"/>
                      <w:divBdr>
                        <w:top w:val="none" w:sz="0" w:space="0" w:color="auto"/>
                        <w:left w:val="none" w:sz="0" w:space="0" w:color="auto"/>
                        <w:bottom w:val="none" w:sz="0" w:space="0" w:color="auto"/>
                        <w:right w:val="none" w:sz="0" w:space="0" w:color="auto"/>
                      </w:divBdr>
                      <w:divsChild>
                        <w:div w:id="185026461">
                          <w:marLeft w:val="240"/>
                          <w:marRight w:val="0"/>
                          <w:marTop w:val="0"/>
                          <w:marBottom w:val="0"/>
                          <w:divBdr>
                            <w:top w:val="none" w:sz="0" w:space="0" w:color="auto"/>
                            <w:left w:val="none" w:sz="0" w:space="0" w:color="auto"/>
                            <w:bottom w:val="none" w:sz="0" w:space="0" w:color="auto"/>
                            <w:right w:val="none" w:sz="0" w:space="0" w:color="auto"/>
                          </w:divBdr>
                        </w:div>
                      </w:divsChild>
                    </w:div>
                    <w:div w:id="71895145">
                      <w:marLeft w:val="0"/>
                      <w:marRight w:val="0"/>
                      <w:marTop w:val="0"/>
                      <w:marBottom w:val="0"/>
                      <w:divBdr>
                        <w:top w:val="none" w:sz="0" w:space="0" w:color="auto"/>
                        <w:left w:val="none" w:sz="0" w:space="0" w:color="auto"/>
                        <w:bottom w:val="none" w:sz="0" w:space="0" w:color="auto"/>
                        <w:right w:val="none" w:sz="0" w:space="0" w:color="auto"/>
                      </w:divBdr>
                      <w:divsChild>
                        <w:div w:id="204803096">
                          <w:marLeft w:val="240"/>
                          <w:marRight w:val="0"/>
                          <w:marTop w:val="0"/>
                          <w:marBottom w:val="0"/>
                          <w:divBdr>
                            <w:top w:val="none" w:sz="0" w:space="0" w:color="auto"/>
                            <w:left w:val="none" w:sz="0" w:space="0" w:color="auto"/>
                            <w:bottom w:val="none" w:sz="0" w:space="0" w:color="auto"/>
                            <w:right w:val="none" w:sz="0" w:space="0" w:color="auto"/>
                          </w:divBdr>
                        </w:div>
                      </w:divsChild>
                    </w:div>
                    <w:div w:id="277949891">
                      <w:marLeft w:val="0"/>
                      <w:marRight w:val="0"/>
                      <w:marTop w:val="0"/>
                      <w:marBottom w:val="0"/>
                      <w:divBdr>
                        <w:top w:val="none" w:sz="0" w:space="0" w:color="auto"/>
                        <w:left w:val="none" w:sz="0" w:space="0" w:color="auto"/>
                        <w:bottom w:val="none" w:sz="0" w:space="0" w:color="auto"/>
                        <w:right w:val="none" w:sz="0" w:space="0" w:color="auto"/>
                      </w:divBdr>
                      <w:divsChild>
                        <w:div w:id="8696822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9326591">
      <w:bodyDiv w:val="1"/>
      <w:marLeft w:val="0"/>
      <w:marRight w:val="0"/>
      <w:marTop w:val="0"/>
      <w:marBottom w:val="0"/>
      <w:divBdr>
        <w:top w:val="none" w:sz="0" w:space="0" w:color="auto"/>
        <w:left w:val="none" w:sz="0" w:space="0" w:color="auto"/>
        <w:bottom w:val="none" w:sz="0" w:space="0" w:color="auto"/>
        <w:right w:val="none" w:sz="0" w:space="0" w:color="auto"/>
      </w:divBdr>
      <w:divsChild>
        <w:div w:id="429854193">
          <w:marLeft w:val="0"/>
          <w:marRight w:val="0"/>
          <w:marTop w:val="0"/>
          <w:marBottom w:val="0"/>
          <w:divBdr>
            <w:top w:val="none" w:sz="0" w:space="0" w:color="auto"/>
            <w:left w:val="none" w:sz="0" w:space="0" w:color="auto"/>
            <w:bottom w:val="none" w:sz="0" w:space="0" w:color="auto"/>
            <w:right w:val="none" w:sz="0" w:space="0" w:color="auto"/>
          </w:divBdr>
          <w:divsChild>
            <w:div w:id="1254514719">
              <w:marLeft w:val="0"/>
              <w:marRight w:val="0"/>
              <w:marTop w:val="0"/>
              <w:marBottom w:val="0"/>
              <w:divBdr>
                <w:top w:val="none" w:sz="0" w:space="0" w:color="auto"/>
                <w:left w:val="none" w:sz="0" w:space="0" w:color="auto"/>
                <w:bottom w:val="none" w:sz="0" w:space="0" w:color="auto"/>
                <w:right w:val="none" w:sz="0" w:space="0" w:color="auto"/>
              </w:divBdr>
              <w:divsChild>
                <w:div w:id="164411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710420">
      <w:bodyDiv w:val="1"/>
      <w:marLeft w:val="0"/>
      <w:marRight w:val="0"/>
      <w:marTop w:val="0"/>
      <w:marBottom w:val="0"/>
      <w:divBdr>
        <w:top w:val="none" w:sz="0" w:space="0" w:color="auto"/>
        <w:left w:val="none" w:sz="0" w:space="0" w:color="auto"/>
        <w:bottom w:val="none" w:sz="0" w:space="0" w:color="auto"/>
        <w:right w:val="none" w:sz="0" w:space="0" w:color="auto"/>
      </w:divBdr>
      <w:divsChild>
        <w:div w:id="1134521434">
          <w:marLeft w:val="0"/>
          <w:marRight w:val="0"/>
          <w:marTop w:val="0"/>
          <w:marBottom w:val="0"/>
          <w:divBdr>
            <w:top w:val="none" w:sz="0" w:space="0" w:color="auto"/>
            <w:left w:val="none" w:sz="0" w:space="0" w:color="auto"/>
            <w:bottom w:val="none" w:sz="0" w:space="0" w:color="auto"/>
            <w:right w:val="none" w:sz="0" w:space="0" w:color="auto"/>
          </w:divBdr>
          <w:divsChild>
            <w:div w:id="1801537148">
              <w:marLeft w:val="0"/>
              <w:marRight w:val="0"/>
              <w:marTop w:val="0"/>
              <w:marBottom w:val="0"/>
              <w:divBdr>
                <w:top w:val="none" w:sz="0" w:space="0" w:color="auto"/>
                <w:left w:val="none" w:sz="0" w:space="0" w:color="auto"/>
                <w:bottom w:val="none" w:sz="0" w:space="0" w:color="auto"/>
                <w:right w:val="none" w:sz="0" w:space="0" w:color="auto"/>
              </w:divBdr>
              <w:divsChild>
                <w:div w:id="86507566">
                  <w:marLeft w:val="0"/>
                  <w:marRight w:val="0"/>
                  <w:marTop w:val="150"/>
                  <w:marBottom w:val="150"/>
                  <w:divBdr>
                    <w:top w:val="none" w:sz="0" w:space="0" w:color="auto"/>
                    <w:left w:val="none" w:sz="0" w:space="0" w:color="auto"/>
                    <w:bottom w:val="none" w:sz="0" w:space="0" w:color="auto"/>
                    <w:right w:val="none" w:sz="0" w:space="0" w:color="auto"/>
                  </w:divBdr>
                  <w:divsChild>
                    <w:div w:id="954563406">
                      <w:marLeft w:val="0"/>
                      <w:marRight w:val="0"/>
                      <w:marTop w:val="0"/>
                      <w:marBottom w:val="0"/>
                      <w:divBdr>
                        <w:top w:val="none" w:sz="0" w:space="0" w:color="auto"/>
                        <w:left w:val="none" w:sz="0" w:space="0" w:color="auto"/>
                        <w:bottom w:val="none" w:sz="0" w:space="0" w:color="auto"/>
                        <w:right w:val="none" w:sz="0" w:space="0" w:color="auto"/>
                      </w:divBdr>
                      <w:divsChild>
                        <w:div w:id="1601529334">
                          <w:marLeft w:val="240"/>
                          <w:marRight w:val="0"/>
                          <w:marTop w:val="0"/>
                          <w:marBottom w:val="0"/>
                          <w:divBdr>
                            <w:top w:val="none" w:sz="0" w:space="0" w:color="auto"/>
                            <w:left w:val="none" w:sz="0" w:space="0" w:color="auto"/>
                            <w:bottom w:val="none" w:sz="0" w:space="0" w:color="auto"/>
                            <w:right w:val="none" w:sz="0" w:space="0" w:color="auto"/>
                          </w:divBdr>
                        </w:div>
                      </w:divsChild>
                    </w:div>
                    <w:div w:id="1328903700">
                      <w:marLeft w:val="0"/>
                      <w:marRight w:val="0"/>
                      <w:marTop w:val="0"/>
                      <w:marBottom w:val="0"/>
                      <w:divBdr>
                        <w:top w:val="none" w:sz="0" w:space="0" w:color="auto"/>
                        <w:left w:val="none" w:sz="0" w:space="0" w:color="auto"/>
                        <w:bottom w:val="none" w:sz="0" w:space="0" w:color="auto"/>
                        <w:right w:val="none" w:sz="0" w:space="0" w:color="auto"/>
                      </w:divBdr>
                      <w:divsChild>
                        <w:div w:id="383406284">
                          <w:marLeft w:val="240"/>
                          <w:marRight w:val="0"/>
                          <w:marTop w:val="0"/>
                          <w:marBottom w:val="0"/>
                          <w:divBdr>
                            <w:top w:val="none" w:sz="0" w:space="0" w:color="auto"/>
                            <w:left w:val="none" w:sz="0" w:space="0" w:color="auto"/>
                            <w:bottom w:val="none" w:sz="0" w:space="0" w:color="auto"/>
                            <w:right w:val="none" w:sz="0" w:space="0" w:color="auto"/>
                          </w:divBdr>
                        </w:div>
                      </w:divsChild>
                    </w:div>
                    <w:div w:id="97607812">
                      <w:marLeft w:val="0"/>
                      <w:marRight w:val="0"/>
                      <w:marTop w:val="0"/>
                      <w:marBottom w:val="0"/>
                      <w:divBdr>
                        <w:top w:val="none" w:sz="0" w:space="0" w:color="auto"/>
                        <w:left w:val="none" w:sz="0" w:space="0" w:color="auto"/>
                        <w:bottom w:val="none" w:sz="0" w:space="0" w:color="auto"/>
                        <w:right w:val="none" w:sz="0" w:space="0" w:color="auto"/>
                      </w:divBdr>
                      <w:divsChild>
                        <w:div w:id="1970360709">
                          <w:marLeft w:val="240"/>
                          <w:marRight w:val="0"/>
                          <w:marTop w:val="0"/>
                          <w:marBottom w:val="0"/>
                          <w:divBdr>
                            <w:top w:val="none" w:sz="0" w:space="0" w:color="auto"/>
                            <w:left w:val="none" w:sz="0" w:space="0" w:color="auto"/>
                            <w:bottom w:val="none" w:sz="0" w:space="0" w:color="auto"/>
                            <w:right w:val="none" w:sz="0" w:space="0" w:color="auto"/>
                          </w:divBdr>
                        </w:div>
                      </w:divsChild>
                    </w:div>
                    <w:div w:id="1476070685">
                      <w:marLeft w:val="0"/>
                      <w:marRight w:val="0"/>
                      <w:marTop w:val="0"/>
                      <w:marBottom w:val="0"/>
                      <w:divBdr>
                        <w:top w:val="none" w:sz="0" w:space="0" w:color="auto"/>
                        <w:left w:val="none" w:sz="0" w:space="0" w:color="auto"/>
                        <w:bottom w:val="none" w:sz="0" w:space="0" w:color="auto"/>
                        <w:right w:val="none" w:sz="0" w:space="0" w:color="auto"/>
                      </w:divBdr>
                      <w:divsChild>
                        <w:div w:id="1605074762">
                          <w:marLeft w:val="240"/>
                          <w:marRight w:val="0"/>
                          <w:marTop w:val="0"/>
                          <w:marBottom w:val="0"/>
                          <w:divBdr>
                            <w:top w:val="none" w:sz="0" w:space="0" w:color="auto"/>
                            <w:left w:val="none" w:sz="0" w:space="0" w:color="auto"/>
                            <w:bottom w:val="none" w:sz="0" w:space="0" w:color="auto"/>
                            <w:right w:val="none" w:sz="0" w:space="0" w:color="auto"/>
                          </w:divBdr>
                        </w:div>
                      </w:divsChild>
                    </w:div>
                    <w:div w:id="796877477">
                      <w:marLeft w:val="0"/>
                      <w:marRight w:val="0"/>
                      <w:marTop w:val="0"/>
                      <w:marBottom w:val="0"/>
                      <w:divBdr>
                        <w:top w:val="none" w:sz="0" w:space="0" w:color="auto"/>
                        <w:left w:val="none" w:sz="0" w:space="0" w:color="auto"/>
                        <w:bottom w:val="none" w:sz="0" w:space="0" w:color="auto"/>
                        <w:right w:val="none" w:sz="0" w:space="0" w:color="auto"/>
                      </w:divBdr>
                      <w:divsChild>
                        <w:div w:id="2542913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981742">
              <w:marLeft w:val="0"/>
              <w:marRight w:val="0"/>
              <w:marTop w:val="0"/>
              <w:marBottom w:val="0"/>
              <w:divBdr>
                <w:top w:val="none" w:sz="0" w:space="0" w:color="auto"/>
                <w:left w:val="none" w:sz="0" w:space="0" w:color="auto"/>
                <w:bottom w:val="none" w:sz="0" w:space="0" w:color="auto"/>
                <w:right w:val="none" w:sz="0" w:space="0" w:color="auto"/>
              </w:divBdr>
              <w:divsChild>
                <w:div w:id="862481266">
                  <w:marLeft w:val="0"/>
                  <w:marRight w:val="0"/>
                  <w:marTop w:val="150"/>
                  <w:marBottom w:val="150"/>
                  <w:divBdr>
                    <w:top w:val="none" w:sz="0" w:space="0" w:color="auto"/>
                    <w:left w:val="none" w:sz="0" w:space="0" w:color="auto"/>
                    <w:bottom w:val="none" w:sz="0" w:space="0" w:color="auto"/>
                    <w:right w:val="none" w:sz="0" w:space="0" w:color="auto"/>
                  </w:divBdr>
                  <w:divsChild>
                    <w:div w:id="208734572">
                      <w:marLeft w:val="0"/>
                      <w:marRight w:val="0"/>
                      <w:marTop w:val="0"/>
                      <w:marBottom w:val="0"/>
                      <w:divBdr>
                        <w:top w:val="none" w:sz="0" w:space="0" w:color="auto"/>
                        <w:left w:val="none" w:sz="0" w:space="0" w:color="auto"/>
                        <w:bottom w:val="none" w:sz="0" w:space="0" w:color="auto"/>
                        <w:right w:val="none" w:sz="0" w:space="0" w:color="auto"/>
                      </w:divBdr>
                      <w:divsChild>
                        <w:div w:id="317194344">
                          <w:marLeft w:val="240"/>
                          <w:marRight w:val="0"/>
                          <w:marTop w:val="0"/>
                          <w:marBottom w:val="0"/>
                          <w:divBdr>
                            <w:top w:val="none" w:sz="0" w:space="0" w:color="auto"/>
                            <w:left w:val="none" w:sz="0" w:space="0" w:color="auto"/>
                            <w:bottom w:val="none" w:sz="0" w:space="0" w:color="auto"/>
                            <w:right w:val="none" w:sz="0" w:space="0" w:color="auto"/>
                          </w:divBdr>
                        </w:div>
                      </w:divsChild>
                    </w:div>
                    <w:div w:id="688802053">
                      <w:marLeft w:val="0"/>
                      <w:marRight w:val="0"/>
                      <w:marTop w:val="0"/>
                      <w:marBottom w:val="0"/>
                      <w:divBdr>
                        <w:top w:val="none" w:sz="0" w:space="0" w:color="auto"/>
                        <w:left w:val="none" w:sz="0" w:space="0" w:color="auto"/>
                        <w:bottom w:val="none" w:sz="0" w:space="0" w:color="auto"/>
                        <w:right w:val="none" w:sz="0" w:space="0" w:color="auto"/>
                      </w:divBdr>
                      <w:divsChild>
                        <w:div w:id="28727607">
                          <w:marLeft w:val="240"/>
                          <w:marRight w:val="0"/>
                          <w:marTop w:val="0"/>
                          <w:marBottom w:val="0"/>
                          <w:divBdr>
                            <w:top w:val="none" w:sz="0" w:space="0" w:color="auto"/>
                            <w:left w:val="none" w:sz="0" w:space="0" w:color="auto"/>
                            <w:bottom w:val="none" w:sz="0" w:space="0" w:color="auto"/>
                            <w:right w:val="none" w:sz="0" w:space="0" w:color="auto"/>
                          </w:divBdr>
                        </w:div>
                      </w:divsChild>
                    </w:div>
                    <w:div w:id="1596747848">
                      <w:marLeft w:val="0"/>
                      <w:marRight w:val="0"/>
                      <w:marTop w:val="0"/>
                      <w:marBottom w:val="0"/>
                      <w:divBdr>
                        <w:top w:val="none" w:sz="0" w:space="0" w:color="auto"/>
                        <w:left w:val="none" w:sz="0" w:space="0" w:color="auto"/>
                        <w:bottom w:val="none" w:sz="0" w:space="0" w:color="auto"/>
                        <w:right w:val="none" w:sz="0" w:space="0" w:color="auto"/>
                      </w:divBdr>
                    </w:div>
                    <w:div w:id="1164197431">
                      <w:marLeft w:val="0"/>
                      <w:marRight w:val="0"/>
                      <w:marTop w:val="0"/>
                      <w:marBottom w:val="0"/>
                      <w:divBdr>
                        <w:top w:val="none" w:sz="0" w:space="0" w:color="auto"/>
                        <w:left w:val="none" w:sz="0" w:space="0" w:color="auto"/>
                        <w:bottom w:val="none" w:sz="0" w:space="0" w:color="auto"/>
                        <w:right w:val="none" w:sz="0" w:space="0" w:color="auto"/>
                      </w:divBdr>
                      <w:divsChild>
                        <w:div w:id="657920487">
                          <w:marLeft w:val="240"/>
                          <w:marRight w:val="0"/>
                          <w:marTop w:val="0"/>
                          <w:marBottom w:val="0"/>
                          <w:divBdr>
                            <w:top w:val="none" w:sz="0" w:space="0" w:color="auto"/>
                            <w:left w:val="none" w:sz="0" w:space="0" w:color="auto"/>
                            <w:bottom w:val="none" w:sz="0" w:space="0" w:color="auto"/>
                            <w:right w:val="none" w:sz="0" w:space="0" w:color="auto"/>
                          </w:divBdr>
                        </w:div>
                      </w:divsChild>
                    </w:div>
                    <w:div w:id="145780906">
                      <w:marLeft w:val="0"/>
                      <w:marRight w:val="0"/>
                      <w:marTop w:val="0"/>
                      <w:marBottom w:val="0"/>
                      <w:divBdr>
                        <w:top w:val="none" w:sz="0" w:space="0" w:color="auto"/>
                        <w:left w:val="none" w:sz="0" w:space="0" w:color="auto"/>
                        <w:bottom w:val="none" w:sz="0" w:space="0" w:color="auto"/>
                        <w:right w:val="none" w:sz="0" w:space="0" w:color="auto"/>
                      </w:divBdr>
                      <w:divsChild>
                        <w:div w:id="1308825235">
                          <w:marLeft w:val="240"/>
                          <w:marRight w:val="0"/>
                          <w:marTop w:val="0"/>
                          <w:marBottom w:val="0"/>
                          <w:divBdr>
                            <w:top w:val="none" w:sz="0" w:space="0" w:color="auto"/>
                            <w:left w:val="none" w:sz="0" w:space="0" w:color="auto"/>
                            <w:bottom w:val="none" w:sz="0" w:space="0" w:color="auto"/>
                            <w:right w:val="none" w:sz="0" w:space="0" w:color="auto"/>
                          </w:divBdr>
                        </w:div>
                      </w:divsChild>
                    </w:div>
                    <w:div w:id="203249913">
                      <w:marLeft w:val="0"/>
                      <w:marRight w:val="0"/>
                      <w:marTop w:val="0"/>
                      <w:marBottom w:val="0"/>
                      <w:divBdr>
                        <w:top w:val="none" w:sz="0" w:space="0" w:color="auto"/>
                        <w:left w:val="none" w:sz="0" w:space="0" w:color="auto"/>
                        <w:bottom w:val="none" w:sz="0" w:space="0" w:color="auto"/>
                        <w:right w:val="none" w:sz="0" w:space="0" w:color="auto"/>
                      </w:divBdr>
                      <w:divsChild>
                        <w:div w:id="1526334308">
                          <w:marLeft w:val="240"/>
                          <w:marRight w:val="0"/>
                          <w:marTop w:val="0"/>
                          <w:marBottom w:val="0"/>
                          <w:divBdr>
                            <w:top w:val="none" w:sz="0" w:space="0" w:color="auto"/>
                            <w:left w:val="none" w:sz="0" w:space="0" w:color="auto"/>
                            <w:bottom w:val="none" w:sz="0" w:space="0" w:color="auto"/>
                            <w:right w:val="none" w:sz="0" w:space="0" w:color="auto"/>
                          </w:divBdr>
                        </w:div>
                      </w:divsChild>
                    </w:div>
                    <w:div w:id="1506280666">
                      <w:marLeft w:val="0"/>
                      <w:marRight w:val="0"/>
                      <w:marTop w:val="0"/>
                      <w:marBottom w:val="0"/>
                      <w:divBdr>
                        <w:top w:val="none" w:sz="0" w:space="0" w:color="auto"/>
                        <w:left w:val="none" w:sz="0" w:space="0" w:color="auto"/>
                        <w:bottom w:val="none" w:sz="0" w:space="0" w:color="auto"/>
                        <w:right w:val="none" w:sz="0" w:space="0" w:color="auto"/>
                      </w:divBdr>
                    </w:div>
                    <w:div w:id="1165903341">
                      <w:marLeft w:val="0"/>
                      <w:marRight w:val="0"/>
                      <w:marTop w:val="0"/>
                      <w:marBottom w:val="0"/>
                      <w:divBdr>
                        <w:top w:val="none" w:sz="0" w:space="0" w:color="auto"/>
                        <w:left w:val="none" w:sz="0" w:space="0" w:color="auto"/>
                        <w:bottom w:val="none" w:sz="0" w:space="0" w:color="auto"/>
                        <w:right w:val="none" w:sz="0" w:space="0" w:color="auto"/>
                      </w:divBdr>
                      <w:divsChild>
                        <w:div w:id="944965080">
                          <w:marLeft w:val="240"/>
                          <w:marRight w:val="0"/>
                          <w:marTop w:val="0"/>
                          <w:marBottom w:val="0"/>
                          <w:divBdr>
                            <w:top w:val="none" w:sz="0" w:space="0" w:color="auto"/>
                            <w:left w:val="none" w:sz="0" w:space="0" w:color="auto"/>
                            <w:bottom w:val="none" w:sz="0" w:space="0" w:color="auto"/>
                            <w:right w:val="none" w:sz="0" w:space="0" w:color="auto"/>
                          </w:divBdr>
                        </w:div>
                      </w:divsChild>
                    </w:div>
                    <w:div w:id="63065173">
                      <w:marLeft w:val="0"/>
                      <w:marRight w:val="0"/>
                      <w:marTop w:val="0"/>
                      <w:marBottom w:val="0"/>
                      <w:divBdr>
                        <w:top w:val="none" w:sz="0" w:space="0" w:color="auto"/>
                        <w:left w:val="none" w:sz="0" w:space="0" w:color="auto"/>
                        <w:bottom w:val="none" w:sz="0" w:space="0" w:color="auto"/>
                        <w:right w:val="none" w:sz="0" w:space="0" w:color="auto"/>
                      </w:divBdr>
                      <w:divsChild>
                        <w:div w:id="691804135">
                          <w:marLeft w:val="240"/>
                          <w:marRight w:val="0"/>
                          <w:marTop w:val="0"/>
                          <w:marBottom w:val="0"/>
                          <w:divBdr>
                            <w:top w:val="none" w:sz="0" w:space="0" w:color="auto"/>
                            <w:left w:val="none" w:sz="0" w:space="0" w:color="auto"/>
                            <w:bottom w:val="none" w:sz="0" w:space="0" w:color="auto"/>
                            <w:right w:val="none" w:sz="0" w:space="0" w:color="auto"/>
                          </w:divBdr>
                        </w:div>
                      </w:divsChild>
                    </w:div>
                    <w:div w:id="1822189724">
                      <w:marLeft w:val="0"/>
                      <w:marRight w:val="0"/>
                      <w:marTop w:val="0"/>
                      <w:marBottom w:val="0"/>
                      <w:divBdr>
                        <w:top w:val="none" w:sz="0" w:space="0" w:color="auto"/>
                        <w:left w:val="none" w:sz="0" w:space="0" w:color="auto"/>
                        <w:bottom w:val="none" w:sz="0" w:space="0" w:color="auto"/>
                        <w:right w:val="none" w:sz="0" w:space="0" w:color="auto"/>
                      </w:divBdr>
                      <w:divsChild>
                        <w:div w:id="1956055033">
                          <w:marLeft w:val="240"/>
                          <w:marRight w:val="0"/>
                          <w:marTop w:val="0"/>
                          <w:marBottom w:val="0"/>
                          <w:divBdr>
                            <w:top w:val="none" w:sz="0" w:space="0" w:color="auto"/>
                            <w:left w:val="none" w:sz="0" w:space="0" w:color="auto"/>
                            <w:bottom w:val="none" w:sz="0" w:space="0" w:color="auto"/>
                            <w:right w:val="none" w:sz="0" w:space="0" w:color="auto"/>
                          </w:divBdr>
                        </w:div>
                      </w:divsChild>
                    </w:div>
                    <w:div w:id="1286231076">
                      <w:marLeft w:val="0"/>
                      <w:marRight w:val="0"/>
                      <w:marTop w:val="0"/>
                      <w:marBottom w:val="0"/>
                      <w:divBdr>
                        <w:top w:val="none" w:sz="0" w:space="0" w:color="auto"/>
                        <w:left w:val="none" w:sz="0" w:space="0" w:color="auto"/>
                        <w:bottom w:val="none" w:sz="0" w:space="0" w:color="auto"/>
                        <w:right w:val="none" w:sz="0" w:space="0" w:color="auto"/>
                      </w:divBdr>
                      <w:divsChild>
                        <w:div w:id="1352103229">
                          <w:marLeft w:val="240"/>
                          <w:marRight w:val="0"/>
                          <w:marTop w:val="0"/>
                          <w:marBottom w:val="0"/>
                          <w:divBdr>
                            <w:top w:val="none" w:sz="0" w:space="0" w:color="auto"/>
                            <w:left w:val="none" w:sz="0" w:space="0" w:color="auto"/>
                            <w:bottom w:val="none" w:sz="0" w:space="0" w:color="auto"/>
                            <w:right w:val="none" w:sz="0" w:space="0" w:color="auto"/>
                          </w:divBdr>
                        </w:div>
                      </w:divsChild>
                    </w:div>
                    <w:div w:id="945042207">
                      <w:marLeft w:val="0"/>
                      <w:marRight w:val="0"/>
                      <w:marTop w:val="0"/>
                      <w:marBottom w:val="0"/>
                      <w:divBdr>
                        <w:top w:val="none" w:sz="0" w:space="0" w:color="auto"/>
                        <w:left w:val="none" w:sz="0" w:space="0" w:color="auto"/>
                        <w:bottom w:val="none" w:sz="0" w:space="0" w:color="auto"/>
                        <w:right w:val="none" w:sz="0" w:space="0" w:color="auto"/>
                      </w:divBdr>
                      <w:divsChild>
                        <w:div w:id="262615095">
                          <w:marLeft w:val="240"/>
                          <w:marRight w:val="0"/>
                          <w:marTop w:val="0"/>
                          <w:marBottom w:val="0"/>
                          <w:divBdr>
                            <w:top w:val="none" w:sz="0" w:space="0" w:color="auto"/>
                            <w:left w:val="none" w:sz="0" w:space="0" w:color="auto"/>
                            <w:bottom w:val="none" w:sz="0" w:space="0" w:color="auto"/>
                            <w:right w:val="none" w:sz="0" w:space="0" w:color="auto"/>
                          </w:divBdr>
                        </w:div>
                      </w:divsChild>
                    </w:div>
                    <w:div w:id="1394036104">
                      <w:marLeft w:val="0"/>
                      <w:marRight w:val="0"/>
                      <w:marTop w:val="0"/>
                      <w:marBottom w:val="0"/>
                      <w:divBdr>
                        <w:top w:val="none" w:sz="0" w:space="0" w:color="auto"/>
                        <w:left w:val="none" w:sz="0" w:space="0" w:color="auto"/>
                        <w:bottom w:val="none" w:sz="0" w:space="0" w:color="auto"/>
                        <w:right w:val="none" w:sz="0" w:space="0" w:color="auto"/>
                      </w:divBdr>
                      <w:divsChild>
                        <w:div w:id="1018965561">
                          <w:marLeft w:val="240"/>
                          <w:marRight w:val="0"/>
                          <w:marTop w:val="0"/>
                          <w:marBottom w:val="0"/>
                          <w:divBdr>
                            <w:top w:val="none" w:sz="0" w:space="0" w:color="auto"/>
                            <w:left w:val="none" w:sz="0" w:space="0" w:color="auto"/>
                            <w:bottom w:val="none" w:sz="0" w:space="0" w:color="auto"/>
                            <w:right w:val="none" w:sz="0" w:space="0" w:color="auto"/>
                          </w:divBdr>
                        </w:div>
                      </w:divsChild>
                    </w:div>
                    <w:div w:id="1583177693">
                      <w:marLeft w:val="0"/>
                      <w:marRight w:val="0"/>
                      <w:marTop w:val="0"/>
                      <w:marBottom w:val="0"/>
                      <w:divBdr>
                        <w:top w:val="none" w:sz="0" w:space="0" w:color="auto"/>
                        <w:left w:val="none" w:sz="0" w:space="0" w:color="auto"/>
                        <w:bottom w:val="none" w:sz="0" w:space="0" w:color="auto"/>
                        <w:right w:val="none" w:sz="0" w:space="0" w:color="auto"/>
                      </w:divBdr>
                      <w:divsChild>
                        <w:div w:id="203518536">
                          <w:marLeft w:val="240"/>
                          <w:marRight w:val="0"/>
                          <w:marTop w:val="0"/>
                          <w:marBottom w:val="0"/>
                          <w:divBdr>
                            <w:top w:val="none" w:sz="0" w:space="0" w:color="auto"/>
                            <w:left w:val="none" w:sz="0" w:space="0" w:color="auto"/>
                            <w:bottom w:val="none" w:sz="0" w:space="0" w:color="auto"/>
                            <w:right w:val="none" w:sz="0" w:space="0" w:color="auto"/>
                          </w:divBdr>
                        </w:div>
                      </w:divsChild>
                    </w:div>
                    <w:div w:id="277641827">
                      <w:marLeft w:val="0"/>
                      <w:marRight w:val="0"/>
                      <w:marTop w:val="0"/>
                      <w:marBottom w:val="0"/>
                      <w:divBdr>
                        <w:top w:val="none" w:sz="0" w:space="0" w:color="auto"/>
                        <w:left w:val="none" w:sz="0" w:space="0" w:color="auto"/>
                        <w:bottom w:val="none" w:sz="0" w:space="0" w:color="auto"/>
                        <w:right w:val="none" w:sz="0" w:space="0" w:color="auto"/>
                      </w:divBdr>
                      <w:divsChild>
                        <w:div w:id="1180049971">
                          <w:marLeft w:val="240"/>
                          <w:marRight w:val="0"/>
                          <w:marTop w:val="0"/>
                          <w:marBottom w:val="0"/>
                          <w:divBdr>
                            <w:top w:val="none" w:sz="0" w:space="0" w:color="auto"/>
                            <w:left w:val="none" w:sz="0" w:space="0" w:color="auto"/>
                            <w:bottom w:val="none" w:sz="0" w:space="0" w:color="auto"/>
                            <w:right w:val="none" w:sz="0" w:space="0" w:color="auto"/>
                          </w:divBdr>
                        </w:div>
                      </w:divsChild>
                    </w:div>
                    <w:div w:id="713575664">
                      <w:marLeft w:val="0"/>
                      <w:marRight w:val="0"/>
                      <w:marTop w:val="0"/>
                      <w:marBottom w:val="0"/>
                      <w:divBdr>
                        <w:top w:val="none" w:sz="0" w:space="0" w:color="auto"/>
                        <w:left w:val="none" w:sz="0" w:space="0" w:color="auto"/>
                        <w:bottom w:val="none" w:sz="0" w:space="0" w:color="auto"/>
                        <w:right w:val="none" w:sz="0" w:space="0" w:color="auto"/>
                      </w:divBdr>
                      <w:divsChild>
                        <w:div w:id="1167938270">
                          <w:marLeft w:val="240"/>
                          <w:marRight w:val="0"/>
                          <w:marTop w:val="0"/>
                          <w:marBottom w:val="0"/>
                          <w:divBdr>
                            <w:top w:val="none" w:sz="0" w:space="0" w:color="auto"/>
                            <w:left w:val="none" w:sz="0" w:space="0" w:color="auto"/>
                            <w:bottom w:val="none" w:sz="0" w:space="0" w:color="auto"/>
                            <w:right w:val="none" w:sz="0" w:space="0" w:color="auto"/>
                          </w:divBdr>
                        </w:div>
                      </w:divsChild>
                    </w:div>
                    <w:div w:id="1580141040">
                      <w:marLeft w:val="0"/>
                      <w:marRight w:val="0"/>
                      <w:marTop w:val="0"/>
                      <w:marBottom w:val="0"/>
                      <w:divBdr>
                        <w:top w:val="none" w:sz="0" w:space="0" w:color="auto"/>
                        <w:left w:val="none" w:sz="0" w:space="0" w:color="auto"/>
                        <w:bottom w:val="none" w:sz="0" w:space="0" w:color="auto"/>
                        <w:right w:val="none" w:sz="0" w:space="0" w:color="auto"/>
                      </w:divBdr>
                      <w:divsChild>
                        <w:div w:id="1064910738">
                          <w:marLeft w:val="240"/>
                          <w:marRight w:val="0"/>
                          <w:marTop w:val="0"/>
                          <w:marBottom w:val="0"/>
                          <w:divBdr>
                            <w:top w:val="none" w:sz="0" w:space="0" w:color="auto"/>
                            <w:left w:val="none" w:sz="0" w:space="0" w:color="auto"/>
                            <w:bottom w:val="none" w:sz="0" w:space="0" w:color="auto"/>
                            <w:right w:val="none" w:sz="0" w:space="0" w:color="auto"/>
                          </w:divBdr>
                        </w:div>
                      </w:divsChild>
                    </w:div>
                    <w:div w:id="1522939867">
                      <w:marLeft w:val="0"/>
                      <w:marRight w:val="0"/>
                      <w:marTop w:val="0"/>
                      <w:marBottom w:val="0"/>
                      <w:divBdr>
                        <w:top w:val="none" w:sz="0" w:space="0" w:color="auto"/>
                        <w:left w:val="none" w:sz="0" w:space="0" w:color="auto"/>
                        <w:bottom w:val="none" w:sz="0" w:space="0" w:color="auto"/>
                        <w:right w:val="none" w:sz="0" w:space="0" w:color="auto"/>
                      </w:divBdr>
                      <w:divsChild>
                        <w:div w:id="1391347065">
                          <w:marLeft w:val="240"/>
                          <w:marRight w:val="0"/>
                          <w:marTop w:val="0"/>
                          <w:marBottom w:val="0"/>
                          <w:divBdr>
                            <w:top w:val="none" w:sz="0" w:space="0" w:color="auto"/>
                            <w:left w:val="none" w:sz="0" w:space="0" w:color="auto"/>
                            <w:bottom w:val="none" w:sz="0" w:space="0" w:color="auto"/>
                            <w:right w:val="none" w:sz="0" w:space="0" w:color="auto"/>
                          </w:divBdr>
                        </w:div>
                      </w:divsChild>
                    </w:div>
                    <w:div w:id="2147384679">
                      <w:marLeft w:val="0"/>
                      <w:marRight w:val="0"/>
                      <w:marTop w:val="0"/>
                      <w:marBottom w:val="0"/>
                      <w:divBdr>
                        <w:top w:val="none" w:sz="0" w:space="0" w:color="auto"/>
                        <w:left w:val="none" w:sz="0" w:space="0" w:color="auto"/>
                        <w:bottom w:val="none" w:sz="0" w:space="0" w:color="auto"/>
                        <w:right w:val="none" w:sz="0" w:space="0" w:color="auto"/>
                      </w:divBdr>
                      <w:divsChild>
                        <w:div w:id="1967544296">
                          <w:marLeft w:val="240"/>
                          <w:marRight w:val="0"/>
                          <w:marTop w:val="0"/>
                          <w:marBottom w:val="0"/>
                          <w:divBdr>
                            <w:top w:val="none" w:sz="0" w:space="0" w:color="auto"/>
                            <w:left w:val="none" w:sz="0" w:space="0" w:color="auto"/>
                            <w:bottom w:val="none" w:sz="0" w:space="0" w:color="auto"/>
                            <w:right w:val="none" w:sz="0" w:space="0" w:color="auto"/>
                          </w:divBdr>
                        </w:div>
                      </w:divsChild>
                    </w:div>
                    <w:div w:id="475147402">
                      <w:marLeft w:val="0"/>
                      <w:marRight w:val="0"/>
                      <w:marTop w:val="0"/>
                      <w:marBottom w:val="0"/>
                      <w:divBdr>
                        <w:top w:val="none" w:sz="0" w:space="0" w:color="auto"/>
                        <w:left w:val="none" w:sz="0" w:space="0" w:color="auto"/>
                        <w:bottom w:val="none" w:sz="0" w:space="0" w:color="auto"/>
                        <w:right w:val="none" w:sz="0" w:space="0" w:color="auto"/>
                      </w:divBdr>
                      <w:divsChild>
                        <w:div w:id="1954970089">
                          <w:marLeft w:val="240"/>
                          <w:marRight w:val="0"/>
                          <w:marTop w:val="0"/>
                          <w:marBottom w:val="0"/>
                          <w:divBdr>
                            <w:top w:val="none" w:sz="0" w:space="0" w:color="auto"/>
                            <w:left w:val="none" w:sz="0" w:space="0" w:color="auto"/>
                            <w:bottom w:val="none" w:sz="0" w:space="0" w:color="auto"/>
                            <w:right w:val="none" w:sz="0" w:space="0" w:color="auto"/>
                          </w:divBdr>
                        </w:div>
                      </w:divsChild>
                    </w:div>
                    <w:div w:id="1629778114">
                      <w:marLeft w:val="0"/>
                      <w:marRight w:val="0"/>
                      <w:marTop w:val="0"/>
                      <w:marBottom w:val="0"/>
                      <w:divBdr>
                        <w:top w:val="none" w:sz="0" w:space="0" w:color="auto"/>
                        <w:left w:val="none" w:sz="0" w:space="0" w:color="auto"/>
                        <w:bottom w:val="none" w:sz="0" w:space="0" w:color="auto"/>
                        <w:right w:val="none" w:sz="0" w:space="0" w:color="auto"/>
                      </w:divBdr>
                      <w:divsChild>
                        <w:div w:id="1160195508">
                          <w:marLeft w:val="240"/>
                          <w:marRight w:val="0"/>
                          <w:marTop w:val="0"/>
                          <w:marBottom w:val="0"/>
                          <w:divBdr>
                            <w:top w:val="none" w:sz="0" w:space="0" w:color="auto"/>
                            <w:left w:val="none" w:sz="0" w:space="0" w:color="auto"/>
                            <w:bottom w:val="none" w:sz="0" w:space="0" w:color="auto"/>
                            <w:right w:val="none" w:sz="0" w:space="0" w:color="auto"/>
                          </w:divBdr>
                        </w:div>
                      </w:divsChild>
                    </w:div>
                    <w:div w:id="1767380944">
                      <w:marLeft w:val="0"/>
                      <w:marRight w:val="0"/>
                      <w:marTop w:val="0"/>
                      <w:marBottom w:val="0"/>
                      <w:divBdr>
                        <w:top w:val="none" w:sz="0" w:space="0" w:color="auto"/>
                        <w:left w:val="none" w:sz="0" w:space="0" w:color="auto"/>
                        <w:bottom w:val="none" w:sz="0" w:space="0" w:color="auto"/>
                        <w:right w:val="none" w:sz="0" w:space="0" w:color="auto"/>
                      </w:divBdr>
                      <w:divsChild>
                        <w:div w:id="1777752516">
                          <w:marLeft w:val="240"/>
                          <w:marRight w:val="0"/>
                          <w:marTop w:val="0"/>
                          <w:marBottom w:val="0"/>
                          <w:divBdr>
                            <w:top w:val="none" w:sz="0" w:space="0" w:color="auto"/>
                            <w:left w:val="none" w:sz="0" w:space="0" w:color="auto"/>
                            <w:bottom w:val="none" w:sz="0" w:space="0" w:color="auto"/>
                            <w:right w:val="none" w:sz="0" w:space="0" w:color="auto"/>
                          </w:divBdr>
                        </w:div>
                      </w:divsChild>
                    </w:div>
                    <w:div w:id="552695127">
                      <w:marLeft w:val="0"/>
                      <w:marRight w:val="0"/>
                      <w:marTop w:val="0"/>
                      <w:marBottom w:val="0"/>
                      <w:divBdr>
                        <w:top w:val="none" w:sz="0" w:space="0" w:color="auto"/>
                        <w:left w:val="none" w:sz="0" w:space="0" w:color="auto"/>
                        <w:bottom w:val="none" w:sz="0" w:space="0" w:color="auto"/>
                        <w:right w:val="none" w:sz="0" w:space="0" w:color="auto"/>
                      </w:divBdr>
                      <w:divsChild>
                        <w:div w:id="579875784">
                          <w:marLeft w:val="240"/>
                          <w:marRight w:val="0"/>
                          <w:marTop w:val="0"/>
                          <w:marBottom w:val="0"/>
                          <w:divBdr>
                            <w:top w:val="none" w:sz="0" w:space="0" w:color="auto"/>
                            <w:left w:val="none" w:sz="0" w:space="0" w:color="auto"/>
                            <w:bottom w:val="none" w:sz="0" w:space="0" w:color="auto"/>
                            <w:right w:val="none" w:sz="0" w:space="0" w:color="auto"/>
                          </w:divBdr>
                        </w:div>
                      </w:divsChild>
                    </w:div>
                    <w:div w:id="1688407094">
                      <w:marLeft w:val="0"/>
                      <w:marRight w:val="0"/>
                      <w:marTop w:val="0"/>
                      <w:marBottom w:val="0"/>
                      <w:divBdr>
                        <w:top w:val="none" w:sz="0" w:space="0" w:color="auto"/>
                        <w:left w:val="none" w:sz="0" w:space="0" w:color="auto"/>
                        <w:bottom w:val="none" w:sz="0" w:space="0" w:color="auto"/>
                        <w:right w:val="none" w:sz="0" w:space="0" w:color="auto"/>
                      </w:divBdr>
                      <w:divsChild>
                        <w:div w:id="796722973">
                          <w:marLeft w:val="240"/>
                          <w:marRight w:val="0"/>
                          <w:marTop w:val="0"/>
                          <w:marBottom w:val="0"/>
                          <w:divBdr>
                            <w:top w:val="none" w:sz="0" w:space="0" w:color="auto"/>
                            <w:left w:val="none" w:sz="0" w:space="0" w:color="auto"/>
                            <w:bottom w:val="none" w:sz="0" w:space="0" w:color="auto"/>
                            <w:right w:val="none" w:sz="0" w:space="0" w:color="auto"/>
                          </w:divBdr>
                        </w:div>
                      </w:divsChild>
                    </w:div>
                    <w:div w:id="2047095802">
                      <w:marLeft w:val="0"/>
                      <w:marRight w:val="0"/>
                      <w:marTop w:val="0"/>
                      <w:marBottom w:val="0"/>
                      <w:divBdr>
                        <w:top w:val="none" w:sz="0" w:space="0" w:color="auto"/>
                        <w:left w:val="none" w:sz="0" w:space="0" w:color="auto"/>
                        <w:bottom w:val="none" w:sz="0" w:space="0" w:color="auto"/>
                        <w:right w:val="none" w:sz="0" w:space="0" w:color="auto"/>
                      </w:divBdr>
                      <w:divsChild>
                        <w:div w:id="1986617067">
                          <w:marLeft w:val="240"/>
                          <w:marRight w:val="0"/>
                          <w:marTop w:val="0"/>
                          <w:marBottom w:val="0"/>
                          <w:divBdr>
                            <w:top w:val="none" w:sz="0" w:space="0" w:color="auto"/>
                            <w:left w:val="none" w:sz="0" w:space="0" w:color="auto"/>
                            <w:bottom w:val="none" w:sz="0" w:space="0" w:color="auto"/>
                            <w:right w:val="none" w:sz="0" w:space="0" w:color="auto"/>
                          </w:divBdr>
                        </w:div>
                      </w:divsChild>
                    </w:div>
                    <w:div w:id="1852185160">
                      <w:marLeft w:val="0"/>
                      <w:marRight w:val="0"/>
                      <w:marTop w:val="0"/>
                      <w:marBottom w:val="0"/>
                      <w:divBdr>
                        <w:top w:val="none" w:sz="0" w:space="0" w:color="auto"/>
                        <w:left w:val="none" w:sz="0" w:space="0" w:color="auto"/>
                        <w:bottom w:val="none" w:sz="0" w:space="0" w:color="auto"/>
                        <w:right w:val="none" w:sz="0" w:space="0" w:color="auto"/>
                      </w:divBdr>
                      <w:divsChild>
                        <w:div w:id="327754600">
                          <w:marLeft w:val="240"/>
                          <w:marRight w:val="0"/>
                          <w:marTop w:val="0"/>
                          <w:marBottom w:val="0"/>
                          <w:divBdr>
                            <w:top w:val="none" w:sz="0" w:space="0" w:color="auto"/>
                            <w:left w:val="none" w:sz="0" w:space="0" w:color="auto"/>
                            <w:bottom w:val="none" w:sz="0" w:space="0" w:color="auto"/>
                            <w:right w:val="none" w:sz="0" w:space="0" w:color="auto"/>
                          </w:divBdr>
                        </w:div>
                      </w:divsChild>
                    </w:div>
                    <w:div w:id="836845220">
                      <w:marLeft w:val="0"/>
                      <w:marRight w:val="0"/>
                      <w:marTop w:val="0"/>
                      <w:marBottom w:val="0"/>
                      <w:divBdr>
                        <w:top w:val="none" w:sz="0" w:space="0" w:color="auto"/>
                        <w:left w:val="none" w:sz="0" w:space="0" w:color="auto"/>
                        <w:bottom w:val="none" w:sz="0" w:space="0" w:color="auto"/>
                        <w:right w:val="none" w:sz="0" w:space="0" w:color="auto"/>
                      </w:divBdr>
                      <w:divsChild>
                        <w:div w:id="1512840629">
                          <w:marLeft w:val="240"/>
                          <w:marRight w:val="0"/>
                          <w:marTop w:val="0"/>
                          <w:marBottom w:val="0"/>
                          <w:divBdr>
                            <w:top w:val="none" w:sz="0" w:space="0" w:color="auto"/>
                            <w:left w:val="none" w:sz="0" w:space="0" w:color="auto"/>
                            <w:bottom w:val="none" w:sz="0" w:space="0" w:color="auto"/>
                            <w:right w:val="none" w:sz="0" w:space="0" w:color="auto"/>
                          </w:divBdr>
                        </w:div>
                      </w:divsChild>
                    </w:div>
                    <w:div w:id="86511342">
                      <w:marLeft w:val="0"/>
                      <w:marRight w:val="0"/>
                      <w:marTop w:val="0"/>
                      <w:marBottom w:val="0"/>
                      <w:divBdr>
                        <w:top w:val="none" w:sz="0" w:space="0" w:color="auto"/>
                        <w:left w:val="none" w:sz="0" w:space="0" w:color="auto"/>
                        <w:bottom w:val="none" w:sz="0" w:space="0" w:color="auto"/>
                        <w:right w:val="none" w:sz="0" w:space="0" w:color="auto"/>
                      </w:divBdr>
                      <w:divsChild>
                        <w:div w:id="926302039">
                          <w:marLeft w:val="240"/>
                          <w:marRight w:val="0"/>
                          <w:marTop w:val="0"/>
                          <w:marBottom w:val="0"/>
                          <w:divBdr>
                            <w:top w:val="none" w:sz="0" w:space="0" w:color="auto"/>
                            <w:left w:val="none" w:sz="0" w:space="0" w:color="auto"/>
                            <w:bottom w:val="none" w:sz="0" w:space="0" w:color="auto"/>
                            <w:right w:val="none" w:sz="0" w:space="0" w:color="auto"/>
                          </w:divBdr>
                        </w:div>
                      </w:divsChild>
                    </w:div>
                    <w:div w:id="857427426">
                      <w:marLeft w:val="0"/>
                      <w:marRight w:val="0"/>
                      <w:marTop w:val="0"/>
                      <w:marBottom w:val="0"/>
                      <w:divBdr>
                        <w:top w:val="none" w:sz="0" w:space="0" w:color="auto"/>
                        <w:left w:val="none" w:sz="0" w:space="0" w:color="auto"/>
                        <w:bottom w:val="none" w:sz="0" w:space="0" w:color="auto"/>
                        <w:right w:val="none" w:sz="0" w:space="0" w:color="auto"/>
                      </w:divBdr>
                      <w:divsChild>
                        <w:div w:id="1126386571">
                          <w:marLeft w:val="240"/>
                          <w:marRight w:val="0"/>
                          <w:marTop w:val="0"/>
                          <w:marBottom w:val="0"/>
                          <w:divBdr>
                            <w:top w:val="none" w:sz="0" w:space="0" w:color="auto"/>
                            <w:left w:val="none" w:sz="0" w:space="0" w:color="auto"/>
                            <w:bottom w:val="none" w:sz="0" w:space="0" w:color="auto"/>
                            <w:right w:val="none" w:sz="0" w:space="0" w:color="auto"/>
                          </w:divBdr>
                        </w:div>
                      </w:divsChild>
                    </w:div>
                    <w:div w:id="356467797">
                      <w:marLeft w:val="0"/>
                      <w:marRight w:val="0"/>
                      <w:marTop w:val="0"/>
                      <w:marBottom w:val="0"/>
                      <w:divBdr>
                        <w:top w:val="none" w:sz="0" w:space="0" w:color="auto"/>
                        <w:left w:val="none" w:sz="0" w:space="0" w:color="auto"/>
                        <w:bottom w:val="none" w:sz="0" w:space="0" w:color="auto"/>
                        <w:right w:val="none" w:sz="0" w:space="0" w:color="auto"/>
                      </w:divBdr>
                      <w:divsChild>
                        <w:div w:id="2034530480">
                          <w:marLeft w:val="240"/>
                          <w:marRight w:val="0"/>
                          <w:marTop w:val="0"/>
                          <w:marBottom w:val="0"/>
                          <w:divBdr>
                            <w:top w:val="none" w:sz="0" w:space="0" w:color="auto"/>
                            <w:left w:val="none" w:sz="0" w:space="0" w:color="auto"/>
                            <w:bottom w:val="none" w:sz="0" w:space="0" w:color="auto"/>
                            <w:right w:val="none" w:sz="0" w:space="0" w:color="auto"/>
                          </w:divBdr>
                        </w:div>
                      </w:divsChild>
                    </w:div>
                    <w:div w:id="869149555">
                      <w:marLeft w:val="0"/>
                      <w:marRight w:val="0"/>
                      <w:marTop w:val="0"/>
                      <w:marBottom w:val="0"/>
                      <w:divBdr>
                        <w:top w:val="none" w:sz="0" w:space="0" w:color="auto"/>
                        <w:left w:val="none" w:sz="0" w:space="0" w:color="auto"/>
                        <w:bottom w:val="none" w:sz="0" w:space="0" w:color="auto"/>
                        <w:right w:val="none" w:sz="0" w:space="0" w:color="auto"/>
                      </w:divBdr>
                      <w:divsChild>
                        <w:div w:id="480273093">
                          <w:marLeft w:val="240"/>
                          <w:marRight w:val="0"/>
                          <w:marTop w:val="0"/>
                          <w:marBottom w:val="0"/>
                          <w:divBdr>
                            <w:top w:val="none" w:sz="0" w:space="0" w:color="auto"/>
                            <w:left w:val="none" w:sz="0" w:space="0" w:color="auto"/>
                            <w:bottom w:val="none" w:sz="0" w:space="0" w:color="auto"/>
                            <w:right w:val="none" w:sz="0" w:space="0" w:color="auto"/>
                          </w:divBdr>
                        </w:div>
                      </w:divsChild>
                    </w:div>
                    <w:div w:id="1544630520">
                      <w:marLeft w:val="0"/>
                      <w:marRight w:val="0"/>
                      <w:marTop w:val="0"/>
                      <w:marBottom w:val="0"/>
                      <w:divBdr>
                        <w:top w:val="none" w:sz="0" w:space="0" w:color="auto"/>
                        <w:left w:val="none" w:sz="0" w:space="0" w:color="auto"/>
                        <w:bottom w:val="none" w:sz="0" w:space="0" w:color="auto"/>
                        <w:right w:val="none" w:sz="0" w:space="0" w:color="auto"/>
                      </w:divBdr>
                      <w:divsChild>
                        <w:div w:id="2111119768">
                          <w:marLeft w:val="240"/>
                          <w:marRight w:val="0"/>
                          <w:marTop w:val="0"/>
                          <w:marBottom w:val="0"/>
                          <w:divBdr>
                            <w:top w:val="none" w:sz="0" w:space="0" w:color="auto"/>
                            <w:left w:val="none" w:sz="0" w:space="0" w:color="auto"/>
                            <w:bottom w:val="none" w:sz="0" w:space="0" w:color="auto"/>
                            <w:right w:val="none" w:sz="0" w:space="0" w:color="auto"/>
                          </w:divBdr>
                        </w:div>
                      </w:divsChild>
                    </w:div>
                    <w:div w:id="257256760">
                      <w:marLeft w:val="0"/>
                      <w:marRight w:val="0"/>
                      <w:marTop w:val="0"/>
                      <w:marBottom w:val="0"/>
                      <w:divBdr>
                        <w:top w:val="none" w:sz="0" w:space="0" w:color="auto"/>
                        <w:left w:val="none" w:sz="0" w:space="0" w:color="auto"/>
                        <w:bottom w:val="none" w:sz="0" w:space="0" w:color="auto"/>
                        <w:right w:val="none" w:sz="0" w:space="0" w:color="auto"/>
                      </w:divBdr>
                      <w:divsChild>
                        <w:div w:id="1110971173">
                          <w:marLeft w:val="240"/>
                          <w:marRight w:val="0"/>
                          <w:marTop w:val="0"/>
                          <w:marBottom w:val="0"/>
                          <w:divBdr>
                            <w:top w:val="none" w:sz="0" w:space="0" w:color="auto"/>
                            <w:left w:val="none" w:sz="0" w:space="0" w:color="auto"/>
                            <w:bottom w:val="none" w:sz="0" w:space="0" w:color="auto"/>
                            <w:right w:val="none" w:sz="0" w:space="0" w:color="auto"/>
                          </w:divBdr>
                        </w:div>
                      </w:divsChild>
                    </w:div>
                    <w:div w:id="1373920151">
                      <w:marLeft w:val="0"/>
                      <w:marRight w:val="0"/>
                      <w:marTop w:val="0"/>
                      <w:marBottom w:val="0"/>
                      <w:divBdr>
                        <w:top w:val="none" w:sz="0" w:space="0" w:color="auto"/>
                        <w:left w:val="none" w:sz="0" w:space="0" w:color="auto"/>
                        <w:bottom w:val="none" w:sz="0" w:space="0" w:color="auto"/>
                        <w:right w:val="none" w:sz="0" w:space="0" w:color="auto"/>
                      </w:divBdr>
                      <w:divsChild>
                        <w:div w:id="651449959">
                          <w:marLeft w:val="240"/>
                          <w:marRight w:val="0"/>
                          <w:marTop w:val="0"/>
                          <w:marBottom w:val="0"/>
                          <w:divBdr>
                            <w:top w:val="none" w:sz="0" w:space="0" w:color="auto"/>
                            <w:left w:val="none" w:sz="0" w:space="0" w:color="auto"/>
                            <w:bottom w:val="none" w:sz="0" w:space="0" w:color="auto"/>
                            <w:right w:val="none" w:sz="0" w:space="0" w:color="auto"/>
                          </w:divBdr>
                        </w:div>
                      </w:divsChild>
                    </w:div>
                    <w:div w:id="399059978">
                      <w:marLeft w:val="0"/>
                      <w:marRight w:val="0"/>
                      <w:marTop w:val="0"/>
                      <w:marBottom w:val="0"/>
                      <w:divBdr>
                        <w:top w:val="none" w:sz="0" w:space="0" w:color="auto"/>
                        <w:left w:val="none" w:sz="0" w:space="0" w:color="auto"/>
                        <w:bottom w:val="none" w:sz="0" w:space="0" w:color="auto"/>
                        <w:right w:val="none" w:sz="0" w:space="0" w:color="auto"/>
                      </w:divBdr>
                      <w:divsChild>
                        <w:div w:id="1131555083">
                          <w:marLeft w:val="240"/>
                          <w:marRight w:val="0"/>
                          <w:marTop w:val="0"/>
                          <w:marBottom w:val="0"/>
                          <w:divBdr>
                            <w:top w:val="none" w:sz="0" w:space="0" w:color="auto"/>
                            <w:left w:val="none" w:sz="0" w:space="0" w:color="auto"/>
                            <w:bottom w:val="none" w:sz="0" w:space="0" w:color="auto"/>
                            <w:right w:val="none" w:sz="0" w:space="0" w:color="auto"/>
                          </w:divBdr>
                        </w:div>
                      </w:divsChild>
                    </w:div>
                    <w:div w:id="441845412">
                      <w:marLeft w:val="0"/>
                      <w:marRight w:val="0"/>
                      <w:marTop w:val="0"/>
                      <w:marBottom w:val="0"/>
                      <w:divBdr>
                        <w:top w:val="none" w:sz="0" w:space="0" w:color="auto"/>
                        <w:left w:val="none" w:sz="0" w:space="0" w:color="auto"/>
                        <w:bottom w:val="none" w:sz="0" w:space="0" w:color="auto"/>
                        <w:right w:val="none" w:sz="0" w:space="0" w:color="auto"/>
                      </w:divBdr>
                      <w:divsChild>
                        <w:div w:id="260457130">
                          <w:marLeft w:val="240"/>
                          <w:marRight w:val="0"/>
                          <w:marTop w:val="0"/>
                          <w:marBottom w:val="0"/>
                          <w:divBdr>
                            <w:top w:val="none" w:sz="0" w:space="0" w:color="auto"/>
                            <w:left w:val="none" w:sz="0" w:space="0" w:color="auto"/>
                            <w:bottom w:val="none" w:sz="0" w:space="0" w:color="auto"/>
                            <w:right w:val="none" w:sz="0" w:space="0" w:color="auto"/>
                          </w:divBdr>
                        </w:div>
                      </w:divsChild>
                    </w:div>
                    <w:div w:id="222521064">
                      <w:marLeft w:val="0"/>
                      <w:marRight w:val="0"/>
                      <w:marTop w:val="0"/>
                      <w:marBottom w:val="0"/>
                      <w:divBdr>
                        <w:top w:val="none" w:sz="0" w:space="0" w:color="auto"/>
                        <w:left w:val="none" w:sz="0" w:space="0" w:color="auto"/>
                        <w:bottom w:val="none" w:sz="0" w:space="0" w:color="auto"/>
                        <w:right w:val="none" w:sz="0" w:space="0" w:color="auto"/>
                      </w:divBdr>
                      <w:divsChild>
                        <w:div w:id="1116632139">
                          <w:marLeft w:val="240"/>
                          <w:marRight w:val="0"/>
                          <w:marTop w:val="0"/>
                          <w:marBottom w:val="0"/>
                          <w:divBdr>
                            <w:top w:val="none" w:sz="0" w:space="0" w:color="auto"/>
                            <w:left w:val="none" w:sz="0" w:space="0" w:color="auto"/>
                            <w:bottom w:val="none" w:sz="0" w:space="0" w:color="auto"/>
                            <w:right w:val="none" w:sz="0" w:space="0" w:color="auto"/>
                          </w:divBdr>
                        </w:div>
                      </w:divsChild>
                    </w:div>
                    <w:div w:id="462314549">
                      <w:marLeft w:val="0"/>
                      <w:marRight w:val="0"/>
                      <w:marTop w:val="0"/>
                      <w:marBottom w:val="0"/>
                      <w:divBdr>
                        <w:top w:val="none" w:sz="0" w:space="0" w:color="auto"/>
                        <w:left w:val="none" w:sz="0" w:space="0" w:color="auto"/>
                        <w:bottom w:val="none" w:sz="0" w:space="0" w:color="auto"/>
                        <w:right w:val="none" w:sz="0" w:space="0" w:color="auto"/>
                      </w:divBdr>
                      <w:divsChild>
                        <w:div w:id="1742605180">
                          <w:marLeft w:val="240"/>
                          <w:marRight w:val="0"/>
                          <w:marTop w:val="0"/>
                          <w:marBottom w:val="0"/>
                          <w:divBdr>
                            <w:top w:val="none" w:sz="0" w:space="0" w:color="auto"/>
                            <w:left w:val="none" w:sz="0" w:space="0" w:color="auto"/>
                            <w:bottom w:val="none" w:sz="0" w:space="0" w:color="auto"/>
                            <w:right w:val="none" w:sz="0" w:space="0" w:color="auto"/>
                          </w:divBdr>
                        </w:div>
                      </w:divsChild>
                    </w:div>
                    <w:div w:id="643436869">
                      <w:marLeft w:val="0"/>
                      <w:marRight w:val="0"/>
                      <w:marTop w:val="0"/>
                      <w:marBottom w:val="0"/>
                      <w:divBdr>
                        <w:top w:val="none" w:sz="0" w:space="0" w:color="auto"/>
                        <w:left w:val="none" w:sz="0" w:space="0" w:color="auto"/>
                        <w:bottom w:val="none" w:sz="0" w:space="0" w:color="auto"/>
                        <w:right w:val="none" w:sz="0" w:space="0" w:color="auto"/>
                      </w:divBdr>
                      <w:divsChild>
                        <w:div w:id="1842770769">
                          <w:marLeft w:val="240"/>
                          <w:marRight w:val="0"/>
                          <w:marTop w:val="0"/>
                          <w:marBottom w:val="0"/>
                          <w:divBdr>
                            <w:top w:val="none" w:sz="0" w:space="0" w:color="auto"/>
                            <w:left w:val="none" w:sz="0" w:space="0" w:color="auto"/>
                            <w:bottom w:val="none" w:sz="0" w:space="0" w:color="auto"/>
                            <w:right w:val="none" w:sz="0" w:space="0" w:color="auto"/>
                          </w:divBdr>
                        </w:div>
                      </w:divsChild>
                    </w:div>
                    <w:div w:id="2081249082">
                      <w:marLeft w:val="0"/>
                      <w:marRight w:val="0"/>
                      <w:marTop w:val="0"/>
                      <w:marBottom w:val="0"/>
                      <w:divBdr>
                        <w:top w:val="none" w:sz="0" w:space="0" w:color="auto"/>
                        <w:left w:val="none" w:sz="0" w:space="0" w:color="auto"/>
                        <w:bottom w:val="none" w:sz="0" w:space="0" w:color="auto"/>
                        <w:right w:val="none" w:sz="0" w:space="0" w:color="auto"/>
                      </w:divBdr>
                      <w:divsChild>
                        <w:div w:id="475993266">
                          <w:marLeft w:val="240"/>
                          <w:marRight w:val="0"/>
                          <w:marTop w:val="0"/>
                          <w:marBottom w:val="0"/>
                          <w:divBdr>
                            <w:top w:val="none" w:sz="0" w:space="0" w:color="auto"/>
                            <w:left w:val="none" w:sz="0" w:space="0" w:color="auto"/>
                            <w:bottom w:val="none" w:sz="0" w:space="0" w:color="auto"/>
                            <w:right w:val="none" w:sz="0" w:space="0" w:color="auto"/>
                          </w:divBdr>
                        </w:div>
                      </w:divsChild>
                    </w:div>
                    <w:div w:id="1361858273">
                      <w:marLeft w:val="0"/>
                      <w:marRight w:val="0"/>
                      <w:marTop w:val="0"/>
                      <w:marBottom w:val="0"/>
                      <w:divBdr>
                        <w:top w:val="none" w:sz="0" w:space="0" w:color="auto"/>
                        <w:left w:val="none" w:sz="0" w:space="0" w:color="auto"/>
                        <w:bottom w:val="none" w:sz="0" w:space="0" w:color="auto"/>
                        <w:right w:val="none" w:sz="0" w:space="0" w:color="auto"/>
                      </w:divBdr>
                      <w:divsChild>
                        <w:div w:id="1867939030">
                          <w:marLeft w:val="240"/>
                          <w:marRight w:val="0"/>
                          <w:marTop w:val="0"/>
                          <w:marBottom w:val="0"/>
                          <w:divBdr>
                            <w:top w:val="none" w:sz="0" w:space="0" w:color="auto"/>
                            <w:left w:val="none" w:sz="0" w:space="0" w:color="auto"/>
                            <w:bottom w:val="none" w:sz="0" w:space="0" w:color="auto"/>
                            <w:right w:val="none" w:sz="0" w:space="0" w:color="auto"/>
                          </w:divBdr>
                        </w:div>
                      </w:divsChild>
                    </w:div>
                    <w:div w:id="1481120169">
                      <w:marLeft w:val="0"/>
                      <w:marRight w:val="0"/>
                      <w:marTop w:val="0"/>
                      <w:marBottom w:val="0"/>
                      <w:divBdr>
                        <w:top w:val="none" w:sz="0" w:space="0" w:color="auto"/>
                        <w:left w:val="none" w:sz="0" w:space="0" w:color="auto"/>
                        <w:bottom w:val="none" w:sz="0" w:space="0" w:color="auto"/>
                        <w:right w:val="none" w:sz="0" w:space="0" w:color="auto"/>
                      </w:divBdr>
                      <w:divsChild>
                        <w:div w:id="728646593">
                          <w:marLeft w:val="240"/>
                          <w:marRight w:val="0"/>
                          <w:marTop w:val="0"/>
                          <w:marBottom w:val="0"/>
                          <w:divBdr>
                            <w:top w:val="none" w:sz="0" w:space="0" w:color="auto"/>
                            <w:left w:val="none" w:sz="0" w:space="0" w:color="auto"/>
                            <w:bottom w:val="none" w:sz="0" w:space="0" w:color="auto"/>
                            <w:right w:val="none" w:sz="0" w:space="0" w:color="auto"/>
                          </w:divBdr>
                        </w:div>
                      </w:divsChild>
                    </w:div>
                    <w:div w:id="1507162604">
                      <w:marLeft w:val="0"/>
                      <w:marRight w:val="0"/>
                      <w:marTop w:val="0"/>
                      <w:marBottom w:val="0"/>
                      <w:divBdr>
                        <w:top w:val="none" w:sz="0" w:space="0" w:color="auto"/>
                        <w:left w:val="none" w:sz="0" w:space="0" w:color="auto"/>
                        <w:bottom w:val="none" w:sz="0" w:space="0" w:color="auto"/>
                        <w:right w:val="none" w:sz="0" w:space="0" w:color="auto"/>
                      </w:divBdr>
                      <w:divsChild>
                        <w:div w:id="1958753673">
                          <w:marLeft w:val="240"/>
                          <w:marRight w:val="0"/>
                          <w:marTop w:val="0"/>
                          <w:marBottom w:val="0"/>
                          <w:divBdr>
                            <w:top w:val="none" w:sz="0" w:space="0" w:color="auto"/>
                            <w:left w:val="none" w:sz="0" w:space="0" w:color="auto"/>
                            <w:bottom w:val="none" w:sz="0" w:space="0" w:color="auto"/>
                            <w:right w:val="none" w:sz="0" w:space="0" w:color="auto"/>
                          </w:divBdr>
                        </w:div>
                      </w:divsChild>
                    </w:div>
                    <w:div w:id="836577520">
                      <w:marLeft w:val="0"/>
                      <w:marRight w:val="0"/>
                      <w:marTop w:val="0"/>
                      <w:marBottom w:val="0"/>
                      <w:divBdr>
                        <w:top w:val="none" w:sz="0" w:space="0" w:color="auto"/>
                        <w:left w:val="none" w:sz="0" w:space="0" w:color="auto"/>
                        <w:bottom w:val="none" w:sz="0" w:space="0" w:color="auto"/>
                        <w:right w:val="none" w:sz="0" w:space="0" w:color="auto"/>
                      </w:divBdr>
                      <w:divsChild>
                        <w:div w:id="2074155601">
                          <w:marLeft w:val="240"/>
                          <w:marRight w:val="0"/>
                          <w:marTop w:val="0"/>
                          <w:marBottom w:val="0"/>
                          <w:divBdr>
                            <w:top w:val="none" w:sz="0" w:space="0" w:color="auto"/>
                            <w:left w:val="none" w:sz="0" w:space="0" w:color="auto"/>
                            <w:bottom w:val="none" w:sz="0" w:space="0" w:color="auto"/>
                            <w:right w:val="none" w:sz="0" w:space="0" w:color="auto"/>
                          </w:divBdr>
                        </w:div>
                      </w:divsChild>
                    </w:div>
                    <w:div w:id="1829056523">
                      <w:marLeft w:val="0"/>
                      <w:marRight w:val="0"/>
                      <w:marTop w:val="0"/>
                      <w:marBottom w:val="0"/>
                      <w:divBdr>
                        <w:top w:val="none" w:sz="0" w:space="0" w:color="auto"/>
                        <w:left w:val="none" w:sz="0" w:space="0" w:color="auto"/>
                        <w:bottom w:val="none" w:sz="0" w:space="0" w:color="auto"/>
                        <w:right w:val="none" w:sz="0" w:space="0" w:color="auto"/>
                      </w:divBdr>
                      <w:divsChild>
                        <w:div w:id="329404254">
                          <w:marLeft w:val="240"/>
                          <w:marRight w:val="0"/>
                          <w:marTop w:val="0"/>
                          <w:marBottom w:val="0"/>
                          <w:divBdr>
                            <w:top w:val="none" w:sz="0" w:space="0" w:color="auto"/>
                            <w:left w:val="none" w:sz="0" w:space="0" w:color="auto"/>
                            <w:bottom w:val="none" w:sz="0" w:space="0" w:color="auto"/>
                            <w:right w:val="none" w:sz="0" w:space="0" w:color="auto"/>
                          </w:divBdr>
                        </w:div>
                      </w:divsChild>
                    </w:div>
                    <w:div w:id="456879507">
                      <w:marLeft w:val="0"/>
                      <w:marRight w:val="0"/>
                      <w:marTop w:val="0"/>
                      <w:marBottom w:val="0"/>
                      <w:divBdr>
                        <w:top w:val="none" w:sz="0" w:space="0" w:color="auto"/>
                        <w:left w:val="none" w:sz="0" w:space="0" w:color="auto"/>
                        <w:bottom w:val="none" w:sz="0" w:space="0" w:color="auto"/>
                        <w:right w:val="none" w:sz="0" w:space="0" w:color="auto"/>
                      </w:divBdr>
                      <w:divsChild>
                        <w:div w:id="570625242">
                          <w:marLeft w:val="240"/>
                          <w:marRight w:val="0"/>
                          <w:marTop w:val="0"/>
                          <w:marBottom w:val="0"/>
                          <w:divBdr>
                            <w:top w:val="none" w:sz="0" w:space="0" w:color="auto"/>
                            <w:left w:val="none" w:sz="0" w:space="0" w:color="auto"/>
                            <w:bottom w:val="none" w:sz="0" w:space="0" w:color="auto"/>
                            <w:right w:val="none" w:sz="0" w:space="0" w:color="auto"/>
                          </w:divBdr>
                        </w:div>
                      </w:divsChild>
                    </w:div>
                    <w:div w:id="1102991521">
                      <w:marLeft w:val="0"/>
                      <w:marRight w:val="0"/>
                      <w:marTop w:val="0"/>
                      <w:marBottom w:val="0"/>
                      <w:divBdr>
                        <w:top w:val="none" w:sz="0" w:space="0" w:color="auto"/>
                        <w:left w:val="none" w:sz="0" w:space="0" w:color="auto"/>
                        <w:bottom w:val="none" w:sz="0" w:space="0" w:color="auto"/>
                        <w:right w:val="none" w:sz="0" w:space="0" w:color="auto"/>
                      </w:divBdr>
                      <w:divsChild>
                        <w:div w:id="1490899495">
                          <w:marLeft w:val="240"/>
                          <w:marRight w:val="0"/>
                          <w:marTop w:val="0"/>
                          <w:marBottom w:val="0"/>
                          <w:divBdr>
                            <w:top w:val="none" w:sz="0" w:space="0" w:color="auto"/>
                            <w:left w:val="none" w:sz="0" w:space="0" w:color="auto"/>
                            <w:bottom w:val="none" w:sz="0" w:space="0" w:color="auto"/>
                            <w:right w:val="none" w:sz="0" w:space="0" w:color="auto"/>
                          </w:divBdr>
                        </w:div>
                      </w:divsChild>
                    </w:div>
                    <w:div w:id="135996883">
                      <w:marLeft w:val="0"/>
                      <w:marRight w:val="0"/>
                      <w:marTop w:val="0"/>
                      <w:marBottom w:val="0"/>
                      <w:divBdr>
                        <w:top w:val="none" w:sz="0" w:space="0" w:color="auto"/>
                        <w:left w:val="none" w:sz="0" w:space="0" w:color="auto"/>
                        <w:bottom w:val="none" w:sz="0" w:space="0" w:color="auto"/>
                        <w:right w:val="none" w:sz="0" w:space="0" w:color="auto"/>
                      </w:divBdr>
                      <w:divsChild>
                        <w:div w:id="1663464009">
                          <w:marLeft w:val="240"/>
                          <w:marRight w:val="0"/>
                          <w:marTop w:val="0"/>
                          <w:marBottom w:val="0"/>
                          <w:divBdr>
                            <w:top w:val="none" w:sz="0" w:space="0" w:color="auto"/>
                            <w:left w:val="none" w:sz="0" w:space="0" w:color="auto"/>
                            <w:bottom w:val="none" w:sz="0" w:space="0" w:color="auto"/>
                            <w:right w:val="none" w:sz="0" w:space="0" w:color="auto"/>
                          </w:divBdr>
                        </w:div>
                      </w:divsChild>
                    </w:div>
                    <w:div w:id="914977140">
                      <w:marLeft w:val="0"/>
                      <w:marRight w:val="0"/>
                      <w:marTop w:val="0"/>
                      <w:marBottom w:val="0"/>
                      <w:divBdr>
                        <w:top w:val="none" w:sz="0" w:space="0" w:color="auto"/>
                        <w:left w:val="none" w:sz="0" w:space="0" w:color="auto"/>
                        <w:bottom w:val="none" w:sz="0" w:space="0" w:color="auto"/>
                        <w:right w:val="none" w:sz="0" w:space="0" w:color="auto"/>
                      </w:divBdr>
                      <w:divsChild>
                        <w:div w:id="302934055">
                          <w:marLeft w:val="240"/>
                          <w:marRight w:val="0"/>
                          <w:marTop w:val="0"/>
                          <w:marBottom w:val="0"/>
                          <w:divBdr>
                            <w:top w:val="none" w:sz="0" w:space="0" w:color="auto"/>
                            <w:left w:val="none" w:sz="0" w:space="0" w:color="auto"/>
                            <w:bottom w:val="none" w:sz="0" w:space="0" w:color="auto"/>
                            <w:right w:val="none" w:sz="0" w:space="0" w:color="auto"/>
                          </w:divBdr>
                        </w:div>
                      </w:divsChild>
                    </w:div>
                    <w:div w:id="1984458373">
                      <w:marLeft w:val="0"/>
                      <w:marRight w:val="0"/>
                      <w:marTop w:val="0"/>
                      <w:marBottom w:val="0"/>
                      <w:divBdr>
                        <w:top w:val="none" w:sz="0" w:space="0" w:color="auto"/>
                        <w:left w:val="none" w:sz="0" w:space="0" w:color="auto"/>
                        <w:bottom w:val="none" w:sz="0" w:space="0" w:color="auto"/>
                        <w:right w:val="none" w:sz="0" w:space="0" w:color="auto"/>
                      </w:divBdr>
                      <w:divsChild>
                        <w:div w:id="665324504">
                          <w:marLeft w:val="240"/>
                          <w:marRight w:val="0"/>
                          <w:marTop w:val="0"/>
                          <w:marBottom w:val="0"/>
                          <w:divBdr>
                            <w:top w:val="none" w:sz="0" w:space="0" w:color="auto"/>
                            <w:left w:val="none" w:sz="0" w:space="0" w:color="auto"/>
                            <w:bottom w:val="none" w:sz="0" w:space="0" w:color="auto"/>
                            <w:right w:val="none" w:sz="0" w:space="0" w:color="auto"/>
                          </w:divBdr>
                        </w:div>
                      </w:divsChild>
                    </w:div>
                    <w:div w:id="859855089">
                      <w:marLeft w:val="0"/>
                      <w:marRight w:val="0"/>
                      <w:marTop w:val="0"/>
                      <w:marBottom w:val="0"/>
                      <w:divBdr>
                        <w:top w:val="none" w:sz="0" w:space="0" w:color="auto"/>
                        <w:left w:val="none" w:sz="0" w:space="0" w:color="auto"/>
                        <w:bottom w:val="none" w:sz="0" w:space="0" w:color="auto"/>
                        <w:right w:val="none" w:sz="0" w:space="0" w:color="auto"/>
                      </w:divBdr>
                      <w:divsChild>
                        <w:div w:id="494224994">
                          <w:marLeft w:val="240"/>
                          <w:marRight w:val="0"/>
                          <w:marTop w:val="0"/>
                          <w:marBottom w:val="0"/>
                          <w:divBdr>
                            <w:top w:val="none" w:sz="0" w:space="0" w:color="auto"/>
                            <w:left w:val="none" w:sz="0" w:space="0" w:color="auto"/>
                            <w:bottom w:val="none" w:sz="0" w:space="0" w:color="auto"/>
                            <w:right w:val="none" w:sz="0" w:space="0" w:color="auto"/>
                          </w:divBdr>
                        </w:div>
                      </w:divsChild>
                    </w:div>
                    <w:div w:id="1627006932">
                      <w:marLeft w:val="0"/>
                      <w:marRight w:val="0"/>
                      <w:marTop w:val="0"/>
                      <w:marBottom w:val="0"/>
                      <w:divBdr>
                        <w:top w:val="none" w:sz="0" w:space="0" w:color="auto"/>
                        <w:left w:val="none" w:sz="0" w:space="0" w:color="auto"/>
                        <w:bottom w:val="none" w:sz="0" w:space="0" w:color="auto"/>
                        <w:right w:val="none" w:sz="0" w:space="0" w:color="auto"/>
                      </w:divBdr>
                      <w:divsChild>
                        <w:div w:id="889922225">
                          <w:marLeft w:val="240"/>
                          <w:marRight w:val="0"/>
                          <w:marTop w:val="0"/>
                          <w:marBottom w:val="0"/>
                          <w:divBdr>
                            <w:top w:val="none" w:sz="0" w:space="0" w:color="auto"/>
                            <w:left w:val="none" w:sz="0" w:space="0" w:color="auto"/>
                            <w:bottom w:val="none" w:sz="0" w:space="0" w:color="auto"/>
                            <w:right w:val="none" w:sz="0" w:space="0" w:color="auto"/>
                          </w:divBdr>
                        </w:div>
                      </w:divsChild>
                    </w:div>
                    <w:div w:id="1998848398">
                      <w:marLeft w:val="0"/>
                      <w:marRight w:val="0"/>
                      <w:marTop w:val="0"/>
                      <w:marBottom w:val="0"/>
                      <w:divBdr>
                        <w:top w:val="none" w:sz="0" w:space="0" w:color="auto"/>
                        <w:left w:val="none" w:sz="0" w:space="0" w:color="auto"/>
                        <w:bottom w:val="none" w:sz="0" w:space="0" w:color="auto"/>
                        <w:right w:val="none" w:sz="0" w:space="0" w:color="auto"/>
                      </w:divBdr>
                    </w:div>
                    <w:div w:id="1839887478">
                      <w:marLeft w:val="0"/>
                      <w:marRight w:val="0"/>
                      <w:marTop w:val="0"/>
                      <w:marBottom w:val="0"/>
                      <w:divBdr>
                        <w:top w:val="none" w:sz="0" w:space="0" w:color="auto"/>
                        <w:left w:val="none" w:sz="0" w:space="0" w:color="auto"/>
                        <w:bottom w:val="none" w:sz="0" w:space="0" w:color="auto"/>
                        <w:right w:val="none" w:sz="0" w:space="0" w:color="auto"/>
                      </w:divBdr>
                      <w:divsChild>
                        <w:div w:id="984895803">
                          <w:marLeft w:val="240"/>
                          <w:marRight w:val="0"/>
                          <w:marTop w:val="0"/>
                          <w:marBottom w:val="0"/>
                          <w:divBdr>
                            <w:top w:val="none" w:sz="0" w:space="0" w:color="auto"/>
                            <w:left w:val="none" w:sz="0" w:space="0" w:color="auto"/>
                            <w:bottom w:val="none" w:sz="0" w:space="0" w:color="auto"/>
                            <w:right w:val="none" w:sz="0" w:space="0" w:color="auto"/>
                          </w:divBdr>
                        </w:div>
                      </w:divsChild>
                    </w:div>
                    <w:div w:id="2131196712">
                      <w:marLeft w:val="0"/>
                      <w:marRight w:val="0"/>
                      <w:marTop w:val="0"/>
                      <w:marBottom w:val="0"/>
                      <w:divBdr>
                        <w:top w:val="none" w:sz="0" w:space="0" w:color="auto"/>
                        <w:left w:val="none" w:sz="0" w:space="0" w:color="auto"/>
                        <w:bottom w:val="none" w:sz="0" w:space="0" w:color="auto"/>
                        <w:right w:val="none" w:sz="0" w:space="0" w:color="auto"/>
                      </w:divBdr>
                    </w:div>
                    <w:div w:id="832648539">
                      <w:marLeft w:val="0"/>
                      <w:marRight w:val="0"/>
                      <w:marTop w:val="0"/>
                      <w:marBottom w:val="0"/>
                      <w:divBdr>
                        <w:top w:val="none" w:sz="0" w:space="0" w:color="auto"/>
                        <w:left w:val="none" w:sz="0" w:space="0" w:color="auto"/>
                        <w:bottom w:val="none" w:sz="0" w:space="0" w:color="auto"/>
                        <w:right w:val="none" w:sz="0" w:space="0" w:color="auto"/>
                      </w:divBdr>
                      <w:divsChild>
                        <w:div w:id="1583685505">
                          <w:marLeft w:val="240"/>
                          <w:marRight w:val="0"/>
                          <w:marTop w:val="0"/>
                          <w:marBottom w:val="0"/>
                          <w:divBdr>
                            <w:top w:val="none" w:sz="0" w:space="0" w:color="auto"/>
                            <w:left w:val="none" w:sz="0" w:space="0" w:color="auto"/>
                            <w:bottom w:val="none" w:sz="0" w:space="0" w:color="auto"/>
                            <w:right w:val="none" w:sz="0" w:space="0" w:color="auto"/>
                          </w:divBdr>
                        </w:div>
                      </w:divsChild>
                    </w:div>
                    <w:div w:id="863398122">
                      <w:marLeft w:val="0"/>
                      <w:marRight w:val="0"/>
                      <w:marTop w:val="0"/>
                      <w:marBottom w:val="0"/>
                      <w:divBdr>
                        <w:top w:val="none" w:sz="0" w:space="0" w:color="auto"/>
                        <w:left w:val="none" w:sz="0" w:space="0" w:color="auto"/>
                        <w:bottom w:val="none" w:sz="0" w:space="0" w:color="auto"/>
                        <w:right w:val="none" w:sz="0" w:space="0" w:color="auto"/>
                      </w:divBdr>
                      <w:divsChild>
                        <w:div w:id="1858347098">
                          <w:marLeft w:val="240"/>
                          <w:marRight w:val="0"/>
                          <w:marTop w:val="0"/>
                          <w:marBottom w:val="0"/>
                          <w:divBdr>
                            <w:top w:val="none" w:sz="0" w:space="0" w:color="auto"/>
                            <w:left w:val="none" w:sz="0" w:space="0" w:color="auto"/>
                            <w:bottom w:val="none" w:sz="0" w:space="0" w:color="auto"/>
                            <w:right w:val="none" w:sz="0" w:space="0" w:color="auto"/>
                          </w:divBdr>
                        </w:div>
                      </w:divsChild>
                    </w:div>
                    <w:div w:id="979530496">
                      <w:marLeft w:val="0"/>
                      <w:marRight w:val="0"/>
                      <w:marTop w:val="0"/>
                      <w:marBottom w:val="0"/>
                      <w:divBdr>
                        <w:top w:val="none" w:sz="0" w:space="0" w:color="auto"/>
                        <w:left w:val="none" w:sz="0" w:space="0" w:color="auto"/>
                        <w:bottom w:val="none" w:sz="0" w:space="0" w:color="auto"/>
                        <w:right w:val="none" w:sz="0" w:space="0" w:color="auto"/>
                      </w:divBdr>
                      <w:divsChild>
                        <w:div w:id="89350859">
                          <w:marLeft w:val="240"/>
                          <w:marRight w:val="0"/>
                          <w:marTop w:val="0"/>
                          <w:marBottom w:val="0"/>
                          <w:divBdr>
                            <w:top w:val="none" w:sz="0" w:space="0" w:color="auto"/>
                            <w:left w:val="none" w:sz="0" w:space="0" w:color="auto"/>
                            <w:bottom w:val="none" w:sz="0" w:space="0" w:color="auto"/>
                            <w:right w:val="none" w:sz="0" w:space="0" w:color="auto"/>
                          </w:divBdr>
                        </w:div>
                      </w:divsChild>
                    </w:div>
                    <w:div w:id="1452168922">
                      <w:marLeft w:val="0"/>
                      <w:marRight w:val="0"/>
                      <w:marTop w:val="0"/>
                      <w:marBottom w:val="0"/>
                      <w:divBdr>
                        <w:top w:val="none" w:sz="0" w:space="0" w:color="auto"/>
                        <w:left w:val="none" w:sz="0" w:space="0" w:color="auto"/>
                        <w:bottom w:val="none" w:sz="0" w:space="0" w:color="auto"/>
                        <w:right w:val="none" w:sz="0" w:space="0" w:color="auto"/>
                      </w:divBdr>
                      <w:divsChild>
                        <w:div w:id="1862547172">
                          <w:marLeft w:val="240"/>
                          <w:marRight w:val="0"/>
                          <w:marTop w:val="0"/>
                          <w:marBottom w:val="0"/>
                          <w:divBdr>
                            <w:top w:val="none" w:sz="0" w:space="0" w:color="auto"/>
                            <w:left w:val="none" w:sz="0" w:space="0" w:color="auto"/>
                            <w:bottom w:val="none" w:sz="0" w:space="0" w:color="auto"/>
                            <w:right w:val="none" w:sz="0" w:space="0" w:color="auto"/>
                          </w:divBdr>
                        </w:div>
                      </w:divsChild>
                    </w:div>
                    <w:div w:id="661667335">
                      <w:marLeft w:val="0"/>
                      <w:marRight w:val="0"/>
                      <w:marTop w:val="0"/>
                      <w:marBottom w:val="0"/>
                      <w:divBdr>
                        <w:top w:val="none" w:sz="0" w:space="0" w:color="auto"/>
                        <w:left w:val="none" w:sz="0" w:space="0" w:color="auto"/>
                        <w:bottom w:val="none" w:sz="0" w:space="0" w:color="auto"/>
                        <w:right w:val="none" w:sz="0" w:space="0" w:color="auto"/>
                      </w:divBdr>
                      <w:divsChild>
                        <w:div w:id="260259502">
                          <w:marLeft w:val="240"/>
                          <w:marRight w:val="0"/>
                          <w:marTop w:val="0"/>
                          <w:marBottom w:val="0"/>
                          <w:divBdr>
                            <w:top w:val="none" w:sz="0" w:space="0" w:color="auto"/>
                            <w:left w:val="none" w:sz="0" w:space="0" w:color="auto"/>
                            <w:bottom w:val="none" w:sz="0" w:space="0" w:color="auto"/>
                            <w:right w:val="none" w:sz="0" w:space="0" w:color="auto"/>
                          </w:divBdr>
                        </w:div>
                      </w:divsChild>
                    </w:div>
                    <w:div w:id="1461071728">
                      <w:marLeft w:val="0"/>
                      <w:marRight w:val="0"/>
                      <w:marTop w:val="0"/>
                      <w:marBottom w:val="0"/>
                      <w:divBdr>
                        <w:top w:val="none" w:sz="0" w:space="0" w:color="auto"/>
                        <w:left w:val="none" w:sz="0" w:space="0" w:color="auto"/>
                        <w:bottom w:val="none" w:sz="0" w:space="0" w:color="auto"/>
                        <w:right w:val="none" w:sz="0" w:space="0" w:color="auto"/>
                      </w:divBdr>
                      <w:divsChild>
                        <w:div w:id="879366841">
                          <w:marLeft w:val="240"/>
                          <w:marRight w:val="0"/>
                          <w:marTop w:val="0"/>
                          <w:marBottom w:val="0"/>
                          <w:divBdr>
                            <w:top w:val="none" w:sz="0" w:space="0" w:color="auto"/>
                            <w:left w:val="none" w:sz="0" w:space="0" w:color="auto"/>
                            <w:bottom w:val="none" w:sz="0" w:space="0" w:color="auto"/>
                            <w:right w:val="none" w:sz="0" w:space="0" w:color="auto"/>
                          </w:divBdr>
                        </w:div>
                      </w:divsChild>
                    </w:div>
                    <w:div w:id="2113041379">
                      <w:marLeft w:val="0"/>
                      <w:marRight w:val="0"/>
                      <w:marTop w:val="0"/>
                      <w:marBottom w:val="0"/>
                      <w:divBdr>
                        <w:top w:val="none" w:sz="0" w:space="0" w:color="auto"/>
                        <w:left w:val="none" w:sz="0" w:space="0" w:color="auto"/>
                        <w:bottom w:val="none" w:sz="0" w:space="0" w:color="auto"/>
                        <w:right w:val="none" w:sz="0" w:space="0" w:color="auto"/>
                      </w:divBdr>
                      <w:divsChild>
                        <w:div w:id="4139371">
                          <w:marLeft w:val="240"/>
                          <w:marRight w:val="0"/>
                          <w:marTop w:val="0"/>
                          <w:marBottom w:val="0"/>
                          <w:divBdr>
                            <w:top w:val="none" w:sz="0" w:space="0" w:color="auto"/>
                            <w:left w:val="none" w:sz="0" w:space="0" w:color="auto"/>
                            <w:bottom w:val="none" w:sz="0" w:space="0" w:color="auto"/>
                            <w:right w:val="none" w:sz="0" w:space="0" w:color="auto"/>
                          </w:divBdr>
                        </w:div>
                      </w:divsChild>
                    </w:div>
                    <w:div w:id="270206088">
                      <w:marLeft w:val="0"/>
                      <w:marRight w:val="0"/>
                      <w:marTop w:val="0"/>
                      <w:marBottom w:val="0"/>
                      <w:divBdr>
                        <w:top w:val="none" w:sz="0" w:space="0" w:color="auto"/>
                        <w:left w:val="none" w:sz="0" w:space="0" w:color="auto"/>
                        <w:bottom w:val="none" w:sz="0" w:space="0" w:color="auto"/>
                        <w:right w:val="none" w:sz="0" w:space="0" w:color="auto"/>
                      </w:divBdr>
                      <w:divsChild>
                        <w:div w:id="1713308816">
                          <w:marLeft w:val="240"/>
                          <w:marRight w:val="0"/>
                          <w:marTop w:val="0"/>
                          <w:marBottom w:val="0"/>
                          <w:divBdr>
                            <w:top w:val="none" w:sz="0" w:space="0" w:color="auto"/>
                            <w:left w:val="none" w:sz="0" w:space="0" w:color="auto"/>
                            <w:bottom w:val="none" w:sz="0" w:space="0" w:color="auto"/>
                            <w:right w:val="none" w:sz="0" w:space="0" w:color="auto"/>
                          </w:divBdr>
                        </w:div>
                      </w:divsChild>
                    </w:div>
                    <w:div w:id="2127265209">
                      <w:marLeft w:val="0"/>
                      <w:marRight w:val="0"/>
                      <w:marTop w:val="0"/>
                      <w:marBottom w:val="0"/>
                      <w:divBdr>
                        <w:top w:val="none" w:sz="0" w:space="0" w:color="auto"/>
                        <w:left w:val="none" w:sz="0" w:space="0" w:color="auto"/>
                        <w:bottom w:val="none" w:sz="0" w:space="0" w:color="auto"/>
                        <w:right w:val="none" w:sz="0" w:space="0" w:color="auto"/>
                      </w:divBdr>
                      <w:divsChild>
                        <w:div w:id="1423141058">
                          <w:marLeft w:val="240"/>
                          <w:marRight w:val="0"/>
                          <w:marTop w:val="0"/>
                          <w:marBottom w:val="0"/>
                          <w:divBdr>
                            <w:top w:val="none" w:sz="0" w:space="0" w:color="auto"/>
                            <w:left w:val="none" w:sz="0" w:space="0" w:color="auto"/>
                            <w:bottom w:val="none" w:sz="0" w:space="0" w:color="auto"/>
                            <w:right w:val="none" w:sz="0" w:space="0" w:color="auto"/>
                          </w:divBdr>
                        </w:div>
                      </w:divsChild>
                    </w:div>
                    <w:div w:id="1411079505">
                      <w:marLeft w:val="0"/>
                      <w:marRight w:val="0"/>
                      <w:marTop w:val="0"/>
                      <w:marBottom w:val="0"/>
                      <w:divBdr>
                        <w:top w:val="none" w:sz="0" w:space="0" w:color="auto"/>
                        <w:left w:val="none" w:sz="0" w:space="0" w:color="auto"/>
                        <w:bottom w:val="none" w:sz="0" w:space="0" w:color="auto"/>
                        <w:right w:val="none" w:sz="0" w:space="0" w:color="auto"/>
                      </w:divBdr>
                      <w:divsChild>
                        <w:div w:id="1655571759">
                          <w:marLeft w:val="240"/>
                          <w:marRight w:val="0"/>
                          <w:marTop w:val="0"/>
                          <w:marBottom w:val="0"/>
                          <w:divBdr>
                            <w:top w:val="none" w:sz="0" w:space="0" w:color="auto"/>
                            <w:left w:val="none" w:sz="0" w:space="0" w:color="auto"/>
                            <w:bottom w:val="none" w:sz="0" w:space="0" w:color="auto"/>
                            <w:right w:val="none" w:sz="0" w:space="0" w:color="auto"/>
                          </w:divBdr>
                        </w:div>
                      </w:divsChild>
                    </w:div>
                    <w:div w:id="218979177">
                      <w:marLeft w:val="0"/>
                      <w:marRight w:val="0"/>
                      <w:marTop w:val="0"/>
                      <w:marBottom w:val="0"/>
                      <w:divBdr>
                        <w:top w:val="none" w:sz="0" w:space="0" w:color="auto"/>
                        <w:left w:val="none" w:sz="0" w:space="0" w:color="auto"/>
                        <w:bottom w:val="none" w:sz="0" w:space="0" w:color="auto"/>
                        <w:right w:val="none" w:sz="0" w:space="0" w:color="auto"/>
                      </w:divBdr>
                      <w:divsChild>
                        <w:div w:id="296422781">
                          <w:marLeft w:val="240"/>
                          <w:marRight w:val="0"/>
                          <w:marTop w:val="0"/>
                          <w:marBottom w:val="0"/>
                          <w:divBdr>
                            <w:top w:val="none" w:sz="0" w:space="0" w:color="auto"/>
                            <w:left w:val="none" w:sz="0" w:space="0" w:color="auto"/>
                            <w:bottom w:val="none" w:sz="0" w:space="0" w:color="auto"/>
                            <w:right w:val="none" w:sz="0" w:space="0" w:color="auto"/>
                          </w:divBdr>
                        </w:div>
                      </w:divsChild>
                    </w:div>
                    <w:div w:id="1531868929">
                      <w:marLeft w:val="0"/>
                      <w:marRight w:val="0"/>
                      <w:marTop w:val="0"/>
                      <w:marBottom w:val="0"/>
                      <w:divBdr>
                        <w:top w:val="none" w:sz="0" w:space="0" w:color="auto"/>
                        <w:left w:val="none" w:sz="0" w:space="0" w:color="auto"/>
                        <w:bottom w:val="none" w:sz="0" w:space="0" w:color="auto"/>
                        <w:right w:val="none" w:sz="0" w:space="0" w:color="auto"/>
                      </w:divBdr>
                      <w:divsChild>
                        <w:div w:id="2035302330">
                          <w:marLeft w:val="240"/>
                          <w:marRight w:val="0"/>
                          <w:marTop w:val="0"/>
                          <w:marBottom w:val="0"/>
                          <w:divBdr>
                            <w:top w:val="none" w:sz="0" w:space="0" w:color="auto"/>
                            <w:left w:val="none" w:sz="0" w:space="0" w:color="auto"/>
                            <w:bottom w:val="none" w:sz="0" w:space="0" w:color="auto"/>
                            <w:right w:val="none" w:sz="0" w:space="0" w:color="auto"/>
                          </w:divBdr>
                        </w:div>
                      </w:divsChild>
                    </w:div>
                    <w:div w:id="616059915">
                      <w:marLeft w:val="0"/>
                      <w:marRight w:val="0"/>
                      <w:marTop w:val="0"/>
                      <w:marBottom w:val="0"/>
                      <w:divBdr>
                        <w:top w:val="none" w:sz="0" w:space="0" w:color="auto"/>
                        <w:left w:val="none" w:sz="0" w:space="0" w:color="auto"/>
                        <w:bottom w:val="none" w:sz="0" w:space="0" w:color="auto"/>
                        <w:right w:val="none" w:sz="0" w:space="0" w:color="auto"/>
                      </w:divBdr>
                      <w:divsChild>
                        <w:div w:id="2145541371">
                          <w:marLeft w:val="240"/>
                          <w:marRight w:val="0"/>
                          <w:marTop w:val="0"/>
                          <w:marBottom w:val="0"/>
                          <w:divBdr>
                            <w:top w:val="none" w:sz="0" w:space="0" w:color="auto"/>
                            <w:left w:val="none" w:sz="0" w:space="0" w:color="auto"/>
                            <w:bottom w:val="none" w:sz="0" w:space="0" w:color="auto"/>
                            <w:right w:val="none" w:sz="0" w:space="0" w:color="auto"/>
                          </w:divBdr>
                        </w:div>
                      </w:divsChild>
                    </w:div>
                    <w:div w:id="1651713761">
                      <w:marLeft w:val="0"/>
                      <w:marRight w:val="0"/>
                      <w:marTop w:val="0"/>
                      <w:marBottom w:val="0"/>
                      <w:divBdr>
                        <w:top w:val="none" w:sz="0" w:space="0" w:color="auto"/>
                        <w:left w:val="none" w:sz="0" w:space="0" w:color="auto"/>
                        <w:bottom w:val="none" w:sz="0" w:space="0" w:color="auto"/>
                        <w:right w:val="none" w:sz="0" w:space="0" w:color="auto"/>
                      </w:divBdr>
                      <w:divsChild>
                        <w:div w:id="1012294512">
                          <w:marLeft w:val="240"/>
                          <w:marRight w:val="0"/>
                          <w:marTop w:val="0"/>
                          <w:marBottom w:val="0"/>
                          <w:divBdr>
                            <w:top w:val="none" w:sz="0" w:space="0" w:color="auto"/>
                            <w:left w:val="none" w:sz="0" w:space="0" w:color="auto"/>
                            <w:bottom w:val="none" w:sz="0" w:space="0" w:color="auto"/>
                            <w:right w:val="none" w:sz="0" w:space="0" w:color="auto"/>
                          </w:divBdr>
                        </w:div>
                      </w:divsChild>
                    </w:div>
                    <w:div w:id="1230385804">
                      <w:marLeft w:val="0"/>
                      <w:marRight w:val="0"/>
                      <w:marTop w:val="0"/>
                      <w:marBottom w:val="0"/>
                      <w:divBdr>
                        <w:top w:val="none" w:sz="0" w:space="0" w:color="auto"/>
                        <w:left w:val="none" w:sz="0" w:space="0" w:color="auto"/>
                        <w:bottom w:val="none" w:sz="0" w:space="0" w:color="auto"/>
                        <w:right w:val="none" w:sz="0" w:space="0" w:color="auto"/>
                      </w:divBdr>
                      <w:divsChild>
                        <w:div w:id="271017299">
                          <w:marLeft w:val="240"/>
                          <w:marRight w:val="0"/>
                          <w:marTop w:val="0"/>
                          <w:marBottom w:val="0"/>
                          <w:divBdr>
                            <w:top w:val="none" w:sz="0" w:space="0" w:color="auto"/>
                            <w:left w:val="none" w:sz="0" w:space="0" w:color="auto"/>
                            <w:bottom w:val="none" w:sz="0" w:space="0" w:color="auto"/>
                            <w:right w:val="none" w:sz="0" w:space="0" w:color="auto"/>
                          </w:divBdr>
                        </w:div>
                      </w:divsChild>
                    </w:div>
                    <w:div w:id="1967732761">
                      <w:marLeft w:val="0"/>
                      <w:marRight w:val="0"/>
                      <w:marTop w:val="0"/>
                      <w:marBottom w:val="0"/>
                      <w:divBdr>
                        <w:top w:val="none" w:sz="0" w:space="0" w:color="auto"/>
                        <w:left w:val="none" w:sz="0" w:space="0" w:color="auto"/>
                        <w:bottom w:val="none" w:sz="0" w:space="0" w:color="auto"/>
                        <w:right w:val="none" w:sz="0" w:space="0" w:color="auto"/>
                      </w:divBdr>
                      <w:divsChild>
                        <w:div w:id="873084067">
                          <w:marLeft w:val="240"/>
                          <w:marRight w:val="0"/>
                          <w:marTop w:val="0"/>
                          <w:marBottom w:val="0"/>
                          <w:divBdr>
                            <w:top w:val="none" w:sz="0" w:space="0" w:color="auto"/>
                            <w:left w:val="none" w:sz="0" w:space="0" w:color="auto"/>
                            <w:bottom w:val="none" w:sz="0" w:space="0" w:color="auto"/>
                            <w:right w:val="none" w:sz="0" w:space="0" w:color="auto"/>
                          </w:divBdr>
                        </w:div>
                      </w:divsChild>
                    </w:div>
                    <w:div w:id="828134745">
                      <w:marLeft w:val="0"/>
                      <w:marRight w:val="0"/>
                      <w:marTop w:val="0"/>
                      <w:marBottom w:val="0"/>
                      <w:divBdr>
                        <w:top w:val="none" w:sz="0" w:space="0" w:color="auto"/>
                        <w:left w:val="none" w:sz="0" w:space="0" w:color="auto"/>
                        <w:bottom w:val="none" w:sz="0" w:space="0" w:color="auto"/>
                        <w:right w:val="none" w:sz="0" w:space="0" w:color="auto"/>
                      </w:divBdr>
                      <w:divsChild>
                        <w:div w:id="732511724">
                          <w:marLeft w:val="240"/>
                          <w:marRight w:val="0"/>
                          <w:marTop w:val="0"/>
                          <w:marBottom w:val="0"/>
                          <w:divBdr>
                            <w:top w:val="none" w:sz="0" w:space="0" w:color="auto"/>
                            <w:left w:val="none" w:sz="0" w:space="0" w:color="auto"/>
                            <w:bottom w:val="none" w:sz="0" w:space="0" w:color="auto"/>
                            <w:right w:val="none" w:sz="0" w:space="0" w:color="auto"/>
                          </w:divBdr>
                        </w:div>
                      </w:divsChild>
                    </w:div>
                    <w:div w:id="826633188">
                      <w:marLeft w:val="0"/>
                      <w:marRight w:val="0"/>
                      <w:marTop w:val="0"/>
                      <w:marBottom w:val="0"/>
                      <w:divBdr>
                        <w:top w:val="none" w:sz="0" w:space="0" w:color="auto"/>
                        <w:left w:val="none" w:sz="0" w:space="0" w:color="auto"/>
                        <w:bottom w:val="none" w:sz="0" w:space="0" w:color="auto"/>
                        <w:right w:val="none" w:sz="0" w:space="0" w:color="auto"/>
                      </w:divBdr>
                      <w:divsChild>
                        <w:div w:id="1514340683">
                          <w:marLeft w:val="240"/>
                          <w:marRight w:val="0"/>
                          <w:marTop w:val="0"/>
                          <w:marBottom w:val="0"/>
                          <w:divBdr>
                            <w:top w:val="none" w:sz="0" w:space="0" w:color="auto"/>
                            <w:left w:val="none" w:sz="0" w:space="0" w:color="auto"/>
                            <w:bottom w:val="none" w:sz="0" w:space="0" w:color="auto"/>
                            <w:right w:val="none" w:sz="0" w:space="0" w:color="auto"/>
                          </w:divBdr>
                        </w:div>
                      </w:divsChild>
                    </w:div>
                    <w:div w:id="1998219642">
                      <w:marLeft w:val="0"/>
                      <w:marRight w:val="0"/>
                      <w:marTop w:val="0"/>
                      <w:marBottom w:val="0"/>
                      <w:divBdr>
                        <w:top w:val="none" w:sz="0" w:space="0" w:color="auto"/>
                        <w:left w:val="none" w:sz="0" w:space="0" w:color="auto"/>
                        <w:bottom w:val="none" w:sz="0" w:space="0" w:color="auto"/>
                        <w:right w:val="none" w:sz="0" w:space="0" w:color="auto"/>
                      </w:divBdr>
                      <w:divsChild>
                        <w:div w:id="843739607">
                          <w:marLeft w:val="240"/>
                          <w:marRight w:val="0"/>
                          <w:marTop w:val="0"/>
                          <w:marBottom w:val="0"/>
                          <w:divBdr>
                            <w:top w:val="none" w:sz="0" w:space="0" w:color="auto"/>
                            <w:left w:val="none" w:sz="0" w:space="0" w:color="auto"/>
                            <w:bottom w:val="none" w:sz="0" w:space="0" w:color="auto"/>
                            <w:right w:val="none" w:sz="0" w:space="0" w:color="auto"/>
                          </w:divBdr>
                        </w:div>
                      </w:divsChild>
                    </w:div>
                    <w:div w:id="1715956792">
                      <w:marLeft w:val="0"/>
                      <w:marRight w:val="0"/>
                      <w:marTop w:val="0"/>
                      <w:marBottom w:val="0"/>
                      <w:divBdr>
                        <w:top w:val="none" w:sz="0" w:space="0" w:color="auto"/>
                        <w:left w:val="none" w:sz="0" w:space="0" w:color="auto"/>
                        <w:bottom w:val="none" w:sz="0" w:space="0" w:color="auto"/>
                        <w:right w:val="none" w:sz="0" w:space="0" w:color="auto"/>
                      </w:divBdr>
                      <w:divsChild>
                        <w:div w:id="573668660">
                          <w:marLeft w:val="240"/>
                          <w:marRight w:val="0"/>
                          <w:marTop w:val="0"/>
                          <w:marBottom w:val="0"/>
                          <w:divBdr>
                            <w:top w:val="none" w:sz="0" w:space="0" w:color="auto"/>
                            <w:left w:val="none" w:sz="0" w:space="0" w:color="auto"/>
                            <w:bottom w:val="none" w:sz="0" w:space="0" w:color="auto"/>
                            <w:right w:val="none" w:sz="0" w:space="0" w:color="auto"/>
                          </w:divBdr>
                        </w:div>
                      </w:divsChild>
                    </w:div>
                    <w:div w:id="1118838180">
                      <w:marLeft w:val="0"/>
                      <w:marRight w:val="0"/>
                      <w:marTop w:val="0"/>
                      <w:marBottom w:val="0"/>
                      <w:divBdr>
                        <w:top w:val="none" w:sz="0" w:space="0" w:color="auto"/>
                        <w:left w:val="none" w:sz="0" w:space="0" w:color="auto"/>
                        <w:bottom w:val="none" w:sz="0" w:space="0" w:color="auto"/>
                        <w:right w:val="none" w:sz="0" w:space="0" w:color="auto"/>
                      </w:divBdr>
                      <w:divsChild>
                        <w:div w:id="903490164">
                          <w:marLeft w:val="240"/>
                          <w:marRight w:val="0"/>
                          <w:marTop w:val="0"/>
                          <w:marBottom w:val="0"/>
                          <w:divBdr>
                            <w:top w:val="none" w:sz="0" w:space="0" w:color="auto"/>
                            <w:left w:val="none" w:sz="0" w:space="0" w:color="auto"/>
                            <w:bottom w:val="none" w:sz="0" w:space="0" w:color="auto"/>
                            <w:right w:val="none" w:sz="0" w:space="0" w:color="auto"/>
                          </w:divBdr>
                        </w:div>
                      </w:divsChild>
                    </w:div>
                    <w:div w:id="1537154344">
                      <w:marLeft w:val="0"/>
                      <w:marRight w:val="0"/>
                      <w:marTop w:val="0"/>
                      <w:marBottom w:val="0"/>
                      <w:divBdr>
                        <w:top w:val="none" w:sz="0" w:space="0" w:color="auto"/>
                        <w:left w:val="none" w:sz="0" w:space="0" w:color="auto"/>
                        <w:bottom w:val="none" w:sz="0" w:space="0" w:color="auto"/>
                        <w:right w:val="none" w:sz="0" w:space="0" w:color="auto"/>
                      </w:divBdr>
                      <w:divsChild>
                        <w:div w:id="703597611">
                          <w:marLeft w:val="240"/>
                          <w:marRight w:val="0"/>
                          <w:marTop w:val="0"/>
                          <w:marBottom w:val="0"/>
                          <w:divBdr>
                            <w:top w:val="none" w:sz="0" w:space="0" w:color="auto"/>
                            <w:left w:val="none" w:sz="0" w:space="0" w:color="auto"/>
                            <w:bottom w:val="none" w:sz="0" w:space="0" w:color="auto"/>
                            <w:right w:val="none" w:sz="0" w:space="0" w:color="auto"/>
                          </w:divBdr>
                        </w:div>
                      </w:divsChild>
                    </w:div>
                    <w:div w:id="1384983434">
                      <w:marLeft w:val="0"/>
                      <w:marRight w:val="0"/>
                      <w:marTop w:val="0"/>
                      <w:marBottom w:val="0"/>
                      <w:divBdr>
                        <w:top w:val="none" w:sz="0" w:space="0" w:color="auto"/>
                        <w:left w:val="none" w:sz="0" w:space="0" w:color="auto"/>
                        <w:bottom w:val="none" w:sz="0" w:space="0" w:color="auto"/>
                        <w:right w:val="none" w:sz="0" w:space="0" w:color="auto"/>
                      </w:divBdr>
                      <w:divsChild>
                        <w:div w:id="501701714">
                          <w:marLeft w:val="240"/>
                          <w:marRight w:val="0"/>
                          <w:marTop w:val="0"/>
                          <w:marBottom w:val="0"/>
                          <w:divBdr>
                            <w:top w:val="none" w:sz="0" w:space="0" w:color="auto"/>
                            <w:left w:val="none" w:sz="0" w:space="0" w:color="auto"/>
                            <w:bottom w:val="none" w:sz="0" w:space="0" w:color="auto"/>
                            <w:right w:val="none" w:sz="0" w:space="0" w:color="auto"/>
                          </w:divBdr>
                        </w:div>
                      </w:divsChild>
                    </w:div>
                    <w:div w:id="990135918">
                      <w:marLeft w:val="0"/>
                      <w:marRight w:val="0"/>
                      <w:marTop w:val="0"/>
                      <w:marBottom w:val="0"/>
                      <w:divBdr>
                        <w:top w:val="none" w:sz="0" w:space="0" w:color="auto"/>
                        <w:left w:val="none" w:sz="0" w:space="0" w:color="auto"/>
                        <w:bottom w:val="none" w:sz="0" w:space="0" w:color="auto"/>
                        <w:right w:val="none" w:sz="0" w:space="0" w:color="auto"/>
                      </w:divBdr>
                      <w:divsChild>
                        <w:div w:id="1474562841">
                          <w:marLeft w:val="240"/>
                          <w:marRight w:val="0"/>
                          <w:marTop w:val="0"/>
                          <w:marBottom w:val="0"/>
                          <w:divBdr>
                            <w:top w:val="none" w:sz="0" w:space="0" w:color="auto"/>
                            <w:left w:val="none" w:sz="0" w:space="0" w:color="auto"/>
                            <w:bottom w:val="none" w:sz="0" w:space="0" w:color="auto"/>
                            <w:right w:val="none" w:sz="0" w:space="0" w:color="auto"/>
                          </w:divBdr>
                        </w:div>
                      </w:divsChild>
                    </w:div>
                    <w:div w:id="140386760">
                      <w:marLeft w:val="0"/>
                      <w:marRight w:val="0"/>
                      <w:marTop w:val="0"/>
                      <w:marBottom w:val="0"/>
                      <w:divBdr>
                        <w:top w:val="none" w:sz="0" w:space="0" w:color="auto"/>
                        <w:left w:val="none" w:sz="0" w:space="0" w:color="auto"/>
                        <w:bottom w:val="none" w:sz="0" w:space="0" w:color="auto"/>
                        <w:right w:val="none" w:sz="0" w:space="0" w:color="auto"/>
                      </w:divBdr>
                      <w:divsChild>
                        <w:div w:id="1967929118">
                          <w:marLeft w:val="240"/>
                          <w:marRight w:val="0"/>
                          <w:marTop w:val="0"/>
                          <w:marBottom w:val="0"/>
                          <w:divBdr>
                            <w:top w:val="none" w:sz="0" w:space="0" w:color="auto"/>
                            <w:left w:val="none" w:sz="0" w:space="0" w:color="auto"/>
                            <w:bottom w:val="none" w:sz="0" w:space="0" w:color="auto"/>
                            <w:right w:val="none" w:sz="0" w:space="0" w:color="auto"/>
                          </w:divBdr>
                        </w:div>
                      </w:divsChild>
                    </w:div>
                    <w:div w:id="1985088082">
                      <w:marLeft w:val="0"/>
                      <w:marRight w:val="0"/>
                      <w:marTop w:val="0"/>
                      <w:marBottom w:val="0"/>
                      <w:divBdr>
                        <w:top w:val="none" w:sz="0" w:space="0" w:color="auto"/>
                        <w:left w:val="none" w:sz="0" w:space="0" w:color="auto"/>
                        <w:bottom w:val="none" w:sz="0" w:space="0" w:color="auto"/>
                        <w:right w:val="none" w:sz="0" w:space="0" w:color="auto"/>
                      </w:divBdr>
                      <w:divsChild>
                        <w:div w:id="381752982">
                          <w:marLeft w:val="240"/>
                          <w:marRight w:val="0"/>
                          <w:marTop w:val="0"/>
                          <w:marBottom w:val="0"/>
                          <w:divBdr>
                            <w:top w:val="none" w:sz="0" w:space="0" w:color="auto"/>
                            <w:left w:val="none" w:sz="0" w:space="0" w:color="auto"/>
                            <w:bottom w:val="none" w:sz="0" w:space="0" w:color="auto"/>
                            <w:right w:val="none" w:sz="0" w:space="0" w:color="auto"/>
                          </w:divBdr>
                        </w:div>
                      </w:divsChild>
                    </w:div>
                    <w:div w:id="1529105637">
                      <w:marLeft w:val="0"/>
                      <w:marRight w:val="0"/>
                      <w:marTop w:val="0"/>
                      <w:marBottom w:val="0"/>
                      <w:divBdr>
                        <w:top w:val="none" w:sz="0" w:space="0" w:color="auto"/>
                        <w:left w:val="none" w:sz="0" w:space="0" w:color="auto"/>
                        <w:bottom w:val="none" w:sz="0" w:space="0" w:color="auto"/>
                        <w:right w:val="none" w:sz="0" w:space="0" w:color="auto"/>
                      </w:divBdr>
                      <w:divsChild>
                        <w:div w:id="1984113049">
                          <w:marLeft w:val="240"/>
                          <w:marRight w:val="0"/>
                          <w:marTop w:val="0"/>
                          <w:marBottom w:val="0"/>
                          <w:divBdr>
                            <w:top w:val="none" w:sz="0" w:space="0" w:color="auto"/>
                            <w:left w:val="none" w:sz="0" w:space="0" w:color="auto"/>
                            <w:bottom w:val="none" w:sz="0" w:space="0" w:color="auto"/>
                            <w:right w:val="none" w:sz="0" w:space="0" w:color="auto"/>
                          </w:divBdr>
                        </w:div>
                      </w:divsChild>
                    </w:div>
                    <w:div w:id="1266503017">
                      <w:marLeft w:val="0"/>
                      <w:marRight w:val="0"/>
                      <w:marTop w:val="0"/>
                      <w:marBottom w:val="0"/>
                      <w:divBdr>
                        <w:top w:val="none" w:sz="0" w:space="0" w:color="auto"/>
                        <w:left w:val="none" w:sz="0" w:space="0" w:color="auto"/>
                        <w:bottom w:val="none" w:sz="0" w:space="0" w:color="auto"/>
                        <w:right w:val="none" w:sz="0" w:space="0" w:color="auto"/>
                      </w:divBdr>
                      <w:divsChild>
                        <w:div w:id="2089958122">
                          <w:marLeft w:val="240"/>
                          <w:marRight w:val="0"/>
                          <w:marTop w:val="0"/>
                          <w:marBottom w:val="0"/>
                          <w:divBdr>
                            <w:top w:val="none" w:sz="0" w:space="0" w:color="auto"/>
                            <w:left w:val="none" w:sz="0" w:space="0" w:color="auto"/>
                            <w:bottom w:val="none" w:sz="0" w:space="0" w:color="auto"/>
                            <w:right w:val="none" w:sz="0" w:space="0" w:color="auto"/>
                          </w:divBdr>
                        </w:div>
                      </w:divsChild>
                    </w:div>
                    <w:div w:id="980501810">
                      <w:marLeft w:val="0"/>
                      <w:marRight w:val="0"/>
                      <w:marTop w:val="0"/>
                      <w:marBottom w:val="0"/>
                      <w:divBdr>
                        <w:top w:val="none" w:sz="0" w:space="0" w:color="auto"/>
                        <w:left w:val="none" w:sz="0" w:space="0" w:color="auto"/>
                        <w:bottom w:val="none" w:sz="0" w:space="0" w:color="auto"/>
                        <w:right w:val="none" w:sz="0" w:space="0" w:color="auto"/>
                      </w:divBdr>
                      <w:divsChild>
                        <w:div w:id="1103304083">
                          <w:marLeft w:val="240"/>
                          <w:marRight w:val="0"/>
                          <w:marTop w:val="0"/>
                          <w:marBottom w:val="0"/>
                          <w:divBdr>
                            <w:top w:val="none" w:sz="0" w:space="0" w:color="auto"/>
                            <w:left w:val="none" w:sz="0" w:space="0" w:color="auto"/>
                            <w:bottom w:val="none" w:sz="0" w:space="0" w:color="auto"/>
                            <w:right w:val="none" w:sz="0" w:space="0" w:color="auto"/>
                          </w:divBdr>
                        </w:div>
                      </w:divsChild>
                    </w:div>
                    <w:div w:id="1391342110">
                      <w:marLeft w:val="0"/>
                      <w:marRight w:val="0"/>
                      <w:marTop w:val="0"/>
                      <w:marBottom w:val="0"/>
                      <w:divBdr>
                        <w:top w:val="none" w:sz="0" w:space="0" w:color="auto"/>
                        <w:left w:val="none" w:sz="0" w:space="0" w:color="auto"/>
                        <w:bottom w:val="none" w:sz="0" w:space="0" w:color="auto"/>
                        <w:right w:val="none" w:sz="0" w:space="0" w:color="auto"/>
                      </w:divBdr>
                      <w:divsChild>
                        <w:div w:id="473522425">
                          <w:marLeft w:val="240"/>
                          <w:marRight w:val="0"/>
                          <w:marTop w:val="0"/>
                          <w:marBottom w:val="0"/>
                          <w:divBdr>
                            <w:top w:val="none" w:sz="0" w:space="0" w:color="auto"/>
                            <w:left w:val="none" w:sz="0" w:space="0" w:color="auto"/>
                            <w:bottom w:val="none" w:sz="0" w:space="0" w:color="auto"/>
                            <w:right w:val="none" w:sz="0" w:space="0" w:color="auto"/>
                          </w:divBdr>
                        </w:div>
                      </w:divsChild>
                    </w:div>
                    <w:div w:id="480120523">
                      <w:marLeft w:val="0"/>
                      <w:marRight w:val="0"/>
                      <w:marTop w:val="0"/>
                      <w:marBottom w:val="0"/>
                      <w:divBdr>
                        <w:top w:val="none" w:sz="0" w:space="0" w:color="auto"/>
                        <w:left w:val="none" w:sz="0" w:space="0" w:color="auto"/>
                        <w:bottom w:val="none" w:sz="0" w:space="0" w:color="auto"/>
                        <w:right w:val="none" w:sz="0" w:space="0" w:color="auto"/>
                      </w:divBdr>
                      <w:divsChild>
                        <w:div w:id="1246065956">
                          <w:marLeft w:val="240"/>
                          <w:marRight w:val="0"/>
                          <w:marTop w:val="0"/>
                          <w:marBottom w:val="0"/>
                          <w:divBdr>
                            <w:top w:val="none" w:sz="0" w:space="0" w:color="auto"/>
                            <w:left w:val="none" w:sz="0" w:space="0" w:color="auto"/>
                            <w:bottom w:val="none" w:sz="0" w:space="0" w:color="auto"/>
                            <w:right w:val="none" w:sz="0" w:space="0" w:color="auto"/>
                          </w:divBdr>
                        </w:div>
                      </w:divsChild>
                    </w:div>
                    <w:div w:id="1164010637">
                      <w:marLeft w:val="0"/>
                      <w:marRight w:val="0"/>
                      <w:marTop w:val="0"/>
                      <w:marBottom w:val="0"/>
                      <w:divBdr>
                        <w:top w:val="none" w:sz="0" w:space="0" w:color="auto"/>
                        <w:left w:val="none" w:sz="0" w:space="0" w:color="auto"/>
                        <w:bottom w:val="none" w:sz="0" w:space="0" w:color="auto"/>
                        <w:right w:val="none" w:sz="0" w:space="0" w:color="auto"/>
                      </w:divBdr>
                      <w:divsChild>
                        <w:div w:id="224996036">
                          <w:marLeft w:val="240"/>
                          <w:marRight w:val="0"/>
                          <w:marTop w:val="0"/>
                          <w:marBottom w:val="0"/>
                          <w:divBdr>
                            <w:top w:val="none" w:sz="0" w:space="0" w:color="auto"/>
                            <w:left w:val="none" w:sz="0" w:space="0" w:color="auto"/>
                            <w:bottom w:val="none" w:sz="0" w:space="0" w:color="auto"/>
                            <w:right w:val="none" w:sz="0" w:space="0" w:color="auto"/>
                          </w:divBdr>
                        </w:div>
                      </w:divsChild>
                    </w:div>
                    <w:div w:id="45876796">
                      <w:marLeft w:val="0"/>
                      <w:marRight w:val="0"/>
                      <w:marTop w:val="0"/>
                      <w:marBottom w:val="0"/>
                      <w:divBdr>
                        <w:top w:val="none" w:sz="0" w:space="0" w:color="auto"/>
                        <w:left w:val="none" w:sz="0" w:space="0" w:color="auto"/>
                        <w:bottom w:val="none" w:sz="0" w:space="0" w:color="auto"/>
                        <w:right w:val="none" w:sz="0" w:space="0" w:color="auto"/>
                      </w:divBdr>
                      <w:divsChild>
                        <w:div w:id="553857825">
                          <w:marLeft w:val="240"/>
                          <w:marRight w:val="0"/>
                          <w:marTop w:val="0"/>
                          <w:marBottom w:val="0"/>
                          <w:divBdr>
                            <w:top w:val="none" w:sz="0" w:space="0" w:color="auto"/>
                            <w:left w:val="none" w:sz="0" w:space="0" w:color="auto"/>
                            <w:bottom w:val="none" w:sz="0" w:space="0" w:color="auto"/>
                            <w:right w:val="none" w:sz="0" w:space="0" w:color="auto"/>
                          </w:divBdr>
                        </w:div>
                      </w:divsChild>
                    </w:div>
                    <w:div w:id="949509367">
                      <w:marLeft w:val="0"/>
                      <w:marRight w:val="0"/>
                      <w:marTop w:val="0"/>
                      <w:marBottom w:val="0"/>
                      <w:divBdr>
                        <w:top w:val="none" w:sz="0" w:space="0" w:color="auto"/>
                        <w:left w:val="none" w:sz="0" w:space="0" w:color="auto"/>
                        <w:bottom w:val="none" w:sz="0" w:space="0" w:color="auto"/>
                        <w:right w:val="none" w:sz="0" w:space="0" w:color="auto"/>
                      </w:divBdr>
                      <w:divsChild>
                        <w:div w:id="1141772084">
                          <w:marLeft w:val="240"/>
                          <w:marRight w:val="0"/>
                          <w:marTop w:val="0"/>
                          <w:marBottom w:val="0"/>
                          <w:divBdr>
                            <w:top w:val="none" w:sz="0" w:space="0" w:color="auto"/>
                            <w:left w:val="none" w:sz="0" w:space="0" w:color="auto"/>
                            <w:bottom w:val="none" w:sz="0" w:space="0" w:color="auto"/>
                            <w:right w:val="none" w:sz="0" w:space="0" w:color="auto"/>
                          </w:divBdr>
                        </w:div>
                      </w:divsChild>
                    </w:div>
                    <w:div w:id="2085452132">
                      <w:marLeft w:val="0"/>
                      <w:marRight w:val="0"/>
                      <w:marTop w:val="0"/>
                      <w:marBottom w:val="0"/>
                      <w:divBdr>
                        <w:top w:val="none" w:sz="0" w:space="0" w:color="auto"/>
                        <w:left w:val="none" w:sz="0" w:space="0" w:color="auto"/>
                        <w:bottom w:val="none" w:sz="0" w:space="0" w:color="auto"/>
                        <w:right w:val="none" w:sz="0" w:space="0" w:color="auto"/>
                      </w:divBdr>
                      <w:divsChild>
                        <w:div w:id="514923652">
                          <w:marLeft w:val="240"/>
                          <w:marRight w:val="0"/>
                          <w:marTop w:val="0"/>
                          <w:marBottom w:val="0"/>
                          <w:divBdr>
                            <w:top w:val="none" w:sz="0" w:space="0" w:color="auto"/>
                            <w:left w:val="none" w:sz="0" w:space="0" w:color="auto"/>
                            <w:bottom w:val="none" w:sz="0" w:space="0" w:color="auto"/>
                            <w:right w:val="none" w:sz="0" w:space="0" w:color="auto"/>
                          </w:divBdr>
                        </w:div>
                      </w:divsChild>
                    </w:div>
                    <w:div w:id="610861527">
                      <w:marLeft w:val="0"/>
                      <w:marRight w:val="0"/>
                      <w:marTop w:val="0"/>
                      <w:marBottom w:val="0"/>
                      <w:divBdr>
                        <w:top w:val="none" w:sz="0" w:space="0" w:color="auto"/>
                        <w:left w:val="none" w:sz="0" w:space="0" w:color="auto"/>
                        <w:bottom w:val="none" w:sz="0" w:space="0" w:color="auto"/>
                        <w:right w:val="none" w:sz="0" w:space="0" w:color="auto"/>
                      </w:divBdr>
                      <w:divsChild>
                        <w:div w:id="479616297">
                          <w:marLeft w:val="240"/>
                          <w:marRight w:val="0"/>
                          <w:marTop w:val="0"/>
                          <w:marBottom w:val="0"/>
                          <w:divBdr>
                            <w:top w:val="none" w:sz="0" w:space="0" w:color="auto"/>
                            <w:left w:val="none" w:sz="0" w:space="0" w:color="auto"/>
                            <w:bottom w:val="none" w:sz="0" w:space="0" w:color="auto"/>
                            <w:right w:val="none" w:sz="0" w:space="0" w:color="auto"/>
                          </w:divBdr>
                        </w:div>
                      </w:divsChild>
                    </w:div>
                    <w:div w:id="1847816586">
                      <w:marLeft w:val="0"/>
                      <w:marRight w:val="0"/>
                      <w:marTop w:val="0"/>
                      <w:marBottom w:val="0"/>
                      <w:divBdr>
                        <w:top w:val="none" w:sz="0" w:space="0" w:color="auto"/>
                        <w:left w:val="none" w:sz="0" w:space="0" w:color="auto"/>
                        <w:bottom w:val="none" w:sz="0" w:space="0" w:color="auto"/>
                        <w:right w:val="none" w:sz="0" w:space="0" w:color="auto"/>
                      </w:divBdr>
                      <w:divsChild>
                        <w:div w:id="644436857">
                          <w:marLeft w:val="240"/>
                          <w:marRight w:val="0"/>
                          <w:marTop w:val="0"/>
                          <w:marBottom w:val="0"/>
                          <w:divBdr>
                            <w:top w:val="none" w:sz="0" w:space="0" w:color="auto"/>
                            <w:left w:val="none" w:sz="0" w:space="0" w:color="auto"/>
                            <w:bottom w:val="none" w:sz="0" w:space="0" w:color="auto"/>
                            <w:right w:val="none" w:sz="0" w:space="0" w:color="auto"/>
                          </w:divBdr>
                        </w:div>
                      </w:divsChild>
                    </w:div>
                    <w:div w:id="780993865">
                      <w:marLeft w:val="0"/>
                      <w:marRight w:val="0"/>
                      <w:marTop w:val="0"/>
                      <w:marBottom w:val="0"/>
                      <w:divBdr>
                        <w:top w:val="none" w:sz="0" w:space="0" w:color="auto"/>
                        <w:left w:val="none" w:sz="0" w:space="0" w:color="auto"/>
                        <w:bottom w:val="none" w:sz="0" w:space="0" w:color="auto"/>
                        <w:right w:val="none" w:sz="0" w:space="0" w:color="auto"/>
                      </w:divBdr>
                      <w:divsChild>
                        <w:div w:id="1663046989">
                          <w:marLeft w:val="240"/>
                          <w:marRight w:val="0"/>
                          <w:marTop w:val="0"/>
                          <w:marBottom w:val="0"/>
                          <w:divBdr>
                            <w:top w:val="none" w:sz="0" w:space="0" w:color="auto"/>
                            <w:left w:val="none" w:sz="0" w:space="0" w:color="auto"/>
                            <w:bottom w:val="none" w:sz="0" w:space="0" w:color="auto"/>
                            <w:right w:val="none" w:sz="0" w:space="0" w:color="auto"/>
                          </w:divBdr>
                        </w:div>
                      </w:divsChild>
                    </w:div>
                    <w:div w:id="1677028889">
                      <w:marLeft w:val="0"/>
                      <w:marRight w:val="0"/>
                      <w:marTop w:val="0"/>
                      <w:marBottom w:val="0"/>
                      <w:divBdr>
                        <w:top w:val="none" w:sz="0" w:space="0" w:color="auto"/>
                        <w:left w:val="none" w:sz="0" w:space="0" w:color="auto"/>
                        <w:bottom w:val="none" w:sz="0" w:space="0" w:color="auto"/>
                        <w:right w:val="none" w:sz="0" w:space="0" w:color="auto"/>
                      </w:divBdr>
                      <w:divsChild>
                        <w:div w:id="1481191210">
                          <w:marLeft w:val="240"/>
                          <w:marRight w:val="0"/>
                          <w:marTop w:val="0"/>
                          <w:marBottom w:val="0"/>
                          <w:divBdr>
                            <w:top w:val="none" w:sz="0" w:space="0" w:color="auto"/>
                            <w:left w:val="none" w:sz="0" w:space="0" w:color="auto"/>
                            <w:bottom w:val="none" w:sz="0" w:space="0" w:color="auto"/>
                            <w:right w:val="none" w:sz="0" w:space="0" w:color="auto"/>
                          </w:divBdr>
                        </w:div>
                      </w:divsChild>
                    </w:div>
                    <w:div w:id="1880194828">
                      <w:marLeft w:val="0"/>
                      <w:marRight w:val="0"/>
                      <w:marTop w:val="0"/>
                      <w:marBottom w:val="0"/>
                      <w:divBdr>
                        <w:top w:val="none" w:sz="0" w:space="0" w:color="auto"/>
                        <w:left w:val="none" w:sz="0" w:space="0" w:color="auto"/>
                        <w:bottom w:val="none" w:sz="0" w:space="0" w:color="auto"/>
                        <w:right w:val="none" w:sz="0" w:space="0" w:color="auto"/>
                      </w:divBdr>
                      <w:divsChild>
                        <w:div w:id="1577090917">
                          <w:marLeft w:val="240"/>
                          <w:marRight w:val="0"/>
                          <w:marTop w:val="0"/>
                          <w:marBottom w:val="0"/>
                          <w:divBdr>
                            <w:top w:val="none" w:sz="0" w:space="0" w:color="auto"/>
                            <w:left w:val="none" w:sz="0" w:space="0" w:color="auto"/>
                            <w:bottom w:val="none" w:sz="0" w:space="0" w:color="auto"/>
                            <w:right w:val="none" w:sz="0" w:space="0" w:color="auto"/>
                          </w:divBdr>
                        </w:div>
                      </w:divsChild>
                    </w:div>
                    <w:div w:id="727581024">
                      <w:marLeft w:val="0"/>
                      <w:marRight w:val="0"/>
                      <w:marTop w:val="0"/>
                      <w:marBottom w:val="0"/>
                      <w:divBdr>
                        <w:top w:val="none" w:sz="0" w:space="0" w:color="auto"/>
                        <w:left w:val="none" w:sz="0" w:space="0" w:color="auto"/>
                        <w:bottom w:val="none" w:sz="0" w:space="0" w:color="auto"/>
                        <w:right w:val="none" w:sz="0" w:space="0" w:color="auto"/>
                      </w:divBdr>
                      <w:divsChild>
                        <w:div w:id="411006308">
                          <w:marLeft w:val="240"/>
                          <w:marRight w:val="0"/>
                          <w:marTop w:val="0"/>
                          <w:marBottom w:val="0"/>
                          <w:divBdr>
                            <w:top w:val="none" w:sz="0" w:space="0" w:color="auto"/>
                            <w:left w:val="none" w:sz="0" w:space="0" w:color="auto"/>
                            <w:bottom w:val="none" w:sz="0" w:space="0" w:color="auto"/>
                            <w:right w:val="none" w:sz="0" w:space="0" w:color="auto"/>
                          </w:divBdr>
                        </w:div>
                      </w:divsChild>
                    </w:div>
                    <w:div w:id="1797480678">
                      <w:marLeft w:val="0"/>
                      <w:marRight w:val="0"/>
                      <w:marTop w:val="0"/>
                      <w:marBottom w:val="0"/>
                      <w:divBdr>
                        <w:top w:val="none" w:sz="0" w:space="0" w:color="auto"/>
                        <w:left w:val="none" w:sz="0" w:space="0" w:color="auto"/>
                        <w:bottom w:val="none" w:sz="0" w:space="0" w:color="auto"/>
                        <w:right w:val="none" w:sz="0" w:space="0" w:color="auto"/>
                      </w:divBdr>
                      <w:divsChild>
                        <w:div w:id="1179734595">
                          <w:marLeft w:val="240"/>
                          <w:marRight w:val="0"/>
                          <w:marTop w:val="0"/>
                          <w:marBottom w:val="0"/>
                          <w:divBdr>
                            <w:top w:val="none" w:sz="0" w:space="0" w:color="auto"/>
                            <w:left w:val="none" w:sz="0" w:space="0" w:color="auto"/>
                            <w:bottom w:val="none" w:sz="0" w:space="0" w:color="auto"/>
                            <w:right w:val="none" w:sz="0" w:space="0" w:color="auto"/>
                          </w:divBdr>
                        </w:div>
                      </w:divsChild>
                    </w:div>
                    <w:div w:id="1927419693">
                      <w:marLeft w:val="0"/>
                      <w:marRight w:val="0"/>
                      <w:marTop w:val="0"/>
                      <w:marBottom w:val="0"/>
                      <w:divBdr>
                        <w:top w:val="none" w:sz="0" w:space="0" w:color="auto"/>
                        <w:left w:val="none" w:sz="0" w:space="0" w:color="auto"/>
                        <w:bottom w:val="none" w:sz="0" w:space="0" w:color="auto"/>
                        <w:right w:val="none" w:sz="0" w:space="0" w:color="auto"/>
                      </w:divBdr>
                      <w:divsChild>
                        <w:div w:id="203949907">
                          <w:marLeft w:val="240"/>
                          <w:marRight w:val="0"/>
                          <w:marTop w:val="0"/>
                          <w:marBottom w:val="0"/>
                          <w:divBdr>
                            <w:top w:val="none" w:sz="0" w:space="0" w:color="auto"/>
                            <w:left w:val="none" w:sz="0" w:space="0" w:color="auto"/>
                            <w:bottom w:val="none" w:sz="0" w:space="0" w:color="auto"/>
                            <w:right w:val="none" w:sz="0" w:space="0" w:color="auto"/>
                          </w:divBdr>
                        </w:div>
                      </w:divsChild>
                    </w:div>
                    <w:div w:id="90861499">
                      <w:marLeft w:val="0"/>
                      <w:marRight w:val="0"/>
                      <w:marTop w:val="0"/>
                      <w:marBottom w:val="0"/>
                      <w:divBdr>
                        <w:top w:val="none" w:sz="0" w:space="0" w:color="auto"/>
                        <w:left w:val="none" w:sz="0" w:space="0" w:color="auto"/>
                        <w:bottom w:val="none" w:sz="0" w:space="0" w:color="auto"/>
                        <w:right w:val="none" w:sz="0" w:space="0" w:color="auto"/>
                      </w:divBdr>
                      <w:divsChild>
                        <w:div w:id="539249172">
                          <w:marLeft w:val="240"/>
                          <w:marRight w:val="0"/>
                          <w:marTop w:val="0"/>
                          <w:marBottom w:val="0"/>
                          <w:divBdr>
                            <w:top w:val="none" w:sz="0" w:space="0" w:color="auto"/>
                            <w:left w:val="none" w:sz="0" w:space="0" w:color="auto"/>
                            <w:bottom w:val="none" w:sz="0" w:space="0" w:color="auto"/>
                            <w:right w:val="none" w:sz="0" w:space="0" w:color="auto"/>
                          </w:divBdr>
                        </w:div>
                      </w:divsChild>
                    </w:div>
                    <w:div w:id="121005198">
                      <w:marLeft w:val="0"/>
                      <w:marRight w:val="0"/>
                      <w:marTop w:val="0"/>
                      <w:marBottom w:val="0"/>
                      <w:divBdr>
                        <w:top w:val="none" w:sz="0" w:space="0" w:color="auto"/>
                        <w:left w:val="none" w:sz="0" w:space="0" w:color="auto"/>
                        <w:bottom w:val="none" w:sz="0" w:space="0" w:color="auto"/>
                        <w:right w:val="none" w:sz="0" w:space="0" w:color="auto"/>
                      </w:divBdr>
                      <w:divsChild>
                        <w:div w:id="137767679">
                          <w:marLeft w:val="240"/>
                          <w:marRight w:val="0"/>
                          <w:marTop w:val="0"/>
                          <w:marBottom w:val="0"/>
                          <w:divBdr>
                            <w:top w:val="none" w:sz="0" w:space="0" w:color="auto"/>
                            <w:left w:val="none" w:sz="0" w:space="0" w:color="auto"/>
                            <w:bottom w:val="none" w:sz="0" w:space="0" w:color="auto"/>
                            <w:right w:val="none" w:sz="0" w:space="0" w:color="auto"/>
                          </w:divBdr>
                        </w:div>
                      </w:divsChild>
                    </w:div>
                    <w:div w:id="1367681707">
                      <w:marLeft w:val="0"/>
                      <w:marRight w:val="0"/>
                      <w:marTop w:val="0"/>
                      <w:marBottom w:val="0"/>
                      <w:divBdr>
                        <w:top w:val="none" w:sz="0" w:space="0" w:color="auto"/>
                        <w:left w:val="none" w:sz="0" w:space="0" w:color="auto"/>
                        <w:bottom w:val="none" w:sz="0" w:space="0" w:color="auto"/>
                        <w:right w:val="none" w:sz="0" w:space="0" w:color="auto"/>
                      </w:divBdr>
                      <w:divsChild>
                        <w:div w:id="799109340">
                          <w:marLeft w:val="240"/>
                          <w:marRight w:val="0"/>
                          <w:marTop w:val="0"/>
                          <w:marBottom w:val="0"/>
                          <w:divBdr>
                            <w:top w:val="none" w:sz="0" w:space="0" w:color="auto"/>
                            <w:left w:val="none" w:sz="0" w:space="0" w:color="auto"/>
                            <w:bottom w:val="none" w:sz="0" w:space="0" w:color="auto"/>
                            <w:right w:val="none" w:sz="0" w:space="0" w:color="auto"/>
                          </w:divBdr>
                        </w:div>
                      </w:divsChild>
                    </w:div>
                    <w:div w:id="277833535">
                      <w:marLeft w:val="0"/>
                      <w:marRight w:val="0"/>
                      <w:marTop w:val="0"/>
                      <w:marBottom w:val="0"/>
                      <w:divBdr>
                        <w:top w:val="none" w:sz="0" w:space="0" w:color="auto"/>
                        <w:left w:val="none" w:sz="0" w:space="0" w:color="auto"/>
                        <w:bottom w:val="none" w:sz="0" w:space="0" w:color="auto"/>
                        <w:right w:val="none" w:sz="0" w:space="0" w:color="auto"/>
                      </w:divBdr>
                      <w:divsChild>
                        <w:div w:id="132019572">
                          <w:marLeft w:val="240"/>
                          <w:marRight w:val="0"/>
                          <w:marTop w:val="0"/>
                          <w:marBottom w:val="0"/>
                          <w:divBdr>
                            <w:top w:val="none" w:sz="0" w:space="0" w:color="auto"/>
                            <w:left w:val="none" w:sz="0" w:space="0" w:color="auto"/>
                            <w:bottom w:val="none" w:sz="0" w:space="0" w:color="auto"/>
                            <w:right w:val="none" w:sz="0" w:space="0" w:color="auto"/>
                          </w:divBdr>
                        </w:div>
                      </w:divsChild>
                    </w:div>
                    <w:div w:id="1059479397">
                      <w:marLeft w:val="0"/>
                      <w:marRight w:val="0"/>
                      <w:marTop w:val="0"/>
                      <w:marBottom w:val="0"/>
                      <w:divBdr>
                        <w:top w:val="none" w:sz="0" w:space="0" w:color="auto"/>
                        <w:left w:val="none" w:sz="0" w:space="0" w:color="auto"/>
                        <w:bottom w:val="none" w:sz="0" w:space="0" w:color="auto"/>
                        <w:right w:val="none" w:sz="0" w:space="0" w:color="auto"/>
                      </w:divBdr>
                      <w:divsChild>
                        <w:div w:id="2134980223">
                          <w:marLeft w:val="240"/>
                          <w:marRight w:val="0"/>
                          <w:marTop w:val="0"/>
                          <w:marBottom w:val="0"/>
                          <w:divBdr>
                            <w:top w:val="none" w:sz="0" w:space="0" w:color="auto"/>
                            <w:left w:val="none" w:sz="0" w:space="0" w:color="auto"/>
                            <w:bottom w:val="none" w:sz="0" w:space="0" w:color="auto"/>
                            <w:right w:val="none" w:sz="0" w:space="0" w:color="auto"/>
                          </w:divBdr>
                        </w:div>
                      </w:divsChild>
                    </w:div>
                    <w:div w:id="1532525982">
                      <w:marLeft w:val="0"/>
                      <w:marRight w:val="0"/>
                      <w:marTop w:val="0"/>
                      <w:marBottom w:val="0"/>
                      <w:divBdr>
                        <w:top w:val="none" w:sz="0" w:space="0" w:color="auto"/>
                        <w:left w:val="none" w:sz="0" w:space="0" w:color="auto"/>
                        <w:bottom w:val="none" w:sz="0" w:space="0" w:color="auto"/>
                        <w:right w:val="none" w:sz="0" w:space="0" w:color="auto"/>
                      </w:divBdr>
                    </w:div>
                    <w:div w:id="1665160842">
                      <w:marLeft w:val="0"/>
                      <w:marRight w:val="0"/>
                      <w:marTop w:val="0"/>
                      <w:marBottom w:val="0"/>
                      <w:divBdr>
                        <w:top w:val="none" w:sz="0" w:space="0" w:color="auto"/>
                        <w:left w:val="none" w:sz="0" w:space="0" w:color="auto"/>
                        <w:bottom w:val="none" w:sz="0" w:space="0" w:color="auto"/>
                        <w:right w:val="none" w:sz="0" w:space="0" w:color="auto"/>
                      </w:divBdr>
                      <w:divsChild>
                        <w:div w:id="818771021">
                          <w:marLeft w:val="240"/>
                          <w:marRight w:val="0"/>
                          <w:marTop w:val="0"/>
                          <w:marBottom w:val="0"/>
                          <w:divBdr>
                            <w:top w:val="none" w:sz="0" w:space="0" w:color="auto"/>
                            <w:left w:val="none" w:sz="0" w:space="0" w:color="auto"/>
                            <w:bottom w:val="none" w:sz="0" w:space="0" w:color="auto"/>
                            <w:right w:val="none" w:sz="0" w:space="0" w:color="auto"/>
                          </w:divBdr>
                        </w:div>
                      </w:divsChild>
                    </w:div>
                    <w:div w:id="93865496">
                      <w:marLeft w:val="0"/>
                      <w:marRight w:val="0"/>
                      <w:marTop w:val="0"/>
                      <w:marBottom w:val="0"/>
                      <w:divBdr>
                        <w:top w:val="none" w:sz="0" w:space="0" w:color="auto"/>
                        <w:left w:val="none" w:sz="0" w:space="0" w:color="auto"/>
                        <w:bottom w:val="none" w:sz="0" w:space="0" w:color="auto"/>
                        <w:right w:val="none" w:sz="0" w:space="0" w:color="auto"/>
                      </w:divBdr>
                      <w:divsChild>
                        <w:div w:id="197743145">
                          <w:marLeft w:val="240"/>
                          <w:marRight w:val="0"/>
                          <w:marTop w:val="0"/>
                          <w:marBottom w:val="0"/>
                          <w:divBdr>
                            <w:top w:val="none" w:sz="0" w:space="0" w:color="auto"/>
                            <w:left w:val="none" w:sz="0" w:space="0" w:color="auto"/>
                            <w:bottom w:val="none" w:sz="0" w:space="0" w:color="auto"/>
                            <w:right w:val="none" w:sz="0" w:space="0" w:color="auto"/>
                          </w:divBdr>
                        </w:div>
                      </w:divsChild>
                    </w:div>
                    <w:div w:id="323120825">
                      <w:marLeft w:val="0"/>
                      <w:marRight w:val="0"/>
                      <w:marTop w:val="0"/>
                      <w:marBottom w:val="0"/>
                      <w:divBdr>
                        <w:top w:val="none" w:sz="0" w:space="0" w:color="auto"/>
                        <w:left w:val="none" w:sz="0" w:space="0" w:color="auto"/>
                        <w:bottom w:val="none" w:sz="0" w:space="0" w:color="auto"/>
                        <w:right w:val="none" w:sz="0" w:space="0" w:color="auto"/>
                      </w:divBdr>
                      <w:divsChild>
                        <w:div w:id="502013234">
                          <w:marLeft w:val="240"/>
                          <w:marRight w:val="0"/>
                          <w:marTop w:val="0"/>
                          <w:marBottom w:val="0"/>
                          <w:divBdr>
                            <w:top w:val="none" w:sz="0" w:space="0" w:color="auto"/>
                            <w:left w:val="none" w:sz="0" w:space="0" w:color="auto"/>
                            <w:bottom w:val="none" w:sz="0" w:space="0" w:color="auto"/>
                            <w:right w:val="none" w:sz="0" w:space="0" w:color="auto"/>
                          </w:divBdr>
                        </w:div>
                      </w:divsChild>
                    </w:div>
                    <w:div w:id="746154663">
                      <w:marLeft w:val="0"/>
                      <w:marRight w:val="0"/>
                      <w:marTop w:val="0"/>
                      <w:marBottom w:val="0"/>
                      <w:divBdr>
                        <w:top w:val="none" w:sz="0" w:space="0" w:color="auto"/>
                        <w:left w:val="none" w:sz="0" w:space="0" w:color="auto"/>
                        <w:bottom w:val="none" w:sz="0" w:space="0" w:color="auto"/>
                        <w:right w:val="none" w:sz="0" w:space="0" w:color="auto"/>
                      </w:divBdr>
                      <w:divsChild>
                        <w:div w:id="1202547801">
                          <w:marLeft w:val="240"/>
                          <w:marRight w:val="0"/>
                          <w:marTop w:val="0"/>
                          <w:marBottom w:val="0"/>
                          <w:divBdr>
                            <w:top w:val="none" w:sz="0" w:space="0" w:color="auto"/>
                            <w:left w:val="none" w:sz="0" w:space="0" w:color="auto"/>
                            <w:bottom w:val="none" w:sz="0" w:space="0" w:color="auto"/>
                            <w:right w:val="none" w:sz="0" w:space="0" w:color="auto"/>
                          </w:divBdr>
                        </w:div>
                      </w:divsChild>
                    </w:div>
                    <w:div w:id="1984966396">
                      <w:marLeft w:val="0"/>
                      <w:marRight w:val="0"/>
                      <w:marTop w:val="0"/>
                      <w:marBottom w:val="0"/>
                      <w:divBdr>
                        <w:top w:val="none" w:sz="0" w:space="0" w:color="auto"/>
                        <w:left w:val="none" w:sz="0" w:space="0" w:color="auto"/>
                        <w:bottom w:val="none" w:sz="0" w:space="0" w:color="auto"/>
                        <w:right w:val="none" w:sz="0" w:space="0" w:color="auto"/>
                      </w:divBdr>
                      <w:divsChild>
                        <w:div w:id="1025132555">
                          <w:marLeft w:val="240"/>
                          <w:marRight w:val="0"/>
                          <w:marTop w:val="0"/>
                          <w:marBottom w:val="0"/>
                          <w:divBdr>
                            <w:top w:val="none" w:sz="0" w:space="0" w:color="auto"/>
                            <w:left w:val="none" w:sz="0" w:space="0" w:color="auto"/>
                            <w:bottom w:val="none" w:sz="0" w:space="0" w:color="auto"/>
                            <w:right w:val="none" w:sz="0" w:space="0" w:color="auto"/>
                          </w:divBdr>
                        </w:div>
                      </w:divsChild>
                    </w:div>
                    <w:div w:id="1217929315">
                      <w:marLeft w:val="0"/>
                      <w:marRight w:val="0"/>
                      <w:marTop w:val="0"/>
                      <w:marBottom w:val="0"/>
                      <w:divBdr>
                        <w:top w:val="none" w:sz="0" w:space="0" w:color="auto"/>
                        <w:left w:val="none" w:sz="0" w:space="0" w:color="auto"/>
                        <w:bottom w:val="none" w:sz="0" w:space="0" w:color="auto"/>
                        <w:right w:val="none" w:sz="0" w:space="0" w:color="auto"/>
                      </w:divBdr>
                      <w:divsChild>
                        <w:div w:id="312831919">
                          <w:marLeft w:val="240"/>
                          <w:marRight w:val="0"/>
                          <w:marTop w:val="0"/>
                          <w:marBottom w:val="0"/>
                          <w:divBdr>
                            <w:top w:val="none" w:sz="0" w:space="0" w:color="auto"/>
                            <w:left w:val="none" w:sz="0" w:space="0" w:color="auto"/>
                            <w:bottom w:val="none" w:sz="0" w:space="0" w:color="auto"/>
                            <w:right w:val="none" w:sz="0" w:space="0" w:color="auto"/>
                          </w:divBdr>
                        </w:div>
                      </w:divsChild>
                    </w:div>
                    <w:div w:id="1606956501">
                      <w:marLeft w:val="0"/>
                      <w:marRight w:val="0"/>
                      <w:marTop w:val="0"/>
                      <w:marBottom w:val="0"/>
                      <w:divBdr>
                        <w:top w:val="none" w:sz="0" w:space="0" w:color="auto"/>
                        <w:left w:val="none" w:sz="0" w:space="0" w:color="auto"/>
                        <w:bottom w:val="none" w:sz="0" w:space="0" w:color="auto"/>
                        <w:right w:val="none" w:sz="0" w:space="0" w:color="auto"/>
                      </w:divBdr>
                      <w:divsChild>
                        <w:div w:id="264652484">
                          <w:marLeft w:val="240"/>
                          <w:marRight w:val="0"/>
                          <w:marTop w:val="0"/>
                          <w:marBottom w:val="0"/>
                          <w:divBdr>
                            <w:top w:val="none" w:sz="0" w:space="0" w:color="auto"/>
                            <w:left w:val="none" w:sz="0" w:space="0" w:color="auto"/>
                            <w:bottom w:val="none" w:sz="0" w:space="0" w:color="auto"/>
                            <w:right w:val="none" w:sz="0" w:space="0" w:color="auto"/>
                          </w:divBdr>
                        </w:div>
                      </w:divsChild>
                    </w:div>
                    <w:div w:id="347290171">
                      <w:marLeft w:val="0"/>
                      <w:marRight w:val="0"/>
                      <w:marTop w:val="0"/>
                      <w:marBottom w:val="0"/>
                      <w:divBdr>
                        <w:top w:val="none" w:sz="0" w:space="0" w:color="auto"/>
                        <w:left w:val="none" w:sz="0" w:space="0" w:color="auto"/>
                        <w:bottom w:val="none" w:sz="0" w:space="0" w:color="auto"/>
                        <w:right w:val="none" w:sz="0" w:space="0" w:color="auto"/>
                      </w:divBdr>
                      <w:divsChild>
                        <w:div w:id="890380331">
                          <w:marLeft w:val="240"/>
                          <w:marRight w:val="0"/>
                          <w:marTop w:val="0"/>
                          <w:marBottom w:val="0"/>
                          <w:divBdr>
                            <w:top w:val="none" w:sz="0" w:space="0" w:color="auto"/>
                            <w:left w:val="none" w:sz="0" w:space="0" w:color="auto"/>
                            <w:bottom w:val="none" w:sz="0" w:space="0" w:color="auto"/>
                            <w:right w:val="none" w:sz="0" w:space="0" w:color="auto"/>
                          </w:divBdr>
                        </w:div>
                      </w:divsChild>
                    </w:div>
                    <w:div w:id="1453479517">
                      <w:marLeft w:val="0"/>
                      <w:marRight w:val="0"/>
                      <w:marTop w:val="0"/>
                      <w:marBottom w:val="0"/>
                      <w:divBdr>
                        <w:top w:val="none" w:sz="0" w:space="0" w:color="auto"/>
                        <w:left w:val="none" w:sz="0" w:space="0" w:color="auto"/>
                        <w:bottom w:val="none" w:sz="0" w:space="0" w:color="auto"/>
                        <w:right w:val="none" w:sz="0" w:space="0" w:color="auto"/>
                      </w:divBdr>
                      <w:divsChild>
                        <w:div w:id="2096776726">
                          <w:marLeft w:val="240"/>
                          <w:marRight w:val="0"/>
                          <w:marTop w:val="0"/>
                          <w:marBottom w:val="0"/>
                          <w:divBdr>
                            <w:top w:val="none" w:sz="0" w:space="0" w:color="auto"/>
                            <w:left w:val="none" w:sz="0" w:space="0" w:color="auto"/>
                            <w:bottom w:val="none" w:sz="0" w:space="0" w:color="auto"/>
                            <w:right w:val="none" w:sz="0" w:space="0" w:color="auto"/>
                          </w:divBdr>
                        </w:div>
                      </w:divsChild>
                    </w:div>
                    <w:div w:id="1829781991">
                      <w:marLeft w:val="0"/>
                      <w:marRight w:val="0"/>
                      <w:marTop w:val="0"/>
                      <w:marBottom w:val="0"/>
                      <w:divBdr>
                        <w:top w:val="none" w:sz="0" w:space="0" w:color="auto"/>
                        <w:left w:val="none" w:sz="0" w:space="0" w:color="auto"/>
                        <w:bottom w:val="none" w:sz="0" w:space="0" w:color="auto"/>
                        <w:right w:val="none" w:sz="0" w:space="0" w:color="auto"/>
                      </w:divBdr>
                      <w:divsChild>
                        <w:div w:id="1339389609">
                          <w:marLeft w:val="240"/>
                          <w:marRight w:val="0"/>
                          <w:marTop w:val="0"/>
                          <w:marBottom w:val="0"/>
                          <w:divBdr>
                            <w:top w:val="none" w:sz="0" w:space="0" w:color="auto"/>
                            <w:left w:val="none" w:sz="0" w:space="0" w:color="auto"/>
                            <w:bottom w:val="none" w:sz="0" w:space="0" w:color="auto"/>
                            <w:right w:val="none" w:sz="0" w:space="0" w:color="auto"/>
                          </w:divBdr>
                        </w:div>
                      </w:divsChild>
                    </w:div>
                    <w:div w:id="536700419">
                      <w:marLeft w:val="0"/>
                      <w:marRight w:val="0"/>
                      <w:marTop w:val="0"/>
                      <w:marBottom w:val="0"/>
                      <w:divBdr>
                        <w:top w:val="none" w:sz="0" w:space="0" w:color="auto"/>
                        <w:left w:val="none" w:sz="0" w:space="0" w:color="auto"/>
                        <w:bottom w:val="none" w:sz="0" w:space="0" w:color="auto"/>
                        <w:right w:val="none" w:sz="0" w:space="0" w:color="auto"/>
                      </w:divBdr>
                      <w:divsChild>
                        <w:div w:id="1281957134">
                          <w:marLeft w:val="240"/>
                          <w:marRight w:val="0"/>
                          <w:marTop w:val="0"/>
                          <w:marBottom w:val="0"/>
                          <w:divBdr>
                            <w:top w:val="none" w:sz="0" w:space="0" w:color="auto"/>
                            <w:left w:val="none" w:sz="0" w:space="0" w:color="auto"/>
                            <w:bottom w:val="none" w:sz="0" w:space="0" w:color="auto"/>
                            <w:right w:val="none" w:sz="0" w:space="0" w:color="auto"/>
                          </w:divBdr>
                        </w:div>
                      </w:divsChild>
                    </w:div>
                    <w:div w:id="1529102652">
                      <w:marLeft w:val="0"/>
                      <w:marRight w:val="0"/>
                      <w:marTop w:val="0"/>
                      <w:marBottom w:val="0"/>
                      <w:divBdr>
                        <w:top w:val="none" w:sz="0" w:space="0" w:color="auto"/>
                        <w:left w:val="none" w:sz="0" w:space="0" w:color="auto"/>
                        <w:bottom w:val="none" w:sz="0" w:space="0" w:color="auto"/>
                        <w:right w:val="none" w:sz="0" w:space="0" w:color="auto"/>
                      </w:divBdr>
                      <w:divsChild>
                        <w:div w:id="7216831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4650930">
      <w:bodyDiv w:val="1"/>
      <w:marLeft w:val="0"/>
      <w:marRight w:val="0"/>
      <w:marTop w:val="0"/>
      <w:marBottom w:val="0"/>
      <w:divBdr>
        <w:top w:val="none" w:sz="0" w:space="0" w:color="auto"/>
        <w:left w:val="none" w:sz="0" w:space="0" w:color="auto"/>
        <w:bottom w:val="none" w:sz="0" w:space="0" w:color="auto"/>
        <w:right w:val="none" w:sz="0" w:space="0" w:color="auto"/>
      </w:divBdr>
      <w:divsChild>
        <w:div w:id="1581064634">
          <w:marLeft w:val="0"/>
          <w:marRight w:val="0"/>
          <w:marTop w:val="0"/>
          <w:marBottom w:val="0"/>
          <w:divBdr>
            <w:top w:val="none" w:sz="0" w:space="0" w:color="auto"/>
            <w:left w:val="none" w:sz="0" w:space="0" w:color="auto"/>
            <w:bottom w:val="none" w:sz="0" w:space="0" w:color="auto"/>
            <w:right w:val="none" w:sz="0" w:space="0" w:color="auto"/>
          </w:divBdr>
          <w:divsChild>
            <w:div w:id="828131138">
              <w:marLeft w:val="0"/>
              <w:marRight w:val="0"/>
              <w:marTop w:val="0"/>
              <w:marBottom w:val="0"/>
              <w:divBdr>
                <w:top w:val="none" w:sz="0" w:space="0" w:color="auto"/>
                <w:left w:val="none" w:sz="0" w:space="0" w:color="auto"/>
                <w:bottom w:val="none" w:sz="0" w:space="0" w:color="auto"/>
                <w:right w:val="none" w:sz="0" w:space="0" w:color="auto"/>
              </w:divBdr>
              <w:divsChild>
                <w:div w:id="1083378873">
                  <w:marLeft w:val="0"/>
                  <w:marRight w:val="0"/>
                  <w:marTop w:val="150"/>
                  <w:marBottom w:val="150"/>
                  <w:divBdr>
                    <w:top w:val="none" w:sz="0" w:space="0" w:color="auto"/>
                    <w:left w:val="none" w:sz="0" w:space="0" w:color="auto"/>
                    <w:bottom w:val="none" w:sz="0" w:space="0" w:color="auto"/>
                    <w:right w:val="none" w:sz="0" w:space="0" w:color="auto"/>
                  </w:divBdr>
                  <w:divsChild>
                    <w:div w:id="235097727">
                      <w:marLeft w:val="0"/>
                      <w:marRight w:val="0"/>
                      <w:marTop w:val="0"/>
                      <w:marBottom w:val="0"/>
                      <w:divBdr>
                        <w:top w:val="none" w:sz="0" w:space="0" w:color="auto"/>
                        <w:left w:val="none" w:sz="0" w:space="0" w:color="auto"/>
                        <w:bottom w:val="none" w:sz="0" w:space="0" w:color="auto"/>
                        <w:right w:val="none" w:sz="0" w:space="0" w:color="auto"/>
                      </w:divBdr>
                      <w:divsChild>
                        <w:div w:id="331182485">
                          <w:marLeft w:val="240"/>
                          <w:marRight w:val="0"/>
                          <w:marTop w:val="0"/>
                          <w:marBottom w:val="0"/>
                          <w:divBdr>
                            <w:top w:val="none" w:sz="0" w:space="0" w:color="auto"/>
                            <w:left w:val="none" w:sz="0" w:space="0" w:color="auto"/>
                            <w:bottom w:val="none" w:sz="0" w:space="0" w:color="auto"/>
                            <w:right w:val="none" w:sz="0" w:space="0" w:color="auto"/>
                          </w:divBdr>
                        </w:div>
                      </w:divsChild>
                    </w:div>
                    <w:div w:id="1998652671">
                      <w:marLeft w:val="0"/>
                      <w:marRight w:val="0"/>
                      <w:marTop w:val="0"/>
                      <w:marBottom w:val="0"/>
                      <w:divBdr>
                        <w:top w:val="none" w:sz="0" w:space="0" w:color="auto"/>
                        <w:left w:val="none" w:sz="0" w:space="0" w:color="auto"/>
                        <w:bottom w:val="none" w:sz="0" w:space="0" w:color="auto"/>
                        <w:right w:val="none" w:sz="0" w:space="0" w:color="auto"/>
                      </w:divBdr>
                      <w:divsChild>
                        <w:div w:id="1897281423">
                          <w:marLeft w:val="240"/>
                          <w:marRight w:val="0"/>
                          <w:marTop w:val="0"/>
                          <w:marBottom w:val="0"/>
                          <w:divBdr>
                            <w:top w:val="none" w:sz="0" w:space="0" w:color="auto"/>
                            <w:left w:val="none" w:sz="0" w:space="0" w:color="auto"/>
                            <w:bottom w:val="none" w:sz="0" w:space="0" w:color="auto"/>
                            <w:right w:val="none" w:sz="0" w:space="0" w:color="auto"/>
                          </w:divBdr>
                        </w:div>
                      </w:divsChild>
                    </w:div>
                    <w:div w:id="1366560961">
                      <w:marLeft w:val="0"/>
                      <w:marRight w:val="0"/>
                      <w:marTop w:val="0"/>
                      <w:marBottom w:val="0"/>
                      <w:divBdr>
                        <w:top w:val="none" w:sz="0" w:space="0" w:color="auto"/>
                        <w:left w:val="none" w:sz="0" w:space="0" w:color="auto"/>
                        <w:bottom w:val="none" w:sz="0" w:space="0" w:color="auto"/>
                        <w:right w:val="none" w:sz="0" w:space="0" w:color="auto"/>
                      </w:divBdr>
                      <w:divsChild>
                        <w:div w:id="1185170552">
                          <w:marLeft w:val="240"/>
                          <w:marRight w:val="0"/>
                          <w:marTop w:val="0"/>
                          <w:marBottom w:val="0"/>
                          <w:divBdr>
                            <w:top w:val="none" w:sz="0" w:space="0" w:color="auto"/>
                            <w:left w:val="none" w:sz="0" w:space="0" w:color="auto"/>
                            <w:bottom w:val="none" w:sz="0" w:space="0" w:color="auto"/>
                            <w:right w:val="none" w:sz="0" w:space="0" w:color="auto"/>
                          </w:divBdr>
                        </w:div>
                      </w:divsChild>
                    </w:div>
                    <w:div w:id="500388586">
                      <w:marLeft w:val="0"/>
                      <w:marRight w:val="0"/>
                      <w:marTop w:val="0"/>
                      <w:marBottom w:val="0"/>
                      <w:divBdr>
                        <w:top w:val="none" w:sz="0" w:space="0" w:color="auto"/>
                        <w:left w:val="none" w:sz="0" w:space="0" w:color="auto"/>
                        <w:bottom w:val="none" w:sz="0" w:space="0" w:color="auto"/>
                        <w:right w:val="none" w:sz="0" w:space="0" w:color="auto"/>
                      </w:divBdr>
                      <w:divsChild>
                        <w:div w:id="1280913862">
                          <w:marLeft w:val="240"/>
                          <w:marRight w:val="0"/>
                          <w:marTop w:val="0"/>
                          <w:marBottom w:val="0"/>
                          <w:divBdr>
                            <w:top w:val="none" w:sz="0" w:space="0" w:color="auto"/>
                            <w:left w:val="none" w:sz="0" w:space="0" w:color="auto"/>
                            <w:bottom w:val="none" w:sz="0" w:space="0" w:color="auto"/>
                            <w:right w:val="none" w:sz="0" w:space="0" w:color="auto"/>
                          </w:divBdr>
                        </w:div>
                      </w:divsChild>
                    </w:div>
                    <w:div w:id="1393311252">
                      <w:marLeft w:val="0"/>
                      <w:marRight w:val="0"/>
                      <w:marTop w:val="0"/>
                      <w:marBottom w:val="0"/>
                      <w:divBdr>
                        <w:top w:val="none" w:sz="0" w:space="0" w:color="auto"/>
                        <w:left w:val="none" w:sz="0" w:space="0" w:color="auto"/>
                        <w:bottom w:val="none" w:sz="0" w:space="0" w:color="auto"/>
                        <w:right w:val="none" w:sz="0" w:space="0" w:color="auto"/>
                      </w:divBdr>
                      <w:divsChild>
                        <w:div w:id="2061249925">
                          <w:marLeft w:val="240"/>
                          <w:marRight w:val="0"/>
                          <w:marTop w:val="0"/>
                          <w:marBottom w:val="0"/>
                          <w:divBdr>
                            <w:top w:val="none" w:sz="0" w:space="0" w:color="auto"/>
                            <w:left w:val="none" w:sz="0" w:space="0" w:color="auto"/>
                            <w:bottom w:val="none" w:sz="0" w:space="0" w:color="auto"/>
                            <w:right w:val="none" w:sz="0" w:space="0" w:color="auto"/>
                          </w:divBdr>
                        </w:div>
                      </w:divsChild>
                    </w:div>
                    <w:div w:id="702704439">
                      <w:marLeft w:val="0"/>
                      <w:marRight w:val="0"/>
                      <w:marTop w:val="0"/>
                      <w:marBottom w:val="0"/>
                      <w:divBdr>
                        <w:top w:val="none" w:sz="0" w:space="0" w:color="auto"/>
                        <w:left w:val="none" w:sz="0" w:space="0" w:color="auto"/>
                        <w:bottom w:val="none" w:sz="0" w:space="0" w:color="auto"/>
                        <w:right w:val="none" w:sz="0" w:space="0" w:color="auto"/>
                      </w:divBdr>
                      <w:divsChild>
                        <w:div w:id="427576757">
                          <w:marLeft w:val="240"/>
                          <w:marRight w:val="0"/>
                          <w:marTop w:val="0"/>
                          <w:marBottom w:val="0"/>
                          <w:divBdr>
                            <w:top w:val="none" w:sz="0" w:space="0" w:color="auto"/>
                            <w:left w:val="none" w:sz="0" w:space="0" w:color="auto"/>
                            <w:bottom w:val="none" w:sz="0" w:space="0" w:color="auto"/>
                            <w:right w:val="none" w:sz="0" w:space="0" w:color="auto"/>
                          </w:divBdr>
                        </w:div>
                      </w:divsChild>
                    </w:div>
                    <w:div w:id="194972316">
                      <w:marLeft w:val="0"/>
                      <w:marRight w:val="0"/>
                      <w:marTop w:val="0"/>
                      <w:marBottom w:val="0"/>
                      <w:divBdr>
                        <w:top w:val="none" w:sz="0" w:space="0" w:color="auto"/>
                        <w:left w:val="none" w:sz="0" w:space="0" w:color="auto"/>
                        <w:bottom w:val="none" w:sz="0" w:space="0" w:color="auto"/>
                        <w:right w:val="none" w:sz="0" w:space="0" w:color="auto"/>
                      </w:divBdr>
                      <w:divsChild>
                        <w:div w:id="1296061379">
                          <w:marLeft w:val="240"/>
                          <w:marRight w:val="0"/>
                          <w:marTop w:val="0"/>
                          <w:marBottom w:val="0"/>
                          <w:divBdr>
                            <w:top w:val="none" w:sz="0" w:space="0" w:color="auto"/>
                            <w:left w:val="none" w:sz="0" w:space="0" w:color="auto"/>
                            <w:bottom w:val="none" w:sz="0" w:space="0" w:color="auto"/>
                            <w:right w:val="none" w:sz="0" w:space="0" w:color="auto"/>
                          </w:divBdr>
                        </w:div>
                      </w:divsChild>
                    </w:div>
                    <w:div w:id="630285238">
                      <w:marLeft w:val="0"/>
                      <w:marRight w:val="0"/>
                      <w:marTop w:val="0"/>
                      <w:marBottom w:val="0"/>
                      <w:divBdr>
                        <w:top w:val="none" w:sz="0" w:space="0" w:color="auto"/>
                        <w:left w:val="none" w:sz="0" w:space="0" w:color="auto"/>
                        <w:bottom w:val="none" w:sz="0" w:space="0" w:color="auto"/>
                        <w:right w:val="none" w:sz="0" w:space="0" w:color="auto"/>
                      </w:divBdr>
                      <w:divsChild>
                        <w:div w:id="18819893">
                          <w:marLeft w:val="240"/>
                          <w:marRight w:val="0"/>
                          <w:marTop w:val="0"/>
                          <w:marBottom w:val="0"/>
                          <w:divBdr>
                            <w:top w:val="none" w:sz="0" w:space="0" w:color="auto"/>
                            <w:left w:val="none" w:sz="0" w:space="0" w:color="auto"/>
                            <w:bottom w:val="none" w:sz="0" w:space="0" w:color="auto"/>
                            <w:right w:val="none" w:sz="0" w:space="0" w:color="auto"/>
                          </w:divBdr>
                        </w:div>
                      </w:divsChild>
                    </w:div>
                    <w:div w:id="305354859">
                      <w:marLeft w:val="0"/>
                      <w:marRight w:val="0"/>
                      <w:marTop w:val="0"/>
                      <w:marBottom w:val="0"/>
                      <w:divBdr>
                        <w:top w:val="none" w:sz="0" w:space="0" w:color="auto"/>
                        <w:left w:val="none" w:sz="0" w:space="0" w:color="auto"/>
                        <w:bottom w:val="none" w:sz="0" w:space="0" w:color="auto"/>
                        <w:right w:val="none" w:sz="0" w:space="0" w:color="auto"/>
                      </w:divBdr>
                      <w:divsChild>
                        <w:div w:id="1939831563">
                          <w:marLeft w:val="240"/>
                          <w:marRight w:val="0"/>
                          <w:marTop w:val="0"/>
                          <w:marBottom w:val="0"/>
                          <w:divBdr>
                            <w:top w:val="none" w:sz="0" w:space="0" w:color="auto"/>
                            <w:left w:val="none" w:sz="0" w:space="0" w:color="auto"/>
                            <w:bottom w:val="none" w:sz="0" w:space="0" w:color="auto"/>
                            <w:right w:val="none" w:sz="0" w:space="0" w:color="auto"/>
                          </w:divBdr>
                        </w:div>
                      </w:divsChild>
                    </w:div>
                    <w:div w:id="362748492">
                      <w:marLeft w:val="0"/>
                      <w:marRight w:val="0"/>
                      <w:marTop w:val="0"/>
                      <w:marBottom w:val="0"/>
                      <w:divBdr>
                        <w:top w:val="none" w:sz="0" w:space="0" w:color="auto"/>
                        <w:left w:val="none" w:sz="0" w:space="0" w:color="auto"/>
                        <w:bottom w:val="none" w:sz="0" w:space="0" w:color="auto"/>
                        <w:right w:val="none" w:sz="0" w:space="0" w:color="auto"/>
                      </w:divBdr>
                      <w:divsChild>
                        <w:div w:id="834226822">
                          <w:marLeft w:val="240"/>
                          <w:marRight w:val="0"/>
                          <w:marTop w:val="0"/>
                          <w:marBottom w:val="0"/>
                          <w:divBdr>
                            <w:top w:val="none" w:sz="0" w:space="0" w:color="auto"/>
                            <w:left w:val="none" w:sz="0" w:space="0" w:color="auto"/>
                            <w:bottom w:val="none" w:sz="0" w:space="0" w:color="auto"/>
                            <w:right w:val="none" w:sz="0" w:space="0" w:color="auto"/>
                          </w:divBdr>
                        </w:div>
                      </w:divsChild>
                    </w:div>
                    <w:div w:id="1463308669">
                      <w:marLeft w:val="0"/>
                      <w:marRight w:val="0"/>
                      <w:marTop w:val="0"/>
                      <w:marBottom w:val="0"/>
                      <w:divBdr>
                        <w:top w:val="none" w:sz="0" w:space="0" w:color="auto"/>
                        <w:left w:val="none" w:sz="0" w:space="0" w:color="auto"/>
                        <w:bottom w:val="none" w:sz="0" w:space="0" w:color="auto"/>
                        <w:right w:val="none" w:sz="0" w:space="0" w:color="auto"/>
                      </w:divBdr>
                      <w:divsChild>
                        <w:div w:id="1841695977">
                          <w:marLeft w:val="240"/>
                          <w:marRight w:val="0"/>
                          <w:marTop w:val="0"/>
                          <w:marBottom w:val="0"/>
                          <w:divBdr>
                            <w:top w:val="none" w:sz="0" w:space="0" w:color="auto"/>
                            <w:left w:val="none" w:sz="0" w:space="0" w:color="auto"/>
                            <w:bottom w:val="none" w:sz="0" w:space="0" w:color="auto"/>
                            <w:right w:val="none" w:sz="0" w:space="0" w:color="auto"/>
                          </w:divBdr>
                        </w:div>
                      </w:divsChild>
                    </w:div>
                    <w:div w:id="418523018">
                      <w:marLeft w:val="0"/>
                      <w:marRight w:val="0"/>
                      <w:marTop w:val="0"/>
                      <w:marBottom w:val="0"/>
                      <w:divBdr>
                        <w:top w:val="none" w:sz="0" w:space="0" w:color="auto"/>
                        <w:left w:val="none" w:sz="0" w:space="0" w:color="auto"/>
                        <w:bottom w:val="none" w:sz="0" w:space="0" w:color="auto"/>
                        <w:right w:val="none" w:sz="0" w:space="0" w:color="auto"/>
                      </w:divBdr>
                      <w:divsChild>
                        <w:div w:id="1455829576">
                          <w:marLeft w:val="240"/>
                          <w:marRight w:val="0"/>
                          <w:marTop w:val="0"/>
                          <w:marBottom w:val="0"/>
                          <w:divBdr>
                            <w:top w:val="none" w:sz="0" w:space="0" w:color="auto"/>
                            <w:left w:val="none" w:sz="0" w:space="0" w:color="auto"/>
                            <w:bottom w:val="none" w:sz="0" w:space="0" w:color="auto"/>
                            <w:right w:val="none" w:sz="0" w:space="0" w:color="auto"/>
                          </w:divBdr>
                        </w:div>
                      </w:divsChild>
                    </w:div>
                    <w:div w:id="559629899">
                      <w:marLeft w:val="0"/>
                      <w:marRight w:val="0"/>
                      <w:marTop w:val="0"/>
                      <w:marBottom w:val="0"/>
                      <w:divBdr>
                        <w:top w:val="none" w:sz="0" w:space="0" w:color="auto"/>
                        <w:left w:val="none" w:sz="0" w:space="0" w:color="auto"/>
                        <w:bottom w:val="none" w:sz="0" w:space="0" w:color="auto"/>
                        <w:right w:val="none" w:sz="0" w:space="0" w:color="auto"/>
                      </w:divBdr>
                      <w:divsChild>
                        <w:div w:id="1763138604">
                          <w:marLeft w:val="240"/>
                          <w:marRight w:val="0"/>
                          <w:marTop w:val="0"/>
                          <w:marBottom w:val="0"/>
                          <w:divBdr>
                            <w:top w:val="none" w:sz="0" w:space="0" w:color="auto"/>
                            <w:left w:val="none" w:sz="0" w:space="0" w:color="auto"/>
                            <w:bottom w:val="none" w:sz="0" w:space="0" w:color="auto"/>
                            <w:right w:val="none" w:sz="0" w:space="0" w:color="auto"/>
                          </w:divBdr>
                        </w:div>
                      </w:divsChild>
                    </w:div>
                    <w:div w:id="346097182">
                      <w:marLeft w:val="0"/>
                      <w:marRight w:val="0"/>
                      <w:marTop w:val="0"/>
                      <w:marBottom w:val="0"/>
                      <w:divBdr>
                        <w:top w:val="none" w:sz="0" w:space="0" w:color="auto"/>
                        <w:left w:val="none" w:sz="0" w:space="0" w:color="auto"/>
                        <w:bottom w:val="none" w:sz="0" w:space="0" w:color="auto"/>
                        <w:right w:val="none" w:sz="0" w:space="0" w:color="auto"/>
                      </w:divBdr>
                      <w:divsChild>
                        <w:div w:id="1255625284">
                          <w:marLeft w:val="240"/>
                          <w:marRight w:val="0"/>
                          <w:marTop w:val="0"/>
                          <w:marBottom w:val="0"/>
                          <w:divBdr>
                            <w:top w:val="none" w:sz="0" w:space="0" w:color="auto"/>
                            <w:left w:val="none" w:sz="0" w:space="0" w:color="auto"/>
                            <w:bottom w:val="none" w:sz="0" w:space="0" w:color="auto"/>
                            <w:right w:val="none" w:sz="0" w:space="0" w:color="auto"/>
                          </w:divBdr>
                        </w:div>
                      </w:divsChild>
                    </w:div>
                    <w:div w:id="654535149">
                      <w:marLeft w:val="0"/>
                      <w:marRight w:val="0"/>
                      <w:marTop w:val="0"/>
                      <w:marBottom w:val="0"/>
                      <w:divBdr>
                        <w:top w:val="none" w:sz="0" w:space="0" w:color="auto"/>
                        <w:left w:val="none" w:sz="0" w:space="0" w:color="auto"/>
                        <w:bottom w:val="none" w:sz="0" w:space="0" w:color="auto"/>
                        <w:right w:val="none" w:sz="0" w:space="0" w:color="auto"/>
                      </w:divBdr>
                      <w:divsChild>
                        <w:div w:id="662394420">
                          <w:marLeft w:val="240"/>
                          <w:marRight w:val="0"/>
                          <w:marTop w:val="0"/>
                          <w:marBottom w:val="0"/>
                          <w:divBdr>
                            <w:top w:val="none" w:sz="0" w:space="0" w:color="auto"/>
                            <w:left w:val="none" w:sz="0" w:space="0" w:color="auto"/>
                            <w:bottom w:val="none" w:sz="0" w:space="0" w:color="auto"/>
                            <w:right w:val="none" w:sz="0" w:space="0" w:color="auto"/>
                          </w:divBdr>
                        </w:div>
                      </w:divsChild>
                    </w:div>
                    <w:div w:id="1237975605">
                      <w:marLeft w:val="0"/>
                      <w:marRight w:val="0"/>
                      <w:marTop w:val="0"/>
                      <w:marBottom w:val="0"/>
                      <w:divBdr>
                        <w:top w:val="none" w:sz="0" w:space="0" w:color="auto"/>
                        <w:left w:val="none" w:sz="0" w:space="0" w:color="auto"/>
                        <w:bottom w:val="none" w:sz="0" w:space="0" w:color="auto"/>
                        <w:right w:val="none" w:sz="0" w:space="0" w:color="auto"/>
                      </w:divBdr>
                      <w:divsChild>
                        <w:div w:id="1166214673">
                          <w:marLeft w:val="240"/>
                          <w:marRight w:val="0"/>
                          <w:marTop w:val="0"/>
                          <w:marBottom w:val="0"/>
                          <w:divBdr>
                            <w:top w:val="none" w:sz="0" w:space="0" w:color="auto"/>
                            <w:left w:val="none" w:sz="0" w:space="0" w:color="auto"/>
                            <w:bottom w:val="none" w:sz="0" w:space="0" w:color="auto"/>
                            <w:right w:val="none" w:sz="0" w:space="0" w:color="auto"/>
                          </w:divBdr>
                        </w:div>
                      </w:divsChild>
                    </w:div>
                    <w:div w:id="1505197352">
                      <w:marLeft w:val="0"/>
                      <w:marRight w:val="0"/>
                      <w:marTop w:val="0"/>
                      <w:marBottom w:val="0"/>
                      <w:divBdr>
                        <w:top w:val="none" w:sz="0" w:space="0" w:color="auto"/>
                        <w:left w:val="none" w:sz="0" w:space="0" w:color="auto"/>
                        <w:bottom w:val="none" w:sz="0" w:space="0" w:color="auto"/>
                        <w:right w:val="none" w:sz="0" w:space="0" w:color="auto"/>
                      </w:divBdr>
                      <w:divsChild>
                        <w:div w:id="1039622637">
                          <w:marLeft w:val="240"/>
                          <w:marRight w:val="0"/>
                          <w:marTop w:val="0"/>
                          <w:marBottom w:val="0"/>
                          <w:divBdr>
                            <w:top w:val="none" w:sz="0" w:space="0" w:color="auto"/>
                            <w:left w:val="none" w:sz="0" w:space="0" w:color="auto"/>
                            <w:bottom w:val="none" w:sz="0" w:space="0" w:color="auto"/>
                            <w:right w:val="none" w:sz="0" w:space="0" w:color="auto"/>
                          </w:divBdr>
                        </w:div>
                      </w:divsChild>
                    </w:div>
                    <w:div w:id="640155701">
                      <w:marLeft w:val="0"/>
                      <w:marRight w:val="0"/>
                      <w:marTop w:val="0"/>
                      <w:marBottom w:val="0"/>
                      <w:divBdr>
                        <w:top w:val="none" w:sz="0" w:space="0" w:color="auto"/>
                        <w:left w:val="none" w:sz="0" w:space="0" w:color="auto"/>
                        <w:bottom w:val="none" w:sz="0" w:space="0" w:color="auto"/>
                        <w:right w:val="none" w:sz="0" w:space="0" w:color="auto"/>
                      </w:divBdr>
                      <w:divsChild>
                        <w:div w:id="246113922">
                          <w:marLeft w:val="240"/>
                          <w:marRight w:val="0"/>
                          <w:marTop w:val="0"/>
                          <w:marBottom w:val="0"/>
                          <w:divBdr>
                            <w:top w:val="none" w:sz="0" w:space="0" w:color="auto"/>
                            <w:left w:val="none" w:sz="0" w:space="0" w:color="auto"/>
                            <w:bottom w:val="none" w:sz="0" w:space="0" w:color="auto"/>
                            <w:right w:val="none" w:sz="0" w:space="0" w:color="auto"/>
                          </w:divBdr>
                        </w:div>
                      </w:divsChild>
                    </w:div>
                    <w:div w:id="504243079">
                      <w:marLeft w:val="0"/>
                      <w:marRight w:val="0"/>
                      <w:marTop w:val="0"/>
                      <w:marBottom w:val="0"/>
                      <w:divBdr>
                        <w:top w:val="none" w:sz="0" w:space="0" w:color="auto"/>
                        <w:left w:val="none" w:sz="0" w:space="0" w:color="auto"/>
                        <w:bottom w:val="none" w:sz="0" w:space="0" w:color="auto"/>
                        <w:right w:val="none" w:sz="0" w:space="0" w:color="auto"/>
                      </w:divBdr>
                      <w:divsChild>
                        <w:div w:id="1984652162">
                          <w:marLeft w:val="240"/>
                          <w:marRight w:val="0"/>
                          <w:marTop w:val="0"/>
                          <w:marBottom w:val="0"/>
                          <w:divBdr>
                            <w:top w:val="none" w:sz="0" w:space="0" w:color="auto"/>
                            <w:left w:val="none" w:sz="0" w:space="0" w:color="auto"/>
                            <w:bottom w:val="none" w:sz="0" w:space="0" w:color="auto"/>
                            <w:right w:val="none" w:sz="0" w:space="0" w:color="auto"/>
                          </w:divBdr>
                        </w:div>
                      </w:divsChild>
                    </w:div>
                    <w:div w:id="1221745791">
                      <w:marLeft w:val="0"/>
                      <w:marRight w:val="0"/>
                      <w:marTop w:val="0"/>
                      <w:marBottom w:val="0"/>
                      <w:divBdr>
                        <w:top w:val="none" w:sz="0" w:space="0" w:color="auto"/>
                        <w:left w:val="none" w:sz="0" w:space="0" w:color="auto"/>
                        <w:bottom w:val="none" w:sz="0" w:space="0" w:color="auto"/>
                        <w:right w:val="none" w:sz="0" w:space="0" w:color="auto"/>
                      </w:divBdr>
                      <w:divsChild>
                        <w:div w:id="2071416519">
                          <w:marLeft w:val="240"/>
                          <w:marRight w:val="0"/>
                          <w:marTop w:val="0"/>
                          <w:marBottom w:val="0"/>
                          <w:divBdr>
                            <w:top w:val="none" w:sz="0" w:space="0" w:color="auto"/>
                            <w:left w:val="none" w:sz="0" w:space="0" w:color="auto"/>
                            <w:bottom w:val="none" w:sz="0" w:space="0" w:color="auto"/>
                            <w:right w:val="none" w:sz="0" w:space="0" w:color="auto"/>
                          </w:divBdr>
                        </w:div>
                      </w:divsChild>
                    </w:div>
                    <w:div w:id="1122771731">
                      <w:marLeft w:val="0"/>
                      <w:marRight w:val="0"/>
                      <w:marTop w:val="0"/>
                      <w:marBottom w:val="0"/>
                      <w:divBdr>
                        <w:top w:val="none" w:sz="0" w:space="0" w:color="auto"/>
                        <w:left w:val="none" w:sz="0" w:space="0" w:color="auto"/>
                        <w:bottom w:val="none" w:sz="0" w:space="0" w:color="auto"/>
                        <w:right w:val="none" w:sz="0" w:space="0" w:color="auto"/>
                      </w:divBdr>
                      <w:divsChild>
                        <w:div w:id="432241818">
                          <w:marLeft w:val="240"/>
                          <w:marRight w:val="0"/>
                          <w:marTop w:val="0"/>
                          <w:marBottom w:val="0"/>
                          <w:divBdr>
                            <w:top w:val="none" w:sz="0" w:space="0" w:color="auto"/>
                            <w:left w:val="none" w:sz="0" w:space="0" w:color="auto"/>
                            <w:bottom w:val="none" w:sz="0" w:space="0" w:color="auto"/>
                            <w:right w:val="none" w:sz="0" w:space="0" w:color="auto"/>
                          </w:divBdr>
                        </w:div>
                      </w:divsChild>
                    </w:div>
                    <w:div w:id="224295112">
                      <w:marLeft w:val="0"/>
                      <w:marRight w:val="0"/>
                      <w:marTop w:val="0"/>
                      <w:marBottom w:val="0"/>
                      <w:divBdr>
                        <w:top w:val="none" w:sz="0" w:space="0" w:color="auto"/>
                        <w:left w:val="none" w:sz="0" w:space="0" w:color="auto"/>
                        <w:bottom w:val="none" w:sz="0" w:space="0" w:color="auto"/>
                        <w:right w:val="none" w:sz="0" w:space="0" w:color="auto"/>
                      </w:divBdr>
                      <w:divsChild>
                        <w:div w:id="653726875">
                          <w:marLeft w:val="240"/>
                          <w:marRight w:val="0"/>
                          <w:marTop w:val="0"/>
                          <w:marBottom w:val="0"/>
                          <w:divBdr>
                            <w:top w:val="none" w:sz="0" w:space="0" w:color="auto"/>
                            <w:left w:val="none" w:sz="0" w:space="0" w:color="auto"/>
                            <w:bottom w:val="none" w:sz="0" w:space="0" w:color="auto"/>
                            <w:right w:val="none" w:sz="0" w:space="0" w:color="auto"/>
                          </w:divBdr>
                        </w:div>
                      </w:divsChild>
                    </w:div>
                    <w:div w:id="1574729927">
                      <w:marLeft w:val="0"/>
                      <w:marRight w:val="0"/>
                      <w:marTop w:val="0"/>
                      <w:marBottom w:val="0"/>
                      <w:divBdr>
                        <w:top w:val="none" w:sz="0" w:space="0" w:color="auto"/>
                        <w:left w:val="none" w:sz="0" w:space="0" w:color="auto"/>
                        <w:bottom w:val="none" w:sz="0" w:space="0" w:color="auto"/>
                        <w:right w:val="none" w:sz="0" w:space="0" w:color="auto"/>
                      </w:divBdr>
                      <w:divsChild>
                        <w:div w:id="821698067">
                          <w:marLeft w:val="240"/>
                          <w:marRight w:val="0"/>
                          <w:marTop w:val="0"/>
                          <w:marBottom w:val="0"/>
                          <w:divBdr>
                            <w:top w:val="none" w:sz="0" w:space="0" w:color="auto"/>
                            <w:left w:val="none" w:sz="0" w:space="0" w:color="auto"/>
                            <w:bottom w:val="none" w:sz="0" w:space="0" w:color="auto"/>
                            <w:right w:val="none" w:sz="0" w:space="0" w:color="auto"/>
                          </w:divBdr>
                        </w:div>
                      </w:divsChild>
                    </w:div>
                    <w:div w:id="1413970217">
                      <w:marLeft w:val="0"/>
                      <w:marRight w:val="0"/>
                      <w:marTop w:val="0"/>
                      <w:marBottom w:val="0"/>
                      <w:divBdr>
                        <w:top w:val="none" w:sz="0" w:space="0" w:color="auto"/>
                        <w:left w:val="none" w:sz="0" w:space="0" w:color="auto"/>
                        <w:bottom w:val="none" w:sz="0" w:space="0" w:color="auto"/>
                        <w:right w:val="none" w:sz="0" w:space="0" w:color="auto"/>
                      </w:divBdr>
                      <w:divsChild>
                        <w:div w:id="55252055">
                          <w:marLeft w:val="240"/>
                          <w:marRight w:val="0"/>
                          <w:marTop w:val="0"/>
                          <w:marBottom w:val="0"/>
                          <w:divBdr>
                            <w:top w:val="none" w:sz="0" w:space="0" w:color="auto"/>
                            <w:left w:val="none" w:sz="0" w:space="0" w:color="auto"/>
                            <w:bottom w:val="none" w:sz="0" w:space="0" w:color="auto"/>
                            <w:right w:val="none" w:sz="0" w:space="0" w:color="auto"/>
                          </w:divBdr>
                        </w:div>
                      </w:divsChild>
                    </w:div>
                    <w:div w:id="1779249362">
                      <w:marLeft w:val="0"/>
                      <w:marRight w:val="0"/>
                      <w:marTop w:val="0"/>
                      <w:marBottom w:val="0"/>
                      <w:divBdr>
                        <w:top w:val="none" w:sz="0" w:space="0" w:color="auto"/>
                        <w:left w:val="none" w:sz="0" w:space="0" w:color="auto"/>
                        <w:bottom w:val="none" w:sz="0" w:space="0" w:color="auto"/>
                        <w:right w:val="none" w:sz="0" w:space="0" w:color="auto"/>
                      </w:divBdr>
                      <w:divsChild>
                        <w:div w:id="1468428245">
                          <w:marLeft w:val="240"/>
                          <w:marRight w:val="0"/>
                          <w:marTop w:val="0"/>
                          <w:marBottom w:val="0"/>
                          <w:divBdr>
                            <w:top w:val="none" w:sz="0" w:space="0" w:color="auto"/>
                            <w:left w:val="none" w:sz="0" w:space="0" w:color="auto"/>
                            <w:bottom w:val="none" w:sz="0" w:space="0" w:color="auto"/>
                            <w:right w:val="none" w:sz="0" w:space="0" w:color="auto"/>
                          </w:divBdr>
                        </w:div>
                      </w:divsChild>
                    </w:div>
                    <w:div w:id="1106341871">
                      <w:marLeft w:val="0"/>
                      <w:marRight w:val="0"/>
                      <w:marTop w:val="0"/>
                      <w:marBottom w:val="0"/>
                      <w:divBdr>
                        <w:top w:val="none" w:sz="0" w:space="0" w:color="auto"/>
                        <w:left w:val="none" w:sz="0" w:space="0" w:color="auto"/>
                        <w:bottom w:val="none" w:sz="0" w:space="0" w:color="auto"/>
                        <w:right w:val="none" w:sz="0" w:space="0" w:color="auto"/>
                      </w:divBdr>
                      <w:divsChild>
                        <w:div w:id="1471349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5642886">
      <w:bodyDiv w:val="1"/>
      <w:marLeft w:val="0"/>
      <w:marRight w:val="0"/>
      <w:marTop w:val="0"/>
      <w:marBottom w:val="0"/>
      <w:divBdr>
        <w:top w:val="none" w:sz="0" w:space="0" w:color="auto"/>
        <w:left w:val="none" w:sz="0" w:space="0" w:color="auto"/>
        <w:bottom w:val="none" w:sz="0" w:space="0" w:color="auto"/>
        <w:right w:val="none" w:sz="0" w:space="0" w:color="auto"/>
      </w:divBdr>
      <w:divsChild>
        <w:div w:id="1790123527">
          <w:marLeft w:val="0"/>
          <w:marRight w:val="0"/>
          <w:marTop w:val="0"/>
          <w:marBottom w:val="0"/>
          <w:divBdr>
            <w:top w:val="none" w:sz="0" w:space="0" w:color="auto"/>
            <w:left w:val="none" w:sz="0" w:space="0" w:color="auto"/>
            <w:bottom w:val="none" w:sz="0" w:space="0" w:color="auto"/>
            <w:right w:val="none" w:sz="0" w:space="0" w:color="auto"/>
          </w:divBdr>
          <w:divsChild>
            <w:div w:id="1724787317">
              <w:marLeft w:val="0"/>
              <w:marRight w:val="0"/>
              <w:marTop w:val="0"/>
              <w:marBottom w:val="0"/>
              <w:divBdr>
                <w:top w:val="none" w:sz="0" w:space="0" w:color="auto"/>
                <w:left w:val="none" w:sz="0" w:space="0" w:color="auto"/>
                <w:bottom w:val="none" w:sz="0" w:space="0" w:color="auto"/>
                <w:right w:val="none" w:sz="0" w:space="0" w:color="auto"/>
              </w:divBdr>
              <w:divsChild>
                <w:div w:id="313341301">
                  <w:marLeft w:val="0"/>
                  <w:marRight w:val="0"/>
                  <w:marTop w:val="150"/>
                  <w:marBottom w:val="150"/>
                  <w:divBdr>
                    <w:top w:val="none" w:sz="0" w:space="0" w:color="auto"/>
                    <w:left w:val="none" w:sz="0" w:space="0" w:color="auto"/>
                    <w:bottom w:val="none" w:sz="0" w:space="0" w:color="auto"/>
                    <w:right w:val="none" w:sz="0" w:space="0" w:color="auto"/>
                  </w:divBdr>
                  <w:divsChild>
                    <w:div w:id="1944727106">
                      <w:marLeft w:val="0"/>
                      <w:marRight w:val="0"/>
                      <w:marTop w:val="0"/>
                      <w:marBottom w:val="0"/>
                      <w:divBdr>
                        <w:top w:val="none" w:sz="0" w:space="0" w:color="auto"/>
                        <w:left w:val="none" w:sz="0" w:space="0" w:color="auto"/>
                        <w:bottom w:val="none" w:sz="0" w:space="0" w:color="auto"/>
                        <w:right w:val="none" w:sz="0" w:space="0" w:color="auto"/>
                      </w:divBdr>
                      <w:divsChild>
                        <w:div w:id="1054810834">
                          <w:marLeft w:val="240"/>
                          <w:marRight w:val="0"/>
                          <w:marTop w:val="0"/>
                          <w:marBottom w:val="0"/>
                          <w:divBdr>
                            <w:top w:val="none" w:sz="0" w:space="0" w:color="auto"/>
                            <w:left w:val="none" w:sz="0" w:space="0" w:color="auto"/>
                            <w:bottom w:val="none" w:sz="0" w:space="0" w:color="auto"/>
                            <w:right w:val="none" w:sz="0" w:space="0" w:color="auto"/>
                          </w:divBdr>
                        </w:div>
                      </w:divsChild>
                    </w:div>
                    <w:div w:id="1313832736">
                      <w:marLeft w:val="0"/>
                      <w:marRight w:val="0"/>
                      <w:marTop w:val="0"/>
                      <w:marBottom w:val="0"/>
                      <w:divBdr>
                        <w:top w:val="none" w:sz="0" w:space="0" w:color="auto"/>
                        <w:left w:val="none" w:sz="0" w:space="0" w:color="auto"/>
                        <w:bottom w:val="none" w:sz="0" w:space="0" w:color="auto"/>
                        <w:right w:val="none" w:sz="0" w:space="0" w:color="auto"/>
                      </w:divBdr>
                      <w:divsChild>
                        <w:div w:id="953555998">
                          <w:marLeft w:val="240"/>
                          <w:marRight w:val="0"/>
                          <w:marTop w:val="0"/>
                          <w:marBottom w:val="0"/>
                          <w:divBdr>
                            <w:top w:val="none" w:sz="0" w:space="0" w:color="auto"/>
                            <w:left w:val="none" w:sz="0" w:space="0" w:color="auto"/>
                            <w:bottom w:val="none" w:sz="0" w:space="0" w:color="auto"/>
                            <w:right w:val="none" w:sz="0" w:space="0" w:color="auto"/>
                          </w:divBdr>
                        </w:div>
                      </w:divsChild>
                    </w:div>
                    <w:div w:id="1088816175">
                      <w:marLeft w:val="0"/>
                      <w:marRight w:val="0"/>
                      <w:marTop w:val="0"/>
                      <w:marBottom w:val="0"/>
                      <w:divBdr>
                        <w:top w:val="none" w:sz="0" w:space="0" w:color="auto"/>
                        <w:left w:val="none" w:sz="0" w:space="0" w:color="auto"/>
                        <w:bottom w:val="none" w:sz="0" w:space="0" w:color="auto"/>
                        <w:right w:val="none" w:sz="0" w:space="0" w:color="auto"/>
                      </w:divBdr>
                      <w:divsChild>
                        <w:div w:id="639531795">
                          <w:marLeft w:val="240"/>
                          <w:marRight w:val="0"/>
                          <w:marTop w:val="0"/>
                          <w:marBottom w:val="0"/>
                          <w:divBdr>
                            <w:top w:val="none" w:sz="0" w:space="0" w:color="auto"/>
                            <w:left w:val="none" w:sz="0" w:space="0" w:color="auto"/>
                            <w:bottom w:val="none" w:sz="0" w:space="0" w:color="auto"/>
                            <w:right w:val="none" w:sz="0" w:space="0" w:color="auto"/>
                          </w:divBdr>
                        </w:div>
                      </w:divsChild>
                    </w:div>
                    <w:div w:id="1316108007">
                      <w:marLeft w:val="0"/>
                      <w:marRight w:val="0"/>
                      <w:marTop w:val="0"/>
                      <w:marBottom w:val="0"/>
                      <w:divBdr>
                        <w:top w:val="none" w:sz="0" w:space="0" w:color="auto"/>
                        <w:left w:val="none" w:sz="0" w:space="0" w:color="auto"/>
                        <w:bottom w:val="none" w:sz="0" w:space="0" w:color="auto"/>
                        <w:right w:val="none" w:sz="0" w:space="0" w:color="auto"/>
                      </w:divBdr>
                      <w:divsChild>
                        <w:div w:id="456215236">
                          <w:marLeft w:val="240"/>
                          <w:marRight w:val="0"/>
                          <w:marTop w:val="0"/>
                          <w:marBottom w:val="0"/>
                          <w:divBdr>
                            <w:top w:val="none" w:sz="0" w:space="0" w:color="auto"/>
                            <w:left w:val="none" w:sz="0" w:space="0" w:color="auto"/>
                            <w:bottom w:val="none" w:sz="0" w:space="0" w:color="auto"/>
                            <w:right w:val="none" w:sz="0" w:space="0" w:color="auto"/>
                          </w:divBdr>
                        </w:div>
                      </w:divsChild>
                    </w:div>
                    <w:div w:id="2042439534">
                      <w:marLeft w:val="0"/>
                      <w:marRight w:val="0"/>
                      <w:marTop w:val="0"/>
                      <w:marBottom w:val="0"/>
                      <w:divBdr>
                        <w:top w:val="none" w:sz="0" w:space="0" w:color="auto"/>
                        <w:left w:val="none" w:sz="0" w:space="0" w:color="auto"/>
                        <w:bottom w:val="none" w:sz="0" w:space="0" w:color="auto"/>
                        <w:right w:val="none" w:sz="0" w:space="0" w:color="auto"/>
                      </w:divBdr>
                      <w:divsChild>
                        <w:div w:id="1589077015">
                          <w:marLeft w:val="240"/>
                          <w:marRight w:val="0"/>
                          <w:marTop w:val="0"/>
                          <w:marBottom w:val="0"/>
                          <w:divBdr>
                            <w:top w:val="none" w:sz="0" w:space="0" w:color="auto"/>
                            <w:left w:val="none" w:sz="0" w:space="0" w:color="auto"/>
                            <w:bottom w:val="none" w:sz="0" w:space="0" w:color="auto"/>
                            <w:right w:val="none" w:sz="0" w:space="0" w:color="auto"/>
                          </w:divBdr>
                        </w:div>
                      </w:divsChild>
                    </w:div>
                    <w:div w:id="2100982893">
                      <w:marLeft w:val="0"/>
                      <w:marRight w:val="0"/>
                      <w:marTop w:val="0"/>
                      <w:marBottom w:val="0"/>
                      <w:divBdr>
                        <w:top w:val="none" w:sz="0" w:space="0" w:color="auto"/>
                        <w:left w:val="none" w:sz="0" w:space="0" w:color="auto"/>
                        <w:bottom w:val="none" w:sz="0" w:space="0" w:color="auto"/>
                        <w:right w:val="none" w:sz="0" w:space="0" w:color="auto"/>
                      </w:divBdr>
                      <w:divsChild>
                        <w:div w:id="1217736320">
                          <w:marLeft w:val="240"/>
                          <w:marRight w:val="0"/>
                          <w:marTop w:val="0"/>
                          <w:marBottom w:val="0"/>
                          <w:divBdr>
                            <w:top w:val="none" w:sz="0" w:space="0" w:color="auto"/>
                            <w:left w:val="none" w:sz="0" w:space="0" w:color="auto"/>
                            <w:bottom w:val="none" w:sz="0" w:space="0" w:color="auto"/>
                            <w:right w:val="none" w:sz="0" w:space="0" w:color="auto"/>
                          </w:divBdr>
                        </w:div>
                      </w:divsChild>
                    </w:div>
                    <w:div w:id="699936204">
                      <w:marLeft w:val="0"/>
                      <w:marRight w:val="0"/>
                      <w:marTop w:val="0"/>
                      <w:marBottom w:val="0"/>
                      <w:divBdr>
                        <w:top w:val="none" w:sz="0" w:space="0" w:color="auto"/>
                        <w:left w:val="none" w:sz="0" w:space="0" w:color="auto"/>
                        <w:bottom w:val="none" w:sz="0" w:space="0" w:color="auto"/>
                        <w:right w:val="none" w:sz="0" w:space="0" w:color="auto"/>
                      </w:divBdr>
                      <w:divsChild>
                        <w:div w:id="334772876">
                          <w:marLeft w:val="240"/>
                          <w:marRight w:val="0"/>
                          <w:marTop w:val="0"/>
                          <w:marBottom w:val="0"/>
                          <w:divBdr>
                            <w:top w:val="none" w:sz="0" w:space="0" w:color="auto"/>
                            <w:left w:val="none" w:sz="0" w:space="0" w:color="auto"/>
                            <w:bottom w:val="none" w:sz="0" w:space="0" w:color="auto"/>
                            <w:right w:val="none" w:sz="0" w:space="0" w:color="auto"/>
                          </w:divBdr>
                        </w:div>
                      </w:divsChild>
                    </w:div>
                    <w:div w:id="870338853">
                      <w:marLeft w:val="0"/>
                      <w:marRight w:val="0"/>
                      <w:marTop w:val="0"/>
                      <w:marBottom w:val="0"/>
                      <w:divBdr>
                        <w:top w:val="none" w:sz="0" w:space="0" w:color="auto"/>
                        <w:left w:val="none" w:sz="0" w:space="0" w:color="auto"/>
                        <w:bottom w:val="none" w:sz="0" w:space="0" w:color="auto"/>
                        <w:right w:val="none" w:sz="0" w:space="0" w:color="auto"/>
                      </w:divBdr>
                      <w:divsChild>
                        <w:div w:id="1859343721">
                          <w:marLeft w:val="240"/>
                          <w:marRight w:val="0"/>
                          <w:marTop w:val="0"/>
                          <w:marBottom w:val="0"/>
                          <w:divBdr>
                            <w:top w:val="none" w:sz="0" w:space="0" w:color="auto"/>
                            <w:left w:val="none" w:sz="0" w:space="0" w:color="auto"/>
                            <w:bottom w:val="none" w:sz="0" w:space="0" w:color="auto"/>
                            <w:right w:val="none" w:sz="0" w:space="0" w:color="auto"/>
                          </w:divBdr>
                        </w:div>
                      </w:divsChild>
                    </w:div>
                    <w:div w:id="1709449688">
                      <w:marLeft w:val="0"/>
                      <w:marRight w:val="0"/>
                      <w:marTop w:val="0"/>
                      <w:marBottom w:val="0"/>
                      <w:divBdr>
                        <w:top w:val="none" w:sz="0" w:space="0" w:color="auto"/>
                        <w:left w:val="none" w:sz="0" w:space="0" w:color="auto"/>
                        <w:bottom w:val="none" w:sz="0" w:space="0" w:color="auto"/>
                        <w:right w:val="none" w:sz="0" w:space="0" w:color="auto"/>
                      </w:divBdr>
                      <w:divsChild>
                        <w:div w:id="151070345">
                          <w:marLeft w:val="240"/>
                          <w:marRight w:val="0"/>
                          <w:marTop w:val="0"/>
                          <w:marBottom w:val="0"/>
                          <w:divBdr>
                            <w:top w:val="none" w:sz="0" w:space="0" w:color="auto"/>
                            <w:left w:val="none" w:sz="0" w:space="0" w:color="auto"/>
                            <w:bottom w:val="none" w:sz="0" w:space="0" w:color="auto"/>
                            <w:right w:val="none" w:sz="0" w:space="0" w:color="auto"/>
                          </w:divBdr>
                        </w:div>
                      </w:divsChild>
                    </w:div>
                    <w:div w:id="1230380287">
                      <w:marLeft w:val="0"/>
                      <w:marRight w:val="0"/>
                      <w:marTop w:val="0"/>
                      <w:marBottom w:val="0"/>
                      <w:divBdr>
                        <w:top w:val="none" w:sz="0" w:space="0" w:color="auto"/>
                        <w:left w:val="none" w:sz="0" w:space="0" w:color="auto"/>
                        <w:bottom w:val="none" w:sz="0" w:space="0" w:color="auto"/>
                        <w:right w:val="none" w:sz="0" w:space="0" w:color="auto"/>
                      </w:divBdr>
                      <w:divsChild>
                        <w:div w:id="1997873576">
                          <w:marLeft w:val="240"/>
                          <w:marRight w:val="0"/>
                          <w:marTop w:val="0"/>
                          <w:marBottom w:val="0"/>
                          <w:divBdr>
                            <w:top w:val="none" w:sz="0" w:space="0" w:color="auto"/>
                            <w:left w:val="none" w:sz="0" w:space="0" w:color="auto"/>
                            <w:bottom w:val="none" w:sz="0" w:space="0" w:color="auto"/>
                            <w:right w:val="none" w:sz="0" w:space="0" w:color="auto"/>
                          </w:divBdr>
                        </w:div>
                      </w:divsChild>
                    </w:div>
                    <w:div w:id="20477588">
                      <w:marLeft w:val="0"/>
                      <w:marRight w:val="0"/>
                      <w:marTop w:val="0"/>
                      <w:marBottom w:val="0"/>
                      <w:divBdr>
                        <w:top w:val="none" w:sz="0" w:space="0" w:color="auto"/>
                        <w:left w:val="none" w:sz="0" w:space="0" w:color="auto"/>
                        <w:bottom w:val="none" w:sz="0" w:space="0" w:color="auto"/>
                        <w:right w:val="none" w:sz="0" w:space="0" w:color="auto"/>
                      </w:divBdr>
                      <w:divsChild>
                        <w:div w:id="1688822194">
                          <w:marLeft w:val="240"/>
                          <w:marRight w:val="0"/>
                          <w:marTop w:val="0"/>
                          <w:marBottom w:val="0"/>
                          <w:divBdr>
                            <w:top w:val="none" w:sz="0" w:space="0" w:color="auto"/>
                            <w:left w:val="none" w:sz="0" w:space="0" w:color="auto"/>
                            <w:bottom w:val="none" w:sz="0" w:space="0" w:color="auto"/>
                            <w:right w:val="none" w:sz="0" w:space="0" w:color="auto"/>
                          </w:divBdr>
                        </w:div>
                      </w:divsChild>
                    </w:div>
                    <w:div w:id="717434507">
                      <w:marLeft w:val="0"/>
                      <w:marRight w:val="0"/>
                      <w:marTop w:val="0"/>
                      <w:marBottom w:val="0"/>
                      <w:divBdr>
                        <w:top w:val="none" w:sz="0" w:space="0" w:color="auto"/>
                        <w:left w:val="none" w:sz="0" w:space="0" w:color="auto"/>
                        <w:bottom w:val="none" w:sz="0" w:space="0" w:color="auto"/>
                        <w:right w:val="none" w:sz="0" w:space="0" w:color="auto"/>
                      </w:divBdr>
                      <w:divsChild>
                        <w:div w:id="780339085">
                          <w:marLeft w:val="240"/>
                          <w:marRight w:val="0"/>
                          <w:marTop w:val="0"/>
                          <w:marBottom w:val="0"/>
                          <w:divBdr>
                            <w:top w:val="none" w:sz="0" w:space="0" w:color="auto"/>
                            <w:left w:val="none" w:sz="0" w:space="0" w:color="auto"/>
                            <w:bottom w:val="none" w:sz="0" w:space="0" w:color="auto"/>
                            <w:right w:val="none" w:sz="0" w:space="0" w:color="auto"/>
                          </w:divBdr>
                        </w:div>
                      </w:divsChild>
                    </w:div>
                    <w:div w:id="115874889">
                      <w:marLeft w:val="0"/>
                      <w:marRight w:val="0"/>
                      <w:marTop w:val="0"/>
                      <w:marBottom w:val="0"/>
                      <w:divBdr>
                        <w:top w:val="none" w:sz="0" w:space="0" w:color="auto"/>
                        <w:left w:val="none" w:sz="0" w:space="0" w:color="auto"/>
                        <w:bottom w:val="none" w:sz="0" w:space="0" w:color="auto"/>
                        <w:right w:val="none" w:sz="0" w:space="0" w:color="auto"/>
                      </w:divBdr>
                      <w:divsChild>
                        <w:div w:id="738334271">
                          <w:marLeft w:val="240"/>
                          <w:marRight w:val="0"/>
                          <w:marTop w:val="0"/>
                          <w:marBottom w:val="0"/>
                          <w:divBdr>
                            <w:top w:val="none" w:sz="0" w:space="0" w:color="auto"/>
                            <w:left w:val="none" w:sz="0" w:space="0" w:color="auto"/>
                            <w:bottom w:val="none" w:sz="0" w:space="0" w:color="auto"/>
                            <w:right w:val="none" w:sz="0" w:space="0" w:color="auto"/>
                          </w:divBdr>
                        </w:div>
                      </w:divsChild>
                    </w:div>
                    <w:div w:id="1724018182">
                      <w:marLeft w:val="0"/>
                      <w:marRight w:val="0"/>
                      <w:marTop w:val="0"/>
                      <w:marBottom w:val="0"/>
                      <w:divBdr>
                        <w:top w:val="none" w:sz="0" w:space="0" w:color="auto"/>
                        <w:left w:val="none" w:sz="0" w:space="0" w:color="auto"/>
                        <w:bottom w:val="none" w:sz="0" w:space="0" w:color="auto"/>
                        <w:right w:val="none" w:sz="0" w:space="0" w:color="auto"/>
                      </w:divBdr>
                      <w:divsChild>
                        <w:div w:id="570311701">
                          <w:marLeft w:val="240"/>
                          <w:marRight w:val="0"/>
                          <w:marTop w:val="0"/>
                          <w:marBottom w:val="0"/>
                          <w:divBdr>
                            <w:top w:val="none" w:sz="0" w:space="0" w:color="auto"/>
                            <w:left w:val="none" w:sz="0" w:space="0" w:color="auto"/>
                            <w:bottom w:val="none" w:sz="0" w:space="0" w:color="auto"/>
                            <w:right w:val="none" w:sz="0" w:space="0" w:color="auto"/>
                          </w:divBdr>
                        </w:div>
                      </w:divsChild>
                    </w:div>
                    <w:div w:id="561671859">
                      <w:marLeft w:val="0"/>
                      <w:marRight w:val="0"/>
                      <w:marTop w:val="0"/>
                      <w:marBottom w:val="0"/>
                      <w:divBdr>
                        <w:top w:val="none" w:sz="0" w:space="0" w:color="auto"/>
                        <w:left w:val="none" w:sz="0" w:space="0" w:color="auto"/>
                        <w:bottom w:val="none" w:sz="0" w:space="0" w:color="auto"/>
                        <w:right w:val="none" w:sz="0" w:space="0" w:color="auto"/>
                      </w:divBdr>
                      <w:divsChild>
                        <w:div w:id="118843096">
                          <w:marLeft w:val="240"/>
                          <w:marRight w:val="0"/>
                          <w:marTop w:val="0"/>
                          <w:marBottom w:val="0"/>
                          <w:divBdr>
                            <w:top w:val="none" w:sz="0" w:space="0" w:color="auto"/>
                            <w:left w:val="none" w:sz="0" w:space="0" w:color="auto"/>
                            <w:bottom w:val="none" w:sz="0" w:space="0" w:color="auto"/>
                            <w:right w:val="none" w:sz="0" w:space="0" w:color="auto"/>
                          </w:divBdr>
                        </w:div>
                      </w:divsChild>
                    </w:div>
                    <w:div w:id="54669219">
                      <w:marLeft w:val="0"/>
                      <w:marRight w:val="0"/>
                      <w:marTop w:val="0"/>
                      <w:marBottom w:val="0"/>
                      <w:divBdr>
                        <w:top w:val="none" w:sz="0" w:space="0" w:color="auto"/>
                        <w:left w:val="none" w:sz="0" w:space="0" w:color="auto"/>
                        <w:bottom w:val="none" w:sz="0" w:space="0" w:color="auto"/>
                        <w:right w:val="none" w:sz="0" w:space="0" w:color="auto"/>
                      </w:divBdr>
                      <w:divsChild>
                        <w:div w:id="81339565">
                          <w:marLeft w:val="240"/>
                          <w:marRight w:val="0"/>
                          <w:marTop w:val="0"/>
                          <w:marBottom w:val="0"/>
                          <w:divBdr>
                            <w:top w:val="none" w:sz="0" w:space="0" w:color="auto"/>
                            <w:left w:val="none" w:sz="0" w:space="0" w:color="auto"/>
                            <w:bottom w:val="none" w:sz="0" w:space="0" w:color="auto"/>
                            <w:right w:val="none" w:sz="0" w:space="0" w:color="auto"/>
                          </w:divBdr>
                        </w:div>
                      </w:divsChild>
                    </w:div>
                    <w:div w:id="1242763127">
                      <w:marLeft w:val="0"/>
                      <w:marRight w:val="0"/>
                      <w:marTop w:val="0"/>
                      <w:marBottom w:val="0"/>
                      <w:divBdr>
                        <w:top w:val="none" w:sz="0" w:space="0" w:color="auto"/>
                        <w:left w:val="none" w:sz="0" w:space="0" w:color="auto"/>
                        <w:bottom w:val="none" w:sz="0" w:space="0" w:color="auto"/>
                        <w:right w:val="none" w:sz="0" w:space="0" w:color="auto"/>
                      </w:divBdr>
                      <w:divsChild>
                        <w:div w:id="241331410">
                          <w:marLeft w:val="240"/>
                          <w:marRight w:val="0"/>
                          <w:marTop w:val="0"/>
                          <w:marBottom w:val="0"/>
                          <w:divBdr>
                            <w:top w:val="none" w:sz="0" w:space="0" w:color="auto"/>
                            <w:left w:val="none" w:sz="0" w:space="0" w:color="auto"/>
                            <w:bottom w:val="none" w:sz="0" w:space="0" w:color="auto"/>
                            <w:right w:val="none" w:sz="0" w:space="0" w:color="auto"/>
                          </w:divBdr>
                        </w:div>
                      </w:divsChild>
                    </w:div>
                    <w:div w:id="178472801">
                      <w:marLeft w:val="0"/>
                      <w:marRight w:val="0"/>
                      <w:marTop w:val="0"/>
                      <w:marBottom w:val="0"/>
                      <w:divBdr>
                        <w:top w:val="none" w:sz="0" w:space="0" w:color="auto"/>
                        <w:left w:val="none" w:sz="0" w:space="0" w:color="auto"/>
                        <w:bottom w:val="none" w:sz="0" w:space="0" w:color="auto"/>
                        <w:right w:val="none" w:sz="0" w:space="0" w:color="auto"/>
                      </w:divBdr>
                      <w:divsChild>
                        <w:div w:id="1612400428">
                          <w:marLeft w:val="240"/>
                          <w:marRight w:val="0"/>
                          <w:marTop w:val="0"/>
                          <w:marBottom w:val="0"/>
                          <w:divBdr>
                            <w:top w:val="none" w:sz="0" w:space="0" w:color="auto"/>
                            <w:left w:val="none" w:sz="0" w:space="0" w:color="auto"/>
                            <w:bottom w:val="none" w:sz="0" w:space="0" w:color="auto"/>
                            <w:right w:val="none" w:sz="0" w:space="0" w:color="auto"/>
                          </w:divBdr>
                        </w:div>
                      </w:divsChild>
                    </w:div>
                    <w:div w:id="1212300705">
                      <w:marLeft w:val="0"/>
                      <w:marRight w:val="0"/>
                      <w:marTop w:val="0"/>
                      <w:marBottom w:val="0"/>
                      <w:divBdr>
                        <w:top w:val="none" w:sz="0" w:space="0" w:color="auto"/>
                        <w:left w:val="none" w:sz="0" w:space="0" w:color="auto"/>
                        <w:bottom w:val="none" w:sz="0" w:space="0" w:color="auto"/>
                        <w:right w:val="none" w:sz="0" w:space="0" w:color="auto"/>
                      </w:divBdr>
                      <w:divsChild>
                        <w:div w:id="2103332704">
                          <w:marLeft w:val="240"/>
                          <w:marRight w:val="0"/>
                          <w:marTop w:val="0"/>
                          <w:marBottom w:val="0"/>
                          <w:divBdr>
                            <w:top w:val="none" w:sz="0" w:space="0" w:color="auto"/>
                            <w:left w:val="none" w:sz="0" w:space="0" w:color="auto"/>
                            <w:bottom w:val="none" w:sz="0" w:space="0" w:color="auto"/>
                            <w:right w:val="none" w:sz="0" w:space="0" w:color="auto"/>
                          </w:divBdr>
                        </w:div>
                      </w:divsChild>
                    </w:div>
                    <w:div w:id="1888755810">
                      <w:marLeft w:val="0"/>
                      <w:marRight w:val="0"/>
                      <w:marTop w:val="0"/>
                      <w:marBottom w:val="0"/>
                      <w:divBdr>
                        <w:top w:val="none" w:sz="0" w:space="0" w:color="auto"/>
                        <w:left w:val="none" w:sz="0" w:space="0" w:color="auto"/>
                        <w:bottom w:val="none" w:sz="0" w:space="0" w:color="auto"/>
                        <w:right w:val="none" w:sz="0" w:space="0" w:color="auto"/>
                      </w:divBdr>
                      <w:divsChild>
                        <w:div w:id="1510371502">
                          <w:marLeft w:val="240"/>
                          <w:marRight w:val="0"/>
                          <w:marTop w:val="0"/>
                          <w:marBottom w:val="0"/>
                          <w:divBdr>
                            <w:top w:val="none" w:sz="0" w:space="0" w:color="auto"/>
                            <w:left w:val="none" w:sz="0" w:space="0" w:color="auto"/>
                            <w:bottom w:val="none" w:sz="0" w:space="0" w:color="auto"/>
                            <w:right w:val="none" w:sz="0" w:space="0" w:color="auto"/>
                          </w:divBdr>
                        </w:div>
                      </w:divsChild>
                    </w:div>
                    <w:div w:id="1044250730">
                      <w:marLeft w:val="0"/>
                      <w:marRight w:val="0"/>
                      <w:marTop w:val="0"/>
                      <w:marBottom w:val="0"/>
                      <w:divBdr>
                        <w:top w:val="none" w:sz="0" w:space="0" w:color="auto"/>
                        <w:left w:val="none" w:sz="0" w:space="0" w:color="auto"/>
                        <w:bottom w:val="none" w:sz="0" w:space="0" w:color="auto"/>
                        <w:right w:val="none" w:sz="0" w:space="0" w:color="auto"/>
                      </w:divBdr>
                      <w:divsChild>
                        <w:div w:id="1558276605">
                          <w:marLeft w:val="240"/>
                          <w:marRight w:val="0"/>
                          <w:marTop w:val="0"/>
                          <w:marBottom w:val="0"/>
                          <w:divBdr>
                            <w:top w:val="none" w:sz="0" w:space="0" w:color="auto"/>
                            <w:left w:val="none" w:sz="0" w:space="0" w:color="auto"/>
                            <w:bottom w:val="none" w:sz="0" w:space="0" w:color="auto"/>
                            <w:right w:val="none" w:sz="0" w:space="0" w:color="auto"/>
                          </w:divBdr>
                        </w:div>
                      </w:divsChild>
                    </w:div>
                    <w:div w:id="808521808">
                      <w:marLeft w:val="0"/>
                      <w:marRight w:val="0"/>
                      <w:marTop w:val="0"/>
                      <w:marBottom w:val="0"/>
                      <w:divBdr>
                        <w:top w:val="none" w:sz="0" w:space="0" w:color="auto"/>
                        <w:left w:val="none" w:sz="0" w:space="0" w:color="auto"/>
                        <w:bottom w:val="none" w:sz="0" w:space="0" w:color="auto"/>
                        <w:right w:val="none" w:sz="0" w:space="0" w:color="auto"/>
                      </w:divBdr>
                      <w:divsChild>
                        <w:div w:id="1500003497">
                          <w:marLeft w:val="240"/>
                          <w:marRight w:val="0"/>
                          <w:marTop w:val="0"/>
                          <w:marBottom w:val="0"/>
                          <w:divBdr>
                            <w:top w:val="none" w:sz="0" w:space="0" w:color="auto"/>
                            <w:left w:val="none" w:sz="0" w:space="0" w:color="auto"/>
                            <w:bottom w:val="none" w:sz="0" w:space="0" w:color="auto"/>
                            <w:right w:val="none" w:sz="0" w:space="0" w:color="auto"/>
                          </w:divBdr>
                        </w:div>
                      </w:divsChild>
                    </w:div>
                    <w:div w:id="1725717371">
                      <w:marLeft w:val="0"/>
                      <w:marRight w:val="0"/>
                      <w:marTop w:val="0"/>
                      <w:marBottom w:val="0"/>
                      <w:divBdr>
                        <w:top w:val="none" w:sz="0" w:space="0" w:color="auto"/>
                        <w:left w:val="none" w:sz="0" w:space="0" w:color="auto"/>
                        <w:bottom w:val="none" w:sz="0" w:space="0" w:color="auto"/>
                        <w:right w:val="none" w:sz="0" w:space="0" w:color="auto"/>
                      </w:divBdr>
                      <w:divsChild>
                        <w:div w:id="1460491216">
                          <w:marLeft w:val="240"/>
                          <w:marRight w:val="0"/>
                          <w:marTop w:val="0"/>
                          <w:marBottom w:val="0"/>
                          <w:divBdr>
                            <w:top w:val="none" w:sz="0" w:space="0" w:color="auto"/>
                            <w:left w:val="none" w:sz="0" w:space="0" w:color="auto"/>
                            <w:bottom w:val="none" w:sz="0" w:space="0" w:color="auto"/>
                            <w:right w:val="none" w:sz="0" w:space="0" w:color="auto"/>
                          </w:divBdr>
                        </w:div>
                      </w:divsChild>
                    </w:div>
                    <w:div w:id="1215627804">
                      <w:marLeft w:val="0"/>
                      <w:marRight w:val="0"/>
                      <w:marTop w:val="0"/>
                      <w:marBottom w:val="0"/>
                      <w:divBdr>
                        <w:top w:val="none" w:sz="0" w:space="0" w:color="auto"/>
                        <w:left w:val="none" w:sz="0" w:space="0" w:color="auto"/>
                        <w:bottom w:val="none" w:sz="0" w:space="0" w:color="auto"/>
                        <w:right w:val="none" w:sz="0" w:space="0" w:color="auto"/>
                      </w:divBdr>
                      <w:divsChild>
                        <w:div w:id="399795235">
                          <w:marLeft w:val="240"/>
                          <w:marRight w:val="0"/>
                          <w:marTop w:val="0"/>
                          <w:marBottom w:val="0"/>
                          <w:divBdr>
                            <w:top w:val="none" w:sz="0" w:space="0" w:color="auto"/>
                            <w:left w:val="none" w:sz="0" w:space="0" w:color="auto"/>
                            <w:bottom w:val="none" w:sz="0" w:space="0" w:color="auto"/>
                            <w:right w:val="none" w:sz="0" w:space="0" w:color="auto"/>
                          </w:divBdr>
                        </w:div>
                      </w:divsChild>
                    </w:div>
                    <w:div w:id="598635213">
                      <w:marLeft w:val="0"/>
                      <w:marRight w:val="0"/>
                      <w:marTop w:val="0"/>
                      <w:marBottom w:val="0"/>
                      <w:divBdr>
                        <w:top w:val="none" w:sz="0" w:space="0" w:color="auto"/>
                        <w:left w:val="none" w:sz="0" w:space="0" w:color="auto"/>
                        <w:bottom w:val="none" w:sz="0" w:space="0" w:color="auto"/>
                        <w:right w:val="none" w:sz="0" w:space="0" w:color="auto"/>
                      </w:divBdr>
                      <w:divsChild>
                        <w:div w:id="2064213967">
                          <w:marLeft w:val="240"/>
                          <w:marRight w:val="0"/>
                          <w:marTop w:val="0"/>
                          <w:marBottom w:val="0"/>
                          <w:divBdr>
                            <w:top w:val="none" w:sz="0" w:space="0" w:color="auto"/>
                            <w:left w:val="none" w:sz="0" w:space="0" w:color="auto"/>
                            <w:bottom w:val="none" w:sz="0" w:space="0" w:color="auto"/>
                            <w:right w:val="none" w:sz="0" w:space="0" w:color="auto"/>
                          </w:divBdr>
                        </w:div>
                      </w:divsChild>
                    </w:div>
                    <w:div w:id="1878737196">
                      <w:marLeft w:val="0"/>
                      <w:marRight w:val="0"/>
                      <w:marTop w:val="0"/>
                      <w:marBottom w:val="0"/>
                      <w:divBdr>
                        <w:top w:val="none" w:sz="0" w:space="0" w:color="auto"/>
                        <w:left w:val="none" w:sz="0" w:space="0" w:color="auto"/>
                        <w:bottom w:val="none" w:sz="0" w:space="0" w:color="auto"/>
                        <w:right w:val="none" w:sz="0" w:space="0" w:color="auto"/>
                      </w:divBdr>
                      <w:divsChild>
                        <w:div w:id="1597791221">
                          <w:marLeft w:val="240"/>
                          <w:marRight w:val="0"/>
                          <w:marTop w:val="0"/>
                          <w:marBottom w:val="0"/>
                          <w:divBdr>
                            <w:top w:val="none" w:sz="0" w:space="0" w:color="auto"/>
                            <w:left w:val="none" w:sz="0" w:space="0" w:color="auto"/>
                            <w:bottom w:val="none" w:sz="0" w:space="0" w:color="auto"/>
                            <w:right w:val="none" w:sz="0" w:space="0" w:color="auto"/>
                          </w:divBdr>
                        </w:div>
                      </w:divsChild>
                    </w:div>
                    <w:div w:id="175578512">
                      <w:marLeft w:val="0"/>
                      <w:marRight w:val="0"/>
                      <w:marTop w:val="0"/>
                      <w:marBottom w:val="0"/>
                      <w:divBdr>
                        <w:top w:val="none" w:sz="0" w:space="0" w:color="auto"/>
                        <w:left w:val="none" w:sz="0" w:space="0" w:color="auto"/>
                        <w:bottom w:val="none" w:sz="0" w:space="0" w:color="auto"/>
                        <w:right w:val="none" w:sz="0" w:space="0" w:color="auto"/>
                      </w:divBdr>
                      <w:divsChild>
                        <w:div w:id="1524897734">
                          <w:marLeft w:val="240"/>
                          <w:marRight w:val="0"/>
                          <w:marTop w:val="0"/>
                          <w:marBottom w:val="0"/>
                          <w:divBdr>
                            <w:top w:val="none" w:sz="0" w:space="0" w:color="auto"/>
                            <w:left w:val="none" w:sz="0" w:space="0" w:color="auto"/>
                            <w:bottom w:val="none" w:sz="0" w:space="0" w:color="auto"/>
                            <w:right w:val="none" w:sz="0" w:space="0" w:color="auto"/>
                          </w:divBdr>
                        </w:div>
                      </w:divsChild>
                    </w:div>
                    <w:div w:id="584387647">
                      <w:marLeft w:val="0"/>
                      <w:marRight w:val="0"/>
                      <w:marTop w:val="0"/>
                      <w:marBottom w:val="0"/>
                      <w:divBdr>
                        <w:top w:val="none" w:sz="0" w:space="0" w:color="auto"/>
                        <w:left w:val="none" w:sz="0" w:space="0" w:color="auto"/>
                        <w:bottom w:val="none" w:sz="0" w:space="0" w:color="auto"/>
                        <w:right w:val="none" w:sz="0" w:space="0" w:color="auto"/>
                      </w:divBdr>
                      <w:divsChild>
                        <w:div w:id="1008096616">
                          <w:marLeft w:val="240"/>
                          <w:marRight w:val="0"/>
                          <w:marTop w:val="0"/>
                          <w:marBottom w:val="0"/>
                          <w:divBdr>
                            <w:top w:val="none" w:sz="0" w:space="0" w:color="auto"/>
                            <w:left w:val="none" w:sz="0" w:space="0" w:color="auto"/>
                            <w:bottom w:val="none" w:sz="0" w:space="0" w:color="auto"/>
                            <w:right w:val="none" w:sz="0" w:space="0" w:color="auto"/>
                          </w:divBdr>
                        </w:div>
                      </w:divsChild>
                    </w:div>
                    <w:div w:id="1431315872">
                      <w:marLeft w:val="0"/>
                      <w:marRight w:val="0"/>
                      <w:marTop w:val="0"/>
                      <w:marBottom w:val="0"/>
                      <w:divBdr>
                        <w:top w:val="none" w:sz="0" w:space="0" w:color="auto"/>
                        <w:left w:val="none" w:sz="0" w:space="0" w:color="auto"/>
                        <w:bottom w:val="none" w:sz="0" w:space="0" w:color="auto"/>
                        <w:right w:val="none" w:sz="0" w:space="0" w:color="auto"/>
                      </w:divBdr>
                      <w:divsChild>
                        <w:div w:id="1170950418">
                          <w:marLeft w:val="240"/>
                          <w:marRight w:val="0"/>
                          <w:marTop w:val="0"/>
                          <w:marBottom w:val="0"/>
                          <w:divBdr>
                            <w:top w:val="none" w:sz="0" w:space="0" w:color="auto"/>
                            <w:left w:val="none" w:sz="0" w:space="0" w:color="auto"/>
                            <w:bottom w:val="none" w:sz="0" w:space="0" w:color="auto"/>
                            <w:right w:val="none" w:sz="0" w:space="0" w:color="auto"/>
                          </w:divBdr>
                        </w:div>
                      </w:divsChild>
                    </w:div>
                    <w:div w:id="914896788">
                      <w:marLeft w:val="0"/>
                      <w:marRight w:val="0"/>
                      <w:marTop w:val="0"/>
                      <w:marBottom w:val="0"/>
                      <w:divBdr>
                        <w:top w:val="none" w:sz="0" w:space="0" w:color="auto"/>
                        <w:left w:val="none" w:sz="0" w:space="0" w:color="auto"/>
                        <w:bottom w:val="none" w:sz="0" w:space="0" w:color="auto"/>
                        <w:right w:val="none" w:sz="0" w:space="0" w:color="auto"/>
                      </w:divBdr>
                      <w:divsChild>
                        <w:div w:id="162478782">
                          <w:marLeft w:val="240"/>
                          <w:marRight w:val="0"/>
                          <w:marTop w:val="0"/>
                          <w:marBottom w:val="0"/>
                          <w:divBdr>
                            <w:top w:val="none" w:sz="0" w:space="0" w:color="auto"/>
                            <w:left w:val="none" w:sz="0" w:space="0" w:color="auto"/>
                            <w:bottom w:val="none" w:sz="0" w:space="0" w:color="auto"/>
                            <w:right w:val="none" w:sz="0" w:space="0" w:color="auto"/>
                          </w:divBdr>
                        </w:div>
                      </w:divsChild>
                    </w:div>
                    <w:div w:id="1039472266">
                      <w:marLeft w:val="0"/>
                      <w:marRight w:val="0"/>
                      <w:marTop w:val="0"/>
                      <w:marBottom w:val="0"/>
                      <w:divBdr>
                        <w:top w:val="none" w:sz="0" w:space="0" w:color="auto"/>
                        <w:left w:val="none" w:sz="0" w:space="0" w:color="auto"/>
                        <w:bottom w:val="none" w:sz="0" w:space="0" w:color="auto"/>
                        <w:right w:val="none" w:sz="0" w:space="0" w:color="auto"/>
                      </w:divBdr>
                      <w:divsChild>
                        <w:div w:id="934702813">
                          <w:marLeft w:val="240"/>
                          <w:marRight w:val="0"/>
                          <w:marTop w:val="0"/>
                          <w:marBottom w:val="0"/>
                          <w:divBdr>
                            <w:top w:val="none" w:sz="0" w:space="0" w:color="auto"/>
                            <w:left w:val="none" w:sz="0" w:space="0" w:color="auto"/>
                            <w:bottom w:val="none" w:sz="0" w:space="0" w:color="auto"/>
                            <w:right w:val="none" w:sz="0" w:space="0" w:color="auto"/>
                          </w:divBdr>
                        </w:div>
                      </w:divsChild>
                    </w:div>
                    <w:div w:id="2061442754">
                      <w:marLeft w:val="0"/>
                      <w:marRight w:val="0"/>
                      <w:marTop w:val="0"/>
                      <w:marBottom w:val="0"/>
                      <w:divBdr>
                        <w:top w:val="none" w:sz="0" w:space="0" w:color="auto"/>
                        <w:left w:val="none" w:sz="0" w:space="0" w:color="auto"/>
                        <w:bottom w:val="none" w:sz="0" w:space="0" w:color="auto"/>
                        <w:right w:val="none" w:sz="0" w:space="0" w:color="auto"/>
                      </w:divBdr>
                      <w:divsChild>
                        <w:div w:id="857154632">
                          <w:marLeft w:val="240"/>
                          <w:marRight w:val="0"/>
                          <w:marTop w:val="0"/>
                          <w:marBottom w:val="0"/>
                          <w:divBdr>
                            <w:top w:val="none" w:sz="0" w:space="0" w:color="auto"/>
                            <w:left w:val="none" w:sz="0" w:space="0" w:color="auto"/>
                            <w:bottom w:val="none" w:sz="0" w:space="0" w:color="auto"/>
                            <w:right w:val="none" w:sz="0" w:space="0" w:color="auto"/>
                          </w:divBdr>
                        </w:div>
                      </w:divsChild>
                    </w:div>
                    <w:div w:id="2069179531">
                      <w:marLeft w:val="0"/>
                      <w:marRight w:val="0"/>
                      <w:marTop w:val="0"/>
                      <w:marBottom w:val="0"/>
                      <w:divBdr>
                        <w:top w:val="none" w:sz="0" w:space="0" w:color="auto"/>
                        <w:left w:val="none" w:sz="0" w:space="0" w:color="auto"/>
                        <w:bottom w:val="none" w:sz="0" w:space="0" w:color="auto"/>
                        <w:right w:val="none" w:sz="0" w:space="0" w:color="auto"/>
                      </w:divBdr>
                      <w:divsChild>
                        <w:div w:id="27225249">
                          <w:marLeft w:val="240"/>
                          <w:marRight w:val="0"/>
                          <w:marTop w:val="0"/>
                          <w:marBottom w:val="0"/>
                          <w:divBdr>
                            <w:top w:val="none" w:sz="0" w:space="0" w:color="auto"/>
                            <w:left w:val="none" w:sz="0" w:space="0" w:color="auto"/>
                            <w:bottom w:val="none" w:sz="0" w:space="0" w:color="auto"/>
                            <w:right w:val="none" w:sz="0" w:space="0" w:color="auto"/>
                          </w:divBdr>
                        </w:div>
                      </w:divsChild>
                    </w:div>
                    <w:div w:id="781263399">
                      <w:marLeft w:val="0"/>
                      <w:marRight w:val="0"/>
                      <w:marTop w:val="0"/>
                      <w:marBottom w:val="0"/>
                      <w:divBdr>
                        <w:top w:val="none" w:sz="0" w:space="0" w:color="auto"/>
                        <w:left w:val="none" w:sz="0" w:space="0" w:color="auto"/>
                        <w:bottom w:val="none" w:sz="0" w:space="0" w:color="auto"/>
                        <w:right w:val="none" w:sz="0" w:space="0" w:color="auto"/>
                      </w:divBdr>
                      <w:divsChild>
                        <w:div w:id="1659190194">
                          <w:marLeft w:val="240"/>
                          <w:marRight w:val="0"/>
                          <w:marTop w:val="0"/>
                          <w:marBottom w:val="0"/>
                          <w:divBdr>
                            <w:top w:val="none" w:sz="0" w:space="0" w:color="auto"/>
                            <w:left w:val="none" w:sz="0" w:space="0" w:color="auto"/>
                            <w:bottom w:val="none" w:sz="0" w:space="0" w:color="auto"/>
                            <w:right w:val="none" w:sz="0" w:space="0" w:color="auto"/>
                          </w:divBdr>
                        </w:div>
                      </w:divsChild>
                    </w:div>
                    <w:div w:id="1615209859">
                      <w:marLeft w:val="0"/>
                      <w:marRight w:val="0"/>
                      <w:marTop w:val="0"/>
                      <w:marBottom w:val="0"/>
                      <w:divBdr>
                        <w:top w:val="none" w:sz="0" w:space="0" w:color="auto"/>
                        <w:left w:val="none" w:sz="0" w:space="0" w:color="auto"/>
                        <w:bottom w:val="none" w:sz="0" w:space="0" w:color="auto"/>
                        <w:right w:val="none" w:sz="0" w:space="0" w:color="auto"/>
                      </w:divBdr>
                      <w:divsChild>
                        <w:div w:id="8322582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0108334">
      <w:bodyDiv w:val="1"/>
      <w:marLeft w:val="0"/>
      <w:marRight w:val="0"/>
      <w:marTop w:val="0"/>
      <w:marBottom w:val="0"/>
      <w:divBdr>
        <w:top w:val="none" w:sz="0" w:space="0" w:color="auto"/>
        <w:left w:val="none" w:sz="0" w:space="0" w:color="auto"/>
        <w:bottom w:val="none" w:sz="0" w:space="0" w:color="auto"/>
        <w:right w:val="none" w:sz="0" w:space="0" w:color="auto"/>
      </w:divBdr>
      <w:divsChild>
        <w:div w:id="1920598613">
          <w:marLeft w:val="0"/>
          <w:marRight w:val="0"/>
          <w:marTop w:val="0"/>
          <w:marBottom w:val="0"/>
          <w:divBdr>
            <w:top w:val="none" w:sz="0" w:space="0" w:color="auto"/>
            <w:left w:val="none" w:sz="0" w:space="0" w:color="auto"/>
            <w:bottom w:val="none" w:sz="0" w:space="0" w:color="auto"/>
            <w:right w:val="none" w:sz="0" w:space="0" w:color="auto"/>
          </w:divBdr>
          <w:divsChild>
            <w:div w:id="1284265139">
              <w:marLeft w:val="0"/>
              <w:marRight w:val="0"/>
              <w:marTop w:val="0"/>
              <w:marBottom w:val="0"/>
              <w:divBdr>
                <w:top w:val="none" w:sz="0" w:space="0" w:color="auto"/>
                <w:left w:val="none" w:sz="0" w:space="0" w:color="auto"/>
                <w:bottom w:val="none" w:sz="0" w:space="0" w:color="auto"/>
                <w:right w:val="none" w:sz="0" w:space="0" w:color="auto"/>
              </w:divBdr>
              <w:divsChild>
                <w:div w:id="1491097621">
                  <w:marLeft w:val="0"/>
                  <w:marRight w:val="0"/>
                  <w:marTop w:val="150"/>
                  <w:marBottom w:val="150"/>
                  <w:divBdr>
                    <w:top w:val="none" w:sz="0" w:space="0" w:color="auto"/>
                    <w:left w:val="none" w:sz="0" w:space="0" w:color="auto"/>
                    <w:bottom w:val="none" w:sz="0" w:space="0" w:color="auto"/>
                    <w:right w:val="none" w:sz="0" w:space="0" w:color="auto"/>
                  </w:divBdr>
                  <w:divsChild>
                    <w:div w:id="1313096457">
                      <w:marLeft w:val="0"/>
                      <w:marRight w:val="0"/>
                      <w:marTop w:val="0"/>
                      <w:marBottom w:val="0"/>
                      <w:divBdr>
                        <w:top w:val="none" w:sz="0" w:space="0" w:color="auto"/>
                        <w:left w:val="none" w:sz="0" w:space="0" w:color="auto"/>
                        <w:bottom w:val="none" w:sz="0" w:space="0" w:color="auto"/>
                        <w:right w:val="none" w:sz="0" w:space="0" w:color="auto"/>
                      </w:divBdr>
                      <w:divsChild>
                        <w:div w:id="1066104002">
                          <w:marLeft w:val="240"/>
                          <w:marRight w:val="0"/>
                          <w:marTop w:val="0"/>
                          <w:marBottom w:val="0"/>
                          <w:divBdr>
                            <w:top w:val="none" w:sz="0" w:space="0" w:color="auto"/>
                            <w:left w:val="none" w:sz="0" w:space="0" w:color="auto"/>
                            <w:bottom w:val="none" w:sz="0" w:space="0" w:color="auto"/>
                            <w:right w:val="none" w:sz="0" w:space="0" w:color="auto"/>
                          </w:divBdr>
                        </w:div>
                      </w:divsChild>
                    </w:div>
                    <w:div w:id="593561840">
                      <w:marLeft w:val="0"/>
                      <w:marRight w:val="0"/>
                      <w:marTop w:val="0"/>
                      <w:marBottom w:val="0"/>
                      <w:divBdr>
                        <w:top w:val="none" w:sz="0" w:space="0" w:color="auto"/>
                        <w:left w:val="none" w:sz="0" w:space="0" w:color="auto"/>
                        <w:bottom w:val="none" w:sz="0" w:space="0" w:color="auto"/>
                        <w:right w:val="none" w:sz="0" w:space="0" w:color="auto"/>
                      </w:divBdr>
                      <w:divsChild>
                        <w:div w:id="1148984153">
                          <w:marLeft w:val="240"/>
                          <w:marRight w:val="0"/>
                          <w:marTop w:val="0"/>
                          <w:marBottom w:val="0"/>
                          <w:divBdr>
                            <w:top w:val="none" w:sz="0" w:space="0" w:color="auto"/>
                            <w:left w:val="none" w:sz="0" w:space="0" w:color="auto"/>
                            <w:bottom w:val="none" w:sz="0" w:space="0" w:color="auto"/>
                            <w:right w:val="none" w:sz="0" w:space="0" w:color="auto"/>
                          </w:divBdr>
                        </w:div>
                      </w:divsChild>
                    </w:div>
                    <w:div w:id="1701972619">
                      <w:marLeft w:val="0"/>
                      <w:marRight w:val="0"/>
                      <w:marTop w:val="0"/>
                      <w:marBottom w:val="0"/>
                      <w:divBdr>
                        <w:top w:val="none" w:sz="0" w:space="0" w:color="auto"/>
                        <w:left w:val="none" w:sz="0" w:space="0" w:color="auto"/>
                        <w:bottom w:val="none" w:sz="0" w:space="0" w:color="auto"/>
                        <w:right w:val="none" w:sz="0" w:space="0" w:color="auto"/>
                      </w:divBdr>
                      <w:divsChild>
                        <w:div w:id="1696419351">
                          <w:marLeft w:val="240"/>
                          <w:marRight w:val="0"/>
                          <w:marTop w:val="0"/>
                          <w:marBottom w:val="0"/>
                          <w:divBdr>
                            <w:top w:val="none" w:sz="0" w:space="0" w:color="auto"/>
                            <w:left w:val="none" w:sz="0" w:space="0" w:color="auto"/>
                            <w:bottom w:val="none" w:sz="0" w:space="0" w:color="auto"/>
                            <w:right w:val="none" w:sz="0" w:space="0" w:color="auto"/>
                          </w:divBdr>
                        </w:div>
                      </w:divsChild>
                    </w:div>
                    <w:div w:id="1315404966">
                      <w:marLeft w:val="0"/>
                      <w:marRight w:val="0"/>
                      <w:marTop w:val="0"/>
                      <w:marBottom w:val="0"/>
                      <w:divBdr>
                        <w:top w:val="none" w:sz="0" w:space="0" w:color="auto"/>
                        <w:left w:val="none" w:sz="0" w:space="0" w:color="auto"/>
                        <w:bottom w:val="none" w:sz="0" w:space="0" w:color="auto"/>
                        <w:right w:val="none" w:sz="0" w:space="0" w:color="auto"/>
                      </w:divBdr>
                      <w:divsChild>
                        <w:div w:id="82147288">
                          <w:marLeft w:val="240"/>
                          <w:marRight w:val="0"/>
                          <w:marTop w:val="0"/>
                          <w:marBottom w:val="0"/>
                          <w:divBdr>
                            <w:top w:val="none" w:sz="0" w:space="0" w:color="auto"/>
                            <w:left w:val="none" w:sz="0" w:space="0" w:color="auto"/>
                            <w:bottom w:val="none" w:sz="0" w:space="0" w:color="auto"/>
                            <w:right w:val="none" w:sz="0" w:space="0" w:color="auto"/>
                          </w:divBdr>
                        </w:div>
                      </w:divsChild>
                    </w:div>
                    <w:div w:id="1774208736">
                      <w:marLeft w:val="0"/>
                      <w:marRight w:val="0"/>
                      <w:marTop w:val="0"/>
                      <w:marBottom w:val="0"/>
                      <w:divBdr>
                        <w:top w:val="none" w:sz="0" w:space="0" w:color="auto"/>
                        <w:left w:val="none" w:sz="0" w:space="0" w:color="auto"/>
                        <w:bottom w:val="none" w:sz="0" w:space="0" w:color="auto"/>
                        <w:right w:val="none" w:sz="0" w:space="0" w:color="auto"/>
                      </w:divBdr>
                      <w:divsChild>
                        <w:div w:id="300423206">
                          <w:marLeft w:val="240"/>
                          <w:marRight w:val="0"/>
                          <w:marTop w:val="0"/>
                          <w:marBottom w:val="0"/>
                          <w:divBdr>
                            <w:top w:val="none" w:sz="0" w:space="0" w:color="auto"/>
                            <w:left w:val="none" w:sz="0" w:space="0" w:color="auto"/>
                            <w:bottom w:val="none" w:sz="0" w:space="0" w:color="auto"/>
                            <w:right w:val="none" w:sz="0" w:space="0" w:color="auto"/>
                          </w:divBdr>
                        </w:div>
                      </w:divsChild>
                    </w:div>
                    <w:div w:id="795485577">
                      <w:marLeft w:val="0"/>
                      <w:marRight w:val="0"/>
                      <w:marTop w:val="0"/>
                      <w:marBottom w:val="0"/>
                      <w:divBdr>
                        <w:top w:val="none" w:sz="0" w:space="0" w:color="auto"/>
                        <w:left w:val="none" w:sz="0" w:space="0" w:color="auto"/>
                        <w:bottom w:val="none" w:sz="0" w:space="0" w:color="auto"/>
                        <w:right w:val="none" w:sz="0" w:space="0" w:color="auto"/>
                      </w:divBdr>
                      <w:divsChild>
                        <w:div w:id="437918126">
                          <w:marLeft w:val="240"/>
                          <w:marRight w:val="0"/>
                          <w:marTop w:val="0"/>
                          <w:marBottom w:val="0"/>
                          <w:divBdr>
                            <w:top w:val="none" w:sz="0" w:space="0" w:color="auto"/>
                            <w:left w:val="none" w:sz="0" w:space="0" w:color="auto"/>
                            <w:bottom w:val="none" w:sz="0" w:space="0" w:color="auto"/>
                            <w:right w:val="none" w:sz="0" w:space="0" w:color="auto"/>
                          </w:divBdr>
                        </w:div>
                      </w:divsChild>
                    </w:div>
                    <w:div w:id="860630608">
                      <w:marLeft w:val="0"/>
                      <w:marRight w:val="0"/>
                      <w:marTop w:val="0"/>
                      <w:marBottom w:val="0"/>
                      <w:divBdr>
                        <w:top w:val="none" w:sz="0" w:space="0" w:color="auto"/>
                        <w:left w:val="none" w:sz="0" w:space="0" w:color="auto"/>
                        <w:bottom w:val="none" w:sz="0" w:space="0" w:color="auto"/>
                        <w:right w:val="none" w:sz="0" w:space="0" w:color="auto"/>
                      </w:divBdr>
                      <w:divsChild>
                        <w:div w:id="59839247">
                          <w:marLeft w:val="240"/>
                          <w:marRight w:val="0"/>
                          <w:marTop w:val="0"/>
                          <w:marBottom w:val="0"/>
                          <w:divBdr>
                            <w:top w:val="none" w:sz="0" w:space="0" w:color="auto"/>
                            <w:left w:val="none" w:sz="0" w:space="0" w:color="auto"/>
                            <w:bottom w:val="none" w:sz="0" w:space="0" w:color="auto"/>
                            <w:right w:val="none" w:sz="0" w:space="0" w:color="auto"/>
                          </w:divBdr>
                        </w:div>
                      </w:divsChild>
                    </w:div>
                    <w:div w:id="1688292869">
                      <w:marLeft w:val="0"/>
                      <w:marRight w:val="0"/>
                      <w:marTop w:val="0"/>
                      <w:marBottom w:val="0"/>
                      <w:divBdr>
                        <w:top w:val="none" w:sz="0" w:space="0" w:color="auto"/>
                        <w:left w:val="none" w:sz="0" w:space="0" w:color="auto"/>
                        <w:bottom w:val="none" w:sz="0" w:space="0" w:color="auto"/>
                        <w:right w:val="none" w:sz="0" w:space="0" w:color="auto"/>
                      </w:divBdr>
                      <w:divsChild>
                        <w:div w:id="1392801459">
                          <w:marLeft w:val="240"/>
                          <w:marRight w:val="0"/>
                          <w:marTop w:val="0"/>
                          <w:marBottom w:val="0"/>
                          <w:divBdr>
                            <w:top w:val="none" w:sz="0" w:space="0" w:color="auto"/>
                            <w:left w:val="none" w:sz="0" w:space="0" w:color="auto"/>
                            <w:bottom w:val="none" w:sz="0" w:space="0" w:color="auto"/>
                            <w:right w:val="none" w:sz="0" w:space="0" w:color="auto"/>
                          </w:divBdr>
                        </w:div>
                      </w:divsChild>
                    </w:div>
                    <w:div w:id="1487433189">
                      <w:marLeft w:val="0"/>
                      <w:marRight w:val="0"/>
                      <w:marTop w:val="0"/>
                      <w:marBottom w:val="0"/>
                      <w:divBdr>
                        <w:top w:val="none" w:sz="0" w:space="0" w:color="auto"/>
                        <w:left w:val="none" w:sz="0" w:space="0" w:color="auto"/>
                        <w:bottom w:val="none" w:sz="0" w:space="0" w:color="auto"/>
                        <w:right w:val="none" w:sz="0" w:space="0" w:color="auto"/>
                      </w:divBdr>
                      <w:divsChild>
                        <w:div w:id="849954790">
                          <w:marLeft w:val="240"/>
                          <w:marRight w:val="0"/>
                          <w:marTop w:val="0"/>
                          <w:marBottom w:val="0"/>
                          <w:divBdr>
                            <w:top w:val="none" w:sz="0" w:space="0" w:color="auto"/>
                            <w:left w:val="none" w:sz="0" w:space="0" w:color="auto"/>
                            <w:bottom w:val="none" w:sz="0" w:space="0" w:color="auto"/>
                            <w:right w:val="none" w:sz="0" w:space="0" w:color="auto"/>
                          </w:divBdr>
                        </w:div>
                      </w:divsChild>
                    </w:div>
                    <w:div w:id="2001301027">
                      <w:marLeft w:val="0"/>
                      <w:marRight w:val="0"/>
                      <w:marTop w:val="0"/>
                      <w:marBottom w:val="0"/>
                      <w:divBdr>
                        <w:top w:val="none" w:sz="0" w:space="0" w:color="auto"/>
                        <w:left w:val="none" w:sz="0" w:space="0" w:color="auto"/>
                        <w:bottom w:val="none" w:sz="0" w:space="0" w:color="auto"/>
                        <w:right w:val="none" w:sz="0" w:space="0" w:color="auto"/>
                      </w:divBdr>
                      <w:divsChild>
                        <w:div w:id="5788262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7454385">
      <w:bodyDiv w:val="1"/>
      <w:marLeft w:val="0"/>
      <w:marRight w:val="0"/>
      <w:marTop w:val="0"/>
      <w:marBottom w:val="0"/>
      <w:divBdr>
        <w:top w:val="none" w:sz="0" w:space="0" w:color="auto"/>
        <w:left w:val="none" w:sz="0" w:space="0" w:color="auto"/>
        <w:bottom w:val="none" w:sz="0" w:space="0" w:color="auto"/>
        <w:right w:val="none" w:sz="0" w:space="0" w:color="auto"/>
      </w:divBdr>
      <w:divsChild>
        <w:div w:id="593635050">
          <w:marLeft w:val="0"/>
          <w:marRight w:val="0"/>
          <w:marTop w:val="0"/>
          <w:marBottom w:val="0"/>
          <w:divBdr>
            <w:top w:val="none" w:sz="0" w:space="0" w:color="auto"/>
            <w:left w:val="none" w:sz="0" w:space="0" w:color="auto"/>
            <w:bottom w:val="none" w:sz="0" w:space="0" w:color="auto"/>
            <w:right w:val="none" w:sz="0" w:space="0" w:color="auto"/>
          </w:divBdr>
          <w:divsChild>
            <w:div w:id="357701634">
              <w:marLeft w:val="0"/>
              <w:marRight w:val="0"/>
              <w:marTop w:val="0"/>
              <w:marBottom w:val="0"/>
              <w:divBdr>
                <w:top w:val="none" w:sz="0" w:space="0" w:color="auto"/>
                <w:left w:val="none" w:sz="0" w:space="0" w:color="auto"/>
                <w:bottom w:val="none" w:sz="0" w:space="0" w:color="auto"/>
                <w:right w:val="none" w:sz="0" w:space="0" w:color="auto"/>
              </w:divBdr>
              <w:divsChild>
                <w:div w:id="1369456855">
                  <w:marLeft w:val="0"/>
                  <w:marRight w:val="0"/>
                  <w:marTop w:val="150"/>
                  <w:marBottom w:val="150"/>
                  <w:divBdr>
                    <w:top w:val="none" w:sz="0" w:space="0" w:color="auto"/>
                    <w:left w:val="none" w:sz="0" w:space="0" w:color="auto"/>
                    <w:bottom w:val="none" w:sz="0" w:space="0" w:color="auto"/>
                    <w:right w:val="none" w:sz="0" w:space="0" w:color="auto"/>
                  </w:divBdr>
                  <w:divsChild>
                    <w:div w:id="918179341">
                      <w:marLeft w:val="0"/>
                      <w:marRight w:val="0"/>
                      <w:marTop w:val="0"/>
                      <w:marBottom w:val="0"/>
                      <w:divBdr>
                        <w:top w:val="none" w:sz="0" w:space="0" w:color="auto"/>
                        <w:left w:val="none" w:sz="0" w:space="0" w:color="auto"/>
                        <w:bottom w:val="none" w:sz="0" w:space="0" w:color="auto"/>
                        <w:right w:val="none" w:sz="0" w:space="0" w:color="auto"/>
                      </w:divBdr>
                      <w:divsChild>
                        <w:div w:id="1087925157">
                          <w:marLeft w:val="240"/>
                          <w:marRight w:val="0"/>
                          <w:marTop w:val="0"/>
                          <w:marBottom w:val="0"/>
                          <w:divBdr>
                            <w:top w:val="none" w:sz="0" w:space="0" w:color="auto"/>
                            <w:left w:val="none" w:sz="0" w:space="0" w:color="auto"/>
                            <w:bottom w:val="none" w:sz="0" w:space="0" w:color="auto"/>
                            <w:right w:val="none" w:sz="0" w:space="0" w:color="auto"/>
                          </w:divBdr>
                        </w:div>
                      </w:divsChild>
                    </w:div>
                    <w:div w:id="582380078">
                      <w:marLeft w:val="0"/>
                      <w:marRight w:val="0"/>
                      <w:marTop w:val="0"/>
                      <w:marBottom w:val="0"/>
                      <w:divBdr>
                        <w:top w:val="none" w:sz="0" w:space="0" w:color="auto"/>
                        <w:left w:val="none" w:sz="0" w:space="0" w:color="auto"/>
                        <w:bottom w:val="none" w:sz="0" w:space="0" w:color="auto"/>
                        <w:right w:val="none" w:sz="0" w:space="0" w:color="auto"/>
                      </w:divBdr>
                      <w:divsChild>
                        <w:div w:id="1682001980">
                          <w:marLeft w:val="240"/>
                          <w:marRight w:val="0"/>
                          <w:marTop w:val="0"/>
                          <w:marBottom w:val="0"/>
                          <w:divBdr>
                            <w:top w:val="none" w:sz="0" w:space="0" w:color="auto"/>
                            <w:left w:val="none" w:sz="0" w:space="0" w:color="auto"/>
                            <w:bottom w:val="none" w:sz="0" w:space="0" w:color="auto"/>
                            <w:right w:val="none" w:sz="0" w:space="0" w:color="auto"/>
                          </w:divBdr>
                        </w:div>
                      </w:divsChild>
                    </w:div>
                    <w:div w:id="980769909">
                      <w:marLeft w:val="0"/>
                      <w:marRight w:val="0"/>
                      <w:marTop w:val="0"/>
                      <w:marBottom w:val="0"/>
                      <w:divBdr>
                        <w:top w:val="none" w:sz="0" w:space="0" w:color="auto"/>
                        <w:left w:val="none" w:sz="0" w:space="0" w:color="auto"/>
                        <w:bottom w:val="none" w:sz="0" w:space="0" w:color="auto"/>
                        <w:right w:val="none" w:sz="0" w:space="0" w:color="auto"/>
                      </w:divBdr>
                      <w:divsChild>
                        <w:div w:id="2119983269">
                          <w:marLeft w:val="240"/>
                          <w:marRight w:val="0"/>
                          <w:marTop w:val="0"/>
                          <w:marBottom w:val="0"/>
                          <w:divBdr>
                            <w:top w:val="none" w:sz="0" w:space="0" w:color="auto"/>
                            <w:left w:val="none" w:sz="0" w:space="0" w:color="auto"/>
                            <w:bottom w:val="none" w:sz="0" w:space="0" w:color="auto"/>
                            <w:right w:val="none" w:sz="0" w:space="0" w:color="auto"/>
                          </w:divBdr>
                        </w:div>
                      </w:divsChild>
                    </w:div>
                    <w:div w:id="858931156">
                      <w:marLeft w:val="0"/>
                      <w:marRight w:val="0"/>
                      <w:marTop w:val="0"/>
                      <w:marBottom w:val="0"/>
                      <w:divBdr>
                        <w:top w:val="none" w:sz="0" w:space="0" w:color="auto"/>
                        <w:left w:val="none" w:sz="0" w:space="0" w:color="auto"/>
                        <w:bottom w:val="none" w:sz="0" w:space="0" w:color="auto"/>
                        <w:right w:val="none" w:sz="0" w:space="0" w:color="auto"/>
                      </w:divBdr>
                      <w:divsChild>
                        <w:div w:id="547450869">
                          <w:marLeft w:val="240"/>
                          <w:marRight w:val="0"/>
                          <w:marTop w:val="0"/>
                          <w:marBottom w:val="0"/>
                          <w:divBdr>
                            <w:top w:val="none" w:sz="0" w:space="0" w:color="auto"/>
                            <w:left w:val="none" w:sz="0" w:space="0" w:color="auto"/>
                            <w:bottom w:val="none" w:sz="0" w:space="0" w:color="auto"/>
                            <w:right w:val="none" w:sz="0" w:space="0" w:color="auto"/>
                          </w:divBdr>
                        </w:div>
                      </w:divsChild>
                    </w:div>
                    <w:div w:id="1493598182">
                      <w:marLeft w:val="0"/>
                      <w:marRight w:val="0"/>
                      <w:marTop w:val="0"/>
                      <w:marBottom w:val="0"/>
                      <w:divBdr>
                        <w:top w:val="none" w:sz="0" w:space="0" w:color="auto"/>
                        <w:left w:val="none" w:sz="0" w:space="0" w:color="auto"/>
                        <w:bottom w:val="none" w:sz="0" w:space="0" w:color="auto"/>
                        <w:right w:val="none" w:sz="0" w:space="0" w:color="auto"/>
                      </w:divBdr>
                      <w:divsChild>
                        <w:div w:id="1020813041">
                          <w:marLeft w:val="240"/>
                          <w:marRight w:val="0"/>
                          <w:marTop w:val="0"/>
                          <w:marBottom w:val="0"/>
                          <w:divBdr>
                            <w:top w:val="none" w:sz="0" w:space="0" w:color="auto"/>
                            <w:left w:val="none" w:sz="0" w:space="0" w:color="auto"/>
                            <w:bottom w:val="none" w:sz="0" w:space="0" w:color="auto"/>
                            <w:right w:val="none" w:sz="0" w:space="0" w:color="auto"/>
                          </w:divBdr>
                        </w:div>
                      </w:divsChild>
                    </w:div>
                    <w:div w:id="2034961146">
                      <w:marLeft w:val="0"/>
                      <w:marRight w:val="0"/>
                      <w:marTop w:val="0"/>
                      <w:marBottom w:val="0"/>
                      <w:divBdr>
                        <w:top w:val="none" w:sz="0" w:space="0" w:color="auto"/>
                        <w:left w:val="none" w:sz="0" w:space="0" w:color="auto"/>
                        <w:bottom w:val="none" w:sz="0" w:space="0" w:color="auto"/>
                        <w:right w:val="none" w:sz="0" w:space="0" w:color="auto"/>
                      </w:divBdr>
                      <w:divsChild>
                        <w:div w:id="953710807">
                          <w:marLeft w:val="240"/>
                          <w:marRight w:val="0"/>
                          <w:marTop w:val="0"/>
                          <w:marBottom w:val="0"/>
                          <w:divBdr>
                            <w:top w:val="none" w:sz="0" w:space="0" w:color="auto"/>
                            <w:left w:val="none" w:sz="0" w:space="0" w:color="auto"/>
                            <w:bottom w:val="none" w:sz="0" w:space="0" w:color="auto"/>
                            <w:right w:val="none" w:sz="0" w:space="0" w:color="auto"/>
                          </w:divBdr>
                        </w:div>
                      </w:divsChild>
                    </w:div>
                    <w:div w:id="1501890739">
                      <w:marLeft w:val="0"/>
                      <w:marRight w:val="0"/>
                      <w:marTop w:val="0"/>
                      <w:marBottom w:val="0"/>
                      <w:divBdr>
                        <w:top w:val="none" w:sz="0" w:space="0" w:color="auto"/>
                        <w:left w:val="none" w:sz="0" w:space="0" w:color="auto"/>
                        <w:bottom w:val="none" w:sz="0" w:space="0" w:color="auto"/>
                        <w:right w:val="none" w:sz="0" w:space="0" w:color="auto"/>
                      </w:divBdr>
                      <w:divsChild>
                        <w:div w:id="604075632">
                          <w:marLeft w:val="240"/>
                          <w:marRight w:val="0"/>
                          <w:marTop w:val="0"/>
                          <w:marBottom w:val="0"/>
                          <w:divBdr>
                            <w:top w:val="none" w:sz="0" w:space="0" w:color="auto"/>
                            <w:left w:val="none" w:sz="0" w:space="0" w:color="auto"/>
                            <w:bottom w:val="none" w:sz="0" w:space="0" w:color="auto"/>
                            <w:right w:val="none" w:sz="0" w:space="0" w:color="auto"/>
                          </w:divBdr>
                        </w:div>
                      </w:divsChild>
                    </w:div>
                    <w:div w:id="1961565242">
                      <w:marLeft w:val="0"/>
                      <w:marRight w:val="0"/>
                      <w:marTop w:val="0"/>
                      <w:marBottom w:val="0"/>
                      <w:divBdr>
                        <w:top w:val="none" w:sz="0" w:space="0" w:color="auto"/>
                        <w:left w:val="none" w:sz="0" w:space="0" w:color="auto"/>
                        <w:bottom w:val="none" w:sz="0" w:space="0" w:color="auto"/>
                        <w:right w:val="none" w:sz="0" w:space="0" w:color="auto"/>
                      </w:divBdr>
                      <w:divsChild>
                        <w:div w:id="864371323">
                          <w:marLeft w:val="240"/>
                          <w:marRight w:val="0"/>
                          <w:marTop w:val="0"/>
                          <w:marBottom w:val="0"/>
                          <w:divBdr>
                            <w:top w:val="none" w:sz="0" w:space="0" w:color="auto"/>
                            <w:left w:val="none" w:sz="0" w:space="0" w:color="auto"/>
                            <w:bottom w:val="none" w:sz="0" w:space="0" w:color="auto"/>
                            <w:right w:val="none" w:sz="0" w:space="0" w:color="auto"/>
                          </w:divBdr>
                        </w:div>
                      </w:divsChild>
                    </w:div>
                    <w:div w:id="2043161988">
                      <w:marLeft w:val="0"/>
                      <w:marRight w:val="0"/>
                      <w:marTop w:val="0"/>
                      <w:marBottom w:val="0"/>
                      <w:divBdr>
                        <w:top w:val="none" w:sz="0" w:space="0" w:color="auto"/>
                        <w:left w:val="none" w:sz="0" w:space="0" w:color="auto"/>
                        <w:bottom w:val="none" w:sz="0" w:space="0" w:color="auto"/>
                        <w:right w:val="none" w:sz="0" w:space="0" w:color="auto"/>
                      </w:divBdr>
                      <w:divsChild>
                        <w:div w:id="1846164527">
                          <w:marLeft w:val="240"/>
                          <w:marRight w:val="0"/>
                          <w:marTop w:val="0"/>
                          <w:marBottom w:val="0"/>
                          <w:divBdr>
                            <w:top w:val="none" w:sz="0" w:space="0" w:color="auto"/>
                            <w:left w:val="none" w:sz="0" w:space="0" w:color="auto"/>
                            <w:bottom w:val="none" w:sz="0" w:space="0" w:color="auto"/>
                            <w:right w:val="none" w:sz="0" w:space="0" w:color="auto"/>
                          </w:divBdr>
                        </w:div>
                      </w:divsChild>
                    </w:div>
                    <w:div w:id="1501121365">
                      <w:marLeft w:val="0"/>
                      <w:marRight w:val="0"/>
                      <w:marTop w:val="0"/>
                      <w:marBottom w:val="0"/>
                      <w:divBdr>
                        <w:top w:val="none" w:sz="0" w:space="0" w:color="auto"/>
                        <w:left w:val="none" w:sz="0" w:space="0" w:color="auto"/>
                        <w:bottom w:val="none" w:sz="0" w:space="0" w:color="auto"/>
                        <w:right w:val="none" w:sz="0" w:space="0" w:color="auto"/>
                      </w:divBdr>
                      <w:divsChild>
                        <w:div w:id="688795070">
                          <w:marLeft w:val="240"/>
                          <w:marRight w:val="0"/>
                          <w:marTop w:val="0"/>
                          <w:marBottom w:val="0"/>
                          <w:divBdr>
                            <w:top w:val="none" w:sz="0" w:space="0" w:color="auto"/>
                            <w:left w:val="none" w:sz="0" w:space="0" w:color="auto"/>
                            <w:bottom w:val="none" w:sz="0" w:space="0" w:color="auto"/>
                            <w:right w:val="none" w:sz="0" w:space="0" w:color="auto"/>
                          </w:divBdr>
                        </w:div>
                      </w:divsChild>
                    </w:div>
                    <w:div w:id="1845126847">
                      <w:marLeft w:val="0"/>
                      <w:marRight w:val="0"/>
                      <w:marTop w:val="0"/>
                      <w:marBottom w:val="0"/>
                      <w:divBdr>
                        <w:top w:val="none" w:sz="0" w:space="0" w:color="auto"/>
                        <w:left w:val="none" w:sz="0" w:space="0" w:color="auto"/>
                        <w:bottom w:val="none" w:sz="0" w:space="0" w:color="auto"/>
                        <w:right w:val="none" w:sz="0" w:space="0" w:color="auto"/>
                      </w:divBdr>
                      <w:divsChild>
                        <w:div w:id="274212516">
                          <w:marLeft w:val="240"/>
                          <w:marRight w:val="0"/>
                          <w:marTop w:val="0"/>
                          <w:marBottom w:val="0"/>
                          <w:divBdr>
                            <w:top w:val="none" w:sz="0" w:space="0" w:color="auto"/>
                            <w:left w:val="none" w:sz="0" w:space="0" w:color="auto"/>
                            <w:bottom w:val="none" w:sz="0" w:space="0" w:color="auto"/>
                            <w:right w:val="none" w:sz="0" w:space="0" w:color="auto"/>
                          </w:divBdr>
                        </w:div>
                      </w:divsChild>
                    </w:div>
                    <w:div w:id="1458178046">
                      <w:marLeft w:val="0"/>
                      <w:marRight w:val="0"/>
                      <w:marTop w:val="0"/>
                      <w:marBottom w:val="0"/>
                      <w:divBdr>
                        <w:top w:val="none" w:sz="0" w:space="0" w:color="auto"/>
                        <w:left w:val="none" w:sz="0" w:space="0" w:color="auto"/>
                        <w:bottom w:val="none" w:sz="0" w:space="0" w:color="auto"/>
                        <w:right w:val="none" w:sz="0" w:space="0" w:color="auto"/>
                      </w:divBdr>
                    </w:div>
                    <w:div w:id="2090230565">
                      <w:marLeft w:val="0"/>
                      <w:marRight w:val="0"/>
                      <w:marTop w:val="0"/>
                      <w:marBottom w:val="0"/>
                      <w:divBdr>
                        <w:top w:val="none" w:sz="0" w:space="0" w:color="auto"/>
                        <w:left w:val="none" w:sz="0" w:space="0" w:color="auto"/>
                        <w:bottom w:val="none" w:sz="0" w:space="0" w:color="auto"/>
                        <w:right w:val="none" w:sz="0" w:space="0" w:color="auto"/>
                      </w:divBdr>
                      <w:divsChild>
                        <w:div w:id="736048292">
                          <w:marLeft w:val="240"/>
                          <w:marRight w:val="0"/>
                          <w:marTop w:val="0"/>
                          <w:marBottom w:val="0"/>
                          <w:divBdr>
                            <w:top w:val="none" w:sz="0" w:space="0" w:color="auto"/>
                            <w:left w:val="none" w:sz="0" w:space="0" w:color="auto"/>
                            <w:bottom w:val="none" w:sz="0" w:space="0" w:color="auto"/>
                            <w:right w:val="none" w:sz="0" w:space="0" w:color="auto"/>
                          </w:divBdr>
                        </w:div>
                      </w:divsChild>
                    </w:div>
                    <w:div w:id="364261043">
                      <w:marLeft w:val="0"/>
                      <w:marRight w:val="0"/>
                      <w:marTop w:val="0"/>
                      <w:marBottom w:val="0"/>
                      <w:divBdr>
                        <w:top w:val="none" w:sz="0" w:space="0" w:color="auto"/>
                        <w:left w:val="none" w:sz="0" w:space="0" w:color="auto"/>
                        <w:bottom w:val="none" w:sz="0" w:space="0" w:color="auto"/>
                        <w:right w:val="none" w:sz="0" w:space="0" w:color="auto"/>
                      </w:divBdr>
                      <w:divsChild>
                        <w:div w:id="464542570">
                          <w:marLeft w:val="240"/>
                          <w:marRight w:val="0"/>
                          <w:marTop w:val="0"/>
                          <w:marBottom w:val="0"/>
                          <w:divBdr>
                            <w:top w:val="none" w:sz="0" w:space="0" w:color="auto"/>
                            <w:left w:val="none" w:sz="0" w:space="0" w:color="auto"/>
                            <w:bottom w:val="none" w:sz="0" w:space="0" w:color="auto"/>
                            <w:right w:val="none" w:sz="0" w:space="0" w:color="auto"/>
                          </w:divBdr>
                        </w:div>
                      </w:divsChild>
                    </w:div>
                    <w:div w:id="1674911443">
                      <w:marLeft w:val="0"/>
                      <w:marRight w:val="0"/>
                      <w:marTop w:val="0"/>
                      <w:marBottom w:val="0"/>
                      <w:divBdr>
                        <w:top w:val="none" w:sz="0" w:space="0" w:color="auto"/>
                        <w:left w:val="none" w:sz="0" w:space="0" w:color="auto"/>
                        <w:bottom w:val="none" w:sz="0" w:space="0" w:color="auto"/>
                        <w:right w:val="none" w:sz="0" w:space="0" w:color="auto"/>
                      </w:divBdr>
                      <w:divsChild>
                        <w:div w:id="831991947">
                          <w:marLeft w:val="240"/>
                          <w:marRight w:val="0"/>
                          <w:marTop w:val="0"/>
                          <w:marBottom w:val="0"/>
                          <w:divBdr>
                            <w:top w:val="none" w:sz="0" w:space="0" w:color="auto"/>
                            <w:left w:val="none" w:sz="0" w:space="0" w:color="auto"/>
                            <w:bottom w:val="none" w:sz="0" w:space="0" w:color="auto"/>
                            <w:right w:val="none" w:sz="0" w:space="0" w:color="auto"/>
                          </w:divBdr>
                        </w:div>
                      </w:divsChild>
                    </w:div>
                    <w:div w:id="1823548102">
                      <w:marLeft w:val="0"/>
                      <w:marRight w:val="0"/>
                      <w:marTop w:val="0"/>
                      <w:marBottom w:val="0"/>
                      <w:divBdr>
                        <w:top w:val="none" w:sz="0" w:space="0" w:color="auto"/>
                        <w:left w:val="none" w:sz="0" w:space="0" w:color="auto"/>
                        <w:bottom w:val="none" w:sz="0" w:space="0" w:color="auto"/>
                        <w:right w:val="none" w:sz="0" w:space="0" w:color="auto"/>
                      </w:divBdr>
                      <w:divsChild>
                        <w:div w:id="495539239">
                          <w:marLeft w:val="240"/>
                          <w:marRight w:val="0"/>
                          <w:marTop w:val="0"/>
                          <w:marBottom w:val="0"/>
                          <w:divBdr>
                            <w:top w:val="none" w:sz="0" w:space="0" w:color="auto"/>
                            <w:left w:val="none" w:sz="0" w:space="0" w:color="auto"/>
                            <w:bottom w:val="none" w:sz="0" w:space="0" w:color="auto"/>
                            <w:right w:val="none" w:sz="0" w:space="0" w:color="auto"/>
                          </w:divBdr>
                        </w:div>
                      </w:divsChild>
                    </w:div>
                    <w:div w:id="487787509">
                      <w:marLeft w:val="0"/>
                      <w:marRight w:val="0"/>
                      <w:marTop w:val="0"/>
                      <w:marBottom w:val="0"/>
                      <w:divBdr>
                        <w:top w:val="none" w:sz="0" w:space="0" w:color="auto"/>
                        <w:left w:val="none" w:sz="0" w:space="0" w:color="auto"/>
                        <w:bottom w:val="none" w:sz="0" w:space="0" w:color="auto"/>
                        <w:right w:val="none" w:sz="0" w:space="0" w:color="auto"/>
                      </w:divBdr>
                      <w:divsChild>
                        <w:div w:id="422577643">
                          <w:marLeft w:val="240"/>
                          <w:marRight w:val="0"/>
                          <w:marTop w:val="0"/>
                          <w:marBottom w:val="0"/>
                          <w:divBdr>
                            <w:top w:val="none" w:sz="0" w:space="0" w:color="auto"/>
                            <w:left w:val="none" w:sz="0" w:space="0" w:color="auto"/>
                            <w:bottom w:val="none" w:sz="0" w:space="0" w:color="auto"/>
                            <w:right w:val="none" w:sz="0" w:space="0" w:color="auto"/>
                          </w:divBdr>
                        </w:div>
                      </w:divsChild>
                    </w:div>
                    <w:div w:id="871111988">
                      <w:marLeft w:val="0"/>
                      <w:marRight w:val="0"/>
                      <w:marTop w:val="0"/>
                      <w:marBottom w:val="0"/>
                      <w:divBdr>
                        <w:top w:val="none" w:sz="0" w:space="0" w:color="auto"/>
                        <w:left w:val="none" w:sz="0" w:space="0" w:color="auto"/>
                        <w:bottom w:val="none" w:sz="0" w:space="0" w:color="auto"/>
                        <w:right w:val="none" w:sz="0" w:space="0" w:color="auto"/>
                      </w:divBdr>
                      <w:divsChild>
                        <w:div w:id="1314946201">
                          <w:marLeft w:val="240"/>
                          <w:marRight w:val="0"/>
                          <w:marTop w:val="0"/>
                          <w:marBottom w:val="0"/>
                          <w:divBdr>
                            <w:top w:val="none" w:sz="0" w:space="0" w:color="auto"/>
                            <w:left w:val="none" w:sz="0" w:space="0" w:color="auto"/>
                            <w:bottom w:val="none" w:sz="0" w:space="0" w:color="auto"/>
                            <w:right w:val="none" w:sz="0" w:space="0" w:color="auto"/>
                          </w:divBdr>
                        </w:div>
                      </w:divsChild>
                    </w:div>
                    <w:div w:id="1972400332">
                      <w:marLeft w:val="0"/>
                      <w:marRight w:val="0"/>
                      <w:marTop w:val="0"/>
                      <w:marBottom w:val="0"/>
                      <w:divBdr>
                        <w:top w:val="none" w:sz="0" w:space="0" w:color="auto"/>
                        <w:left w:val="none" w:sz="0" w:space="0" w:color="auto"/>
                        <w:bottom w:val="none" w:sz="0" w:space="0" w:color="auto"/>
                        <w:right w:val="none" w:sz="0" w:space="0" w:color="auto"/>
                      </w:divBdr>
                      <w:divsChild>
                        <w:div w:id="1743529292">
                          <w:marLeft w:val="240"/>
                          <w:marRight w:val="0"/>
                          <w:marTop w:val="0"/>
                          <w:marBottom w:val="0"/>
                          <w:divBdr>
                            <w:top w:val="none" w:sz="0" w:space="0" w:color="auto"/>
                            <w:left w:val="none" w:sz="0" w:space="0" w:color="auto"/>
                            <w:bottom w:val="none" w:sz="0" w:space="0" w:color="auto"/>
                            <w:right w:val="none" w:sz="0" w:space="0" w:color="auto"/>
                          </w:divBdr>
                        </w:div>
                      </w:divsChild>
                    </w:div>
                    <w:div w:id="1781801586">
                      <w:marLeft w:val="0"/>
                      <w:marRight w:val="0"/>
                      <w:marTop w:val="0"/>
                      <w:marBottom w:val="0"/>
                      <w:divBdr>
                        <w:top w:val="none" w:sz="0" w:space="0" w:color="auto"/>
                        <w:left w:val="none" w:sz="0" w:space="0" w:color="auto"/>
                        <w:bottom w:val="none" w:sz="0" w:space="0" w:color="auto"/>
                        <w:right w:val="none" w:sz="0" w:space="0" w:color="auto"/>
                      </w:divBdr>
                      <w:divsChild>
                        <w:div w:id="1794594912">
                          <w:marLeft w:val="240"/>
                          <w:marRight w:val="0"/>
                          <w:marTop w:val="0"/>
                          <w:marBottom w:val="0"/>
                          <w:divBdr>
                            <w:top w:val="none" w:sz="0" w:space="0" w:color="auto"/>
                            <w:left w:val="none" w:sz="0" w:space="0" w:color="auto"/>
                            <w:bottom w:val="none" w:sz="0" w:space="0" w:color="auto"/>
                            <w:right w:val="none" w:sz="0" w:space="0" w:color="auto"/>
                          </w:divBdr>
                        </w:div>
                      </w:divsChild>
                    </w:div>
                    <w:div w:id="1785415544">
                      <w:marLeft w:val="0"/>
                      <w:marRight w:val="0"/>
                      <w:marTop w:val="0"/>
                      <w:marBottom w:val="0"/>
                      <w:divBdr>
                        <w:top w:val="none" w:sz="0" w:space="0" w:color="auto"/>
                        <w:left w:val="none" w:sz="0" w:space="0" w:color="auto"/>
                        <w:bottom w:val="none" w:sz="0" w:space="0" w:color="auto"/>
                        <w:right w:val="none" w:sz="0" w:space="0" w:color="auto"/>
                      </w:divBdr>
                      <w:divsChild>
                        <w:div w:id="138690911">
                          <w:marLeft w:val="240"/>
                          <w:marRight w:val="0"/>
                          <w:marTop w:val="0"/>
                          <w:marBottom w:val="0"/>
                          <w:divBdr>
                            <w:top w:val="none" w:sz="0" w:space="0" w:color="auto"/>
                            <w:left w:val="none" w:sz="0" w:space="0" w:color="auto"/>
                            <w:bottom w:val="none" w:sz="0" w:space="0" w:color="auto"/>
                            <w:right w:val="none" w:sz="0" w:space="0" w:color="auto"/>
                          </w:divBdr>
                        </w:div>
                      </w:divsChild>
                    </w:div>
                    <w:div w:id="1639919524">
                      <w:marLeft w:val="0"/>
                      <w:marRight w:val="0"/>
                      <w:marTop w:val="0"/>
                      <w:marBottom w:val="0"/>
                      <w:divBdr>
                        <w:top w:val="none" w:sz="0" w:space="0" w:color="auto"/>
                        <w:left w:val="none" w:sz="0" w:space="0" w:color="auto"/>
                        <w:bottom w:val="none" w:sz="0" w:space="0" w:color="auto"/>
                        <w:right w:val="none" w:sz="0" w:space="0" w:color="auto"/>
                      </w:divBdr>
                      <w:divsChild>
                        <w:div w:id="1807627197">
                          <w:marLeft w:val="240"/>
                          <w:marRight w:val="0"/>
                          <w:marTop w:val="0"/>
                          <w:marBottom w:val="0"/>
                          <w:divBdr>
                            <w:top w:val="none" w:sz="0" w:space="0" w:color="auto"/>
                            <w:left w:val="none" w:sz="0" w:space="0" w:color="auto"/>
                            <w:bottom w:val="none" w:sz="0" w:space="0" w:color="auto"/>
                            <w:right w:val="none" w:sz="0" w:space="0" w:color="auto"/>
                          </w:divBdr>
                        </w:div>
                      </w:divsChild>
                    </w:div>
                    <w:div w:id="966858246">
                      <w:marLeft w:val="0"/>
                      <w:marRight w:val="0"/>
                      <w:marTop w:val="0"/>
                      <w:marBottom w:val="0"/>
                      <w:divBdr>
                        <w:top w:val="none" w:sz="0" w:space="0" w:color="auto"/>
                        <w:left w:val="none" w:sz="0" w:space="0" w:color="auto"/>
                        <w:bottom w:val="none" w:sz="0" w:space="0" w:color="auto"/>
                        <w:right w:val="none" w:sz="0" w:space="0" w:color="auto"/>
                      </w:divBdr>
                    </w:div>
                    <w:div w:id="887186924">
                      <w:marLeft w:val="0"/>
                      <w:marRight w:val="0"/>
                      <w:marTop w:val="0"/>
                      <w:marBottom w:val="0"/>
                      <w:divBdr>
                        <w:top w:val="none" w:sz="0" w:space="0" w:color="auto"/>
                        <w:left w:val="none" w:sz="0" w:space="0" w:color="auto"/>
                        <w:bottom w:val="none" w:sz="0" w:space="0" w:color="auto"/>
                        <w:right w:val="none" w:sz="0" w:space="0" w:color="auto"/>
                      </w:divBdr>
                      <w:divsChild>
                        <w:div w:id="1822306686">
                          <w:marLeft w:val="240"/>
                          <w:marRight w:val="0"/>
                          <w:marTop w:val="0"/>
                          <w:marBottom w:val="0"/>
                          <w:divBdr>
                            <w:top w:val="none" w:sz="0" w:space="0" w:color="auto"/>
                            <w:left w:val="none" w:sz="0" w:space="0" w:color="auto"/>
                            <w:bottom w:val="none" w:sz="0" w:space="0" w:color="auto"/>
                            <w:right w:val="none" w:sz="0" w:space="0" w:color="auto"/>
                          </w:divBdr>
                        </w:div>
                      </w:divsChild>
                    </w:div>
                    <w:div w:id="287054419">
                      <w:marLeft w:val="0"/>
                      <w:marRight w:val="0"/>
                      <w:marTop w:val="0"/>
                      <w:marBottom w:val="0"/>
                      <w:divBdr>
                        <w:top w:val="none" w:sz="0" w:space="0" w:color="auto"/>
                        <w:left w:val="none" w:sz="0" w:space="0" w:color="auto"/>
                        <w:bottom w:val="none" w:sz="0" w:space="0" w:color="auto"/>
                        <w:right w:val="none" w:sz="0" w:space="0" w:color="auto"/>
                      </w:divBdr>
                      <w:divsChild>
                        <w:div w:id="880673592">
                          <w:marLeft w:val="240"/>
                          <w:marRight w:val="0"/>
                          <w:marTop w:val="0"/>
                          <w:marBottom w:val="0"/>
                          <w:divBdr>
                            <w:top w:val="none" w:sz="0" w:space="0" w:color="auto"/>
                            <w:left w:val="none" w:sz="0" w:space="0" w:color="auto"/>
                            <w:bottom w:val="none" w:sz="0" w:space="0" w:color="auto"/>
                            <w:right w:val="none" w:sz="0" w:space="0" w:color="auto"/>
                          </w:divBdr>
                        </w:div>
                      </w:divsChild>
                    </w:div>
                    <w:div w:id="56755538">
                      <w:marLeft w:val="0"/>
                      <w:marRight w:val="0"/>
                      <w:marTop w:val="0"/>
                      <w:marBottom w:val="0"/>
                      <w:divBdr>
                        <w:top w:val="none" w:sz="0" w:space="0" w:color="auto"/>
                        <w:left w:val="none" w:sz="0" w:space="0" w:color="auto"/>
                        <w:bottom w:val="none" w:sz="0" w:space="0" w:color="auto"/>
                        <w:right w:val="none" w:sz="0" w:space="0" w:color="auto"/>
                      </w:divBdr>
                      <w:divsChild>
                        <w:div w:id="2062054041">
                          <w:marLeft w:val="240"/>
                          <w:marRight w:val="0"/>
                          <w:marTop w:val="0"/>
                          <w:marBottom w:val="0"/>
                          <w:divBdr>
                            <w:top w:val="none" w:sz="0" w:space="0" w:color="auto"/>
                            <w:left w:val="none" w:sz="0" w:space="0" w:color="auto"/>
                            <w:bottom w:val="none" w:sz="0" w:space="0" w:color="auto"/>
                            <w:right w:val="none" w:sz="0" w:space="0" w:color="auto"/>
                          </w:divBdr>
                        </w:div>
                      </w:divsChild>
                    </w:div>
                    <w:div w:id="75637160">
                      <w:marLeft w:val="0"/>
                      <w:marRight w:val="0"/>
                      <w:marTop w:val="0"/>
                      <w:marBottom w:val="0"/>
                      <w:divBdr>
                        <w:top w:val="none" w:sz="0" w:space="0" w:color="auto"/>
                        <w:left w:val="none" w:sz="0" w:space="0" w:color="auto"/>
                        <w:bottom w:val="none" w:sz="0" w:space="0" w:color="auto"/>
                        <w:right w:val="none" w:sz="0" w:space="0" w:color="auto"/>
                      </w:divBdr>
                      <w:divsChild>
                        <w:div w:id="543250445">
                          <w:marLeft w:val="240"/>
                          <w:marRight w:val="0"/>
                          <w:marTop w:val="0"/>
                          <w:marBottom w:val="0"/>
                          <w:divBdr>
                            <w:top w:val="none" w:sz="0" w:space="0" w:color="auto"/>
                            <w:left w:val="none" w:sz="0" w:space="0" w:color="auto"/>
                            <w:bottom w:val="none" w:sz="0" w:space="0" w:color="auto"/>
                            <w:right w:val="none" w:sz="0" w:space="0" w:color="auto"/>
                          </w:divBdr>
                        </w:div>
                      </w:divsChild>
                    </w:div>
                    <w:div w:id="1051659254">
                      <w:marLeft w:val="0"/>
                      <w:marRight w:val="0"/>
                      <w:marTop w:val="0"/>
                      <w:marBottom w:val="0"/>
                      <w:divBdr>
                        <w:top w:val="none" w:sz="0" w:space="0" w:color="auto"/>
                        <w:left w:val="none" w:sz="0" w:space="0" w:color="auto"/>
                        <w:bottom w:val="none" w:sz="0" w:space="0" w:color="auto"/>
                        <w:right w:val="none" w:sz="0" w:space="0" w:color="auto"/>
                      </w:divBdr>
                      <w:divsChild>
                        <w:div w:id="1260985344">
                          <w:marLeft w:val="240"/>
                          <w:marRight w:val="0"/>
                          <w:marTop w:val="0"/>
                          <w:marBottom w:val="0"/>
                          <w:divBdr>
                            <w:top w:val="none" w:sz="0" w:space="0" w:color="auto"/>
                            <w:left w:val="none" w:sz="0" w:space="0" w:color="auto"/>
                            <w:bottom w:val="none" w:sz="0" w:space="0" w:color="auto"/>
                            <w:right w:val="none" w:sz="0" w:space="0" w:color="auto"/>
                          </w:divBdr>
                        </w:div>
                      </w:divsChild>
                    </w:div>
                    <w:div w:id="41563712">
                      <w:marLeft w:val="0"/>
                      <w:marRight w:val="0"/>
                      <w:marTop w:val="0"/>
                      <w:marBottom w:val="0"/>
                      <w:divBdr>
                        <w:top w:val="none" w:sz="0" w:space="0" w:color="auto"/>
                        <w:left w:val="none" w:sz="0" w:space="0" w:color="auto"/>
                        <w:bottom w:val="none" w:sz="0" w:space="0" w:color="auto"/>
                        <w:right w:val="none" w:sz="0" w:space="0" w:color="auto"/>
                      </w:divBdr>
                      <w:divsChild>
                        <w:div w:id="1585263279">
                          <w:marLeft w:val="240"/>
                          <w:marRight w:val="0"/>
                          <w:marTop w:val="0"/>
                          <w:marBottom w:val="0"/>
                          <w:divBdr>
                            <w:top w:val="none" w:sz="0" w:space="0" w:color="auto"/>
                            <w:left w:val="none" w:sz="0" w:space="0" w:color="auto"/>
                            <w:bottom w:val="none" w:sz="0" w:space="0" w:color="auto"/>
                            <w:right w:val="none" w:sz="0" w:space="0" w:color="auto"/>
                          </w:divBdr>
                        </w:div>
                      </w:divsChild>
                    </w:div>
                    <w:div w:id="2014256163">
                      <w:marLeft w:val="0"/>
                      <w:marRight w:val="0"/>
                      <w:marTop w:val="0"/>
                      <w:marBottom w:val="0"/>
                      <w:divBdr>
                        <w:top w:val="none" w:sz="0" w:space="0" w:color="auto"/>
                        <w:left w:val="none" w:sz="0" w:space="0" w:color="auto"/>
                        <w:bottom w:val="none" w:sz="0" w:space="0" w:color="auto"/>
                        <w:right w:val="none" w:sz="0" w:space="0" w:color="auto"/>
                      </w:divBdr>
                      <w:divsChild>
                        <w:div w:id="1371106995">
                          <w:marLeft w:val="240"/>
                          <w:marRight w:val="0"/>
                          <w:marTop w:val="0"/>
                          <w:marBottom w:val="0"/>
                          <w:divBdr>
                            <w:top w:val="none" w:sz="0" w:space="0" w:color="auto"/>
                            <w:left w:val="none" w:sz="0" w:space="0" w:color="auto"/>
                            <w:bottom w:val="none" w:sz="0" w:space="0" w:color="auto"/>
                            <w:right w:val="none" w:sz="0" w:space="0" w:color="auto"/>
                          </w:divBdr>
                        </w:div>
                      </w:divsChild>
                    </w:div>
                    <w:div w:id="227344623">
                      <w:marLeft w:val="0"/>
                      <w:marRight w:val="0"/>
                      <w:marTop w:val="0"/>
                      <w:marBottom w:val="0"/>
                      <w:divBdr>
                        <w:top w:val="none" w:sz="0" w:space="0" w:color="auto"/>
                        <w:left w:val="none" w:sz="0" w:space="0" w:color="auto"/>
                        <w:bottom w:val="none" w:sz="0" w:space="0" w:color="auto"/>
                        <w:right w:val="none" w:sz="0" w:space="0" w:color="auto"/>
                      </w:divBdr>
                      <w:divsChild>
                        <w:div w:id="1776898144">
                          <w:marLeft w:val="240"/>
                          <w:marRight w:val="0"/>
                          <w:marTop w:val="0"/>
                          <w:marBottom w:val="0"/>
                          <w:divBdr>
                            <w:top w:val="none" w:sz="0" w:space="0" w:color="auto"/>
                            <w:left w:val="none" w:sz="0" w:space="0" w:color="auto"/>
                            <w:bottom w:val="none" w:sz="0" w:space="0" w:color="auto"/>
                            <w:right w:val="none" w:sz="0" w:space="0" w:color="auto"/>
                          </w:divBdr>
                        </w:div>
                      </w:divsChild>
                    </w:div>
                    <w:div w:id="1462503644">
                      <w:marLeft w:val="0"/>
                      <w:marRight w:val="0"/>
                      <w:marTop w:val="0"/>
                      <w:marBottom w:val="0"/>
                      <w:divBdr>
                        <w:top w:val="none" w:sz="0" w:space="0" w:color="auto"/>
                        <w:left w:val="none" w:sz="0" w:space="0" w:color="auto"/>
                        <w:bottom w:val="none" w:sz="0" w:space="0" w:color="auto"/>
                        <w:right w:val="none" w:sz="0" w:space="0" w:color="auto"/>
                      </w:divBdr>
                      <w:divsChild>
                        <w:div w:id="1509759754">
                          <w:marLeft w:val="240"/>
                          <w:marRight w:val="0"/>
                          <w:marTop w:val="0"/>
                          <w:marBottom w:val="0"/>
                          <w:divBdr>
                            <w:top w:val="none" w:sz="0" w:space="0" w:color="auto"/>
                            <w:left w:val="none" w:sz="0" w:space="0" w:color="auto"/>
                            <w:bottom w:val="none" w:sz="0" w:space="0" w:color="auto"/>
                            <w:right w:val="none" w:sz="0" w:space="0" w:color="auto"/>
                          </w:divBdr>
                        </w:div>
                      </w:divsChild>
                    </w:div>
                    <w:div w:id="897210585">
                      <w:marLeft w:val="0"/>
                      <w:marRight w:val="0"/>
                      <w:marTop w:val="0"/>
                      <w:marBottom w:val="0"/>
                      <w:divBdr>
                        <w:top w:val="none" w:sz="0" w:space="0" w:color="auto"/>
                        <w:left w:val="none" w:sz="0" w:space="0" w:color="auto"/>
                        <w:bottom w:val="none" w:sz="0" w:space="0" w:color="auto"/>
                        <w:right w:val="none" w:sz="0" w:space="0" w:color="auto"/>
                      </w:divBdr>
                      <w:divsChild>
                        <w:div w:id="1794791845">
                          <w:marLeft w:val="240"/>
                          <w:marRight w:val="0"/>
                          <w:marTop w:val="0"/>
                          <w:marBottom w:val="0"/>
                          <w:divBdr>
                            <w:top w:val="none" w:sz="0" w:space="0" w:color="auto"/>
                            <w:left w:val="none" w:sz="0" w:space="0" w:color="auto"/>
                            <w:bottom w:val="none" w:sz="0" w:space="0" w:color="auto"/>
                            <w:right w:val="none" w:sz="0" w:space="0" w:color="auto"/>
                          </w:divBdr>
                        </w:div>
                      </w:divsChild>
                    </w:div>
                    <w:div w:id="610211805">
                      <w:marLeft w:val="0"/>
                      <w:marRight w:val="0"/>
                      <w:marTop w:val="0"/>
                      <w:marBottom w:val="0"/>
                      <w:divBdr>
                        <w:top w:val="none" w:sz="0" w:space="0" w:color="auto"/>
                        <w:left w:val="none" w:sz="0" w:space="0" w:color="auto"/>
                        <w:bottom w:val="none" w:sz="0" w:space="0" w:color="auto"/>
                        <w:right w:val="none" w:sz="0" w:space="0" w:color="auto"/>
                      </w:divBdr>
                    </w:div>
                    <w:div w:id="25285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BC6C8298-6D43-4B33-9927-E7BF3BAB35CF}"/>
      </w:docPartPr>
      <w:docPartBody>
        <w:p w:rsidR="00E3517F" w:rsidRDefault="00642E89">
          <w:r w:rsidRPr="000D076F">
            <w:rPr>
              <w:rStyle w:val="PlaceholderText"/>
            </w:rPr>
            <w:t>Click or tap here to enter text.</w:t>
          </w:r>
        </w:p>
      </w:docPartBody>
    </w:docPart>
    <w:docPart>
      <w:docPartPr>
        <w:name w:val="0588D1EA40F64A4C95895C3BB0DBA02E"/>
        <w:category>
          <w:name w:val="General"/>
          <w:gallery w:val="placeholder"/>
        </w:category>
        <w:types>
          <w:type w:val="bbPlcHdr"/>
        </w:types>
        <w:behaviors>
          <w:behavior w:val="content"/>
        </w:behaviors>
        <w:guid w:val="{8D1C02C5-419A-431A-976E-0F898E3369C0}"/>
      </w:docPartPr>
      <w:docPartBody>
        <w:p w:rsidR="00E3517F" w:rsidRDefault="005C17D9" w:rsidP="005C17D9">
          <w:pPr>
            <w:pStyle w:val="0588D1EA40F64A4C95895C3BB0DBA02E5"/>
          </w:pPr>
          <w:r w:rsidRPr="00DE1C62">
            <w:rPr>
              <w:rStyle w:val="PlaceholderText"/>
              <w:rFonts w:cstheme="minorHAnsi"/>
              <w:sz w:val="32"/>
              <w:szCs w:val="32"/>
            </w:rPr>
            <w:t xml:space="preserve">Type the date of submission </w:t>
          </w:r>
        </w:p>
      </w:docPartBody>
    </w:docPart>
    <w:docPart>
      <w:docPartPr>
        <w:name w:val="FF2FB35AC42645F0BB4EAD6739BE1395"/>
        <w:category>
          <w:name w:val="General"/>
          <w:gallery w:val="placeholder"/>
        </w:category>
        <w:types>
          <w:type w:val="bbPlcHdr"/>
        </w:types>
        <w:behaviors>
          <w:behavior w:val="content"/>
        </w:behaviors>
        <w:guid w:val="{9BECDE01-D0E6-424A-9336-5529EB79B748}"/>
      </w:docPartPr>
      <w:docPartBody>
        <w:p w:rsidR="00E3517F" w:rsidRDefault="005C17D9" w:rsidP="005C17D9">
          <w:pPr>
            <w:pStyle w:val="FF2FB35AC42645F0BB4EAD6739BE13953"/>
          </w:pPr>
          <w:r w:rsidRPr="00DE1C62">
            <w:rPr>
              <w:rFonts w:cstheme="minorHAnsi"/>
              <w:color w:val="767171" w:themeColor="background2" w:themeShade="80"/>
              <w:sz w:val="40"/>
              <w:szCs w:val="40"/>
            </w:rPr>
            <w:t>Enter your name</w:t>
          </w:r>
        </w:p>
      </w:docPartBody>
    </w:docPart>
    <w:docPart>
      <w:docPartPr>
        <w:name w:val="EC2E3C098B02403AB83854CBD61FB393"/>
        <w:category>
          <w:name w:val="General"/>
          <w:gallery w:val="placeholder"/>
        </w:category>
        <w:types>
          <w:type w:val="bbPlcHdr"/>
        </w:types>
        <w:behaviors>
          <w:behavior w:val="content"/>
        </w:behaviors>
        <w:guid w:val="{2F4FE1E8-45CE-4000-A90D-4B48ECF69B11}"/>
      </w:docPartPr>
      <w:docPartBody>
        <w:p w:rsidR="00E3517F" w:rsidRDefault="005C17D9" w:rsidP="005C17D9">
          <w:pPr>
            <w:pStyle w:val="EC2E3C098B02403AB83854CBD61FB3932"/>
          </w:pPr>
          <w:r w:rsidRPr="00DE1C62">
            <w:rPr>
              <w:rStyle w:val="PlaceholderText"/>
              <w:rFonts w:cstheme="minorHAnsi"/>
              <w:sz w:val="44"/>
              <w:szCs w:val="44"/>
            </w:rPr>
            <w:t>Enter course title</w:t>
          </w:r>
        </w:p>
      </w:docPartBody>
    </w:docPart>
    <w:docPart>
      <w:docPartPr>
        <w:name w:val="335F277801EA45DA9AD5FB8972C661F8"/>
        <w:category>
          <w:name w:val="General"/>
          <w:gallery w:val="placeholder"/>
        </w:category>
        <w:types>
          <w:type w:val="bbPlcHdr"/>
        </w:types>
        <w:behaviors>
          <w:behavior w:val="content"/>
        </w:behaviors>
        <w:guid w:val="{40A1BA1E-A03B-4BEC-84DE-162788789C2A}"/>
      </w:docPartPr>
      <w:docPartBody>
        <w:p w:rsidR="007C4585" w:rsidRDefault="00CA035C" w:rsidP="00CA035C">
          <w:pPr>
            <w:pStyle w:val="335F277801EA45DA9AD5FB8972C661F83"/>
          </w:pPr>
          <w:r>
            <w:rPr>
              <w:rStyle w:val="PlaceholderText"/>
              <w:rFonts w:ascii="Bookman Old Style" w:hAnsi="Bookman Old Style"/>
              <w:sz w:val="24"/>
              <w:szCs w:val="24"/>
            </w:rPr>
            <w:t>Enter name of professor</w:t>
          </w:r>
        </w:p>
      </w:docPartBody>
    </w:docPart>
    <w:docPart>
      <w:docPartPr>
        <w:name w:val="5D3E516B903644C5BBFF823AA5B980A7"/>
        <w:category>
          <w:name w:val="General"/>
          <w:gallery w:val="placeholder"/>
        </w:category>
        <w:types>
          <w:type w:val="bbPlcHdr"/>
        </w:types>
        <w:behaviors>
          <w:behavior w:val="content"/>
        </w:behaviors>
        <w:guid w:val="{5C9FCB25-F016-4FD0-A64A-23FB756A684C}"/>
      </w:docPartPr>
      <w:docPartBody>
        <w:p w:rsidR="00CA035C" w:rsidRDefault="007C4585" w:rsidP="007C4585">
          <w:pPr>
            <w:pStyle w:val="5D3E516B903644C5BBFF823AA5B980A7"/>
          </w:pPr>
          <w:r w:rsidRPr="000D076F">
            <w:rPr>
              <w:rStyle w:val="PlaceholderText"/>
            </w:rPr>
            <w:t>Click or tap here to enter text.</w:t>
          </w:r>
        </w:p>
      </w:docPartBody>
    </w:docPart>
    <w:docPart>
      <w:docPartPr>
        <w:name w:val="E1E15CAF514741A3B23C4BB1DA5C8103"/>
        <w:category>
          <w:name w:val="General"/>
          <w:gallery w:val="placeholder"/>
        </w:category>
        <w:types>
          <w:type w:val="bbPlcHdr"/>
        </w:types>
        <w:behaviors>
          <w:behavior w:val="content"/>
        </w:behaviors>
        <w:guid w:val="{F87536E4-9FD9-4B7C-98ED-C810C630F2C2}"/>
      </w:docPartPr>
      <w:docPartBody>
        <w:p w:rsidR="00512116" w:rsidRDefault="00CA035C" w:rsidP="00CA035C">
          <w:pPr>
            <w:pStyle w:val="E1E15CAF514741A3B23C4BB1DA5C81031"/>
          </w:pPr>
          <w:r>
            <w:rPr>
              <w:rFonts w:ascii="inherit" w:hAnsi="inherit"/>
              <w:sz w:val="24"/>
              <w:szCs w:val="24"/>
            </w:rPr>
            <w:t>Course Title</w:t>
          </w:r>
          <w:r w:rsidRPr="000D076F">
            <w:rPr>
              <w:rStyle w:val="PlaceholderText"/>
            </w:rPr>
            <w:t>.</w:t>
          </w:r>
        </w:p>
      </w:docPartBody>
    </w:docPart>
    <w:docPart>
      <w:docPartPr>
        <w:name w:val="EE08FD9F0FD848628E49B7D2CCA6FAEB"/>
        <w:category>
          <w:name w:val="General"/>
          <w:gallery w:val="placeholder"/>
        </w:category>
        <w:types>
          <w:type w:val="bbPlcHdr"/>
        </w:types>
        <w:behaviors>
          <w:behavior w:val="content"/>
        </w:behaviors>
        <w:guid w:val="{2600E323-6C09-45EA-865B-546E7F66E3D7}"/>
      </w:docPartPr>
      <w:docPartBody>
        <w:p w:rsidR="00512116" w:rsidRDefault="00CA035C" w:rsidP="00CA035C">
          <w:pPr>
            <w:pStyle w:val="EE08FD9F0FD848628E49B7D2CCA6FAEB"/>
          </w:pPr>
          <w:r w:rsidRPr="000D076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inherit">
    <w:altName w:val="Cambria"/>
    <w:panose1 w:val="00000000000000000000"/>
    <w:charset w:val="00"/>
    <w:family w:val="roman"/>
    <w:notTrueType/>
    <w:pitch w:val="default"/>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E89"/>
    <w:rsid w:val="00036342"/>
    <w:rsid w:val="00073974"/>
    <w:rsid w:val="00145DE2"/>
    <w:rsid w:val="00234713"/>
    <w:rsid w:val="002A390B"/>
    <w:rsid w:val="00394B6A"/>
    <w:rsid w:val="004B6474"/>
    <w:rsid w:val="004D6ACE"/>
    <w:rsid w:val="00512116"/>
    <w:rsid w:val="005C17D9"/>
    <w:rsid w:val="00642E89"/>
    <w:rsid w:val="00670F4A"/>
    <w:rsid w:val="006C1D58"/>
    <w:rsid w:val="0073748F"/>
    <w:rsid w:val="0075036C"/>
    <w:rsid w:val="007C4585"/>
    <w:rsid w:val="008873EE"/>
    <w:rsid w:val="00A4699A"/>
    <w:rsid w:val="00BA1215"/>
    <w:rsid w:val="00BA4130"/>
    <w:rsid w:val="00C2196D"/>
    <w:rsid w:val="00C2666D"/>
    <w:rsid w:val="00C34DFE"/>
    <w:rsid w:val="00CA035C"/>
    <w:rsid w:val="00CA63A4"/>
    <w:rsid w:val="00CD6E56"/>
    <w:rsid w:val="00D10943"/>
    <w:rsid w:val="00D758A9"/>
    <w:rsid w:val="00E30498"/>
    <w:rsid w:val="00E3517F"/>
    <w:rsid w:val="00EF16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2666D"/>
    <w:rPr>
      <w:color w:val="808080"/>
    </w:rPr>
  </w:style>
  <w:style w:type="paragraph" w:customStyle="1" w:styleId="0588D1EA40F64A4C95895C3BB0DBA02E">
    <w:name w:val="0588D1EA40F64A4C95895C3BB0DBA02E"/>
    <w:rsid w:val="00642E89"/>
  </w:style>
  <w:style w:type="paragraph" w:customStyle="1" w:styleId="0588D1EA40F64A4C95895C3BB0DBA02E1">
    <w:name w:val="0588D1EA40F64A4C95895C3BB0DBA02E1"/>
    <w:rsid w:val="00642E89"/>
  </w:style>
  <w:style w:type="paragraph" w:customStyle="1" w:styleId="FF2FB35AC42645F0BB4EAD6739BE1395">
    <w:name w:val="FF2FB35AC42645F0BB4EAD6739BE1395"/>
    <w:rsid w:val="00642E89"/>
  </w:style>
  <w:style w:type="paragraph" w:customStyle="1" w:styleId="0588D1EA40F64A4C95895C3BB0DBA02E2">
    <w:name w:val="0588D1EA40F64A4C95895C3BB0DBA02E2"/>
    <w:rsid w:val="00642E89"/>
  </w:style>
  <w:style w:type="paragraph" w:customStyle="1" w:styleId="EC2E3C098B02403AB83854CBD61FB393">
    <w:name w:val="EC2E3C098B02403AB83854CBD61FB393"/>
    <w:rsid w:val="00642E89"/>
  </w:style>
  <w:style w:type="paragraph" w:customStyle="1" w:styleId="FF2FB35AC42645F0BB4EAD6739BE13951">
    <w:name w:val="FF2FB35AC42645F0BB4EAD6739BE13951"/>
    <w:rsid w:val="00642E89"/>
  </w:style>
  <w:style w:type="paragraph" w:customStyle="1" w:styleId="0588D1EA40F64A4C95895C3BB0DBA02E3">
    <w:name w:val="0588D1EA40F64A4C95895C3BB0DBA02E3"/>
    <w:rsid w:val="00642E89"/>
  </w:style>
  <w:style w:type="paragraph" w:customStyle="1" w:styleId="EC2E3C098B02403AB83854CBD61FB3931">
    <w:name w:val="EC2E3C098B02403AB83854CBD61FB3931"/>
    <w:rsid w:val="00E3517F"/>
  </w:style>
  <w:style w:type="paragraph" w:customStyle="1" w:styleId="FF2FB35AC42645F0BB4EAD6739BE13952">
    <w:name w:val="FF2FB35AC42645F0BB4EAD6739BE13952"/>
    <w:rsid w:val="00E3517F"/>
  </w:style>
  <w:style w:type="paragraph" w:customStyle="1" w:styleId="0588D1EA40F64A4C95895C3BB0DBA02E4">
    <w:name w:val="0588D1EA40F64A4C95895C3BB0DBA02E4"/>
    <w:rsid w:val="00E3517F"/>
  </w:style>
  <w:style w:type="paragraph" w:customStyle="1" w:styleId="1F8FD26DFEBD4E2A94114E74F87A0CAB">
    <w:name w:val="1F8FD26DFEBD4E2A94114E74F87A0CAB"/>
    <w:rsid w:val="00BA4130"/>
  </w:style>
  <w:style w:type="paragraph" w:customStyle="1" w:styleId="44ED7AEDB3684C17A64E85A57343F4ED">
    <w:name w:val="44ED7AEDB3684C17A64E85A57343F4ED"/>
    <w:rsid w:val="00BA4130"/>
  </w:style>
  <w:style w:type="paragraph" w:customStyle="1" w:styleId="EC2E3C098B02403AB83854CBD61FB3932">
    <w:name w:val="EC2E3C098B02403AB83854CBD61FB3932"/>
    <w:rsid w:val="005C17D9"/>
  </w:style>
  <w:style w:type="paragraph" w:customStyle="1" w:styleId="FF2FB35AC42645F0BB4EAD6739BE13953">
    <w:name w:val="FF2FB35AC42645F0BB4EAD6739BE13953"/>
    <w:rsid w:val="005C17D9"/>
  </w:style>
  <w:style w:type="paragraph" w:customStyle="1" w:styleId="0588D1EA40F64A4C95895C3BB0DBA02E5">
    <w:name w:val="0588D1EA40F64A4C95895C3BB0DBA02E5"/>
    <w:rsid w:val="005C17D9"/>
  </w:style>
  <w:style w:type="paragraph" w:customStyle="1" w:styleId="C41FA95C2F0B481CA857BCD11553E2D9">
    <w:name w:val="C41FA95C2F0B481CA857BCD11553E2D9"/>
    <w:rsid w:val="005C17D9"/>
    <w:pPr>
      <w:tabs>
        <w:tab w:val="center" w:pos="4680"/>
        <w:tab w:val="right" w:pos="9360"/>
      </w:tabs>
      <w:spacing w:after="0" w:line="240" w:lineRule="auto"/>
    </w:pPr>
  </w:style>
  <w:style w:type="paragraph" w:customStyle="1" w:styleId="335F277801EA45DA9AD5FB8972C661F8">
    <w:name w:val="335F277801EA45DA9AD5FB8972C661F8"/>
    <w:rsid w:val="004D6ACE"/>
  </w:style>
  <w:style w:type="paragraph" w:customStyle="1" w:styleId="335F277801EA45DA9AD5FB8972C661F81">
    <w:name w:val="335F277801EA45DA9AD5FB8972C661F81"/>
    <w:rsid w:val="007C4585"/>
  </w:style>
  <w:style w:type="paragraph" w:customStyle="1" w:styleId="5D3E516B903644C5BBFF823AA5B980A7">
    <w:name w:val="5D3E516B903644C5BBFF823AA5B980A7"/>
    <w:rsid w:val="007C4585"/>
  </w:style>
  <w:style w:type="paragraph" w:customStyle="1" w:styleId="335F277801EA45DA9AD5FB8972C661F82">
    <w:name w:val="335F277801EA45DA9AD5FB8972C661F82"/>
    <w:rsid w:val="00CA035C"/>
  </w:style>
  <w:style w:type="paragraph" w:customStyle="1" w:styleId="E1E15CAF514741A3B23C4BB1DA5C8103">
    <w:name w:val="E1E15CAF514741A3B23C4BB1DA5C8103"/>
    <w:rsid w:val="00CA035C"/>
    <w:pPr>
      <w:tabs>
        <w:tab w:val="center" w:pos="4680"/>
        <w:tab w:val="right" w:pos="9360"/>
      </w:tabs>
      <w:spacing w:after="0" w:line="240" w:lineRule="auto"/>
    </w:pPr>
  </w:style>
  <w:style w:type="paragraph" w:customStyle="1" w:styleId="335F277801EA45DA9AD5FB8972C661F83">
    <w:name w:val="335F277801EA45DA9AD5FB8972C661F83"/>
    <w:rsid w:val="00CA035C"/>
  </w:style>
  <w:style w:type="paragraph" w:customStyle="1" w:styleId="E1E15CAF514741A3B23C4BB1DA5C81031">
    <w:name w:val="E1E15CAF514741A3B23C4BB1DA5C81031"/>
    <w:rsid w:val="00CA035C"/>
    <w:pPr>
      <w:tabs>
        <w:tab w:val="center" w:pos="4680"/>
        <w:tab w:val="right" w:pos="9360"/>
      </w:tabs>
      <w:spacing w:after="0" w:line="240" w:lineRule="auto"/>
    </w:pPr>
  </w:style>
  <w:style w:type="paragraph" w:customStyle="1" w:styleId="EE08FD9F0FD848628E49B7D2CCA6FAEB">
    <w:name w:val="EE08FD9F0FD848628E49B7D2CCA6FAEB"/>
    <w:rsid w:val="00CA035C"/>
    <w:pPr>
      <w:tabs>
        <w:tab w:val="center" w:pos="4680"/>
        <w:tab w:val="right" w:pos="9360"/>
      </w:tabs>
      <w:spacing w:after="0" w:line="240"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5501BB-555E-4BA1-869B-7619DEC68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2580</TotalTime>
  <Pages>50</Pages>
  <Words>6592</Words>
  <Characters>37575</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小池 智己</dc:creator>
  <cp:keywords/>
  <dc:description/>
  <cp:lastModifiedBy>小池 智己</cp:lastModifiedBy>
  <cp:revision>38</cp:revision>
  <cp:lastPrinted>2020-05-06T09:13:00Z</cp:lastPrinted>
  <dcterms:created xsi:type="dcterms:W3CDTF">2020-04-29T00:55:00Z</dcterms:created>
  <dcterms:modified xsi:type="dcterms:W3CDTF">2020-05-06T09:14:00Z</dcterms:modified>
</cp:coreProperties>
</file>