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6"/>
        <w:spacing w:lineRule="auto" w:line="360" w:before="0" w:after="92"/>
        <w:ind w:left="8007" w:hanging="8008"/>
        <w:rPr>
          <w:rFonts w:ascii="Cambria" w:hAnsi="Cambria"/>
          <w:color w:val="000000"/>
          <w:sz w:val="21"/>
          <w:szCs w:val="21"/>
        </w:rPr>
      </w:pPr>
      <w:r>
        <w:rPr>
          <w:rFonts w:ascii="Cambria" w:hAnsi="Cambria"/>
          <w:color w:val="000000"/>
          <w:sz w:val="20"/>
          <w:szCs w:val="20"/>
        </w:rPr>
        <w:t>CSci 365: Organizations of Programming Languages</w:t>
      </w:r>
      <w:r>
        <w:rPr>
          <w:rFonts w:ascii="Cambria" w:hAnsi="Cambria"/>
          <w:color w:val="000000"/>
          <w:sz w:val="21"/>
          <w:szCs w:val="21"/>
        </w:rPr>
        <w:t xml:space="preserve"> </w:t>
      </w:r>
    </w:p>
    <w:p>
      <w:pPr>
        <w:pStyle w:val="CM16"/>
        <w:spacing w:lineRule="auto" w:line="600" w:before="0" w:after="92"/>
        <w:ind w:left="8007" w:hanging="8008"/>
        <w:rPr>
          <w:rFonts w:ascii="Cambria" w:hAnsi="Cambria"/>
          <w:color w:val="000000"/>
          <w:sz w:val="23"/>
          <w:szCs w:val="23"/>
        </w:rPr>
      </w:pPr>
      <w:r>
        <w:rPr>
          <w:rFonts w:ascii="Cambria" w:hAnsi="Cambria"/>
          <w:color w:val="000000"/>
          <w:sz w:val="23"/>
          <w:szCs w:val="23"/>
        </w:rPr>
        <w:t>Name: Kenneth Jahnke</w:t>
      </w:r>
    </w:p>
    <w:p>
      <w:pPr>
        <w:pStyle w:val="Default"/>
        <w:spacing w:before="0" w:after="410"/>
        <w:rPr>
          <w:rFonts w:ascii="Cambria" w:hAnsi="Cambria" w:cs="Times New Roman"/>
          <w:b/>
          <w:b/>
          <w:sz w:val="28"/>
          <w:szCs w:val="28"/>
        </w:rPr>
      </w:pPr>
      <w:r>
        <w:rPr>
          <w:rFonts w:cs="Times New Roman" w:ascii="Cambria" w:hAnsi="Cambria"/>
          <w:b/>
          <w:sz w:val="28"/>
          <w:szCs w:val="28"/>
        </w:rPr>
        <w:t xml:space="preserve">Assignment 1:  70 + 10 points (optional) </w:t>
      </w:r>
    </w:p>
    <w:p>
      <w:pPr>
        <w:pStyle w:val="Default"/>
        <w:spacing w:lineRule="auto" w:line="276" w:before="0" w:after="240"/>
        <w:rPr>
          <w:rFonts w:ascii="Cambria" w:hAnsi="Cambria" w:cs="Times New Roman"/>
          <w:sz w:val="22"/>
          <w:szCs w:val="22"/>
        </w:rPr>
      </w:pPr>
      <w:r>
        <w:rPr>
          <w:rFonts w:cs="Times New Roman" w:ascii="Cambria" w:hAnsi="Cambria"/>
          <w:sz w:val="22"/>
          <w:szCs w:val="22"/>
        </w:rPr>
        <w:t>Q1.</w:t>
      </w:r>
      <w:bookmarkStart w:id="0" w:name="_Hlk524384131"/>
      <w:r>
        <w:rPr>
          <w:rFonts w:cs="Times New Roman" w:ascii="Cambria" w:hAnsi="Cambria"/>
          <w:sz w:val="22"/>
          <w:szCs w:val="22"/>
        </w:rPr>
        <w:t xml:space="preserve"> [10] </w:t>
      </w:r>
      <w:bookmarkEnd w:id="0"/>
      <w:r>
        <w:rPr>
          <w:rFonts w:cs="Times New Roman" w:ascii="Cambria" w:hAnsi="Cambria"/>
          <w:sz w:val="22"/>
          <w:szCs w:val="22"/>
        </w:rPr>
        <w:t>The switch statement in C language has the following format.</w:t>
      </w:r>
    </w:p>
    <w:p>
      <w:pPr>
        <w:pStyle w:val="Default"/>
        <w:spacing w:lineRule="auto" w:line="276"/>
        <w:rPr>
          <w:rFonts w:ascii="Cambria" w:hAnsi="Cambria" w:cs="Times New Roman"/>
          <w:sz w:val="22"/>
          <w:szCs w:val="22"/>
        </w:rPr>
      </w:pPr>
      <w:r>
        <w:rPr>
          <w:rFonts w:cs="Times New Roman" w:ascii="Cambria" w:hAnsi="Cambria"/>
          <w:sz w:val="22"/>
          <w:szCs w:val="22"/>
        </w:rPr>
        <w:tab/>
      </w:r>
      <w:r>
        <w:rPr>
          <w:rFonts w:cs="Times New Roman" w:ascii="Cambria" w:hAnsi="Cambria"/>
          <w:b/>
          <w:bCs/>
          <w:sz w:val="22"/>
          <w:szCs w:val="22"/>
        </w:rPr>
        <w:t>switch</w:t>
      </w:r>
      <w:r>
        <w:rPr>
          <w:rFonts w:cs="Times New Roman" w:ascii="Cambria" w:hAnsi="Cambria"/>
          <w:sz w:val="22"/>
          <w:szCs w:val="22"/>
        </w:rPr>
        <w:t>(expression) {</w:t>
      </w:r>
    </w:p>
    <w:p>
      <w:pPr>
        <w:pStyle w:val="Default"/>
        <w:spacing w:lineRule="auto" w:line="276"/>
        <w:rPr>
          <w:rFonts w:ascii="Cambria" w:hAnsi="Cambria" w:cs="Times New Roman"/>
          <w:sz w:val="22"/>
          <w:szCs w:val="22"/>
        </w:rPr>
      </w:pPr>
      <w:r>
        <w:rPr>
          <w:rFonts w:cs="Times New Roman" w:ascii="Cambria" w:hAnsi="Cambria"/>
          <w:sz w:val="22"/>
          <w:szCs w:val="22"/>
        </w:rPr>
        <w:tab/>
        <w:t xml:space="preserve">   </w:t>
      </w:r>
      <w:r>
        <w:rPr>
          <w:rFonts w:cs="Times New Roman" w:ascii="Cambria" w:hAnsi="Cambria"/>
          <w:b/>
          <w:bCs/>
          <w:sz w:val="22"/>
          <w:szCs w:val="22"/>
        </w:rPr>
        <w:t>case</w:t>
      </w:r>
      <w:r>
        <w:rPr>
          <w:rFonts w:cs="Times New Roman" w:ascii="Cambria" w:hAnsi="Cambria"/>
          <w:sz w:val="22"/>
          <w:szCs w:val="22"/>
        </w:rPr>
        <w:t xml:space="preserve"> constant-expression:</w:t>
      </w:r>
    </w:p>
    <w:p>
      <w:pPr>
        <w:pStyle w:val="Default"/>
        <w:spacing w:lineRule="auto" w:line="276"/>
        <w:rPr>
          <w:rFonts w:ascii="Cambria" w:hAnsi="Cambria" w:cs="Times New Roman"/>
          <w:sz w:val="22"/>
          <w:szCs w:val="22"/>
        </w:rPr>
      </w:pPr>
      <w:r>
        <w:rPr>
          <w:rFonts w:cs="Times New Roman" w:ascii="Cambria" w:hAnsi="Cambria"/>
          <w:sz w:val="22"/>
          <w:szCs w:val="22"/>
        </w:rPr>
        <w:tab/>
        <w:tab/>
        <w:t>statement(s);</w:t>
      </w:r>
    </w:p>
    <w:p>
      <w:pPr>
        <w:pStyle w:val="Default"/>
        <w:spacing w:lineRule="auto" w:line="276"/>
        <w:rPr>
          <w:rFonts w:ascii="Cambria" w:hAnsi="Cambria" w:cs="Times New Roman"/>
          <w:sz w:val="22"/>
          <w:szCs w:val="22"/>
        </w:rPr>
      </w:pPr>
      <w:r>
        <w:rPr>
          <w:rFonts w:cs="Times New Roman" w:ascii="Cambria" w:hAnsi="Cambria"/>
          <w:sz w:val="22"/>
          <w:szCs w:val="22"/>
        </w:rPr>
        <w:tab/>
        <w:tab/>
      </w:r>
      <w:r>
        <w:rPr>
          <w:rFonts w:cs="Times New Roman" w:ascii="Cambria" w:hAnsi="Cambria"/>
          <w:b/>
          <w:bCs/>
          <w:sz w:val="22"/>
          <w:szCs w:val="22"/>
        </w:rPr>
        <w:t>break</w:t>
      </w:r>
      <w:r>
        <w:rPr>
          <w:rFonts w:cs="Times New Roman" w:ascii="Cambria" w:hAnsi="Cambria"/>
          <w:sz w:val="22"/>
          <w:szCs w:val="22"/>
        </w:rPr>
        <w:t>;</w:t>
        <w:tab/>
        <w:tab/>
        <w:t>/* optional */</w:t>
      </w:r>
    </w:p>
    <w:p>
      <w:pPr>
        <w:pStyle w:val="Default"/>
        <w:spacing w:lineRule="auto" w:line="276"/>
        <w:rPr>
          <w:rFonts w:ascii="Cambria" w:hAnsi="Cambria" w:cs="Times New Roman"/>
          <w:sz w:val="22"/>
          <w:szCs w:val="22"/>
        </w:rPr>
      </w:pPr>
      <w:r>
        <w:rPr>
          <w:rFonts w:cs="Times New Roman" w:ascii="Cambria" w:hAnsi="Cambria"/>
          <w:sz w:val="22"/>
          <w:szCs w:val="22"/>
        </w:rPr>
        <w:tab/>
        <w:t xml:space="preserve">   </w:t>
      </w:r>
    </w:p>
    <w:p>
      <w:pPr>
        <w:pStyle w:val="Default"/>
        <w:spacing w:lineRule="auto" w:line="276"/>
        <w:rPr>
          <w:rFonts w:ascii="Cambria" w:hAnsi="Cambria" w:cs="Times New Roman"/>
          <w:sz w:val="22"/>
          <w:szCs w:val="22"/>
        </w:rPr>
      </w:pPr>
      <w:r>
        <w:rPr>
          <w:rFonts w:cs="Times New Roman" w:ascii="Cambria" w:hAnsi="Cambria"/>
          <w:sz w:val="22"/>
          <w:szCs w:val="22"/>
        </w:rPr>
        <w:tab/>
        <w:t xml:space="preserve">   /* you can have any number of case statements */</w:t>
      </w:r>
    </w:p>
    <w:p>
      <w:pPr>
        <w:pStyle w:val="Default"/>
        <w:spacing w:lineRule="auto" w:line="276"/>
        <w:rPr>
          <w:rFonts w:ascii="Cambria" w:hAnsi="Cambria" w:cs="Times New Roman"/>
          <w:sz w:val="22"/>
          <w:szCs w:val="22"/>
        </w:rPr>
      </w:pPr>
      <w:r>
        <w:rPr>
          <w:rFonts w:cs="Times New Roman" w:ascii="Cambria" w:hAnsi="Cambria"/>
          <w:sz w:val="22"/>
          <w:szCs w:val="22"/>
        </w:rPr>
      </w:r>
    </w:p>
    <w:p>
      <w:pPr>
        <w:pStyle w:val="Default"/>
        <w:spacing w:lineRule="auto" w:line="276"/>
        <w:rPr>
          <w:rFonts w:ascii="Cambria" w:hAnsi="Cambria" w:cs="Times New Roman"/>
          <w:sz w:val="22"/>
          <w:szCs w:val="22"/>
        </w:rPr>
      </w:pPr>
      <w:r>
        <w:rPr>
          <w:rFonts w:cs="Times New Roman" w:ascii="Cambria" w:hAnsi="Cambria"/>
          <w:sz w:val="22"/>
          <w:szCs w:val="22"/>
        </w:rPr>
        <w:tab/>
        <w:t xml:space="preserve">   </w:t>
      </w:r>
      <w:r>
        <w:rPr>
          <w:rFonts w:cs="Times New Roman" w:ascii="Cambria" w:hAnsi="Cambria"/>
          <w:b/>
          <w:bCs/>
          <w:sz w:val="22"/>
          <w:szCs w:val="22"/>
        </w:rPr>
        <w:t>default</w:t>
      </w:r>
      <w:r>
        <w:rPr>
          <w:rFonts w:cs="Times New Roman" w:ascii="Cambria" w:hAnsi="Cambria"/>
          <w:sz w:val="22"/>
          <w:szCs w:val="22"/>
        </w:rPr>
        <w:t>:</w:t>
        <w:tab/>
        <w:tab/>
        <w:t>/* optional  */</w:t>
      </w:r>
    </w:p>
    <w:p>
      <w:pPr>
        <w:pStyle w:val="Default"/>
        <w:spacing w:lineRule="auto" w:line="276"/>
        <w:rPr>
          <w:rFonts w:ascii="Cambria" w:hAnsi="Cambria" w:cs="Times New Roman"/>
          <w:sz w:val="22"/>
          <w:szCs w:val="22"/>
        </w:rPr>
      </w:pPr>
      <w:r>
        <w:rPr>
          <w:rFonts w:cs="Times New Roman" w:ascii="Cambria" w:hAnsi="Cambria"/>
          <w:sz w:val="22"/>
          <w:szCs w:val="22"/>
        </w:rPr>
        <w:tab/>
        <w:t xml:space="preserve">   statements(s);</w:t>
      </w:r>
    </w:p>
    <w:p>
      <w:pPr>
        <w:pStyle w:val="Default"/>
        <w:spacing w:lineRule="auto" w:line="276"/>
        <w:rPr>
          <w:rFonts w:ascii="Cambria" w:hAnsi="Cambria" w:cs="Times New Roman"/>
          <w:sz w:val="22"/>
          <w:szCs w:val="22"/>
        </w:rPr>
      </w:pPr>
      <w:r>
        <w:rPr>
          <w:rFonts w:cs="Times New Roman" w:ascii="Cambria" w:hAnsi="Cambria"/>
          <w:sz w:val="22"/>
          <w:szCs w:val="22"/>
        </w:rPr>
        <w:tab/>
        <w:t>}</w:t>
      </w:r>
    </w:p>
    <w:p>
      <w:pPr>
        <w:pStyle w:val="Default"/>
        <w:spacing w:lineRule="auto" w:line="276"/>
        <w:rPr>
          <w:rFonts w:ascii="Cambria" w:hAnsi="Cambria" w:cs="Times New Roman"/>
          <w:sz w:val="22"/>
          <w:szCs w:val="22"/>
        </w:rPr>
      </w:pPr>
      <w:r>
        <w:rPr>
          <w:rFonts w:cs="Times New Roman" w:ascii="Cambria" w:hAnsi="Cambria"/>
          <w:sz w:val="22"/>
          <w:szCs w:val="22"/>
        </w:rPr>
      </w:r>
    </w:p>
    <w:p>
      <w:pPr>
        <w:pStyle w:val="Default"/>
        <w:spacing w:lineRule="auto" w:line="276" w:before="0" w:after="240"/>
        <w:rPr>
          <w:rFonts w:ascii="Cambria" w:hAnsi="Cambria" w:cs="Times New Roman"/>
          <w:sz w:val="22"/>
          <w:szCs w:val="22"/>
        </w:rPr>
      </w:pPr>
      <w:r>
        <w:rPr>
          <w:rFonts w:cs="Times New Roman" w:ascii="Cambria" w:hAnsi="Cambria"/>
          <w:sz w:val="22"/>
          <w:szCs w:val="22"/>
        </w:rPr>
        <w:t xml:space="preserve">Write an Extended Backus Naur Form (EBNF) description for a </w:t>
      </w:r>
      <w:r>
        <w:rPr>
          <w:rFonts w:cs="Times New Roman" w:ascii="Cambria" w:hAnsi="Cambria"/>
          <w:b/>
          <w:bCs/>
          <w:sz w:val="22"/>
          <w:szCs w:val="22"/>
        </w:rPr>
        <w:t>switch</w:t>
      </w:r>
      <w:r>
        <w:rPr>
          <w:rFonts w:cs="Times New Roman" w:ascii="Cambria" w:hAnsi="Cambria"/>
          <w:sz w:val="22"/>
          <w:szCs w:val="22"/>
        </w:rPr>
        <w:t xml:space="preserve"> statement, using the following non-terminals &lt; … &gt;.</w:t>
      </w:r>
    </w:p>
    <w:p>
      <w:pPr>
        <w:pStyle w:val="Default"/>
        <w:spacing w:lineRule="auto" w:line="276"/>
        <w:rPr>
          <w:rFonts w:ascii="Cambria" w:hAnsi="Cambria" w:cs="Times New Roman"/>
          <w:sz w:val="22"/>
          <w:szCs w:val="22"/>
        </w:rPr>
      </w:pPr>
      <w:r>
        <w:rPr>
          <w:rFonts w:cs="Times New Roman" w:ascii="Cambria" w:hAnsi="Cambria"/>
          <w:sz w:val="22"/>
          <w:szCs w:val="22"/>
        </w:rPr>
        <w:tab/>
        <w:t>&lt;switch_stmt&gt; : specifies the switch statement abstraction</w:t>
      </w:r>
    </w:p>
    <w:p>
      <w:pPr>
        <w:pStyle w:val="Default"/>
        <w:spacing w:lineRule="auto" w:line="276"/>
        <w:rPr>
          <w:rFonts w:ascii="Cambria" w:hAnsi="Cambria" w:cs="Times New Roman"/>
          <w:sz w:val="22"/>
          <w:szCs w:val="22"/>
        </w:rPr>
      </w:pPr>
      <w:r>
        <w:rPr>
          <w:rFonts w:cs="Times New Roman" w:ascii="Cambria" w:hAnsi="Cambria"/>
          <w:sz w:val="22"/>
          <w:szCs w:val="22"/>
        </w:rPr>
        <w:tab/>
        <w:t xml:space="preserve">&lt;expr&gt; </w:t>
        <w:tab/>
        <w:t xml:space="preserve">: specifies an expression, </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&lt;literal&gt; </w:t>
        <w:tab/>
        <w:t xml:space="preserve">: specifies a constant-expression, </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&lt;stmt_list&gt; </w:t>
        <w:tab/>
        <w:t>: specifies a list of statements.</w:t>
      </w:r>
    </w:p>
    <w:p>
      <w:pPr>
        <w:pStyle w:val="Default"/>
        <w:spacing w:lineRule="auto" w:line="276" w:before="0" w:after="240"/>
        <w:ind w:firstLine="720"/>
        <w:rPr>
          <w:rFonts w:ascii="Cambria" w:hAnsi="Cambria" w:cs="Times New Roman"/>
          <w:sz w:val="22"/>
          <w:szCs w:val="22"/>
        </w:rPr>
      </w:pPr>
      <w:r>
        <w:rPr>
          <w:rFonts w:cs="Times New Roman" w:ascii="Cambria" w:hAnsi="Cambria"/>
          <w:b/>
          <w:bCs/>
          <w:sz w:val="22"/>
          <w:szCs w:val="22"/>
        </w:rPr>
        <w:t>switch, case, break, default</w:t>
      </w:r>
      <w:r>
        <w:rPr>
          <w:rFonts w:cs="Times New Roman" w:ascii="Cambria" w:hAnsi="Cambria"/>
          <w:sz w:val="22"/>
          <w:szCs w:val="22"/>
        </w:rPr>
        <w:t>: keywords in C.</w:t>
      </w:r>
    </w:p>
    <w:p>
      <w:pPr>
        <w:pStyle w:val="Default"/>
        <w:spacing w:lineRule="auto" w:line="276" w:before="0" w:after="240"/>
        <w:ind w:hanging="0"/>
        <w:rPr>
          <w:sz w:val="22"/>
          <w:szCs w:val="22"/>
        </w:rPr>
      </w:pPr>
      <w:r>
        <w:rPr>
          <w:sz w:val="22"/>
          <w:szCs w:val="22"/>
        </w:rPr>
        <w:t>===================BEGIN ANSWER Q1===================</w:t>
      </w:r>
    </w:p>
    <w:p>
      <w:pPr>
        <w:pStyle w:val="Default"/>
        <w:spacing w:lineRule="auto" w:line="276" w:before="0" w:after="240"/>
        <w:ind w:hanging="0"/>
        <w:rPr>
          <w:sz w:val="22"/>
          <w:szCs w:val="22"/>
        </w:rPr>
      </w:pPr>
      <w:r>
        <w:rPr>
          <w:b/>
          <w:bCs/>
          <w:sz w:val="22"/>
          <w:szCs w:val="22"/>
        </w:rPr>
        <w:t xml:space="preserve">QUESTION: </w:t>
      </w:r>
      <w:r>
        <w:rPr>
          <w:sz w:val="22"/>
          <w:szCs w:val="22"/>
        </w:rPr>
        <w:t>The book utilizes `→` for definition. Online resources suggest `::=` for BNF and `=` for EBNF are notations equivalent to `→`. Is this true?</w:t>
      </w:r>
    </w:p>
    <w:p>
      <w:pPr>
        <w:pStyle w:val="Default"/>
        <w:spacing w:lineRule="auto" w:line="276" w:before="0" w:after="240"/>
        <w:ind w:hanging="0"/>
        <w:rPr>
          <w:sz w:val="22"/>
          <w:szCs w:val="22"/>
        </w:rPr>
      </w:pPr>
      <w:r>
        <w:rPr>
          <w:b/>
          <w:bCs/>
          <w:sz w:val="22"/>
          <w:szCs w:val="22"/>
        </w:rPr>
        <w:t xml:space="preserve">QUESTION: </w:t>
      </w:r>
      <w:r>
        <w:rPr>
          <w:b w:val="false"/>
          <w:bCs w:val="false"/>
          <w:sz w:val="22"/>
          <w:szCs w:val="22"/>
        </w:rPr>
        <w:t>When writing in EBNF, can angle brackets `&lt; &gt;` be omitted for non-terminals?</w:t>
      </w:r>
    </w:p>
    <w:p>
      <w:pPr>
        <w:pStyle w:val="Default"/>
        <w:spacing w:lineRule="auto" w:line="276" w:before="0" w:after="240"/>
        <w:ind w:hanging="0"/>
        <w:rPr>
          <w:sz w:val="22"/>
          <w:szCs w:val="22"/>
        </w:rPr>
      </w:pPr>
      <w:r>
        <w:rPr>
          <w:sz w:val="22"/>
          <w:szCs w:val="22"/>
        </w:rPr>
        <w:t>&lt;switch_stmt&gt; → “switch” “(“ &lt;expr&gt; “)” “{“ {&lt;case_stmt&gt;} [&lt;default_stmt&gt;] “}“</w:t>
      </w:r>
    </w:p>
    <w:p>
      <w:pPr>
        <w:pStyle w:val="Default"/>
        <w:spacing w:lineRule="auto" w:line="276" w:before="0" w:after="240"/>
        <w:ind w:hanging="0"/>
        <w:rPr>
          <w:sz w:val="22"/>
          <w:szCs w:val="22"/>
        </w:rPr>
      </w:pPr>
      <w:r>
        <w:rPr>
          <w:sz w:val="22"/>
          <w:szCs w:val="22"/>
        </w:rPr>
        <w:t>&lt;case_stmt&gt; → “case” &lt;literal&gt; “:” &lt;stmt_list&gt; [“break” “;”]</w:t>
      </w:r>
    </w:p>
    <w:p>
      <w:pPr>
        <w:pStyle w:val="Default"/>
        <w:spacing w:lineRule="auto" w:line="276" w:before="0" w:after="240"/>
        <w:ind w:hanging="0"/>
        <w:rPr>
          <w:sz w:val="22"/>
          <w:szCs w:val="22"/>
        </w:rPr>
      </w:pPr>
      <w:r>
        <w:rPr>
          <w:sz w:val="22"/>
          <w:szCs w:val="22"/>
        </w:rPr>
        <w:t>&lt;default_stmt&gt; → “default” “:” &lt;stmt_list&gt;</w:t>
      </w:r>
    </w:p>
    <w:p>
      <w:pPr>
        <w:pStyle w:val="Default"/>
        <w:spacing w:lineRule="auto" w:line="276" w:before="0" w:after="240"/>
        <w:ind w:hanging="0"/>
        <w:rPr>
          <w:sz w:val="22"/>
          <w:szCs w:val="22"/>
        </w:rPr>
      </w:pPr>
      <w:r>
        <w:rPr>
          <w:sz w:val="22"/>
          <w:szCs w:val="22"/>
        </w:rPr>
      </w:r>
      <w:r>
        <w:br w:type="page"/>
      </w:r>
    </w:p>
    <w:p>
      <w:pPr>
        <w:pStyle w:val="Default"/>
        <w:spacing w:lineRule="auto" w:line="276" w:before="0" w:after="240"/>
        <w:ind w:hanging="0"/>
        <w:rPr>
          <w:sz w:val="22"/>
          <w:szCs w:val="22"/>
        </w:rPr>
      </w:pPr>
      <w:r>
        <w:rPr>
          <w:sz w:val="22"/>
          <w:szCs w:val="22"/>
        </w:rPr>
        <w:t>Notes:</w:t>
      </w:r>
    </w:p>
    <w:p>
      <w:pPr>
        <w:pStyle w:val="Default"/>
        <w:spacing w:lineRule="auto" w:line="276" w:before="0" w:after="240"/>
        <w:ind w:hanging="0"/>
        <w:rPr>
          <w:sz w:val="22"/>
          <w:szCs w:val="22"/>
        </w:rPr>
      </w:pPr>
      <w:r>
        <w:rPr>
          <w:sz w:val="22"/>
          <w:szCs w:val="22"/>
        </w:rPr>
        <w:t>1. `{ }` surrounds `&lt;case_stmt&gt;` because any number of cases may be present.</w:t>
      </w:r>
    </w:p>
    <w:p>
      <w:pPr>
        <w:pStyle w:val="Default"/>
        <w:spacing w:lineRule="auto" w:line="276" w:before="0" w:after="240"/>
        <w:ind w:hanging="0"/>
        <w:rPr>
          <w:sz w:val="22"/>
          <w:szCs w:val="22"/>
        </w:rPr>
      </w:pPr>
      <w:r>
        <w:rPr>
          <w:sz w:val="22"/>
          <w:szCs w:val="22"/>
        </w:rPr>
        <w:t>2. `[ ]` surrounds `&lt;default_stmt&gt;` because this statement is optional.</w:t>
      </w:r>
    </w:p>
    <w:p>
      <w:pPr>
        <w:pStyle w:val="Default"/>
        <w:spacing w:lineRule="auto" w:line="276" w:before="0" w:after="240"/>
        <w:ind w:hanging="0"/>
        <w:rPr>
          <w:sz w:val="22"/>
          <w:szCs w:val="22"/>
        </w:rPr>
      </w:pPr>
      <w:r>
        <w:rPr>
          <w:sz w:val="22"/>
          <w:szCs w:val="22"/>
        </w:rPr>
        <w:t>3. No `”;”` succeeds `&lt;stmt_list&gt; because each statement must have its own termination (`;`) within itself.</w:t>
      </w:r>
    </w:p>
    <w:p>
      <w:pPr>
        <w:pStyle w:val="Default"/>
        <w:spacing w:lineRule="auto" w:line="276" w:before="0" w:after="240"/>
        <w:ind w:hanging="0"/>
        <w:rPr/>
      </w:pPr>
      <w:r>
        <w:rPr>
          <w:sz w:val="22"/>
          <w:szCs w:val="22"/>
        </w:rPr>
        <w:t>====================END ANSWER Q1===================</w:t>
      </w:r>
    </w:p>
    <w:p>
      <w:pPr>
        <w:pStyle w:val="Default"/>
        <w:spacing w:before="0" w:after="240"/>
        <w:rPr>
          <w:rFonts w:ascii="Cambria" w:hAnsi="Cambria" w:cs="Times New Roman"/>
          <w:sz w:val="22"/>
          <w:szCs w:val="22"/>
        </w:rPr>
      </w:pPr>
      <w:r>
        <w:rPr>
          <w:rFonts w:cs="Times New Roman" w:ascii="Cambria" w:hAnsi="Cambria"/>
          <w:sz w:val="22"/>
          <w:szCs w:val="22"/>
        </w:rPr>
      </w:r>
      <w:r>
        <w:br w:type="page"/>
      </w:r>
    </w:p>
    <w:p>
      <w:pPr>
        <w:pStyle w:val="Default"/>
        <w:spacing w:before="0" w:after="240"/>
        <w:rPr>
          <w:rFonts w:ascii="Cambria" w:hAnsi="Cambria" w:cs="Times New Roman"/>
          <w:sz w:val="22"/>
          <w:szCs w:val="22"/>
        </w:rPr>
      </w:pPr>
      <w:r>
        <w:rPr>
          <w:rFonts w:cs="Times New Roman" w:ascii="Cambria" w:hAnsi="Cambria"/>
          <w:sz w:val="22"/>
          <w:szCs w:val="22"/>
        </w:rPr>
        <w:t>Q2. [10] Using the following grammar in BNF, draw a parse tree and write a leftmost derivation for a statement below.</w:t>
      </w:r>
    </w:p>
    <w:p>
      <w:pPr>
        <w:pStyle w:val="Default"/>
        <w:spacing w:before="0" w:after="240"/>
        <w:rPr>
          <w:rFonts w:ascii="Cambria" w:hAnsi="Cambria" w:cs="Times New Roman"/>
          <w:sz w:val="22"/>
          <w:szCs w:val="22"/>
        </w:rPr>
      </w:pPr>
      <w:r>
        <w:rPr>
          <w:rFonts w:cs="Times New Roman" w:ascii="Cambria" w:hAnsi="Cambria"/>
          <w:sz w:val="22"/>
          <w:szCs w:val="22"/>
        </w:rPr>
        <w:tab/>
        <w:t xml:space="preserve">A = A </w:t>
      </w:r>
      <w:r>
        <w:rPr>
          <w:rFonts w:cs="Times New Roman" w:ascii="Cambria" w:hAnsi="Cambria"/>
          <w:color w:val="FF0000"/>
          <w:sz w:val="22"/>
          <w:szCs w:val="22"/>
        </w:rPr>
        <w:t>/</w:t>
      </w:r>
      <w:r>
        <w:rPr>
          <w:rFonts w:cs="Times New Roman" w:ascii="Cambria" w:hAnsi="Cambria"/>
          <w:sz w:val="22"/>
          <w:szCs w:val="22"/>
        </w:rPr>
        <w:t xml:space="preserve"> (B </w:t>
      </w:r>
      <w:r>
        <w:rPr>
          <w:rFonts w:cs="Times New Roman" w:ascii="Cambria" w:hAnsi="Cambria"/>
          <w:color w:val="FF0000"/>
          <w:sz w:val="22"/>
          <w:szCs w:val="22"/>
        </w:rPr>
        <w:t>+</w:t>
      </w:r>
      <w:r>
        <w:rPr>
          <w:rFonts w:cs="Times New Roman" w:ascii="Cambria" w:hAnsi="Cambria"/>
          <w:sz w:val="22"/>
          <w:szCs w:val="22"/>
        </w:rPr>
        <w:t xml:space="preserve"> (C </w:t>
      </w:r>
      <w:r>
        <w:rPr>
          <w:rFonts w:cs="Times New Roman" w:ascii="Cambria" w:hAnsi="Cambria"/>
          <w:color w:val="FF0000"/>
          <w:sz w:val="22"/>
          <w:szCs w:val="22"/>
        </w:rPr>
        <w:t>/</w:t>
      </w:r>
      <w:r>
        <w:rPr>
          <w:rFonts w:cs="Times New Roman" w:ascii="Cambria" w:hAnsi="Cambria"/>
          <w:sz w:val="22"/>
          <w:szCs w:val="22"/>
        </w:rPr>
        <w:t xml:space="preserve"> A)) </w:t>
      </w:r>
    </w:p>
    <w:p>
      <w:pPr>
        <w:pStyle w:val="Default"/>
        <w:spacing w:before="0" w:after="240"/>
        <w:rPr>
          <w:rFonts w:ascii="Cambria" w:hAnsi="Cambria" w:cs="Times New Roman"/>
          <w:sz w:val="22"/>
          <w:szCs w:val="22"/>
        </w:rPr>
      </w:pPr>
      <w:r>
        <w:rPr>
          <w:rFonts w:cs="Times New Roman" w:ascii="Cambria" w:hAnsi="Cambria"/>
          <w:sz w:val="22"/>
          <w:szCs w:val="22"/>
        </w:rPr>
        <w:t>Grammar in BNF:</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&lt;assign&gt; </w:t>
      </w:r>
      <w:r>
        <w:rPr>
          <w:rFonts w:eastAsia="Symbol" w:cs="Symbol" w:ascii="Symbol" w:hAnsi="Symbol"/>
          <w:sz w:val="22"/>
          <w:szCs w:val="22"/>
        </w:rPr>
        <w:t></w:t>
      </w:r>
      <w:r>
        <w:rPr>
          <w:rFonts w:cs="Times New Roman" w:ascii="Cambria" w:hAnsi="Cambria"/>
          <w:sz w:val="22"/>
          <w:szCs w:val="22"/>
        </w:rPr>
        <w:t xml:space="preserve"> &lt;id&gt; = &lt;expr&gt;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&lt;expr&gt; </w:t>
      </w:r>
      <w:r>
        <w:rPr>
          <w:rFonts w:eastAsia="Symbol" w:cs="Symbol" w:ascii="Symbol" w:hAnsi="Symbol"/>
          <w:sz w:val="22"/>
          <w:szCs w:val="22"/>
        </w:rPr>
        <w:t></w:t>
      </w:r>
      <w:r>
        <w:rPr>
          <w:rFonts w:cs="Times New Roman" w:ascii="Cambria" w:hAnsi="Cambria"/>
          <w:sz w:val="22"/>
          <w:szCs w:val="22"/>
        </w:rPr>
        <w:t xml:space="preserve"> &lt;expr&gt; </w:t>
      </w:r>
      <w:r>
        <w:rPr>
          <w:rFonts w:cs="Times New Roman" w:ascii="Cambria" w:hAnsi="Cambria"/>
          <w:color w:val="FF0000"/>
          <w:sz w:val="22"/>
          <w:szCs w:val="22"/>
        </w:rPr>
        <w:t>+</w:t>
      </w:r>
      <w:r>
        <w:rPr>
          <w:rFonts w:cs="Times New Roman" w:ascii="Cambria" w:hAnsi="Cambria"/>
          <w:sz w:val="22"/>
          <w:szCs w:val="22"/>
        </w:rPr>
        <w:t xml:space="preserve"> &lt;term&gt; | &lt;term&gt;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&lt;term&gt; </w:t>
      </w:r>
      <w:r>
        <w:rPr>
          <w:rFonts w:eastAsia="Symbol" w:cs="Symbol" w:ascii="Symbol" w:hAnsi="Symbol"/>
          <w:sz w:val="22"/>
          <w:szCs w:val="22"/>
        </w:rPr>
        <w:t></w:t>
      </w:r>
      <w:r>
        <w:rPr>
          <w:rFonts w:cs="Times New Roman" w:ascii="Cambria" w:hAnsi="Cambria"/>
          <w:sz w:val="22"/>
          <w:szCs w:val="22"/>
        </w:rPr>
        <w:t xml:space="preserve"> &lt;term&gt;</w:t>
      </w:r>
      <w:r>
        <w:rPr>
          <w:rFonts w:cs="Times New Roman" w:ascii="Cambria" w:hAnsi="Cambria"/>
          <w:color w:val="FF0000"/>
          <w:sz w:val="22"/>
          <w:szCs w:val="22"/>
        </w:rPr>
        <w:t xml:space="preserve"> /</w:t>
      </w:r>
      <w:r>
        <w:rPr>
          <w:rFonts w:cs="Times New Roman" w:ascii="Cambria" w:hAnsi="Cambria"/>
          <w:sz w:val="22"/>
          <w:szCs w:val="22"/>
        </w:rPr>
        <w:t xml:space="preserve"> &lt;factor&gt; | &lt;factor&gt;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&lt;factor&gt; </w:t>
      </w:r>
      <w:r>
        <w:rPr>
          <w:rFonts w:eastAsia="Symbol" w:cs="Symbol" w:ascii="Symbol" w:hAnsi="Symbol"/>
          <w:sz w:val="22"/>
          <w:szCs w:val="22"/>
        </w:rPr>
        <w:t></w:t>
      </w:r>
      <w:r>
        <w:rPr>
          <w:rFonts w:cs="Times New Roman" w:ascii="Cambria" w:hAnsi="Cambria"/>
          <w:sz w:val="22"/>
          <w:szCs w:val="22"/>
        </w:rPr>
        <w:t xml:space="preserve"> (&lt;expr&gt;) | &lt;id&gt;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&lt;id&gt;  </w:t>
      </w:r>
      <w:r>
        <w:rPr>
          <w:rFonts w:eastAsia="Symbol" w:cs="Symbol" w:ascii="Symbol" w:hAnsi="Symbol"/>
          <w:sz w:val="22"/>
          <w:szCs w:val="22"/>
        </w:rPr>
        <w:t></w:t>
      </w:r>
      <w:r>
        <w:rPr>
          <w:rFonts w:cs="Times New Roman" w:ascii="Cambria" w:hAnsi="Cambria"/>
          <w:sz w:val="22"/>
          <w:szCs w:val="22"/>
        </w:rPr>
        <w:t xml:space="preserve"> A | B | C</w:t>
      </w:r>
    </w:p>
    <w:p>
      <w:pPr>
        <w:pStyle w:val="Default"/>
        <w:spacing w:lineRule="auto" w:line="276" w:before="0" w:after="240"/>
        <w:ind w:hanging="0"/>
        <w:rPr/>
      </w:pPr>
      <w:r>
        <w:rPr>
          <w:sz w:val="22"/>
          <w:szCs w:val="22"/>
        </w:rPr>
        <w:t>===================BEGIN ANSWER Q2===================</w:t>
      </w:r>
    </w:p>
    <w:p>
      <w:pPr>
        <w:pStyle w:val="Default"/>
        <w:spacing w:lineRule="auto" w:line="276" w:before="0" w:after="240"/>
        <w:ind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7885" cy="607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7885" cy="6070600"/>
                    </a:xfrm>
                    <a:prstGeom prst="rect">
                      <a:avLst/>
                    </a:prstGeom>
                  </pic:spPr>
                </pic:pic>
              </a:graphicData>
            </a:graphic>
          </wp:anchor>
        </w:drawing>
      </w:r>
    </w:p>
    <w:p>
      <w:pPr>
        <w:pStyle w:val="Default"/>
        <w:spacing w:lineRule="auto" w:line="276"/>
        <w:ind w:hanging="0"/>
        <w:rPr/>
      </w:pPr>
      <w:r>
        <w:rPr/>
      </w:r>
    </w:p>
    <w:p>
      <w:pPr>
        <w:pStyle w:val="Default"/>
        <w:spacing w:lineRule="auto" w:line="276" w:before="0" w:after="240"/>
        <w:ind w:hanging="0"/>
        <w:rPr/>
      </w:pPr>
      <w:r>
        <w:rPr>
          <w:sz w:val="22"/>
          <w:szCs w:val="22"/>
        </w:rPr>
        <w:t>====================END ANSWER Q2===================</w:t>
      </w:r>
    </w:p>
    <w:p>
      <w:pPr>
        <w:pStyle w:val="Default"/>
        <w:spacing w:lineRule="auto" w:line="276"/>
        <w:rPr>
          <w:rFonts w:ascii="Cambria" w:hAnsi="Cambria" w:cs="Times New Roman"/>
          <w:sz w:val="22"/>
          <w:szCs w:val="22"/>
        </w:rPr>
      </w:pPr>
      <w:r>
        <w:rPr>
          <w:rFonts w:cs="Times New Roman" w:ascii="Cambria" w:hAnsi="Cambria"/>
          <w:sz w:val="22"/>
          <w:szCs w:val="22"/>
        </w:rPr>
      </w:r>
    </w:p>
    <w:p>
      <w:pPr>
        <w:pStyle w:val="Default"/>
        <w:spacing w:before="0" w:after="240"/>
        <w:rPr>
          <w:rFonts w:ascii="Cambria" w:hAnsi="Cambria" w:cs="Times New Roman"/>
          <w:sz w:val="22"/>
          <w:szCs w:val="22"/>
        </w:rPr>
      </w:pPr>
      <w:r>
        <w:rPr>
          <w:rFonts w:cs="Times New Roman" w:ascii="Cambria" w:hAnsi="Cambria"/>
          <w:sz w:val="22"/>
          <w:szCs w:val="22"/>
        </w:rPr>
        <w:t xml:space="preserve">Q3. [10] Rewrite the BNF of Q2 to give </w:t>
      </w:r>
      <w:r>
        <w:rPr>
          <w:rFonts w:cs="Times New Roman" w:ascii="Cambria" w:hAnsi="Cambria"/>
          <w:color w:val="FF0000"/>
          <w:sz w:val="22"/>
          <w:szCs w:val="22"/>
        </w:rPr>
        <w:t>+</w:t>
      </w:r>
      <w:r>
        <w:rPr>
          <w:rFonts w:cs="Times New Roman" w:ascii="Cambria" w:hAnsi="Cambria"/>
          <w:sz w:val="22"/>
          <w:szCs w:val="22"/>
        </w:rPr>
        <w:t xml:space="preserve"> precedence over </w:t>
      </w:r>
      <w:r>
        <w:rPr>
          <w:rFonts w:cs="Times New Roman" w:ascii="Cambria" w:hAnsi="Cambria"/>
          <w:color w:val="FF0000"/>
          <w:sz w:val="22"/>
          <w:szCs w:val="22"/>
        </w:rPr>
        <w:t>/</w:t>
      </w:r>
      <w:r>
        <w:rPr>
          <w:rFonts w:cs="Times New Roman" w:ascii="Cambria" w:hAnsi="Cambria"/>
          <w:sz w:val="22"/>
          <w:szCs w:val="22"/>
        </w:rPr>
        <w:t xml:space="preserve"> and force </w:t>
      </w:r>
      <w:r>
        <w:rPr>
          <w:rFonts w:cs="Times New Roman" w:ascii="Cambria" w:hAnsi="Cambria"/>
          <w:color w:val="FF0000"/>
          <w:sz w:val="22"/>
          <w:szCs w:val="22"/>
        </w:rPr>
        <w:t>+</w:t>
      </w:r>
      <w:r>
        <w:rPr>
          <w:rFonts w:cs="Times New Roman" w:ascii="Cambria" w:hAnsi="Cambria"/>
          <w:sz w:val="22"/>
          <w:szCs w:val="22"/>
        </w:rPr>
        <w:t xml:space="preserve"> to be right-associative.</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===================BEGIN ANSWER Q3===================</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&lt;assign&gt; → &lt;id&gt; = &lt;expr&gt;</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&lt;expr&gt; → &lt;expr&gt; / &lt;term&gt; | &lt;term&gt;</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&lt;term&gt; → &lt;factor&gt; + &lt;term&gt; | &lt;factor&gt;</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&lt;factor&gt; → (&lt;expr&gt;) | &lt;id&gt;</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&lt;id&gt; → A | B | C</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====================END ANSWER Q3===================</w:t>
      </w:r>
    </w:p>
    <w:p>
      <w:pPr>
        <w:pStyle w:val="Default"/>
        <w:spacing w:before="0" w:after="240"/>
        <w:rPr>
          <w:rFonts w:ascii="Cambria" w:hAnsi="Cambria" w:cs="Times New Roman"/>
          <w:sz w:val="22"/>
          <w:szCs w:val="22"/>
        </w:rPr>
      </w:pPr>
      <w:r>
        <w:rPr>
          <w:rFonts w:cs="Times New Roman" w:ascii="Cambria" w:hAnsi="Cambria"/>
          <w:sz w:val="22"/>
          <w:szCs w:val="22"/>
        </w:rPr>
        <w:t>Q4. [10] Modify the grammar of Q2 to add a unary minus (</w:t>
      </w:r>
      <w:r>
        <w:rPr>
          <w:rFonts w:eastAsia="Symbol" w:cs="Symbol" w:ascii="Symbol" w:hAnsi="Symbol"/>
          <w:sz w:val="22"/>
          <w:szCs w:val="22"/>
        </w:rPr>
        <w:t></w:t>
      </w:r>
      <w:r>
        <w:rPr>
          <w:rFonts w:cs="Times New Roman" w:ascii="Cambria" w:hAnsi="Cambria"/>
          <w:sz w:val="22"/>
          <w:szCs w:val="22"/>
        </w:rPr>
        <w:t xml:space="preserve">) operator that has higher precedence than either + or /.   </w:t>
      </w:r>
    </w:p>
    <w:p>
      <w:pPr>
        <w:pStyle w:val="Default"/>
        <w:spacing w:lineRule="auto" w:line="276"/>
        <w:rPr>
          <w:rFonts w:ascii="Cambria" w:hAnsi="Cambria" w:cs="Times New Roman"/>
          <w:sz w:val="22"/>
          <w:szCs w:val="22"/>
        </w:rPr>
      </w:pPr>
      <w:r>
        <w:rPr>
          <w:rFonts w:cs="Times New Roman" w:ascii="Cambria" w:hAnsi="Cambria"/>
          <w:sz w:val="22"/>
          <w:szCs w:val="22"/>
        </w:rPr>
        <w:t xml:space="preserve">Note:  A unary minus operator is, for example,  </w:t>
      </w:r>
      <w:r>
        <w:rPr>
          <w:rFonts w:eastAsia="Symbol" w:cs="Symbol" w:ascii="Symbol" w:hAnsi="Symbol"/>
          <w:sz w:val="22"/>
          <w:szCs w:val="22"/>
        </w:rPr>
        <w:t></w:t>
      </w:r>
      <w:r>
        <w:rPr>
          <w:rFonts w:cs="Times New Roman" w:ascii="Cambria" w:hAnsi="Cambria"/>
          <w:sz w:val="22"/>
          <w:szCs w:val="22"/>
        </w:rPr>
        <w:t xml:space="preserve"> A in statement B = </w:t>
      </w:r>
      <w:r>
        <w:rPr>
          <w:rFonts w:eastAsia="Symbol" w:cs="Symbol" w:ascii="Symbol" w:hAnsi="Symbol"/>
          <w:sz w:val="22"/>
          <w:szCs w:val="22"/>
        </w:rPr>
        <w:t></w:t>
      </w:r>
      <w:r>
        <w:rPr>
          <w:rFonts w:cs="Times New Roman" w:ascii="Cambria" w:hAnsi="Cambria"/>
          <w:sz w:val="22"/>
          <w:szCs w:val="22"/>
        </w:rPr>
        <w:t xml:space="preserve"> A / 2.</w:t>
      </w:r>
    </w:p>
    <w:p>
      <w:pPr>
        <w:pStyle w:val="Default"/>
        <w:spacing w:lineRule="auto" w:line="360" w:before="0" w:after="240"/>
        <w:ind w:firstLine="720"/>
        <w:rPr>
          <w:rFonts w:ascii="Cambria" w:hAnsi="Cambria" w:cs="Times New Roman"/>
          <w:sz w:val="22"/>
          <w:szCs w:val="22"/>
        </w:rPr>
      </w:pPr>
      <w:bookmarkStart w:id="1" w:name="_Hlk113756093"/>
      <w:r>
        <w:rPr>
          <w:rFonts w:cs="Times New Roman" w:ascii="Cambria" w:hAnsi="Cambria"/>
          <w:sz w:val="22"/>
          <w:szCs w:val="22"/>
        </w:rPr>
        <w:t>Unary operators precede any operator.</w:t>
      </w:r>
      <w:bookmarkEnd w:id="1"/>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===================BEGIN ANSWER Q4===================</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&lt;assign&gt; </w:t>
      </w:r>
      <w:r>
        <w:rPr>
          <w:rFonts w:eastAsia="Symbol" w:cs="Symbol" w:ascii="Symbol" w:hAnsi="Symbol"/>
          <w:sz w:val="22"/>
          <w:szCs w:val="22"/>
        </w:rPr>
        <w:t></w:t>
      </w:r>
      <w:r>
        <w:rPr>
          <w:rFonts w:cs="Times New Roman" w:ascii="Cambria" w:hAnsi="Cambria"/>
          <w:sz w:val="22"/>
          <w:szCs w:val="22"/>
        </w:rPr>
        <w:t xml:space="preserve"> &lt;id&gt; = &lt;expr&gt;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&lt;expr&gt; </w:t>
      </w:r>
      <w:r>
        <w:rPr>
          <w:rFonts w:eastAsia="Symbol" w:cs="Symbol" w:ascii="Symbol" w:hAnsi="Symbol"/>
          <w:sz w:val="22"/>
          <w:szCs w:val="22"/>
        </w:rPr>
        <w:t></w:t>
      </w:r>
      <w:r>
        <w:rPr>
          <w:rFonts w:cs="Times New Roman" w:ascii="Cambria" w:hAnsi="Cambria"/>
          <w:sz w:val="22"/>
          <w:szCs w:val="22"/>
        </w:rPr>
        <w:t xml:space="preserve"> &lt;expr&gt; </w:t>
      </w:r>
      <w:r>
        <w:rPr>
          <w:rFonts w:cs="Times New Roman" w:ascii="Cambria" w:hAnsi="Cambria"/>
          <w:color w:val="FF0000"/>
          <w:sz w:val="22"/>
          <w:szCs w:val="22"/>
        </w:rPr>
        <w:t>+</w:t>
      </w:r>
      <w:r>
        <w:rPr>
          <w:rFonts w:cs="Times New Roman" w:ascii="Cambria" w:hAnsi="Cambria"/>
          <w:sz w:val="22"/>
          <w:szCs w:val="22"/>
        </w:rPr>
        <w:t xml:space="preserve"> &lt;term&gt; | &lt;term&gt;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&lt;term&gt; </w:t>
      </w:r>
      <w:r>
        <w:rPr>
          <w:rFonts w:eastAsia="Symbol" w:cs="Symbol" w:ascii="Symbol" w:hAnsi="Symbol"/>
          <w:sz w:val="22"/>
          <w:szCs w:val="22"/>
        </w:rPr>
        <w:t></w:t>
      </w:r>
      <w:r>
        <w:rPr>
          <w:rFonts w:cs="Times New Roman" w:ascii="Cambria" w:hAnsi="Cambria"/>
          <w:sz w:val="22"/>
          <w:szCs w:val="22"/>
        </w:rPr>
        <w:t xml:space="preserve"> &lt;term&gt;</w:t>
      </w:r>
      <w:r>
        <w:rPr>
          <w:rFonts w:cs="Times New Roman" w:ascii="Cambria" w:hAnsi="Cambria"/>
          <w:color w:val="FF0000"/>
          <w:sz w:val="22"/>
          <w:szCs w:val="22"/>
        </w:rPr>
        <w:t xml:space="preserve"> /</w:t>
      </w:r>
      <w:r>
        <w:rPr>
          <w:rFonts w:cs="Times New Roman" w:ascii="Cambria" w:hAnsi="Cambria"/>
          <w:sz w:val="22"/>
          <w:szCs w:val="22"/>
        </w:rPr>
        <w:t xml:space="preserve"> &lt;factor&gt; | &lt;factor&gt;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&lt;factor&gt; </w:t>
      </w:r>
      <w:r>
        <w:rPr>
          <w:rFonts w:eastAsia="Symbol" w:cs="Symbol" w:ascii="Symbol" w:hAnsi="Symbol"/>
          <w:sz w:val="22"/>
          <w:szCs w:val="22"/>
        </w:rPr>
        <w:t></w:t>
      </w:r>
      <w:r>
        <w:rPr>
          <w:rFonts w:cs="Times New Roman" w:ascii="Cambria" w:hAnsi="Cambria"/>
          <w:sz w:val="22"/>
          <w:szCs w:val="22"/>
        </w:rPr>
        <w:t xml:space="preserve"> </w:t>
      </w:r>
      <w:r>
        <w:rPr>
          <w:rFonts w:eastAsia="Symbol" w:cs="Symbol" w:ascii="Symbol" w:hAnsi="Symbol"/>
          <w:sz w:val="22"/>
          <w:szCs w:val="22"/>
        </w:rPr>
        <w:t xml:space="preserve"> </w:t>
      </w:r>
      <w:r>
        <w:rPr>
          <w:rFonts w:eastAsia="Symbol" w:cs="Times New Roman" w:ascii="Cambria" w:hAnsi="Cambria"/>
          <w:sz w:val="22"/>
          <w:szCs w:val="22"/>
        </w:rPr>
        <w:t xml:space="preserve">&lt;factor&gt; | </w:t>
      </w:r>
      <w:r>
        <w:rPr>
          <w:rFonts w:cs="Times New Roman" w:ascii="Cambria" w:hAnsi="Cambria"/>
          <w:sz w:val="22"/>
          <w:szCs w:val="22"/>
        </w:rPr>
        <w:t>(&lt;expr&gt;) | &lt;id&gt;</w:t>
      </w:r>
    </w:p>
    <w:p>
      <w:pPr>
        <w:pStyle w:val="Default"/>
        <w:spacing w:lineRule="auto" w:line="276"/>
        <w:ind w:firstLine="720"/>
        <w:rPr>
          <w:rFonts w:ascii="Cambria" w:hAnsi="Cambria" w:cs="Times New Roman"/>
          <w:sz w:val="22"/>
          <w:szCs w:val="22"/>
        </w:rPr>
      </w:pPr>
      <w:r>
        <w:rPr>
          <w:rFonts w:cs="Times New Roman" w:ascii="Cambria" w:hAnsi="Cambria"/>
          <w:sz w:val="22"/>
          <w:szCs w:val="22"/>
        </w:rPr>
        <w:t xml:space="preserve">&lt;id&gt;  </w:t>
      </w:r>
      <w:r>
        <w:rPr>
          <w:rFonts w:eastAsia="Symbol" w:cs="Symbol" w:ascii="Symbol" w:hAnsi="Symbol"/>
          <w:sz w:val="22"/>
          <w:szCs w:val="22"/>
        </w:rPr>
        <w:t></w:t>
      </w:r>
      <w:r>
        <w:rPr>
          <w:rFonts w:cs="Times New Roman" w:ascii="Cambria" w:hAnsi="Cambria"/>
          <w:sz w:val="22"/>
          <w:szCs w:val="22"/>
        </w:rPr>
        <w:t xml:space="preserve"> A | B | C</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t>====================END ANSWER Q4===================</w:t>
      </w:r>
    </w:p>
    <w:p>
      <w:pPr>
        <w:pStyle w:val="Normal"/>
        <w:widowControl w:val="false"/>
        <w:spacing w:lineRule="auto" w:line="240"/>
        <w:rPr>
          <w:rFonts w:ascii="Cambria" w:hAnsi="Cambria" w:eastAsia="Times New Roman"/>
        </w:rPr>
      </w:pPr>
      <w:r>
        <w:rPr>
          <w:rFonts w:eastAsia="Times New Roman" w:ascii="Cambria" w:hAnsi="Cambria"/>
        </w:rPr>
      </w:r>
      <w:r>
        <w:br w:type="page"/>
      </w:r>
    </w:p>
    <w:p>
      <w:pPr>
        <w:pStyle w:val="Normal"/>
        <w:widowControl w:val="false"/>
        <w:spacing w:lineRule="auto" w:line="240"/>
        <w:rPr>
          <w:rFonts w:ascii="Cambria" w:hAnsi="Cambria" w:eastAsia="Times New Roman"/>
        </w:rPr>
      </w:pPr>
      <w:r>
        <w:rPr>
          <w:rFonts w:eastAsia="Times New Roman" w:ascii="Cambria" w:hAnsi="Cambria"/>
        </w:rPr>
        <w:t>Q5. [10]</w:t>
      </w:r>
    </w:p>
    <w:p>
      <w:pPr>
        <w:pStyle w:val="ListParagraph"/>
        <w:widowControl w:val="false"/>
        <w:numPr>
          <w:ilvl w:val="0"/>
          <w:numId w:val="2"/>
        </w:numPr>
        <w:spacing w:lineRule="auto" w:line="240"/>
        <w:rPr>
          <w:rFonts w:ascii="Cambria" w:hAnsi="Cambria" w:eastAsia="Times New Roman"/>
          <w:color w:val="0000FF"/>
        </w:rPr>
      </w:pPr>
      <w:r>
        <w:rPr>
          <w:rFonts w:eastAsia="Times New Roman" w:ascii="Cambria" w:hAnsi="Cambria"/>
        </w:rPr>
        <w:t>[5] Prove that the following grammar is ambiguous.</w:t>
      </w:r>
    </w:p>
    <w:p>
      <w:pPr>
        <w:pStyle w:val="Normal"/>
        <w:widowControl w:val="false"/>
        <w:spacing w:before="0" w:after="0"/>
        <w:ind w:firstLine="720"/>
        <w:rPr>
          <w:rFonts w:ascii="Cambria" w:hAnsi="Cambria"/>
          <w:color w:val="000000"/>
        </w:rPr>
      </w:pPr>
      <w:r>
        <w:rPr>
          <w:rFonts w:ascii="Cambria" w:hAnsi="Cambria"/>
          <w:color w:val="000000"/>
        </w:rPr>
        <w:t xml:space="preserve">&lt;S&gt; </w:t>
      </w:r>
      <w:r>
        <w:rPr>
          <w:rFonts w:eastAsia="Symbol" w:cs="Symbol" w:ascii="Symbol" w:hAnsi="Symbol"/>
          <w:color w:val="000000"/>
        </w:rPr>
        <w:t></w:t>
      </w:r>
      <w:r>
        <w:rPr>
          <w:rFonts w:ascii="Cambria" w:hAnsi="Cambria"/>
          <w:color w:val="000000"/>
        </w:rPr>
        <w:t xml:space="preserve"> &lt;A&gt;</w:t>
      </w:r>
    </w:p>
    <w:p>
      <w:pPr>
        <w:pStyle w:val="Normal"/>
        <w:widowControl w:val="false"/>
        <w:spacing w:before="0" w:after="0"/>
        <w:ind w:firstLine="720"/>
        <w:rPr>
          <w:rFonts w:ascii="Cambria" w:hAnsi="Cambria"/>
          <w:color w:val="000000"/>
        </w:rPr>
      </w:pPr>
      <w:r>
        <w:rPr>
          <w:rFonts w:ascii="Cambria" w:hAnsi="Cambria"/>
          <w:color w:val="000000"/>
        </w:rPr>
        <w:t xml:space="preserve">&lt;A&gt; </w:t>
      </w:r>
      <w:r>
        <w:rPr>
          <w:rFonts w:eastAsia="Symbol" w:cs="Symbol" w:ascii="Symbol" w:hAnsi="Symbol"/>
          <w:color w:val="000000"/>
        </w:rPr>
        <w:t></w:t>
      </w:r>
      <w:r>
        <w:rPr>
          <w:rFonts w:ascii="Cambria" w:hAnsi="Cambria"/>
          <w:color w:val="000000"/>
        </w:rPr>
        <w:t xml:space="preserve"> &lt;A&gt; - &lt;A&gt; | &lt;id&gt;</w:t>
      </w:r>
    </w:p>
    <w:p>
      <w:pPr>
        <w:pStyle w:val="Normal"/>
        <w:widowControl w:val="false"/>
        <w:spacing w:lineRule="auto" w:line="360" w:before="0" w:after="240"/>
        <w:ind w:firstLine="720"/>
        <w:rPr>
          <w:rFonts w:ascii="Cambria" w:hAnsi="Cambria"/>
          <w:color w:val="000000"/>
        </w:rPr>
      </w:pPr>
      <w:r>
        <w:rPr>
          <w:rFonts w:ascii="Cambria" w:hAnsi="Cambria"/>
          <w:color w:val="000000"/>
        </w:rPr>
        <w:t xml:space="preserve">&lt;id&gt; </w:t>
      </w:r>
      <w:r>
        <w:rPr>
          <w:rFonts w:eastAsia="Symbol" w:cs="Symbol" w:ascii="Symbol" w:hAnsi="Symbol"/>
          <w:color w:val="000000"/>
        </w:rPr>
        <w:t></w:t>
      </w:r>
      <w:r>
        <w:rPr>
          <w:rFonts w:ascii="Cambria" w:hAnsi="Cambria"/>
          <w:color w:val="000000"/>
        </w:rPr>
        <w:t xml:space="preserve"> a | b | c</w:t>
      </w:r>
    </w:p>
    <w:p>
      <w:pPr>
        <w:pStyle w:val="Default"/>
        <w:numPr>
          <w:ilvl w:val="0"/>
          <w:numId w:val="2"/>
        </w:numPr>
        <w:spacing w:before="0" w:after="240"/>
        <w:rPr>
          <w:rFonts w:ascii="Cambria" w:hAnsi="Cambria" w:cs="Times New Roman"/>
          <w:sz w:val="20"/>
          <w:szCs w:val="20"/>
        </w:rPr>
      </w:pPr>
      <w:r>
        <w:rPr>
          <w:rFonts w:eastAsia="Times New Roman" w:ascii="Cambria" w:hAnsi="Cambria"/>
          <w:sz w:val="22"/>
          <w:szCs w:val="22"/>
        </w:rPr>
        <w:t>[5] Modify (1) to be the unambiguous grammar in the simplest way.</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sz w:val="22"/>
          <w:szCs w:val="22"/>
        </w:rPr>
        <w:t>===================BEGIN ANSWER Q5===================</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sz w:val="22"/>
          <w:szCs w:val="22"/>
        </w:rPr>
        <w:t>1. Consider `a – b – c`. Using the ambiguous grammar, there are two possible parse trees:</w:t>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drawing>
          <wp:anchor behindDoc="0" distT="0" distB="0" distL="0" distR="0" simplePos="0" locked="0" layoutInCell="0" allowOverlap="1" relativeHeight="3">
            <wp:simplePos x="0" y="0"/>
            <wp:positionH relativeFrom="column">
              <wp:posOffset>0</wp:posOffset>
            </wp:positionH>
            <wp:positionV relativeFrom="paragraph">
              <wp:posOffset>35560</wp:posOffset>
            </wp:positionV>
            <wp:extent cx="6355080" cy="470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55080" cy="4702175"/>
                    </a:xfrm>
                    <a:prstGeom prst="rect">
                      <a:avLst/>
                    </a:prstGeom>
                  </pic:spPr>
                </pic:pic>
              </a:graphicData>
            </a:graphic>
          </wp:anchor>
        </w:drawing>
      </w:r>
    </w:p>
    <w:p>
      <w:pPr>
        <w:pStyle w:val="Default"/>
        <w:spacing w:lineRule="auto" w:line="276" w:before="0" w:after="240"/>
        <w:ind w:hanging="0"/>
        <w:rPr>
          <w:rFonts w:ascii="Cambria" w:hAnsi="Cambria" w:cs="Times New Roman"/>
          <w:sz w:val="22"/>
          <w:szCs w:val="22"/>
        </w:rPr>
      </w:pPr>
      <w:r>
        <w:rPr>
          <w:rFonts w:cs="Times New Roman" w:ascii="Cambria" w:hAnsi="Cambria"/>
          <w:sz w:val="22"/>
          <w:szCs w:val="22"/>
        </w:rPr>
      </w:r>
      <w:r>
        <w:br w:type="page"/>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sz w:val="22"/>
          <w:szCs w:val="22"/>
        </w:rPr>
        <w:t>2. To make the grammar unambiguous, we must enforce associativity.</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sz w:val="22"/>
          <w:szCs w:val="22"/>
        </w:rPr>
        <w:t>Left associativity:</w:t>
      </w:r>
    </w:p>
    <w:p>
      <w:pPr>
        <w:pStyle w:val="Normal"/>
        <w:widowControl w:val="false"/>
        <w:spacing w:before="0" w:after="0"/>
        <w:ind w:firstLine="720"/>
        <w:rPr>
          <w:rFonts w:ascii="Cambria" w:hAnsi="Cambria"/>
          <w:color w:val="000000"/>
        </w:rPr>
      </w:pPr>
      <w:r>
        <w:rPr>
          <w:rFonts w:ascii="Cambria" w:hAnsi="Cambria"/>
          <w:color w:val="000000"/>
        </w:rPr>
        <w:t xml:space="preserve">&lt;S&gt; </w:t>
      </w:r>
      <w:r>
        <w:rPr>
          <w:rFonts w:eastAsia="Symbol" w:cs="Symbol" w:ascii="Symbol" w:hAnsi="Symbol"/>
          <w:color w:val="000000"/>
        </w:rPr>
        <w:t></w:t>
      </w:r>
      <w:r>
        <w:rPr>
          <w:rFonts w:ascii="Cambria" w:hAnsi="Cambria"/>
          <w:color w:val="000000"/>
        </w:rPr>
        <w:t xml:space="preserve"> &lt;A&gt;</w:t>
      </w:r>
    </w:p>
    <w:p>
      <w:pPr>
        <w:pStyle w:val="Normal"/>
        <w:widowControl w:val="false"/>
        <w:spacing w:before="0" w:after="0"/>
        <w:ind w:firstLine="720"/>
        <w:rPr>
          <w:rFonts w:ascii="Cambria" w:hAnsi="Cambria"/>
          <w:color w:val="000000"/>
        </w:rPr>
      </w:pPr>
      <w:r>
        <w:rPr>
          <w:rFonts w:ascii="Cambria" w:hAnsi="Cambria"/>
          <w:color w:val="000000"/>
        </w:rPr>
        <w:t xml:space="preserve">&lt;A&gt; </w:t>
      </w:r>
      <w:r>
        <w:rPr>
          <w:rFonts w:eastAsia="Symbol" w:cs="Symbol" w:ascii="Symbol" w:hAnsi="Symbol"/>
          <w:color w:val="000000"/>
        </w:rPr>
        <w:t></w:t>
      </w:r>
      <w:r>
        <w:rPr>
          <w:rFonts w:ascii="Cambria" w:hAnsi="Cambria"/>
          <w:color w:val="000000"/>
        </w:rPr>
        <w:t xml:space="preserve"> &lt;A&gt; - &lt;id&gt; | &lt;id&gt;</w:t>
      </w:r>
    </w:p>
    <w:p>
      <w:pPr>
        <w:pStyle w:val="Normal"/>
        <w:widowControl w:val="false"/>
        <w:spacing w:lineRule="auto" w:line="360" w:before="0" w:after="240"/>
        <w:ind w:firstLine="720"/>
        <w:rPr>
          <w:rFonts w:ascii="Cambria" w:hAnsi="Cambria"/>
          <w:color w:val="000000"/>
        </w:rPr>
      </w:pPr>
      <w:r>
        <w:rPr>
          <w:rFonts w:eastAsia="Times New Roman" w:cs="Times New Roman" w:ascii="Cambria" w:hAnsi="Cambria"/>
          <w:color w:val="000000"/>
          <w:sz w:val="22"/>
          <w:szCs w:val="22"/>
        </w:rPr>
        <w:t xml:space="preserve">&lt;id&gt; </w:t>
      </w:r>
      <w:r>
        <w:rPr>
          <w:rFonts w:eastAsia="Symbol" w:cs="Symbol" w:ascii="Symbol" w:hAnsi="Symbol"/>
          <w:color w:val="000000"/>
          <w:sz w:val="22"/>
          <w:szCs w:val="22"/>
        </w:rPr>
        <w:t></w:t>
      </w:r>
      <w:r>
        <w:rPr>
          <w:rFonts w:eastAsia="Times New Roman" w:cs="Times New Roman" w:ascii="Cambria" w:hAnsi="Cambria"/>
          <w:color w:val="000000"/>
          <w:sz w:val="22"/>
          <w:szCs w:val="22"/>
        </w:rPr>
        <w:t xml:space="preserve"> a | b | c</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sz w:val="22"/>
          <w:szCs w:val="22"/>
        </w:rPr>
        <w:t>Right associativity:</w:t>
      </w:r>
    </w:p>
    <w:p>
      <w:pPr>
        <w:pStyle w:val="Normal"/>
        <w:widowControl w:val="false"/>
        <w:spacing w:before="0" w:after="0"/>
        <w:ind w:firstLine="720"/>
        <w:rPr>
          <w:rFonts w:ascii="Cambria" w:hAnsi="Cambria"/>
          <w:color w:val="000000"/>
        </w:rPr>
      </w:pPr>
      <w:r>
        <w:rPr>
          <w:rFonts w:ascii="Cambria" w:hAnsi="Cambria"/>
          <w:color w:val="000000"/>
        </w:rPr>
        <w:t xml:space="preserve">&lt;S&gt; </w:t>
      </w:r>
      <w:r>
        <w:rPr>
          <w:rFonts w:eastAsia="Symbol" w:cs="Symbol" w:ascii="Symbol" w:hAnsi="Symbol"/>
          <w:color w:val="000000"/>
        </w:rPr>
        <w:t></w:t>
      </w:r>
      <w:r>
        <w:rPr>
          <w:rFonts w:ascii="Cambria" w:hAnsi="Cambria"/>
          <w:color w:val="000000"/>
        </w:rPr>
        <w:t xml:space="preserve"> &lt;A&gt;</w:t>
      </w:r>
    </w:p>
    <w:p>
      <w:pPr>
        <w:pStyle w:val="Normal"/>
        <w:widowControl w:val="false"/>
        <w:spacing w:before="0" w:after="0"/>
        <w:ind w:firstLine="720"/>
        <w:rPr>
          <w:rFonts w:ascii="Cambria" w:hAnsi="Cambria"/>
          <w:color w:val="000000"/>
        </w:rPr>
      </w:pPr>
      <w:r>
        <w:rPr>
          <w:rFonts w:ascii="Cambria" w:hAnsi="Cambria"/>
          <w:color w:val="000000"/>
        </w:rPr>
        <w:t xml:space="preserve">&lt;A&gt; </w:t>
      </w:r>
      <w:r>
        <w:rPr>
          <w:rFonts w:eastAsia="Symbol" w:cs="Symbol" w:ascii="Symbol" w:hAnsi="Symbol"/>
          <w:color w:val="000000"/>
        </w:rPr>
        <w:t></w:t>
      </w:r>
      <w:r>
        <w:rPr>
          <w:rFonts w:ascii="Cambria" w:hAnsi="Cambria"/>
          <w:color w:val="000000"/>
        </w:rPr>
        <w:t xml:space="preserve"> &lt;id&gt; - &lt;A&gt; | &lt;id&gt;</w:t>
      </w:r>
    </w:p>
    <w:p>
      <w:pPr>
        <w:pStyle w:val="Normal"/>
        <w:widowControl w:val="false"/>
        <w:spacing w:lineRule="auto" w:line="360" w:before="0" w:after="240"/>
        <w:ind w:firstLine="720"/>
        <w:rPr>
          <w:rFonts w:ascii="Cambria" w:hAnsi="Cambria"/>
          <w:color w:val="000000"/>
        </w:rPr>
      </w:pPr>
      <w:r>
        <w:rPr>
          <w:rFonts w:eastAsia="Times New Roman" w:cs="Times New Roman" w:ascii="Cambria" w:hAnsi="Cambria"/>
          <w:color w:val="000000"/>
          <w:sz w:val="22"/>
          <w:szCs w:val="22"/>
        </w:rPr>
        <w:t xml:space="preserve">&lt;id&gt; </w:t>
      </w:r>
      <w:r>
        <w:rPr>
          <w:rFonts w:eastAsia="Symbol" w:cs="Symbol" w:ascii="Symbol" w:hAnsi="Symbol"/>
          <w:color w:val="000000"/>
          <w:sz w:val="22"/>
          <w:szCs w:val="22"/>
        </w:rPr>
        <w:t></w:t>
      </w:r>
      <w:r>
        <w:rPr>
          <w:rFonts w:eastAsia="Times New Roman" w:cs="Times New Roman" w:ascii="Cambria" w:hAnsi="Cambria"/>
          <w:color w:val="000000"/>
          <w:sz w:val="22"/>
          <w:szCs w:val="22"/>
        </w:rPr>
        <w:t xml:space="preserve"> a | b | c</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sz w:val="22"/>
          <w:szCs w:val="22"/>
        </w:rPr>
        <w:t>====================END ANSWER Q5===================</w:t>
      </w:r>
    </w:p>
    <w:p>
      <w:pPr>
        <w:pStyle w:val="Default"/>
        <w:spacing w:before="0" w:after="240"/>
        <w:rPr>
          <w:rFonts w:ascii="Cambria" w:hAnsi="Cambria" w:cs="Times New Roman"/>
          <w:sz w:val="22"/>
          <w:szCs w:val="22"/>
        </w:rPr>
      </w:pPr>
      <w:r>
        <w:rPr>
          <w:rFonts w:cs="Times New Roman" w:ascii="Cambria" w:hAnsi="Cambria"/>
          <w:sz w:val="22"/>
          <w:szCs w:val="22"/>
        </w:rPr>
        <w:t>Q6. [10] Compute the weakest precondition for the following assignment statements and postconditions:</w:t>
      </w:r>
    </w:p>
    <w:p>
      <w:pPr>
        <w:pStyle w:val="Default"/>
        <w:spacing w:lineRule="auto" w:line="360"/>
        <w:rPr>
          <w:rFonts w:ascii="Cambria" w:hAnsi="Cambria" w:cs="Times New Roman"/>
          <w:sz w:val="22"/>
          <w:szCs w:val="22"/>
        </w:rPr>
      </w:pPr>
      <w:r>
        <w:rPr>
          <w:rFonts w:cs="Times New Roman" w:ascii="Cambria" w:hAnsi="Cambria"/>
          <w:sz w:val="22"/>
          <w:szCs w:val="22"/>
        </w:rPr>
        <w:tab/>
        <w:tab/>
        <w:t>a = 3 * (2 * b - a);</w:t>
      </w:r>
    </w:p>
    <w:p>
      <w:pPr>
        <w:pStyle w:val="Default"/>
        <w:spacing w:lineRule="auto" w:line="360"/>
        <w:rPr>
          <w:rFonts w:ascii="Cambria" w:hAnsi="Cambria" w:cs="Times New Roman"/>
          <w:sz w:val="22"/>
          <w:szCs w:val="22"/>
        </w:rPr>
      </w:pPr>
      <w:r>
        <w:rPr>
          <w:rFonts w:cs="Times New Roman" w:ascii="Cambria" w:hAnsi="Cambria"/>
          <w:sz w:val="22"/>
          <w:szCs w:val="22"/>
        </w:rPr>
        <w:tab/>
        <w:tab/>
        <w:t>b = 2 * a – 1;</w:t>
      </w:r>
    </w:p>
    <w:p>
      <w:pPr>
        <w:pStyle w:val="Default"/>
        <w:spacing w:lineRule="auto" w:line="360" w:before="0" w:after="240"/>
        <w:rPr>
          <w:rFonts w:ascii="Cambria" w:hAnsi="Cambria" w:cs="Times New Roman"/>
          <w:sz w:val="22"/>
          <w:szCs w:val="22"/>
        </w:rPr>
      </w:pPr>
      <w:r>
        <w:rPr>
          <w:rFonts w:cs="Times New Roman" w:ascii="Cambria" w:hAnsi="Cambria"/>
          <w:sz w:val="22"/>
          <w:szCs w:val="22"/>
        </w:rPr>
        <w:tab/>
        <w:tab/>
      </w:r>
      <w:r>
        <w:rPr>
          <w:rFonts w:cs="Times New Roman" w:ascii="Cambria" w:hAnsi="Cambria"/>
          <w:color w:val="00B050"/>
          <w:sz w:val="22"/>
          <w:szCs w:val="22"/>
          <w:highlight w:val="yellow"/>
        </w:rPr>
        <w:t>{b &gt; 5</w:t>
      </w:r>
      <w:bookmarkStart w:id="2" w:name="_GoBack"/>
      <w:bookmarkEnd w:id="2"/>
      <w:r>
        <w:rPr>
          <w:rFonts w:cs="Times New Roman" w:ascii="Cambria" w:hAnsi="Cambria"/>
          <w:color w:val="00B050"/>
          <w:sz w:val="22"/>
          <w:szCs w:val="22"/>
          <w:highlight w:val="yellow"/>
        </w:rPr>
        <w:t>}</w:t>
      </w:r>
      <w:r>
        <w:rPr>
          <w:rFonts w:cs="Times New Roman" w:ascii="Cambria" w:hAnsi="Cambria"/>
          <w:color w:val="00B050"/>
          <w:sz w:val="22"/>
          <w:szCs w:val="22"/>
        </w:rPr>
        <w:tab/>
        <w:t>- postcondition</w:t>
      </w:r>
    </w:p>
    <w:p>
      <w:pPr>
        <w:pStyle w:val="Default"/>
        <w:spacing w:lineRule="auto" w:line="276" w:before="0" w:after="240"/>
        <w:ind w:hanging="0"/>
        <w:rPr>
          <w:color w:val="111111"/>
        </w:rPr>
      </w:pPr>
      <w:r>
        <w:rPr>
          <w:rFonts w:eastAsia="Times New Roman" w:cs="Times New Roman" w:ascii="Cambria" w:hAnsi="Cambria"/>
          <w:color w:val="111111"/>
          <w:sz w:val="22"/>
          <w:szCs w:val="22"/>
        </w:rPr>
        <w:t>===================BEGIN ANSWER Q6===================</w:t>
      </w:r>
    </w:p>
    <w:p>
      <w:pPr>
        <w:pStyle w:val="Default"/>
        <w:spacing w:lineRule="auto" w:line="276" w:before="0" w:after="240"/>
        <w:ind w:hanging="0"/>
        <w:rPr>
          <w:color w:val="111111"/>
        </w:rPr>
      </w:pPr>
      <w:r>
        <w:rPr>
          <w:rFonts w:eastAsia="Times New Roman" w:cs="Times New Roman" w:ascii="Cambria" w:hAnsi="Cambria"/>
          <w:color w:val="111111"/>
          <w:sz w:val="22"/>
          <w:szCs w:val="22"/>
        </w:rPr>
        <w:t>b &gt; 5 → 2 * a – 1 &gt; 5 → 2 * a &gt; 6 → a &gt; 3</w:t>
      </w:r>
    </w:p>
    <w:p>
      <w:pPr>
        <w:pStyle w:val="Default"/>
        <w:spacing w:lineRule="auto" w:line="276" w:before="0" w:after="240"/>
        <w:ind w:hanging="0"/>
        <w:rPr>
          <w:color w:val="111111"/>
        </w:rPr>
      </w:pPr>
      <w:r>
        <w:rPr>
          <w:rFonts w:eastAsia="Times New Roman" w:cs="Times New Roman" w:ascii="Cambria" w:hAnsi="Cambria"/>
          <w:color w:val="111111"/>
          <w:sz w:val="22"/>
          <w:szCs w:val="22"/>
        </w:rPr>
        <w:t>a &gt; 3 → 3 * (2 * b – a) &gt; 3 → 2 * b – a &gt; 1</w:t>
      </w:r>
    </w:p>
    <w:p>
      <w:pPr>
        <w:pStyle w:val="Default"/>
        <w:spacing w:lineRule="auto" w:line="276" w:before="0" w:after="240"/>
        <w:ind w:hanging="0"/>
        <w:rPr>
          <w:color w:val="111111"/>
        </w:rPr>
      </w:pPr>
      <w:r>
        <w:rPr>
          <w:rFonts w:eastAsia="Times New Roman" w:cs="Times New Roman" w:ascii="Cambria" w:hAnsi="Cambria"/>
          <w:color w:val="111111"/>
          <w:sz w:val="22"/>
          <w:szCs w:val="22"/>
        </w:rPr>
        <w:t>From the text (3.5.3.4): “The inference rule states that to get the sequence precondition, the precondition of the second statement is computed. This new assertion is then used as the postcondition of the first statement, which can then be used to compute the predocondition of the first statement, which is also the precondition of the whole sequence.”</w:t>
      </w:r>
    </w:p>
    <w:p>
      <w:pPr>
        <w:pStyle w:val="Default"/>
        <w:spacing w:lineRule="auto" w:line="276" w:before="0" w:after="240"/>
        <w:ind w:hanging="0"/>
        <w:rPr>
          <w:color w:val="111111"/>
        </w:rPr>
      </w:pPr>
      <w:r>
        <w:rPr>
          <w:rFonts w:eastAsia="Times New Roman" w:cs="Times New Roman" w:ascii="Cambria" w:hAnsi="Cambria"/>
          <w:color w:val="111111"/>
          <w:sz w:val="22"/>
          <w:szCs w:val="22"/>
        </w:rPr>
        <w:t>Weakest precondition: {2 * b – a &gt; 1}</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====================END ANSWER Q6===================</w:t>
      </w:r>
    </w:p>
    <w:p>
      <w:pPr>
        <w:pStyle w:val="Default"/>
        <w:spacing w:lineRule="auto" w:line="276" w:before="0" w:after="240"/>
        <w:ind w:hanging="0"/>
        <w:rPr>
          <w:rFonts w:ascii="Cambria" w:hAnsi="Cambria" w:eastAsia="Times New Roman" w:cs="Times New Roman"/>
          <w:sz w:val="22"/>
          <w:szCs w:val="22"/>
        </w:rPr>
      </w:pPr>
      <w:r>
        <w:rPr>
          <w:rFonts w:eastAsia="Times New Roman" w:cs="Times New Roman" w:ascii="Cambria" w:hAnsi="Cambria"/>
          <w:sz w:val="22"/>
          <w:szCs w:val="22"/>
        </w:rPr>
      </w:r>
    </w:p>
    <w:p>
      <w:pPr>
        <w:pStyle w:val="Default"/>
        <w:spacing w:before="0" w:after="240"/>
        <w:rPr>
          <w:rFonts w:ascii="Cambria" w:hAnsi="Cambria" w:cs="Times New Roman"/>
          <w:sz w:val="22"/>
          <w:szCs w:val="22"/>
        </w:rPr>
      </w:pPr>
      <w:r>
        <w:rPr>
          <w:rFonts w:cs="Times New Roman" w:ascii="Cambria" w:hAnsi="Cambria"/>
          <w:sz w:val="22"/>
          <w:szCs w:val="22"/>
        </w:rPr>
      </w:r>
      <w:r>
        <w:br w:type="page"/>
      </w:r>
    </w:p>
    <w:p>
      <w:pPr>
        <w:pStyle w:val="Default"/>
        <w:spacing w:before="0" w:after="240"/>
        <w:rPr>
          <w:rFonts w:ascii="Cambria" w:hAnsi="Cambria" w:cs="Times New Roman"/>
          <w:sz w:val="22"/>
          <w:szCs w:val="22"/>
        </w:rPr>
      </w:pPr>
      <w:r>
        <w:rPr>
          <w:rFonts w:cs="Times New Roman" w:ascii="Cambria" w:hAnsi="Cambria"/>
          <w:sz w:val="22"/>
          <w:szCs w:val="22"/>
        </w:rPr>
        <w:t>Q7. [10] Compute the weakest precondition for the following selection statement and postconditions:</w:t>
      </w:r>
    </w:p>
    <w:p>
      <w:pPr>
        <w:pStyle w:val="Default"/>
        <w:spacing w:lineRule="auto" w:line="360"/>
        <w:rPr>
          <w:rFonts w:ascii="Cambria" w:hAnsi="Cambria" w:cs="Times New Roman"/>
          <w:sz w:val="22"/>
          <w:szCs w:val="22"/>
        </w:rPr>
      </w:pPr>
      <w:r>
        <w:rPr>
          <w:rFonts w:cs="Times New Roman" w:ascii="Cambria" w:hAnsi="Cambria"/>
          <w:sz w:val="22"/>
          <w:szCs w:val="22"/>
        </w:rPr>
        <w:tab/>
        <w:tab/>
      </w:r>
      <w:r>
        <w:rPr>
          <w:rFonts w:cs="Times New Roman" w:ascii="Cambria" w:hAnsi="Cambria"/>
          <w:b/>
          <w:sz w:val="22"/>
          <w:szCs w:val="22"/>
        </w:rPr>
        <w:t>if</w:t>
      </w:r>
      <w:r>
        <w:rPr>
          <w:rFonts w:cs="Times New Roman" w:ascii="Cambria" w:hAnsi="Cambria"/>
          <w:sz w:val="22"/>
          <w:szCs w:val="22"/>
        </w:rPr>
        <w:t xml:space="preserve"> (x &lt; y)</w:t>
      </w:r>
    </w:p>
    <w:p>
      <w:pPr>
        <w:pStyle w:val="Default"/>
        <w:spacing w:lineRule="auto" w:line="360"/>
        <w:rPr>
          <w:rFonts w:ascii="Cambria" w:hAnsi="Cambria" w:cs="Times New Roman"/>
          <w:sz w:val="22"/>
          <w:szCs w:val="22"/>
        </w:rPr>
      </w:pPr>
      <w:r>
        <w:rPr>
          <w:rFonts w:cs="Times New Roman" w:ascii="Cambria" w:hAnsi="Cambria"/>
          <w:sz w:val="22"/>
          <w:szCs w:val="22"/>
        </w:rPr>
        <w:tab/>
        <w:tab/>
        <w:t xml:space="preserve">    x = x + 1</w:t>
      </w:r>
    </w:p>
    <w:p>
      <w:pPr>
        <w:pStyle w:val="Default"/>
        <w:spacing w:lineRule="auto" w:line="360"/>
        <w:rPr>
          <w:rFonts w:ascii="Cambria" w:hAnsi="Cambria" w:cs="Times New Roman"/>
          <w:b/>
          <w:b/>
          <w:sz w:val="22"/>
          <w:szCs w:val="22"/>
        </w:rPr>
      </w:pPr>
      <w:r>
        <w:rPr>
          <w:rFonts w:cs="Times New Roman" w:ascii="Cambria" w:hAnsi="Cambria"/>
          <w:sz w:val="22"/>
          <w:szCs w:val="22"/>
        </w:rPr>
        <w:tab/>
        <w:tab/>
      </w:r>
      <w:r>
        <w:rPr>
          <w:rFonts w:cs="Times New Roman" w:ascii="Cambria" w:hAnsi="Cambria"/>
          <w:b/>
          <w:sz w:val="22"/>
          <w:szCs w:val="22"/>
        </w:rPr>
        <w:t xml:space="preserve">else </w:t>
      </w:r>
    </w:p>
    <w:p>
      <w:pPr>
        <w:pStyle w:val="Default"/>
        <w:spacing w:lineRule="auto" w:line="360"/>
        <w:rPr>
          <w:rFonts w:ascii="Cambria" w:hAnsi="Cambria" w:cs="Times New Roman"/>
          <w:sz w:val="22"/>
          <w:szCs w:val="22"/>
        </w:rPr>
      </w:pPr>
      <w:r>
        <w:rPr>
          <w:rFonts w:cs="Times New Roman" w:ascii="Cambria" w:hAnsi="Cambria"/>
          <w:sz w:val="22"/>
          <w:szCs w:val="22"/>
        </w:rPr>
        <w:tab/>
        <w:tab/>
        <w:t xml:space="preserve">    x = 2 * x</w:t>
      </w:r>
    </w:p>
    <w:p>
      <w:pPr>
        <w:pStyle w:val="Default"/>
        <w:spacing w:lineRule="auto" w:line="360" w:before="0" w:after="240"/>
        <w:rPr>
          <w:rFonts w:ascii="Cambria" w:hAnsi="Cambria" w:cs="Times New Roman"/>
          <w:sz w:val="22"/>
          <w:szCs w:val="22"/>
        </w:rPr>
      </w:pPr>
      <w:r>
        <w:rPr>
          <w:rFonts w:cs="Times New Roman" w:ascii="Cambria" w:hAnsi="Cambria"/>
          <w:sz w:val="22"/>
          <w:szCs w:val="22"/>
        </w:rPr>
        <w:tab/>
        <w:tab/>
      </w:r>
      <w:r>
        <w:rPr>
          <w:rFonts w:cs="Times New Roman" w:ascii="Cambria" w:hAnsi="Cambria"/>
          <w:color w:val="00B050"/>
          <w:sz w:val="22"/>
          <w:szCs w:val="22"/>
        </w:rPr>
        <w:t>{x &lt; 0}</w:t>
        <w:tab/>
        <w:t>- postcondition</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===================BEGIN ANSWER Q7===================</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postcondition: {x &lt; 0}</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x &lt; 0 → x + 1 &lt; 0 → x &lt; -1</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x &lt; 0 → 2 * x &lt; 0 → x &lt; 0  (stronger)</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Testing:</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x = -0.5</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 xml:space="preserve">    </w:t>
      </w:r>
      <w:r>
        <w:rPr>
          <w:rFonts w:eastAsia="Times New Roman" w:cs="Times New Roman" w:ascii="Cambria" w:hAnsi="Cambria"/>
          <w:color w:val="111111"/>
          <w:sz w:val="22"/>
          <w:szCs w:val="22"/>
        </w:rPr>
        <w:t>-0.5 &lt; -1    FALSE</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 xml:space="preserve">    </w:t>
      </w:r>
      <w:r>
        <w:rPr>
          <w:rFonts w:eastAsia="Times New Roman" w:cs="Times New Roman" w:ascii="Cambria" w:hAnsi="Cambria"/>
          <w:color w:val="111111"/>
          <w:sz w:val="22"/>
          <w:szCs w:val="22"/>
        </w:rPr>
        <w:t>-0.5 &lt; 0    TRUE</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x = -1.5</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 xml:space="preserve">    </w:t>
      </w:r>
      <w:r>
        <w:rPr>
          <w:rFonts w:eastAsia="Times New Roman" w:cs="Times New Roman" w:ascii="Cambria" w:hAnsi="Cambria"/>
          <w:color w:val="111111"/>
          <w:sz w:val="22"/>
          <w:szCs w:val="22"/>
        </w:rPr>
        <w:t>-1.5 &lt; -1    TRUE</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 xml:space="preserve">    </w:t>
      </w:r>
      <w:r>
        <w:rPr>
          <w:rFonts w:eastAsia="Times New Roman" w:cs="Times New Roman" w:ascii="Cambria" w:hAnsi="Cambria"/>
          <w:color w:val="111111"/>
          <w:sz w:val="22"/>
          <w:szCs w:val="22"/>
        </w:rPr>
        <w:t>-1.5 &lt; 0    TRUE</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Therefore, x &lt; -1 is stronger</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Weakest postcondition: x &lt; -1</w:t>
      </w:r>
    </w:p>
    <w:p>
      <w:pPr>
        <w:pStyle w:val="Default"/>
        <w:spacing w:lineRule="auto" w:line="276" w:before="0" w:after="240"/>
        <w:ind w:hanging="0"/>
        <w:rPr>
          <w:rFonts w:ascii="Cambria" w:hAnsi="Cambria" w:cs="Times New Roman"/>
          <w:sz w:val="22"/>
          <w:szCs w:val="22"/>
        </w:rPr>
      </w:pPr>
      <w:r>
        <w:rPr>
          <w:rFonts w:eastAsia="Times New Roman" w:cs="Times New Roman" w:ascii="Cambria" w:hAnsi="Cambria"/>
          <w:color w:val="111111"/>
          <w:sz w:val="22"/>
          <w:szCs w:val="22"/>
        </w:rPr>
        <w:t>====================END ANSWER Q</w:t>
      </w:r>
      <w:r>
        <w:rPr>
          <w:rFonts w:eastAsia="Times New Roman" w:cs="Times New Roman" w:ascii="Cambria" w:hAnsi="Cambria"/>
          <w:color w:val="111111"/>
          <w:sz w:val="22"/>
          <w:szCs w:val="22"/>
        </w:rPr>
        <w:t>7</w:t>
      </w:r>
      <w:r>
        <w:rPr>
          <w:rFonts w:eastAsia="Times New Roman" w:cs="Times New Roman" w:ascii="Cambria" w:hAnsi="Cambria"/>
          <w:color w:val="111111"/>
          <w:sz w:val="22"/>
          <w:szCs w:val="22"/>
        </w:rPr>
        <w:t>===================</w:t>
      </w:r>
    </w:p>
    <w:p>
      <w:pPr>
        <w:pStyle w:val="Default"/>
        <w:spacing w:before="0" w:after="240"/>
        <w:rPr>
          <w:rFonts w:ascii="Cambria" w:hAnsi="Cambria" w:cs="Times New Roman"/>
          <w:sz w:val="22"/>
          <w:szCs w:val="22"/>
        </w:rPr>
      </w:pPr>
      <w:r>
        <w:rPr>
          <w:rFonts w:cs="Times New Roman" w:ascii="Cambria" w:hAnsi="Cambria"/>
          <w:sz w:val="22"/>
          <w:szCs w:val="22"/>
        </w:rPr>
      </w:r>
      <w:r>
        <w:br w:type="page"/>
      </w:r>
    </w:p>
    <w:p>
      <w:pPr>
        <w:pStyle w:val="Default"/>
        <w:spacing w:before="0" w:after="240"/>
        <w:rPr>
          <w:rFonts w:ascii="Cambria" w:hAnsi="Cambria" w:cs="Times New Roman"/>
          <w:sz w:val="22"/>
          <w:szCs w:val="22"/>
        </w:rPr>
      </w:pPr>
      <w:r>
        <w:rPr>
          <w:rFonts w:cs="Times New Roman" w:ascii="Cambria" w:hAnsi="Cambria"/>
          <w:sz w:val="22"/>
          <w:szCs w:val="22"/>
        </w:rPr>
        <w:t>Q8. [10, optional] Prove the following program is correct by applying Axiomatic Semantics:</w:t>
      </w:r>
    </w:p>
    <w:p>
      <w:pPr>
        <w:pStyle w:val="Default"/>
        <w:spacing w:lineRule="auto" w:line="360"/>
        <w:rPr>
          <w:rFonts w:ascii="Cambria" w:hAnsi="Cambria" w:cs="Times New Roman"/>
          <w:sz w:val="22"/>
          <w:szCs w:val="22"/>
        </w:rPr>
      </w:pPr>
      <w:r>
        <w:rPr>
          <w:rFonts w:cs="Times New Roman" w:ascii="Cambria" w:hAnsi="Cambria"/>
          <w:sz w:val="22"/>
          <w:szCs w:val="22"/>
        </w:rPr>
        <w:tab/>
        <w:tab/>
      </w:r>
      <w:r>
        <w:rPr>
          <w:rFonts w:cs="Times New Roman" w:ascii="Cambria" w:hAnsi="Cambria"/>
          <w:color w:val="00B0F0"/>
          <w:sz w:val="22"/>
          <w:szCs w:val="22"/>
        </w:rPr>
        <w:t xml:space="preserve">{ </w:t>
      </w:r>
      <w:r>
        <w:rPr>
          <w:rFonts w:cs="Times New Roman" w:ascii="Cambria" w:hAnsi="Cambria"/>
          <w:i/>
          <w:color w:val="00B0F0"/>
          <w:sz w:val="22"/>
          <w:szCs w:val="22"/>
        </w:rPr>
        <w:t>n</w:t>
      </w:r>
      <w:r>
        <w:rPr>
          <w:rFonts w:cs="Times New Roman" w:ascii="Cambria" w:hAnsi="Cambria"/>
          <w:color w:val="00B0F0"/>
          <w:sz w:val="22"/>
          <w:szCs w:val="22"/>
        </w:rPr>
        <w:t xml:space="preserve"> &gt; 0 }</w:t>
        <w:tab/>
        <w:t>- precondition</w:t>
      </w:r>
    </w:p>
    <w:p>
      <w:pPr>
        <w:pStyle w:val="Default"/>
        <w:spacing w:lineRule="auto" w:line="360"/>
        <w:rPr>
          <w:rFonts w:ascii="Cambria" w:hAnsi="Cambria" w:cs="Times New Roman"/>
          <w:sz w:val="22"/>
          <w:szCs w:val="22"/>
        </w:rPr>
      </w:pPr>
      <w:r>
        <w:rPr>
          <w:rFonts w:cs="Times New Roman" w:ascii="Cambria" w:hAnsi="Cambria"/>
          <w:sz w:val="22"/>
          <w:szCs w:val="22"/>
        </w:rPr>
        <w:tab/>
        <w:tab/>
        <w:t xml:space="preserve">count = </w:t>
      </w:r>
      <w:r>
        <w:rPr>
          <w:rFonts w:cs="Times New Roman" w:ascii="Cambria" w:hAnsi="Cambria"/>
          <w:i/>
          <w:sz w:val="22"/>
          <w:szCs w:val="22"/>
        </w:rPr>
        <w:t>n</w:t>
      </w:r>
      <w:r>
        <w:rPr>
          <w:rFonts w:cs="Times New Roman" w:ascii="Cambria" w:hAnsi="Cambria"/>
          <w:sz w:val="22"/>
          <w:szCs w:val="22"/>
        </w:rPr>
        <w:t>;</w:t>
      </w:r>
    </w:p>
    <w:p>
      <w:pPr>
        <w:pStyle w:val="Default"/>
        <w:spacing w:lineRule="auto" w:line="360"/>
        <w:rPr>
          <w:rFonts w:ascii="Cambria" w:hAnsi="Cambria" w:cs="Times New Roman"/>
          <w:sz w:val="22"/>
          <w:szCs w:val="22"/>
        </w:rPr>
      </w:pPr>
      <w:r>
        <w:rPr>
          <w:rFonts w:cs="Times New Roman" w:ascii="Cambria" w:hAnsi="Cambria"/>
          <w:sz w:val="22"/>
          <w:szCs w:val="22"/>
        </w:rPr>
        <w:tab/>
        <w:tab/>
        <w:t>sum = 0;</w:t>
      </w:r>
    </w:p>
    <w:p>
      <w:pPr>
        <w:pStyle w:val="Default"/>
        <w:spacing w:lineRule="auto" w:line="360"/>
        <w:rPr>
          <w:rFonts w:ascii="Cambria" w:hAnsi="Cambria" w:cs="Times New Roman"/>
          <w:sz w:val="22"/>
          <w:szCs w:val="22"/>
        </w:rPr>
      </w:pPr>
      <w:r>
        <w:rPr>
          <w:rFonts w:cs="Times New Roman" w:ascii="Cambria" w:hAnsi="Cambria"/>
          <w:sz w:val="22"/>
          <w:szCs w:val="22"/>
        </w:rPr>
        <w:tab/>
        <w:tab/>
      </w:r>
      <w:r>
        <w:rPr>
          <w:rFonts w:cs="Times New Roman" w:ascii="Cambria" w:hAnsi="Cambria"/>
          <w:b/>
          <w:sz w:val="22"/>
          <w:szCs w:val="22"/>
        </w:rPr>
        <w:t xml:space="preserve">while </w:t>
      </w:r>
      <w:r>
        <w:rPr>
          <w:rFonts w:cs="Times New Roman" w:ascii="Cambria" w:hAnsi="Cambria"/>
          <w:sz w:val="22"/>
          <w:szCs w:val="22"/>
        </w:rPr>
        <w:t xml:space="preserve">count </w:t>
      </w:r>
      <w:r>
        <w:rPr>
          <w:rFonts w:eastAsia="Symbol" w:cs="Symbol" w:ascii="Symbol" w:hAnsi="Symbol"/>
          <w:sz w:val="22"/>
          <w:szCs w:val="22"/>
        </w:rPr>
        <w:t></w:t>
      </w:r>
      <w:r>
        <w:rPr>
          <w:rFonts w:cs="Times New Roman" w:ascii="Cambria" w:hAnsi="Cambria"/>
          <w:sz w:val="22"/>
          <w:szCs w:val="22"/>
        </w:rPr>
        <w:t xml:space="preserve"> 0 </w:t>
      </w:r>
      <w:r>
        <w:rPr>
          <w:rFonts w:cs="Times New Roman" w:ascii="Cambria" w:hAnsi="Cambria"/>
          <w:b/>
          <w:sz w:val="22"/>
          <w:szCs w:val="22"/>
        </w:rPr>
        <w:t>do</w:t>
      </w:r>
    </w:p>
    <w:p>
      <w:pPr>
        <w:pStyle w:val="Default"/>
        <w:spacing w:lineRule="auto" w:line="360"/>
        <w:rPr>
          <w:rFonts w:ascii="Cambria" w:hAnsi="Cambria" w:cs="Times New Roman"/>
          <w:sz w:val="22"/>
          <w:szCs w:val="22"/>
        </w:rPr>
      </w:pPr>
      <w:r>
        <w:rPr>
          <w:rFonts w:cs="Times New Roman" w:ascii="Cambria" w:hAnsi="Cambria"/>
          <w:sz w:val="22"/>
          <w:szCs w:val="22"/>
        </w:rPr>
        <w:tab/>
        <w:tab/>
        <w:t xml:space="preserve">    sum = sum + count;</w:t>
      </w:r>
    </w:p>
    <w:p>
      <w:pPr>
        <w:pStyle w:val="Default"/>
        <w:spacing w:lineRule="auto" w:line="360"/>
        <w:rPr>
          <w:rFonts w:ascii="Cambria" w:hAnsi="Cambria" w:cs="Times New Roman"/>
          <w:sz w:val="22"/>
          <w:szCs w:val="22"/>
        </w:rPr>
      </w:pPr>
      <w:r>
        <w:rPr>
          <w:rFonts w:cs="Times New Roman" w:ascii="Cambria" w:hAnsi="Cambria"/>
          <w:sz w:val="22"/>
          <w:szCs w:val="22"/>
        </w:rPr>
        <w:tab/>
        <w:tab/>
        <w:t xml:space="preserve">    count = count </w:t>
      </w:r>
      <w:r>
        <w:rPr>
          <w:rFonts w:eastAsia="Symbol" w:cs="Symbol" w:ascii="Symbol" w:hAnsi="Symbol"/>
          <w:sz w:val="22"/>
          <w:szCs w:val="22"/>
        </w:rPr>
        <w:t></w:t>
      </w:r>
      <w:r>
        <w:rPr>
          <w:rFonts w:cs="Times New Roman" w:ascii="Cambria" w:hAnsi="Cambria"/>
          <w:sz w:val="22"/>
          <w:szCs w:val="22"/>
        </w:rPr>
        <w:t xml:space="preserve"> 1;</w:t>
      </w:r>
    </w:p>
    <w:p>
      <w:pPr>
        <w:pStyle w:val="Default"/>
        <w:spacing w:lineRule="auto" w:line="360"/>
        <w:rPr>
          <w:rFonts w:ascii="Cambria" w:hAnsi="Cambria" w:cs="Times New Roman"/>
          <w:b/>
          <w:b/>
          <w:sz w:val="22"/>
          <w:szCs w:val="22"/>
        </w:rPr>
      </w:pPr>
      <w:r>
        <w:rPr>
          <w:rFonts w:cs="Times New Roman" w:ascii="Cambria" w:hAnsi="Cambria"/>
          <w:sz w:val="22"/>
          <w:szCs w:val="22"/>
        </w:rPr>
        <w:tab/>
        <w:tab/>
      </w:r>
      <w:r>
        <w:rPr>
          <w:rFonts w:cs="Times New Roman" w:ascii="Cambria" w:hAnsi="Cambria"/>
          <w:b/>
          <w:sz w:val="22"/>
          <w:szCs w:val="22"/>
        </w:rPr>
        <w:t xml:space="preserve">end </w:t>
      </w:r>
    </w:p>
    <w:p>
      <w:pPr>
        <w:pStyle w:val="Default"/>
        <w:spacing w:lineRule="auto" w:line="360"/>
        <w:rPr>
          <w:rFonts w:ascii="Cambria" w:hAnsi="Cambria" w:cs="Times New Roman"/>
          <w:color w:val="00B050"/>
          <w:sz w:val="22"/>
          <w:szCs w:val="22"/>
        </w:rPr>
      </w:pPr>
      <w:r>
        <w:rPr>
          <w:rFonts w:cs="Times New Roman" w:ascii="Cambria" w:hAnsi="Cambria"/>
          <w:color w:val="00B050"/>
          <w:sz w:val="22"/>
          <w:szCs w:val="22"/>
        </w:rPr>
        <w:tab/>
        <w:tab/>
        <w:t xml:space="preserve">{sum = 1 + 2 + …. + </w:t>
      </w:r>
      <w:r>
        <w:rPr>
          <w:rFonts w:cs="Times New Roman" w:ascii="Cambria" w:hAnsi="Cambria"/>
          <w:i/>
          <w:color w:val="00B050"/>
          <w:sz w:val="22"/>
          <w:szCs w:val="22"/>
        </w:rPr>
        <w:t>n</w:t>
      </w:r>
      <w:r>
        <w:rPr>
          <w:rFonts w:cs="Times New Roman" w:ascii="Cambria" w:hAnsi="Cambria"/>
          <w:color w:val="00B050"/>
          <w:sz w:val="22"/>
          <w:szCs w:val="22"/>
        </w:rPr>
        <w:t>}</w:t>
        <w:tab/>
        <w:t>- postcondition</w:t>
      </w:r>
    </w:p>
    <w:p>
      <w:pPr>
        <w:pStyle w:val="Default"/>
        <w:spacing w:lineRule="auto" w:line="360"/>
        <w:rPr>
          <w:rFonts w:ascii="Cambria" w:hAnsi="Cambria" w:cs="Times New Roman"/>
          <w:sz w:val="22"/>
          <w:szCs w:val="22"/>
        </w:rPr>
      </w:pPr>
      <w:r>
        <w:rPr>
          <w:rFonts w:cs="Times New Roman" w:ascii="Cambria" w:hAnsi="Cambria"/>
          <w:sz w:val="22"/>
          <w:szCs w:val="22"/>
        </w:rPr>
      </w:r>
    </w:p>
    <w:p>
      <w:pPr>
        <w:pStyle w:val="Default"/>
        <w:spacing w:lineRule="auto" w:line="360"/>
        <w:rPr>
          <w:rFonts w:ascii="Cambria" w:hAnsi="Cambria" w:cs="Times New Roman"/>
          <w:sz w:val="22"/>
          <w:szCs w:val="22"/>
        </w:rPr>
      </w:pPr>
      <w:r>
        <w:rPr/>
      </w:r>
    </w:p>
    <w:sectPr>
      <w:type w:val="nextPage"/>
      <w:pgSz w:w="12240" w:h="15840"/>
      <w:pgMar w:left="1152" w:right="1080" w:gutter="0" w:header="0" w:top="108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T T 10">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95"/>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맑은 고딕"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DefaultChar" w:customStyle="1">
    <w:name w:val="Default Char"/>
    <w:basedOn w:val="DefaultParagraphFont"/>
    <w:link w:val="Default"/>
    <w:qFormat/>
    <w:locked/>
    <w:rsid w:val="005e62a5"/>
    <w:rPr>
      <w:rFonts w:ascii="CMT T 10" w:hAnsi="CMT T 10" w:cs="CMT T 10"/>
      <w:color w:val="000000"/>
      <w:sz w:val="24"/>
      <w:szCs w:val="24"/>
    </w:rPr>
  </w:style>
  <w:style w:type="character" w:styleId="CM21Char" w:customStyle="1">
    <w:name w:val="CM21 Char"/>
    <w:basedOn w:val="DefaultChar"/>
    <w:link w:val="CM21"/>
    <w:uiPriority w:val="99"/>
    <w:qFormat/>
    <w:locked/>
    <w:rsid w:val="005e62a5"/>
    <w:rPr>
      <w:rFonts w:ascii="CMT T 10" w:hAnsi="CMT T 10" w:cs="CMT T 10"/>
      <w:color w:val="000000"/>
      <w:sz w:val="24"/>
      <w:szCs w:val="24"/>
    </w:rPr>
  </w:style>
  <w:style w:type="character" w:styleId="DisplayEquationAuroraChar" w:customStyle="1">
    <w:name w:val="Display Equation (Aurora) Char"/>
    <w:basedOn w:val="CM21Char"/>
    <w:link w:val="DisplayEquationAurora"/>
    <w:qFormat/>
    <w:locked/>
    <w:rsid w:val="005e62a5"/>
    <w:rPr>
      <w:rFonts w:ascii="Times New Roman" w:hAnsi="Times New Roman" w:cs="Times New Roman"/>
      <w:color w:val="000000"/>
      <w:sz w:val="21"/>
      <w:szCs w:val="21"/>
    </w:rPr>
  </w:style>
  <w:style w:type="character" w:styleId="SectionBreakAurora" w:customStyle="1">
    <w:name w:val="Section Break (Aurora)"/>
    <w:basedOn w:val="DefaultParagraphFont"/>
    <w:qForma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qFormat/>
    <w:rsid w:val="004178d0"/>
    <w:rPr>
      <w:color w:val="808080"/>
    </w:rPr>
  </w:style>
  <w:style w:type="character" w:styleId="BalloonTextChar" w:customStyle="1">
    <w:name w:val="Balloon Text Char"/>
    <w:basedOn w:val="DefaultParagraphFont"/>
    <w:link w:val="BalloonText"/>
    <w:uiPriority w:val="99"/>
    <w:semiHidden/>
    <w:qFormat/>
    <w:rsid w:val="00174e0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link w:val="DefaultChar"/>
    <w:qFormat/>
    <w:pPr>
      <w:widowControl w:val="false"/>
      <w:suppressAutoHyphens w:val="true"/>
      <w:bidi w:val="0"/>
      <w:spacing w:lineRule="auto" w:line="240" w:before="0" w:after="0"/>
      <w:jc w:val="left"/>
    </w:pPr>
    <w:rPr>
      <w:rFonts w:ascii="CMT T 10" w:hAnsi="CMT T 10" w:eastAsia="맑은 고딕" w:cs="CMT T 10"/>
      <w:color w:val="000000"/>
      <w:kern w:val="0"/>
      <w:sz w:val="24"/>
      <w:szCs w:val="24"/>
      <w:lang w:val="en-US" w:eastAsia="en-US" w:bidi="ar-SA"/>
    </w:rPr>
  </w:style>
  <w:style w:type="paragraph" w:styleId="CM16" w:customStyle="1">
    <w:name w:val="CM16"/>
    <w:basedOn w:val="Default"/>
    <w:next w:val="Default"/>
    <w:uiPriority w:val="99"/>
    <w:qFormat/>
    <w:pPr/>
    <w:rPr>
      <w:rFonts w:cs="Times New Roman"/>
      <w:color w:val="auto"/>
    </w:rPr>
  </w:style>
  <w:style w:type="paragraph" w:styleId="CM17" w:customStyle="1">
    <w:name w:val="CM17"/>
    <w:basedOn w:val="Default"/>
    <w:next w:val="Default"/>
    <w:uiPriority w:val="99"/>
    <w:qFormat/>
    <w:pPr/>
    <w:rPr>
      <w:rFonts w:cs="Times New Roman"/>
      <w:color w:val="auto"/>
    </w:rPr>
  </w:style>
  <w:style w:type="paragraph" w:styleId="CM18" w:customStyle="1">
    <w:name w:val="CM18"/>
    <w:basedOn w:val="Default"/>
    <w:next w:val="Default"/>
    <w:uiPriority w:val="99"/>
    <w:qFormat/>
    <w:pPr/>
    <w:rPr>
      <w:rFonts w:cs="Times New Roman"/>
      <w:color w:val="auto"/>
    </w:rPr>
  </w:style>
  <w:style w:type="paragraph" w:styleId="CM19" w:customStyle="1">
    <w:name w:val="CM19"/>
    <w:basedOn w:val="Default"/>
    <w:next w:val="Default"/>
    <w:uiPriority w:val="99"/>
    <w:qFormat/>
    <w:pPr/>
    <w:rPr>
      <w:rFonts w:cs="Times New Roman"/>
      <w:color w:val="auto"/>
    </w:rPr>
  </w:style>
  <w:style w:type="paragraph" w:styleId="CM2" w:customStyle="1">
    <w:name w:val="CM2"/>
    <w:basedOn w:val="Default"/>
    <w:next w:val="Default"/>
    <w:uiPriority w:val="99"/>
    <w:qFormat/>
    <w:pPr/>
    <w:rPr>
      <w:rFonts w:cs="Times New Roman"/>
      <w:color w:val="auto"/>
    </w:rPr>
  </w:style>
  <w:style w:type="paragraph" w:styleId="CM20" w:customStyle="1">
    <w:name w:val="CM20"/>
    <w:basedOn w:val="Default"/>
    <w:next w:val="Default"/>
    <w:uiPriority w:val="99"/>
    <w:qFormat/>
    <w:pPr/>
    <w:rPr>
      <w:rFonts w:cs="Times New Roman"/>
      <w:color w:val="auto"/>
    </w:rPr>
  </w:style>
  <w:style w:type="paragraph" w:styleId="CM21" w:customStyle="1">
    <w:name w:val="CM21"/>
    <w:basedOn w:val="Default"/>
    <w:next w:val="Default"/>
    <w:link w:val="CM21Char"/>
    <w:uiPriority w:val="99"/>
    <w:qFormat/>
    <w:pPr/>
    <w:rPr>
      <w:rFonts w:cs="Times New Roman"/>
      <w:color w:val="auto"/>
    </w:rPr>
  </w:style>
  <w:style w:type="paragraph" w:styleId="CM3" w:customStyle="1">
    <w:name w:val="CM3"/>
    <w:basedOn w:val="Default"/>
    <w:next w:val="Default"/>
    <w:uiPriority w:val="99"/>
    <w:qFormat/>
    <w:pPr/>
    <w:rPr>
      <w:rFonts w:cs="Times New Roman"/>
      <w:color w:val="auto"/>
    </w:rPr>
  </w:style>
  <w:style w:type="paragraph" w:styleId="CM5" w:customStyle="1">
    <w:name w:val="CM5"/>
    <w:basedOn w:val="Default"/>
    <w:next w:val="Default"/>
    <w:uiPriority w:val="99"/>
    <w:qFormat/>
    <w:pPr/>
    <w:rPr>
      <w:rFonts w:cs="Times New Roman"/>
      <w:color w:val="auto"/>
    </w:rPr>
  </w:style>
  <w:style w:type="paragraph" w:styleId="CM6" w:customStyle="1">
    <w:name w:val="CM6"/>
    <w:basedOn w:val="Default"/>
    <w:next w:val="Default"/>
    <w:uiPriority w:val="99"/>
    <w:qFormat/>
    <w:pPr/>
    <w:rPr>
      <w:rFonts w:cs="Times New Roman"/>
      <w:color w:val="auto"/>
    </w:rPr>
  </w:style>
  <w:style w:type="paragraph" w:styleId="CM7" w:customStyle="1">
    <w:name w:val="CM7"/>
    <w:basedOn w:val="Default"/>
    <w:next w:val="Default"/>
    <w:uiPriority w:val="99"/>
    <w:qFormat/>
    <w:pPr/>
    <w:rPr>
      <w:rFonts w:cs="Times New Roman"/>
      <w:color w:val="auto"/>
    </w:rPr>
  </w:style>
  <w:style w:type="paragraph" w:styleId="CM8" w:customStyle="1">
    <w:name w:val="CM8"/>
    <w:basedOn w:val="Default"/>
    <w:next w:val="Default"/>
    <w:uiPriority w:val="99"/>
    <w:qFormat/>
    <w:pPr/>
    <w:rPr>
      <w:rFonts w:cs="Times New Roman"/>
      <w:color w:val="auto"/>
    </w:rPr>
  </w:style>
  <w:style w:type="paragraph" w:styleId="CM23" w:customStyle="1">
    <w:name w:val="CM23"/>
    <w:basedOn w:val="Default"/>
    <w:next w:val="Default"/>
    <w:uiPriority w:val="99"/>
    <w:qFormat/>
    <w:pPr/>
    <w:rPr>
      <w:rFonts w:cs="Times New Roman"/>
      <w:color w:val="auto"/>
    </w:rPr>
  </w:style>
  <w:style w:type="paragraph" w:styleId="CM10" w:customStyle="1">
    <w:name w:val="CM10"/>
    <w:basedOn w:val="Default"/>
    <w:next w:val="Default"/>
    <w:uiPriority w:val="99"/>
    <w:qFormat/>
    <w:pPr/>
    <w:rPr>
      <w:rFonts w:cs="Times New Roman"/>
      <w:color w:val="auto"/>
    </w:rPr>
  </w:style>
  <w:style w:type="paragraph" w:styleId="CM11" w:customStyle="1">
    <w:name w:val="CM11"/>
    <w:basedOn w:val="Default"/>
    <w:next w:val="Default"/>
    <w:uiPriority w:val="99"/>
    <w:qFormat/>
    <w:pPr>
      <w:spacing w:lineRule="atLeast" w:line="271"/>
    </w:pPr>
    <w:rPr>
      <w:rFonts w:cs="Times New Roman"/>
      <w:color w:val="auto"/>
    </w:rPr>
  </w:style>
  <w:style w:type="paragraph" w:styleId="CM12" w:customStyle="1">
    <w:name w:val="CM12"/>
    <w:basedOn w:val="Default"/>
    <w:next w:val="Default"/>
    <w:uiPriority w:val="99"/>
    <w:qFormat/>
    <w:pPr>
      <w:spacing w:lineRule="atLeast" w:line="271"/>
    </w:pPr>
    <w:rPr>
      <w:rFonts w:cs="Times New Roman"/>
      <w:color w:val="auto"/>
    </w:rPr>
  </w:style>
  <w:style w:type="paragraph" w:styleId="CM13" w:customStyle="1">
    <w:name w:val="CM13"/>
    <w:basedOn w:val="Default"/>
    <w:next w:val="Default"/>
    <w:uiPriority w:val="99"/>
    <w:qFormat/>
    <w:pPr>
      <w:spacing w:lineRule="atLeast" w:line="271"/>
    </w:pPr>
    <w:rPr>
      <w:rFonts w:cs="Times New Roman"/>
      <w:color w:val="auto"/>
    </w:rPr>
  </w:style>
  <w:style w:type="paragraph" w:styleId="CM14" w:customStyle="1">
    <w:name w:val="CM14"/>
    <w:basedOn w:val="Default"/>
    <w:next w:val="Default"/>
    <w:uiPriority w:val="99"/>
    <w:qFormat/>
    <w:pPr>
      <w:spacing w:lineRule="atLeast" w:line="271"/>
    </w:pPr>
    <w:rPr>
      <w:rFonts w:cs="Times New Roman"/>
      <w:color w:val="auto"/>
    </w:rPr>
  </w:style>
  <w:style w:type="paragraph" w:styleId="DisplayEquationAurora" w:customStyle="1">
    <w:name w:val="Display Equation (Aurora)"/>
    <w:basedOn w:val="Normal"/>
    <w:link w:val="DisplayEquationAuroraChar"/>
    <w:qFormat/>
    <w:rsid w:val="005e62a5"/>
    <w:pPr>
      <w:tabs>
        <w:tab w:val="clear" w:pos="720"/>
        <w:tab w:val="center" w:pos="4913" w:leader="none"/>
        <w:tab w:val="right" w:pos="9825" w:leader="none"/>
      </w:tabs>
      <w:spacing w:before="0" w:after="50"/>
      <w:ind w:left="747" w:hanging="0"/>
    </w:pPr>
    <w:rPr>
      <w:rFonts w:ascii="Times New Roman" w:hAnsi="Times New Roman"/>
      <w:color w:val="000000"/>
      <w:sz w:val="21"/>
      <w:szCs w:val="21"/>
    </w:rPr>
  </w:style>
  <w:style w:type="paragraph" w:styleId="ListParagraph">
    <w:name w:val="List Paragraph"/>
    <w:basedOn w:val="Normal"/>
    <w:uiPriority w:val="34"/>
    <w:qFormat/>
    <w:rsid w:val="00550247"/>
    <w:pPr>
      <w:spacing w:before="0" w:after="200"/>
      <w:ind w:left="720" w:hanging="0"/>
      <w:contextualSpacing/>
    </w:pPr>
    <w:rPr/>
  </w:style>
  <w:style w:type="paragraph" w:styleId="BalloonText">
    <w:name w:val="Balloon Text"/>
    <w:basedOn w:val="Normal"/>
    <w:link w:val="BalloonTextChar"/>
    <w:uiPriority w:val="99"/>
    <w:semiHidden/>
    <w:unhideWhenUsed/>
    <w:qFormat/>
    <w:rsid w:val="00174e0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LibreOffice/7.3.7.2$Linux_X86_64 LibreOffice_project/30$Build-2</Application>
  <AppVersion>15.0000</AppVersion>
  <Pages>8</Pages>
  <Words>835</Words>
  <Characters>3965</Characters>
  <CharactersWithSpaces>4816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2024-09-16T14:12:00Z</dcterms:created>
  <dc:creator>Eunjin Kim</dc:creator>
  <dc:description/>
  <dc:language>en-US</dc:language>
  <cp:lastModifiedBy/>
  <cp:lastPrinted>2018-09-12T09:22:00Z</cp:lastPrinted>
  <dcterms:modified xsi:type="dcterms:W3CDTF">2024-09-23T20:51:43Z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7f41e8a65e29d2b74ae30db8415cccd99c08f9cdcf0f53401624d0da01c5b68c</vt:lpwstr>
  </property>
</Properties>
</file>