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086D" w:rsidP="00A43F09" w:rsidRDefault="0051086D" w14:paraId="5AE5AA35" w14:textId="587BA56B">
      <w:pPr>
        <w:pStyle w:val="Heading1"/>
        <w:rPr>
          <w:lang w:val="en-US"/>
        </w:rPr>
      </w:pPr>
      <w:r w:rsidRPr="7CF5906D">
        <w:rPr>
          <w:lang w:val="en-US"/>
        </w:rPr>
        <w:t>RIZIV/INAMI Digital Referral Prescription</w:t>
      </w:r>
      <w:r w:rsidRPr="7CF5906D" w:rsidR="7EFBC49E">
        <w:rPr>
          <w:lang w:val="en-US"/>
        </w:rPr>
        <w:t xml:space="preserve"> (UHMEP) - TESTING DAY</w:t>
      </w:r>
    </w:p>
    <w:p w:rsidR="7CF5906D" w:rsidP="7CF5906D" w:rsidRDefault="7CF5906D" w14:paraId="7DA5F301" w14:textId="3CC4E656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4804C0" w:rsidR="7CF5906D" w:rsidTr="3A025FFF" w14:paraId="5CBBA24D" w14:textId="77777777">
        <w:trPr>
          <w:trHeight w:val="300"/>
        </w:trPr>
        <w:tc>
          <w:tcPr>
            <w:tcW w:w="9015" w:type="dxa"/>
            <w:shd w:val="clear" w:color="auto" w:fill="DAE8F8"/>
            <w:tcMar/>
            <w:vAlign w:val="center"/>
          </w:tcPr>
          <w:p w:rsidRPr="004804C0" w:rsidR="1F06FAEA" w:rsidP="7CF5906D" w:rsidRDefault="1F06FAEA" w14:paraId="74255971" w14:noSpellErr="1" w14:textId="12AB9F0E">
            <w:pPr>
              <w:spacing w:before="140" w:after="140"/>
              <w:jc w:val="center"/>
              <w:rPr>
                <w:lang w:val="en-US"/>
              </w:rPr>
            </w:pPr>
            <w:r w:rsidRPr="3A025FFF" w:rsidR="6F1C5846">
              <w:rPr>
                <w:lang w:val="en-US"/>
              </w:rPr>
              <w:t>ℹ</w:t>
            </w:r>
            <w:r w:rsidR="6F1C5846">
              <w:rPr/>
              <w:t>️</w:t>
            </w:r>
            <w:r w:rsidRPr="3A025FFF" w:rsidR="6F1C5846">
              <w:rPr>
                <w:lang w:val="en-US"/>
              </w:rPr>
              <w:t xml:space="preserve"> </w:t>
            </w:r>
            <w:r w:rsidRPr="3A025FFF" w:rsidR="6F1C5846">
              <w:rPr>
                <w:lang w:val="en-US"/>
              </w:rPr>
              <w:t>Please</w:t>
            </w:r>
            <w:r w:rsidRPr="3A025FFF" w:rsidR="6F1C5846">
              <w:rPr>
                <w:lang w:val="en-US"/>
              </w:rPr>
              <w:t xml:space="preserve"> </w:t>
            </w:r>
            <w:r w:rsidRPr="3A025FFF" w:rsidR="6F1C5846">
              <w:rPr>
                <w:lang w:val="en-US"/>
              </w:rPr>
              <w:t>send</w:t>
            </w:r>
            <w:r w:rsidRPr="3A025FFF" w:rsidR="6F1C5846">
              <w:rPr>
                <w:lang w:val="en-US"/>
              </w:rPr>
              <w:t xml:space="preserve"> </w:t>
            </w:r>
            <w:r w:rsidRPr="3A025FFF" w:rsidR="6F1C5846">
              <w:rPr>
                <w:lang w:val="en-US"/>
              </w:rPr>
              <w:t>this</w:t>
            </w:r>
            <w:r w:rsidRPr="3A025FFF" w:rsidR="6F1C5846">
              <w:rPr>
                <w:lang w:val="en-US"/>
              </w:rPr>
              <w:t xml:space="preserve"> </w:t>
            </w:r>
            <w:r w:rsidRPr="3A025FFF" w:rsidR="6F1C5846">
              <w:rPr>
                <w:lang w:val="en-US"/>
              </w:rPr>
              <w:t>completed</w:t>
            </w:r>
            <w:r w:rsidRPr="3A025FFF" w:rsidR="6F1C5846">
              <w:rPr>
                <w:lang w:val="en-US"/>
              </w:rPr>
              <w:t xml:space="preserve"> </w:t>
            </w:r>
            <w:r w:rsidRPr="3A025FFF" w:rsidR="6F1C5846">
              <w:rPr>
                <w:lang w:val="en-US"/>
              </w:rPr>
              <w:t>form</w:t>
            </w:r>
            <w:r w:rsidRPr="3A025FFF" w:rsidR="6F1C5846">
              <w:rPr>
                <w:lang w:val="en-US"/>
              </w:rPr>
              <w:t xml:space="preserve"> to </w:t>
            </w:r>
            <w:hyperlink r:id="Rf8a7c4d6e50a4b66">
              <w:r w:rsidRPr="3A025FFF" w:rsidR="6F1C5846">
                <w:rPr>
                  <w:rStyle w:val="Hyperlink"/>
                  <w:lang w:val="en-US"/>
                </w:rPr>
                <w:t>Support-Uhmep@smals.be</w:t>
              </w:r>
            </w:hyperlink>
          </w:p>
        </w:tc>
      </w:tr>
    </w:tbl>
    <w:p w:rsidR="7CF5906D" w:rsidP="7CF5906D" w:rsidRDefault="7CF5906D" w14:paraId="02D07634" w14:textId="118E0DFF">
      <w:pPr>
        <w:rPr>
          <w:lang w:val="en-US"/>
        </w:rPr>
      </w:pPr>
    </w:p>
    <w:p w:rsidR="00A43F09" w:rsidP="00A43F09" w:rsidRDefault="00A43F09" w14:paraId="302880FB" w14:textId="6A71D35D">
      <w:pPr>
        <w:pStyle w:val="Heading2"/>
        <w:rPr>
          <w:lang w:val="en-US"/>
        </w:rPr>
      </w:pPr>
      <w:r>
        <w:rPr>
          <w:lang w:val="en-US"/>
        </w:rPr>
        <w:t>Organization information</w:t>
      </w:r>
    </w:p>
    <w:p w:rsidRPr="00A43F09" w:rsidR="00A43F09" w:rsidP="00A43F09" w:rsidRDefault="00A43F09" w14:paraId="7A98B0BA" w14:textId="77777777">
      <w:pPr>
        <w:rPr>
          <w:lang w:val="en-US"/>
        </w:rPr>
      </w:pPr>
    </w:p>
    <w:p w:rsidRPr="004804C0" w:rsidR="0051086D" w:rsidRDefault="004804C0" w14:paraId="11415E04" w14:textId="0D2A30F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1.</w:t>
      </w:r>
      <w:r w:rsidRPr="004804C0" w:rsidR="00A43F09">
        <w:rPr>
          <w:b/>
          <w:bCs/>
          <w:sz w:val="22"/>
          <w:szCs w:val="22"/>
          <w:lang w:val="en-US"/>
        </w:rPr>
        <w:t xml:space="preserve">Your </w:t>
      </w:r>
      <w:r w:rsidRPr="004804C0" w:rsidR="0051086D">
        <w:rPr>
          <w:b/>
          <w:bCs/>
          <w:sz w:val="22"/>
          <w:szCs w:val="22"/>
          <w:lang w:val="en-US"/>
        </w:rPr>
        <w:t xml:space="preserve">Organization Name </w:t>
      </w:r>
    </w:p>
    <w:p w:rsidRPr="00E943EB" w:rsidR="0047317A" w:rsidP="0051086D" w:rsidRDefault="004804C0" w14:paraId="6932C1F8" w14:textId="5E9BFD59">
      <w:pPr>
        <w:rPr>
          <w:color w:val="D9D9D9" w:themeColor="background1" w:themeShade="D9"/>
          <w:sz w:val="18"/>
          <w:szCs w:val="18"/>
          <w:lang w:val="en-US"/>
        </w:rPr>
      </w:pPr>
      <w:sdt>
        <w:sdtPr>
          <w:rPr>
            <w:b/>
            <w:bCs/>
            <w:sz w:val="22"/>
            <w:szCs w:val="22"/>
            <w:lang w:val="en-US"/>
          </w:rPr>
          <w:id w:val="-605893041"/>
          <w:placeholder>
            <w:docPart w:val="AFA61E719C27471EAB33301379CFE081"/>
          </w:placeholder>
          <w:showingPlcHdr/>
        </w:sdtPr>
        <w:sdtContent>
          <w:r w:rsidRPr="004804C0">
            <w:rPr>
              <w:rStyle w:val="PlaceholderText"/>
              <w:lang w:val="en-US"/>
            </w:rPr>
            <w:t>Click or tap here to enter text.</w:t>
          </w:r>
        </w:sdtContent>
      </w:sdt>
      <w:r w:rsidRPr="00E943EB">
        <w:rPr>
          <w:color w:val="D9D9D9" w:themeColor="background1" w:themeShade="D9"/>
          <w:sz w:val="18"/>
          <w:szCs w:val="18"/>
          <w:lang w:val="en-US"/>
        </w:rPr>
        <w:t xml:space="preserve"> </w:t>
      </w:r>
    </w:p>
    <w:p w:rsidRPr="00E943EB" w:rsidR="00A43F09" w:rsidP="0051086D" w:rsidRDefault="00A43F09" w14:paraId="33BB66BE" w14:textId="77777777">
      <w:pPr>
        <w:rPr>
          <w:sz w:val="22"/>
          <w:szCs w:val="22"/>
          <w:lang w:val="en-US"/>
        </w:rPr>
      </w:pPr>
    </w:p>
    <w:p w:rsidRPr="00E943EB" w:rsidR="0051086D" w:rsidP="0051086D" w:rsidRDefault="004804C0" w14:paraId="4F8096A3" w14:textId="15544EF5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</w:t>
      </w:r>
      <w:r w:rsidRPr="7CF5906D" w:rsidR="4978FC27">
        <w:rPr>
          <w:b/>
          <w:bCs/>
          <w:sz w:val="22"/>
          <w:szCs w:val="22"/>
          <w:lang w:val="en-US"/>
        </w:rPr>
        <w:t xml:space="preserve">. </w:t>
      </w:r>
      <w:r w:rsidRPr="7CF5906D" w:rsidR="00E943EB">
        <w:rPr>
          <w:b/>
          <w:bCs/>
          <w:sz w:val="22"/>
          <w:szCs w:val="22"/>
          <w:lang w:val="en-US"/>
        </w:rPr>
        <w:t xml:space="preserve">What </w:t>
      </w:r>
      <w:r w:rsidRPr="7CF5906D" w:rsidR="00A43F09">
        <w:rPr>
          <w:b/>
          <w:bCs/>
          <w:sz w:val="22"/>
          <w:szCs w:val="22"/>
          <w:lang w:val="en-US"/>
        </w:rPr>
        <w:t>Digital Referral Prescription</w:t>
      </w:r>
      <w:r w:rsidRPr="7CF5906D" w:rsidR="0051086D">
        <w:rPr>
          <w:b/>
          <w:bCs/>
          <w:sz w:val="22"/>
          <w:szCs w:val="22"/>
          <w:lang w:val="en-US"/>
        </w:rPr>
        <w:t xml:space="preserve"> Component</w:t>
      </w:r>
      <w:r w:rsidRPr="7CF5906D" w:rsidR="00A43F09">
        <w:rPr>
          <w:b/>
          <w:bCs/>
          <w:sz w:val="22"/>
          <w:szCs w:val="22"/>
          <w:lang w:val="en-US"/>
        </w:rPr>
        <w:t>s</w:t>
      </w:r>
      <w:r w:rsidRPr="7CF5906D" w:rsidR="0051086D">
        <w:rPr>
          <w:b/>
          <w:bCs/>
          <w:sz w:val="22"/>
          <w:szCs w:val="22"/>
          <w:lang w:val="en-US"/>
        </w:rPr>
        <w:t xml:space="preserve"> </w:t>
      </w:r>
      <w:r w:rsidRPr="7CF5906D" w:rsidR="00E943EB">
        <w:rPr>
          <w:b/>
          <w:bCs/>
          <w:sz w:val="22"/>
          <w:szCs w:val="22"/>
          <w:lang w:val="en-US"/>
        </w:rPr>
        <w:t xml:space="preserve">are you </w:t>
      </w:r>
      <w:r w:rsidRPr="7CF5906D" w:rsidR="00A43F09">
        <w:rPr>
          <w:b/>
          <w:bCs/>
          <w:sz w:val="22"/>
          <w:szCs w:val="22"/>
          <w:lang w:val="en-US"/>
        </w:rPr>
        <w:t>us</w:t>
      </w:r>
      <w:r w:rsidRPr="7CF5906D" w:rsidR="00E943EB">
        <w:rPr>
          <w:b/>
          <w:bCs/>
          <w:sz w:val="22"/>
          <w:szCs w:val="22"/>
          <w:lang w:val="en-US"/>
        </w:rPr>
        <w:t>ing</w:t>
      </w:r>
      <w:r w:rsidRPr="7CF5906D" w:rsidR="00A43F09">
        <w:rPr>
          <w:b/>
          <w:bCs/>
          <w:sz w:val="22"/>
          <w:szCs w:val="22"/>
          <w:lang w:val="en-US"/>
        </w:rPr>
        <w:t xml:space="preserve"> for </w:t>
      </w:r>
      <w:r w:rsidRPr="7CF5906D" w:rsidR="1D69B9AF">
        <w:rPr>
          <w:b/>
          <w:bCs/>
          <w:sz w:val="22"/>
          <w:szCs w:val="22"/>
          <w:lang w:val="en-US"/>
        </w:rPr>
        <w:t xml:space="preserve">DRP </w:t>
      </w:r>
      <w:r w:rsidRPr="7CF5906D" w:rsidR="00A43F09">
        <w:rPr>
          <w:b/>
          <w:bCs/>
          <w:sz w:val="22"/>
          <w:szCs w:val="22"/>
          <w:lang w:val="en-US"/>
        </w:rPr>
        <w:t>Nursing Care integration</w:t>
      </w:r>
      <w:r w:rsidRPr="7CF5906D" w:rsidR="00E943EB">
        <w:rPr>
          <w:b/>
          <w:bCs/>
          <w:sz w:val="22"/>
          <w:szCs w:val="22"/>
          <w:lang w:val="en-US"/>
        </w:rPr>
        <w:t>?</w:t>
      </w:r>
    </w:p>
    <w:p w:rsidRPr="00E943EB" w:rsidR="0051086D" w:rsidP="0051086D" w:rsidRDefault="004804C0" w14:paraId="708935A1" w14:textId="2BCA3198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126495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0E943EB" w:rsidR="0051086D">
        <w:rPr>
          <w:sz w:val="22"/>
          <w:szCs w:val="22"/>
          <w:lang w:val="en-US"/>
        </w:rPr>
        <w:t>Web Application</w:t>
      </w:r>
    </w:p>
    <w:p w:rsidRPr="00E943EB" w:rsidR="0051086D" w:rsidP="0051086D" w:rsidRDefault="004804C0" w14:paraId="021B2DB6" w14:textId="02FA7865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095519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0E943EB" w:rsidR="0051086D">
        <w:rPr>
          <w:sz w:val="22"/>
          <w:szCs w:val="22"/>
          <w:lang w:val="en-US"/>
        </w:rPr>
        <w:t xml:space="preserve">Web Components </w:t>
      </w:r>
    </w:p>
    <w:p w:rsidRPr="00E943EB" w:rsidR="0051086D" w:rsidP="0051086D" w:rsidRDefault="004804C0" w14:paraId="583001BF" w14:textId="68AA25BD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981067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A4BC2E2" w:rsidR="0051086D">
        <w:rPr>
          <w:sz w:val="22"/>
          <w:szCs w:val="22"/>
          <w:lang w:val="en-US"/>
        </w:rPr>
        <w:t>API REST</w:t>
      </w:r>
      <w:r w:rsidRPr="0A4BC2E2" w:rsidR="7B0219D7">
        <w:rPr>
          <w:sz w:val="22"/>
          <w:szCs w:val="22"/>
          <w:lang w:val="en-US"/>
        </w:rPr>
        <w:t xml:space="preserve"> FHIR</w:t>
      </w:r>
    </w:p>
    <w:p w:rsidR="0047317A" w:rsidP="0051086D" w:rsidRDefault="0047317A" w14:paraId="0575AA8A" w14:textId="77777777">
      <w:pPr>
        <w:rPr>
          <w:lang w:val="en-US"/>
        </w:rPr>
      </w:pPr>
    </w:p>
    <w:p w:rsidRPr="00E943EB" w:rsidR="00A43F09" w:rsidP="0051086D" w:rsidRDefault="004804C0" w14:paraId="11120B6E" w14:textId="4A18038F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</w:t>
      </w:r>
      <w:r w:rsidRPr="7CF5906D" w:rsidR="4D22684A">
        <w:rPr>
          <w:b/>
          <w:bCs/>
          <w:sz w:val="22"/>
          <w:szCs w:val="22"/>
          <w:lang w:val="en-US"/>
        </w:rPr>
        <w:t xml:space="preserve">. </w:t>
      </w:r>
      <w:r w:rsidRPr="7CF5906D" w:rsidR="00A43F09">
        <w:rPr>
          <w:b/>
          <w:bCs/>
          <w:sz w:val="22"/>
          <w:szCs w:val="22"/>
          <w:lang w:val="en-US"/>
        </w:rPr>
        <w:t xml:space="preserve">What is your </w:t>
      </w:r>
      <w:r w:rsidRPr="7CF5906D" w:rsidR="4145BDAD">
        <w:rPr>
          <w:b/>
          <w:bCs/>
          <w:sz w:val="22"/>
          <w:szCs w:val="22"/>
          <w:lang w:val="en-US"/>
        </w:rPr>
        <w:t xml:space="preserve">current </w:t>
      </w:r>
      <w:r w:rsidRPr="7CF5906D" w:rsidR="00A43F09">
        <w:rPr>
          <w:b/>
          <w:bCs/>
          <w:sz w:val="22"/>
          <w:szCs w:val="22"/>
          <w:lang w:val="en-US"/>
        </w:rPr>
        <w:t>integration status for th</w:t>
      </w:r>
      <w:r>
        <w:rPr>
          <w:b/>
          <w:bCs/>
          <w:sz w:val="22"/>
          <w:szCs w:val="22"/>
          <w:lang w:val="en-US"/>
        </w:rPr>
        <w:t>is</w:t>
      </w:r>
      <w:r w:rsidRPr="7CF5906D" w:rsidR="00A43F09">
        <w:rPr>
          <w:b/>
          <w:bCs/>
          <w:sz w:val="22"/>
          <w:szCs w:val="22"/>
          <w:lang w:val="en-US"/>
        </w:rPr>
        <w:t xml:space="preserve"> </w:t>
      </w:r>
      <w:r w:rsidRPr="7CF5906D" w:rsidR="5C81CAA4">
        <w:rPr>
          <w:b/>
          <w:bCs/>
          <w:sz w:val="22"/>
          <w:szCs w:val="22"/>
          <w:lang w:val="en-US"/>
        </w:rPr>
        <w:t>testing session</w:t>
      </w:r>
      <w:r w:rsidRPr="7CF5906D" w:rsidR="00A43F09">
        <w:rPr>
          <w:b/>
          <w:bCs/>
          <w:sz w:val="22"/>
          <w:szCs w:val="22"/>
          <w:lang w:val="en-US"/>
        </w:rPr>
        <w:t>?</w:t>
      </w:r>
    </w:p>
    <w:p w:rsidRPr="004804C0" w:rsidR="0E40B8E1" w:rsidP="7CF5906D" w:rsidRDefault="0E40B8E1" w14:paraId="62BE413C" w14:textId="210BA5CD">
      <w:pPr>
        <w:rPr>
          <w:i/>
          <w:iCs/>
          <w:color w:val="215E99" w:themeColor="text2" w:themeTint="BF"/>
          <w:sz w:val="22"/>
          <w:szCs w:val="22"/>
          <w:lang w:val="en-US"/>
        </w:rPr>
      </w:pPr>
      <w:r w:rsidRPr="004804C0">
        <w:rPr>
          <w:i/>
          <w:iCs/>
          <w:color w:val="215E99" w:themeColor="text2" w:themeTint="BF"/>
          <w:sz w:val="22"/>
          <w:szCs w:val="22"/>
          <w:lang w:val="en-US"/>
        </w:rPr>
        <w:t>ℹ</w:t>
      </w:r>
      <w:r w:rsidRPr="7CF5906D">
        <w:rPr>
          <w:i/>
          <w:iCs/>
          <w:color w:val="215E99" w:themeColor="text2" w:themeTint="BF"/>
          <w:sz w:val="22"/>
          <w:szCs w:val="22"/>
        </w:rPr>
        <w:t>️</w:t>
      </w:r>
      <w:r w:rsidRPr="004804C0">
        <w:rPr>
          <w:i/>
          <w:iCs/>
          <w:color w:val="215E99" w:themeColor="text2" w:themeTint="BF"/>
          <w:sz w:val="22"/>
          <w:szCs w:val="22"/>
          <w:lang w:val="en-US"/>
        </w:rPr>
        <w:t xml:space="preserve"> Machine to Machine authentication is not currently supported for this event.</w:t>
      </w:r>
    </w:p>
    <w:p w:rsidRPr="00E943EB" w:rsidR="0051086D" w:rsidP="0A4BC2E2" w:rsidRDefault="004804C0" w14:paraId="49DB6A54" w14:textId="0B4C5A66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487018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A4BC2E2" w:rsidR="76AAC844">
        <w:rPr>
          <w:sz w:val="22"/>
          <w:szCs w:val="22"/>
          <w:lang w:val="en-US"/>
        </w:rPr>
        <w:t xml:space="preserve">My </w:t>
      </w:r>
      <w:r w:rsidRPr="0A4BC2E2" w:rsidR="20494BDD">
        <w:rPr>
          <w:sz w:val="22"/>
          <w:szCs w:val="22"/>
          <w:lang w:val="en-US"/>
        </w:rPr>
        <w:t xml:space="preserve">IAM </w:t>
      </w:r>
      <w:r w:rsidRPr="0A4BC2E2" w:rsidR="76AAC844">
        <w:rPr>
          <w:sz w:val="22"/>
          <w:szCs w:val="22"/>
          <w:lang w:val="en-US"/>
        </w:rPr>
        <w:t xml:space="preserve">client </w:t>
      </w:r>
      <w:r w:rsidRPr="0A4BC2E2" w:rsidR="367728DC">
        <w:rPr>
          <w:sz w:val="22"/>
          <w:szCs w:val="22"/>
          <w:lang w:val="en-US"/>
        </w:rPr>
        <w:t>(healthcare)</w:t>
      </w:r>
      <w:r w:rsidRPr="0A4BC2E2" w:rsidR="54A570E4">
        <w:rPr>
          <w:sz w:val="22"/>
          <w:szCs w:val="22"/>
          <w:lang w:val="en-US"/>
        </w:rPr>
        <w:t xml:space="preserve"> </w:t>
      </w:r>
      <w:r w:rsidRPr="0A4BC2E2" w:rsidR="76AAC844">
        <w:rPr>
          <w:sz w:val="22"/>
          <w:szCs w:val="22"/>
          <w:lang w:val="en-US"/>
        </w:rPr>
        <w:t xml:space="preserve">is configured </w:t>
      </w:r>
      <w:r w:rsidRPr="0A4BC2E2" w:rsidR="2718F7A9">
        <w:rPr>
          <w:sz w:val="22"/>
          <w:szCs w:val="22"/>
          <w:lang w:val="en-US"/>
        </w:rPr>
        <w:t xml:space="preserve">by eHealth </w:t>
      </w:r>
    </w:p>
    <w:p w:rsidRPr="00E943EB" w:rsidR="0051086D" w:rsidP="0051086D" w:rsidRDefault="004804C0" w14:paraId="7D92101F" w14:textId="415CBCFA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910417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A4BC2E2" w:rsidR="76AAC844">
        <w:rPr>
          <w:sz w:val="22"/>
          <w:szCs w:val="22"/>
          <w:lang w:val="en-US"/>
        </w:rPr>
        <w:t xml:space="preserve">I </w:t>
      </w:r>
      <w:r w:rsidRPr="0A4BC2E2" w:rsidR="142A233F">
        <w:rPr>
          <w:sz w:val="22"/>
          <w:szCs w:val="22"/>
          <w:lang w:val="en-US"/>
        </w:rPr>
        <w:t xml:space="preserve">can </w:t>
      </w:r>
      <w:r w:rsidRPr="0A4BC2E2" w:rsidR="76AAC844">
        <w:rPr>
          <w:sz w:val="22"/>
          <w:szCs w:val="22"/>
          <w:lang w:val="en-US"/>
        </w:rPr>
        <w:t xml:space="preserve">interact with one of the UHMEP </w:t>
      </w:r>
      <w:r w:rsidRPr="0A4BC2E2" w:rsidR="5F0A6466">
        <w:rPr>
          <w:sz w:val="22"/>
          <w:szCs w:val="22"/>
          <w:lang w:val="en-US"/>
        </w:rPr>
        <w:t>services</w:t>
      </w:r>
      <w:r w:rsidRPr="0A4BC2E2" w:rsidR="76AAC844">
        <w:rPr>
          <w:sz w:val="22"/>
          <w:szCs w:val="22"/>
          <w:lang w:val="en-US"/>
        </w:rPr>
        <w:t xml:space="preserve"> in ACC therefore, I can perform a series of end-to-end tests.</w:t>
      </w:r>
    </w:p>
    <w:p w:rsidRPr="00E943EB" w:rsidR="0047317A" w:rsidP="0051086D" w:rsidRDefault="004804C0" w14:paraId="06778B1C" w14:textId="36D61A59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07726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0C75B8A" w:rsidR="73410C78">
        <w:rPr>
          <w:sz w:val="22"/>
          <w:szCs w:val="22"/>
          <w:lang w:val="en-US"/>
        </w:rPr>
        <w:t xml:space="preserve">My eHealth client is configured, but </w:t>
      </w:r>
      <w:r w:rsidRPr="00C75B8A" w:rsidR="0047317A">
        <w:rPr>
          <w:sz w:val="22"/>
          <w:szCs w:val="22"/>
          <w:lang w:val="en-US"/>
        </w:rPr>
        <w:t>I need technical assistance to integrate with the UHMEP service</w:t>
      </w:r>
      <w:r w:rsidRPr="00C75B8A" w:rsidR="00A43F09">
        <w:rPr>
          <w:sz w:val="22"/>
          <w:szCs w:val="22"/>
          <w:lang w:val="en-US"/>
        </w:rPr>
        <w:t xml:space="preserve"> </w:t>
      </w:r>
      <w:r w:rsidRPr="00C75B8A" w:rsidR="606BBB05">
        <w:rPr>
          <w:sz w:val="22"/>
          <w:szCs w:val="22"/>
          <w:lang w:val="en-US"/>
        </w:rPr>
        <w:t xml:space="preserve">in ACC </w:t>
      </w:r>
      <w:r>
        <w:rPr>
          <w:sz w:val="22"/>
          <w:szCs w:val="22"/>
          <w:lang w:val="en-US"/>
        </w:rPr>
        <w:t>before</w:t>
      </w:r>
      <w:r w:rsidRPr="00C75B8A" w:rsidR="00A43F09">
        <w:rPr>
          <w:sz w:val="22"/>
          <w:szCs w:val="22"/>
          <w:lang w:val="en-US"/>
        </w:rPr>
        <w:t xml:space="preserve"> be able to create a prescription. </w:t>
      </w:r>
    </w:p>
    <w:p w:rsidR="0047317A" w:rsidP="0051086D" w:rsidRDefault="004804C0" w14:paraId="7C88D91F" w14:textId="38FCAF03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304730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sz w:val="22"/>
              <w:szCs w:val="22"/>
              <w:lang w:val="en-US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r w:rsidRPr="00E943EB" w:rsidR="0047317A">
        <w:rPr>
          <w:sz w:val="22"/>
          <w:szCs w:val="22"/>
          <w:lang w:val="en-US"/>
        </w:rPr>
        <w:t>Other</w:t>
      </w:r>
    </w:p>
    <w:sdt>
      <w:sdtPr>
        <w:rPr>
          <w:sz w:val="22"/>
          <w:szCs w:val="22"/>
          <w:lang w:val="en-US"/>
        </w:rPr>
        <w:id w:val="-1178654760"/>
        <w:placeholder>
          <w:docPart w:val="DefaultPlaceholder_-1854013440"/>
        </w:placeholder>
        <w:showingPlcHdr/>
        <w:text/>
      </w:sdtPr>
      <w:sdtContent>
        <w:p w:rsidRPr="00E943EB" w:rsidR="004804C0" w:rsidP="0051086D" w:rsidRDefault="004804C0" w14:paraId="6D3E1832" w14:textId="6EE5736E">
          <w:pPr>
            <w:rPr>
              <w:sz w:val="22"/>
              <w:szCs w:val="22"/>
              <w:lang w:val="en-US"/>
            </w:rPr>
          </w:pPr>
          <w:r w:rsidRPr="004804C0">
            <w:rPr>
              <w:rStyle w:val="PlaceholderText"/>
              <w:lang w:val="en-US"/>
            </w:rPr>
            <w:t>Click or tap here to enter text.</w:t>
          </w:r>
        </w:p>
      </w:sdtContent>
      <w:sdtEndPr>
        <w:rPr>
          <w:sz w:val="22"/>
          <w:szCs w:val="22"/>
          <w:lang w:val="en-US"/>
        </w:rPr>
      </w:sdtEndPr>
    </w:sdt>
    <w:p w:rsidR="004804C0" w:rsidP="7CF5906D" w:rsidRDefault="004804C0" w14:paraId="115B17D6" w14:textId="77777777">
      <w:pPr>
        <w:rPr>
          <w:b/>
          <w:bCs/>
          <w:sz w:val="22"/>
          <w:szCs w:val="22"/>
          <w:lang w:val="en-US"/>
        </w:rPr>
      </w:pPr>
    </w:p>
    <w:p w:rsidR="60EFFDD0" w:rsidP="7CF5906D" w:rsidRDefault="004804C0" w14:paraId="038C41A5" w14:textId="135E253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4. </w:t>
      </w:r>
      <w:r w:rsidRPr="7CF5906D" w:rsidR="27C3E608">
        <w:rPr>
          <w:b/>
          <w:bCs/>
          <w:sz w:val="22"/>
          <w:szCs w:val="22"/>
          <w:lang w:val="en-US"/>
        </w:rPr>
        <w:t>Can you send us an "un-exchanged" and "exchanged" ACCESS TOKEN, so we can verify its validity with the test sessions?</w:t>
      </w:r>
    </w:p>
    <w:sdt>
      <w:sdtPr>
        <w:rPr>
          <w:b/>
          <w:bCs/>
          <w:sz w:val="22"/>
          <w:szCs w:val="22"/>
          <w:lang w:val="en-US"/>
        </w:rPr>
        <w:id w:val="1014952843"/>
        <w:placeholder>
          <w:docPart w:val="DefaultPlaceholder_-1854013440"/>
        </w:placeholder>
        <w:showingPlcHdr/>
        <w:text/>
      </w:sdtPr>
      <w:sdtContent>
        <w:p w:rsidR="7CF5906D" w:rsidP="7CF5906D" w:rsidRDefault="004804C0" w14:paraId="700F7AFB" w14:textId="4473629E">
          <w:pPr>
            <w:rPr>
              <w:b/>
              <w:bCs/>
              <w:sz w:val="22"/>
              <w:szCs w:val="22"/>
              <w:lang w:val="en-US"/>
            </w:rPr>
          </w:pPr>
          <w:r w:rsidRPr="004804C0">
            <w:rPr>
              <w:rStyle w:val="PlaceholderText"/>
              <w:lang w:val="en-US"/>
            </w:rPr>
            <w:t>Click or tap here to enter text.</w:t>
          </w:r>
        </w:p>
      </w:sdtContent>
      <w:sdtEndPr>
        <w:rPr>
          <w:b w:val="1"/>
          <w:bCs w:val="1"/>
          <w:sz w:val="22"/>
          <w:szCs w:val="22"/>
          <w:lang w:val="en-US"/>
        </w:rPr>
      </w:sdtEndPr>
    </w:sdt>
    <w:p w:rsidR="7CF5906D" w:rsidP="7CF5906D" w:rsidRDefault="7CF5906D" w14:paraId="5D718288" w14:textId="42C57921">
      <w:pPr>
        <w:rPr>
          <w:b/>
          <w:bCs/>
          <w:sz w:val="22"/>
          <w:szCs w:val="22"/>
          <w:lang w:val="en-US"/>
        </w:rPr>
      </w:pPr>
    </w:p>
    <w:p w:rsidR="7CF5906D" w:rsidP="7CF5906D" w:rsidRDefault="7CF5906D" w14:paraId="25F16649" w14:textId="2F3CA1DF">
      <w:pPr>
        <w:rPr>
          <w:b/>
          <w:bCs/>
          <w:sz w:val="22"/>
          <w:szCs w:val="22"/>
          <w:lang w:val="en-US"/>
        </w:rPr>
      </w:pPr>
    </w:p>
    <w:p w:rsidR="7CF5906D" w:rsidP="7CF5906D" w:rsidRDefault="7CF5906D" w14:paraId="43063FCB" w14:textId="6AA7B83A">
      <w:pPr>
        <w:rPr>
          <w:b/>
          <w:bCs/>
          <w:sz w:val="22"/>
          <w:szCs w:val="22"/>
          <w:lang w:val="en-US"/>
        </w:rPr>
      </w:pPr>
    </w:p>
    <w:p w:rsidR="0051086D" w:rsidP="00C75B8A" w:rsidRDefault="00B534C9" w14:paraId="582C157C" w14:textId="146FD5B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5</w:t>
      </w:r>
      <w:r w:rsidRPr="7CF5906D" w:rsidR="25B8A285">
        <w:rPr>
          <w:b/>
          <w:bCs/>
          <w:sz w:val="22"/>
          <w:szCs w:val="22"/>
          <w:lang w:val="en-US"/>
        </w:rPr>
        <w:t xml:space="preserve">. </w:t>
      </w:r>
      <w:r w:rsidRPr="7CF5906D" w:rsidR="41728905">
        <w:rPr>
          <w:b/>
          <w:bCs/>
          <w:sz w:val="22"/>
          <w:szCs w:val="22"/>
          <w:lang w:val="en-US"/>
        </w:rPr>
        <w:t>During which available time slot would you prefer to participate in testing and</w:t>
      </w:r>
      <w:r w:rsidRPr="7CF5906D" w:rsidR="48325D44">
        <w:rPr>
          <w:b/>
          <w:bCs/>
          <w:sz w:val="22"/>
          <w:szCs w:val="22"/>
          <w:lang w:val="en-US"/>
        </w:rPr>
        <w:t xml:space="preserve"> for</w:t>
      </w:r>
      <w:r w:rsidRPr="7CF5906D" w:rsidR="41728905">
        <w:rPr>
          <w:b/>
          <w:bCs/>
          <w:sz w:val="22"/>
          <w:szCs w:val="22"/>
          <w:lang w:val="en-US"/>
        </w:rPr>
        <w:t xml:space="preserve"> which component?</w:t>
      </w:r>
    </w:p>
    <w:tbl>
      <w:tblPr>
        <w:tblStyle w:val="TableGrid"/>
        <w:tblW w:w="9015" w:type="dxa"/>
        <w:tblBorders>
          <w:top w:val="single" w:color="D9D9D9" w:themeColor="background1" w:themeShade="D9" w:sz="12" w:space="0"/>
          <w:left w:val="single" w:color="D9D9D9" w:themeColor="background1" w:themeShade="D9" w:sz="12" w:space="0"/>
          <w:bottom w:val="single" w:color="D9D9D9" w:themeColor="background1" w:themeShade="D9" w:sz="12" w:space="0"/>
          <w:right w:val="single" w:color="D9D9D9" w:themeColor="background1" w:themeShade="D9" w:sz="12" w:space="0"/>
          <w:insideH w:val="single" w:color="D9D9D9" w:themeColor="background1" w:themeShade="D9" w:sz="12" w:space="0"/>
          <w:insideV w:val="single" w:color="D9D9D9" w:themeColor="background1" w:themeShade="D9" w:sz="12" w:space="0"/>
        </w:tblBorders>
        <w:tblLayout w:type="fixed"/>
        <w:tblLook w:val="06A0" w:firstRow="1" w:lastRow="0" w:firstColumn="1" w:lastColumn="0" w:noHBand="1" w:noVBand="1"/>
      </w:tblPr>
      <w:tblGrid>
        <w:gridCol w:w="836"/>
        <w:gridCol w:w="1701"/>
        <w:gridCol w:w="6478"/>
      </w:tblGrid>
      <w:tr w:rsidR="00B534C9" w:rsidTr="00B534C9" w14:paraId="6EC35300" w14:textId="77777777">
        <w:trPr>
          <w:trHeight w:val="300"/>
        </w:trPr>
        <w:sdt>
          <w:sdtPr>
            <w:rPr>
              <w:b/>
              <w:bCs/>
              <w:sz w:val="22"/>
              <w:szCs w:val="22"/>
              <w:lang w:val="en-US"/>
            </w:rPr>
            <w:id w:val="-662314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6" w:type="dxa"/>
              </w:tcPr>
              <w:p w:rsidRPr="00C75B8A" w:rsidR="00B534C9" w:rsidP="00C75B8A" w:rsidRDefault="00B534C9" w14:paraId="5F83237A" w14:textId="56D935BD">
                <w:pPr>
                  <w:rPr>
                    <w:b/>
                    <w:bCs/>
                    <w:sz w:val="22"/>
                    <w:szCs w:val="22"/>
                    <w:lang w:val="en-US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tc>
          <w:tcPr>
            <w:tcW w:w="1701" w:type="dxa"/>
          </w:tcPr>
          <w:p w:rsidR="00B534C9" w:rsidP="00C75B8A" w:rsidRDefault="00B534C9" w14:paraId="6BDA2261" w14:textId="6B847A5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75B8A">
              <w:rPr>
                <w:b/>
                <w:bCs/>
                <w:sz w:val="22"/>
                <w:szCs w:val="22"/>
                <w:lang w:val="en-US"/>
              </w:rPr>
              <w:t>11:00 – 12:00</w:t>
            </w:r>
          </w:p>
        </w:tc>
        <w:tc>
          <w:tcPr>
            <w:tcW w:w="6478" w:type="dxa"/>
          </w:tcPr>
          <w:p w:rsidR="00B534C9" w:rsidP="00C75B8A" w:rsidRDefault="00B534C9" w14:paraId="4351FF60" w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B534C9">
              <w:rPr>
                <w:sz w:val="22"/>
                <w:szCs w:val="22"/>
                <w:lang w:val="en-US"/>
              </w:rPr>
              <w:t>WebApp</w:t>
            </w:r>
          </w:p>
          <w:p w:rsidR="00B534C9" w:rsidP="00C75B8A" w:rsidRDefault="00B534C9" w14:paraId="2D85577F" w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B534C9">
              <w:rPr>
                <w:sz w:val="22"/>
                <w:szCs w:val="22"/>
                <w:lang w:val="en-US"/>
              </w:rPr>
              <w:t>Web Component</w:t>
            </w:r>
          </w:p>
          <w:p w:rsidRPr="00B534C9" w:rsidR="00B534C9" w:rsidP="00C75B8A" w:rsidRDefault="00B534C9" w14:paraId="22045BF0" w14:textId="28750D2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B534C9">
              <w:rPr>
                <w:sz w:val="22"/>
                <w:szCs w:val="22"/>
                <w:lang w:val="en-US"/>
              </w:rPr>
              <w:t>FHIR REST API</w:t>
            </w:r>
          </w:p>
        </w:tc>
      </w:tr>
      <w:tr w:rsidR="00B534C9" w:rsidTr="00B534C9" w14:paraId="78C895AE" w14:textId="77777777">
        <w:trPr>
          <w:trHeight w:val="300"/>
        </w:trPr>
        <w:sdt>
          <w:sdtPr>
            <w:rPr>
              <w:b/>
              <w:bCs/>
              <w:sz w:val="22"/>
              <w:szCs w:val="22"/>
              <w:lang w:val="en-US"/>
            </w:rPr>
            <w:id w:val="-120450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6" w:type="dxa"/>
              </w:tcPr>
              <w:p w:rsidRPr="0A4BC2E2" w:rsidR="00B534C9" w:rsidP="00C75B8A" w:rsidRDefault="00B534C9" w14:paraId="050FBBCD" w14:textId="6DD6182D">
                <w:pPr>
                  <w:rPr>
                    <w:b/>
                    <w:bCs/>
                    <w:sz w:val="22"/>
                    <w:szCs w:val="22"/>
                    <w:lang w:val="en-US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tc>
          <w:tcPr>
            <w:tcW w:w="1701" w:type="dxa"/>
          </w:tcPr>
          <w:p w:rsidR="00B534C9" w:rsidP="00C75B8A" w:rsidRDefault="00B534C9" w14:paraId="01219CA0" w14:textId="365C7610">
            <w:pPr>
              <w:rPr>
                <w:b/>
                <w:bCs/>
                <w:sz w:val="22"/>
                <w:szCs w:val="22"/>
                <w:lang w:val="en-US"/>
              </w:rPr>
            </w:pPr>
            <w:r w:rsidRPr="0A4BC2E2">
              <w:rPr>
                <w:b/>
                <w:bCs/>
                <w:sz w:val="22"/>
                <w:szCs w:val="22"/>
                <w:lang w:val="en-US"/>
              </w:rPr>
              <w:t>13:00 – 16:00</w:t>
            </w:r>
          </w:p>
          <w:p w:rsidR="00B534C9" w:rsidP="00C75B8A" w:rsidRDefault="00B534C9" w14:paraId="09E057F1" w14:textId="09B67112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478" w:type="dxa"/>
          </w:tcPr>
          <w:p w:rsidR="00B534C9" w:rsidP="00B534C9" w:rsidRDefault="00B534C9" w14:paraId="37E677D0" w14:textId="77777777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22"/>
                <w:szCs w:val="22"/>
                <w:lang w:val="en-US"/>
              </w:rPr>
            </w:pPr>
            <w:r w:rsidRPr="00B534C9">
              <w:rPr>
                <w:sz w:val="22"/>
                <w:szCs w:val="22"/>
                <w:lang w:val="en-US"/>
              </w:rPr>
              <w:t>WebApp</w:t>
            </w:r>
          </w:p>
          <w:p w:rsidR="00B534C9" w:rsidP="00B534C9" w:rsidRDefault="00B534C9" w14:paraId="36A05E4D" w14:textId="77777777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22"/>
                <w:szCs w:val="22"/>
                <w:lang w:val="en-US"/>
              </w:rPr>
            </w:pPr>
            <w:r w:rsidRPr="00B534C9">
              <w:rPr>
                <w:sz w:val="22"/>
                <w:szCs w:val="22"/>
                <w:lang w:val="en-US"/>
              </w:rPr>
              <w:t>Web Component</w:t>
            </w:r>
          </w:p>
          <w:p w:rsidRPr="00B534C9" w:rsidR="00B534C9" w:rsidP="00B534C9" w:rsidRDefault="00B534C9" w14:paraId="4F689B2A" w14:textId="79FD2B54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sz w:val="22"/>
                <w:szCs w:val="22"/>
                <w:lang w:val="en-US"/>
              </w:rPr>
            </w:pPr>
            <w:r w:rsidRPr="00B534C9">
              <w:rPr>
                <w:sz w:val="22"/>
                <w:szCs w:val="22"/>
                <w:lang w:val="en-US"/>
              </w:rPr>
              <w:t>FHIR REST API</w:t>
            </w:r>
          </w:p>
        </w:tc>
      </w:tr>
    </w:tbl>
    <w:p w:rsidRPr="00B534C9" w:rsidR="0A4BC2E2" w:rsidRDefault="0A4BC2E2" w14:paraId="4B34ED4A" w14:textId="677C9D8A">
      <w:pPr>
        <w:rPr>
          <w:lang w:val="en-US"/>
        </w:rPr>
      </w:pPr>
    </w:p>
    <w:p w:rsidR="0051086D" w:rsidP="00C75B8A" w:rsidRDefault="0051086D" w14:paraId="6408E107" w14:textId="3D2D69AE">
      <w:pPr>
        <w:rPr>
          <w:color w:val="D9D9D9" w:themeColor="background1" w:themeShade="D9"/>
          <w:sz w:val="20"/>
          <w:szCs w:val="20"/>
          <w:lang w:val="en-US"/>
        </w:rPr>
      </w:pPr>
    </w:p>
    <w:p w:rsidR="00B534C9" w:rsidP="00B534C9" w:rsidRDefault="00B534C9" w14:paraId="49575368" w14:textId="1DD0581D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6</w:t>
      </w:r>
      <w:r w:rsidRPr="7CF5906D">
        <w:rPr>
          <w:b/>
          <w:bCs/>
          <w:sz w:val="22"/>
          <w:szCs w:val="22"/>
          <w:lang w:val="en-US"/>
        </w:rPr>
        <w:t xml:space="preserve">. </w:t>
      </w:r>
      <w:r>
        <w:rPr>
          <w:b/>
          <w:bCs/>
          <w:sz w:val="22"/>
          <w:szCs w:val="22"/>
          <w:lang w:val="en-US"/>
        </w:rPr>
        <w:t>Please provide your TESTERS information</w:t>
      </w:r>
    </w:p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254"/>
        <w:gridCol w:w="2254"/>
        <w:gridCol w:w="2433"/>
        <w:gridCol w:w="2075"/>
      </w:tblGrid>
      <w:tr w:rsidR="00E943EB" w:rsidTr="00E943EB" w14:paraId="4939460C" w14:textId="77777777">
        <w:tc>
          <w:tcPr>
            <w:tcW w:w="2254" w:type="dxa"/>
            <w:shd w:val="clear" w:color="auto" w:fill="E8E8E8" w:themeFill="background2"/>
          </w:tcPr>
          <w:p w:rsidRPr="00E943EB" w:rsidR="00E943EB" w:rsidP="00E943EB" w:rsidRDefault="00E943EB" w14:paraId="6E32B96C" w14:textId="7105867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E943EB">
              <w:rPr>
                <w:b/>
                <w:bCs/>
                <w:sz w:val="22"/>
                <w:szCs w:val="22"/>
                <w:lang w:val="en-US"/>
              </w:rPr>
              <w:t>Tester Name</w:t>
            </w:r>
          </w:p>
        </w:tc>
        <w:tc>
          <w:tcPr>
            <w:tcW w:w="2254" w:type="dxa"/>
            <w:shd w:val="clear" w:color="auto" w:fill="E8E8E8" w:themeFill="background2"/>
          </w:tcPr>
          <w:p w:rsidRPr="00E943EB" w:rsidR="00E943EB" w:rsidP="00E943EB" w:rsidRDefault="00E943EB" w14:paraId="2B006603" w14:textId="44DCF291">
            <w:pPr>
              <w:rPr>
                <w:color w:val="D9D9D9" w:themeColor="background1" w:themeShade="D9"/>
                <w:sz w:val="22"/>
                <w:szCs w:val="22"/>
                <w:lang w:val="en-US"/>
              </w:rPr>
            </w:pPr>
            <w:r w:rsidRPr="00E943EB">
              <w:rPr>
                <w:b/>
                <w:bCs/>
                <w:sz w:val="22"/>
                <w:szCs w:val="22"/>
                <w:lang w:val="en-US"/>
              </w:rPr>
              <w:t xml:space="preserve">Role </w:t>
            </w:r>
            <w:r w:rsidRPr="00E943EB">
              <w:rPr>
                <w:i/>
                <w:iCs/>
                <w:sz w:val="18"/>
                <w:szCs w:val="18"/>
                <w:lang w:val="en-US"/>
              </w:rPr>
              <w:t>(Physician, Nurse)</w:t>
            </w:r>
          </w:p>
        </w:tc>
        <w:tc>
          <w:tcPr>
            <w:tcW w:w="2433" w:type="dxa"/>
            <w:shd w:val="clear" w:color="auto" w:fill="E8E8E8" w:themeFill="background2"/>
          </w:tcPr>
          <w:p w:rsidRPr="00E943EB" w:rsidR="00E943EB" w:rsidP="00E943EB" w:rsidRDefault="00E943EB" w14:paraId="49564BA5" w14:textId="60AB6C71">
            <w:pPr>
              <w:rPr>
                <w:color w:val="D9D9D9" w:themeColor="background1" w:themeShade="D9"/>
                <w:sz w:val="22"/>
                <w:szCs w:val="22"/>
                <w:lang w:val="en-US"/>
              </w:rPr>
            </w:pPr>
            <w:r w:rsidRPr="00E943EB">
              <w:rPr>
                <w:b/>
                <w:bCs/>
                <w:sz w:val="22"/>
                <w:szCs w:val="22"/>
                <w:lang w:val="en-US"/>
              </w:rPr>
              <w:t>Tester NIHII Number</w:t>
            </w:r>
          </w:p>
        </w:tc>
        <w:tc>
          <w:tcPr>
            <w:tcW w:w="2075" w:type="dxa"/>
            <w:shd w:val="clear" w:color="auto" w:fill="E8E8E8" w:themeFill="background2"/>
          </w:tcPr>
          <w:p w:rsidRPr="00E943EB" w:rsidR="00E943EB" w:rsidP="00E943EB" w:rsidRDefault="00E943EB" w14:paraId="0EA0C885" w14:textId="356130F2">
            <w:pPr>
              <w:rPr>
                <w:color w:val="D9D9D9" w:themeColor="background1" w:themeShade="D9"/>
                <w:sz w:val="22"/>
                <w:szCs w:val="22"/>
                <w:lang w:val="en-US"/>
              </w:rPr>
            </w:pPr>
            <w:r w:rsidRPr="00E943EB">
              <w:rPr>
                <w:b/>
                <w:bCs/>
                <w:sz w:val="22"/>
                <w:szCs w:val="22"/>
                <w:lang w:val="en-US"/>
              </w:rPr>
              <w:t>Tester SSIN</w:t>
            </w:r>
          </w:p>
        </w:tc>
      </w:tr>
      <w:tr w:rsidR="00E943EB" w:rsidTr="00E943EB" w14:paraId="4897489E" w14:textId="77777777">
        <w:tc>
          <w:tcPr>
            <w:tcW w:w="2254" w:type="dxa"/>
            <w:shd w:val="clear" w:color="auto" w:fill="auto"/>
          </w:tcPr>
          <w:p w:rsidRPr="00A43F09" w:rsidR="00E943EB" w:rsidP="00E943EB" w:rsidRDefault="00E943EB" w14:paraId="354108E3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="00E943EB" w:rsidP="00E943EB" w:rsidRDefault="00E943EB" w14:paraId="781C1749" w14:textId="77777777">
            <w:pPr>
              <w:rPr>
                <w:i/>
                <w:iCs/>
                <w:color w:val="BFBFBF" w:themeColor="background1" w:themeShade="BF"/>
                <w:sz w:val="20"/>
                <w:szCs w:val="20"/>
                <w:lang w:val="en-US"/>
              </w:rPr>
            </w:pPr>
          </w:p>
          <w:p w:rsidRPr="00E943EB" w:rsidR="00E943EB" w:rsidP="00E943EB" w:rsidRDefault="00E943EB" w14:paraId="1AFEADBB" w14:textId="67DC91DB">
            <w:pPr>
              <w:rPr>
                <w:i/>
                <w:iCs/>
                <w:color w:val="BFBFBF" w:themeColor="background1" w:themeShade="BF"/>
                <w:sz w:val="20"/>
                <w:szCs w:val="20"/>
                <w:lang w:val="en-US"/>
              </w:rPr>
            </w:pPr>
          </w:p>
        </w:tc>
        <w:tc>
          <w:tcPr>
            <w:tcW w:w="2433" w:type="dxa"/>
            <w:shd w:val="clear" w:color="auto" w:fill="auto"/>
          </w:tcPr>
          <w:p w:rsidRPr="00A43F09" w:rsidR="00E943EB" w:rsidP="00E943EB" w:rsidRDefault="00E943EB" w14:paraId="375B9A6D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075" w:type="dxa"/>
            <w:shd w:val="clear" w:color="auto" w:fill="auto"/>
          </w:tcPr>
          <w:p w:rsidRPr="00A43F09" w:rsidR="00E943EB" w:rsidP="00E943EB" w:rsidRDefault="00E943EB" w14:paraId="504029FA" w14:textId="77777777">
            <w:pPr>
              <w:rPr>
                <w:color w:val="D9D9D9" w:themeColor="background1" w:themeShade="D9"/>
                <w:lang w:val="en-US"/>
              </w:rPr>
            </w:pPr>
          </w:p>
        </w:tc>
      </w:tr>
      <w:tr w:rsidR="00E943EB" w:rsidTr="00E943EB" w14:paraId="683BB192" w14:textId="77777777">
        <w:tc>
          <w:tcPr>
            <w:tcW w:w="2254" w:type="dxa"/>
            <w:shd w:val="clear" w:color="auto" w:fill="auto"/>
          </w:tcPr>
          <w:p w:rsidR="00E943EB" w:rsidP="00E943EB" w:rsidRDefault="00E943EB" w14:paraId="34334D93" w14:textId="77777777">
            <w:pPr>
              <w:rPr>
                <w:color w:val="D9D9D9" w:themeColor="background1" w:themeShade="D9"/>
                <w:lang w:val="en-US"/>
              </w:rPr>
            </w:pPr>
          </w:p>
          <w:p w:rsidRPr="00A43F09" w:rsidR="00E943EB" w:rsidP="00E943EB" w:rsidRDefault="00E943EB" w14:paraId="6EC9A558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Pr="00A43F09" w:rsidR="00E943EB" w:rsidP="00E943EB" w:rsidRDefault="00E943EB" w14:paraId="48D919E7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433" w:type="dxa"/>
            <w:shd w:val="clear" w:color="auto" w:fill="auto"/>
          </w:tcPr>
          <w:p w:rsidRPr="00A43F09" w:rsidR="00E943EB" w:rsidP="00E943EB" w:rsidRDefault="00E943EB" w14:paraId="4BC3935A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075" w:type="dxa"/>
            <w:shd w:val="clear" w:color="auto" w:fill="auto"/>
          </w:tcPr>
          <w:p w:rsidRPr="00A43F09" w:rsidR="00E943EB" w:rsidP="00E943EB" w:rsidRDefault="00E943EB" w14:paraId="28F8B4C5" w14:textId="77777777">
            <w:pPr>
              <w:rPr>
                <w:color w:val="D9D9D9" w:themeColor="background1" w:themeShade="D9"/>
                <w:lang w:val="en-US"/>
              </w:rPr>
            </w:pPr>
          </w:p>
        </w:tc>
      </w:tr>
      <w:tr w:rsidR="00E943EB" w:rsidTr="00E943EB" w14:paraId="1627C704" w14:textId="77777777">
        <w:tc>
          <w:tcPr>
            <w:tcW w:w="2254" w:type="dxa"/>
            <w:shd w:val="clear" w:color="auto" w:fill="auto"/>
          </w:tcPr>
          <w:p w:rsidR="00E943EB" w:rsidP="00E943EB" w:rsidRDefault="00E943EB" w14:paraId="744DE26C" w14:textId="77777777">
            <w:pPr>
              <w:rPr>
                <w:color w:val="D9D9D9" w:themeColor="background1" w:themeShade="D9"/>
                <w:lang w:val="en-US"/>
              </w:rPr>
            </w:pPr>
          </w:p>
          <w:p w:rsidRPr="00A43F09" w:rsidR="00E943EB" w:rsidP="00E943EB" w:rsidRDefault="00E943EB" w14:paraId="49F405AC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Pr="00A43F09" w:rsidR="00E943EB" w:rsidP="00E943EB" w:rsidRDefault="00E943EB" w14:paraId="318A7BF7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433" w:type="dxa"/>
            <w:shd w:val="clear" w:color="auto" w:fill="auto"/>
          </w:tcPr>
          <w:p w:rsidRPr="00A43F09" w:rsidR="00E943EB" w:rsidP="00E943EB" w:rsidRDefault="00E943EB" w14:paraId="28C27C76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075" w:type="dxa"/>
            <w:shd w:val="clear" w:color="auto" w:fill="auto"/>
          </w:tcPr>
          <w:p w:rsidRPr="00A43F09" w:rsidR="00E943EB" w:rsidP="00E943EB" w:rsidRDefault="00E943EB" w14:paraId="482D8A84" w14:textId="77777777">
            <w:pPr>
              <w:rPr>
                <w:color w:val="D9D9D9" w:themeColor="background1" w:themeShade="D9"/>
                <w:lang w:val="en-US"/>
              </w:rPr>
            </w:pPr>
          </w:p>
        </w:tc>
      </w:tr>
      <w:tr w:rsidR="00E943EB" w:rsidTr="00E943EB" w14:paraId="16ADCF64" w14:textId="77777777">
        <w:tc>
          <w:tcPr>
            <w:tcW w:w="2254" w:type="dxa"/>
            <w:shd w:val="clear" w:color="auto" w:fill="auto"/>
          </w:tcPr>
          <w:p w:rsidR="00E943EB" w:rsidP="00E943EB" w:rsidRDefault="00E943EB" w14:paraId="39EB7143" w14:textId="77777777">
            <w:pPr>
              <w:rPr>
                <w:color w:val="D9D9D9" w:themeColor="background1" w:themeShade="D9"/>
                <w:lang w:val="en-US"/>
              </w:rPr>
            </w:pPr>
          </w:p>
          <w:p w:rsidRPr="00A43F09" w:rsidR="00E943EB" w:rsidP="00E943EB" w:rsidRDefault="00E943EB" w14:paraId="5C1C88EA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Pr="00A43F09" w:rsidR="00E943EB" w:rsidP="00E943EB" w:rsidRDefault="00E943EB" w14:paraId="4DBD5DB6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433" w:type="dxa"/>
            <w:shd w:val="clear" w:color="auto" w:fill="auto"/>
          </w:tcPr>
          <w:p w:rsidRPr="00A43F09" w:rsidR="00E943EB" w:rsidP="00E943EB" w:rsidRDefault="00E943EB" w14:paraId="74C0EDC0" w14:textId="77777777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2075" w:type="dxa"/>
            <w:shd w:val="clear" w:color="auto" w:fill="auto"/>
          </w:tcPr>
          <w:p w:rsidRPr="00A43F09" w:rsidR="00E943EB" w:rsidP="00E943EB" w:rsidRDefault="00E943EB" w14:paraId="286DC867" w14:textId="77777777">
            <w:pPr>
              <w:rPr>
                <w:color w:val="D9D9D9" w:themeColor="background1" w:themeShade="D9"/>
                <w:lang w:val="en-US"/>
              </w:rPr>
            </w:pPr>
          </w:p>
        </w:tc>
      </w:tr>
    </w:tbl>
    <w:p w:rsidRPr="0051086D" w:rsidR="0051086D" w:rsidRDefault="0051086D" w14:paraId="4BB456BB" w14:textId="77777777">
      <w:pPr>
        <w:rPr>
          <w:lang w:val="en-US"/>
        </w:rPr>
      </w:pPr>
    </w:p>
    <w:sectPr w:rsidRPr="0051086D" w:rsidR="0051086D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06F8" w:rsidRDefault="00C706F8" w14:paraId="2E6CAC2D" w14:textId="77777777">
      <w:pPr>
        <w:spacing w:after="0" w:line="240" w:lineRule="auto"/>
      </w:pPr>
      <w:r>
        <w:separator/>
      </w:r>
    </w:p>
  </w:endnote>
  <w:endnote w:type="continuationSeparator" w:id="0">
    <w:p w:rsidR="00C706F8" w:rsidRDefault="00C706F8" w14:paraId="57D597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F5906D" w:rsidTr="7CF5906D" w14:paraId="1BC45D31" w14:textId="77777777">
      <w:trPr>
        <w:trHeight w:val="300"/>
      </w:trPr>
      <w:tc>
        <w:tcPr>
          <w:tcW w:w="3005" w:type="dxa"/>
        </w:tcPr>
        <w:p w:rsidR="7CF5906D" w:rsidP="7CF5906D" w:rsidRDefault="7CF5906D" w14:paraId="2BA46436" w14:textId="42CF5AE5">
          <w:pPr>
            <w:pStyle w:val="Header"/>
            <w:ind w:left="-115"/>
          </w:pPr>
        </w:p>
      </w:tc>
      <w:tc>
        <w:tcPr>
          <w:tcW w:w="3005" w:type="dxa"/>
        </w:tcPr>
        <w:p w:rsidR="7CF5906D" w:rsidP="7CF5906D" w:rsidRDefault="7CF5906D" w14:paraId="6530E1C3" w14:textId="6F2F2D98">
          <w:pPr>
            <w:pStyle w:val="Header"/>
            <w:jc w:val="center"/>
          </w:pPr>
        </w:p>
      </w:tc>
      <w:tc>
        <w:tcPr>
          <w:tcW w:w="3005" w:type="dxa"/>
        </w:tcPr>
        <w:p w:rsidR="7CF5906D" w:rsidP="7CF5906D" w:rsidRDefault="7CF5906D" w14:paraId="14D40A6F" w14:textId="486F5120">
          <w:pPr>
            <w:pStyle w:val="Header"/>
            <w:ind w:right="-115"/>
            <w:jc w:val="right"/>
          </w:pPr>
        </w:p>
      </w:tc>
    </w:tr>
  </w:tbl>
  <w:p w:rsidR="7CF5906D" w:rsidP="7CF5906D" w:rsidRDefault="7CF5906D" w14:paraId="03505312" w14:textId="10C30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06F8" w:rsidRDefault="00C706F8" w14:paraId="77204EF8" w14:textId="77777777">
      <w:pPr>
        <w:spacing w:after="0" w:line="240" w:lineRule="auto"/>
      </w:pPr>
      <w:r>
        <w:separator/>
      </w:r>
    </w:p>
  </w:footnote>
  <w:footnote w:type="continuationSeparator" w:id="0">
    <w:p w:rsidR="00C706F8" w:rsidRDefault="00C706F8" w14:paraId="7F3F1A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Pr="004804C0" w:rsidR="7CF5906D" w:rsidTr="3A025FFF" w14:paraId="45B16DE1" w14:textId="77777777">
      <w:trPr>
        <w:trHeight w:val="300"/>
      </w:trPr>
      <w:tc>
        <w:tcPr>
          <w:tcW w:w="3005" w:type="dxa"/>
          <w:tcMar/>
        </w:tcPr>
        <w:p w:rsidR="7CF5906D" w:rsidP="7CF5906D" w:rsidRDefault="7CF5906D" w14:paraId="04D86B1E" w14:textId="542F262A">
          <w:pPr>
            <w:pStyle w:val="Header"/>
            <w:ind w:left="-115"/>
          </w:pPr>
        </w:p>
      </w:tc>
      <w:tc>
        <w:tcPr>
          <w:tcW w:w="3005" w:type="dxa"/>
          <w:tcMar/>
        </w:tcPr>
        <w:p w:rsidR="7CF5906D" w:rsidP="7CF5906D" w:rsidRDefault="7CF5906D" w14:paraId="07140998" w14:textId="2B5AD36A">
          <w:pPr>
            <w:pStyle w:val="Header"/>
            <w:jc w:val="center"/>
          </w:pPr>
        </w:p>
      </w:tc>
      <w:tc>
        <w:tcPr>
          <w:tcW w:w="3005" w:type="dxa"/>
          <w:tcMar/>
        </w:tcPr>
        <w:p w:rsidRPr="004804C0" w:rsidR="7CF5906D" w:rsidP="3A025FFF" w:rsidRDefault="7CF5906D" w14:paraId="0CDD2AA7" w14:textId="0EE605D6" w14:noSpellErr="1">
          <w:pPr>
            <w:pStyle w:val="Header"/>
            <w:ind w:right="-115"/>
            <w:jc w:val="right"/>
            <w:rPr>
              <w:sz w:val="14"/>
              <w:szCs w:val="14"/>
              <w:lang w:val="fr-BE"/>
            </w:rPr>
          </w:pPr>
          <w:r w:rsidRPr="3A025FFF" w:rsidR="3A025FFF">
            <w:rPr>
              <w:sz w:val="16"/>
              <w:szCs w:val="16"/>
              <w:lang w:val="fr-BE"/>
            </w:rPr>
            <w:t>RIZIV/INAMI Digital Referral Prescription (UHMEP) testing day 18/06/2025</w:t>
          </w:r>
        </w:p>
      </w:tc>
    </w:tr>
  </w:tbl>
  <w:p w:rsidRPr="004804C0" w:rsidR="7CF5906D" w:rsidP="7CF5906D" w:rsidRDefault="7CF5906D" w14:paraId="30329221" w14:textId="29C5E5E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803C2"/>
    <w:multiLevelType w:val="hybridMultilevel"/>
    <w:tmpl w:val="8EB09ECE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A44800"/>
    <w:multiLevelType w:val="hybridMultilevel"/>
    <w:tmpl w:val="EF00967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086854"/>
    <w:multiLevelType w:val="hybridMultilevel"/>
    <w:tmpl w:val="48EE5B48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3243809">
    <w:abstractNumId w:val="0"/>
  </w:num>
  <w:num w:numId="2" w16cid:durableId="44260934">
    <w:abstractNumId w:val="2"/>
  </w:num>
  <w:num w:numId="3" w16cid:durableId="10709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6D"/>
    <w:rsid w:val="000B7D30"/>
    <w:rsid w:val="00187AFE"/>
    <w:rsid w:val="00426B70"/>
    <w:rsid w:val="0047317A"/>
    <w:rsid w:val="004804C0"/>
    <w:rsid w:val="004A5A37"/>
    <w:rsid w:val="0051086D"/>
    <w:rsid w:val="00562533"/>
    <w:rsid w:val="00917C08"/>
    <w:rsid w:val="009530F1"/>
    <w:rsid w:val="009E3B58"/>
    <w:rsid w:val="00A43F09"/>
    <w:rsid w:val="00B534C9"/>
    <w:rsid w:val="00C706F8"/>
    <w:rsid w:val="00C75B8A"/>
    <w:rsid w:val="00E943EB"/>
    <w:rsid w:val="0125C07E"/>
    <w:rsid w:val="0A4BC2E2"/>
    <w:rsid w:val="0E40B8E1"/>
    <w:rsid w:val="0FD689C0"/>
    <w:rsid w:val="133C8000"/>
    <w:rsid w:val="13D998F8"/>
    <w:rsid w:val="142A233F"/>
    <w:rsid w:val="1B47AE2E"/>
    <w:rsid w:val="1CF3CBC1"/>
    <w:rsid w:val="1D69B9AF"/>
    <w:rsid w:val="1F06FAEA"/>
    <w:rsid w:val="1F5736CB"/>
    <w:rsid w:val="20494BDD"/>
    <w:rsid w:val="25B8A285"/>
    <w:rsid w:val="2718F7A9"/>
    <w:rsid w:val="27C3E608"/>
    <w:rsid w:val="287906D3"/>
    <w:rsid w:val="2AEA14D6"/>
    <w:rsid w:val="307F0D0B"/>
    <w:rsid w:val="32DF3BBE"/>
    <w:rsid w:val="339C0556"/>
    <w:rsid w:val="36188BF0"/>
    <w:rsid w:val="3666F37C"/>
    <w:rsid w:val="367728DC"/>
    <w:rsid w:val="3785F8B9"/>
    <w:rsid w:val="37B2B027"/>
    <w:rsid w:val="3A025FFF"/>
    <w:rsid w:val="3AB0BB8E"/>
    <w:rsid w:val="3BA4BBCB"/>
    <w:rsid w:val="3CC26FCD"/>
    <w:rsid w:val="4057A801"/>
    <w:rsid w:val="4145BDAD"/>
    <w:rsid w:val="41728905"/>
    <w:rsid w:val="47DC1D82"/>
    <w:rsid w:val="48325D44"/>
    <w:rsid w:val="4978FC27"/>
    <w:rsid w:val="4A68D83C"/>
    <w:rsid w:val="4D22684A"/>
    <w:rsid w:val="527C5516"/>
    <w:rsid w:val="54A570E4"/>
    <w:rsid w:val="577FE003"/>
    <w:rsid w:val="57DEEF54"/>
    <w:rsid w:val="5884479C"/>
    <w:rsid w:val="59C32073"/>
    <w:rsid w:val="5C81CAA4"/>
    <w:rsid w:val="5D7CE673"/>
    <w:rsid w:val="5ED682BE"/>
    <w:rsid w:val="5F0A6466"/>
    <w:rsid w:val="606BBB05"/>
    <w:rsid w:val="60EFFDD0"/>
    <w:rsid w:val="61259A17"/>
    <w:rsid w:val="62C4D188"/>
    <w:rsid w:val="6328C8D5"/>
    <w:rsid w:val="6AFA5327"/>
    <w:rsid w:val="6DAA0B64"/>
    <w:rsid w:val="6DB10BB3"/>
    <w:rsid w:val="6E501B1D"/>
    <w:rsid w:val="6F1C5846"/>
    <w:rsid w:val="73098D5F"/>
    <w:rsid w:val="73410C78"/>
    <w:rsid w:val="76AAC844"/>
    <w:rsid w:val="7A7551AD"/>
    <w:rsid w:val="7B0219D7"/>
    <w:rsid w:val="7CF5906D"/>
    <w:rsid w:val="7DE40817"/>
    <w:rsid w:val="7EFBC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1860"/>
  <w15:chartTrackingRefBased/>
  <w15:docId w15:val="{4F3FC06F-6F1E-43D5-84BE-4112477D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34C9"/>
  </w:style>
  <w:style w:type="paragraph" w:styleId="Heading1">
    <w:name w:val="heading 1"/>
    <w:basedOn w:val="Normal"/>
    <w:next w:val="Normal"/>
    <w:link w:val="Heading1Char"/>
    <w:uiPriority w:val="9"/>
    <w:qFormat/>
    <w:rsid w:val="0051086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8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086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1086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1086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086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086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086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086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086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0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86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08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10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86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10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8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0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8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3F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7CF5906D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7CF5906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CF5906D"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804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mailto:Support-Uhmep@smals.be" TargetMode="External" Id="Rf8a7c4d6e50a4b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78EA1-5FA3-4BB2-8A2C-93FF50892B8D}"/>
      </w:docPartPr>
      <w:docPartBody>
        <w:p w:rsidR="00000000" w:rsidRDefault="00175269">
          <w:r w:rsidRPr="00597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61E719C27471EAB33301379CFE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FF83B-6F3C-436F-A87B-7325EF9A0ACE}"/>
      </w:docPartPr>
      <w:docPartBody>
        <w:p w:rsidR="00000000" w:rsidP="00175269" w:rsidRDefault="00175269">
          <w:pPr>
            <w:pStyle w:val="AFA61E719C27471EAB33301379CFE081"/>
          </w:pPr>
          <w:r w:rsidRPr="0059771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69"/>
    <w:rsid w:val="00175269"/>
    <w:rsid w:val="008E299C"/>
    <w:rsid w:val="009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269"/>
    <w:rPr>
      <w:color w:val="666666"/>
    </w:rPr>
  </w:style>
  <w:style w:type="paragraph" w:customStyle="1" w:styleId="AFA61E719C27471EAB33301379CFE081">
    <w:name w:val="AFA61E719C27471EAB33301379CFE081"/>
    <w:rsid w:val="001752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Maxime Daive</dc:creator>
  <keywords/>
  <dc:description/>
  <lastModifiedBy>Maxime Daive</lastModifiedBy>
  <revision>10</revision>
  <dcterms:created xsi:type="dcterms:W3CDTF">2025-05-21T18:14:00.0000000Z</dcterms:created>
  <dcterms:modified xsi:type="dcterms:W3CDTF">2025-06-17T09:03:17.4052159Z</dcterms:modified>
</coreProperties>
</file>