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>
      <w:pPr>
        <w:jc w:val="center"/>
      </w:pPr>
      <w:r>
        <w:rPr>
          <w:b/>
          <w:bCs/>
          <w:sz w:val="72"/>
          <w:szCs w:val="72"/>
        </w:rPr>
        <w:t xml:space="preserve">CASE STUDIES</w:t>
      </w:r>
    </w:p>
    <w:p/>
    <w:p/>
    <w:p/>
    <w:p/>
    <w:p>
      <w:pPr>
        <w:jc w:val="center"/>
      </w:pPr>
      <w:r>
        <w:rPr>
          <w:b/>
          <w:bCs/>
          <w:sz w:val="28"/>
          <w:szCs w:val="28"/>
        </w:rPr>
        <w:t xml:space="preserve">Name: </w:t>
      </w:r>
      <w:r>
        <w:rPr>
          <w:sz w:val="28"/>
          <w:szCs w:val="28"/>
        </w:rPr>
        <w:t xml:space="preserve">MUDDANAGIRI DURGA SAI MANASA</w:t>
      </w:r>
    </w:p>
    <w:p/>
    <w:p>
      <w:pPr>
        <w:jc w:val="center"/>
      </w:pPr>
      <w:r>
        <w:rPr>
          <w:b/>
          <w:bCs/>
          <w:sz w:val="28"/>
          <w:szCs w:val="28"/>
        </w:rPr>
        <w:t xml:space="preserve">Roll.No: </w:t>
      </w:r>
      <w:r>
        <w:rPr>
          <w:sz w:val="28"/>
          <w:szCs w:val="28"/>
        </w:rPr>
        <w:t xml:space="preserve">2520030500</w:t>
      </w:r>
    </w:p>
    <w:p/>
    <w:p>
      <w:pPr>
        <w:jc w:val="center"/>
      </w:pPr>
      <w:r>
        <w:rPr>
          <w:b/>
          <w:bCs/>
          <w:sz w:val="28"/>
          <w:szCs w:val="28"/>
        </w:rPr>
        <w:t xml:space="preserve">Section: </w:t>
      </w:r>
      <w:r>
        <w:rPr>
          <w:sz w:val="28"/>
          <w:szCs w:val="28"/>
        </w:rPr>
        <w:t xml:space="preserve">1[Practical]</w:t>
      </w:r>
    </w:p>
    <w:p>
      <w:r>
        <w:br w:type="page"/>
      </w:r>
    </w:p>
    <w:p/>
    <w:p>
      <w:r>
        <w:rPr>
          <w:b/>
          <w:bCs/>
        </w:rPr>
        <w:t xml:space="preserve">Task 6: File Permissions</w:t>
      </w:r>
    </w:p>
    <w:p>
      <w:r>
        <w:t xml:space="preserve">Objective: Practice viewing and changing file permissions using chmod.</w:t>
      </w:r>
    </w:p>
    <w:p/>
    <w:p>
      <w:r>
        <w:drawing>
          <wp:inline distT="0" distB="0" distL="0" distR="0">
            <wp:extent cx="573405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73405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bCs/>
        </w:rPr>
        <w:t xml:space="preserve">Task 7: Permission Lab</w:t>
      </w:r>
    </w:p>
    <w:p>
      <w:r>
        <w:t xml:space="preserve">Objective: Explore the effects of read, write, and execute permissions.</w:t>
      </w:r>
    </w:p>
    <w:p/>
    <w:p>
      <w:r>
        <w:drawing>
          <wp:inline distT="0" distB="0" distL="0" distR="0">
            <wp:extent cx="5734050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bCs/>
        </w:rPr>
        <w:t xml:space="preserve">Task 8: Backup and Restore Files</w:t>
      </w:r>
    </w:p>
    <w:p>
      <w:r>
        <w:t xml:space="preserve">Objective: Practice backing up, removing, and restoring files using cp, mv, and rm.</w:t>
      </w:r>
    </w:p>
    <w:p/>
    <w:p>
      <w:r>
        <w:drawing>
          <wp:inline distT="0" distB="0" distL="0" distR="0">
            <wp:extent cx="5734050" cy="555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bCs/>
        </w:rPr>
        <w:t xml:space="preserve">Task 9: Project Directory Management</w:t>
      </w:r>
    </w:p>
    <w:p>
      <w:r>
        <w:t xml:space="preserve">Objective: Practice organizing a project with directories, viewing file contents, and managing files with cp, mv, chmod, and rm.</w:t>
      </w:r>
    </w:p>
    <w:p/>
    <w:p>
      <w:r>
        <w:drawing>
          <wp:inline distT="0" distB="0" distL="0" distR="0">
            <wp:extent cx="5734050" cy="552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734050" cy="565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bCs/>
        </w:rPr>
        <w:t xml:space="preserve">Task 10: Student Portal Project Setup</w:t>
      </w:r>
    </w:p>
    <w:p>
      <w:r>
        <w:t xml:space="preserve">Objective: Practice building a multi-directory project structure and managing files with cp, mv, chmod, and rm.</w:t>
      </w:r>
    </w:p>
    <w:p/>
    <w:p>
      <w:r>
        <w:drawing>
          <wp:inline distT="0" distB="0" distL="0" distR="0">
            <wp:extent cx="5734050" cy="5543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73405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120081577bb0ae0c51400e05a88d29d074c2a5.png"/><Relationship Id="rId8" Type="http://schemas.openxmlformats.org/officeDocument/2006/relationships/image" Target="media/67e1cea02e8f337eaab926916ecc080e20da997b.png"/><Relationship Id="rId9" Type="http://schemas.openxmlformats.org/officeDocument/2006/relationships/image" Target="media/e211d51421bad91fabd3ef7177c3d3e8c18fefff.png"/><Relationship Id="rId10" Type="http://schemas.openxmlformats.org/officeDocument/2006/relationships/image" Target="media/e7c1be756f683b5759f6ae11a4266d6a8bb3c6a0.png"/><Relationship Id="rId11" Type="http://schemas.openxmlformats.org/officeDocument/2006/relationships/image" Target="media/b4ef6a0d59f339c2fe50555d3df1fdbcf17f4874.png"/><Relationship Id="rId12" Type="http://schemas.openxmlformats.org/officeDocument/2006/relationships/image" Target="media/d3eea19c1e373c92544718c10217378419b8700b.png"/><Relationship Id="rId13" Type="http://schemas.openxmlformats.org/officeDocument/2006/relationships/image" Target="media/bae48e3c5f2664d7d9e9a2076fc4ce73cddc0de9.png"/><Relationship Id="rId14" Type="http://schemas.openxmlformats.org/officeDocument/2006/relationships/image" Target="media/31a684e00af8cc24c14c742aac9b1dc79b2fdc97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2026-08-28T12:59:05.763Z</dcterms:created>
  <dcterms:modified xsi:type="dcterms:W3CDTF">2026-08-28T12:59:05.776Z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