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297A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Tr="0038379B">
        <w:tc>
          <w:tcPr>
            <w:tcW w:w="2405" w:type="dxa"/>
          </w:tcPr>
          <w:p w:rsidR="00027182" w:rsidRDefault="00297ABD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 – 09:50</w:t>
            </w:r>
          </w:p>
        </w:tc>
        <w:tc>
          <w:tcPr>
            <w:tcW w:w="7223" w:type="dxa"/>
          </w:tcPr>
          <w:p w:rsidR="0004692C" w:rsidRPr="000B5367" w:rsidRDefault="00297ABD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</w:tc>
      </w:tr>
      <w:tr w:rsidR="00027182" w:rsidTr="0038379B">
        <w:tc>
          <w:tcPr>
            <w:tcW w:w="2405" w:type="dxa"/>
          </w:tcPr>
          <w:p w:rsidR="00027182" w:rsidRDefault="00297A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7223" w:type="dxa"/>
          </w:tcPr>
          <w:p w:rsidR="009314C7" w:rsidRDefault="00297ABD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enigmi e finito il </w:t>
            </w:r>
            <w:proofErr w:type="spellStart"/>
            <w:r>
              <w:rPr>
                <w:rFonts w:ascii="Arial" w:hAnsi="Arial" w:cs="Arial"/>
              </w:rPr>
              <w:t>kanban</w:t>
            </w:r>
            <w:proofErr w:type="spellEnd"/>
          </w:p>
          <w:p w:rsidR="00F42B72" w:rsidRPr="0022757E" w:rsidRDefault="00F42B72" w:rsidP="0038379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9314C7" w:rsidTr="0038379B">
        <w:tc>
          <w:tcPr>
            <w:tcW w:w="2405" w:type="dxa"/>
          </w:tcPr>
          <w:p w:rsidR="009314C7" w:rsidRDefault="00297A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  <w:tc>
          <w:tcPr>
            <w:tcW w:w="7223" w:type="dxa"/>
          </w:tcPr>
          <w:p w:rsidR="008E7D3C" w:rsidRPr="008E7D3C" w:rsidRDefault="00297ABD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il movimento e il salto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A7162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proprietà </w:t>
            </w:r>
            <w:proofErr w:type="spellStart"/>
            <w:r>
              <w:rPr>
                <w:rFonts w:ascii="Arial" w:hAnsi="Arial" w:cs="Arial"/>
              </w:rPr>
              <w:t>isGrounded</w:t>
            </w:r>
            <w:proofErr w:type="spellEnd"/>
            <w:r>
              <w:rPr>
                <w:rFonts w:ascii="Arial" w:hAnsi="Arial" w:cs="Arial"/>
              </w:rPr>
              <w:t xml:space="preserve"> non funzionava, alla fine era perché non stavamo usando un </w:t>
            </w:r>
            <w:proofErr w:type="spellStart"/>
            <w:r>
              <w:rPr>
                <w:rFonts w:ascii="Arial" w:hAnsi="Arial" w:cs="Arial"/>
              </w:rPr>
              <w:t>floor</w:t>
            </w:r>
            <w:proofErr w:type="spellEnd"/>
            <w:r>
              <w:rPr>
                <w:rFonts w:ascii="Arial" w:hAnsi="Arial" w:cs="Arial"/>
              </w:rPr>
              <w:t xml:space="preserve"> vero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A7162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gli enigmi e fare il </w:t>
            </w:r>
            <w:proofErr w:type="spellStart"/>
            <w:r>
              <w:rPr>
                <w:rFonts w:ascii="Arial" w:hAnsi="Arial" w:cs="Arial"/>
              </w:rPr>
              <w:t>clas</w:t>
            </w:r>
            <w:proofErr w:type="spellEnd"/>
            <w:r>
              <w:rPr>
                <w:rFonts w:ascii="Arial" w:hAnsi="Arial" w:cs="Arial"/>
              </w:rPr>
              <w:t xml:space="preserve"> diagram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760" w:rsidRDefault="004D5760" w:rsidP="00DC1A1A">
      <w:pPr>
        <w:spacing w:after="0" w:line="240" w:lineRule="auto"/>
      </w:pPr>
      <w:r>
        <w:separator/>
      </w:r>
    </w:p>
  </w:endnote>
  <w:endnote w:type="continuationSeparator" w:id="0">
    <w:p w:rsidR="004D5760" w:rsidRDefault="004D57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760" w:rsidRDefault="004D5760" w:rsidP="00DC1A1A">
      <w:pPr>
        <w:spacing w:after="0" w:line="240" w:lineRule="auto"/>
      </w:pPr>
      <w:r>
        <w:separator/>
      </w:r>
    </w:p>
  </w:footnote>
  <w:footnote w:type="continuationSeparator" w:id="0">
    <w:p w:rsidR="004D5760" w:rsidRDefault="004D57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6B3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>
      <w:rPr>
        <w:rFonts w:ascii="Arial" w:hAnsi="Arial" w:cs="Arial"/>
      </w:rPr>
      <w:tab/>
    </w:r>
    <w:r>
      <w:rPr>
        <w:rFonts w:ascii="Arial" w:hAnsi="Arial" w:cs="Arial"/>
      </w:rPr>
      <w:tab/>
      <w:t>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2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3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6A0B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B3F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ABD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760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1623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763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55203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FE28A-138C-46B7-A27D-E9CD8365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16</cp:revision>
  <cp:lastPrinted>2017-03-29T10:57:00Z</cp:lastPrinted>
  <dcterms:created xsi:type="dcterms:W3CDTF">2021-01-11T21:33:00Z</dcterms:created>
  <dcterms:modified xsi:type="dcterms:W3CDTF">2025-02-05T14:23:00Z</dcterms:modified>
</cp:coreProperties>
</file>