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709F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4E0977" w:rsidRDefault="004E097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Assegnazione dei compiti.</w:t>
            </w:r>
          </w:p>
          <w:p w:rsidR="0099688F" w:rsidRDefault="008709F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i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 xml:space="preserve"> per il controller.</w:t>
            </w:r>
          </w:p>
          <w:p w:rsidR="004E0977" w:rsidRDefault="004E097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Simone per nascondere il cursore quando si è gioco.</w:t>
            </w:r>
          </w:p>
          <w:p w:rsidR="00CD53C9" w:rsidRDefault="00CD53C9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Cercando come fare la preferenza per il </w:t>
            </w:r>
            <w:proofErr w:type="spellStart"/>
            <w:r>
              <w:rPr>
                <w:rFonts w:ascii="Arial" w:hAnsi="Arial" w:cs="Arial"/>
              </w:rPr>
              <w:t>playerMovment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B3407" w:rsidRPr="0099688F" w:rsidRDefault="001B340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centrare i nemici.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9D3654" w:rsidRDefault="00252F4B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</w:t>
            </w:r>
            <w:r w:rsidR="00064055">
              <w:rPr>
                <w:rFonts w:ascii="Arial" w:hAnsi="Arial" w:cs="Arial"/>
              </w:rPr>
              <w:t xml:space="preserve"> con Simone le preferenze per il </w:t>
            </w:r>
            <w:proofErr w:type="spellStart"/>
            <w:r w:rsidR="00064055">
              <w:rPr>
                <w:rFonts w:ascii="Arial" w:hAnsi="Arial" w:cs="Arial"/>
              </w:rPr>
              <w:t>movment</w:t>
            </w:r>
            <w:proofErr w:type="spellEnd"/>
            <w:r w:rsidR="00064055">
              <w:rPr>
                <w:rFonts w:ascii="Arial" w:hAnsi="Arial" w:cs="Arial"/>
              </w:rPr>
              <w:t>.</w:t>
            </w:r>
          </w:p>
          <w:p w:rsidR="005863E7" w:rsidRDefault="005863E7" w:rsidP="00D958B0">
            <w:pPr>
              <w:pStyle w:val="Paragrafoelenco"/>
              <w:numPr>
                <w:ilvl w:val="0"/>
                <w:numId w:val="40"/>
              </w:numPr>
              <w:spacing w:line="259" w:lineRule="auto"/>
              <w:rPr>
                <w:rFonts w:ascii="Arial" w:hAnsi="Arial" w:cs="Arial"/>
              </w:rPr>
            </w:pPr>
            <w:r w:rsidRPr="00D958B0">
              <w:rPr>
                <w:rFonts w:ascii="Arial" w:hAnsi="Arial" w:cs="Arial"/>
              </w:rPr>
              <w:t xml:space="preserve">Scelto di utilizzare un menu a </w:t>
            </w:r>
            <w:proofErr w:type="spellStart"/>
            <w:r w:rsidRPr="00D958B0">
              <w:rPr>
                <w:rFonts w:ascii="Arial" w:hAnsi="Arial" w:cs="Arial"/>
              </w:rPr>
              <w:t>dropdown</w:t>
            </w:r>
            <w:proofErr w:type="spellEnd"/>
            <w:r w:rsidRPr="00D958B0">
              <w:rPr>
                <w:rFonts w:ascii="Arial" w:hAnsi="Arial" w:cs="Arial"/>
              </w:rPr>
              <w:t xml:space="preserve"> per la preferenza.</w:t>
            </w:r>
          </w:p>
          <w:p w:rsidR="00252F4B" w:rsidRDefault="00252F4B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timer.</w:t>
            </w:r>
          </w:p>
          <w:p w:rsidR="00AA6F73" w:rsidRDefault="00AA6F73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Eseguito code review.</w:t>
            </w:r>
          </w:p>
          <w:p w:rsidR="00D074B9" w:rsidRPr="00D958B0" w:rsidRDefault="00D074B9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movimento dei nemici.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0B656E" w:rsidRDefault="00135DBD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Cambiato lo script dietro il menu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per le preferenze.</w:t>
            </w:r>
          </w:p>
          <w:p w:rsidR="00135DBD" w:rsidRPr="00801849" w:rsidRDefault="00135DBD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l’angolo di rotazione del personaggio.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D157BE" w:rsidRPr="008709FC" w:rsidRDefault="00D157BE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4E0977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problema con i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per via del Game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risolti tornando indietro di versione e rifacendo quello che si è fatto.</w:t>
            </w:r>
          </w:p>
          <w:p w:rsidR="00976292" w:rsidRDefault="00976292" w:rsidP="00471ED4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128" w:rsidRDefault="00144128" w:rsidP="00DC1A1A">
      <w:pPr>
        <w:spacing w:after="0" w:line="240" w:lineRule="auto"/>
      </w:pPr>
      <w:r>
        <w:separator/>
      </w:r>
    </w:p>
  </w:endnote>
  <w:endnote w:type="continuationSeparator" w:id="0">
    <w:p w:rsidR="00144128" w:rsidRDefault="001441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128" w:rsidRDefault="00144128" w:rsidP="00DC1A1A">
      <w:pPr>
        <w:spacing w:after="0" w:line="240" w:lineRule="auto"/>
      </w:pPr>
      <w:r>
        <w:separator/>
      </w:r>
    </w:p>
  </w:footnote>
  <w:footnote w:type="continuationSeparator" w:id="0">
    <w:p w:rsidR="00144128" w:rsidRDefault="001441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33"/>
  </w:num>
  <w:num w:numId="4">
    <w:abstractNumId w:val="14"/>
  </w:num>
  <w:num w:numId="5">
    <w:abstractNumId w:val="38"/>
  </w:num>
  <w:num w:numId="6">
    <w:abstractNumId w:val="6"/>
  </w:num>
  <w:num w:numId="7">
    <w:abstractNumId w:val="35"/>
  </w:num>
  <w:num w:numId="8">
    <w:abstractNumId w:val="19"/>
  </w:num>
  <w:num w:numId="9">
    <w:abstractNumId w:val="15"/>
  </w:num>
  <w:num w:numId="10">
    <w:abstractNumId w:val="18"/>
  </w:num>
  <w:num w:numId="11">
    <w:abstractNumId w:val="28"/>
  </w:num>
  <w:num w:numId="12">
    <w:abstractNumId w:val="3"/>
  </w:num>
  <w:num w:numId="13">
    <w:abstractNumId w:val="12"/>
  </w:num>
  <w:num w:numId="14">
    <w:abstractNumId w:val="21"/>
  </w:num>
  <w:num w:numId="15">
    <w:abstractNumId w:val="17"/>
  </w:num>
  <w:num w:numId="16">
    <w:abstractNumId w:val="22"/>
  </w:num>
  <w:num w:numId="17">
    <w:abstractNumId w:val="39"/>
  </w:num>
  <w:num w:numId="18">
    <w:abstractNumId w:val="20"/>
  </w:num>
  <w:num w:numId="19">
    <w:abstractNumId w:val="36"/>
  </w:num>
  <w:num w:numId="20">
    <w:abstractNumId w:val="11"/>
  </w:num>
  <w:num w:numId="21">
    <w:abstractNumId w:val="31"/>
  </w:num>
  <w:num w:numId="22">
    <w:abstractNumId w:val="8"/>
  </w:num>
  <w:num w:numId="23">
    <w:abstractNumId w:val="34"/>
  </w:num>
  <w:num w:numId="24">
    <w:abstractNumId w:val="26"/>
  </w:num>
  <w:num w:numId="25">
    <w:abstractNumId w:val="13"/>
  </w:num>
  <w:num w:numId="26">
    <w:abstractNumId w:val="0"/>
  </w:num>
  <w:num w:numId="27">
    <w:abstractNumId w:val="1"/>
  </w:num>
  <w:num w:numId="28">
    <w:abstractNumId w:val="37"/>
  </w:num>
  <w:num w:numId="29">
    <w:abstractNumId w:val="10"/>
  </w:num>
  <w:num w:numId="30">
    <w:abstractNumId w:val="30"/>
  </w:num>
  <w:num w:numId="31">
    <w:abstractNumId w:val="29"/>
  </w:num>
  <w:num w:numId="32">
    <w:abstractNumId w:val="27"/>
  </w:num>
  <w:num w:numId="33">
    <w:abstractNumId w:val="9"/>
  </w:num>
  <w:num w:numId="34">
    <w:abstractNumId w:val="16"/>
  </w:num>
  <w:num w:numId="35">
    <w:abstractNumId w:val="2"/>
  </w:num>
  <w:num w:numId="36">
    <w:abstractNumId w:val="24"/>
  </w:num>
  <w:num w:numId="37">
    <w:abstractNumId w:val="4"/>
  </w:num>
  <w:num w:numId="38">
    <w:abstractNumId w:val="23"/>
  </w:num>
  <w:num w:numId="39">
    <w:abstractNumId w:val="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B49F1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315DA-A004-4E0E-A3CD-DEB1830B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124</cp:revision>
  <cp:lastPrinted>2017-03-29T10:57:00Z</cp:lastPrinted>
  <dcterms:created xsi:type="dcterms:W3CDTF">2021-01-11T21:33:00Z</dcterms:created>
  <dcterms:modified xsi:type="dcterms:W3CDTF">2025-04-16T11:30:00Z</dcterms:modified>
</cp:coreProperties>
</file>