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3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FA33B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codice leaderboard, visto che c’era molto codice duplicato per via della nuova pagina di admin e dei controlli per verificare se l’utente fosse admin.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C244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411B4B"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0245E0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197B01" w:rsidRDefault="00C61E9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  <w:r w:rsidR="009817C5">
              <w:rPr>
                <w:rFonts w:ascii="Arial" w:hAnsi="Arial" w:cs="Arial"/>
              </w:rPr>
              <w:t xml:space="preserve"> con un trigger sql per verificare che il punteggio dell’utente sia maggiore del vecchio punteggio fatto dall’utente sullo stesso dungeon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1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si possa creare un utente con una richiesta POST ma anche creare il punteggio per un utente sempre tramite una richiesta POST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853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411B4B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un sistema migliore di log</w:t>
            </w:r>
            <w:r w:rsidR="00D31920">
              <w:rPr>
                <w:rFonts w:ascii="Arial" w:hAnsi="Arial" w:cs="Arial"/>
              </w:rPr>
              <w:t xml:space="preserve"> sia su l’API che sulla leaderboard</w:t>
            </w:r>
            <w:r>
              <w:rPr>
                <w:rFonts w:ascii="Arial" w:hAnsi="Arial" w:cs="Arial"/>
              </w:rPr>
              <w:t xml:space="preserve"> tramite l’utilizzo della libreria Monolog di PHP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13:00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14:</w:t>
            </w:r>
            <w:r w:rsidR="006234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DB7BCE" w:rsidRDefault="008D1FC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funzione </w:t>
            </w:r>
            <w:r w:rsidR="00D30BCF">
              <w:rPr>
                <w:rFonts w:ascii="Arial" w:hAnsi="Arial" w:cs="Arial"/>
              </w:rPr>
              <w:t>find</w:t>
            </w:r>
            <w:r>
              <w:rPr>
                <w:rFonts w:ascii="Arial" w:hAnsi="Arial" w:cs="Arial"/>
              </w:rPr>
              <w:t xml:space="preserve">All dell’API, ora non esiste più, ma al suo posto ho creato la funzione </w:t>
            </w:r>
            <w:r w:rsidR="00D30BCF">
              <w:rPr>
                <w:rFonts w:ascii="Arial" w:hAnsi="Arial" w:cs="Arial"/>
              </w:rPr>
              <w:t>findByUsername</w:t>
            </w:r>
            <w:r>
              <w:rPr>
                <w:rFonts w:ascii="Arial" w:hAnsi="Arial" w:cs="Arial"/>
              </w:rPr>
              <w:t xml:space="preserve"> che resituisce l’utente in base al suo username, così si può effettuare il login utilizzando l’API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15:00</w:t>
            </w:r>
          </w:p>
        </w:tc>
        <w:tc>
          <w:tcPr>
            <w:tcW w:w="7223" w:type="dxa"/>
          </w:tcPr>
          <w:p w:rsidR="00447BA1" w:rsidRDefault="00447BA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il token csrf</w:t>
            </w:r>
            <w:r w:rsidR="002B2174">
              <w:rPr>
                <w:rFonts w:ascii="Arial" w:hAnsi="Arial" w:cs="Arial"/>
              </w:rPr>
              <w:t xml:space="preserve"> nella leaderboard</w:t>
            </w:r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C02208" w:rsidRDefault="00C0220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 delle porte aperte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nell’api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2CF" w:rsidRDefault="008932CF" w:rsidP="00DC1A1A">
      <w:pPr>
        <w:spacing w:after="0" w:line="240" w:lineRule="auto"/>
      </w:pPr>
      <w:r>
        <w:separator/>
      </w:r>
    </w:p>
  </w:endnote>
  <w:endnote w:type="continuationSeparator" w:id="0">
    <w:p w:rsidR="008932CF" w:rsidRDefault="008932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FF" w:rsidRDefault="008C66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66FF" w:rsidP="004A402D">
    <w:pPr>
      <w:tabs>
        <w:tab w:val="right" w:pos="9498"/>
      </w:tabs>
      <w:rPr>
        <w:rFonts w:ascii="Arial" w:hAnsi="Arial" w:cs="Arial"/>
      </w:rPr>
    </w:pPr>
    <w:r w:rsidRPr="008C66FF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FF" w:rsidRDefault="008C66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2CF" w:rsidRDefault="008932CF" w:rsidP="00DC1A1A">
      <w:pPr>
        <w:spacing w:after="0" w:line="240" w:lineRule="auto"/>
      </w:pPr>
      <w:r>
        <w:separator/>
      </w:r>
    </w:p>
  </w:footnote>
  <w:footnote w:type="continuationSeparator" w:id="0">
    <w:p w:rsidR="008932CF" w:rsidRDefault="008932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FF" w:rsidRDefault="008C66F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FF" w:rsidRDefault="008C66F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32CF"/>
    <w:rsid w:val="008948C0"/>
    <w:rsid w:val="008B2B2F"/>
    <w:rsid w:val="008B799C"/>
    <w:rsid w:val="008C66FF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2BC90-7863-4F29-809F-85FF6B12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54</cp:revision>
  <cp:lastPrinted>2017-03-29T10:57:00Z</cp:lastPrinted>
  <dcterms:created xsi:type="dcterms:W3CDTF">2021-01-11T21:33:00Z</dcterms:created>
  <dcterms:modified xsi:type="dcterms:W3CDTF">2025-05-14T13:30:00Z</dcterms:modified>
</cp:coreProperties>
</file>