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08:20-09:05</w:t>
            </w:r>
          </w:p>
        </w:tc>
        <w:tc>
          <w:tcPr>
            <w:tcW w:w="7223" w:type="dxa"/>
          </w:tcPr>
          <w:p w:rsidR="00973481" w:rsidRPr="001F72EA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per la presentazione</w:t>
            </w:r>
          </w:p>
        </w:tc>
      </w:tr>
      <w:tr w:rsidR="00973481" w:rsidRPr="00565C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09:05-09:50</w:t>
            </w:r>
          </w:p>
        </w:tc>
        <w:tc>
          <w:tcPr>
            <w:tcW w:w="7223" w:type="dxa"/>
          </w:tcPr>
          <w:p w:rsidR="00973481" w:rsidRPr="00DD23BF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Presentato il vecchio progetto </w:t>
            </w:r>
            <w:proofErr w:type="spellStart"/>
            <w:r>
              <w:rPr>
                <w:rFonts w:ascii="Arial" w:hAnsi="Arial" w:cs="Arial"/>
              </w:rPr>
              <w:t>DarkNightMeteo</w:t>
            </w:r>
            <w:proofErr w:type="spellEnd"/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Pr="000B5367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vari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dei requisiti del progetto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visuale isometrica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73481" w:rsidRPr="0022757E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https://www.youtube.com/watch?v=dclc8w6JW7Y</w:t>
              </w:r>
            </w:hyperlink>
            <w:r>
              <w:rPr>
                <w:rFonts w:ascii="Arial" w:hAnsi="Arial" w:cs="Arial"/>
              </w:rPr>
              <w:t>)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collisione dei blocchi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https://www.youtube.com/watch?v=8HvcHtauKoc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base del progetto: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Piccola mappa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 che si muove nelle 8 direzioni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Cartelle e ordine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Sprite</w:t>
            </w:r>
          </w:p>
          <w:p w:rsidR="00973481" w:rsidRPr="008E7D3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logo</w:t>
            </w:r>
          </w:p>
        </w:tc>
      </w:tr>
      <w:bookmarkEnd w:id="0"/>
      <w:bookmarkEnd w:id="1"/>
      <w:bookmarkEnd w:id="2"/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requisiti con il docente e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preventivo.</w:t>
            </w: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Frameworks – </w:t>
            </w:r>
            <w:proofErr w:type="spellStart"/>
            <w:r>
              <w:rPr>
                <w:rFonts w:ascii="Arial" w:hAnsi="Arial" w:cs="Arial"/>
              </w:rPr>
              <w:t>Scrumban</w:t>
            </w:r>
            <w:proofErr w:type="spellEnd"/>
          </w:p>
          <w:p w:rsidR="00973481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973481" w:rsidRPr="0004692C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973481" w:rsidRPr="000B5367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Installazione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del progetto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come funziona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2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Telecamera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2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</w:t>
            </w:r>
          </w:p>
          <w:p w:rsidR="00973481" w:rsidRPr="00DA6280" w:rsidRDefault="00973481" w:rsidP="00973481">
            <w:pPr>
              <w:pStyle w:val="Paragrafoelenco"/>
              <w:numPr>
                <w:ilvl w:val="0"/>
                <w:numId w:val="12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Mappa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docente i backlog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Assegnati i compiti ad ogni membro del team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di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il gioco</w:t>
            </w:r>
          </w:p>
          <w:p w:rsidR="00973481" w:rsidRPr="008E7D3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con la documentazione degli enigmi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teoria su:</w:t>
            </w:r>
          </w:p>
          <w:p w:rsidR="00973481" w:rsidRPr="009F0E7C" w:rsidRDefault="00973481" w:rsidP="00973481">
            <w:pPr>
              <w:pStyle w:val="Paragrafoelenc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>Clean</w:t>
            </w:r>
            <w:proofErr w:type="spellEnd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 xml:space="preserve"> Code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SOLID</w:t>
            </w:r>
          </w:p>
          <w:p w:rsidR="00973481" w:rsidRPr="009F0E7C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l’argomento da presentare</w:t>
            </w:r>
          </w:p>
          <w:p w:rsidR="00973481" w:rsidRPr="009F0E7C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hyperlink r:id="rId10" w:history="1">
              <w:r w:rsidRPr="001A18FF">
                <w:rPr>
                  <w:rStyle w:val="Collegamentoipertestuale"/>
                  <w:rFonts w:ascii="Arial" w:hAnsi="Arial" w:cs="Arial"/>
                </w:rPr>
                <w:t>monday.com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Pr="001A18FF">
              <w:rPr>
                <w:rFonts w:ascii="Segoe UI Symbol" w:hAnsi="Segoe UI Symbol" w:cs="Segoe UI Symbol"/>
              </w:rPr>
              <w:t>➜</w:t>
            </w:r>
            <w:r>
              <w:rPr>
                <w:rFonts w:ascii="Segoe UI Symbol" w:hAnsi="Segoe UI Symbol" w:cs="Segoe UI Symbol"/>
              </w:rPr>
              <w:t xml:space="preserve"> </w:t>
            </w:r>
            <w:hyperlink r:id="rId11" w:history="1">
              <w:r w:rsidRPr="001A18FF">
                <w:rPr>
                  <w:rStyle w:val="Collegamentoipertestuale"/>
                  <w:rFonts w:ascii="Arial" w:hAnsi="Arial" w:cs="Arial"/>
                </w:rPr>
                <w:t>clickup.com</w:t>
              </w:r>
            </w:hyperlink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l’organizzazione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Inizializzato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973481" w:rsidRPr="00650C40" w:rsidRDefault="00973481" w:rsidP="00973481">
            <w:pPr>
              <w:pStyle w:val="Paragrafoelenco"/>
              <w:numPr>
                <w:ilvl w:val="0"/>
                <w:numId w:val="14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 xml:space="preserve">Setup </w:t>
            </w:r>
            <w:proofErr w:type="gramStart"/>
            <w:r w:rsidRPr="00650C40">
              <w:rPr>
                <w:rFonts w:ascii="Arial" w:hAnsi="Arial" w:cs="Arial"/>
              </w:rPr>
              <w:t>del .</w:t>
            </w:r>
            <w:proofErr w:type="spellStart"/>
            <w:r w:rsidRPr="00650C40">
              <w:rPr>
                <w:rFonts w:ascii="Arial" w:hAnsi="Arial" w:cs="Arial"/>
              </w:rPr>
              <w:t>gitignore</w:t>
            </w:r>
            <w:proofErr w:type="spellEnd"/>
            <w:proofErr w:type="gramEnd"/>
            <w:r w:rsidRPr="00650C40">
              <w:rPr>
                <w:rFonts w:ascii="Arial" w:hAnsi="Arial" w:cs="Arial"/>
              </w:rPr>
              <w:t xml:space="preserve"> per il progetto </w:t>
            </w:r>
            <w:proofErr w:type="spellStart"/>
            <w:r w:rsidRPr="00650C40">
              <w:rPr>
                <w:rFonts w:ascii="Arial" w:hAnsi="Arial" w:cs="Arial"/>
              </w:rPr>
              <w:t>Unity</w:t>
            </w:r>
            <w:proofErr w:type="spellEnd"/>
          </w:p>
          <w:p w:rsidR="00973481" w:rsidRPr="00650C40" w:rsidRDefault="00973481" w:rsidP="00973481">
            <w:pPr>
              <w:pStyle w:val="Paragrafoelenco"/>
              <w:numPr>
                <w:ilvl w:val="0"/>
                <w:numId w:val="14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Creato il movimento del player, ma è ancora da sistemare</w:t>
            </w:r>
          </w:p>
          <w:p w:rsidR="00973481" w:rsidRPr="00650C40" w:rsidRDefault="00973481" w:rsidP="00973481">
            <w:pPr>
              <w:pStyle w:val="Paragrafoelenco"/>
              <w:numPr>
                <w:ilvl w:val="0"/>
                <w:numId w:val="14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Supporto con controller (testato con xbox360)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di implementare il salto</w:t>
            </w:r>
          </w:p>
          <w:p w:rsidR="00973481" w:rsidRPr="008F0F7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"https://docs.unity3d.com/6000.0/Documentation/ScriptReference/CharacterController-collisionFlags.html" </w:instrText>
            </w:r>
            <w:r>
              <w:rPr>
                <w:rFonts w:ascii="Arial" w:hAnsi="Arial" w:cs="Arial"/>
              </w:rPr>
              <w:fldChar w:fldCharType="separate"/>
            </w:r>
            <w:r w:rsidRPr="009747CA">
              <w:rPr>
                <w:rStyle w:val="Collegamentoipertestuale"/>
                <w:rFonts w:ascii="Arial" w:hAnsi="Arial" w:cs="Arial"/>
              </w:rPr>
              <w:t>Unity</w:t>
            </w:r>
            <w:proofErr w:type="spellEnd"/>
            <w:r w:rsidRPr="009747CA">
              <w:rPr>
                <w:rStyle w:val="Collegamentoipertestuale"/>
                <w:rFonts w:ascii="Arial" w:hAnsi="Arial" w:cs="Arial"/>
              </w:rPr>
              <w:t xml:space="preserve"> Doc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3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salto non funziona, nessuna soluzione trovata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310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1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il salto.</w:t>
            </w: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 xml:space="preserve">Presentato i miei argomenti del </w:t>
            </w:r>
            <w:proofErr w:type="spellStart"/>
            <w:r w:rsidRPr="00597CF9">
              <w:rPr>
                <w:rFonts w:ascii="Arial" w:hAnsi="Arial" w:cs="Arial"/>
              </w:rPr>
              <w:t>CleanCode</w:t>
            </w:r>
            <w:proofErr w:type="spellEnd"/>
            <w:r w:rsidRPr="00597CF9">
              <w:rPr>
                <w:rFonts w:ascii="Arial" w:hAnsi="Arial" w:cs="Arial"/>
              </w:rPr>
              <w:t>:</w:t>
            </w:r>
          </w:p>
          <w:p w:rsidR="00973481" w:rsidRPr="00597CF9" w:rsidRDefault="00973481" w:rsidP="00973481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ridondanti</w:t>
            </w:r>
          </w:p>
          <w:p w:rsidR="00973481" w:rsidRPr="00597CF9" w:rsidRDefault="00973481" w:rsidP="00973481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mal scritti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Codice commentato</w:t>
            </w: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Seguite le altre presentazioni dei compagni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Provando il salto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con Simone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Rimappato</w:t>
            </w:r>
            <w:proofErr w:type="spellEnd"/>
            <w:r>
              <w:rPr>
                <w:rFonts w:ascii="Arial" w:hAnsi="Arial" w:cs="Arial"/>
              </w:rPr>
              <w:t xml:space="preserve"> il controller (Aggiunta l’immagine nella directory della documentazione per più info)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 modello base per il personaggio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 per il personaggio:</w:t>
            </w:r>
          </w:p>
          <w:p w:rsidR="00973481" w:rsidRPr="00801849" w:rsidRDefault="00973481" w:rsidP="00973481">
            <w:pPr>
              <w:pStyle w:val="Paragrafoelenco"/>
              <w:numPr>
                <w:ilvl w:val="0"/>
                <w:numId w:val="16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801849">
              <w:rPr>
                <w:rFonts w:ascii="Arial" w:hAnsi="Arial" w:cs="Arial"/>
              </w:rPr>
              <w:t>Idle</w:t>
            </w:r>
            <w:proofErr w:type="spellEnd"/>
          </w:p>
          <w:p w:rsidR="00973481" w:rsidRPr="00801849" w:rsidRDefault="00973481" w:rsidP="00973481">
            <w:pPr>
              <w:pStyle w:val="Paragrafoelenco"/>
              <w:numPr>
                <w:ilvl w:val="0"/>
                <w:numId w:val="16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Walking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6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Running</w:t>
            </w:r>
          </w:p>
          <w:p w:rsidR="00973481" w:rsidRPr="00801849" w:rsidRDefault="00284D93" w:rsidP="00E85612">
            <w:pPr>
              <w:spacing w:line="259" w:lineRule="auto"/>
              <w:rPr>
                <w:rFonts w:ascii="Arial" w:hAnsi="Arial" w:cs="Arial"/>
              </w:rPr>
            </w:pPr>
            <w:hyperlink r:id="rId12" w:history="1">
              <w:r w:rsidR="00973481" w:rsidRPr="00801849">
                <w:rPr>
                  <w:rStyle w:val="Collegamentoipertestuale"/>
                  <w:rFonts w:ascii="Arial" w:hAnsi="Arial" w:cs="Arial"/>
                </w:rPr>
                <w:t xml:space="preserve">Video </w:t>
              </w:r>
              <w:proofErr w:type="spellStart"/>
              <w:r w:rsidR="00973481" w:rsidRPr="00801849">
                <w:rPr>
                  <w:rStyle w:val="Collegamentoipertestuale"/>
                  <w:rFonts w:ascii="Arial" w:hAnsi="Arial" w:cs="Arial"/>
                </w:rPr>
                <w:t>Youtube</w:t>
              </w:r>
              <w:proofErr w:type="spellEnd"/>
            </w:hyperlink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l’animazione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di movimento per usare le animazioni</w:t>
            </w:r>
          </w:p>
          <w:p w:rsidR="00973481" w:rsidRPr="008F0F7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nuovo personaggio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3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l’angolo delle animazioni, cammina storto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Soluzione: girare l’animazione di 45°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verifica teorica del modulo.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movimento e il vecchio personaggio.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il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F2A7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Applicativo.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menu iniziale, con pulsante per andare al gioco.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gestisce i pulsanti nei menu.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background del Menu principale.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come fare il volume slider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Struttura per l’opzioni del gioco.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il primo sprint, sprint review e sprint </w:t>
            </w:r>
            <w:proofErr w:type="spellStart"/>
            <w:r>
              <w:rPr>
                <w:rFonts w:ascii="Arial" w:hAnsi="Arial" w:cs="Arial"/>
              </w:rPr>
              <w:t>r</w:t>
            </w:r>
            <w:r w:rsidRPr="00987B3F">
              <w:rPr>
                <w:rFonts w:ascii="Arial" w:hAnsi="Arial" w:cs="Arial"/>
              </w:rPr>
              <w:t>etrospective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Ricercato come cambiare schermata per il menu.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i cambiamenti di schermata nel menu: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Dalla schermata del titolo si può accedere alle opzioni, crediti e chiudere il gioco.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font del gioco.</w:t>
            </w:r>
          </w:p>
          <w:p w:rsidR="00973481" w:rsidRPr="00B30C2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colori sui pulsanti e la navigazione.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Navigazione dei pulsanti, quando si cambia ad un’altra pagina nessun pulsante è selezionato quindi non può navigare.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usando più </w:t>
            </w:r>
            <w:proofErr w:type="spellStart"/>
            <w:r>
              <w:rPr>
                <w:rFonts w:ascii="Arial" w:hAnsi="Arial" w:cs="Arial"/>
              </w:rPr>
              <w:t>EventSystem</w:t>
            </w:r>
            <w:proofErr w:type="spellEnd"/>
            <w:r>
              <w:rPr>
                <w:rFonts w:ascii="Arial" w:hAnsi="Arial" w:cs="Arial"/>
              </w:rPr>
              <w:t xml:space="preserve">, quando si passa da una pagina all’altra i vari </w:t>
            </w:r>
            <w:proofErr w:type="spellStart"/>
            <w:r>
              <w:rPr>
                <w:rFonts w:ascii="Arial" w:hAnsi="Arial" w:cs="Arial"/>
              </w:rPr>
              <w:t>EventSystem</w:t>
            </w:r>
            <w:proofErr w:type="spellEnd"/>
            <w:r>
              <w:rPr>
                <w:rFonts w:ascii="Arial" w:hAnsi="Arial" w:cs="Arial"/>
              </w:rPr>
              <w:t xml:space="preserve"> si disattivano o attivano.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slider per il controllo del volume.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una nuova stanza statica.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Rinominata la vecchia stanza a Debug.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l’audio fatto da Simone.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“Animato” il player.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14:15-16:30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 dell’animazione.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l’animazione per il salto.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Trovati degli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fare l’opzione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Fatta la sezione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</w:p>
          <w:p w:rsidR="00973481" w:rsidRPr="00B30C2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la sezione dei crediti.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audio mixer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audio, creato il resto degli slider che funzionano.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in gioco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Collisione del player con dei nemici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se il player muore</w:t>
            </w: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del rendering della telecamera.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e i materiali per muri e pavimenti.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modelli 3D per il gioco.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Usata </w:t>
            </w:r>
            <w:hyperlink r:id="rId13" w:history="1">
              <w:r w:rsidRPr="006A3675">
                <w:rPr>
                  <w:rStyle w:val="Collegamentoipertestuale"/>
                  <w:rFonts w:ascii="Arial" w:hAnsi="Arial" w:cs="Arial"/>
                </w:rPr>
                <w:t>https://www.meshy.ai/workspace</w:t>
              </w:r>
            </w:hyperlink>
            <w:r>
              <w:rPr>
                <w:rFonts w:ascii="Arial" w:hAnsi="Arial" w:cs="Arial"/>
              </w:rPr>
              <w:t xml:space="preserve"> per creare dei modelli 3D.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Eseguito lo 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sul filtro CRT.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14" w:history="1">
              <w:r w:rsidRPr="00EF0B6E">
                <w:rPr>
                  <w:rStyle w:val="Collegamentoipertestuale"/>
                  <w:rFonts w:ascii="Arial" w:hAnsi="Arial" w:cs="Arial"/>
                </w:rPr>
                <w:t>https://www.youtube.com/watch?v=49KVkXXpFB4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Seguito il seguente tutorial per creare il filtro CRT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 gli script di creazione del terreno e di parkour nel progetto.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demo tecnica del progetto.</w:t>
            </w:r>
          </w:p>
          <w:p w:rsidR="00973481" w:rsidRPr="00B30C2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enigmi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Pr="00276F25" w:rsidRDefault="00973481" w:rsidP="00E85612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Aggiunto il controllo del </w:t>
            </w:r>
            <w:proofErr w:type="spellStart"/>
            <w:r w:rsidRPr="00276F25">
              <w:rPr>
                <w:rFonts w:ascii="Arial" w:hAnsi="Arial" w:cs="Arial"/>
              </w:rPr>
              <w:t>Void</w:t>
            </w:r>
            <w:proofErr w:type="spellEnd"/>
          </w:p>
          <w:p w:rsidR="00973481" w:rsidRPr="00276F25" w:rsidRDefault="00973481" w:rsidP="00E85612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Aggiunto il portale che riporta all'inizio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Aggiunta la bacchetta che </w:t>
            </w:r>
            <w:proofErr w:type="spellStart"/>
            <w:r w:rsidRPr="00276F25">
              <w:rPr>
                <w:rFonts w:ascii="Arial" w:hAnsi="Arial" w:cs="Arial"/>
              </w:rPr>
              <w:t>hitta</w:t>
            </w:r>
            <w:proofErr w:type="spellEnd"/>
            <w:r w:rsidRPr="00276F25">
              <w:rPr>
                <w:rFonts w:ascii="Arial" w:hAnsi="Arial" w:cs="Arial"/>
              </w:rPr>
              <w:t xml:space="preserve"> i nemici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merge su GitHub [spero].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</w:p>
          <w:p w:rsidR="00973481" w:rsidRPr="006F38B5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enigma cannoni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collisioni con le palle di cannone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toglie la vita quando si viene colpiti da una palla di cannone.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Fuso il progetto con i progressi di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personaggio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sua rotazione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composto da:</w:t>
            </w:r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 w:rsidRPr="001235BB">
              <w:rPr>
                <w:rFonts w:ascii="Arial" w:hAnsi="Arial" w:cs="Arial"/>
              </w:rPr>
              <w:t>Head</w:t>
            </w:r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LeftArm</w:t>
            </w:r>
            <w:proofErr w:type="spellEnd"/>
            <w:r>
              <w:rPr>
                <w:rFonts w:ascii="Arial" w:hAnsi="Arial" w:cs="Arial"/>
              </w:rPr>
              <w:t>/Eye/</w:t>
            </w:r>
            <w:proofErr w:type="spellStart"/>
            <w:r>
              <w:rPr>
                <w:rFonts w:ascii="Arial" w:hAnsi="Arial" w:cs="Arial"/>
              </w:rPr>
              <w:t>Leg</w:t>
            </w:r>
            <w:proofErr w:type="spellEnd"/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RightArm</w:t>
            </w:r>
            <w:proofErr w:type="spellEnd"/>
            <w:r>
              <w:rPr>
                <w:rFonts w:ascii="Arial" w:hAnsi="Arial" w:cs="Arial"/>
              </w:rPr>
              <w:t>/Eye/</w:t>
            </w:r>
            <w:proofErr w:type="spellStart"/>
            <w:r>
              <w:rPr>
                <w:rFonts w:ascii="Arial" w:hAnsi="Arial" w:cs="Arial"/>
              </w:rPr>
              <w:t>Leg</w:t>
            </w:r>
            <w:proofErr w:type="spellEnd"/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Torso</w:t>
            </w:r>
          </w:p>
          <w:p w:rsidR="00973481" w:rsidRPr="001235B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Tolta l’animazione delle braccia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bacchetta al personaggio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online come fare: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973481" w:rsidRPr="00CC006B" w:rsidRDefault="00973481" w:rsidP="00973481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come interfacciare l’API al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15" w:history="1">
              <w:r w:rsidRPr="00612921">
                <w:rPr>
                  <w:rStyle w:val="Collegamentoipertestuale"/>
                  <w:rFonts w:ascii="Arial" w:hAnsi="Arial" w:cs="Arial"/>
                </w:rPr>
                <w:t>Link Video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Consultata la documentazione API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16" w:history="1">
              <w:r w:rsidRPr="003767A5">
                <w:rPr>
                  <w:rStyle w:val="Collegamentoipertestuale"/>
                  <w:rFonts w:ascii="Arial" w:hAnsi="Arial" w:cs="Arial"/>
                </w:rPr>
                <w:t>Link Doc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cartella /7_Allegati/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/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Dove ho aggiunto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delle richieste GET fatte all’API.</w:t>
            </w:r>
          </w:p>
          <w:p w:rsidR="00973481" w:rsidRPr="0061292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README.md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l’ostacolo dei portali iniziato da Simone, resta comunque </w:t>
            </w:r>
            <w:proofErr w:type="spellStart"/>
            <w:r>
              <w:rPr>
                <w:rFonts w:ascii="Arial" w:hAnsi="Arial" w:cs="Arial"/>
              </w:rPr>
              <w:t>WorkInProgess</w:t>
            </w:r>
            <w:proofErr w:type="spellEnd"/>
            <w:r>
              <w:rPr>
                <w:rFonts w:ascii="Arial" w:hAnsi="Arial" w:cs="Arial"/>
              </w:rPr>
              <w:t xml:space="preserve"> per via dell’audio e la generazione non casuale.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Pr="001235B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e applicazione delle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 personaggio.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personaggio e aggiunge le ultime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99688F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primo modello per un nemico base, più le sue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, ovvero, il tamburo.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tamburo.</w:t>
            </w:r>
          </w:p>
          <w:p w:rsidR="00973481" w:rsidRPr="0061292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decisi i nuovi obbiettivi.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Importati correttamente personaggio e modello del nemico con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all’interno del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punto 5.1 della documentazione [Protocollo di test].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documentazione ai punti: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  <w:p w:rsidR="00973481" w:rsidRPr="00D157BE" w:rsidRDefault="00973481" w:rsidP="00973481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Scopo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compiti.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i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 xml:space="preserve"> per il controller.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Simone per nascondere il cursore quando si è gioco.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Cercando come fare la preferenza per il </w:t>
            </w:r>
            <w:proofErr w:type="spellStart"/>
            <w:r>
              <w:rPr>
                <w:rFonts w:ascii="Arial" w:hAnsi="Arial" w:cs="Arial"/>
              </w:rPr>
              <w:t>playerMovment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99688F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centrare i nemici.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con Simone le preferenze per il </w:t>
            </w:r>
            <w:proofErr w:type="spellStart"/>
            <w:r>
              <w:rPr>
                <w:rFonts w:ascii="Arial" w:hAnsi="Arial" w:cs="Arial"/>
              </w:rPr>
              <w:t>movment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Arial" w:hAnsi="Arial" w:cs="Arial"/>
              </w:rPr>
            </w:pPr>
            <w:r w:rsidRPr="00D958B0">
              <w:rPr>
                <w:rFonts w:ascii="Arial" w:hAnsi="Arial" w:cs="Arial"/>
              </w:rPr>
              <w:t xml:space="preserve">Scelto di utilizzare un menu a </w:t>
            </w:r>
            <w:proofErr w:type="spellStart"/>
            <w:r w:rsidRPr="00D958B0">
              <w:rPr>
                <w:rFonts w:ascii="Arial" w:hAnsi="Arial" w:cs="Arial"/>
              </w:rPr>
              <w:t>dropdown</w:t>
            </w:r>
            <w:proofErr w:type="spellEnd"/>
            <w:r w:rsidRPr="00D958B0">
              <w:rPr>
                <w:rFonts w:ascii="Arial" w:hAnsi="Arial" w:cs="Arial"/>
              </w:rPr>
              <w:t xml:space="preserve"> per la preferenza.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timer.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Eseguito code review.</w:t>
            </w:r>
          </w:p>
          <w:p w:rsidR="00973481" w:rsidRPr="00D958B0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movimento dei nemici.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lo script dietro il menu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le preferenze.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l’angolo di rotazione del personaggio.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preferenza dei controlli anche nel menu in game.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movimento/intelligenza dei nemici.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Utilizzato </w:t>
            </w:r>
            <w:proofErr w:type="spellStart"/>
            <w:r>
              <w:rPr>
                <w:rFonts w:ascii="Arial" w:hAnsi="Arial" w:cs="Arial"/>
              </w:rPr>
              <w:t>Coroutines</w:t>
            </w:r>
            <w:proofErr w:type="spellEnd"/>
            <w:r>
              <w:rPr>
                <w:rFonts w:ascii="Arial" w:hAnsi="Arial" w:cs="Arial"/>
              </w:rPr>
              <w:t xml:space="preserve"> per risolvere il nemico troppo veloce.</w:t>
            </w:r>
          </w:p>
          <w:p w:rsidR="00973481" w:rsidRPr="008709F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Presentato il gioco alle porte aperte.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problema con i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per via del Game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risolti tornando indietro di versione e rifacendo quello che si è fatto.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sistemato il sistema di invincibilità: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Sposata la gestione da </w:t>
            </w:r>
            <w:proofErr w:type="spellStart"/>
            <w:r>
              <w:rPr>
                <w:rFonts w:ascii="Arial" w:hAnsi="Arial" w:cs="Arial"/>
              </w:rPr>
              <w:t>PlayerCollider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973481" w:rsidRPr="00854471" w:rsidRDefault="00973481" w:rsidP="0097348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l’intero funzionamento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e creato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 blocchi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 w:rsidRPr="00854471">
              <w:rPr>
                <w:rFonts w:ascii="Arial" w:hAnsi="Arial" w:cs="Arial"/>
              </w:rPr>
              <w:t>Mattoni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Pavimento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creare i modelli per ogni nota musicale: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Due Ottavi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Ottavo</w:t>
            </w:r>
          </w:p>
          <w:p w:rsidR="00973481" w:rsidRPr="00A671BA" w:rsidRDefault="00973481" w:rsidP="00973481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Chiave di Sol [WP]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Creazione nemico trombetta:</w:t>
            </w:r>
          </w:p>
          <w:p w:rsidR="00973481" w:rsidRPr="00701855" w:rsidRDefault="00973481" w:rsidP="00973481">
            <w:pPr>
              <w:pStyle w:val="Paragrafoelenco"/>
              <w:numPr>
                <w:ilvl w:val="0"/>
                <w:numId w:val="26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701855">
              <w:rPr>
                <w:rFonts w:ascii="Arial" w:hAnsi="Arial" w:cs="Arial"/>
              </w:rPr>
              <w:t>Gamedesign</w:t>
            </w:r>
            <w:proofErr w:type="spellEnd"/>
            <w:r w:rsidRPr="00701855">
              <w:rPr>
                <w:rFonts w:ascii="Arial" w:hAnsi="Arial" w:cs="Arial"/>
              </w:rPr>
              <w:t xml:space="preserve"> della trombetta (come funziona, stile, funzioni)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Implementazione</w:t>
            </w:r>
          </w:p>
          <w:p w:rsidR="00973481" w:rsidRPr="00725696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modello 3D trombetta.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modello 3D della trombetta.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lo script della trombetta e aggiunta la possibilità di cambiare il punto iniziale dei proiettili.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Documentata la trombetta e come funziona (con schema).</w:t>
            </w:r>
          </w:p>
          <w:p w:rsidR="00973481" w:rsidRPr="008709F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mettere apposto le </w:t>
            </w:r>
            <w:proofErr w:type="spellStart"/>
            <w:r>
              <w:rPr>
                <w:rFonts w:ascii="Arial" w:hAnsi="Arial" w:cs="Arial"/>
              </w:rPr>
              <w:t>PlayerPrefs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973481" w:rsidRPr="000F521F" w:rsidRDefault="00973481" w:rsidP="00973481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i test case dal 014-022.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973481" w:rsidRPr="007B3423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il test-case 14, tutta la numerazione dopo cambiata.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973481" w:rsidRPr="000F521F" w:rsidRDefault="00973481" w:rsidP="00973481">
            <w:pPr>
              <w:pStyle w:val="Paragrafoelenco"/>
              <w:numPr>
                <w:ilvl w:val="0"/>
                <w:numId w:val="28"/>
              </w:numPr>
              <w:spacing w:line="259" w:lineRule="auto"/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e/o modificati i test-case dal 014 al 03</w:t>
            </w:r>
            <w:r>
              <w:rPr>
                <w:rFonts w:ascii="Arial" w:hAnsi="Arial" w:cs="Arial"/>
              </w:rPr>
              <w:t>6</w:t>
            </w:r>
            <w:r w:rsidRPr="000F521F">
              <w:rPr>
                <w:rFonts w:ascii="Arial" w:hAnsi="Arial" w:cs="Arial"/>
              </w:rPr>
              <w:t>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compilare capitolo 5.2 Risultati Test:</w:t>
            </w:r>
          </w:p>
          <w:p w:rsidR="00973481" w:rsidRPr="000F521F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 dal 014 al 019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nel capitolo 5.2 Risultati Test: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</w:t>
            </w:r>
            <w:r w:rsidRPr="00D83F1D">
              <w:rPr>
                <w:rFonts w:ascii="Arial" w:hAnsi="Arial" w:cs="Arial"/>
              </w:rPr>
              <w:t xml:space="preserve"> dal 019 al 036</w:t>
            </w:r>
          </w:p>
          <w:p w:rsidR="00973481" w:rsidRPr="008F75DF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Animazione salto personaggio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Implementata l’animazione di corsa.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 apposto il capitolo 10.1 Sitografia con tutti i link trovati nei diari fino ad oggi.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 i due nemici:</w:t>
            </w:r>
          </w:p>
          <w:p w:rsidR="00973481" w:rsidRPr="00A07F4C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 w:rsidRPr="00A07F4C">
              <w:rPr>
                <w:rFonts w:ascii="Arial" w:hAnsi="Arial" w:cs="Arial"/>
              </w:rPr>
              <w:t>Tamburo</w:t>
            </w:r>
          </w:p>
          <w:p w:rsidR="00973481" w:rsidRPr="00A07F4C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 w:rsidRPr="00A07F4C">
              <w:rPr>
                <w:rFonts w:ascii="Arial" w:hAnsi="Arial" w:cs="Arial"/>
              </w:rPr>
              <w:t>Trombetta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l’animazione del salto, funziona solo se il player è nello stato </w:t>
            </w:r>
            <w:proofErr w:type="spellStart"/>
            <w:r>
              <w:rPr>
                <w:rFonts w:ascii="Arial" w:hAnsi="Arial" w:cs="Arial"/>
              </w:rPr>
              <w:t>Idle</w:t>
            </w:r>
            <w:proofErr w:type="spellEnd"/>
            <w:r>
              <w:rPr>
                <w:rFonts w:ascii="Arial" w:hAnsi="Arial" w:cs="Arial"/>
              </w:rPr>
              <w:t xml:space="preserve">, quando il player è in </w:t>
            </w:r>
            <w:proofErr w:type="spellStart"/>
            <w:r>
              <w:rPr>
                <w:rFonts w:ascii="Arial" w:hAnsi="Arial" w:cs="Arial"/>
              </w:rPr>
              <w:t>isWalking</w:t>
            </w:r>
            <w:proofErr w:type="spellEnd"/>
            <w:r>
              <w:rPr>
                <w:rFonts w:ascii="Arial" w:hAnsi="Arial" w:cs="Arial"/>
              </w:rPr>
              <w:t xml:space="preserve"> non sono riuscito a collegare l’animazione. Possibile soluzione avere due animator.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corre il salto non funziona bene (non prende l’input).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rPr>
          <w:trHeight w:val="3044"/>
        </w:trPr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Controllata la documentazione e deciso chi documenta cosa con i membri del gruppo.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nome del progetto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nome dei file</w:t>
            </w:r>
          </w:p>
          <w:p w:rsidR="00973481" w:rsidRDefault="00973481" w:rsidP="00E85612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QdC</w:t>
            </w:r>
            <w:r>
              <w:rPr>
                <w:rFonts w:ascii="Arial" w:hAnsi="Arial" w:cs="Arial"/>
              </w:rPr>
              <w:t>_</w:t>
            </w:r>
            <w:r w:rsidRPr="00076412">
              <w:rPr>
                <w:rFonts w:ascii="Arial" w:hAnsi="Arial" w:cs="Arial"/>
              </w:rPr>
              <w:t>ColorfulSongs</w:t>
            </w:r>
            <w:proofErr w:type="spellEnd"/>
          </w:p>
          <w:p w:rsidR="00973481" w:rsidRDefault="00973481" w:rsidP="00E85612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Abstract_ColorfulSongs</w:t>
            </w:r>
            <w:proofErr w:type="spellEnd"/>
          </w:p>
          <w:p w:rsidR="00973481" w:rsidRPr="00076412" w:rsidRDefault="00973481" w:rsidP="00E85612">
            <w:p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Cambiata la struttura delle cartelle sotto "7_Allegati/Documentazione", aggiunte le cartelle e spostati i file riguardanti:</w:t>
            </w:r>
          </w:p>
          <w:p w:rsidR="00973481" w:rsidRPr="00076412" w:rsidRDefault="00973481" w:rsidP="00E85612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Ostacoli</w:t>
            </w:r>
          </w:p>
          <w:p w:rsidR="00973481" w:rsidRDefault="00973481" w:rsidP="00E85612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TestCase</w:t>
            </w:r>
            <w:proofErr w:type="spellEnd"/>
          </w:p>
          <w:p w:rsidR="00973481" w:rsidRPr="00076412" w:rsidRDefault="00973481" w:rsidP="00E856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il logo a </w:t>
            </w:r>
            <w:proofErr w:type="spellStart"/>
            <w:r>
              <w:rPr>
                <w:rFonts w:ascii="Arial" w:hAnsi="Arial" w:cs="Arial"/>
              </w:rPr>
              <w:t>pixelart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il Global Volume (effetti della telecamera).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Ritoccato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piccole modifiche.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973481" w:rsidRPr="00FA307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la documentazione.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973481" w:rsidRPr="001910ED" w:rsidRDefault="00973481" w:rsidP="00973481">
            <w:pPr>
              <w:pStyle w:val="Paragrafoelenco"/>
              <w:numPr>
                <w:ilvl w:val="1"/>
                <w:numId w:val="7"/>
              </w:num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Analisi del dominio,</w:t>
            </w:r>
            <w:r>
              <w:rPr>
                <w:rFonts w:ascii="Arial" w:hAnsi="Arial" w:cs="Arial"/>
              </w:rPr>
              <w:t xml:space="preserve"> </w:t>
            </w:r>
            <w:r w:rsidRPr="001910ED">
              <w:rPr>
                <w:rFonts w:ascii="Arial" w:hAnsi="Arial" w:cs="Arial"/>
              </w:rPr>
              <w:t>2.5.1 Software</w:t>
            </w:r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2.5.2 Librerie</w:t>
            </w:r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2.5.3 Hardware</w:t>
            </w:r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 xml:space="preserve">4.6.2 Player </w:t>
            </w:r>
            <w:proofErr w:type="spellStart"/>
            <w:r w:rsidRPr="001910ED">
              <w:rPr>
                <w:rFonts w:ascii="Arial" w:hAnsi="Arial" w:cs="Arial"/>
              </w:rPr>
              <w:t>Movement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 xml:space="preserve">4.6.3 Player </w:t>
            </w:r>
            <w:proofErr w:type="spellStart"/>
            <w:r w:rsidRPr="001910ED">
              <w:rPr>
                <w:rFonts w:ascii="Arial" w:hAnsi="Arial" w:cs="Arial"/>
              </w:rPr>
              <w:t>Collision</w:t>
            </w:r>
            <w:proofErr w:type="spellEnd"/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5.1 Protocollo di test</w:t>
            </w:r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5.2 Risultati test</w:t>
            </w:r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7.2.1 Considerazioni personali</w:t>
            </w:r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8 Glossario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Mancanze/limitazioni conosciute ,</w:t>
            </w:r>
            <w:r w:rsidRPr="00AE75AA">
              <w:rPr>
                <w:rFonts w:ascii="Arial" w:hAnsi="Arial" w:cs="Arial"/>
              </w:rPr>
              <w:t>7.1 Sviluppi futuri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3.3.1 Design Login, 3.3.3 Design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  <w:p w:rsidR="00973481" w:rsidRPr="00AE75AA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Design della mappa, 4.5.1 Audio Manager.</w:t>
            </w:r>
          </w:p>
          <w:p w:rsidR="00973481" w:rsidRPr="00FA307B" w:rsidRDefault="00973481" w:rsidP="00E85612">
            <w:pPr>
              <w:spacing w:line="259" w:lineRule="auto"/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1257B5" w:rsidRPr="00E04DB2" w:rsidRDefault="001257B5" w:rsidP="001257B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257B5" w:rsidRPr="00E04DB2" w:rsidTr="00F771CF">
        <w:trPr>
          <w:trHeight w:hRule="exact" w:val="397"/>
        </w:trPr>
        <w:tc>
          <w:tcPr>
            <w:tcW w:w="4803" w:type="dxa"/>
            <w:vAlign w:val="center"/>
          </w:tcPr>
          <w:p w:rsidR="001257B5" w:rsidRPr="00E04DB2" w:rsidRDefault="001257B5" w:rsidP="00F771C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1257B5" w:rsidRPr="00E04DB2" w:rsidRDefault="001257B5" w:rsidP="00F771C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257B5" w:rsidRPr="00E04DB2" w:rsidTr="00F771CF">
        <w:trPr>
          <w:trHeight w:hRule="exact" w:val="397"/>
        </w:trPr>
        <w:tc>
          <w:tcPr>
            <w:tcW w:w="4803" w:type="dxa"/>
            <w:vAlign w:val="center"/>
          </w:tcPr>
          <w:p w:rsidR="001257B5" w:rsidRPr="00E04DB2" w:rsidRDefault="001257B5" w:rsidP="00F771C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1257B5" w:rsidRPr="00632B06" w:rsidRDefault="001257B5" w:rsidP="00F7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1257B5" w:rsidRDefault="001257B5" w:rsidP="001257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257B5" w:rsidTr="00F771CF">
        <w:tc>
          <w:tcPr>
            <w:tcW w:w="9628" w:type="dxa"/>
            <w:gridSpan w:val="2"/>
            <w:shd w:val="clear" w:color="auto" w:fill="D9D9D9" w:themeFill="background1" w:themeFillShade="D9"/>
          </w:tcPr>
          <w:p w:rsidR="001257B5" w:rsidRDefault="001257B5" w:rsidP="00F7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257B5" w:rsidRPr="001F72EA" w:rsidTr="00F771CF">
        <w:trPr>
          <w:trHeight w:val="208"/>
        </w:trPr>
        <w:tc>
          <w:tcPr>
            <w:tcW w:w="2405" w:type="dxa"/>
          </w:tcPr>
          <w:p w:rsidR="001257B5" w:rsidRDefault="001257B5" w:rsidP="00F7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1257B5" w:rsidRDefault="001257B5" w:rsidP="00F771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le seguenti parti:</w:t>
            </w:r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 Global Volume</w:t>
            </w:r>
          </w:p>
          <w:p w:rsidR="001257B5" w:rsidRDefault="001257B5" w:rsidP="00F771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tutte le date sul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>, non aggiornato settimanalmente.</w:t>
            </w:r>
          </w:p>
          <w:p w:rsidR="001257B5" w:rsidRDefault="001257B5" w:rsidP="00F771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 </w:t>
            </w:r>
          </w:p>
          <w:p w:rsidR="001257B5" w:rsidRPr="00123AB9" w:rsidRDefault="001257B5" w:rsidP="00F771CF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</w:t>
            </w:r>
          </w:p>
        </w:tc>
      </w:tr>
      <w:tr w:rsidR="001257B5" w:rsidRPr="003910B0" w:rsidTr="00F771CF">
        <w:tc>
          <w:tcPr>
            <w:tcW w:w="2405" w:type="dxa"/>
          </w:tcPr>
          <w:p w:rsidR="001257B5" w:rsidRDefault="001257B5" w:rsidP="00F7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1257B5" w:rsidRDefault="001257B5" w:rsidP="00F771C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Consuntivo.</w:t>
            </w:r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date </w:t>
            </w:r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Sistemate ore</w:t>
            </w:r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Risorse umane</w:t>
            </w:r>
          </w:p>
          <w:p w:rsidR="001257B5" w:rsidRPr="00A55ABC" w:rsidRDefault="001257B5" w:rsidP="00F771C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</w:t>
            </w:r>
          </w:p>
        </w:tc>
      </w:tr>
      <w:tr w:rsidR="001257B5" w:rsidTr="00F771CF">
        <w:tc>
          <w:tcPr>
            <w:tcW w:w="2405" w:type="dxa"/>
          </w:tcPr>
          <w:p w:rsidR="001257B5" w:rsidRDefault="001257B5" w:rsidP="00F7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7223" w:type="dxa"/>
          </w:tcPr>
          <w:p w:rsidR="001257B5" w:rsidRDefault="001257B5" w:rsidP="00F771C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 punti:</w:t>
            </w:r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Consuntivo, e sotto capitoli</w:t>
            </w:r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4.11.4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4.5 Classe </w:t>
            </w:r>
            <w:proofErr w:type="spellStart"/>
            <w:r>
              <w:rPr>
                <w:rFonts w:ascii="Arial" w:hAnsi="Arial" w:cs="Arial"/>
              </w:rPr>
              <w:t>CannonBall</w:t>
            </w:r>
            <w:proofErr w:type="spellEnd"/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4.6 Classe </w:t>
            </w:r>
            <w:proofErr w:type="spellStart"/>
            <w:r>
              <w:rPr>
                <w:rFonts w:ascii="Arial" w:hAnsi="Arial" w:cs="Arial"/>
              </w:rPr>
              <w:t>CannonGenerator</w:t>
            </w:r>
            <w:proofErr w:type="spellEnd"/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4.7 Classe </w:t>
            </w:r>
            <w:proofErr w:type="spellStart"/>
            <w:r>
              <w:rPr>
                <w:rFonts w:ascii="Arial" w:hAnsi="Arial" w:cs="Arial"/>
              </w:rPr>
              <w:t>PortalGenerator</w:t>
            </w:r>
            <w:proofErr w:type="spellEnd"/>
          </w:p>
          <w:p w:rsidR="001257B5" w:rsidRDefault="001257B5" w:rsidP="00F771CF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  <w:p w:rsidR="001257B5" w:rsidRDefault="001257B5" w:rsidP="00F771C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Descritto con Simone 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257B5" w:rsidRPr="0034361F" w:rsidRDefault="001257B5" w:rsidP="00F771C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documentazione.</w:t>
            </w:r>
          </w:p>
        </w:tc>
      </w:tr>
    </w:tbl>
    <w:p w:rsidR="001257B5" w:rsidRDefault="001257B5" w:rsidP="001257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57B5" w:rsidTr="00F771CF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57B5" w:rsidRDefault="001257B5" w:rsidP="00F771C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257B5" w:rsidTr="00F771CF">
        <w:trPr>
          <w:trHeight w:val="397"/>
        </w:trPr>
        <w:tc>
          <w:tcPr>
            <w:tcW w:w="9854" w:type="dxa"/>
          </w:tcPr>
          <w:p w:rsidR="001257B5" w:rsidRDefault="001257B5" w:rsidP="00F771CF">
            <w:pPr>
              <w:rPr>
                <w:rFonts w:ascii="Arial" w:hAnsi="Arial" w:cs="Arial"/>
              </w:rPr>
            </w:pPr>
          </w:p>
        </w:tc>
      </w:tr>
    </w:tbl>
    <w:p w:rsidR="001257B5" w:rsidRDefault="001257B5" w:rsidP="001257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57B5" w:rsidTr="00F771CF">
        <w:tc>
          <w:tcPr>
            <w:tcW w:w="9854" w:type="dxa"/>
            <w:shd w:val="clear" w:color="auto" w:fill="D9D9D9" w:themeFill="background1" w:themeFillShade="D9"/>
          </w:tcPr>
          <w:p w:rsidR="001257B5" w:rsidRDefault="001257B5" w:rsidP="00F771C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257B5" w:rsidTr="00F771CF">
        <w:trPr>
          <w:trHeight w:val="458"/>
        </w:trPr>
        <w:tc>
          <w:tcPr>
            <w:tcW w:w="9854" w:type="dxa"/>
          </w:tcPr>
          <w:p w:rsidR="001257B5" w:rsidRDefault="001257B5" w:rsidP="00F7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Terminato</w:t>
            </w:r>
          </w:p>
        </w:tc>
      </w:tr>
    </w:tbl>
    <w:p w:rsidR="001257B5" w:rsidRDefault="001257B5" w:rsidP="001257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57B5" w:rsidTr="00F771CF">
        <w:tc>
          <w:tcPr>
            <w:tcW w:w="9854" w:type="dxa"/>
            <w:shd w:val="clear" w:color="auto" w:fill="D9D9D9" w:themeFill="background1" w:themeFillShade="D9"/>
          </w:tcPr>
          <w:p w:rsidR="001257B5" w:rsidRDefault="001257B5" w:rsidP="00F771C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257B5" w:rsidTr="00F771CF">
        <w:trPr>
          <w:trHeight w:val="346"/>
        </w:trPr>
        <w:tc>
          <w:tcPr>
            <w:tcW w:w="9854" w:type="dxa"/>
          </w:tcPr>
          <w:p w:rsidR="001257B5" w:rsidRDefault="001257B5" w:rsidP="00F77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</w:tc>
      </w:tr>
    </w:tbl>
    <w:p w:rsidR="001257B5" w:rsidRPr="00E04DB2" w:rsidRDefault="001257B5" w:rsidP="001257B5">
      <w:pPr>
        <w:rPr>
          <w:rFonts w:ascii="Arial" w:hAnsi="Arial" w:cs="Arial"/>
        </w:rPr>
      </w:pPr>
    </w:p>
    <w:p w:rsidR="001257B5" w:rsidRPr="00027182" w:rsidRDefault="001257B5" w:rsidP="001257B5"/>
    <w:p w:rsidR="00B74878" w:rsidRPr="00973481" w:rsidRDefault="00B74878" w:rsidP="00973481">
      <w:bookmarkStart w:id="3" w:name="_GoBack"/>
      <w:bookmarkEnd w:id="3"/>
    </w:p>
    <w:sectPr w:rsidR="00B74878" w:rsidRPr="00973481" w:rsidSect="00183D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D93" w:rsidRDefault="00284D93" w:rsidP="00DC1A1A">
      <w:pPr>
        <w:spacing w:after="0" w:line="240" w:lineRule="auto"/>
      </w:pPr>
      <w:r>
        <w:separator/>
      </w:r>
    </w:p>
  </w:endnote>
  <w:endnote w:type="continuationSeparator" w:id="0">
    <w:p w:rsidR="00284D93" w:rsidRDefault="00284D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D93" w:rsidRDefault="00284D93" w:rsidP="00DC1A1A">
      <w:pPr>
        <w:spacing w:after="0" w:line="240" w:lineRule="auto"/>
      </w:pPr>
      <w:r>
        <w:separator/>
      </w:r>
    </w:p>
  </w:footnote>
  <w:footnote w:type="continuationSeparator" w:id="0">
    <w:p w:rsidR="00284D93" w:rsidRDefault="00284D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B5115"/>
    <w:multiLevelType w:val="hybridMultilevel"/>
    <w:tmpl w:val="AC7A5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05703"/>
    <w:multiLevelType w:val="hybridMultilevel"/>
    <w:tmpl w:val="71A669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06231"/>
    <w:multiLevelType w:val="hybridMultilevel"/>
    <w:tmpl w:val="5C7EBD0E"/>
    <w:lvl w:ilvl="0" w:tplc="C7F0F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55382"/>
    <w:multiLevelType w:val="hybridMultilevel"/>
    <w:tmpl w:val="614AA7FC"/>
    <w:lvl w:ilvl="0" w:tplc="F8A2F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9224C"/>
    <w:multiLevelType w:val="hybridMultilevel"/>
    <w:tmpl w:val="0EECD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25"/>
  </w:num>
  <w:num w:numId="5">
    <w:abstractNumId w:val="3"/>
  </w:num>
  <w:num w:numId="6">
    <w:abstractNumId w:val="0"/>
  </w:num>
  <w:num w:numId="7">
    <w:abstractNumId w:val="15"/>
  </w:num>
  <w:num w:numId="8">
    <w:abstractNumId w:val="26"/>
  </w:num>
  <w:num w:numId="9">
    <w:abstractNumId w:val="24"/>
  </w:num>
  <w:num w:numId="10">
    <w:abstractNumId w:val="21"/>
  </w:num>
  <w:num w:numId="11">
    <w:abstractNumId w:val="20"/>
  </w:num>
  <w:num w:numId="12">
    <w:abstractNumId w:val="14"/>
  </w:num>
  <w:num w:numId="13">
    <w:abstractNumId w:val="27"/>
  </w:num>
  <w:num w:numId="14">
    <w:abstractNumId w:val="9"/>
  </w:num>
  <w:num w:numId="15">
    <w:abstractNumId w:val="7"/>
  </w:num>
  <w:num w:numId="16">
    <w:abstractNumId w:val="16"/>
  </w:num>
  <w:num w:numId="17">
    <w:abstractNumId w:val="2"/>
  </w:num>
  <w:num w:numId="18">
    <w:abstractNumId w:val="18"/>
  </w:num>
  <w:num w:numId="19">
    <w:abstractNumId w:val="4"/>
  </w:num>
  <w:num w:numId="20">
    <w:abstractNumId w:val="6"/>
  </w:num>
  <w:num w:numId="21">
    <w:abstractNumId w:val="5"/>
  </w:num>
  <w:num w:numId="22">
    <w:abstractNumId w:val="23"/>
  </w:num>
  <w:num w:numId="23">
    <w:abstractNumId w:val="12"/>
  </w:num>
  <w:num w:numId="24">
    <w:abstractNumId w:val="10"/>
  </w:num>
  <w:num w:numId="25">
    <w:abstractNumId w:val="19"/>
  </w:num>
  <w:num w:numId="26">
    <w:abstractNumId w:val="22"/>
  </w:num>
  <w:num w:numId="27">
    <w:abstractNumId w:val="13"/>
  </w:num>
  <w:num w:numId="28">
    <w:abstractNumId w:val="11"/>
  </w:num>
  <w:num w:numId="29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1D63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AB9"/>
    <w:rsid w:val="00123CF1"/>
    <w:rsid w:val="001257B5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4D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4D93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4250A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353B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066B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0BFD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4FF5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577AA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C3A8A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3481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5ABC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67E8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35C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6738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5BC4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65D5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53DF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clc8w6JW7Y" TargetMode="External"/><Relationship Id="rId13" Type="http://schemas.openxmlformats.org/officeDocument/2006/relationships/hyperlink" Target="https://www.meshy.ai/workspac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FhvQDqmgmU&amp;t=320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6000.0/Documentation/ScriptReference/index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icku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U4UaqrPb8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onday.com/lang/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HvcHtauKoc" TargetMode="External"/><Relationship Id="rId14" Type="http://schemas.openxmlformats.org/officeDocument/2006/relationships/hyperlink" Target="https://www.youtube.com/watch?v=49KVkXXpFB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299D-E4FB-475F-9C82-0C7B861F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15</Pages>
  <Words>2244</Words>
  <Characters>12791</Characters>
  <Application>Microsoft Office Word</Application>
  <DocSecurity>0</DocSecurity>
  <Lines>106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194</cp:revision>
  <cp:lastPrinted>2017-03-29T10:57:00Z</cp:lastPrinted>
  <dcterms:created xsi:type="dcterms:W3CDTF">2021-01-11T21:33:00Z</dcterms:created>
  <dcterms:modified xsi:type="dcterms:W3CDTF">2025-05-28T13:47:00Z</dcterms:modified>
</cp:coreProperties>
</file>