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7709" w:rsidRDefault="006878F7">
      <w:r>
        <w:t>In this application I fetched the cases and vaccine data on the provided API. I then stored the data on PostgreSQL. The front end then uses the API endpoints defined on the backend to fetch the data from the database. I chose to use the number of confirmed cases and deaths per country because it’s what I mostly see when I read Coved related news, I also choose to use vaccines administered, partially vaccinated and also fully vaccinated data.</w:t>
      </w:r>
      <w:bookmarkStart w:id="0" w:name="_GoBack"/>
      <w:bookmarkEnd w:id="0"/>
    </w:p>
    <w:sectPr w:rsidR="00B977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4DB"/>
    <w:rsid w:val="00185320"/>
    <w:rsid w:val="001E265C"/>
    <w:rsid w:val="002C05A4"/>
    <w:rsid w:val="003F4D35"/>
    <w:rsid w:val="00416124"/>
    <w:rsid w:val="00491E44"/>
    <w:rsid w:val="0053695B"/>
    <w:rsid w:val="006878F7"/>
    <w:rsid w:val="00A674DB"/>
    <w:rsid w:val="00B308EB"/>
    <w:rsid w:val="00B97709"/>
    <w:rsid w:val="00C6454E"/>
    <w:rsid w:val="00D5101C"/>
    <w:rsid w:val="00E32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27E9B"/>
  <w15:chartTrackingRefBased/>
  <w15:docId w15:val="{D42A4387-1057-4A56-8688-4F1270571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66</Words>
  <Characters>380</Characters>
  <Application>Microsoft Office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2022-07-06T17:38:00Z</dcterms:created>
  <dcterms:modified xsi:type="dcterms:W3CDTF">2022-07-06T17:44:00Z</dcterms:modified>
</cp:coreProperties>
</file>