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lsvskvejp5z" w:id="0"/>
      <w:bookmarkEnd w:id="0"/>
      <w:r w:rsidDel="00000000" w:rsidR="00000000" w:rsidRPr="00000000">
        <w:rPr>
          <w:rtl w:val="0"/>
        </w:rPr>
        <w:t xml:space="preserve">Team member bios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put a brief bio description here of your contributions to the project for our team page on the website </w:t>
      </w:r>
      <w:r w:rsidDel="00000000" w:rsidR="00000000" w:rsidRPr="00000000">
        <w:rPr>
          <w:b w:val="1"/>
          <w:rtl w:val="0"/>
        </w:rPr>
        <w:t xml:space="preserve">(no more than 5-6 lines)</w:t>
      </w:r>
      <w:r w:rsidDel="00000000" w:rsidR="00000000" w:rsidRPr="00000000">
        <w:rPr>
          <w:rtl w:val="0"/>
        </w:rPr>
        <w:t xml:space="preserve">. Also, please upload a headshot/some photo of you to the bios folder (</w:t>
      </w:r>
      <w:hyperlink r:id="rId6">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Principal Investigators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sz w:val="23"/>
          <w:szCs w:val="23"/>
        </w:rPr>
      </w:pPr>
      <w:r w:rsidDel="00000000" w:rsidR="00000000" w:rsidRPr="00000000">
        <w:rPr>
          <w:b w:val="1"/>
          <w:rtl w:val="0"/>
        </w:rPr>
        <w:t xml:space="preserve">Nico Cappelluti:</w:t>
      </w:r>
      <w:r w:rsidDel="00000000" w:rsidR="00000000" w:rsidRPr="00000000">
        <w:rPr>
          <w:b w:val="1"/>
          <w:sz w:val="23"/>
          <w:szCs w:val="23"/>
          <w:rtl w:val="0"/>
        </w:rPr>
        <w:t xml:space="preserve"> </w:t>
      </w:r>
      <w:r w:rsidDel="00000000" w:rsidR="00000000" w:rsidRPr="00000000">
        <w:rPr>
          <w:sz w:val="23"/>
          <w:szCs w:val="23"/>
          <w:rtl w:val="0"/>
        </w:rPr>
        <w:t xml:space="preserve">PI of AGNDB. He is an assistant Professor at the Physics department of University of Miami. He is interested in employing wide field multiwavelength surveys for finding observational proxies of the formation mechanisms of Super Massive Black holes in the Universe, determining the origin of Cosmic Backgrounds, studying Active Galactic Nuclei (AGN) clustering and investigate the nature of Dark Matter.</w:t>
      </w:r>
    </w:p>
    <w:p w:rsidR="00000000" w:rsidDel="00000000" w:rsidP="00000000" w:rsidRDefault="00000000" w:rsidRPr="00000000" w14:paraId="00000008">
      <w:pPr>
        <w:rPr>
          <w:sz w:val="23"/>
          <w:szCs w:val="23"/>
        </w:rPr>
      </w:pPr>
      <w:r w:rsidDel="00000000" w:rsidR="00000000" w:rsidRPr="00000000">
        <w:rPr>
          <w:rtl w:val="0"/>
        </w:rPr>
      </w:r>
    </w:p>
    <w:p w:rsidR="00000000" w:rsidDel="00000000" w:rsidP="00000000" w:rsidRDefault="00000000" w:rsidRPr="00000000" w14:paraId="00000009">
      <w:pPr>
        <w:rPr>
          <w:sz w:val="23"/>
          <w:szCs w:val="23"/>
        </w:rPr>
      </w:pPr>
      <w:r w:rsidDel="00000000" w:rsidR="00000000" w:rsidRPr="00000000">
        <w:rPr>
          <w:b w:val="1"/>
          <w:sz w:val="23"/>
          <w:szCs w:val="23"/>
          <w:rtl w:val="0"/>
        </w:rPr>
        <w:t xml:space="preserve">Mitsunori Ogihara: </w:t>
      </w:r>
      <w:r w:rsidDel="00000000" w:rsidR="00000000" w:rsidRPr="00000000">
        <w:rPr>
          <w:sz w:val="23"/>
          <w:szCs w:val="23"/>
          <w:rtl w:val="0"/>
        </w:rPr>
        <w:t xml:space="preserve">He joined the University of Miami in 2007 as Professor in the Department of Computer Science and as Program Director of the Big Data Analytics &amp; Data Mining Program within the Center for Computational Science. More recently, he served as Associate Dean for Digital Library Innovation in the College of Arts and Sciences. Dr. Ogihara obtained his PhD in Information Sciences from the Tokyo Institute of Technology in 1993. From 1994 to 2007, Dr. Ogihara was a Computer Science faculty member at the University of Rochester, where he was promoted to Associate Professor with tenure in 1998, and to full Professor in 2002. He also served as Chair of the Department from 1999 to 2007. His research interests are in data mining, information retrieval, network traffic data analysis, program behavior analysis, molecular computation, and music information retrieval. Dr. Ogihara is the author of three books: The Complexity Theory Companion, Music Data Mining, and Fundamentals of Java Programming, and the author of more than 200 research papers. He is currently serving as Editor-in-Chief for the Theory of Computing Systems Journal (Springer), and is on the editorial board for the International Journal of Foundations of Computer Science (World Scientific).</w:t>
      </w:r>
    </w:p>
    <w:p w:rsidR="00000000" w:rsidDel="00000000" w:rsidP="00000000" w:rsidRDefault="00000000" w:rsidRPr="00000000" w14:paraId="0000000A">
      <w:pPr>
        <w:rPr>
          <w:sz w:val="23"/>
          <w:szCs w:val="23"/>
        </w:rPr>
      </w:pPr>
      <w:r w:rsidDel="00000000" w:rsidR="00000000" w:rsidRPr="00000000">
        <w:rPr>
          <w:rtl w:val="0"/>
        </w:rPr>
      </w:r>
    </w:p>
    <w:p w:rsidR="00000000" w:rsidDel="00000000" w:rsidP="00000000" w:rsidRDefault="00000000" w:rsidRPr="00000000" w14:paraId="0000000B">
      <w:pPr>
        <w:rPr>
          <w:b w:val="1"/>
          <w:sz w:val="23"/>
          <w:szCs w:val="23"/>
        </w:rPr>
      </w:pPr>
      <w:r w:rsidDel="00000000" w:rsidR="00000000" w:rsidRPr="00000000">
        <w:rPr>
          <w:b w:val="1"/>
          <w:sz w:val="23"/>
          <w:szCs w:val="23"/>
          <w:rtl w:val="0"/>
        </w:rPr>
        <w:t xml:space="preserve">Max Galeazzi: </w:t>
      </w:r>
    </w:p>
    <w:p w:rsidR="00000000" w:rsidDel="00000000" w:rsidP="00000000" w:rsidRDefault="00000000" w:rsidRPr="00000000" w14:paraId="0000000C">
      <w:pPr>
        <w:rPr>
          <w:b w:val="1"/>
          <w:sz w:val="23"/>
          <w:szCs w:val="23"/>
        </w:rPr>
      </w:pPr>
      <w:r w:rsidDel="00000000" w:rsidR="00000000" w:rsidRPr="00000000">
        <w:rPr>
          <w:rtl w:val="0"/>
        </w:rPr>
      </w:r>
    </w:p>
    <w:p w:rsidR="00000000" w:rsidDel="00000000" w:rsidP="00000000" w:rsidRDefault="00000000" w:rsidRPr="00000000" w14:paraId="0000000D">
      <w:pPr>
        <w:rPr>
          <w:b w:val="1"/>
          <w:sz w:val="23"/>
          <w:szCs w:val="23"/>
        </w:rPr>
      </w:pPr>
      <w:r w:rsidDel="00000000" w:rsidR="00000000" w:rsidRPr="00000000">
        <w:rPr>
          <w:b w:val="1"/>
          <w:rtl w:val="0"/>
        </w:rPr>
        <w:t xml:space="preserve">Meg Urry</w:t>
      </w:r>
      <w:r w:rsidDel="00000000" w:rsidR="00000000" w:rsidRPr="00000000">
        <w:rPr>
          <w:rtl w:val="0"/>
        </w:rPr>
        <w:t xml:space="preserve">: Israel Munson Professor of Physics and Astronomy at Yale University, and Director of the Yale Center for Astronomy and Astrophysics. Her expertise </w:t>
      </w:r>
      <w:r w:rsidDel="00000000" w:rsidR="00000000" w:rsidRPr="00000000">
        <w:rPr>
          <w:rtl w:val="0"/>
        </w:rPr>
      </w:r>
    </w:p>
    <w:p w:rsidR="00000000" w:rsidDel="00000000" w:rsidP="00000000" w:rsidRDefault="00000000" w:rsidRPr="00000000" w14:paraId="0000000E">
      <w:pPr>
        <w:rPr>
          <w:sz w:val="23"/>
          <w:szCs w:val="23"/>
        </w:rPr>
      </w:pPr>
      <w:r w:rsidDel="00000000" w:rsidR="00000000" w:rsidRPr="00000000">
        <w:rPr>
          <w:rtl w:val="0"/>
        </w:rPr>
      </w:r>
    </w:p>
    <w:p w:rsidR="00000000" w:rsidDel="00000000" w:rsidP="00000000" w:rsidRDefault="00000000" w:rsidRPr="00000000" w14:paraId="0000000F">
      <w:pPr>
        <w:rPr>
          <w:b w:val="1"/>
          <w:sz w:val="29"/>
          <w:szCs w:val="29"/>
        </w:rPr>
      </w:pPr>
      <w:r w:rsidDel="00000000" w:rsidR="00000000" w:rsidRPr="00000000">
        <w:rPr>
          <w:b w:val="1"/>
          <w:sz w:val="29"/>
          <w:szCs w:val="29"/>
          <w:rtl w:val="0"/>
        </w:rPr>
        <w:t xml:space="preserve">Co-Investigators</w:t>
      </w:r>
    </w:p>
    <w:p w:rsidR="00000000" w:rsidDel="00000000" w:rsidP="00000000" w:rsidRDefault="00000000" w:rsidRPr="00000000" w14:paraId="00000010">
      <w:pPr>
        <w:rPr>
          <w:b w:val="1"/>
          <w:sz w:val="29"/>
          <w:szCs w:val="29"/>
        </w:rPr>
      </w:pPr>
      <w:r w:rsidDel="00000000" w:rsidR="00000000" w:rsidRPr="00000000">
        <w:rPr>
          <w:rtl w:val="0"/>
        </w:rPr>
      </w:r>
    </w:p>
    <w:p w:rsidR="00000000" w:rsidDel="00000000" w:rsidP="00000000" w:rsidRDefault="00000000" w:rsidRPr="00000000" w14:paraId="00000011">
      <w:pPr>
        <w:rPr>
          <w:b w:val="1"/>
          <w:sz w:val="23"/>
          <w:szCs w:val="23"/>
        </w:rPr>
      </w:pPr>
      <w:r w:rsidDel="00000000" w:rsidR="00000000" w:rsidRPr="00000000">
        <w:rPr>
          <w:b w:val="1"/>
          <w:sz w:val="23"/>
          <w:szCs w:val="23"/>
          <w:rtl w:val="0"/>
        </w:rPr>
        <w:t xml:space="preserve">Wen Li: </w:t>
      </w:r>
    </w:p>
    <w:p w:rsidR="00000000" w:rsidDel="00000000" w:rsidP="00000000" w:rsidRDefault="00000000" w:rsidRPr="00000000" w14:paraId="00000012">
      <w:pPr>
        <w:rPr>
          <w:b w:val="1"/>
          <w:sz w:val="23"/>
          <w:szCs w:val="23"/>
        </w:rPr>
      </w:pPr>
      <w:r w:rsidDel="00000000" w:rsidR="00000000" w:rsidRPr="00000000">
        <w:rPr>
          <w:rtl w:val="0"/>
        </w:rPr>
      </w:r>
    </w:p>
    <w:p w:rsidR="00000000" w:rsidDel="00000000" w:rsidP="00000000" w:rsidRDefault="00000000" w:rsidRPr="00000000" w14:paraId="00000013">
      <w:pPr>
        <w:rPr>
          <w:b w:val="1"/>
          <w:sz w:val="23"/>
          <w:szCs w:val="23"/>
        </w:rPr>
      </w:pPr>
      <w:r w:rsidDel="00000000" w:rsidR="00000000" w:rsidRPr="00000000">
        <w:rPr>
          <w:b w:val="1"/>
          <w:sz w:val="23"/>
          <w:szCs w:val="23"/>
          <w:rtl w:val="0"/>
        </w:rPr>
        <w:t xml:space="preserve">Yaoan Li: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Jerry Bonnell: </w:t>
      </w:r>
      <w:r w:rsidDel="00000000" w:rsidR="00000000" w:rsidRPr="00000000">
        <w:rPr>
          <w:rtl w:val="0"/>
        </w:rPr>
        <w:t xml:space="preserve">He </w:t>
      </w:r>
      <w:r w:rsidDel="00000000" w:rsidR="00000000" w:rsidRPr="00000000">
        <w:rPr>
          <w:rtl w:val="0"/>
        </w:rPr>
        <w:t xml:space="preserve">is a graduate student in the Department of Computer Science. He has expertise in the tools and methods of Data Mining, Machine Learning (ML), and Natural Language Processing (NLP). He leads the Computer Science effort in building the AGNDB database and curating its data -- handling data redundancies, unit conversions, and missing values -- to ensure compliance with astronomical research, and enable downstream ML applications.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John McKeown: </w:t>
      </w:r>
      <w:r w:rsidDel="00000000" w:rsidR="00000000" w:rsidRPr="00000000">
        <w:rPr>
          <w:rtl w:val="0"/>
        </w:rPr>
        <w:t xml:space="preserve">John is a graduate student in the Department of Computer Science. He works alongside Jerry Bonnell to propose and implement machine learning and data analysis methods for research. He also works with Jerry and Sicong to develop internal tools for curating the data. His main research interests are theoretical machine learning and the application of machine learning to automated theorem proving.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Alessandro Peca</w:t>
      </w:r>
      <w:r w:rsidDel="00000000" w:rsidR="00000000" w:rsidRPr="00000000">
        <w:rPr>
          <w:rtl w:val="0"/>
        </w:rPr>
        <w:t xml:space="preserve">: He is a graduate student at the Department of Physics, University of Miami. During his master's degree in Astrophysics and Cosmology, he acquired expertise in X-ray astrophysics, SED fitting, and multiwavelength AGN surveys. He is currently working on the X-ray AGN analysis of the Stripe-82X survey. He leads the Miami astronomy group in the building of AGNDB, working on the database assembling, source classification, counterparts association, and unit conversions.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Giulia Cerini: </w:t>
      </w:r>
      <w:r w:rsidDel="00000000" w:rsidR="00000000" w:rsidRPr="00000000">
        <w:rPr>
          <w:rtl w:val="0"/>
        </w:rPr>
        <w:t xml:space="preserve">She</w:t>
      </w:r>
      <w:r w:rsidDel="00000000" w:rsidR="00000000" w:rsidRPr="00000000">
        <w:rPr>
          <w:rtl w:val="0"/>
        </w:rPr>
        <w:t xml:space="preserve"> is a graduate student at the Department of Physics, University of Miami. During her Master’s Degree in Astronomy and Astrophysics, she acquired expertise in elaborating models on the evolution of the first galaxies and supermassive black holes. She is also involved in the detection and study of the warm hot intergalactic medium. She gave her contribution in finding the appropriate strategy for AGNDB building, handling catalogues and data classification.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Sicong Huang: </w:t>
      </w:r>
      <w:r w:rsidDel="00000000" w:rsidR="00000000" w:rsidRPr="00000000">
        <w:rPr>
          <w:rtl w:val="0"/>
        </w:rPr>
        <w:t xml:space="preserve">Sicong is a graduate student in the Department of physics, where his research includes data analysis and spectral fitting for cosmic X-ray background. As a founding member of AGNDB project, Sicong leads the team in the data collection and data clean stage. He also helps the team in data modeling, applying ML techniques, and exploratory analysis with AGNDB, where he uses his knowledge in astrophysics and data science to help collaborate between the Physics Department and the Computer Science Department.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Dominic Sicilian:</w:t>
      </w:r>
      <w:r w:rsidDel="00000000" w:rsidR="00000000" w:rsidRPr="00000000">
        <w:rPr>
          <w:rtl w:val="0"/>
        </w:rPr>
        <w:t xml:space="preserve"> Dominic is a graduate student in the Department of Physics. His research is in high-energy astrophysics, where his past &amp; current work includes analyzing large data sets to study AGN X-ray spectra and investigate a dark matter candidate in the MIlky Way Halo. He joins the AGNDB science team, using his knowledge of astronomy to help guide the selection &amp; synthesis of the database’s reference catalogs.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Yasmeen</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Aritra</w:t>
      </w:r>
      <w:r w:rsidDel="00000000" w:rsidR="00000000" w:rsidRPr="00000000">
        <w:rPr>
          <w:rtl w:val="0"/>
        </w:rPr>
        <w:t xml:space="preserve">:</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sz w:val="23"/>
          <w:szCs w:val="23"/>
        </w:rPr>
      </w:pPr>
      <w:r w:rsidDel="00000000" w:rsidR="00000000" w:rsidRPr="00000000">
        <w:rPr>
          <w:rtl w:val="0"/>
        </w:rPr>
      </w:r>
    </w:p>
    <w:p w:rsidR="00000000" w:rsidDel="00000000" w:rsidP="00000000" w:rsidRDefault="00000000" w:rsidRPr="00000000" w14:paraId="00000029">
      <w:pPr>
        <w:rPr>
          <w:sz w:val="23"/>
          <w:szCs w:val="23"/>
        </w:rPr>
      </w:pPr>
      <w:r w:rsidDel="00000000" w:rsidR="00000000" w:rsidRPr="00000000">
        <w:rPr>
          <w:rtl w:val="0"/>
        </w:rPr>
      </w:r>
    </w:p>
    <w:p w:rsidR="00000000" w:rsidDel="00000000" w:rsidP="00000000" w:rsidRDefault="00000000" w:rsidRPr="00000000" w14:paraId="0000002A">
      <w:pPr>
        <w:rPr>
          <w:b w:val="1"/>
          <w:sz w:val="23"/>
          <w:szCs w:val="23"/>
        </w:rPr>
      </w:pPr>
      <w:r w:rsidDel="00000000" w:rsidR="00000000" w:rsidRPr="00000000">
        <w:rPr>
          <w:rtl w:val="0"/>
        </w:rPr>
      </w:r>
    </w:p>
    <w:p w:rsidR="00000000" w:rsidDel="00000000" w:rsidP="00000000" w:rsidRDefault="00000000" w:rsidRPr="00000000" w14:paraId="0000002B">
      <w:pPr>
        <w:rPr>
          <w:b w:val="1"/>
          <w:sz w:val="23"/>
          <w:szCs w:val="23"/>
        </w:rPr>
      </w:pPr>
      <w:r w:rsidDel="00000000" w:rsidR="00000000" w:rsidRPr="00000000">
        <w:rPr>
          <w:rtl w:val="0"/>
        </w:rPr>
      </w:r>
    </w:p>
    <w:p w:rsidR="00000000" w:rsidDel="00000000" w:rsidP="00000000" w:rsidRDefault="00000000" w:rsidRPr="00000000" w14:paraId="0000002C">
      <w:pPr>
        <w:rPr>
          <w:b w:val="1"/>
          <w:sz w:val="23"/>
          <w:szCs w:val="23"/>
        </w:rPr>
      </w:pPr>
      <w:r w:rsidDel="00000000" w:rsidR="00000000" w:rsidRPr="00000000">
        <w:rPr>
          <w:rtl w:val="0"/>
        </w:rPr>
      </w:r>
    </w:p>
    <w:p w:rsidR="00000000" w:rsidDel="00000000" w:rsidP="00000000" w:rsidRDefault="00000000" w:rsidRPr="00000000" w14:paraId="0000002D">
      <w:pPr>
        <w:rPr>
          <w:b w:val="1"/>
          <w:sz w:val="23"/>
          <w:szCs w:val="23"/>
        </w:rPr>
      </w:pPr>
      <w:r w:rsidDel="00000000" w:rsidR="00000000" w:rsidRPr="00000000">
        <w:rPr>
          <w:rtl w:val="0"/>
        </w:rPr>
      </w:r>
    </w:p>
    <w:p w:rsidR="00000000" w:rsidDel="00000000" w:rsidP="00000000" w:rsidRDefault="00000000" w:rsidRPr="00000000" w14:paraId="0000002E">
      <w:pPr>
        <w:rPr>
          <w:b w:val="1"/>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u/0/folders/19YmWqrbUYkuxnfMAlIB-uTPjlsLIbnZ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