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CDA2" w14:textId="273AC64A" w:rsidR="005115EF" w:rsidRPr="006D4D8D" w:rsidRDefault="006D4D8D" w:rsidP="006D4D8D">
      <w:pPr>
        <w:spacing w:line="276" w:lineRule="auto"/>
        <w:rPr>
          <w:rFonts w:ascii="Times New Roman" w:hAnsi="Times New Roman" w:cs="Times New Roman"/>
          <w:b/>
          <w:bCs/>
          <w:color w:val="000000" w:themeColor="text1"/>
          <w:sz w:val="56"/>
          <w:szCs w:val="56"/>
          <w:shd w:val="clear" w:color="auto" w:fill="FFFFFF"/>
        </w:rPr>
      </w:pPr>
      <w:r>
        <w:tab/>
      </w:r>
      <w:r>
        <w:tab/>
      </w:r>
      <w:r w:rsidRPr="006D4D8D">
        <w:rPr>
          <w:color w:val="000000" w:themeColor="text1"/>
        </w:rPr>
        <w:tab/>
      </w:r>
      <w:r w:rsidRPr="006D4D8D">
        <w:rPr>
          <w:rFonts w:ascii="Times New Roman" w:hAnsi="Times New Roman" w:cs="Times New Roman"/>
          <w:b/>
          <w:bCs/>
          <w:color w:val="000000" w:themeColor="text1"/>
          <w:sz w:val="48"/>
          <w:szCs w:val="48"/>
        </w:rPr>
        <w:tab/>
      </w:r>
      <w:r>
        <w:rPr>
          <w:rFonts w:ascii="Times New Roman" w:hAnsi="Times New Roman" w:cs="Times New Roman"/>
          <w:b/>
          <w:bCs/>
          <w:color w:val="000000" w:themeColor="text1"/>
          <w:sz w:val="48"/>
          <w:szCs w:val="48"/>
        </w:rPr>
        <w:tab/>
      </w:r>
      <w:r w:rsidRPr="006D4D8D">
        <w:rPr>
          <w:rFonts w:ascii="Times New Roman" w:hAnsi="Times New Roman" w:cs="Times New Roman"/>
          <w:b/>
          <w:bCs/>
          <w:color w:val="000000" w:themeColor="text1"/>
          <w:sz w:val="56"/>
          <w:szCs w:val="56"/>
          <w:shd w:val="clear" w:color="auto" w:fill="FFFFFF"/>
        </w:rPr>
        <w:t>Jenkins</w:t>
      </w:r>
    </w:p>
    <w:p w14:paraId="1ACF6BA4" w14:textId="569B937F" w:rsidR="00F40D2B" w:rsidRDefault="00F40D2B" w:rsidP="00F40D2B">
      <w:pPr>
        <w:pStyle w:val="NormalWeb"/>
        <w:shd w:val="clear" w:color="auto" w:fill="FFFFFF"/>
        <w:jc w:val="both"/>
        <w:rPr>
          <w:rFonts w:ascii="Segoe UI" w:hAnsi="Segoe UI" w:cs="Segoe UI"/>
          <w:color w:val="333333"/>
        </w:rPr>
      </w:pPr>
      <w:r>
        <w:rPr>
          <w:rFonts w:ascii="Segoe UI" w:hAnsi="Segoe UI" w:cs="Segoe UI"/>
          <w:color w:val="333333"/>
        </w:rPr>
        <w:t>Jenkins Tutorial is designed for both beginners and professionals. Our Tutorial provides all the basic and advanced concepts of Jenkins, such as Jenkins installation, Jenkins Configuration, Jenkins Pipeline, etc.</w:t>
      </w:r>
      <w:r>
        <w:rPr>
          <w:rFonts w:ascii="Segoe UI" w:hAnsi="Segoe UI" w:cs="Segoe UI"/>
          <w:color w:val="333333"/>
        </w:rPr>
        <w:t xml:space="preserve"> </w:t>
      </w:r>
      <w:r>
        <w:rPr>
          <w:rFonts w:ascii="Segoe UI" w:hAnsi="Segoe UI" w:cs="Segoe UI"/>
          <w:color w:val="333333"/>
        </w:rPr>
        <w:t>Jenkins is an open source automation tool written in Java programming language that allows continuous integration.</w:t>
      </w:r>
      <w:r>
        <w:rPr>
          <w:rFonts w:ascii="Segoe UI" w:hAnsi="Segoe UI" w:cs="Segoe UI"/>
          <w:color w:val="333333"/>
        </w:rPr>
        <w:t xml:space="preserve"> </w:t>
      </w:r>
      <w:r>
        <w:rPr>
          <w:rFonts w:ascii="Segoe UI" w:hAnsi="Segoe UI" w:cs="Segoe UI"/>
          <w:color w:val="333333"/>
        </w:rPr>
        <w:t>Jenkins builds and tests our software projects, which continuously making it easier for developers to integrate changes to the project, and making it easier for users to obtain a fresh build.</w:t>
      </w:r>
    </w:p>
    <w:p w14:paraId="445CCA34" w14:textId="17AEAA71" w:rsidR="00F40D2B" w:rsidRPr="00F40D2B" w:rsidRDefault="00F40D2B" w:rsidP="00F40D2B">
      <w:pPr>
        <w:pStyle w:val="Heading3"/>
        <w:shd w:val="clear" w:color="auto" w:fill="FFFFFF"/>
        <w:spacing w:before="300" w:after="150" w:line="312" w:lineRule="atLeast"/>
        <w:rPr>
          <w:rFonts w:ascii="Segoe UI" w:hAnsi="Segoe UI" w:cs="Segoe UI"/>
          <w:color w:val="333333"/>
          <w:sz w:val="30"/>
          <w:szCs w:val="30"/>
        </w:rPr>
      </w:pPr>
      <w:r w:rsidRPr="00F40D2B">
        <w:rPr>
          <w:rFonts w:ascii="Segoe UI" w:hAnsi="Segoe UI" w:cs="Segoe UI"/>
          <w:b/>
          <w:bCs/>
          <w:color w:val="333333"/>
          <w:sz w:val="30"/>
          <w:szCs w:val="30"/>
        </w:rPr>
        <w:t xml:space="preserve">The below are some common uses of the </w:t>
      </w:r>
      <w:r w:rsidRPr="00F40D2B">
        <w:rPr>
          <w:rFonts w:ascii="Segoe UI" w:hAnsi="Segoe UI" w:cs="Segoe UI"/>
          <w:b/>
          <w:bCs/>
          <w:color w:val="333333"/>
          <w:sz w:val="30"/>
          <w:szCs w:val="30"/>
        </w:rPr>
        <w:t>J</w:t>
      </w:r>
      <w:r w:rsidRPr="00F40D2B">
        <w:rPr>
          <w:rFonts w:ascii="Segoe UI" w:hAnsi="Segoe UI" w:cs="Segoe UI"/>
          <w:b/>
          <w:bCs/>
          <w:color w:val="333333"/>
          <w:sz w:val="30"/>
          <w:szCs w:val="30"/>
        </w:rPr>
        <w:t>enkins:</w:t>
      </w:r>
    </w:p>
    <w:p w14:paraId="36C61125" w14:textId="30C78560" w:rsidR="00F40D2B" w:rsidRPr="00F40D2B" w:rsidRDefault="00F40D2B" w:rsidP="00F40D2B">
      <w:pPr>
        <w:pStyle w:val="NormalWeb"/>
        <w:shd w:val="clear" w:color="auto" w:fill="FFFFFF"/>
        <w:spacing w:before="0" w:beforeAutospacing="0" w:after="240" w:afterAutospacing="0"/>
        <w:rPr>
          <w:rFonts w:ascii="Segoe UI" w:hAnsi="Segoe UI" w:cs="Segoe UI"/>
          <w:color w:val="333333"/>
          <w:sz w:val="27"/>
          <w:szCs w:val="27"/>
        </w:rPr>
      </w:pPr>
      <w:r w:rsidRPr="00F40D2B">
        <w:rPr>
          <w:rFonts w:ascii="Segoe UI" w:hAnsi="Segoe UI" w:cs="Segoe UI"/>
          <w:color w:val="333333"/>
          <w:sz w:val="27"/>
          <w:szCs w:val="27"/>
        </w:rPr>
        <w:t>1. Building snapshot and release artifacts for your application.</w:t>
      </w:r>
      <w:r w:rsidRPr="00F40D2B">
        <w:rPr>
          <w:rFonts w:ascii="Segoe UI" w:hAnsi="Segoe UI" w:cs="Segoe UI"/>
          <w:color w:val="333333"/>
          <w:sz w:val="27"/>
          <w:szCs w:val="27"/>
        </w:rPr>
        <w:br/>
        <w:t>2. Deployment of the released artifact with custom scripts.</w:t>
      </w:r>
      <w:r w:rsidRPr="00F40D2B">
        <w:rPr>
          <w:rFonts w:ascii="Segoe UI" w:hAnsi="Segoe UI" w:cs="Segoe UI"/>
          <w:color w:val="333333"/>
          <w:sz w:val="27"/>
          <w:szCs w:val="27"/>
        </w:rPr>
        <w:br/>
        <w:t xml:space="preserve">3. Continuous integration pipeline support for establishing software development life cycle </w:t>
      </w:r>
      <w:r w:rsidRPr="00F40D2B">
        <w:rPr>
          <w:rFonts w:ascii="Segoe UI" w:hAnsi="Segoe UI" w:cs="Segoe UI"/>
          <w:color w:val="333333"/>
          <w:sz w:val="27"/>
          <w:szCs w:val="27"/>
        </w:rPr>
        <w:t>workflow</w:t>
      </w:r>
      <w:r w:rsidRPr="00F40D2B">
        <w:rPr>
          <w:rFonts w:ascii="Segoe UI" w:hAnsi="Segoe UI" w:cs="Segoe UI"/>
          <w:color w:val="333333"/>
          <w:sz w:val="27"/>
          <w:szCs w:val="27"/>
        </w:rPr>
        <w:t xml:space="preserve"> for your application.</w:t>
      </w:r>
      <w:r w:rsidRPr="00F40D2B">
        <w:rPr>
          <w:rFonts w:ascii="Segoe UI" w:hAnsi="Segoe UI" w:cs="Segoe UI"/>
          <w:color w:val="333333"/>
          <w:sz w:val="27"/>
          <w:szCs w:val="27"/>
        </w:rPr>
        <w:br/>
        <w:t>4. Support for scheduled builds &amp; automation test execution.</w:t>
      </w:r>
    </w:p>
    <w:p w14:paraId="39AD24B3" w14:textId="114AE5A6" w:rsidR="00E30C3C" w:rsidRPr="00F40D2B" w:rsidRDefault="00E30C3C" w:rsidP="00F40D2B">
      <w:pPr>
        <w:pStyle w:val="Heading3"/>
        <w:spacing w:before="0" w:line="276" w:lineRule="auto"/>
        <w:jc w:val="both"/>
        <w:rPr>
          <w:rFonts w:ascii="Segoe UI" w:hAnsi="Segoe UI" w:cs="Segoe UI"/>
          <w:color w:val="000000" w:themeColor="text1"/>
          <w:sz w:val="28"/>
          <w:szCs w:val="28"/>
        </w:rPr>
      </w:pPr>
      <w:r w:rsidRPr="00F40D2B">
        <w:rPr>
          <w:rStyle w:val="Strong"/>
          <w:rFonts w:ascii="Segoe UI" w:hAnsi="Segoe UI" w:cs="Segoe UI"/>
          <w:color w:val="000000" w:themeColor="text1"/>
          <w:sz w:val="28"/>
          <w:szCs w:val="28"/>
        </w:rPr>
        <w:t>Advantages of Jenkins:</w:t>
      </w:r>
    </w:p>
    <w:p w14:paraId="4265BD0C" w14:textId="77777777" w:rsidR="00E30C3C" w:rsidRPr="005A59C0" w:rsidRDefault="00E30C3C" w:rsidP="00F40D2B">
      <w:pPr>
        <w:numPr>
          <w:ilvl w:val="0"/>
          <w:numId w:val="11"/>
        </w:numPr>
        <w:spacing w:before="100" w:beforeAutospacing="1" w:after="100" w:afterAutospacing="1" w:line="276" w:lineRule="auto"/>
        <w:jc w:val="both"/>
        <w:rPr>
          <w:rFonts w:ascii="Segoe UI" w:hAnsi="Segoe UI" w:cs="Segoe UI"/>
          <w:color w:val="000000" w:themeColor="text1"/>
          <w:sz w:val="24"/>
          <w:szCs w:val="24"/>
        </w:rPr>
      </w:pPr>
      <w:r w:rsidRPr="005A59C0">
        <w:rPr>
          <w:rFonts w:ascii="Segoe UI" w:hAnsi="Segoe UI" w:cs="Segoe UI"/>
          <w:color w:val="000000" w:themeColor="text1"/>
          <w:sz w:val="24"/>
          <w:szCs w:val="24"/>
        </w:rPr>
        <w:t>It is an open-source tool with great community support.</w:t>
      </w:r>
    </w:p>
    <w:p w14:paraId="54123CEA" w14:textId="77777777" w:rsidR="00E30C3C" w:rsidRPr="005A59C0" w:rsidRDefault="00E30C3C" w:rsidP="00F40D2B">
      <w:pPr>
        <w:numPr>
          <w:ilvl w:val="0"/>
          <w:numId w:val="11"/>
        </w:numPr>
        <w:spacing w:before="100" w:beforeAutospacing="1" w:after="100" w:afterAutospacing="1" w:line="276" w:lineRule="auto"/>
        <w:jc w:val="both"/>
        <w:rPr>
          <w:rFonts w:ascii="Segoe UI" w:hAnsi="Segoe UI" w:cs="Segoe UI"/>
          <w:color w:val="000000" w:themeColor="text1"/>
          <w:sz w:val="24"/>
          <w:szCs w:val="24"/>
        </w:rPr>
      </w:pPr>
      <w:r w:rsidRPr="005A59C0">
        <w:rPr>
          <w:rFonts w:ascii="Segoe UI" w:hAnsi="Segoe UI" w:cs="Segoe UI"/>
          <w:color w:val="000000" w:themeColor="text1"/>
          <w:sz w:val="24"/>
          <w:szCs w:val="24"/>
        </w:rPr>
        <w:t>It is easy to install.</w:t>
      </w:r>
    </w:p>
    <w:p w14:paraId="5AB7C8C1" w14:textId="77777777" w:rsidR="00E30C3C" w:rsidRPr="005A59C0" w:rsidRDefault="00E30C3C" w:rsidP="00F40D2B">
      <w:pPr>
        <w:numPr>
          <w:ilvl w:val="0"/>
          <w:numId w:val="11"/>
        </w:numPr>
        <w:spacing w:before="100" w:beforeAutospacing="1" w:after="100" w:afterAutospacing="1" w:line="276" w:lineRule="auto"/>
        <w:jc w:val="both"/>
        <w:rPr>
          <w:rFonts w:ascii="Segoe UI" w:hAnsi="Segoe UI" w:cs="Segoe UI"/>
          <w:color w:val="000000" w:themeColor="text1"/>
          <w:sz w:val="24"/>
          <w:szCs w:val="24"/>
        </w:rPr>
      </w:pPr>
      <w:r w:rsidRPr="005A59C0">
        <w:rPr>
          <w:rFonts w:ascii="Segoe UI" w:hAnsi="Segoe UI" w:cs="Segoe UI"/>
          <w:color w:val="000000" w:themeColor="text1"/>
          <w:sz w:val="24"/>
          <w:szCs w:val="24"/>
        </w:rPr>
        <w:t>It has 1000+ plugins to ease your work. If a plugin does not exist, you can code it and share it with the community.</w:t>
      </w:r>
    </w:p>
    <w:p w14:paraId="579D7598" w14:textId="77777777" w:rsidR="00E30C3C" w:rsidRPr="005A59C0" w:rsidRDefault="00E30C3C" w:rsidP="00F40D2B">
      <w:pPr>
        <w:numPr>
          <w:ilvl w:val="0"/>
          <w:numId w:val="11"/>
        </w:numPr>
        <w:spacing w:before="100" w:beforeAutospacing="1" w:after="100" w:afterAutospacing="1" w:line="276" w:lineRule="auto"/>
        <w:jc w:val="both"/>
        <w:rPr>
          <w:rFonts w:ascii="Segoe UI" w:hAnsi="Segoe UI" w:cs="Segoe UI"/>
          <w:color w:val="000000" w:themeColor="text1"/>
          <w:sz w:val="24"/>
          <w:szCs w:val="24"/>
        </w:rPr>
      </w:pPr>
      <w:r w:rsidRPr="005A59C0">
        <w:rPr>
          <w:rFonts w:ascii="Segoe UI" w:hAnsi="Segoe UI" w:cs="Segoe UI"/>
          <w:color w:val="000000" w:themeColor="text1"/>
          <w:sz w:val="24"/>
          <w:szCs w:val="24"/>
        </w:rPr>
        <w:t>It is free of cost.</w:t>
      </w:r>
    </w:p>
    <w:p w14:paraId="4EB52E1F" w14:textId="47430239" w:rsidR="00E30C3C" w:rsidRPr="00F40D2B" w:rsidRDefault="00E30C3C" w:rsidP="00F40D2B">
      <w:pPr>
        <w:numPr>
          <w:ilvl w:val="0"/>
          <w:numId w:val="11"/>
        </w:numPr>
        <w:spacing w:before="100" w:beforeAutospacing="1" w:after="100" w:afterAutospacing="1" w:line="276" w:lineRule="auto"/>
        <w:jc w:val="both"/>
        <w:rPr>
          <w:rFonts w:ascii="Segoe UI" w:hAnsi="Segoe UI" w:cs="Segoe UI"/>
          <w:color w:val="000000" w:themeColor="text1"/>
          <w:sz w:val="24"/>
          <w:szCs w:val="24"/>
        </w:rPr>
      </w:pPr>
      <w:r w:rsidRPr="005A59C0">
        <w:rPr>
          <w:rFonts w:ascii="Segoe UI" w:hAnsi="Segoe UI" w:cs="Segoe UI"/>
          <w:color w:val="000000" w:themeColor="text1"/>
          <w:sz w:val="24"/>
          <w:szCs w:val="24"/>
        </w:rPr>
        <w:t>It is built with Java and hence, it is portable to all the major platforms</w:t>
      </w:r>
      <w:r w:rsidRPr="00F40D2B">
        <w:rPr>
          <w:rFonts w:ascii="Segoe UI" w:hAnsi="Segoe UI" w:cs="Segoe UI"/>
          <w:color w:val="000000" w:themeColor="text1"/>
          <w:sz w:val="24"/>
          <w:szCs w:val="24"/>
        </w:rPr>
        <w:t>.</w:t>
      </w:r>
    </w:p>
    <w:p w14:paraId="350A392C" w14:textId="1E578918" w:rsidR="00E30C3C" w:rsidRPr="00F40D2B" w:rsidRDefault="00F40D2B" w:rsidP="00E30C3C">
      <w:pPr>
        <w:spacing w:before="100" w:beforeAutospacing="1" w:after="100" w:afterAutospacing="1" w:line="276" w:lineRule="auto"/>
        <w:rPr>
          <w:rFonts w:ascii="Segoe UI" w:hAnsi="Segoe UI" w:cs="Segoe UI"/>
          <w:b/>
          <w:bCs/>
          <w:color w:val="000000" w:themeColor="text1"/>
          <w:sz w:val="28"/>
          <w:szCs w:val="28"/>
        </w:rPr>
      </w:pPr>
      <w:r w:rsidRPr="00F40D2B">
        <w:rPr>
          <w:rFonts w:ascii="Segoe UI" w:hAnsi="Segoe UI" w:cs="Segoe UI"/>
          <w:b/>
          <w:bCs/>
          <w:color w:val="000000" w:themeColor="text1"/>
          <w:sz w:val="28"/>
          <w:szCs w:val="28"/>
        </w:rPr>
        <w:t>Features of Jenkins:</w:t>
      </w:r>
    </w:p>
    <w:p w14:paraId="1EFFF006" w14:textId="77777777" w:rsidR="00E30C3C" w:rsidRPr="00F40D2B" w:rsidRDefault="00E30C3C" w:rsidP="00F40D2B">
      <w:pPr>
        <w:numPr>
          <w:ilvl w:val="0"/>
          <w:numId w:val="2"/>
        </w:numPr>
        <w:spacing w:before="100" w:beforeAutospacing="1" w:after="100" w:afterAutospacing="1" w:line="240" w:lineRule="auto"/>
        <w:jc w:val="both"/>
        <w:rPr>
          <w:rFonts w:ascii="Segoe UI" w:eastAsia="Times New Roman" w:hAnsi="Segoe UI" w:cs="Segoe UI"/>
          <w:color w:val="000000" w:themeColor="text1"/>
          <w:sz w:val="24"/>
          <w:szCs w:val="24"/>
        </w:rPr>
      </w:pPr>
      <w:r w:rsidRPr="00F40D2B">
        <w:rPr>
          <w:rFonts w:ascii="Segoe UI" w:eastAsia="Times New Roman" w:hAnsi="Segoe UI" w:cs="Segoe UI"/>
          <w:b/>
          <w:bCs/>
          <w:color w:val="000000" w:themeColor="text1"/>
          <w:sz w:val="24"/>
          <w:szCs w:val="24"/>
        </w:rPr>
        <w:t>Adoption:</w:t>
      </w:r>
      <w:r w:rsidRPr="00F40D2B">
        <w:rPr>
          <w:rFonts w:ascii="Segoe UI" w:eastAsia="Times New Roman" w:hAnsi="Segoe UI" w:cs="Segoe UI"/>
          <w:color w:val="000000" w:themeColor="text1"/>
          <w:sz w:val="24"/>
          <w:szCs w:val="24"/>
        </w:rPr>
        <w:t> Jenkins is widespread, with more than 147,000 active installations and over 1 million users around the world.</w:t>
      </w:r>
    </w:p>
    <w:p w14:paraId="5BA7DCFC" w14:textId="09C4A008" w:rsidR="00E30C3C" w:rsidRPr="00F40D2B" w:rsidRDefault="00E30C3C" w:rsidP="00F40D2B">
      <w:pPr>
        <w:numPr>
          <w:ilvl w:val="0"/>
          <w:numId w:val="2"/>
        </w:numPr>
        <w:spacing w:before="100" w:beforeAutospacing="1" w:after="100" w:afterAutospacing="1" w:line="240" w:lineRule="auto"/>
        <w:jc w:val="both"/>
        <w:rPr>
          <w:rFonts w:ascii="Segoe UI" w:eastAsia="Times New Roman" w:hAnsi="Segoe UI" w:cs="Segoe UI"/>
          <w:color w:val="000000" w:themeColor="text1"/>
          <w:sz w:val="24"/>
          <w:szCs w:val="24"/>
        </w:rPr>
      </w:pPr>
      <w:r w:rsidRPr="00F40D2B">
        <w:rPr>
          <w:rFonts w:ascii="Segoe UI" w:eastAsia="Times New Roman" w:hAnsi="Segoe UI" w:cs="Segoe UI"/>
          <w:b/>
          <w:bCs/>
          <w:color w:val="000000" w:themeColor="text1"/>
          <w:sz w:val="24"/>
          <w:szCs w:val="24"/>
        </w:rPr>
        <w:t>Plugins:</w:t>
      </w:r>
      <w:r w:rsidRPr="00F40D2B">
        <w:rPr>
          <w:rFonts w:ascii="Segoe UI" w:eastAsia="Times New Roman" w:hAnsi="Segoe UI" w:cs="Segoe UI"/>
          <w:color w:val="000000" w:themeColor="text1"/>
          <w:sz w:val="24"/>
          <w:szCs w:val="24"/>
        </w:rPr>
        <w:t> Jenkins is interconnected with well over 1,000 plugins that allow it to integrate with most of the development, testing and deployment tools.</w:t>
      </w:r>
    </w:p>
    <w:p w14:paraId="573BFEAA" w14:textId="33A59C98" w:rsidR="002B01B6" w:rsidRDefault="002B01B6" w:rsidP="002B01B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73754F14" w14:textId="7667A6A0" w:rsidR="002B01B6" w:rsidRDefault="002B01B6" w:rsidP="002B01B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762E3555" w14:textId="77777777" w:rsidR="005A59C0" w:rsidRDefault="005A59C0" w:rsidP="005A59C0">
      <w:pPr>
        <w:pStyle w:val="Heading2"/>
        <w:spacing w:before="0" w:beforeAutospacing="0"/>
        <w:jc w:val="both"/>
        <w:rPr>
          <w:color w:val="000000" w:themeColor="text1"/>
          <w:sz w:val="28"/>
          <w:szCs w:val="28"/>
        </w:rPr>
      </w:pPr>
      <w:r>
        <w:rPr>
          <w:color w:val="000000" w:themeColor="text1"/>
          <w:sz w:val="28"/>
          <w:szCs w:val="28"/>
        </w:rPr>
        <w:t xml:space="preserve">   </w:t>
      </w:r>
    </w:p>
    <w:p w14:paraId="58640D6B" w14:textId="7A5A52FA" w:rsidR="005A59C0" w:rsidRPr="005A59C0" w:rsidRDefault="005A59C0" w:rsidP="005A59C0">
      <w:pPr>
        <w:pStyle w:val="Heading2"/>
        <w:spacing w:before="0" w:beforeAutospacing="0"/>
        <w:jc w:val="both"/>
        <w:rPr>
          <w:rFonts w:ascii="Segoe UI" w:hAnsi="Segoe UI" w:cs="Segoe UI"/>
          <w:color w:val="000000" w:themeColor="text1"/>
          <w:sz w:val="27"/>
          <w:szCs w:val="27"/>
        </w:rPr>
      </w:pPr>
      <w:r w:rsidRPr="005A59C0">
        <w:rPr>
          <w:rFonts w:ascii="Segoe UI" w:hAnsi="Segoe UI" w:cs="Segoe UI"/>
          <w:color w:val="000000" w:themeColor="text1"/>
          <w:sz w:val="27"/>
          <w:szCs w:val="27"/>
        </w:rPr>
        <w:lastRenderedPageBreak/>
        <w:t>C</w:t>
      </w:r>
      <w:r w:rsidRPr="005A59C0">
        <w:rPr>
          <w:rFonts w:ascii="Segoe UI" w:hAnsi="Segoe UI" w:cs="Segoe UI"/>
          <w:color w:val="000000" w:themeColor="text1"/>
          <w:sz w:val="27"/>
          <w:szCs w:val="27"/>
        </w:rPr>
        <w:t>ontinuous Integration with Jenkins:</w:t>
      </w:r>
    </w:p>
    <w:p w14:paraId="3DFC1E17" w14:textId="116396D8" w:rsidR="002B01B6" w:rsidRPr="005A59C0" w:rsidRDefault="002B01B6" w:rsidP="005A59C0">
      <w:pPr>
        <w:pStyle w:val="NormalWeb"/>
        <w:spacing w:before="0" w:beforeAutospacing="0"/>
        <w:jc w:val="both"/>
        <w:rPr>
          <w:rFonts w:ascii="Segoe UI" w:hAnsi="Segoe UI" w:cs="Segoe UI"/>
          <w:color w:val="000000" w:themeColor="text1"/>
        </w:rPr>
      </w:pPr>
      <w:r w:rsidRPr="005A59C0">
        <w:rPr>
          <w:rFonts w:ascii="Segoe UI" w:hAnsi="Segoe UI" w:cs="Segoe UI"/>
          <w:color w:val="000000" w:themeColor="text1"/>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14:paraId="099842E4" w14:textId="02EE45AF" w:rsidR="002B01B6" w:rsidRPr="005A59C0" w:rsidRDefault="005A59C0" w:rsidP="002B01B6">
      <w:pPr>
        <w:pStyle w:val="Heading2"/>
        <w:spacing w:before="0" w:beforeAutospacing="0"/>
        <w:jc w:val="both"/>
        <w:rPr>
          <w:rFonts w:ascii="Segoe UI" w:hAnsi="Segoe UI" w:cs="Segoe UI"/>
          <w:b w:val="0"/>
          <w:bCs w:val="0"/>
          <w:color w:val="000000" w:themeColor="text1"/>
          <w:sz w:val="24"/>
          <w:szCs w:val="24"/>
        </w:rPr>
      </w:pPr>
      <w:r w:rsidRPr="005A59C0">
        <w:rPr>
          <w:rFonts w:ascii="Segoe UI" w:hAnsi="Segoe UI" w:cs="Segoe UI"/>
          <w:noProof/>
          <w:sz w:val="24"/>
          <w:szCs w:val="24"/>
        </w:rPr>
        <w:drawing>
          <wp:inline distT="0" distB="0" distL="0" distR="0" wp14:anchorId="0A9D1DD1" wp14:editId="605DD5A3">
            <wp:extent cx="5943600" cy="2814955"/>
            <wp:effectExtent l="0" t="0" r="0" b="4445"/>
            <wp:docPr id="12" name="Picture 12" descr="Automated CI/CD with Jenkins. CI CD Pipeline implementation or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CI/CD with Jenkins. CI CD Pipeline implementation or th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15B5AE12" w14:textId="77777777" w:rsidR="002B01B6" w:rsidRPr="005A59C0" w:rsidRDefault="002B01B6" w:rsidP="002B01B6">
      <w:pPr>
        <w:spacing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The above diagram is depicting the following functions:</w:t>
      </w:r>
    </w:p>
    <w:p w14:paraId="75E39F4F" w14:textId="77777777"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First, a developer commits the code to the source code repository. Meanwhile, the Jenkins server checks the repository at regular intervals for changes.</w:t>
      </w:r>
    </w:p>
    <w:p w14:paraId="3863916F" w14:textId="77777777"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Soon after a commit occurs, the Jenkins server detects the changes that have occurred in the source code repository. Jenkins will pull those changes and will start preparing a new build.</w:t>
      </w:r>
    </w:p>
    <w:p w14:paraId="5ECF335A" w14:textId="77777777"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If the build fails, then the concerned team will be notified.</w:t>
      </w:r>
    </w:p>
    <w:p w14:paraId="4DF1F057" w14:textId="77777777"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If built is successful, then Jenkins deploys the built in the test server.</w:t>
      </w:r>
    </w:p>
    <w:p w14:paraId="559E21FB" w14:textId="4BEF9756"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After testing, Jenkins generates feedback and then notifies the developers about the build and test results.</w:t>
      </w:r>
    </w:p>
    <w:p w14:paraId="2E8A7500" w14:textId="418D8ABF" w:rsidR="002B01B6" w:rsidRPr="005A59C0" w:rsidRDefault="002B01B6" w:rsidP="002B01B6">
      <w:pPr>
        <w:numPr>
          <w:ilvl w:val="0"/>
          <w:numId w:val="3"/>
        </w:numPr>
        <w:spacing w:before="100" w:beforeAutospacing="1" w:after="100" w:afterAutospacing="1" w:line="276" w:lineRule="auto"/>
        <w:jc w:val="both"/>
        <w:rPr>
          <w:rFonts w:ascii="Segoe UI" w:eastAsia="Times New Roman" w:hAnsi="Segoe UI" w:cs="Segoe UI"/>
          <w:color w:val="000000" w:themeColor="text1"/>
          <w:sz w:val="24"/>
          <w:szCs w:val="24"/>
        </w:rPr>
      </w:pPr>
      <w:r w:rsidRPr="005A59C0">
        <w:rPr>
          <w:rFonts w:ascii="Segoe UI" w:eastAsia="Times New Roman" w:hAnsi="Segoe UI" w:cs="Segoe UI"/>
          <w:color w:val="000000" w:themeColor="text1"/>
          <w:sz w:val="24"/>
          <w:szCs w:val="24"/>
        </w:rPr>
        <w:t>It will continue to check the source code repository for changes made in the source code and the whole process keeps on repeating.</w:t>
      </w:r>
    </w:p>
    <w:p w14:paraId="6E108651" w14:textId="77777777" w:rsidR="002B01B6" w:rsidRPr="002B01B6" w:rsidRDefault="002B01B6" w:rsidP="002B01B6">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14:paraId="027C5DCD" w14:textId="67AF2418" w:rsidR="002B01B6" w:rsidRDefault="002B01B6" w:rsidP="002B01B6">
      <w:pPr>
        <w:pStyle w:val="NormalWeb"/>
        <w:spacing w:before="0" w:beforeAutospacing="0"/>
        <w:jc w:val="both"/>
        <w:rPr>
          <w:color w:val="000000" w:themeColor="text1"/>
        </w:rPr>
      </w:pPr>
    </w:p>
    <w:p w14:paraId="45089000" w14:textId="671A6262" w:rsidR="00D77CE5" w:rsidRPr="005A59C0" w:rsidRDefault="00D77CE5" w:rsidP="002B01B6">
      <w:pPr>
        <w:pStyle w:val="NormalWeb"/>
        <w:spacing w:before="0" w:beforeAutospacing="0"/>
        <w:jc w:val="both"/>
        <w:rPr>
          <w:rFonts w:ascii="Segoe UI" w:hAnsi="Segoe UI" w:cs="Segoe UI"/>
          <w:b/>
          <w:bCs/>
          <w:color w:val="000000" w:themeColor="text1"/>
          <w:sz w:val="28"/>
          <w:szCs w:val="28"/>
          <w:shd w:val="clear" w:color="auto" w:fill="FFFFFF"/>
        </w:rPr>
      </w:pPr>
      <w:r w:rsidRPr="005A59C0">
        <w:rPr>
          <w:rFonts w:ascii="Segoe UI" w:hAnsi="Segoe UI" w:cs="Segoe UI"/>
          <w:b/>
          <w:bCs/>
          <w:color w:val="000000" w:themeColor="text1"/>
          <w:sz w:val="28"/>
          <w:szCs w:val="28"/>
          <w:shd w:val="clear" w:color="auto" w:fill="FFFFFF"/>
        </w:rPr>
        <w:t>Jenkins Email Notification:</w:t>
      </w:r>
    </w:p>
    <w:p w14:paraId="7A3D24DC" w14:textId="5BF6BFD2" w:rsidR="00D77CE5" w:rsidRPr="005A59C0" w:rsidRDefault="00D77CE5" w:rsidP="00D77CE5">
      <w:pPr>
        <w:pStyle w:val="NormalWeb"/>
        <w:spacing w:before="0" w:beforeAutospacing="0" w:line="276" w:lineRule="auto"/>
        <w:jc w:val="both"/>
        <w:rPr>
          <w:rFonts w:ascii="Segoe UI" w:hAnsi="Segoe UI" w:cs="Segoe UI"/>
          <w:b/>
          <w:bCs/>
          <w:color w:val="000000" w:themeColor="text1"/>
          <w:shd w:val="clear" w:color="auto" w:fill="FFFFFF"/>
        </w:rPr>
      </w:pPr>
      <w:r w:rsidRPr="005A59C0">
        <w:rPr>
          <w:rFonts w:ascii="Segoe UI" w:hAnsi="Segoe UI" w:cs="Segoe UI"/>
          <w:color w:val="000000" w:themeColor="text1"/>
          <w:shd w:val="clear" w:color="auto" w:fill="FFFFFF"/>
        </w:rPr>
        <w:t>Jenkins email notifications is the way to notify based on event occurred or some action happened. Jenkins email notifications is kind of message that is automatically sent to you and update that, there has been activity on one of your social media accounts like Google, slack. As email is the primary means of notification among other social media for Jenkins email notifications. Jenkins provided a plugin to extend functionality of e-mail notifications. It’s basically informing users about some event or status or any information’s that needs to be update to their concern users.</w:t>
      </w:r>
    </w:p>
    <w:p w14:paraId="169B2D5D" w14:textId="7052B66F" w:rsidR="00D77CE5" w:rsidRPr="005A59C0" w:rsidRDefault="00D77CE5" w:rsidP="00D77CE5">
      <w:pPr>
        <w:numPr>
          <w:ilvl w:val="0"/>
          <w:numId w:val="4"/>
        </w:numPr>
        <w:shd w:val="clear" w:color="auto" w:fill="FFFFFF"/>
        <w:spacing w:before="100" w:beforeAutospacing="1" w:after="100" w:afterAutospacing="1" w:line="276" w:lineRule="auto"/>
        <w:rPr>
          <w:rFonts w:ascii="Segoe UI" w:hAnsi="Segoe UI" w:cs="Segoe UI"/>
          <w:color w:val="000000" w:themeColor="text1"/>
          <w:sz w:val="24"/>
          <w:szCs w:val="24"/>
        </w:rPr>
      </w:pPr>
      <w:r w:rsidRPr="005A59C0">
        <w:rPr>
          <w:rStyle w:val="Strong"/>
          <w:rFonts w:ascii="Segoe UI" w:hAnsi="Segoe UI" w:cs="Segoe UI"/>
          <w:color w:val="000000" w:themeColor="text1"/>
          <w:sz w:val="24"/>
          <w:szCs w:val="24"/>
        </w:rPr>
        <w:t>Triggers:</w:t>
      </w:r>
      <w:r w:rsidRPr="005A59C0">
        <w:rPr>
          <w:rFonts w:ascii="Segoe UI" w:hAnsi="Segoe UI" w:cs="Segoe UI"/>
          <w:color w:val="000000" w:themeColor="text1"/>
          <w:sz w:val="24"/>
          <w:szCs w:val="24"/>
        </w:rPr>
        <w:t> This is a defined condition which causes an e-mail notification to be sent.</w:t>
      </w:r>
    </w:p>
    <w:p w14:paraId="5A28009B" w14:textId="79E832E1" w:rsidR="00D77CE5" w:rsidRPr="005A59C0" w:rsidRDefault="00D77CE5" w:rsidP="00D77CE5">
      <w:pPr>
        <w:numPr>
          <w:ilvl w:val="0"/>
          <w:numId w:val="4"/>
        </w:numPr>
        <w:shd w:val="clear" w:color="auto" w:fill="FFFFFF"/>
        <w:spacing w:before="100" w:beforeAutospacing="1" w:after="100" w:afterAutospacing="1" w:line="276" w:lineRule="auto"/>
        <w:rPr>
          <w:rFonts w:ascii="Segoe UI" w:hAnsi="Segoe UI" w:cs="Segoe UI"/>
          <w:color w:val="000000" w:themeColor="text1"/>
          <w:sz w:val="24"/>
          <w:szCs w:val="24"/>
        </w:rPr>
      </w:pPr>
      <w:r w:rsidRPr="005A59C0">
        <w:rPr>
          <w:rStyle w:val="Strong"/>
          <w:rFonts w:ascii="Segoe UI" w:hAnsi="Segoe UI" w:cs="Segoe UI"/>
          <w:color w:val="000000" w:themeColor="text1"/>
          <w:sz w:val="24"/>
          <w:szCs w:val="24"/>
        </w:rPr>
        <w:t>Content:</w:t>
      </w:r>
      <w:r w:rsidRPr="005A59C0">
        <w:rPr>
          <w:rFonts w:ascii="Segoe UI" w:hAnsi="Segoe UI" w:cs="Segoe UI"/>
          <w:color w:val="000000" w:themeColor="text1"/>
          <w:sz w:val="24"/>
          <w:szCs w:val="24"/>
        </w:rPr>
        <w:t> Basically, defined content for email subject and body.</w:t>
      </w:r>
    </w:p>
    <w:p w14:paraId="4BAC2083" w14:textId="1A04A69A" w:rsidR="00D77CE5" w:rsidRPr="005A59C0" w:rsidRDefault="00D77CE5" w:rsidP="00D77CE5">
      <w:pPr>
        <w:numPr>
          <w:ilvl w:val="0"/>
          <w:numId w:val="4"/>
        </w:numPr>
        <w:shd w:val="clear" w:color="auto" w:fill="FFFFFF"/>
        <w:spacing w:before="100" w:beforeAutospacing="1" w:after="100" w:afterAutospacing="1" w:line="276" w:lineRule="auto"/>
        <w:rPr>
          <w:rFonts w:ascii="Segoe UI" w:hAnsi="Segoe UI" w:cs="Segoe UI"/>
          <w:color w:val="000000" w:themeColor="text1"/>
          <w:sz w:val="24"/>
          <w:szCs w:val="24"/>
        </w:rPr>
      </w:pPr>
      <w:r w:rsidRPr="005A59C0">
        <w:rPr>
          <w:rStyle w:val="Strong"/>
          <w:rFonts w:ascii="Segoe UI" w:hAnsi="Segoe UI" w:cs="Segoe UI"/>
          <w:color w:val="000000" w:themeColor="text1"/>
          <w:sz w:val="24"/>
          <w:szCs w:val="24"/>
        </w:rPr>
        <w:t>Recipients:</w:t>
      </w:r>
      <w:r w:rsidRPr="005A59C0">
        <w:rPr>
          <w:rFonts w:ascii="Segoe UI" w:hAnsi="Segoe UI" w:cs="Segoe UI"/>
          <w:color w:val="000000" w:themeColor="text1"/>
          <w:sz w:val="24"/>
          <w:szCs w:val="24"/>
        </w:rPr>
        <w:t xml:space="preserve"> We can mention the concerned user who is supposed to receive an e-mail when any event </w:t>
      </w:r>
      <w:r w:rsidR="004332D8" w:rsidRPr="005A59C0">
        <w:rPr>
          <w:rFonts w:ascii="Segoe UI" w:hAnsi="Segoe UI" w:cs="Segoe UI"/>
          <w:color w:val="000000" w:themeColor="text1"/>
          <w:sz w:val="24"/>
          <w:szCs w:val="24"/>
        </w:rPr>
        <w:t>occurs</w:t>
      </w:r>
      <w:r w:rsidRPr="005A59C0">
        <w:rPr>
          <w:rFonts w:ascii="Segoe UI" w:hAnsi="Segoe UI" w:cs="Segoe UI"/>
          <w:color w:val="000000" w:themeColor="text1"/>
          <w:sz w:val="24"/>
          <w:szCs w:val="24"/>
        </w:rPr>
        <w:t>.</w:t>
      </w:r>
    </w:p>
    <w:p w14:paraId="05E8ACC5" w14:textId="77777777" w:rsidR="005A59C0" w:rsidRPr="005A59C0" w:rsidRDefault="005A59C0" w:rsidP="004332D8">
      <w:pPr>
        <w:pStyle w:val="Heading3"/>
        <w:shd w:val="clear" w:color="auto" w:fill="FFFFFF"/>
        <w:spacing w:before="0" w:after="92" w:line="276" w:lineRule="auto"/>
        <w:rPr>
          <w:rFonts w:ascii="Times New Roman" w:hAnsi="Times New Roman" w:cs="Times New Roman"/>
          <w:b/>
          <w:bCs/>
          <w:color w:val="000000" w:themeColor="text1"/>
          <w:sz w:val="28"/>
          <w:szCs w:val="28"/>
        </w:rPr>
      </w:pPr>
    </w:p>
    <w:p w14:paraId="66602855" w14:textId="0A44A132" w:rsidR="004332D8" w:rsidRPr="005A59C0" w:rsidRDefault="004332D8" w:rsidP="004332D8">
      <w:pPr>
        <w:pStyle w:val="Heading3"/>
        <w:shd w:val="clear" w:color="auto" w:fill="FFFFFF"/>
        <w:spacing w:before="0" w:after="92" w:line="276" w:lineRule="auto"/>
        <w:rPr>
          <w:rFonts w:ascii="Segoe UI" w:hAnsi="Segoe UI" w:cs="Segoe UI"/>
          <w:b/>
          <w:bCs/>
          <w:color w:val="auto"/>
          <w:sz w:val="28"/>
          <w:szCs w:val="28"/>
        </w:rPr>
      </w:pPr>
      <w:r w:rsidRPr="005A59C0">
        <w:rPr>
          <w:rFonts w:ascii="Segoe UI" w:hAnsi="Segoe UI" w:cs="Segoe UI"/>
          <w:b/>
          <w:bCs/>
          <w:color w:val="auto"/>
          <w:sz w:val="28"/>
          <w:szCs w:val="28"/>
        </w:rPr>
        <w:t>Configure Gmail SMTP Server in Jenkins:</w:t>
      </w:r>
    </w:p>
    <w:p w14:paraId="0AB7224C" w14:textId="77777777" w:rsidR="005A59C0" w:rsidRPr="005A59C0" w:rsidRDefault="005A59C0" w:rsidP="00145B38">
      <w:pPr>
        <w:pStyle w:val="Heading2"/>
        <w:spacing w:before="0" w:beforeAutospacing="0"/>
        <w:rPr>
          <w:rStyle w:val="Strong"/>
          <w:rFonts w:ascii="Segoe UI" w:hAnsi="Segoe UI" w:cs="Segoe UI"/>
          <w:sz w:val="28"/>
          <w:szCs w:val="28"/>
        </w:rPr>
      </w:pPr>
      <w:r w:rsidRPr="005A59C0">
        <w:rPr>
          <w:rFonts w:ascii="Segoe UI" w:hAnsi="Segoe UI" w:cs="Segoe UI"/>
          <w:b w:val="0"/>
          <w:bCs w:val="0"/>
          <w:sz w:val="27"/>
          <w:szCs w:val="27"/>
          <w:shd w:val="clear" w:color="auto" w:fill="FFFFFF"/>
        </w:rPr>
        <w:t>Jenkins email notifications is the way to notify based on event occurred or some action happened. Jenkins email notifications is kind of message that is automatically sent to you and update that, there has been activity on one of your social media accounts like Google, slack. As email is the primary means of notification among other social media for Jenkins email notifications. Jenkins provided a plugin to extends functionality of e-mail notifications. It’s basically informing user about some event or status or any information’s that need to be update to their concern users.</w:t>
      </w:r>
      <w:r w:rsidRPr="005A59C0">
        <w:rPr>
          <w:rStyle w:val="Strong"/>
          <w:rFonts w:ascii="Segoe UI" w:hAnsi="Segoe UI" w:cs="Segoe UI"/>
          <w:sz w:val="28"/>
          <w:szCs w:val="28"/>
        </w:rPr>
        <w:t xml:space="preserve"> </w:t>
      </w:r>
    </w:p>
    <w:p w14:paraId="38BB5E90" w14:textId="77777777" w:rsidR="00145B38" w:rsidRPr="005A59C0" w:rsidRDefault="00145B38" w:rsidP="00145B38">
      <w:pPr>
        <w:pStyle w:val="NormalWeb"/>
        <w:spacing w:before="0" w:beforeAutospacing="0"/>
        <w:jc w:val="both"/>
        <w:rPr>
          <w:rFonts w:ascii="Segoe UI" w:hAnsi="Segoe UI" w:cs="Segoe UI"/>
          <w:color w:val="000000" w:themeColor="text1"/>
        </w:rPr>
      </w:pPr>
      <w:r w:rsidRPr="005A59C0">
        <w:rPr>
          <w:rFonts w:ascii="Segoe UI" w:hAnsi="Segoe UI" w:cs="Segoe UI"/>
          <w:color w:val="000000" w:themeColor="text1"/>
        </w:rPr>
        <w:t>There are basically two ways to configure email notifications in Jenkins.</w:t>
      </w:r>
    </w:p>
    <w:p w14:paraId="0727973A" w14:textId="77777777" w:rsidR="00145B38" w:rsidRPr="005A59C0" w:rsidRDefault="00145B38" w:rsidP="00145B38">
      <w:pPr>
        <w:pStyle w:val="NormalWeb"/>
        <w:numPr>
          <w:ilvl w:val="0"/>
          <w:numId w:val="6"/>
        </w:numPr>
        <w:spacing w:before="0" w:beforeAutospacing="0"/>
        <w:jc w:val="both"/>
        <w:rPr>
          <w:rFonts w:ascii="Segoe UI" w:hAnsi="Segoe UI" w:cs="Segoe UI"/>
          <w:color w:val="000000" w:themeColor="text1"/>
        </w:rPr>
      </w:pPr>
      <w:r w:rsidRPr="005A59C0">
        <w:rPr>
          <w:rStyle w:val="Strong"/>
          <w:rFonts w:ascii="Segoe UI" w:hAnsi="Segoe UI" w:cs="Segoe UI"/>
          <w:color w:val="000000" w:themeColor="text1"/>
        </w:rPr>
        <w:t>Using Email Extension Plugin</w:t>
      </w:r>
      <w:r w:rsidRPr="005A59C0">
        <w:rPr>
          <w:rFonts w:ascii="Segoe UI" w:hAnsi="Segoe UI" w:cs="Segoe UI"/>
          <w:color w:val="000000" w:themeColor="text1"/>
        </w:rPr>
        <w:t> – This </w:t>
      </w:r>
      <w:hyperlink r:id="rId12" w:tgtFrame="_blank" w:history="1">
        <w:r w:rsidRPr="005A59C0">
          <w:rPr>
            <w:rStyle w:val="Hyperlink"/>
            <w:rFonts w:ascii="Segoe UI" w:eastAsiaTheme="majorEastAsia" w:hAnsi="Segoe UI" w:cs="Segoe UI"/>
            <w:color w:val="000000" w:themeColor="text1"/>
          </w:rPr>
          <w:t>plugin</w:t>
        </w:r>
      </w:hyperlink>
      <w:r w:rsidRPr="005A59C0">
        <w:rPr>
          <w:rFonts w:ascii="Segoe UI" w:hAnsi="Segoe UI" w:cs="Segoe UI"/>
          <w:color w:val="000000" w:themeColor="text1"/>
        </w:rPr>
        <w:t> lets you configure every aspect of email notifications. You can customize things such as when to send the email, who receives it, and what the email says.</w:t>
      </w:r>
    </w:p>
    <w:p w14:paraId="14E1488A" w14:textId="77777777" w:rsidR="00145B38" w:rsidRPr="005A59C0" w:rsidRDefault="00145B38" w:rsidP="00145B38">
      <w:pPr>
        <w:pStyle w:val="NormalWeb"/>
        <w:numPr>
          <w:ilvl w:val="0"/>
          <w:numId w:val="6"/>
        </w:numPr>
        <w:spacing w:before="0" w:beforeAutospacing="0"/>
        <w:jc w:val="both"/>
        <w:rPr>
          <w:rFonts w:ascii="Segoe UI" w:hAnsi="Segoe UI" w:cs="Segoe UI"/>
          <w:color w:val="000000" w:themeColor="text1"/>
        </w:rPr>
      </w:pPr>
      <w:r w:rsidRPr="005A59C0">
        <w:rPr>
          <w:rStyle w:val="Strong"/>
          <w:rFonts w:ascii="Segoe UI" w:hAnsi="Segoe UI" w:cs="Segoe UI"/>
          <w:color w:val="000000" w:themeColor="text1"/>
        </w:rPr>
        <w:t>Using Default Email Notifier</w:t>
      </w:r>
      <w:r w:rsidRPr="005A59C0">
        <w:rPr>
          <w:rFonts w:ascii="Segoe UI" w:hAnsi="Segoe UI" w:cs="Segoe UI"/>
          <w:color w:val="000000" w:themeColor="text1"/>
        </w:rPr>
        <w:t> – This comes with Jenkins by default. It has a default message consisting of a build number and status.</w:t>
      </w:r>
    </w:p>
    <w:p w14:paraId="51B1997C" w14:textId="7B58C15B" w:rsidR="00145B38" w:rsidRDefault="00145B38" w:rsidP="004332D8">
      <w:pPr>
        <w:pStyle w:val="NormalWeb"/>
        <w:shd w:val="clear" w:color="auto" w:fill="FFFFFF"/>
        <w:spacing w:before="0" w:beforeAutospacing="0" w:after="332" w:afterAutospacing="0" w:line="276" w:lineRule="auto"/>
        <w:rPr>
          <w:color w:val="000000" w:themeColor="text1"/>
        </w:rPr>
      </w:pPr>
    </w:p>
    <w:p w14:paraId="46092CA4" w14:textId="28ACAE42" w:rsidR="00145B38" w:rsidRDefault="00145B38" w:rsidP="004332D8">
      <w:pPr>
        <w:pStyle w:val="NormalWeb"/>
        <w:shd w:val="clear" w:color="auto" w:fill="FFFFFF"/>
        <w:spacing w:before="0" w:beforeAutospacing="0" w:after="332" w:afterAutospacing="0" w:line="276" w:lineRule="auto"/>
        <w:rPr>
          <w:color w:val="000000" w:themeColor="text1"/>
        </w:rPr>
      </w:pPr>
    </w:p>
    <w:p w14:paraId="7800C059" w14:textId="77777777" w:rsidR="00545C72" w:rsidRDefault="00545C72" w:rsidP="004332D8">
      <w:pPr>
        <w:pStyle w:val="NormalWeb"/>
        <w:shd w:val="clear" w:color="auto" w:fill="FFFFFF"/>
        <w:spacing w:before="0" w:beforeAutospacing="0" w:after="332" w:afterAutospacing="0" w:line="276" w:lineRule="auto"/>
        <w:rPr>
          <w:color w:val="000000" w:themeColor="text1"/>
        </w:rPr>
      </w:pPr>
    </w:p>
    <w:p w14:paraId="133E16E7" w14:textId="617C48C6" w:rsidR="00545C72" w:rsidRPr="005A59C0" w:rsidRDefault="004332D8" w:rsidP="004332D8">
      <w:pPr>
        <w:pStyle w:val="NormalWeb"/>
        <w:shd w:val="clear" w:color="auto" w:fill="FFFFFF"/>
        <w:spacing w:before="0" w:beforeAutospacing="0" w:after="332" w:afterAutospacing="0" w:line="276" w:lineRule="auto"/>
        <w:rPr>
          <w:rFonts w:ascii="Segoe UI" w:hAnsi="Segoe UI" w:cs="Segoe UI"/>
          <w:b/>
          <w:bCs/>
          <w:color w:val="000000" w:themeColor="text1"/>
          <w:sz w:val="28"/>
          <w:szCs w:val="28"/>
        </w:rPr>
      </w:pPr>
      <w:r w:rsidRPr="005A59C0">
        <w:rPr>
          <w:rFonts w:ascii="Segoe UI" w:hAnsi="Segoe UI" w:cs="Segoe UI"/>
          <w:b/>
          <w:bCs/>
          <w:color w:val="000000" w:themeColor="text1"/>
          <w:sz w:val="28"/>
          <w:szCs w:val="28"/>
        </w:rPr>
        <w:t>Steps:</w:t>
      </w:r>
    </w:p>
    <w:p w14:paraId="184420F8" w14:textId="37ECFE83" w:rsidR="005A59C0" w:rsidRPr="005A59C0" w:rsidRDefault="005A59C0" w:rsidP="005A59C0">
      <w:pPr>
        <w:spacing w:before="100" w:beforeAutospacing="1" w:after="0" w:line="240" w:lineRule="auto"/>
        <w:rPr>
          <w:rFonts w:ascii="Times New Roman" w:eastAsia="Times New Roman" w:hAnsi="Times New Roman" w:cs="Times New Roman"/>
          <w:sz w:val="24"/>
          <w:szCs w:val="24"/>
        </w:rPr>
      </w:pPr>
      <w:r w:rsidRPr="005A59C0">
        <w:rPr>
          <w:rFonts w:ascii="Segoe UI" w:eastAsia="Times New Roman" w:hAnsi="Segoe UI" w:cs="Segoe UI"/>
          <w:sz w:val="24"/>
          <w:szCs w:val="24"/>
        </w:rPr>
        <w:t xml:space="preserve">Step </w:t>
      </w:r>
      <w:r w:rsidRPr="005A59C0">
        <w:rPr>
          <w:rFonts w:ascii="Segoe UI" w:eastAsia="Times New Roman" w:hAnsi="Segoe UI" w:cs="Segoe UI"/>
          <w:sz w:val="24"/>
          <w:szCs w:val="24"/>
        </w:rPr>
        <w:t>1:</w:t>
      </w:r>
      <w:r w:rsidRPr="005A59C0">
        <w:rPr>
          <w:rFonts w:ascii="Segoe UI" w:eastAsia="Times New Roman" w:hAnsi="Segoe UI" w:cs="Segoe UI"/>
          <w:sz w:val="24"/>
          <w:szCs w:val="24"/>
        </w:rPr>
        <w:t xml:space="preserve"> Download Jenkins war file from their official website and save it in your system</w:t>
      </w:r>
    </w:p>
    <w:p w14:paraId="08B18524" w14:textId="77777777" w:rsidR="005A59C0" w:rsidRPr="005A59C0" w:rsidRDefault="005A59C0" w:rsidP="005A59C0">
      <w:pPr>
        <w:spacing w:before="100" w:beforeAutospacing="1" w:after="0" w:line="240" w:lineRule="auto"/>
        <w:rPr>
          <w:rFonts w:ascii="Times New Roman" w:eastAsia="Times New Roman" w:hAnsi="Times New Roman" w:cs="Times New Roman"/>
          <w:sz w:val="24"/>
          <w:szCs w:val="24"/>
        </w:rPr>
      </w:pPr>
    </w:p>
    <w:p w14:paraId="1D4D6EA7" w14:textId="232FFC15" w:rsidR="005A59C0" w:rsidRPr="005A59C0" w:rsidRDefault="005A59C0" w:rsidP="005A59C0">
      <w:pPr>
        <w:spacing w:before="100" w:beforeAutospacing="1" w:after="100" w:afterAutospacing="1" w:line="240" w:lineRule="auto"/>
        <w:rPr>
          <w:rFonts w:ascii="Times New Roman" w:eastAsia="Times New Roman" w:hAnsi="Times New Roman" w:cs="Times New Roman"/>
          <w:sz w:val="24"/>
          <w:szCs w:val="24"/>
        </w:rPr>
      </w:pPr>
      <w:r w:rsidRPr="005A59C0">
        <w:rPr>
          <w:rFonts w:ascii="Times New Roman" w:eastAsia="Times New Roman" w:hAnsi="Times New Roman" w:cs="Times New Roman"/>
          <w:noProof/>
          <w:color w:val="000000" w:themeColor="text1"/>
          <w:sz w:val="24"/>
          <w:szCs w:val="24"/>
          <w:shd w:val="clear" w:color="auto" w:fill="FFFFFF"/>
        </w:rPr>
        <w:drawing>
          <wp:inline distT="0" distB="0" distL="0" distR="0" wp14:anchorId="4E88BE5C" wp14:editId="400BE3D3">
            <wp:extent cx="5943600" cy="3112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3E9AB577" w14:textId="77777777" w:rsidR="005A59C0" w:rsidRPr="005A59C0" w:rsidRDefault="005A59C0" w:rsidP="005A59C0">
      <w:pPr>
        <w:spacing w:before="100" w:beforeAutospacing="1" w:after="100" w:afterAutospacing="1" w:line="240" w:lineRule="auto"/>
        <w:rPr>
          <w:rFonts w:ascii="Times New Roman" w:eastAsia="Times New Roman" w:hAnsi="Times New Roman" w:cs="Times New Roman"/>
          <w:sz w:val="24"/>
          <w:szCs w:val="24"/>
        </w:rPr>
      </w:pPr>
      <w:r w:rsidRPr="005A59C0">
        <w:rPr>
          <w:rFonts w:ascii="Times New Roman" w:eastAsia="Times New Roman" w:hAnsi="Times New Roman" w:cs="Times New Roman"/>
          <w:sz w:val="24"/>
          <w:szCs w:val="24"/>
        </w:rPr>
        <w:t> </w:t>
      </w:r>
    </w:p>
    <w:p w14:paraId="503063EE" w14:textId="57DFD684" w:rsidR="005A59C0" w:rsidRDefault="005A59C0" w:rsidP="005A59C0">
      <w:pPr>
        <w:spacing w:before="100" w:beforeAutospacing="1" w:after="100" w:afterAutospacing="1" w:line="240" w:lineRule="auto"/>
        <w:rPr>
          <w:rFonts w:ascii="Times New Roman" w:eastAsia="Times New Roman" w:hAnsi="Times New Roman" w:cs="Times New Roman"/>
          <w:sz w:val="24"/>
          <w:szCs w:val="24"/>
        </w:rPr>
      </w:pPr>
      <w:r w:rsidRPr="005A59C0">
        <w:rPr>
          <w:rFonts w:ascii="Times New Roman" w:eastAsia="Times New Roman" w:hAnsi="Times New Roman" w:cs="Times New Roman"/>
          <w:noProof/>
          <w:color w:val="000000" w:themeColor="text1"/>
          <w:sz w:val="24"/>
          <w:szCs w:val="24"/>
          <w:shd w:val="clear" w:color="auto" w:fill="FFFFFF"/>
        </w:rPr>
        <w:lastRenderedPageBreak/>
        <w:drawing>
          <wp:inline distT="0" distB="0" distL="0" distR="0" wp14:anchorId="6EFBB82C" wp14:editId="0E003ED3">
            <wp:extent cx="5943600" cy="3142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2615"/>
                    </a:xfrm>
                    <a:prstGeom prst="rect">
                      <a:avLst/>
                    </a:prstGeom>
                    <a:noFill/>
                    <a:ln>
                      <a:noFill/>
                    </a:ln>
                  </pic:spPr>
                </pic:pic>
              </a:graphicData>
            </a:graphic>
          </wp:inline>
        </w:drawing>
      </w:r>
    </w:p>
    <w:p w14:paraId="413574B3" w14:textId="3ACABC56" w:rsidR="00FB78E7" w:rsidRDefault="00FB78E7" w:rsidP="005A59C0">
      <w:pPr>
        <w:spacing w:before="100" w:beforeAutospacing="1" w:after="100" w:afterAutospacing="1" w:line="240" w:lineRule="auto"/>
        <w:rPr>
          <w:rFonts w:ascii="Times New Roman" w:eastAsia="Times New Roman" w:hAnsi="Times New Roman" w:cs="Times New Roman"/>
          <w:sz w:val="24"/>
          <w:szCs w:val="24"/>
        </w:rPr>
      </w:pPr>
    </w:p>
    <w:p w14:paraId="0EA809C2" w14:textId="5F8B1B23" w:rsidR="00FB78E7" w:rsidRDefault="00FB78E7" w:rsidP="005A59C0">
      <w:pPr>
        <w:spacing w:before="100" w:beforeAutospacing="1" w:after="100" w:afterAutospacing="1" w:line="240" w:lineRule="auto"/>
        <w:rPr>
          <w:rFonts w:ascii="Times New Roman" w:eastAsia="Times New Roman" w:hAnsi="Times New Roman" w:cs="Times New Roman"/>
          <w:sz w:val="24"/>
          <w:szCs w:val="24"/>
        </w:rPr>
      </w:pPr>
    </w:p>
    <w:p w14:paraId="769CE860" w14:textId="77777777" w:rsidR="00FB78E7" w:rsidRPr="005A59C0" w:rsidRDefault="00FB78E7" w:rsidP="005A59C0">
      <w:pPr>
        <w:spacing w:before="100" w:beforeAutospacing="1" w:after="100" w:afterAutospacing="1" w:line="240" w:lineRule="auto"/>
        <w:rPr>
          <w:rFonts w:ascii="Times New Roman" w:eastAsia="Times New Roman" w:hAnsi="Times New Roman" w:cs="Times New Roman"/>
          <w:sz w:val="24"/>
          <w:szCs w:val="24"/>
        </w:rPr>
      </w:pPr>
    </w:p>
    <w:p w14:paraId="6EF56376" w14:textId="77777777" w:rsidR="00FB78E7" w:rsidRPr="00FB78E7" w:rsidRDefault="00FB78E7" w:rsidP="00FB78E7">
      <w:pPr>
        <w:pStyle w:val="NormalWeb"/>
        <w:rPr>
          <w:rFonts w:ascii="Segoe UI" w:hAnsi="Segoe UI" w:cs="Segoe UI"/>
        </w:rPr>
      </w:pPr>
      <w:r w:rsidRPr="00FB78E7">
        <w:rPr>
          <w:rFonts w:ascii="Segoe UI" w:hAnsi="Segoe UI" w:cs="Segoe UI"/>
        </w:rPr>
        <w:t xml:space="preserve">Step </w:t>
      </w:r>
      <w:proofErr w:type="gramStart"/>
      <w:r w:rsidRPr="00FB78E7">
        <w:rPr>
          <w:rFonts w:ascii="Segoe UI" w:hAnsi="Segoe UI" w:cs="Segoe UI"/>
        </w:rPr>
        <w:t>2 :</w:t>
      </w:r>
      <w:proofErr w:type="gramEnd"/>
      <w:r w:rsidRPr="00FB78E7">
        <w:rPr>
          <w:rFonts w:ascii="Segoe UI" w:hAnsi="Segoe UI" w:cs="Segoe UI"/>
        </w:rPr>
        <w:t xml:space="preserve"> Run the war file in CMD using the command java -jar &lt;FILENAME&gt;</w:t>
      </w:r>
    </w:p>
    <w:p w14:paraId="56F5919D" w14:textId="27DC39B4" w:rsidR="00FB78E7" w:rsidRDefault="00FB78E7" w:rsidP="00FB78E7">
      <w:pPr>
        <w:pStyle w:val="NormalWeb"/>
      </w:pPr>
      <w:r>
        <w:rPr>
          <w:noProof/>
          <w:color w:val="000000" w:themeColor="text1"/>
          <w:sz w:val="28"/>
          <w:szCs w:val="28"/>
        </w:rPr>
        <w:drawing>
          <wp:inline distT="0" distB="0" distL="0" distR="0" wp14:anchorId="570B7E34" wp14:editId="128A59F8">
            <wp:extent cx="5943600" cy="18129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12925"/>
                    </a:xfrm>
                    <a:prstGeom prst="rect">
                      <a:avLst/>
                    </a:prstGeom>
                    <a:noFill/>
                    <a:ln>
                      <a:noFill/>
                    </a:ln>
                  </pic:spPr>
                </pic:pic>
              </a:graphicData>
            </a:graphic>
          </wp:inline>
        </w:drawing>
      </w:r>
    </w:p>
    <w:p w14:paraId="6B93CBED" w14:textId="77777777" w:rsidR="00FB78E7" w:rsidRDefault="00FB78E7" w:rsidP="00FB78E7">
      <w:pPr>
        <w:pStyle w:val="NormalWeb"/>
      </w:pPr>
    </w:p>
    <w:p w14:paraId="36B2C44F" w14:textId="77777777" w:rsidR="00FB78E7" w:rsidRDefault="00FB78E7" w:rsidP="00FB78E7">
      <w:pPr>
        <w:pStyle w:val="NormalWeb"/>
      </w:pPr>
    </w:p>
    <w:p w14:paraId="4504826B" w14:textId="77777777" w:rsidR="00FB78E7" w:rsidRDefault="00FB78E7" w:rsidP="00FB78E7">
      <w:pPr>
        <w:pStyle w:val="NormalWeb"/>
      </w:pPr>
    </w:p>
    <w:p w14:paraId="41713263" w14:textId="77777777" w:rsidR="00FB78E7" w:rsidRDefault="00FB78E7" w:rsidP="00FB78E7">
      <w:pPr>
        <w:pStyle w:val="NormalWeb"/>
      </w:pPr>
    </w:p>
    <w:p w14:paraId="50AB54C4" w14:textId="77777777" w:rsidR="00FB78E7" w:rsidRPr="00FB78E7" w:rsidRDefault="00FB78E7" w:rsidP="00FB78E7">
      <w:pPr>
        <w:pStyle w:val="NormalWeb"/>
        <w:rPr>
          <w:rFonts w:ascii="Segoe UI" w:hAnsi="Segoe UI" w:cs="Segoe UI"/>
        </w:rPr>
      </w:pPr>
    </w:p>
    <w:p w14:paraId="5BE29C34" w14:textId="19683149" w:rsidR="00FB78E7" w:rsidRPr="00FB78E7" w:rsidRDefault="00FB78E7" w:rsidP="00FB78E7">
      <w:pPr>
        <w:pStyle w:val="NormalWeb"/>
        <w:rPr>
          <w:rFonts w:ascii="Segoe UI" w:hAnsi="Segoe UI" w:cs="Segoe UI"/>
        </w:rPr>
      </w:pPr>
      <w:r w:rsidRPr="00FB78E7">
        <w:rPr>
          <w:rFonts w:ascii="Segoe UI" w:hAnsi="Segoe UI" w:cs="Segoe UI"/>
        </w:rPr>
        <w:t xml:space="preserve">Step </w:t>
      </w:r>
      <w:r w:rsidRPr="00FB78E7">
        <w:rPr>
          <w:rFonts w:ascii="Segoe UI" w:hAnsi="Segoe UI" w:cs="Segoe UI"/>
        </w:rPr>
        <w:t>3:</w:t>
      </w:r>
      <w:r w:rsidRPr="00FB78E7">
        <w:rPr>
          <w:rFonts w:ascii="Segoe UI" w:hAnsi="Segoe UI" w:cs="Segoe UI"/>
        </w:rPr>
        <w:t xml:space="preserve"> Jenkins should be up and running post that</w:t>
      </w:r>
    </w:p>
    <w:p w14:paraId="1F8F506F" w14:textId="77777777" w:rsidR="00FB78E7" w:rsidRDefault="00FB78E7" w:rsidP="00FB78E7">
      <w:pPr>
        <w:pStyle w:val="NormalWeb"/>
      </w:pPr>
      <w:r>
        <w:t> </w:t>
      </w:r>
    </w:p>
    <w:p w14:paraId="580D681F" w14:textId="7C8BA2D5" w:rsidR="00FB78E7" w:rsidRDefault="00FB78E7" w:rsidP="00FB78E7">
      <w:pPr>
        <w:pStyle w:val="NormalWeb"/>
      </w:pPr>
      <w:r>
        <w:rPr>
          <w:noProof/>
        </w:rPr>
        <w:drawing>
          <wp:inline distT="0" distB="0" distL="0" distR="0" wp14:anchorId="7C4E1E05" wp14:editId="053A7B9D">
            <wp:extent cx="5943600" cy="306832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14:paraId="13F2BE3E" w14:textId="631EF67F" w:rsidR="00FB78E7" w:rsidRDefault="00FB78E7" w:rsidP="00FB78E7">
      <w:pPr>
        <w:pStyle w:val="NormalWeb"/>
      </w:pPr>
    </w:p>
    <w:p w14:paraId="23D0BCE6" w14:textId="3B066A6C" w:rsidR="00FB78E7" w:rsidRPr="00FB78E7" w:rsidRDefault="00FB78E7" w:rsidP="00FB78E7">
      <w:pPr>
        <w:pStyle w:val="NormalWeb"/>
        <w:rPr>
          <w:rFonts w:ascii="Segoe UI" w:hAnsi="Segoe UI" w:cs="Segoe UI"/>
        </w:rPr>
      </w:pPr>
      <w:r w:rsidRPr="00FB78E7">
        <w:rPr>
          <w:rFonts w:ascii="Segoe UI" w:hAnsi="Segoe UI" w:cs="Segoe UI"/>
        </w:rPr>
        <w:t xml:space="preserve">Step 4: To access Jenkins, open any web browser and browse to </w:t>
      </w:r>
      <w:hyperlink r:id="rId17" w:tgtFrame="_blank" w:tooltip="http://localhost:8080/" w:history="1">
        <w:r w:rsidRPr="00FB78E7">
          <w:rPr>
            <w:rStyle w:val="Hyperlink"/>
            <w:rFonts w:ascii="Segoe UI" w:hAnsi="Segoe UI" w:cs="Segoe UI"/>
          </w:rPr>
          <w:t>http://localhost:8080/</w:t>
        </w:r>
      </w:hyperlink>
      <w:r w:rsidRPr="00FB78E7">
        <w:rPr>
          <w:rFonts w:ascii="Segoe UI" w:hAnsi="Segoe UI" w:cs="Segoe UI"/>
        </w:rPr>
        <w:t xml:space="preserve"> ( the default port address for Jenkins is 8080 ). This will give you access to the entire dashboard of Jenkins where we can access </w:t>
      </w:r>
      <w:proofErr w:type="gramStart"/>
      <w:r w:rsidRPr="00FB78E7">
        <w:rPr>
          <w:rFonts w:ascii="Segoe UI" w:hAnsi="Segoe UI" w:cs="Segoe UI"/>
        </w:rPr>
        <w:t>all of</w:t>
      </w:r>
      <w:proofErr w:type="gramEnd"/>
      <w:r w:rsidRPr="00FB78E7">
        <w:rPr>
          <w:rFonts w:ascii="Segoe UI" w:hAnsi="Segoe UI" w:cs="Segoe UI"/>
        </w:rPr>
        <w:t xml:space="preserve"> its entirety.</w:t>
      </w:r>
    </w:p>
    <w:p w14:paraId="19EB8CD6" w14:textId="77777777" w:rsidR="00FB78E7" w:rsidRPr="00FB78E7" w:rsidRDefault="00FB78E7" w:rsidP="00FB78E7">
      <w:pPr>
        <w:pStyle w:val="NormalWeb"/>
        <w:rPr>
          <w:rFonts w:ascii="Segoe UI" w:hAnsi="Segoe UI" w:cs="Segoe UI"/>
        </w:rPr>
      </w:pPr>
      <w:r w:rsidRPr="00FB78E7">
        <w:rPr>
          <w:rFonts w:ascii="Segoe UI" w:hAnsi="Segoe UI" w:cs="Segoe UI"/>
        </w:rPr>
        <w:t> </w:t>
      </w:r>
    </w:p>
    <w:p w14:paraId="7C86B9F1" w14:textId="00E6FC07" w:rsidR="00FB78E7" w:rsidRPr="00FB78E7" w:rsidRDefault="00FB78E7" w:rsidP="00FB78E7">
      <w:pPr>
        <w:pStyle w:val="NormalWeb"/>
        <w:rPr>
          <w:rFonts w:ascii="Segoe UI" w:hAnsi="Segoe UI" w:cs="Segoe UI"/>
        </w:rPr>
      </w:pPr>
      <w:r w:rsidRPr="00FB78E7">
        <w:rPr>
          <w:rFonts w:ascii="Segoe UI" w:hAnsi="Segoe UI" w:cs="Segoe UI"/>
          <w:noProof/>
        </w:rPr>
        <w:drawing>
          <wp:inline distT="0" distB="0" distL="0" distR="0" wp14:anchorId="0951D7CE" wp14:editId="68DFB6BB">
            <wp:extent cx="5943600" cy="2333625"/>
            <wp:effectExtent l="0" t="0" r="0" b="9525"/>
            <wp:docPr id="17" name="Picture 1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35E3528F" w14:textId="2C0DD134" w:rsidR="00FB78E7" w:rsidRPr="00FB78E7" w:rsidRDefault="00FB78E7" w:rsidP="00FB78E7">
      <w:pPr>
        <w:pStyle w:val="NormalWeb"/>
        <w:rPr>
          <w:rFonts w:ascii="Segoe UI" w:hAnsi="Segoe UI" w:cs="Segoe UI"/>
          <w:b/>
          <w:bCs/>
          <w:sz w:val="27"/>
          <w:szCs w:val="27"/>
        </w:rPr>
      </w:pPr>
      <w:r w:rsidRPr="00FB78E7">
        <w:rPr>
          <w:rFonts w:ascii="Segoe UI" w:hAnsi="Segoe UI" w:cs="Segoe UI"/>
          <w:b/>
          <w:bCs/>
          <w:sz w:val="27"/>
          <w:szCs w:val="27"/>
        </w:rPr>
        <w:lastRenderedPageBreak/>
        <w:t>Screenshots of the mails received on build fail/success:</w:t>
      </w:r>
    </w:p>
    <w:p w14:paraId="57154C37" w14:textId="77777777" w:rsidR="00FB78E7" w:rsidRDefault="00FB78E7" w:rsidP="00773BF5">
      <w:pPr>
        <w:pStyle w:val="NormalWeb"/>
      </w:pPr>
      <w:r>
        <w:t> </w:t>
      </w:r>
    </w:p>
    <w:p w14:paraId="6719CEF1" w14:textId="7059A0C1" w:rsidR="00FB78E7" w:rsidRDefault="00FB78E7" w:rsidP="00FB78E7">
      <w:pPr>
        <w:pStyle w:val="NormalWeb"/>
      </w:pPr>
      <w:r>
        <w:rPr>
          <w:noProof/>
        </w:rPr>
        <w:drawing>
          <wp:inline distT="0" distB="0" distL="0" distR="0" wp14:anchorId="09ABFA99" wp14:editId="095DD62A">
            <wp:extent cx="2841653" cy="614616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7688" cy="6159218"/>
                    </a:xfrm>
                    <a:prstGeom prst="rect">
                      <a:avLst/>
                    </a:prstGeom>
                    <a:noFill/>
                    <a:ln>
                      <a:noFill/>
                    </a:ln>
                  </pic:spPr>
                </pic:pic>
              </a:graphicData>
            </a:graphic>
          </wp:inline>
        </w:drawing>
      </w:r>
      <w:r w:rsidRPr="00FB78E7">
        <w:t xml:space="preserve"> </w:t>
      </w:r>
      <w:r>
        <w:rPr>
          <w:noProof/>
        </w:rPr>
        <w:drawing>
          <wp:inline distT="0" distB="0" distL="0" distR="0" wp14:anchorId="1A92A2E5" wp14:editId="7FA85A30">
            <wp:extent cx="2876324" cy="6157595"/>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9961" cy="6165380"/>
                    </a:xfrm>
                    <a:prstGeom prst="rect">
                      <a:avLst/>
                    </a:prstGeom>
                    <a:noFill/>
                    <a:ln>
                      <a:noFill/>
                    </a:ln>
                  </pic:spPr>
                </pic:pic>
              </a:graphicData>
            </a:graphic>
          </wp:inline>
        </w:drawing>
      </w:r>
    </w:p>
    <w:p w14:paraId="291F799B" w14:textId="77777777" w:rsidR="00FB78E7" w:rsidRPr="00FB78E7" w:rsidRDefault="00FB78E7" w:rsidP="00FB78E7">
      <w:pPr>
        <w:pStyle w:val="NormalWeb"/>
        <w:rPr>
          <w:rFonts w:ascii="Segoe UI" w:hAnsi="Segoe UI" w:cs="Segoe UI"/>
        </w:rPr>
      </w:pPr>
    </w:p>
    <w:p w14:paraId="469E6982" w14:textId="77777777" w:rsidR="00FB78E7" w:rsidRPr="00FB78E7" w:rsidRDefault="00FB78E7" w:rsidP="00FB78E7">
      <w:pPr>
        <w:pStyle w:val="NormalWeb"/>
        <w:rPr>
          <w:rFonts w:ascii="Segoe UI" w:hAnsi="Segoe UI" w:cs="Segoe UI"/>
        </w:rPr>
      </w:pPr>
    </w:p>
    <w:p w14:paraId="74C5CA5E" w14:textId="4D37720B" w:rsidR="00E30C3C" w:rsidRPr="00E30C3C" w:rsidRDefault="00FB78E7" w:rsidP="005A59C0">
      <w:pPr>
        <w:pStyle w:val="NormalWeb"/>
        <w:shd w:val="clear" w:color="auto" w:fill="FFFFFF"/>
        <w:spacing w:before="0" w:beforeAutospacing="0" w:after="332" w:afterAutospacing="0" w:line="276" w:lineRule="auto"/>
        <w:rPr>
          <w:color w:val="000000" w:themeColor="text1"/>
          <w:sz w:val="28"/>
          <w:szCs w:val="28"/>
        </w:rPr>
      </w:pPr>
      <w:r>
        <w:rPr>
          <w:color w:val="000000" w:themeColor="text1"/>
          <w:sz w:val="28"/>
          <w:szCs w:val="28"/>
        </w:rPr>
        <w:tab/>
      </w:r>
    </w:p>
    <w:p w14:paraId="5E871F16" w14:textId="77777777" w:rsidR="00E30C3C" w:rsidRPr="006D4D8D" w:rsidRDefault="00E30C3C" w:rsidP="006D4D8D">
      <w:pPr>
        <w:spacing w:line="276" w:lineRule="auto"/>
        <w:rPr>
          <w:rFonts w:ascii="Times New Roman" w:hAnsi="Times New Roman" w:cs="Times New Roman"/>
          <w:color w:val="000000" w:themeColor="text1"/>
          <w:sz w:val="24"/>
          <w:szCs w:val="24"/>
          <w:shd w:val="clear" w:color="auto" w:fill="FFFFFF"/>
        </w:rPr>
      </w:pPr>
    </w:p>
    <w:sectPr w:rsidR="00E30C3C" w:rsidRPr="006D4D8D" w:rsidSect="00605261">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FC2D" w14:textId="77777777" w:rsidR="00B72E8E" w:rsidRDefault="00B72E8E" w:rsidP="00773BF5">
      <w:pPr>
        <w:spacing w:after="0" w:line="240" w:lineRule="auto"/>
      </w:pPr>
      <w:r>
        <w:separator/>
      </w:r>
    </w:p>
  </w:endnote>
  <w:endnote w:type="continuationSeparator" w:id="0">
    <w:p w14:paraId="4E30CF9C" w14:textId="77777777" w:rsidR="00B72E8E" w:rsidRDefault="00B72E8E" w:rsidP="0077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C676" w14:textId="77777777" w:rsidR="00B72E8E" w:rsidRDefault="00B72E8E" w:rsidP="00773BF5">
      <w:pPr>
        <w:spacing w:after="0" w:line="240" w:lineRule="auto"/>
      </w:pPr>
      <w:r>
        <w:separator/>
      </w:r>
    </w:p>
  </w:footnote>
  <w:footnote w:type="continuationSeparator" w:id="0">
    <w:p w14:paraId="52584AC5" w14:textId="77777777" w:rsidR="00B72E8E" w:rsidRDefault="00B72E8E" w:rsidP="0077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237370"/>
      <w:docPartObj>
        <w:docPartGallery w:val="Page Numbers (Top of Page)"/>
        <w:docPartUnique/>
      </w:docPartObj>
    </w:sdtPr>
    <w:sdtContent>
      <w:p w14:paraId="048DC030" w14:textId="62C54AC1" w:rsidR="00773BF5" w:rsidRDefault="00773BF5">
        <w:pPr>
          <w:pStyle w:val="Header"/>
          <w:ind w:left="-864"/>
        </w:pPr>
        <w:r>
          <w:rPr>
            <w:noProof/>
          </w:rPr>
          <mc:AlternateContent>
            <mc:Choice Requires="wpg">
              <w:drawing>
                <wp:inline distT="0" distB="0" distL="0" distR="0" wp14:anchorId="334BC83C" wp14:editId="128B2180">
                  <wp:extent cx="548640" cy="237490"/>
                  <wp:effectExtent l="0" t="9525" r="3810" b="63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7D2C6" w14:textId="77777777" w:rsidR="00773BF5" w:rsidRDefault="00773BF5">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334BC83C" id="Group 2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CE7D2C6" w14:textId="77777777" w:rsidR="00773BF5" w:rsidRDefault="00773BF5">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533F5168" w14:textId="07B5986E" w:rsidR="00773BF5" w:rsidRDefault="00773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CCB"/>
    <w:multiLevelType w:val="multilevel"/>
    <w:tmpl w:val="5ED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C6B21"/>
    <w:multiLevelType w:val="hybridMultilevel"/>
    <w:tmpl w:val="AF44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80B7F"/>
    <w:multiLevelType w:val="multilevel"/>
    <w:tmpl w:val="9C8E81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3783"/>
    <w:multiLevelType w:val="hybridMultilevel"/>
    <w:tmpl w:val="D77A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81131"/>
    <w:multiLevelType w:val="hybridMultilevel"/>
    <w:tmpl w:val="53B839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90515E"/>
    <w:multiLevelType w:val="multilevel"/>
    <w:tmpl w:val="AAF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962D5"/>
    <w:multiLevelType w:val="multilevel"/>
    <w:tmpl w:val="945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813E2"/>
    <w:multiLevelType w:val="multilevel"/>
    <w:tmpl w:val="F93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9761E"/>
    <w:multiLevelType w:val="hybridMultilevel"/>
    <w:tmpl w:val="1C7AB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C84CE4"/>
    <w:multiLevelType w:val="hybridMultilevel"/>
    <w:tmpl w:val="0584101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6EBB3DFD"/>
    <w:multiLevelType w:val="multilevel"/>
    <w:tmpl w:val="91B4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896362">
    <w:abstractNumId w:val="7"/>
  </w:num>
  <w:num w:numId="2" w16cid:durableId="42143327">
    <w:abstractNumId w:val="2"/>
  </w:num>
  <w:num w:numId="3" w16cid:durableId="1393118511">
    <w:abstractNumId w:val="5"/>
  </w:num>
  <w:num w:numId="4" w16cid:durableId="938224295">
    <w:abstractNumId w:val="0"/>
  </w:num>
  <w:num w:numId="5" w16cid:durableId="330914959">
    <w:abstractNumId w:val="1"/>
  </w:num>
  <w:num w:numId="6" w16cid:durableId="265113623">
    <w:abstractNumId w:val="10"/>
  </w:num>
  <w:num w:numId="7" w16cid:durableId="118303090">
    <w:abstractNumId w:val="6"/>
  </w:num>
  <w:num w:numId="8" w16cid:durableId="714622451">
    <w:abstractNumId w:val="4"/>
  </w:num>
  <w:num w:numId="9" w16cid:durableId="675809485">
    <w:abstractNumId w:val="8"/>
  </w:num>
  <w:num w:numId="10" w16cid:durableId="1803619505">
    <w:abstractNumId w:val="3"/>
  </w:num>
  <w:num w:numId="11" w16cid:durableId="774136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8D"/>
    <w:rsid w:val="00145B38"/>
    <w:rsid w:val="0017703F"/>
    <w:rsid w:val="00191919"/>
    <w:rsid w:val="002B01B6"/>
    <w:rsid w:val="002D52A3"/>
    <w:rsid w:val="0032672F"/>
    <w:rsid w:val="003416FA"/>
    <w:rsid w:val="00393F03"/>
    <w:rsid w:val="003D2E3F"/>
    <w:rsid w:val="003D626F"/>
    <w:rsid w:val="004332D8"/>
    <w:rsid w:val="00457CB8"/>
    <w:rsid w:val="005115EF"/>
    <w:rsid w:val="00522846"/>
    <w:rsid w:val="00545C72"/>
    <w:rsid w:val="005A59C0"/>
    <w:rsid w:val="005E4A6B"/>
    <w:rsid w:val="00605261"/>
    <w:rsid w:val="0061357E"/>
    <w:rsid w:val="00672923"/>
    <w:rsid w:val="0068584D"/>
    <w:rsid w:val="006905FE"/>
    <w:rsid w:val="006D4D8D"/>
    <w:rsid w:val="00721B81"/>
    <w:rsid w:val="00773BF5"/>
    <w:rsid w:val="00865D80"/>
    <w:rsid w:val="008D7B02"/>
    <w:rsid w:val="008E3E8A"/>
    <w:rsid w:val="009B640F"/>
    <w:rsid w:val="00A173E4"/>
    <w:rsid w:val="00A5666D"/>
    <w:rsid w:val="00A56ED8"/>
    <w:rsid w:val="00A71EF2"/>
    <w:rsid w:val="00B429A3"/>
    <w:rsid w:val="00B72E8E"/>
    <w:rsid w:val="00C43C3D"/>
    <w:rsid w:val="00C567F9"/>
    <w:rsid w:val="00D527EA"/>
    <w:rsid w:val="00D73B49"/>
    <w:rsid w:val="00D77CE5"/>
    <w:rsid w:val="00DE57DC"/>
    <w:rsid w:val="00E00EC6"/>
    <w:rsid w:val="00E1783C"/>
    <w:rsid w:val="00E30C3C"/>
    <w:rsid w:val="00EA3C2C"/>
    <w:rsid w:val="00EB685D"/>
    <w:rsid w:val="00EF01DF"/>
    <w:rsid w:val="00F07302"/>
    <w:rsid w:val="00F40D2B"/>
    <w:rsid w:val="00F951B0"/>
    <w:rsid w:val="00FB78E7"/>
    <w:rsid w:val="00FE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F947"/>
  <w15:chartTrackingRefBased/>
  <w15:docId w15:val="{736E9DAB-D239-48D0-9290-73641C57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0C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4D8D"/>
    <w:rPr>
      <w:b/>
      <w:bCs/>
    </w:rPr>
  </w:style>
  <w:style w:type="character" w:styleId="Hyperlink">
    <w:name w:val="Hyperlink"/>
    <w:basedOn w:val="DefaultParagraphFont"/>
    <w:uiPriority w:val="99"/>
    <w:semiHidden/>
    <w:unhideWhenUsed/>
    <w:rsid w:val="006D4D8D"/>
    <w:rPr>
      <w:color w:val="0000FF"/>
      <w:u w:val="single"/>
    </w:rPr>
  </w:style>
  <w:style w:type="character" w:customStyle="1" w:styleId="Heading2Char">
    <w:name w:val="Heading 2 Char"/>
    <w:basedOn w:val="DefaultParagraphFont"/>
    <w:link w:val="Heading2"/>
    <w:uiPriority w:val="9"/>
    <w:rsid w:val="00E30C3C"/>
    <w:rPr>
      <w:rFonts w:ascii="Times New Roman" w:eastAsia="Times New Roman" w:hAnsi="Times New Roman" w:cs="Times New Roman"/>
      <w:b/>
      <w:bCs/>
      <w:sz w:val="36"/>
      <w:szCs w:val="36"/>
    </w:rPr>
  </w:style>
  <w:style w:type="paragraph" w:styleId="NormalWeb">
    <w:name w:val="Normal (Web)"/>
    <w:basedOn w:val="Normal"/>
    <w:uiPriority w:val="99"/>
    <w:unhideWhenUsed/>
    <w:rsid w:val="00E30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0C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C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00EC6"/>
    <w:pPr>
      <w:ind w:left="720"/>
      <w:contextualSpacing/>
    </w:pPr>
  </w:style>
  <w:style w:type="paragraph" w:customStyle="1" w:styleId="gz">
    <w:name w:val="gz"/>
    <w:basedOn w:val="Normal"/>
    <w:rsid w:val="00B42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hatmessageheader">
    <w:name w:val="ui-chat__messageheader"/>
    <w:basedOn w:val="DefaultParagraphFont"/>
    <w:rsid w:val="005A59C0"/>
  </w:style>
  <w:style w:type="character" w:customStyle="1" w:styleId="fui-styledtext">
    <w:name w:val="fui-styledtext"/>
    <w:basedOn w:val="DefaultParagraphFont"/>
    <w:rsid w:val="005A59C0"/>
  </w:style>
  <w:style w:type="character" w:customStyle="1" w:styleId="ui-chatmessagecontent">
    <w:name w:val="ui-chat__messagecontent"/>
    <w:basedOn w:val="DefaultParagraphFont"/>
    <w:rsid w:val="005A59C0"/>
  </w:style>
  <w:style w:type="paragraph" w:styleId="Header">
    <w:name w:val="header"/>
    <w:basedOn w:val="Normal"/>
    <w:link w:val="HeaderChar"/>
    <w:uiPriority w:val="99"/>
    <w:unhideWhenUsed/>
    <w:rsid w:val="00773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BF5"/>
  </w:style>
  <w:style w:type="paragraph" w:styleId="Footer">
    <w:name w:val="footer"/>
    <w:basedOn w:val="Normal"/>
    <w:link w:val="FooterChar"/>
    <w:uiPriority w:val="99"/>
    <w:unhideWhenUsed/>
    <w:rsid w:val="00773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6174">
      <w:bodyDiv w:val="1"/>
      <w:marLeft w:val="0"/>
      <w:marRight w:val="0"/>
      <w:marTop w:val="0"/>
      <w:marBottom w:val="0"/>
      <w:divBdr>
        <w:top w:val="none" w:sz="0" w:space="0" w:color="auto"/>
        <w:left w:val="none" w:sz="0" w:space="0" w:color="auto"/>
        <w:bottom w:val="none" w:sz="0" w:space="0" w:color="auto"/>
        <w:right w:val="none" w:sz="0" w:space="0" w:color="auto"/>
      </w:divBdr>
    </w:div>
    <w:div w:id="66415825">
      <w:bodyDiv w:val="1"/>
      <w:marLeft w:val="0"/>
      <w:marRight w:val="0"/>
      <w:marTop w:val="0"/>
      <w:marBottom w:val="0"/>
      <w:divBdr>
        <w:top w:val="none" w:sz="0" w:space="0" w:color="auto"/>
        <w:left w:val="none" w:sz="0" w:space="0" w:color="auto"/>
        <w:bottom w:val="none" w:sz="0" w:space="0" w:color="auto"/>
        <w:right w:val="none" w:sz="0" w:space="0" w:color="auto"/>
      </w:divBdr>
    </w:div>
    <w:div w:id="147402062">
      <w:bodyDiv w:val="1"/>
      <w:marLeft w:val="0"/>
      <w:marRight w:val="0"/>
      <w:marTop w:val="0"/>
      <w:marBottom w:val="0"/>
      <w:divBdr>
        <w:top w:val="none" w:sz="0" w:space="0" w:color="auto"/>
        <w:left w:val="none" w:sz="0" w:space="0" w:color="auto"/>
        <w:bottom w:val="none" w:sz="0" w:space="0" w:color="auto"/>
        <w:right w:val="none" w:sz="0" w:space="0" w:color="auto"/>
      </w:divBdr>
    </w:div>
    <w:div w:id="247347843">
      <w:bodyDiv w:val="1"/>
      <w:marLeft w:val="0"/>
      <w:marRight w:val="0"/>
      <w:marTop w:val="0"/>
      <w:marBottom w:val="0"/>
      <w:divBdr>
        <w:top w:val="none" w:sz="0" w:space="0" w:color="auto"/>
        <w:left w:val="none" w:sz="0" w:space="0" w:color="auto"/>
        <w:bottom w:val="none" w:sz="0" w:space="0" w:color="auto"/>
        <w:right w:val="none" w:sz="0" w:space="0" w:color="auto"/>
      </w:divBdr>
    </w:div>
    <w:div w:id="311715244">
      <w:bodyDiv w:val="1"/>
      <w:marLeft w:val="0"/>
      <w:marRight w:val="0"/>
      <w:marTop w:val="0"/>
      <w:marBottom w:val="0"/>
      <w:divBdr>
        <w:top w:val="none" w:sz="0" w:space="0" w:color="auto"/>
        <w:left w:val="none" w:sz="0" w:space="0" w:color="auto"/>
        <w:bottom w:val="none" w:sz="0" w:space="0" w:color="auto"/>
        <w:right w:val="none" w:sz="0" w:space="0" w:color="auto"/>
      </w:divBdr>
    </w:div>
    <w:div w:id="333655803">
      <w:bodyDiv w:val="1"/>
      <w:marLeft w:val="0"/>
      <w:marRight w:val="0"/>
      <w:marTop w:val="0"/>
      <w:marBottom w:val="0"/>
      <w:divBdr>
        <w:top w:val="none" w:sz="0" w:space="0" w:color="auto"/>
        <w:left w:val="none" w:sz="0" w:space="0" w:color="auto"/>
        <w:bottom w:val="none" w:sz="0" w:space="0" w:color="auto"/>
        <w:right w:val="none" w:sz="0" w:space="0" w:color="auto"/>
      </w:divBdr>
    </w:div>
    <w:div w:id="350112455">
      <w:bodyDiv w:val="1"/>
      <w:marLeft w:val="0"/>
      <w:marRight w:val="0"/>
      <w:marTop w:val="0"/>
      <w:marBottom w:val="0"/>
      <w:divBdr>
        <w:top w:val="none" w:sz="0" w:space="0" w:color="auto"/>
        <w:left w:val="none" w:sz="0" w:space="0" w:color="auto"/>
        <w:bottom w:val="none" w:sz="0" w:space="0" w:color="auto"/>
        <w:right w:val="none" w:sz="0" w:space="0" w:color="auto"/>
      </w:divBdr>
    </w:div>
    <w:div w:id="406614874">
      <w:bodyDiv w:val="1"/>
      <w:marLeft w:val="0"/>
      <w:marRight w:val="0"/>
      <w:marTop w:val="0"/>
      <w:marBottom w:val="0"/>
      <w:divBdr>
        <w:top w:val="none" w:sz="0" w:space="0" w:color="auto"/>
        <w:left w:val="none" w:sz="0" w:space="0" w:color="auto"/>
        <w:bottom w:val="none" w:sz="0" w:space="0" w:color="auto"/>
        <w:right w:val="none" w:sz="0" w:space="0" w:color="auto"/>
      </w:divBdr>
    </w:div>
    <w:div w:id="442194286">
      <w:bodyDiv w:val="1"/>
      <w:marLeft w:val="0"/>
      <w:marRight w:val="0"/>
      <w:marTop w:val="0"/>
      <w:marBottom w:val="0"/>
      <w:divBdr>
        <w:top w:val="none" w:sz="0" w:space="0" w:color="auto"/>
        <w:left w:val="none" w:sz="0" w:space="0" w:color="auto"/>
        <w:bottom w:val="none" w:sz="0" w:space="0" w:color="auto"/>
        <w:right w:val="none" w:sz="0" w:space="0" w:color="auto"/>
      </w:divBdr>
    </w:div>
    <w:div w:id="447554628">
      <w:bodyDiv w:val="1"/>
      <w:marLeft w:val="0"/>
      <w:marRight w:val="0"/>
      <w:marTop w:val="0"/>
      <w:marBottom w:val="0"/>
      <w:divBdr>
        <w:top w:val="none" w:sz="0" w:space="0" w:color="auto"/>
        <w:left w:val="none" w:sz="0" w:space="0" w:color="auto"/>
        <w:bottom w:val="none" w:sz="0" w:space="0" w:color="auto"/>
        <w:right w:val="none" w:sz="0" w:space="0" w:color="auto"/>
      </w:divBdr>
    </w:div>
    <w:div w:id="538856222">
      <w:bodyDiv w:val="1"/>
      <w:marLeft w:val="0"/>
      <w:marRight w:val="0"/>
      <w:marTop w:val="0"/>
      <w:marBottom w:val="0"/>
      <w:divBdr>
        <w:top w:val="none" w:sz="0" w:space="0" w:color="auto"/>
        <w:left w:val="none" w:sz="0" w:space="0" w:color="auto"/>
        <w:bottom w:val="none" w:sz="0" w:space="0" w:color="auto"/>
        <w:right w:val="none" w:sz="0" w:space="0" w:color="auto"/>
      </w:divBdr>
    </w:div>
    <w:div w:id="652030300">
      <w:bodyDiv w:val="1"/>
      <w:marLeft w:val="0"/>
      <w:marRight w:val="0"/>
      <w:marTop w:val="0"/>
      <w:marBottom w:val="0"/>
      <w:divBdr>
        <w:top w:val="none" w:sz="0" w:space="0" w:color="auto"/>
        <w:left w:val="none" w:sz="0" w:space="0" w:color="auto"/>
        <w:bottom w:val="none" w:sz="0" w:space="0" w:color="auto"/>
        <w:right w:val="none" w:sz="0" w:space="0" w:color="auto"/>
      </w:divBdr>
    </w:div>
    <w:div w:id="785344578">
      <w:bodyDiv w:val="1"/>
      <w:marLeft w:val="0"/>
      <w:marRight w:val="0"/>
      <w:marTop w:val="0"/>
      <w:marBottom w:val="0"/>
      <w:divBdr>
        <w:top w:val="none" w:sz="0" w:space="0" w:color="auto"/>
        <w:left w:val="none" w:sz="0" w:space="0" w:color="auto"/>
        <w:bottom w:val="none" w:sz="0" w:space="0" w:color="auto"/>
        <w:right w:val="none" w:sz="0" w:space="0" w:color="auto"/>
      </w:divBdr>
    </w:div>
    <w:div w:id="792211195">
      <w:bodyDiv w:val="1"/>
      <w:marLeft w:val="0"/>
      <w:marRight w:val="0"/>
      <w:marTop w:val="0"/>
      <w:marBottom w:val="0"/>
      <w:divBdr>
        <w:top w:val="none" w:sz="0" w:space="0" w:color="auto"/>
        <w:left w:val="none" w:sz="0" w:space="0" w:color="auto"/>
        <w:bottom w:val="none" w:sz="0" w:space="0" w:color="auto"/>
        <w:right w:val="none" w:sz="0" w:space="0" w:color="auto"/>
      </w:divBdr>
    </w:div>
    <w:div w:id="897132712">
      <w:bodyDiv w:val="1"/>
      <w:marLeft w:val="0"/>
      <w:marRight w:val="0"/>
      <w:marTop w:val="0"/>
      <w:marBottom w:val="0"/>
      <w:divBdr>
        <w:top w:val="none" w:sz="0" w:space="0" w:color="auto"/>
        <w:left w:val="none" w:sz="0" w:space="0" w:color="auto"/>
        <w:bottom w:val="none" w:sz="0" w:space="0" w:color="auto"/>
        <w:right w:val="none" w:sz="0" w:space="0" w:color="auto"/>
      </w:divBdr>
    </w:div>
    <w:div w:id="1004167894">
      <w:bodyDiv w:val="1"/>
      <w:marLeft w:val="0"/>
      <w:marRight w:val="0"/>
      <w:marTop w:val="0"/>
      <w:marBottom w:val="0"/>
      <w:divBdr>
        <w:top w:val="none" w:sz="0" w:space="0" w:color="auto"/>
        <w:left w:val="none" w:sz="0" w:space="0" w:color="auto"/>
        <w:bottom w:val="none" w:sz="0" w:space="0" w:color="auto"/>
        <w:right w:val="none" w:sz="0" w:space="0" w:color="auto"/>
      </w:divBdr>
    </w:div>
    <w:div w:id="1019695688">
      <w:bodyDiv w:val="1"/>
      <w:marLeft w:val="0"/>
      <w:marRight w:val="0"/>
      <w:marTop w:val="0"/>
      <w:marBottom w:val="0"/>
      <w:divBdr>
        <w:top w:val="none" w:sz="0" w:space="0" w:color="auto"/>
        <w:left w:val="none" w:sz="0" w:space="0" w:color="auto"/>
        <w:bottom w:val="none" w:sz="0" w:space="0" w:color="auto"/>
        <w:right w:val="none" w:sz="0" w:space="0" w:color="auto"/>
      </w:divBdr>
    </w:div>
    <w:div w:id="1118404249">
      <w:bodyDiv w:val="1"/>
      <w:marLeft w:val="0"/>
      <w:marRight w:val="0"/>
      <w:marTop w:val="0"/>
      <w:marBottom w:val="0"/>
      <w:divBdr>
        <w:top w:val="none" w:sz="0" w:space="0" w:color="auto"/>
        <w:left w:val="none" w:sz="0" w:space="0" w:color="auto"/>
        <w:bottom w:val="none" w:sz="0" w:space="0" w:color="auto"/>
        <w:right w:val="none" w:sz="0" w:space="0" w:color="auto"/>
      </w:divBdr>
    </w:div>
    <w:div w:id="1133254958">
      <w:bodyDiv w:val="1"/>
      <w:marLeft w:val="0"/>
      <w:marRight w:val="0"/>
      <w:marTop w:val="0"/>
      <w:marBottom w:val="0"/>
      <w:divBdr>
        <w:top w:val="none" w:sz="0" w:space="0" w:color="auto"/>
        <w:left w:val="none" w:sz="0" w:space="0" w:color="auto"/>
        <w:bottom w:val="none" w:sz="0" w:space="0" w:color="auto"/>
        <w:right w:val="none" w:sz="0" w:space="0" w:color="auto"/>
      </w:divBdr>
    </w:div>
    <w:div w:id="1303271652">
      <w:bodyDiv w:val="1"/>
      <w:marLeft w:val="0"/>
      <w:marRight w:val="0"/>
      <w:marTop w:val="0"/>
      <w:marBottom w:val="0"/>
      <w:divBdr>
        <w:top w:val="none" w:sz="0" w:space="0" w:color="auto"/>
        <w:left w:val="none" w:sz="0" w:space="0" w:color="auto"/>
        <w:bottom w:val="none" w:sz="0" w:space="0" w:color="auto"/>
        <w:right w:val="none" w:sz="0" w:space="0" w:color="auto"/>
      </w:divBdr>
    </w:div>
    <w:div w:id="1427649663">
      <w:bodyDiv w:val="1"/>
      <w:marLeft w:val="0"/>
      <w:marRight w:val="0"/>
      <w:marTop w:val="0"/>
      <w:marBottom w:val="0"/>
      <w:divBdr>
        <w:top w:val="none" w:sz="0" w:space="0" w:color="auto"/>
        <w:left w:val="none" w:sz="0" w:space="0" w:color="auto"/>
        <w:bottom w:val="none" w:sz="0" w:space="0" w:color="auto"/>
        <w:right w:val="none" w:sz="0" w:space="0" w:color="auto"/>
      </w:divBdr>
    </w:div>
    <w:div w:id="1444618201">
      <w:bodyDiv w:val="1"/>
      <w:marLeft w:val="0"/>
      <w:marRight w:val="0"/>
      <w:marTop w:val="0"/>
      <w:marBottom w:val="0"/>
      <w:divBdr>
        <w:top w:val="none" w:sz="0" w:space="0" w:color="auto"/>
        <w:left w:val="none" w:sz="0" w:space="0" w:color="auto"/>
        <w:bottom w:val="none" w:sz="0" w:space="0" w:color="auto"/>
        <w:right w:val="none" w:sz="0" w:space="0" w:color="auto"/>
      </w:divBdr>
    </w:div>
    <w:div w:id="1524174217">
      <w:bodyDiv w:val="1"/>
      <w:marLeft w:val="0"/>
      <w:marRight w:val="0"/>
      <w:marTop w:val="0"/>
      <w:marBottom w:val="0"/>
      <w:divBdr>
        <w:top w:val="none" w:sz="0" w:space="0" w:color="auto"/>
        <w:left w:val="none" w:sz="0" w:space="0" w:color="auto"/>
        <w:bottom w:val="none" w:sz="0" w:space="0" w:color="auto"/>
        <w:right w:val="none" w:sz="0" w:space="0" w:color="auto"/>
      </w:divBdr>
    </w:div>
    <w:div w:id="1528133438">
      <w:bodyDiv w:val="1"/>
      <w:marLeft w:val="0"/>
      <w:marRight w:val="0"/>
      <w:marTop w:val="0"/>
      <w:marBottom w:val="0"/>
      <w:divBdr>
        <w:top w:val="none" w:sz="0" w:space="0" w:color="auto"/>
        <w:left w:val="none" w:sz="0" w:space="0" w:color="auto"/>
        <w:bottom w:val="none" w:sz="0" w:space="0" w:color="auto"/>
        <w:right w:val="none" w:sz="0" w:space="0" w:color="auto"/>
      </w:divBdr>
    </w:div>
    <w:div w:id="1626232284">
      <w:bodyDiv w:val="1"/>
      <w:marLeft w:val="0"/>
      <w:marRight w:val="0"/>
      <w:marTop w:val="0"/>
      <w:marBottom w:val="0"/>
      <w:divBdr>
        <w:top w:val="none" w:sz="0" w:space="0" w:color="auto"/>
        <w:left w:val="none" w:sz="0" w:space="0" w:color="auto"/>
        <w:bottom w:val="none" w:sz="0" w:space="0" w:color="auto"/>
        <w:right w:val="none" w:sz="0" w:space="0" w:color="auto"/>
      </w:divBdr>
    </w:div>
    <w:div w:id="1884251673">
      <w:bodyDiv w:val="1"/>
      <w:marLeft w:val="0"/>
      <w:marRight w:val="0"/>
      <w:marTop w:val="0"/>
      <w:marBottom w:val="0"/>
      <w:divBdr>
        <w:top w:val="none" w:sz="0" w:space="0" w:color="auto"/>
        <w:left w:val="none" w:sz="0" w:space="0" w:color="auto"/>
        <w:bottom w:val="none" w:sz="0" w:space="0" w:color="auto"/>
        <w:right w:val="none" w:sz="0" w:space="0" w:color="auto"/>
      </w:divBdr>
    </w:div>
    <w:div w:id="1886330126">
      <w:bodyDiv w:val="1"/>
      <w:marLeft w:val="0"/>
      <w:marRight w:val="0"/>
      <w:marTop w:val="0"/>
      <w:marBottom w:val="0"/>
      <w:divBdr>
        <w:top w:val="none" w:sz="0" w:space="0" w:color="auto"/>
        <w:left w:val="none" w:sz="0" w:space="0" w:color="auto"/>
        <w:bottom w:val="none" w:sz="0" w:space="0" w:color="auto"/>
        <w:right w:val="none" w:sz="0" w:space="0" w:color="auto"/>
      </w:divBdr>
    </w:div>
    <w:div w:id="1892033978">
      <w:bodyDiv w:val="1"/>
      <w:marLeft w:val="0"/>
      <w:marRight w:val="0"/>
      <w:marTop w:val="0"/>
      <w:marBottom w:val="0"/>
      <w:divBdr>
        <w:top w:val="none" w:sz="0" w:space="0" w:color="auto"/>
        <w:left w:val="none" w:sz="0" w:space="0" w:color="auto"/>
        <w:bottom w:val="none" w:sz="0" w:space="0" w:color="auto"/>
        <w:right w:val="none" w:sz="0" w:space="0" w:color="auto"/>
      </w:divBdr>
    </w:div>
    <w:div w:id="1977877670">
      <w:bodyDiv w:val="1"/>
      <w:marLeft w:val="0"/>
      <w:marRight w:val="0"/>
      <w:marTop w:val="0"/>
      <w:marBottom w:val="0"/>
      <w:divBdr>
        <w:top w:val="none" w:sz="0" w:space="0" w:color="auto"/>
        <w:left w:val="none" w:sz="0" w:space="0" w:color="auto"/>
        <w:bottom w:val="none" w:sz="0" w:space="0" w:color="auto"/>
        <w:right w:val="none" w:sz="0" w:space="0" w:color="auto"/>
      </w:divBdr>
    </w:div>
    <w:div w:id="20208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plugins.jenkins.io/" TargetMode="External"/><Relationship Id="rId17" Type="http://schemas.openxmlformats.org/officeDocument/2006/relationships/hyperlink" Target="http://localhost:8080/"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f0b8cf-d8ce-41b1-92c4-e00a2415f4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B56CCF7743C449A11D5FD9925776CA" ma:contentTypeVersion="11" ma:contentTypeDescription="Crée un document." ma:contentTypeScope="" ma:versionID="1c80e62de68857610d09ffc48d1dd598">
  <xsd:schema xmlns:xsd="http://www.w3.org/2001/XMLSchema" xmlns:xs="http://www.w3.org/2001/XMLSchema" xmlns:p="http://schemas.microsoft.com/office/2006/metadata/properties" xmlns:ns3="c8974f9e-64ec-43a8-8c29-5b358ba43f18" xmlns:ns4="79f0b8cf-d8ce-41b1-92c4-e00a2415f442" targetNamespace="http://schemas.microsoft.com/office/2006/metadata/properties" ma:root="true" ma:fieldsID="bd9eb237354d82a72890d3fff85642aa" ns3:_="" ns4:_="">
    <xsd:import namespace="c8974f9e-64ec-43a8-8c29-5b358ba43f18"/>
    <xsd:import namespace="79f0b8cf-d8ce-41b1-92c4-e00a2415f442"/>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74f9e-64ec-43a8-8c29-5b358ba43f1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f0b8cf-d8ce-41b1-92c4-e00a2415f442"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3B23-0335-452E-BB83-F92CE18156DE}">
  <ds:schemaRefs>
    <ds:schemaRef ds:uri="http://schemas.microsoft.com/office/2006/metadata/properties"/>
    <ds:schemaRef ds:uri="http://schemas.microsoft.com/office/infopath/2007/PartnerControls"/>
    <ds:schemaRef ds:uri="79f0b8cf-d8ce-41b1-92c4-e00a2415f442"/>
  </ds:schemaRefs>
</ds:datastoreItem>
</file>

<file path=customXml/itemProps2.xml><?xml version="1.0" encoding="utf-8"?>
<ds:datastoreItem xmlns:ds="http://schemas.openxmlformats.org/officeDocument/2006/customXml" ds:itemID="{25C47C52-6B36-40EB-8F4F-E0CD113CF3B6}">
  <ds:schemaRefs>
    <ds:schemaRef ds:uri="http://schemas.microsoft.com/sharepoint/v3/contenttype/forms"/>
  </ds:schemaRefs>
</ds:datastoreItem>
</file>

<file path=customXml/itemProps3.xml><?xml version="1.0" encoding="utf-8"?>
<ds:datastoreItem xmlns:ds="http://schemas.openxmlformats.org/officeDocument/2006/customXml" ds:itemID="{244E35E5-9021-45FF-8DFE-290FC6C56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74f9e-64ec-43a8-8c29-5b358ba43f18"/>
    <ds:schemaRef ds:uri="79f0b8cf-d8ce-41b1-92c4-e00a2415f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660C84-AEEE-463C-87FD-DF26F948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Logistics – Team 2</dc:title>
  <dc:subject/>
  <dc:creator>Chatakonda Sai Subramanyam</dc:creator>
  <cp:keywords/>
  <dc:description/>
  <cp:lastModifiedBy>Harshith V</cp:lastModifiedBy>
  <cp:revision>2</cp:revision>
  <dcterms:created xsi:type="dcterms:W3CDTF">2023-01-04T10:25:00Z</dcterms:created>
  <dcterms:modified xsi:type="dcterms:W3CDTF">2023-01-04T10:25:00Z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0x01010063B56CCF7743C449A11D5FD9925776CA</vt:lpwstr>
  </property>
</Properties>
</file>