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54EC11" w14:textId="77777777" w:rsidR="005F7323" w:rsidRPr="006E54F0" w:rsidRDefault="005F7323" w:rsidP="005F732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6E54F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l-GR"/>
          <w14:ligatures w14:val="none"/>
        </w:rPr>
        <w:t>ΑΝΑΠΤΥΞΗ ΕΦΑΡΜΟΓΗΣ TRAVEL PLANNER</w:t>
      </w:r>
    </w:p>
    <w:p w14:paraId="45F111AE" w14:textId="77777777" w:rsidR="005F7323" w:rsidRPr="006E54F0" w:rsidRDefault="005F7323" w:rsidP="005F732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</w:p>
    <w:p w14:paraId="4C402151" w14:textId="77777777" w:rsidR="005F7323" w:rsidRPr="006E54F0" w:rsidRDefault="005F7323" w:rsidP="005F732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6E54F0">
        <w:rPr>
          <w:rFonts w:ascii="Times New Roman" w:eastAsia="Times New Roman" w:hAnsi="Times New Roman" w:cs="Times New Roman"/>
          <w:color w:val="000000"/>
          <w:kern w:val="0"/>
          <w:sz w:val="24"/>
          <w:szCs w:val="26"/>
          <w:lang w:eastAsia="el-GR"/>
          <w14:ligatures w14:val="none"/>
        </w:rPr>
        <w:t>ΚΑΡΑΔΕΛΟΓΛΟΥ ΜΑΡΙΑΝΘΗ</w:t>
      </w:r>
    </w:p>
    <w:p w14:paraId="534B09D9" w14:textId="77777777" w:rsidR="005F7323" w:rsidRPr="006E54F0" w:rsidRDefault="005F7323" w:rsidP="005F732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l-GR"/>
          <w14:ligatures w14:val="none"/>
        </w:rPr>
      </w:pPr>
      <w:r w:rsidRPr="006E54F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Πανεπιστήμιο Πατρών, Πάτρα, Ελλάδα, Α.Μ.:1072757, </w:t>
      </w:r>
      <w:hyperlink r:id="rId5" w:history="1">
        <w:r w:rsidRPr="006E54F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up</w:t>
        </w:r>
      </w:hyperlink>
      <w:r w:rsidRPr="006E54F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1072757</w:t>
      </w:r>
      <w:hyperlink r:id="rId6" w:history="1">
        <w:r w:rsidRPr="006E54F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6E54F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Pr="006E54F0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14:paraId="00C5B97B" w14:textId="77777777" w:rsidR="005F7323" w:rsidRPr="006E54F0" w:rsidRDefault="005F7323" w:rsidP="005F732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6E54F0">
        <w:rPr>
          <w:rFonts w:ascii="Times New Roman" w:eastAsia="Times New Roman" w:hAnsi="Times New Roman" w:cs="Times New Roman"/>
          <w:color w:val="000000"/>
          <w:kern w:val="0"/>
          <w:sz w:val="24"/>
          <w:szCs w:val="26"/>
          <w:lang w:eastAsia="el-GR"/>
          <w14:ligatures w14:val="none"/>
        </w:rPr>
        <w:t>ΠΑΠΑΓΓΕΛΟΠΟΥΛΟΣ ΝΙΚΗΤΑΣ</w:t>
      </w:r>
    </w:p>
    <w:p w14:paraId="3C694986" w14:textId="77777777" w:rsidR="005F7323" w:rsidRPr="006E54F0" w:rsidRDefault="005F7323" w:rsidP="005F732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l-GR"/>
          <w14:ligatures w14:val="none"/>
        </w:rPr>
      </w:pPr>
      <w:r w:rsidRPr="006E54F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Πανεπιστήμιο Πατρών, Πάτρα, Ελλάδα, Α.Μ.:1072535, </w:t>
      </w:r>
      <w:hyperlink r:id="rId7" w:history="1">
        <w:r w:rsidRPr="006E54F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up</w:t>
        </w:r>
      </w:hyperlink>
      <w:r w:rsidRPr="006E54F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1072535</w:t>
      </w:r>
      <w:hyperlink r:id="rId8" w:history="1">
        <w:r w:rsidRPr="006E54F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6E54F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Pr="006E54F0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14:paraId="2E36691B" w14:textId="77777777" w:rsidR="005F7323" w:rsidRPr="006E54F0" w:rsidRDefault="005F7323" w:rsidP="005F732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6E54F0">
        <w:rPr>
          <w:rFonts w:ascii="Times New Roman" w:eastAsia="Times New Roman" w:hAnsi="Times New Roman" w:cs="Times New Roman"/>
          <w:color w:val="000000"/>
          <w:kern w:val="0"/>
          <w:sz w:val="24"/>
          <w:szCs w:val="26"/>
          <w:lang w:eastAsia="el-GR"/>
          <w14:ligatures w14:val="none"/>
        </w:rPr>
        <w:t>ΣΤΟΥΡΑ ΘΕΟΔΩΡΑ</w:t>
      </w:r>
    </w:p>
    <w:p w14:paraId="786B046D" w14:textId="77777777" w:rsidR="005F7323" w:rsidRPr="006E54F0" w:rsidRDefault="005F7323" w:rsidP="005F732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l-GR"/>
          <w14:ligatures w14:val="none"/>
        </w:rPr>
      </w:pPr>
      <w:r w:rsidRPr="006E54F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Πανεπιστήμιο Πατρών, Πάτρα, Ελλάδα, Α.Μ.:1089830, up1089830</w:t>
      </w:r>
      <w:hyperlink r:id="rId9" w:history="1">
        <w:r w:rsidRPr="006E54F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6E54F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Pr="006E54F0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14:paraId="3C95BEB6" w14:textId="77777777" w:rsidR="005F7323" w:rsidRPr="00017968" w:rsidRDefault="005F7323" w:rsidP="005F732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6E54F0">
        <w:rPr>
          <w:rFonts w:ascii="Times New Roman" w:eastAsia="Times New Roman" w:hAnsi="Times New Roman" w:cs="Times New Roman"/>
          <w:color w:val="000000"/>
          <w:kern w:val="0"/>
          <w:sz w:val="24"/>
          <w:szCs w:val="26"/>
          <w:lang w:eastAsia="el-GR"/>
          <w14:ligatures w14:val="none"/>
        </w:rPr>
        <w:t>ΤΣΑΝΑΗ ΣΜΑΡΑΓΔΑ</w:t>
      </w:r>
    </w:p>
    <w:p w14:paraId="57C2225C" w14:textId="77777777" w:rsidR="005F7323" w:rsidRPr="006E54F0" w:rsidRDefault="005F7323" w:rsidP="005F732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6E54F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Πανεπιστήμιο Πατρών, Πάτρα, Ελλάδα, Α.Μ.:</w:t>
      </w:r>
      <w:hyperlink r:id="rId10" w:history="1">
        <w:r w:rsidRPr="006E54F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1072730</w:t>
        </w:r>
      </w:hyperlink>
      <w:r w:rsidRPr="006E54F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up1072730</w:t>
      </w:r>
      <w:hyperlink r:id="rId11" w:history="1">
        <w:r w:rsidRPr="006E54F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6E54F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Pr="006E54F0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14:paraId="606F607A" w14:textId="77777777" w:rsidR="005C0B93" w:rsidRDefault="005C0B93" w:rsidP="005F7323">
      <w:pPr>
        <w:tabs>
          <w:tab w:val="num" w:pos="720"/>
        </w:tabs>
        <w:spacing w:before="60" w:after="0" w:line="240" w:lineRule="auto"/>
        <w:textAlignment w:val="baseline"/>
      </w:pPr>
    </w:p>
    <w:p w14:paraId="3CBACBE1" w14:textId="77777777" w:rsidR="005C0B93" w:rsidRDefault="005C0B93" w:rsidP="005C0B93">
      <w:pPr>
        <w:pStyle w:val="NormalWeb"/>
        <w:spacing w:before="60" w:beforeAutospacing="0" w:after="0" w:afterAutospacing="0"/>
      </w:pPr>
      <w:r>
        <w:rPr>
          <w:b/>
          <w:bCs/>
          <w:color w:val="000000"/>
          <w:sz w:val="26"/>
          <w:szCs w:val="26"/>
        </w:rPr>
        <w:t>Domain-model v0.1:</w:t>
      </w:r>
    </w:p>
    <w:p w14:paraId="3237B3BB" w14:textId="161B6B31" w:rsidR="005C0B93" w:rsidRDefault="005C0B93" w:rsidP="005C0B93">
      <w:p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</w:p>
    <w:p w14:paraId="5947137F" w14:textId="0884D52D" w:rsidR="00603D68" w:rsidRDefault="00603D68" w:rsidP="005C0B93">
      <w:p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603D68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drawing>
          <wp:anchor distT="0" distB="0" distL="114300" distR="114300" simplePos="0" relativeHeight="251658240" behindDoc="0" locked="0" layoutInCell="1" allowOverlap="1" wp14:anchorId="2C33CB39" wp14:editId="67C7761E">
            <wp:simplePos x="0" y="0"/>
            <wp:positionH relativeFrom="column">
              <wp:posOffset>-788970</wp:posOffset>
            </wp:positionH>
            <wp:positionV relativeFrom="paragraph">
              <wp:posOffset>231775</wp:posOffset>
            </wp:positionV>
            <wp:extent cx="6645275" cy="3916045"/>
            <wp:effectExtent l="0" t="0" r="317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3C8E7" w14:textId="2EAB9BCD" w:rsidR="00603D68" w:rsidRDefault="00603D68" w:rsidP="005C0B93">
      <w:p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</w:p>
    <w:p w14:paraId="7E3D81FD" w14:textId="77777777" w:rsidR="00603D68" w:rsidRDefault="00603D68" w:rsidP="005C0B93">
      <w:p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</w:p>
    <w:p w14:paraId="34EBF31E" w14:textId="43B63ADB" w:rsidR="005C0B93" w:rsidRDefault="00603D68" w:rsidP="005C0B93">
      <w:p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kern w:val="0"/>
          <w:u w:val="single"/>
          <w:lang w:eastAsia="el-GR"/>
          <w14:ligatures w14:val="none"/>
        </w:rPr>
      </w:pPr>
      <w:r w:rsidRPr="00603D68">
        <w:rPr>
          <w:rFonts w:ascii="Times New Roman" w:eastAsia="Times New Roman" w:hAnsi="Times New Roman" w:cs="Times New Roman"/>
          <w:b/>
          <w:color w:val="000000"/>
          <w:kern w:val="0"/>
          <w:u w:val="single"/>
          <w:lang w:eastAsia="el-GR"/>
          <w14:ligatures w14:val="none"/>
        </w:rPr>
        <w:t>Περιγραφή υποψηφίων κλάσεων:</w:t>
      </w:r>
    </w:p>
    <w:p w14:paraId="40FCB3CF" w14:textId="77777777" w:rsidR="00603D68" w:rsidRPr="00603D68" w:rsidRDefault="00603D68" w:rsidP="005C0B93">
      <w:p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kern w:val="0"/>
          <w:u w:val="single"/>
          <w:lang w:eastAsia="el-GR"/>
          <w14:ligatures w14:val="none"/>
        </w:rPr>
      </w:pPr>
      <w:bookmarkStart w:id="0" w:name="_GoBack"/>
      <w:bookmarkEnd w:id="0"/>
    </w:p>
    <w:p w14:paraId="77488F7B" w14:textId="3389343C" w:rsidR="00827364" w:rsidRPr="005F7323" w:rsidRDefault="00827364" w:rsidP="00827364">
      <w:pPr>
        <w:numPr>
          <w:ilvl w:val="0"/>
          <w:numId w:val="1"/>
        </w:num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5F7323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>Χρήστης (User)</w:t>
      </w:r>
      <w:r w:rsidR="005F7323" w:rsidRPr="005F732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: </w:t>
      </w:r>
      <w:r w:rsidRPr="005F732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Έκφραση που περιγράφει την οντότητα που περιλαμβάνει τις ιδιότητες κάθε πραγματικού χρήστη που αλληλεπιδρά με την εφαρμογή.</w:t>
      </w:r>
      <w:r w:rsidR="00645834" w:rsidRPr="005F732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</w:t>
      </w:r>
    </w:p>
    <w:p w14:paraId="35B54783" w14:textId="77777777" w:rsidR="00827364" w:rsidRPr="00827364" w:rsidRDefault="00827364" w:rsidP="008273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br/>
      </w:r>
    </w:p>
    <w:p w14:paraId="14DF13F4" w14:textId="5E85346C" w:rsidR="00827364" w:rsidRPr="005F7323" w:rsidRDefault="00827364" w:rsidP="00827364">
      <w:pPr>
        <w:numPr>
          <w:ilvl w:val="0"/>
          <w:numId w:val="2"/>
        </w:num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5F7323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>Λογαριασμός Χρήστη (User Account)</w:t>
      </w:r>
      <w:r w:rsidR="005F7323" w:rsidRPr="005F732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: </w:t>
      </w:r>
      <w:r w:rsidRPr="005F732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Έκφραση που περιγράφει τον λογαριασμό που δημιουργεί ο χρήστης στην εφαρμογή συμπληρώνοντας τα στοιχεία που του ζητούνται για να έχει στη διάθεση του τις πλήρεις δυνατότητες της εφαρμογής.</w:t>
      </w:r>
      <w:r w:rsidR="00645834" w:rsidRPr="005F732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</w:t>
      </w:r>
      <w:r w:rsidR="00645834" w:rsidRPr="005F732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lastRenderedPageBreak/>
        <w:t xml:space="preserve">Περιλαμβάνει πληροφορίες όπως όνομα, </w:t>
      </w:r>
      <w:r w:rsidR="00645834" w:rsidRPr="005F7323">
        <w:rPr>
          <w:rFonts w:ascii="Times New Roman" w:eastAsia="Times New Roman" w:hAnsi="Times New Roman" w:cs="Times New Roman"/>
          <w:color w:val="000000"/>
          <w:kern w:val="0"/>
          <w:lang w:val="en-US" w:eastAsia="el-GR"/>
          <w14:ligatures w14:val="none"/>
        </w:rPr>
        <w:t>email</w:t>
      </w:r>
      <w:r w:rsidR="00645834" w:rsidRPr="005F732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κωδικό πρόσβασης και κάποιες αποθηκευμένες προτιμήσεις.</w:t>
      </w:r>
      <w:r w:rsidRPr="005F732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br/>
      </w:r>
    </w:p>
    <w:p w14:paraId="0FF95005" w14:textId="22771B27" w:rsidR="00827364" w:rsidRPr="005F7323" w:rsidRDefault="00827364" w:rsidP="00827364">
      <w:pPr>
        <w:numPr>
          <w:ilvl w:val="0"/>
          <w:numId w:val="4"/>
        </w:num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5F7323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>Προϋπολογισμός (Budget)</w:t>
      </w:r>
      <w:r w:rsidR="005F7323" w:rsidRPr="005F732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: </w:t>
      </w:r>
      <w:r w:rsidRPr="005F732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Έκφραση που περιγράφει την εκτίμηση του χρήστη για το χρηματικό ποσό που θέλει να διαθέσει για το ταξίδι του.</w:t>
      </w:r>
      <w:r w:rsidR="009831AE" w:rsidRPr="005F732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Περιέχει πληροφορίες όπως το ελάχιστο και το μέγιστο ποσό του προϋπολογισμού. </w:t>
      </w:r>
    </w:p>
    <w:p w14:paraId="6A7F7AC0" w14:textId="77777777" w:rsidR="00827364" w:rsidRPr="00827364" w:rsidRDefault="00827364" w:rsidP="008273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br/>
      </w:r>
    </w:p>
    <w:p w14:paraId="687ADA39" w14:textId="4BD8DA9A" w:rsidR="00827364" w:rsidRPr="005F7323" w:rsidRDefault="00827364" w:rsidP="00827364">
      <w:pPr>
        <w:numPr>
          <w:ilvl w:val="0"/>
          <w:numId w:val="5"/>
        </w:num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5F7323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>Μεταφορά (Transportation)</w:t>
      </w:r>
      <w:r w:rsidR="005F7323" w:rsidRPr="005F732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: </w:t>
      </w:r>
      <w:r w:rsidRPr="005F732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Έκφραση που περιγράφει την μεταφορά του χρήστη </w:t>
      </w:r>
      <w:r w:rsidR="009831AE" w:rsidRPr="005F732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για την μετακίνησή του μεταξύ των προορισμών του δρομολογίου του</w:t>
      </w:r>
      <w:r w:rsidRPr="005F732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(οδική, εναέρια, θαλάσσια κ.ο.κ.).</w:t>
      </w:r>
      <w:r w:rsidR="009831AE" w:rsidRPr="005F732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Θα περιέχει πληροφορίες όπως ο τύπος του μέσου μεταφοράς, οι ώρες άφιξης και αναχώρησης,</w:t>
      </w:r>
      <w:r w:rsidR="00603D68" w:rsidRPr="00603D68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</w:t>
      </w:r>
      <w:r w:rsidR="009831AE" w:rsidRPr="005F732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κλπ.</w:t>
      </w:r>
    </w:p>
    <w:p w14:paraId="4C12ACF3" w14:textId="77777777" w:rsidR="00827364" w:rsidRPr="00827364" w:rsidRDefault="00827364" w:rsidP="008273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br/>
      </w:r>
    </w:p>
    <w:p w14:paraId="3BEDEA1A" w14:textId="6DD0A91D" w:rsidR="00827364" w:rsidRPr="005F7323" w:rsidRDefault="00827364" w:rsidP="00827364">
      <w:pPr>
        <w:numPr>
          <w:ilvl w:val="0"/>
          <w:numId w:val="6"/>
        </w:num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5F7323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>Προορισμός (Destination)</w:t>
      </w:r>
      <w:r w:rsidR="005F7323" w:rsidRPr="005F732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: </w:t>
      </w:r>
      <w:r w:rsidRPr="005F732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Έκφραση που περιγράφει </w:t>
      </w:r>
      <w:r w:rsidR="009831AE" w:rsidRPr="005F732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τους ταξιδιωτικούς προορισμούς που προτείνονται από την εφαρμογή. Περιλαμβάνει πληροφορίες όπως όνομα, τοποθεσία, δημοφιλή αξιοθέατα.</w:t>
      </w:r>
      <w:r w:rsidRPr="005F732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br/>
      </w:r>
    </w:p>
    <w:p w14:paraId="329E53A0" w14:textId="69BEBCB7" w:rsidR="00827364" w:rsidRPr="005F7323" w:rsidRDefault="00827364" w:rsidP="00827364">
      <w:pPr>
        <w:numPr>
          <w:ilvl w:val="0"/>
          <w:numId w:val="8"/>
        </w:num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5F7323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>Διαμονή (Accommodation)</w:t>
      </w:r>
      <w:r w:rsidR="005F7323" w:rsidRPr="005F732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: </w:t>
      </w:r>
      <w:r w:rsidRPr="005F732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Έκφραση που περιγράφει την παροχή διαμονής στον χρήστη κατά τη διάρκεια του ταξιδιού</w:t>
      </w:r>
      <w:r w:rsidR="009831AE" w:rsidRPr="005F732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όπως ένα ξενοδοχείο ή κάποιο ενοικιαζόμενο κατάλυμα διακοπών</w:t>
      </w:r>
      <w:r w:rsidRPr="005F732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.</w:t>
      </w:r>
      <w:r w:rsidR="009831AE" w:rsidRPr="005F732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Θα περιέχει πληροφορίες όπως το όνομα καταλύματος, την τοποθεσία του, το ε</w:t>
      </w:r>
      <w:r w:rsidR="005F732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ύρος τιμών, τις ανέσεις, κ.ο.κ.</w:t>
      </w:r>
      <w:r w:rsidRPr="005F732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br/>
      </w:r>
    </w:p>
    <w:p w14:paraId="3E14E26E" w14:textId="2B422F3E" w:rsidR="00827364" w:rsidRDefault="00827364" w:rsidP="00827364">
      <w:pPr>
        <w:numPr>
          <w:ilvl w:val="0"/>
          <w:numId w:val="10"/>
        </w:num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5F7323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>Δραστηριότητες (Activities)</w:t>
      </w:r>
      <w:r w:rsidR="005F7323" w:rsidRPr="005F732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: </w:t>
      </w:r>
      <w:r w:rsidRPr="005F732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Έκφραση που περιγράφει τις δραστηριότητες και τα αξιοθέατα που είναι διαθέσιμα και προσβάσιμα από τον χρήστη κατά τη διάρκεια του ταξιδιού</w:t>
      </w:r>
      <w:r w:rsidR="009831AE" w:rsidRPr="005F732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στον εκάστοτε προορισμό</w:t>
      </w:r>
      <w:r w:rsidRPr="005F732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.</w:t>
      </w:r>
      <w:r w:rsidR="009831AE" w:rsidRPr="005F732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Περιλαμβάνει πληροφορίες όπως το όνομα της δραστηριότητας, την περιγραφή του, τη διάρκεια, το κόστος.</w:t>
      </w:r>
    </w:p>
    <w:p w14:paraId="251B175F" w14:textId="77777777" w:rsidR="005F7323" w:rsidRPr="005F7323" w:rsidRDefault="005F7323" w:rsidP="005F7323">
      <w:pPr>
        <w:spacing w:before="60"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</w:p>
    <w:p w14:paraId="1A31B655" w14:textId="1A40C251" w:rsidR="00827364" w:rsidRPr="005F7323" w:rsidRDefault="00827364" w:rsidP="00827364">
      <w:pPr>
        <w:numPr>
          <w:ilvl w:val="0"/>
          <w:numId w:val="12"/>
        </w:num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5F7323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>Πλάνο Ταξιδιού (Travel Plan)</w:t>
      </w:r>
      <w:r w:rsidR="005F7323" w:rsidRPr="005F732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: </w:t>
      </w:r>
      <w:r w:rsidRPr="005F732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Έκφραση που περιγράφει το πλήρες </w:t>
      </w:r>
      <w:r w:rsidR="009831AE" w:rsidRPr="005F732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ταξιδιωτικό πλάνο</w:t>
      </w:r>
      <w:r w:rsidRPr="005F732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που δημιουργεί</w:t>
      </w:r>
      <w:r w:rsidR="009831AE" w:rsidRPr="005F732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ται από</w:t>
      </w:r>
      <w:r w:rsidRPr="005F732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</w:t>
      </w:r>
      <w:r w:rsidR="009831AE" w:rsidRPr="005F732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την</w:t>
      </w:r>
      <w:r w:rsidRPr="005F732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εφαρμογή</w:t>
      </w:r>
      <w:r w:rsidR="009831AE" w:rsidRPr="005F732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ή τον χρήστη και</w:t>
      </w:r>
      <w:r w:rsidRPr="005F732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περιλαμβάνει προορισμό,</w:t>
      </w:r>
      <w:r w:rsidR="009831AE" w:rsidRPr="005F732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διάρκεια,</w:t>
      </w:r>
      <w:r w:rsidRPr="005F732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μεταφορά, διαμονή, εστίαση, δραστηριότητες, κόστος κ.ο.κ.</w:t>
      </w:r>
    </w:p>
    <w:p w14:paraId="002C87D7" w14:textId="77777777" w:rsidR="00827364" w:rsidRPr="00827364" w:rsidRDefault="00827364" w:rsidP="008273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br/>
      </w:r>
    </w:p>
    <w:p w14:paraId="2054E820" w14:textId="4657270F" w:rsidR="00827364" w:rsidRDefault="009831AE" w:rsidP="00827364">
      <w:pPr>
        <w:numPr>
          <w:ilvl w:val="0"/>
          <w:numId w:val="13"/>
        </w:num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5F7323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>Ανατροφοδότηση</w:t>
      </w:r>
      <w:r w:rsidR="00827364" w:rsidRPr="005F7323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 xml:space="preserve"> (</w:t>
      </w:r>
      <w:r w:rsidRPr="005F7323">
        <w:rPr>
          <w:rFonts w:ascii="Times New Roman" w:eastAsia="Times New Roman" w:hAnsi="Times New Roman" w:cs="Times New Roman"/>
          <w:color w:val="000000"/>
          <w:kern w:val="0"/>
          <w:u w:val="single"/>
          <w:lang w:val="en-US" w:eastAsia="el-GR"/>
          <w14:ligatures w14:val="none"/>
        </w:rPr>
        <w:t>Feedback</w:t>
      </w:r>
      <w:r w:rsidR="00827364" w:rsidRPr="005F7323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>)</w:t>
      </w:r>
      <w:r w:rsidR="005F7323" w:rsidRPr="005F732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: </w:t>
      </w:r>
      <w:r w:rsidR="00827364" w:rsidRPr="005F732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Έκφραση που περιγράφει την αξιολόγηση</w:t>
      </w:r>
      <w:r w:rsidRPr="005F732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και τα σχόλια που παρέχουν οι χρήστες</w:t>
      </w:r>
      <w:r w:rsidR="00827364" w:rsidRPr="005F732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ενός</w:t>
      </w:r>
      <w:r w:rsidRPr="005F732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δημοσιευμένου πλάνου ταξιδιού που έχουν δοκιμάσει</w:t>
      </w:r>
      <w:r w:rsidR="00827364" w:rsidRPr="005F732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.</w:t>
      </w:r>
      <w:r w:rsidRPr="005F732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Περιλαμβάνει πληροφορίες όπως το αναγνωριστικό του πλάνου, το αναγνωριστικό του χρήστη, τη βαθμολογία και τα σχόλια.</w:t>
      </w:r>
    </w:p>
    <w:p w14:paraId="18823BD3" w14:textId="77777777" w:rsidR="005F7323" w:rsidRPr="005F7323" w:rsidRDefault="005F7323" w:rsidP="005F7323">
      <w:pPr>
        <w:spacing w:before="60"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</w:p>
    <w:p w14:paraId="02F2F273" w14:textId="26454E48" w:rsidR="00C5691D" w:rsidRPr="00827364" w:rsidRDefault="00827364" w:rsidP="00603D68">
      <w:pPr>
        <w:numPr>
          <w:ilvl w:val="0"/>
          <w:numId w:val="16"/>
        </w:numPr>
        <w:spacing w:before="60"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603D68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>My inventory</w:t>
      </w:r>
      <w:r w:rsidR="00603D68" w:rsidRPr="00603D68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: </w:t>
      </w:r>
      <w:r w:rsidR="00B27BFD" w:rsidRPr="00603D68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Έκφραση που περιγράφει την προσωπική λίστα κάθε </w:t>
      </w:r>
      <w:r w:rsidR="005F7323" w:rsidRPr="00603D68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εγγεγραμμένου</w:t>
      </w:r>
      <w:r w:rsidR="00B27BFD" w:rsidRPr="00603D68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χρήστη και περιλαμβάνει πληροφορίες όπως αποθηκευμένα πλάνα ταξιδιών, παρελθοντικά και ανερχόμενα πλάνα ταξιδιών και γενικότερα το </w:t>
      </w:r>
      <w:r w:rsidR="00B27BFD" w:rsidRPr="00603D68">
        <w:rPr>
          <w:rFonts w:ascii="Times New Roman" w:eastAsia="Times New Roman" w:hAnsi="Times New Roman" w:cs="Times New Roman"/>
          <w:color w:val="000000"/>
          <w:kern w:val="0"/>
          <w:lang w:val="en-US" w:eastAsia="el-GR"/>
          <w14:ligatures w14:val="none"/>
        </w:rPr>
        <w:t>history</w:t>
      </w:r>
      <w:r w:rsidR="00B27BFD" w:rsidRPr="00603D68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του κάθε χρήστη.</w:t>
      </w:r>
      <w:r w:rsidR="00603D68" w:rsidRPr="00827364">
        <w:rPr>
          <w:rFonts w:ascii="Times New Roman" w:hAnsi="Times New Roman" w:cs="Times New Roman"/>
        </w:rPr>
        <w:t xml:space="preserve"> </w:t>
      </w:r>
    </w:p>
    <w:sectPr w:rsidR="00C5691D" w:rsidRPr="008273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132FA"/>
    <w:multiLevelType w:val="multilevel"/>
    <w:tmpl w:val="9E58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03B6C"/>
    <w:multiLevelType w:val="multilevel"/>
    <w:tmpl w:val="BFCC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34854"/>
    <w:multiLevelType w:val="multilevel"/>
    <w:tmpl w:val="F670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D2D02"/>
    <w:multiLevelType w:val="multilevel"/>
    <w:tmpl w:val="E288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F64E4"/>
    <w:multiLevelType w:val="multilevel"/>
    <w:tmpl w:val="8520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44D4B"/>
    <w:multiLevelType w:val="multilevel"/>
    <w:tmpl w:val="13A2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81D3B"/>
    <w:multiLevelType w:val="multilevel"/>
    <w:tmpl w:val="3C42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B108E"/>
    <w:multiLevelType w:val="multilevel"/>
    <w:tmpl w:val="8BF6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03AE4"/>
    <w:multiLevelType w:val="multilevel"/>
    <w:tmpl w:val="0DF2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0F7AAA"/>
    <w:multiLevelType w:val="multilevel"/>
    <w:tmpl w:val="2B58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5E64F1"/>
    <w:multiLevelType w:val="multilevel"/>
    <w:tmpl w:val="9726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A6479C"/>
    <w:multiLevelType w:val="multilevel"/>
    <w:tmpl w:val="EA88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B835FF"/>
    <w:multiLevelType w:val="multilevel"/>
    <w:tmpl w:val="6118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6416EF"/>
    <w:multiLevelType w:val="multilevel"/>
    <w:tmpl w:val="020E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AC1A41"/>
    <w:multiLevelType w:val="multilevel"/>
    <w:tmpl w:val="EDE8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9722B8"/>
    <w:multiLevelType w:val="multilevel"/>
    <w:tmpl w:val="4056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5"/>
  </w:num>
  <w:num w:numId="5">
    <w:abstractNumId w:val="6"/>
  </w:num>
  <w:num w:numId="6">
    <w:abstractNumId w:val="15"/>
  </w:num>
  <w:num w:numId="7">
    <w:abstractNumId w:val="1"/>
  </w:num>
  <w:num w:numId="8">
    <w:abstractNumId w:val="10"/>
  </w:num>
  <w:num w:numId="9">
    <w:abstractNumId w:val="0"/>
  </w:num>
  <w:num w:numId="10">
    <w:abstractNumId w:val="7"/>
  </w:num>
  <w:num w:numId="11">
    <w:abstractNumId w:val="2"/>
  </w:num>
  <w:num w:numId="12">
    <w:abstractNumId w:val="9"/>
  </w:num>
  <w:num w:numId="13">
    <w:abstractNumId w:val="4"/>
  </w:num>
  <w:num w:numId="14">
    <w:abstractNumId w:val="13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364"/>
    <w:rsid w:val="0016231D"/>
    <w:rsid w:val="004627FA"/>
    <w:rsid w:val="005A6088"/>
    <w:rsid w:val="005C0B93"/>
    <w:rsid w:val="005F7323"/>
    <w:rsid w:val="00603D68"/>
    <w:rsid w:val="00645834"/>
    <w:rsid w:val="00827364"/>
    <w:rsid w:val="009831AE"/>
    <w:rsid w:val="00B27BFD"/>
    <w:rsid w:val="00C5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D6545"/>
  <w15:chartTrackingRefBased/>
  <w15:docId w15:val="{CEE50BED-48A5-488B-9334-E00E2053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0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730@upnet.g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p1072730@upnet.gr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1072730@upnet.gr" TargetMode="External"/><Relationship Id="rId11" Type="http://schemas.openxmlformats.org/officeDocument/2006/relationships/hyperlink" Target="mailto:up1089830@upnet.gr" TargetMode="External"/><Relationship Id="rId5" Type="http://schemas.openxmlformats.org/officeDocument/2006/relationships/hyperlink" Target="mailto:up1072730@upnet.gr" TargetMode="External"/><Relationship Id="rId10" Type="http://schemas.openxmlformats.org/officeDocument/2006/relationships/hyperlink" Target="mailto:up1072730@upnet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1072730@upnet.g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Nikitas</dc:creator>
  <cp:keywords/>
  <dc:description/>
  <cp:lastModifiedBy>Microsoft account</cp:lastModifiedBy>
  <cp:revision>5</cp:revision>
  <dcterms:created xsi:type="dcterms:W3CDTF">2023-03-27T00:00:00Z</dcterms:created>
  <dcterms:modified xsi:type="dcterms:W3CDTF">2023-03-28T20:41:00Z</dcterms:modified>
</cp:coreProperties>
</file>