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AE7646A" w14:textId="72922420" w:rsidR="00AE337A" w:rsidRPr="00DD6059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color w:val="00B050"/>
          <w:lang w:val="ro-RO"/>
        </w:rPr>
      </w:pPr>
      <w:r w:rsidRPr="00AE337A">
        <w:rPr>
          <w:rFonts w:cstheme="minorHAnsi"/>
        </w:rPr>
        <w:t xml:space="preserve">Se cere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 xml:space="preserve">), </w:t>
      </w:r>
      <w:proofErr w:type="gramStart"/>
      <w:r w:rsidRPr="00AE337A">
        <w:rPr>
          <w:rFonts w:cstheme="minorHAnsi"/>
        </w:rPr>
        <w:t>a</w:t>
      </w:r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  <w:r w:rsidR="00DD6059">
        <w:rPr>
          <w:rFonts w:cstheme="minorHAnsi"/>
        </w:rPr>
        <w:t xml:space="preserve"> </w:t>
      </w:r>
      <w:proofErr w:type="spellStart"/>
      <w:r w:rsidR="00DD6059">
        <w:rPr>
          <w:rFonts w:cstheme="minorHAnsi"/>
          <w:color w:val="00B050"/>
        </w:rPr>
        <w:t>Așadar</w:t>
      </w:r>
      <w:proofErr w:type="spellEnd"/>
      <w:r w:rsidR="00DD6059">
        <w:rPr>
          <w:rFonts w:cstheme="minorHAnsi"/>
          <w:color w:val="00B050"/>
        </w:rPr>
        <w:t xml:space="preserve"> </w:t>
      </w:r>
      <w:proofErr w:type="spellStart"/>
      <w:r w:rsidR="00DD6059">
        <w:rPr>
          <w:rFonts w:cstheme="minorHAnsi"/>
          <w:color w:val="00B050"/>
        </w:rPr>
        <w:t>aplicația</w:t>
      </w:r>
      <w:proofErr w:type="spellEnd"/>
      <w:r w:rsidR="00DD6059">
        <w:rPr>
          <w:rFonts w:cstheme="minorHAnsi"/>
          <w:color w:val="00B050"/>
        </w:rPr>
        <w:t xml:space="preserve"> </w:t>
      </w:r>
      <w:proofErr w:type="spellStart"/>
      <w:r w:rsidR="00DD6059">
        <w:rPr>
          <w:rFonts w:cstheme="minorHAnsi"/>
          <w:color w:val="00B050"/>
        </w:rPr>
        <w:t>permite</w:t>
      </w:r>
      <w:proofErr w:type="spellEnd"/>
      <w:r w:rsidR="00DD6059">
        <w:rPr>
          <w:rFonts w:cstheme="minorHAnsi"/>
          <w:color w:val="00B050"/>
        </w:rPr>
        <w:t xml:space="preserve"> </w:t>
      </w:r>
      <w:proofErr w:type="spellStart"/>
      <w:r w:rsidR="00DD6059">
        <w:rPr>
          <w:rFonts w:cstheme="minorHAnsi"/>
          <w:color w:val="00B050"/>
        </w:rPr>
        <w:t>doua</w:t>
      </w:r>
      <w:proofErr w:type="spellEnd"/>
      <w:r w:rsidR="00DD6059">
        <w:rPr>
          <w:rFonts w:cstheme="minorHAnsi"/>
          <w:color w:val="00B050"/>
        </w:rPr>
        <w:t xml:space="preserve"> </w:t>
      </w:r>
      <w:proofErr w:type="spellStart"/>
      <w:r w:rsidR="00DD6059">
        <w:rPr>
          <w:rFonts w:cstheme="minorHAnsi"/>
          <w:color w:val="00B050"/>
        </w:rPr>
        <w:t>tipuri</w:t>
      </w:r>
      <w:proofErr w:type="spellEnd"/>
      <w:r w:rsidR="00DD6059">
        <w:rPr>
          <w:rFonts w:cstheme="minorHAnsi"/>
          <w:color w:val="00B050"/>
        </w:rPr>
        <w:t xml:space="preserve"> de </w:t>
      </w:r>
      <w:proofErr w:type="spellStart"/>
      <w:r w:rsidR="00DD6059">
        <w:rPr>
          <w:rFonts w:cstheme="minorHAnsi"/>
          <w:color w:val="00B050"/>
        </w:rPr>
        <w:t>utilizatori</w:t>
      </w:r>
      <w:proofErr w:type="spellEnd"/>
      <w:r w:rsidR="00DD6059">
        <w:rPr>
          <w:rFonts w:cstheme="minorHAnsi"/>
          <w:color w:val="00B050"/>
        </w:rPr>
        <w:t xml:space="preserve">: client </w:t>
      </w:r>
      <w:r w:rsidR="00DD6059">
        <w:rPr>
          <w:rFonts w:cstheme="minorHAnsi"/>
          <w:color w:val="00B050"/>
          <w:lang w:val="ro-RO"/>
        </w:rPr>
        <w:t>și vânzător.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precum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Soluția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respectând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programării</w:t>
      </w:r>
      <w:proofErr w:type="spellEnd"/>
      <w:r w:rsidRPr="00AE337A">
        <w:rPr>
          <w:rFonts w:cstheme="minorHAnsi"/>
        </w:rPr>
        <w:t xml:space="preserve"> orientate pe </w:t>
      </w:r>
      <w:proofErr w:type="spellStart"/>
      <w:r w:rsidRPr="00AE337A">
        <w:rPr>
          <w:rFonts w:cstheme="minorHAnsi"/>
        </w:rPr>
        <w:t>obiect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arhitectură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stratificată</w:t>
      </w:r>
      <w:proofErr w:type="spellEnd"/>
      <w:r w:rsidRPr="00AE337A">
        <w:rPr>
          <w:rFonts w:cstheme="minorHAnsi"/>
        </w:rPr>
        <w:t xml:space="preserve">, care </w:t>
      </w:r>
      <w:proofErr w:type="spellStart"/>
      <w:r w:rsidRPr="00AE337A">
        <w:rPr>
          <w:rFonts w:cstheme="minorHAnsi"/>
        </w:rPr>
        <w:t>separă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clar</w:t>
      </w:r>
      <w:proofErr w:type="spellEnd"/>
      <w:r w:rsidRPr="00AE337A">
        <w:rPr>
          <w:rFonts w:cstheme="minorHAnsi"/>
        </w:rPr>
        <w:t>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modelul</w:t>
      </w:r>
      <w:proofErr w:type="spellEnd"/>
      <w:r w:rsidRPr="00AE337A">
        <w:rPr>
          <w:rFonts w:cstheme="minorHAnsi"/>
        </w:rPr>
        <w:t xml:space="preserve">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cu </w:t>
      </w:r>
      <w:proofErr w:type="spellStart"/>
      <w:r w:rsidRPr="00AE337A">
        <w:rPr>
          <w:rFonts w:cstheme="minorHAnsi"/>
        </w:rPr>
        <w:t>utilizatorul</w:t>
      </w:r>
      <w:proofErr w:type="spellEnd"/>
      <w:r w:rsidRPr="00AE337A">
        <w:rPr>
          <w:rFonts w:cstheme="minorHAnsi"/>
        </w:rPr>
        <w:t>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3332B4C2" w14:textId="69109563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="00DD6059">
        <w:rPr>
          <w:rFonts w:cstheme="minorHAnsi"/>
          <w:color w:val="00B050"/>
        </w:rPr>
        <w:t>pentru</w:t>
      </w:r>
      <w:proofErr w:type="spellEnd"/>
      <w:r w:rsidR="00DD6059">
        <w:rPr>
          <w:rFonts w:cstheme="minorHAnsi"/>
          <w:color w:val="00B050"/>
        </w:rPr>
        <w:t xml:space="preserve"> user-ul de tip </w:t>
      </w:r>
      <w:proofErr w:type="spellStart"/>
      <w:r w:rsidR="00DD6059">
        <w:rPr>
          <w:rFonts w:cstheme="minorHAnsi"/>
          <w:color w:val="00B050"/>
        </w:rPr>
        <w:t>vânzător</w:t>
      </w:r>
      <w:proofErr w:type="spellEnd"/>
      <w:r w:rsidR="00DD6059">
        <w:rPr>
          <w:rFonts w:cstheme="minorHAnsi"/>
          <w:color w:val="00B050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gramStart"/>
      <w:r w:rsidRPr="00AE337A">
        <w:rPr>
          <w:rFonts w:cstheme="minorHAnsi"/>
        </w:rPr>
        <w:t>nou;</w:t>
      </w:r>
      <w:proofErr w:type="gramEnd"/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gramStart"/>
      <w:r w:rsidRPr="00AE337A">
        <w:rPr>
          <w:rFonts w:cstheme="minorHAnsi"/>
        </w:rPr>
        <w:t>existent;</w:t>
      </w:r>
      <w:proofErr w:type="gramEnd"/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  <w:proofErr w:type="gramEnd"/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aparțină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tip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categorii</w:t>
      </w:r>
      <w:proofErr w:type="spellEnd"/>
      <w:r w:rsidRPr="00AE337A">
        <w:rPr>
          <w:rFonts w:cstheme="minorHAnsi"/>
        </w:rPr>
        <w:t>.</w:t>
      </w:r>
    </w:p>
    <w:p w14:paraId="1E867102" w14:textId="710E3192" w:rsidR="00AE337A" w:rsidRPr="00AE337A" w:rsidRDefault="00DD6059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color w:val="00B050"/>
        </w:rPr>
        <w:t>U</w:t>
      </w:r>
      <w:r>
        <w:rPr>
          <w:rFonts w:cstheme="minorHAnsi"/>
          <w:color w:val="00B050"/>
        </w:rPr>
        <w:t xml:space="preserve">ser-ul de tip </w:t>
      </w:r>
      <w:proofErr w:type="spellStart"/>
      <w:r>
        <w:rPr>
          <w:rFonts w:cstheme="minorHAnsi"/>
          <w:color w:val="00B050"/>
        </w:rPr>
        <w:t>vânzător</w:t>
      </w:r>
      <w:proofErr w:type="spellEnd"/>
      <w:r>
        <w:rPr>
          <w:rFonts w:cstheme="minorHAnsi"/>
          <w:color w:val="00B050"/>
        </w:rPr>
        <w:t xml:space="preserve"> </w:t>
      </w:r>
      <w:proofErr w:type="spellStart"/>
      <w:r w:rsidR="00AE337A" w:rsidRPr="00897DF4">
        <w:rPr>
          <w:rFonts w:cstheme="minorHAnsi"/>
        </w:rPr>
        <w:t>poate</w:t>
      </w:r>
      <w:proofErr w:type="spellEnd"/>
      <w:r w:rsidR="00AE337A" w:rsidRPr="00897DF4">
        <w:rPr>
          <w:rFonts w:cstheme="minorHAnsi"/>
        </w:rPr>
        <w:t xml:space="preserve"> </w:t>
      </w:r>
      <w:proofErr w:type="spellStart"/>
      <w:r w:rsidR="00AE337A" w:rsidRPr="00897DF4">
        <w:rPr>
          <w:rFonts w:cstheme="minorHAnsi"/>
        </w:rPr>
        <w:t>adăuga</w:t>
      </w:r>
      <w:proofErr w:type="spellEnd"/>
      <w:r w:rsidR="00AE337A" w:rsidRPr="00897DF4">
        <w:rPr>
          <w:rFonts w:cstheme="minorHAnsi"/>
        </w:rPr>
        <w:t xml:space="preserve">, </w:t>
      </w:r>
      <w:proofErr w:type="spellStart"/>
      <w:r w:rsidR="00AE337A" w:rsidRPr="00897DF4">
        <w:rPr>
          <w:rFonts w:cstheme="minorHAnsi"/>
        </w:rPr>
        <w:t>modifica</w:t>
      </w:r>
      <w:proofErr w:type="spellEnd"/>
      <w:r w:rsidR="00AE337A" w:rsidRPr="00897DF4">
        <w:rPr>
          <w:rFonts w:cstheme="minorHAnsi"/>
        </w:rPr>
        <w:t xml:space="preserve"> </w:t>
      </w:r>
      <w:proofErr w:type="spellStart"/>
      <w:r w:rsidR="00AE337A" w:rsidRPr="00897DF4">
        <w:rPr>
          <w:rFonts w:cstheme="minorHAnsi"/>
        </w:rPr>
        <w:t>și</w:t>
      </w:r>
      <w:proofErr w:type="spellEnd"/>
      <w:r w:rsidR="00AE337A" w:rsidRPr="00897DF4">
        <w:rPr>
          <w:rFonts w:cstheme="minorHAnsi"/>
        </w:rPr>
        <w:t xml:space="preserve"> </w:t>
      </w:r>
      <w:proofErr w:type="spellStart"/>
      <w:r w:rsidR="00AE337A" w:rsidRPr="00897DF4">
        <w:rPr>
          <w:rFonts w:cstheme="minorHAnsi"/>
        </w:rPr>
        <w:t>șterge</w:t>
      </w:r>
      <w:proofErr w:type="spellEnd"/>
      <w:r w:rsidR="00AE337A" w:rsidRPr="00897DF4">
        <w:rPr>
          <w:rFonts w:cstheme="minorHAnsi"/>
        </w:rPr>
        <w:t xml:space="preserve"> </w:t>
      </w:r>
      <w:proofErr w:type="spellStart"/>
      <w:r w:rsidR="00AE337A" w:rsidRPr="00897DF4">
        <w:rPr>
          <w:rFonts w:cstheme="minorHAnsi"/>
        </w:rPr>
        <w:t>tipuri</w:t>
      </w:r>
      <w:proofErr w:type="spellEnd"/>
      <w:r w:rsidR="00AE337A" w:rsidRPr="00897DF4">
        <w:rPr>
          <w:rFonts w:cstheme="minorHAnsi"/>
        </w:rPr>
        <w:t xml:space="preserve"> </w:t>
      </w:r>
      <w:proofErr w:type="spellStart"/>
      <w:r w:rsidR="00AE337A" w:rsidRPr="00897DF4">
        <w:rPr>
          <w:rFonts w:cstheme="minorHAnsi"/>
        </w:rPr>
        <w:t>și</w:t>
      </w:r>
      <w:proofErr w:type="spellEnd"/>
      <w:r w:rsidR="00AE337A" w:rsidRPr="00897DF4">
        <w:rPr>
          <w:rFonts w:cstheme="minorHAnsi"/>
        </w:rPr>
        <w:t xml:space="preserve"> </w:t>
      </w:r>
      <w:proofErr w:type="spellStart"/>
      <w:r w:rsidR="00AE337A" w:rsidRPr="00897DF4">
        <w:rPr>
          <w:rFonts w:cstheme="minorHAnsi"/>
        </w:rPr>
        <w:t>categorii</w:t>
      </w:r>
      <w:proofErr w:type="spellEnd"/>
      <w:r w:rsidR="00AE337A" w:rsidRPr="00897DF4">
        <w:rPr>
          <w:rFonts w:cstheme="minorHAnsi"/>
        </w:rPr>
        <w:t xml:space="preserve"> de </w:t>
      </w:r>
      <w:proofErr w:type="spellStart"/>
      <w:r w:rsidR="00AE337A" w:rsidRPr="00897DF4">
        <w:rPr>
          <w:rFonts w:cstheme="minorHAnsi"/>
        </w:rPr>
        <w:t>băuturi</w:t>
      </w:r>
      <w:proofErr w:type="spellEnd"/>
      <w:r w:rsidR="00AE337A" w:rsidRPr="00897DF4">
        <w:rPr>
          <w:rFonts w:cstheme="minorHAnsi"/>
        </w:rPr>
        <w:t>.</w:t>
      </w:r>
    </w:p>
    <w:p w14:paraId="6FC6B4BD" w14:textId="6EF0D8FA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="00DD6059">
        <w:rPr>
          <w:rFonts w:cstheme="minorHAnsi"/>
          <w:color w:val="00B050"/>
        </w:rPr>
        <w:t>pentru</w:t>
      </w:r>
      <w:proofErr w:type="spellEnd"/>
      <w:r w:rsidR="00DD6059">
        <w:rPr>
          <w:rFonts w:cstheme="minorHAnsi"/>
          <w:color w:val="00B050"/>
        </w:rPr>
        <w:t xml:space="preserve"> user-ul de tip </w:t>
      </w:r>
      <w:proofErr w:type="spellStart"/>
      <w:r w:rsidR="00DD6059">
        <w:rPr>
          <w:rFonts w:cstheme="minorHAnsi"/>
          <w:color w:val="00B050"/>
        </w:rPr>
        <w:t>vânzător</w:t>
      </w:r>
      <w:proofErr w:type="spellEnd"/>
      <w:r w:rsidR="00DD6059"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definirea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este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compusă</w:t>
      </w:r>
      <w:proofErr w:type="spellEnd"/>
      <w:r w:rsidRPr="00AE337A">
        <w:rPr>
          <w:rFonts w:cstheme="minorHAnsi"/>
        </w:rPr>
        <w:t xml:space="preserve"> din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;</w:t>
      </w:r>
      <w:proofErr w:type="gramEnd"/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ingredient se </w:t>
      </w:r>
      <w:proofErr w:type="spellStart"/>
      <w:r w:rsidRPr="00AE337A">
        <w:rPr>
          <w:rFonts w:cstheme="minorHAnsi"/>
        </w:rPr>
        <w:t>specifică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6DB350DA" w14:textId="4563AD70" w:rsidR="00AE337A" w:rsidRPr="00AE337A" w:rsidRDefault="00DD6059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color w:val="00B050"/>
        </w:rPr>
        <w:t>U</w:t>
      </w:r>
      <w:r>
        <w:rPr>
          <w:rFonts w:cstheme="minorHAnsi"/>
          <w:color w:val="00B050"/>
        </w:rPr>
        <w:t xml:space="preserve">ser-ul de tip </w:t>
      </w:r>
      <w:proofErr w:type="spellStart"/>
      <w:r>
        <w:rPr>
          <w:rFonts w:cstheme="minorHAnsi"/>
          <w:color w:val="00B050"/>
        </w:rPr>
        <w:t>vânzător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trebuie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să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gestioneze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stocurile</w:t>
      </w:r>
      <w:proofErr w:type="spellEnd"/>
      <w:r w:rsidR="00AE337A" w:rsidRPr="00AE337A">
        <w:rPr>
          <w:rFonts w:cstheme="minorHAnsi"/>
        </w:rPr>
        <w:t xml:space="preserve"> de </w:t>
      </w:r>
      <w:proofErr w:type="spellStart"/>
      <w:r w:rsidR="00AE337A" w:rsidRPr="00AE337A">
        <w:rPr>
          <w:rFonts w:cstheme="minorHAnsi"/>
        </w:rPr>
        <w:t>ingrediente</w:t>
      </w:r>
      <w:proofErr w:type="spellEnd"/>
      <w:r w:rsidR="00AE337A" w:rsidRPr="00AE337A">
        <w:rPr>
          <w:rFonts w:cstheme="minorHAnsi"/>
        </w:rPr>
        <w:t>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  <w:proofErr w:type="gramEnd"/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actualizarea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37A18EC3" w14:textId="6A3A71CB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r w:rsidR="00DD6059">
        <w:rPr>
          <w:rFonts w:cstheme="minorHAnsi"/>
          <w:color w:val="00B050"/>
        </w:rPr>
        <w:t>user-</w:t>
      </w:r>
      <w:proofErr w:type="spellStart"/>
      <w:r w:rsidR="00DD6059">
        <w:rPr>
          <w:rFonts w:cstheme="minorHAnsi"/>
          <w:color w:val="00B050"/>
        </w:rPr>
        <w:t>ul</w:t>
      </w:r>
      <w:r w:rsidR="00DD6059">
        <w:rPr>
          <w:rFonts w:cstheme="minorHAnsi"/>
          <w:color w:val="00B050"/>
        </w:rPr>
        <w:t>ui</w:t>
      </w:r>
      <w:proofErr w:type="spellEnd"/>
      <w:r w:rsidR="00DD6059">
        <w:rPr>
          <w:rFonts w:cstheme="minorHAnsi"/>
          <w:color w:val="00B050"/>
        </w:rPr>
        <w:t xml:space="preserve"> de tip </w:t>
      </w:r>
      <w:r w:rsidR="00DD6059">
        <w:rPr>
          <w:rFonts w:cstheme="minorHAnsi"/>
          <w:color w:val="00B050"/>
        </w:rPr>
        <w:t>client</w:t>
      </w:r>
      <w:r w:rsidR="00DD6059"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  <w:proofErr w:type="gramEnd"/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5C57B204" w14:textId="77777777" w:rsidR="00CF13C8" w:rsidRDefault="00AE337A" w:rsidP="007010C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Pr="00AE337A">
        <w:rPr>
          <w:rFonts w:cstheme="minorHAnsi"/>
        </w:rPr>
        <w:t>conținutul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pe </w:t>
      </w:r>
      <w:proofErr w:type="spellStart"/>
      <w:r w:rsidRPr="00AE337A">
        <w:rPr>
          <w:rFonts w:cstheme="minorHAnsi"/>
        </w:rPr>
        <w:t>baza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produselor.</w:t>
      </w:r>
      <w:proofErr w:type="spellEnd"/>
    </w:p>
    <w:p w14:paraId="31ACF5ED" w14:textId="738A394F" w:rsidR="007010C1" w:rsidRPr="00CF13C8" w:rsidRDefault="00CF13C8" w:rsidP="00CF13C8">
      <w:pPr>
        <w:pStyle w:val="Listparagraf"/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CF13C8">
        <w:rPr>
          <w:rFonts w:cstheme="minorHAnsi"/>
          <w:color w:val="0070C0"/>
        </w:rPr>
        <w:t>l</w:t>
      </w:r>
      <w:r w:rsidR="007010C1" w:rsidRPr="00CF13C8">
        <w:rPr>
          <w:rFonts w:cstheme="minorHAnsi"/>
          <w:color w:val="0070C0"/>
        </w:rPr>
        <w:t xml:space="preserve">a </w:t>
      </w:r>
      <w:proofErr w:type="spellStart"/>
      <w:r w:rsidR="007010C1" w:rsidRPr="00CF13C8">
        <w:rPr>
          <w:rFonts w:cstheme="minorHAnsi"/>
          <w:color w:val="0070C0"/>
        </w:rPr>
        <w:t>finalizarea</w:t>
      </w:r>
      <w:proofErr w:type="spellEnd"/>
      <w:r w:rsidR="007010C1" w:rsidRPr="00CF13C8">
        <w:rPr>
          <w:rFonts w:cstheme="minorHAnsi"/>
          <w:color w:val="0070C0"/>
        </w:rPr>
        <w:t xml:space="preserve"> </w:t>
      </w:r>
      <w:proofErr w:type="spellStart"/>
      <w:r w:rsidR="007010C1" w:rsidRPr="00CF13C8">
        <w:rPr>
          <w:rFonts w:cstheme="minorHAnsi"/>
          <w:color w:val="0070C0"/>
        </w:rPr>
        <w:t>comenzii</w:t>
      </w:r>
      <w:proofErr w:type="spellEnd"/>
      <w:r w:rsidR="007010C1" w:rsidRPr="00CF13C8">
        <w:rPr>
          <w:rFonts w:cstheme="minorHAnsi"/>
          <w:color w:val="0070C0"/>
        </w:rPr>
        <w:t xml:space="preserve">, </w:t>
      </w:r>
      <w:proofErr w:type="spellStart"/>
      <w:r w:rsidR="007010C1" w:rsidRPr="00CF13C8">
        <w:rPr>
          <w:rFonts w:cstheme="minorHAnsi"/>
          <w:color w:val="0070C0"/>
        </w:rPr>
        <w:t>clientul</w:t>
      </w:r>
      <w:proofErr w:type="spellEnd"/>
      <w:r w:rsidR="007010C1" w:rsidRPr="00CF13C8">
        <w:rPr>
          <w:rFonts w:cstheme="minorHAnsi"/>
          <w:color w:val="0070C0"/>
        </w:rPr>
        <w:t xml:space="preserve"> </w:t>
      </w:r>
      <w:proofErr w:type="spellStart"/>
      <w:r w:rsidR="007010C1" w:rsidRPr="00CF13C8">
        <w:rPr>
          <w:rFonts w:cstheme="minorHAnsi"/>
          <w:color w:val="0070C0"/>
        </w:rPr>
        <w:t>completeaza</w:t>
      </w:r>
      <w:proofErr w:type="spellEnd"/>
      <w:r w:rsidR="007010C1" w:rsidRPr="00CF13C8">
        <w:rPr>
          <w:rFonts w:cstheme="minorHAnsi"/>
          <w:color w:val="0070C0"/>
        </w:rPr>
        <w:t xml:space="preserve"> </w:t>
      </w:r>
      <w:proofErr w:type="spellStart"/>
      <w:r w:rsidR="007010C1" w:rsidRPr="00CF13C8">
        <w:rPr>
          <w:rFonts w:cstheme="minorHAnsi"/>
          <w:color w:val="0070C0"/>
        </w:rPr>
        <w:t>datele</w:t>
      </w:r>
      <w:proofErr w:type="spellEnd"/>
      <w:r w:rsidR="007010C1" w:rsidRPr="00CF13C8">
        <w:rPr>
          <w:rFonts w:cstheme="minorHAnsi"/>
          <w:color w:val="0070C0"/>
        </w:rPr>
        <w:t xml:space="preserve"> </w:t>
      </w:r>
      <w:proofErr w:type="spellStart"/>
      <w:r w:rsidRPr="00CF13C8">
        <w:rPr>
          <w:rFonts w:cstheme="minorHAnsi"/>
          <w:color w:val="0070C0"/>
        </w:rPr>
        <w:t>cardului</w:t>
      </w:r>
      <w:proofErr w:type="spellEnd"/>
      <w:r w:rsidRPr="00CF13C8">
        <w:rPr>
          <w:rFonts w:cstheme="minorHAnsi"/>
          <w:color w:val="0070C0"/>
        </w:rPr>
        <w:t xml:space="preserve"> </w:t>
      </w:r>
      <w:proofErr w:type="spellStart"/>
      <w:r w:rsidRPr="00CF13C8">
        <w:rPr>
          <w:rFonts w:cstheme="minorHAnsi"/>
          <w:color w:val="0070C0"/>
        </w:rPr>
        <w:t>pentru</w:t>
      </w:r>
      <w:proofErr w:type="spellEnd"/>
      <w:r w:rsidRPr="00CF13C8">
        <w:rPr>
          <w:rFonts w:cstheme="minorHAnsi"/>
          <w:color w:val="0070C0"/>
        </w:rPr>
        <w:t xml:space="preserve"> </w:t>
      </w:r>
      <w:proofErr w:type="spellStart"/>
      <w:r w:rsidRPr="00CF13C8">
        <w:rPr>
          <w:rFonts w:cstheme="minorHAnsi"/>
          <w:color w:val="0070C0"/>
        </w:rPr>
        <w:t>plata</w:t>
      </w:r>
      <w:proofErr w:type="spellEnd"/>
    </w:p>
    <w:p w14:paraId="2771673B" w14:textId="20A23974" w:rsidR="00897DF4" w:rsidRPr="00CF13C8" w:rsidRDefault="00CF13C8" w:rsidP="00CF13C8">
      <w:pPr>
        <w:pStyle w:val="Listparagraf"/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>
        <w:rPr>
          <w:rFonts w:cstheme="minorHAnsi"/>
        </w:rPr>
        <w:t>după</w:t>
      </w:r>
      <w:proofErr w:type="spellEnd"/>
      <w:r w:rsidR="00897DF4" w:rsidRPr="00CF13C8">
        <w:rPr>
          <w:rFonts w:cstheme="minorHAnsi"/>
        </w:rPr>
        <w:t xml:space="preserve"> </w:t>
      </w:r>
      <w:proofErr w:type="spellStart"/>
      <w:r w:rsidR="00897DF4" w:rsidRPr="00CF13C8">
        <w:rPr>
          <w:rFonts w:cstheme="minorHAnsi"/>
        </w:rPr>
        <w:t>finalizarea</w:t>
      </w:r>
      <w:proofErr w:type="spellEnd"/>
      <w:r w:rsidR="00897DF4" w:rsidRPr="00CF13C8">
        <w:rPr>
          <w:rFonts w:cstheme="minorHAnsi"/>
        </w:rPr>
        <w:t xml:space="preserve"> </w:t>
      </w:r>
      <w:proofErr w:type="spellStart"/>
      <w:r w:rsidR="00897DF4" w:rsidRPr="00CF13C8">
        <w:rPr>
          <w:rFonts w:cstheme="minorHAnsi"/>
        </w:rPr>
        <w:t>comenzii</w:t>
      </w:r>
      <w:proofErr w:type="spellEnd"/>
      <w:r w:rsidR="00DD6059" w:rsidRPr="00CF13C8">
        <w:rPr>
          <w:rFonts w:cstheme="minorHAnsi"/>
        </w:rPr>
        <w:t xml:space="preserve">, </w:t>
      </w:r>
      <w:r w:rsidR="00DD6059" w:rsidRPr="00CF13C8">
        <w:rPr>
          <w:rFonts w:cstheme="minorHAnsi"/>
          <w:color w:val="EE0000"/>
        </w:rPr>
        <w:t xml:space="preserve">in </w:t>
      </w:r>
      <w:proofErr w:type="spellStart"/>
      <w:r w:rsidR="00DD6059" w:rsidRPr="00CF13C8">
        <w:rPr>
          <w:rFonts w:cstheme="minorHAnsi"/>
          <w:color w:val="EE0000"/>
        </w:rPr>
        <w:t>cazul</w:t>
      </w:r>
      <w:proofErr w:type="spellEnd"/>
      <w:r w:rsidR="00DD6059" w:rsidRPr="00CF13C8">
        <w:rPr>
          <w:rFonts w:cstheme="minorHAnsi"/>
          <w:color w:val="EE0000"/>
        </w:rPr>
        <w:t xml:space="preserve"> in care </w:t>
      </w:r>
      <w:proofErr w:type="spellStart"/>
      <w:r w:rsidR="00DD6059" w:rsidRPr="00CF13C8">
        <w:rPr>
          <w:rFonts w:cstheme="minorHAnsi"/>
          <w:color w:val="EE0000"/>
        </w:rPr>
        <w:t>comanda</w:t>
      </w:r>
      <w:proofErr w:type="spellEnd"/>
      <w:r w:rsidR="00DD6059" w:rsidRPr="00CF13C8">
        <w:rPr>
          <w:rFonts w:cstheme="minorHAnsi"/>
          <w:color w:val="EE0000"/>
        </w:rPr>
        <w:t xml:space="preserve"> s-a </w:t>
      </w:r>
      <w:proofErr w:type="spellStart"/>
      <w:r w:rsidR="00DD6059" w:rsidRPr="00CF13C8">
        <w:rPr>
          <w:rFonts w:cstheme="minorHAnsi"/>
          <w:color w:val="EE0000"/>
        </w:rPr>
        <w:t>plasat</w:t>
      </w:r>
      <w:proofErr w:type="spellEnd"/>
      <w:r w:rsidR="00DD6059" w:rsidRPr="00CF13C8">
        <w:rPr>
          <w:rFonts w:cstheme="minorHAnsi"/>
          <w:color w:val="EE0000"/>
        </w:rPr>
        <w:t xml:space="preserve"> cu </w:t>
      </w:r>
      <w:proofErr w:type="spellStart"/>
      <w:r w:rsidR="00DD6059" w:rsidRPr="00CF13C8">
        <w:rPr>
          <w:rFonts w:cstheme="minorHAnsi"/>
          <w:color w:val="EE0000"/>
        </w:rPr>
        <w:t>succes</w:t>
      </w:r>
      <w:proofErr w:type="spellEnd"/>
      <w:r w:rsidR="00897DF4" w:rsidRPr="00CF13C8">
        <w:rPr>
          <w:rFonts w:cstheme="minorHAnsi"/>
        </w:rPr>
        <w:t xml:space="preserve"> se </w:t>
      </w:r>
      <w:proofErr w:type="spellStart"/>
      <w:r w:rsidR="00897DF4" w:rsidRPr="00CF13C8">
        <w:rPr>
          <w:rFonts w:cstheme="minorHAnsi"/>
        </w:rPr>
        <w:t>generează</w:t>
      </w:r>
      <w:proofErr w:type="spellEnd"/>
      <w:r w:rsidR="00897DF4" w:rsidRPr="00CF13C8">
        <w:rPr>
          <w:rFonts w:cstheme="minorHAnsi"/>
        </w:rPr>
        <w:t xml:space="preserve"> </w:t>
      </w:r>
      <w:proofErr w:type="spellStart"/>
      <w:r w:rsidR="00897DF4" w:rsidRPr="00CF13C8">
        <w:rPr>
          <w:rFonts w:cstheme="minorHAnsi"/>
        </w:rPr>
        <w:t>bonul</w:t>
      </w:r>
      <w:proofErr w:type="spellEnd"/>
      <w:r w:rsidR="00897DF4" w:rsidRPr="00CF13C8">
        <w:rPr>
          <w:rFonts w:cstheme="minorHAnsi"/>
        </w:rPr>
        <w:t xml:space="preserve"> de </w:t>
      </w:r>
      <w:proofErr w:type="spellStart"/>
      <w:r w:rsidR="00897DF4" w:rsidRPr="00CF13C8">
        <w:rPr>
          <w:rFonts w:cstheme="minorHAnsi"/>
        </w:rPr>
        <w:t>casă</w:t>
      </w:r>
      <w:proofErr w:type="spellEnd"/>
      <w:r w:rsidR="00897DF4" w:rsidRPr="00CF13C8">
        <w:rPr>
          <w:rFonts w:cstheme="minorHAnsi"/>
        </w:rPr>
        <w:t xml:space="preserve"> care se </w:t>
      </w:r>
      <w:proofErr w:type="spellStart"/>
      <w:r w:rsidR="00897DF4" w:rsidRPr="00CF13C8">
        <w:rPr>
          <w:rFonts w:cstheme="minorHAnsi"/>
        </w:rPr>
        <w:t>salvează</w:t>
      </w:r>
      <w:proofErr w:type="spellEnd"/>
      <w:r w:rsidR="00897DF4" w:rsidRPr="00CF13C8">
        <w:rPr>
          <w:rFonts w:cstheme="minorHAnsi"/>
        </w:rPr>
        <w:t xml:space="preserve"> </w:t>
      </w:r>
      <w:proofErr w:type="spellStart"/>
      <w:r w:rsidR="00897DF4" w:rsidRPr="00CF13C8">
        <w:rPr>
          <w:rFonts w:cstheme="minorHAnsi"/>
        </w:rPr>
        <w:t>în</w:t>
      </w:r>
      <w:proofErr w:type="spellEnd"/>
      <w:r w:rsidR="00897DF4" w:rsidRPr="00CF13C8">
        <w:rPr>
          <w:rFonts w:cstheme="minorHAnsi"/>
        </w:rPr>
        <w:t xml:space="preserve"> format .csv.</w:t>
      </w:r>
      <w:r w:rsidR="00DD6059" w:rsidRPr="00CF13C8">
        <w:rPr>
          <w:rFonts w:cstheme="minorHAnsi"/>
        </w:rPr>
        <w:t xml:space="preserve"> </w:t>
      </w:r>
      <w:r w:rsidR="00DD6059" w:rsidRPr="00CF13C8">
        <w:rPr>
          <w:rFonts w:cstheme="minorHAnsi"/>
          <w:color w:val="EE0000"/>
        </w:rPr>
        <w:t xml:space="preserve">In </w:t>
      </w:r>
      <w:proofErr w:type="spellStart"/>
      <w:r w:rsidR="00DD6059" w:rsidRPr="00CF13C8">
        <w:rPr>
          <w:rFonts w:cstheme="minorHAnsi"/>
          <w:color w:val="EE0000"/>
        </w:rPr>
        <w:t>cazul</w:t>
      </w:r>
      <w:proofErr w:type="spellEnd"/>
      <w:r w:rsidR="00DD6059" w:rsidRPr="00CF13C8">
        <w:rPr>
          <w:rFonts w:cstheme="minorHAnsi"/>
          <w:color w:val="EE0000"/>
        </w:rPr>
        <w:t xml:space="preserve"> in care </w:t>
      </w:r>
      <w:proofErr w:type="spellStart"/>
      <w:r w:rsidR="00DD6059" w:rsidRPr="00CF13C8">
        <w:rPr>
          <w:rFonts w:cstheme="minorHAnsi"/>
          <w:color w:val="EE0000"/>
        </w:rPr>
        <w:t>pentru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unul</w:t>
      </w:r>
      <w:proofErr w:type="spellEnd"/>
      <w:r w:rsidR="00DD6059" w:rsidRPr="00CF13C8">
        <w:rPr>
          <w:rFonts w:cstheme="minorHAnsi"/>
          <w:color w:val="EE0000"/>
        </w:rPr>
        <w:t xml:space="preserve"> din </w:t>
      </w:r>
      <w:proofErr w:type="spellStart"/>
      <w:r w:rsidR="00DD6059" w:rsidRPr="00CF13C8">
        <w:rPr>
          <w:rFonts w:cstheme="minorHAnsi"/>
          <w:color w:val="EE0000"/>
        </w:rPr>
        <w:t>produsele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conținute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în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comanda</w:t>
      </w:r>
      <w:proofErr w:type="spellEnd"/>
      <w:r w:rsidR="00DD6059" w:rsidRPr="00CF13C8">
        <w:rPr>
          <w:rFonts w:cstheme="minorHAnsi"/>
          <w:color w:val="EE0000"/>
        </w:rPr>
        <w:t xml:space="preserve"> nu </w:t>
      </w:r>
      <w:proofErr w:type="spellStart"/>
      <w:r w:rsidR="00DD6059" w:rsidRPr="00CF13C8">
        <w:rPr>
          <w:rFonts w:cstheme="minorHAnsi"/>
          <w:color w:val="EE0000"/>
        </w:rPr>
        <w:t>mai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exista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stoc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suficient</w:t>
      </w:r>
      <w:proofErr w:type="spellEnd"/>
      <w:r w:rsidR="00DD6059" w:rsidRPr="00CF13C8">
        <w:rPr>
          <w:rFonts w:cstheme="minorHAnsi"/>
          <w:color w:val="EE0000"/>
        </w:rPr>
        <w:t xml:space="preserve">, </w:t>
      </w:r>
      <w:proofErr w:type="spellStart"/>
      <w:r w:rsidR="00DD6059" w:rsidRPr="00CF13C8">
        <w:rPr>
          <w:rFonts w:cstheme="minorHAnsi"/>
          <w:color w:val="EE0000"/>
        </w:rPr>
        <w:t>clientul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este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informat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printr</w:t>
      </w:r>
      <w:proofErr w:type="spellEnd"/>
      <w:r w:rsidR="00DD6059" w:rsidRPr="00CF13C8">
        <w:rPr>
          <w:rFonts w:cstheme="minorHAnsi"/>
          <w:color w:val="EE0000"/>
        </w:rPr>
        <w:t xml:space="preserve">-un </w:t>
      </w:r>
      <w:proofErr w:type="spellStart"/>
      <w:r w:rsidR="00DD6059" w:rsidRPr="00CF13C8">
        <w:rPr>
          <w:rFonts w:cstheme="minorHAnsi"/>
          <w:color w:val="EE0000"/>
        </w:rPr>
        <w:t>mesaj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că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plasarea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comenzii</w:t>
      </w:r>
      <w:proofErr w:type="spellEnd"/>
      <w:r w:rsidR="00DD6059" w:rsidRPr="00CF13C8">
        <w:rPr>
          <w:rFonts w:cstheme="minorHAnsi"/>
          <w:color w:val="EE0000"/>
        </w:rPr>
        <w:t xml:space="preserve"> nu </w:t>
      </w:r>
      <w:proofErr w:type="spellStart"/>
      <w:r w:rsidR="00DD6059" w:rsidRPr="00CF13C8">
        <w:rPr>
          <w:rFonts w:cstheme="minorHAnsi"/>
          <w:color w:val="EE0000"/>
        </w:rPr>
        <w:t>poate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avea</w:t>
      </w:r>
      <w:proofErr w:type="spellEnd"/>
      <w:r w:rsidR="00DD6059" w:rsidRPr="00CF13C8">
        <w:rPr>
          <w:rFonts w:cstheme="minorHAnsi"/>
          <w:color w:val="EE0000"/>
        </w:rPr>
        <w:t xml:space="preserve"> loc </w:t>
      </w:r>
      <w:proofErr w:type="spellStart"/>
      <w:r w:rsidR="00DD6059" w:rsidRPr="00CF13C8">
        <w:rPr>
          <w:rFonts w:cstheme="minorHAnsi"/>
          <w:color w:val="EE0000"/>
        </w:rPr>
        <w:t>și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informațiile</w:t>
      </w:r>
      <w:proofErr w:type="spellEnd"/>
      <w:r w:rsidR="00DD6059" w:rsidRPr="00CF13C8">
        <w:rPr>
          <w:rFonts w:cstheme="minorHAnsi"/>
          <w:color w:val="EE0000"/>
        </w:rPr>
        <w:t xml:space="preserve"> utile </w:t>
      </w:r>
      <w:proofErr w:type="spellStart"/>
      <w:r w:rsidR="00DD6059" w:rsidRPr="00CF13C8">
        <w:rPr>
          <w:rFonts w:cstheme="minorHAnsi"/>
          <w:color w:val="EE0000"/>
        </w:rPr>
        <w:t>despre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produs</w:t>
      </w:r>
      <w:proofErr w:type="spellEnd"/>
      <w:r w:rsidR="00DD6059" w:rsidRPr="00CF13C8">
        <w:rPr>
          <w:rFonts w:cstheme="minorHAnsi"/>
          <w:color w:val="EE0000"/>
        </w:rPr>
        <w:t xml:space="preserve">: </w:t>
      </w:r>
      <w:proofErr w:type="spellStart"/>
      <w:r w:rsidR="00DD6059" w:rsidRPr="00CF13C8">
        <w:rPr>
          <w:rFonts w:cstheme="minorHAnsi"/>
          <w:color w:val="EE0000"/>
        </w:rPr>
        <w:t>stocul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disponibil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și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denumirea</w:t>
      </w:r>
      <w:proofErr w:type="spellEnd"/>
      <w:r w:rsidR="00DD6059" w:rsidRPr="00CF13C8">
        <w:rPr>
          <w:rFonts w:cstheme="minorHAnsi"/>
          <w:color w:val="EE0000"/>
        </w:rPr>
        <w:t xml:space="preserve"> </w:t>
      </w:r>
      <w:proofErr w:type="spellStart"/>
      <w:r w:rsidR="00DD6059" w:rsidRPr="00CF13C8">
        <w:rPr>
          <w:rFonts w:cstheme="minorHAnsi"/>
          <w:color w:val="EE0000"/>
        </w:rPr>
        <w:t>lui</w:t>
      </w:r>
      <w:proofErr w:type="spellEnd"/>
      <w:r w:rsidR="00DD6059" w:rsidRPr="00CF13C8">
        <w:rPr>
          <w:rFonts w:cstheme="minorHAnsi"/>
          <w:color w:val="EE0000"/>
        </w:rPr>
        <w:t>.</w:t>
      </w:r>
    </w:p>
    <w:p w14:paraId="4872F54D" w14:textId="61E868F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fiecărei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informațiile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despre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înregsitrate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calculează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totaul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zilei</w:t>
      </w:r>
      <w:proofErr w:type="spellEnd"/>
      <w:r w:rsidRPr="00897DF4">
        <w:rPr>
          <w:rFonts w:cstheme="minorHAnsi"/>
        </w:rPr>
        <w:t xml:space="preserve">. </w:t>
      </w:r>
      <w:proofErr w:type="spellStart"/>
      <w:r w:rsidR="00AE337A" w:rsidRPr="00AE337A">
        <w:rPr>
          <w:rFonts w:cstheme="minorHAnsi"/>
        </w:rPr>
        <w:t>Datele</w:t>
      </w:r>
      <w:proofErr w:type="spellEnd"/>
      <w:r w:rsidR="00AE337A" w:rsidRPr="00AE337A">
        <w:rPr>
          <w:rFonts w:cstheme="minorHAnsi"/>
        </w:rPr>
        <w:t xml:space="preserve"> pot fi </w:t>
      </w:r>
      <w:proofErr w:type="spellStart"/>
      <w:r w:rsidR="00AE337A" w:rsidRPr="00AE337A">
        <w:rPr>
          <w:rFonts w:cstheme="minorHAnsi"/>
        </w:rPr>
        <w:t>exportate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în</w:t>
      </w:r>
      <w:proofErr w:type="spellEnd"/>
      <w:r w:rsidR="00AE337A" w:rsidRPr="00AE337A">
        <w:rPr>
          <w:rFonts w:cstheme="minorHAnsi"/>
        </w:rPr>
        <w:t xml:space="preserve"> format CSV.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fie o </w:t>
      </w:r>
      <w:proofErr w:type="spellStart"/>
      <w:r w:rsidRPr="00AE337A">
        <w:rPr>
          <w:rFonts w:cstheme="minorHAnsi"/>
          <w:b/>
          <w:bCs/>
        </w:rPr>
        <w:t>aplicație</w:t>
      </w:r>
      <w:proofErr w:type="spellEnd"/>
      <w:r w:rsidRPr="00AE337A">
        <w:rPr>
          <w:rFonts w:cstheme="minorHAnsi"/>
          <w:b/>
          <w:bCs/>
        </w:rPr>
        <w:t xml:space="preserve">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fișiere</w:t>
      </w:r>
      <w:proofErr w:type="spellEnd"/>
      <w:r w:rsidRPr="00AE337A">
        <w:rPr>
          <w:rFonts w:cstheme="minorHAnsi"/>
          <w:b/>
          <w:bCs/>
        </w:rPr>
        <w:t xml:space="preserve">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Logica </w:t>
      </w:r>
      <w:proofErr w:type="spellStart"/>
      <w:r w:rsidRPr="00AE337A">
        <w:rPr>
          <w:rFonts w:cstheme="minorHAnsi"/>
        </w:rPr>
        <w:t>aplicației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separată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Codul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OOP (</w:t>
      </w:r>
      <w:proofErr w:type="spellStart"/>
      <w:r w:rsidRPr="00AE337A">
        <w:rPr>
          <w:rFonts w:cstheme="minorHAnsi"/>
        </w:rPr>
        <w:t>încapsulare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separarea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responsabilităților</w:t>
      </w:r>
      <w:proofErr w:type="spellEnd"/>
      <w:r w:rsidRPr="00AE337A">
        <w:rPr>
          <w:rFonts w:cstheme="minorHAnsi"/>
        </w:rPr>
        <w:t>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1709" w14:textId="77777777" w:rsidR="002973EC" w:rsidRDefault="002973EC" w:rsidP="005F6A53">
      <w:pPr>
        <w:spacing w:after="0" w:line="240" w:lineRule="auto"/>
      </w:pPr>
      <w:r>
        <w:separator/>
      </w:r>
    </w:p>
  </w:endnote>
  <w:endnote w:type="continuationSeparator" w:id="0">
    <w:p w14:paraId="4B3206A6" w14:textId="77777777" w:rsidR="002973EC" w:rsidRDefault="002973EC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Subsol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FC38" w14:textId="77777777" w:rsidR="002973EC" w:rsidRDefault="002973EC" w:rsidP="005F6A53">
      <w:pPr>
        <w:spacing w:after="0" w:line="240" w:lineRule="auto"/>
      </w:pPr>
      <w:r>
        <w:separator/>
      </w:r>
    </w:p>
  </w:footnote>
  <w:footnote w:type="continuationSeparator" w:id="0">
    <w:p w14:paraId="6F4F1A4E" w14:textId="77777777" w:rsidR="002973EC" w:rsidRDefault="002973EC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Antet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proofErr w:type="spellStart"/>
    <w:r w:rsidR="00AE337A">
      <w:rPr>
        <w:rFonts w:cstheme="minorHAnsi"/>
        <w:b/>
        <w:sz w:val="24"/>
        <w:szCs w:val="24"/>
        <w:lang w:val="ro-RO"/>
      </w:rPr>
      <w:t>MyDrinkShop</w:t>
    </w:r>
    <w:proofErr w:type="spellEnd"/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51E4E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973EC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6494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10C1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CF13C8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DD6059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F6A53"/>
  </w:style>
  <w:style w:type="paragraph" w:styleId="Subsol">
    <w:name w:val="footer"/>
    <w:basedOn w:val="Normal"/>
    <w:link w:val="SubsolCaracte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F6A53"/>
  </w:style>
  <w:style w:type="paragraph" w:styleId="TextnBalon">
    <w:name w:val="Balloon Text"/>
    <w:basedOn w:val="Normal"/>
    <w:link w:val="TextnBalonCaracte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Fontdeparagrafimplicit"/>
    <w:uiPriority w:val="99"/>
    <w:unhideWhenUsed/>
    <w:rsid w:val="00004335"/>
    <w:rPr>
      <w:color w:val="0000FF" w:themeColor="hyperlink"/>
      <w:u w:val="single"/>
    </w:rPr>
  </w:style>
  <w:style w:type="paragraph" w:styleId="Listparagraf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elgril">
    <w:name w:val="Table Grid"/>
    <w:basedOn w:val="Tabel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375</Words>
  <Characters>2352</Characters>
  <Application>Microsoft Office Word</Application>
  <DocSecurity>0</DocSecurity>
  <Lines>52</Lines>
  <Paragraphs>48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Family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SMARANDA-IOANA HUSĂSAN</cp:lastModifiedBy>
  <cp:revision>143</cp:revision>
  <cp:lastPrinted>2020-02-14T11:16:00Z</cp:lastPrinted>
  <dcterms:created xsi:type="dcterms:W3CDTF">2013-01-24T20:28:00Z</dcterms:created>
  <dcterms:modified xsi:type="dcterms:W3CDTF">2026-03-15T13:55:00Z</dcterms:modified>
</cp:coreProperties>
</file>