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468D4" w14:textId="77777777" w:rsidR="004C237C" w:rsidRPr="00D272A9" w:rsidRDefault="004C237C" w:rsidP="004C237C">
      <w:pPr>
        <w:shd w:val="clear" w:color="auto" w:fill="FFFFFF"/>
        <w:spacing w:after="100" w:afterAutospacing="1" w:line="240" w:lineRule="auto"/>
        <w:outlineLvl w:val="0"/>
        <w:rPr>
          <w:rFonts w:eastAsia="Times New Roman" w:cstheme="minorHAnsi"/>
          <w:b/>
          <w:bCs/>
          <w:color w:val="E47911"/>
          <w:kern w:val="36"/>
          <w:sz w:val="32"/>
          <w:szCs w:val="32"/>
          <w:lang w:eastAsia="en-IN"/>
        </w:rPr>
      </w:pPr>
      <w:r w:rsidRPr="00D272A9">
        <w:rPr>
          <w:rFonts w:eastAsia="Times New Roman" w:cstheme="minorHAnsi"/>
          <w:b/>
          <w:bCs/>
          <w:color w:val="E47911"/>
          <w:kern w:val="36"/>
          <w:sz w:val="32"/>
          <w:szCs w:val="32"/>
          <w:lang w:eastAsia="en-IN"/>
        </w:rPr>
        <w:t>Using Amazon S3 with the AWS CLI</w:t>
      </w:r>
    </w:p>
    <w:p w14:paraId="6B16FF0A" w14:textId="1392F867" w:rsidR="007F33C7" w:rsidRPr="001C37B6" w:rsidRDefault="004C237C" w:rsidP="000939F6">
      <w:pPr>
        <w:shd w:val="clear" w:color="auto" w:fill="FFFFFF"/>
        <w:spacing w:before="100" w:beforeAutospacing="1" w:after="100" w:afterAutospacing="1" w:line="360" w:lineRule="atLeast"/>
        <w:rPr>
          <w:rFonts w:eastAsia="Times New Roman" w:cstheme="minorHAnsi"/>
          <w:color w:val="444444"/>
          <w:lang w:eastAsia="en-IN"/>
        </w:rPr>
      </w:pPr>
      <w:r w:rsidRPr="001C37B6">
        <w:rPr>
          <w:rFonts w:eastAsia="Times New Roman" w:cstheme="minorHAnsi"/>
          <w:color w:val="444444"/>
          <w:lang w:eastAsia="en-IN"/>
        </w:rPr>
        <w:t>You can access the features of Amazon Simple Storage Service (Amazon S3) using the AWS Command Line Interface (AWS CLI).</w:t>
      </w:r>
      <w:r w:rsidR="004044A5" w:rsidRPr="001C37B6">
        <w:rPr>
          <w:rFonts w:eastAsia="Times New Roman" w:cstheme="minorHAnsi"/>
          <w:color w:val="444444"/>
          <w:lang w:eastAsia="en-IN"/>
        </w:rPr>
        <w:br/>
      </w:r>
      <w:r w:rsidRPr="001C37B6">
        <w:rPr>
          <w:rFonts w:eastAsia="Times New Roman" w:cstheme="minorHAnsi"/>
          <w:color w:val="444444"/>
          <w:lang w:eastAsia="en-IN"/>
        </w:rPr>
        <w:t>The AWS CLI provides commands for accessing Amazon S3:</w:t>
      </w:r>
    </w:p>
    <w:p w14:paraId="5AB3ED0C" w14:textId="41F18F65" w:rsidR="004C237C" w:rsidRPr="001C37B6" w:rsidRDefault="004C237C" w:rsidP="004C237C">
      <w:pPr>
        <w:shd w:val="clear" w:color="auto" w:fill="FFFFFF"/>
        <w:spacing w:after="0" w:line="360" w:lineRule="atLeast"/>
        <w:rPr>
          <w:rFonts w:eastAsia="Times New Roman" w:cstheme="minorHAnsi"/>
          <w:b/>
          <w:bCs/>
          <w:color w:val="444444"/>
          <w:lang w:eastAsia="en-IN"/>
        </w:rPr>
      </w:pPr>
      <w:r w:rsidRPr="001C37B6">
        <w:rPr>
          <w:rFonts w:eastAsia="Times New Roman" w:cstheme="minorHAnsi"/>
          <w:b/>
          <w:bCs/>
          <w:color w:val="444444"/>
          <w:lang w:eastAsia="en-IN"/>
        </w:rPr>
        <w:t>Note</w:t>
      </w:r>
    </w:p>
    <w:p w14:paraId="4399D587" w14:textId="77777777" w:rsidR="004C237C" w:rsidRPr="001C37B6" w:rsidRDefault="004C237C" w:rsidP="004C237C">
      <w:pPr>
        <w:shd w:val="clear" w:color="auto" w:fill="FFFFFF"/>
        <w:spacing w:before="120" w:after="0" w:line="360" w:lineRule="atLeast"/>
        <w:rPr>
          <w:rFonts w:eastAsia="Times New Roman" w:cstheme="minorHAnsi"/>
          <w:color w:val="444444"/>
          <w:lang w:eastAsia="en-IN"/>
        </w:rPr>
      </w:pPr>
      <w:r w:rsidRPr="001C37B6">
        <w:rPr>
          <w:rFonts w:eastAsia="Times New Roman" w:cstheme="minorHAnsi"/>
          <w:color w:val="444444"/>
          <w:lang w:eastAsia="en-IN"/>
        </w:rPr>
        <w:t>The AWS CLI supports copying, moving, and syncing from Amazon S3 to Amazon S3 using the </w:t>
      </w:r>
      <w:r w:rsidRPr="001C37B6">
        <w:rPr>
          <w:rFonts w:eastAsia="Times New Roman" w:cstheme="minorHAnsi"/>
          <w:i/>
          <w:iCs/>
          <w:color w:val="444444"/>
          <w:lang w:eastAsia="en-IN"/>
        </w:rPr>
        <w:t>server-side</w:t>
      </w:r>
      <w:r w:rsidRPr="001C37B6">
        <w:rPr>
          <w:rFonts w:eastAsia="Times New Roman" w:cstheme="minorHAnsi"/>
          <w:color w:val="444444"/>
          <w:lang w:eastAsia="en-IN"/>
        </w:rPr>
        <w:t> COPY operation provided by Amazon S3. This means that your files are kept in the cloud, and are </w:t>
      </w:r>
      <w:r w:rsidRPr="001C37B6">
        <w:rPr>
          <w:rFonts w:eastAsia="Times New Roman" w:cstheme="minorHAnsi"/>
          <w:i/>
          <w:iCs/>
          <w:color w:val="444444"/>
          <w:lang w:eastAsia="en-IN"/>
        </w:rPr>
        <w:t>not</w:t>
      </w:r>
      <w:r w:rsidRPr="001C37B6">
        <w:rPr>
          <w:rFonts w:eastAsia="Times New Roman" w:cstheme="minorHAnsi"/>
          <w:color w:val="444444"/>
          <w:lang w:eastAsia="en-IN"/>
        </w:rPr>
        <w:t> downloaded to the client machine, then back up to Amazon S3.</w:t>
      </w:r>
    </w:p>
    <w:p w14:paraId="7FA172A8" w14:textId="77777777" w:rsidR="004C237C" w:rsidRPr="001C37B6" w:rsidRDefault="004C237C" w:rsidP="004C237C">
      <w:pPr>
        <w:shd w:val="clear" w:color="auto" w:fill="FFFFFF"/>
        <w:spacing w:before="120" w:line="360" w:lineRule="atLeast"/>
        <w:rPr>
          <w:rFonts w:eastAsia="Times New Roman" w:cstheme="minorHAnsi"/>
          <w:color w:val="444444"/>
          <w:lang w:eastAsia="en-IN"/>
        </w:rPr>
      </w:pPr>
      <w:r w:rsidRPr="001C37B6">
        <w:rPr>
          <w:rFonts w:eastAsia="Times New Roman" w:cstheme="minorHAnsi"/>
          <w:color w:val="444444"/>
          <w:lang w:eastAsia="en-IN"/>
        </w:rPr>
        <w:t>When operations such as these can be performed completely in the cloud, only the bandwidth necessary for the HTTP request and response is used.</w:t>
      </w:r>
    </w:p>
    <w:p w14:paraId="69FDCDD9" w14:textId="77777777" w:rsidR="004C237C" w:rsidRPr="002F3703" w:rsidRDefault="004C237C" w:rsidP="004C237C">
      <w:pPr>
        <w:pStyle w:val="Heading3"/>
        <w:shd w:val="clear" w:color="auto" w:fill="FFFFFF"/>
        <w:rPr>
          <w:rFonts w:asciiTheme="minorHAnsi" w:eastAsia="Times New Roman" w:hAnsiTheme="minorHAnsi" w:cstheme="minorHAnsi"/>
          <w:b/>
          <w:bCs/>
          <w:color w:val="E47911"/>
          <w:kern w:val="36"/>
          <w:sz w:val="32"/>
          <w:szCs w:val="32"/>
          <w:lang w:eastAsia="en-IN"/>
        </w:rPr>
      </w:pPr>
      <w:r w:rsidRPr="002F3703">
        <w:rPr>
          <w:rFonts w:asciiTheme="minorHAnsi" w:eastAsia="Times New Roman" w:hAnsiTheme="minorHAnsi" w:cstheme="minorHAnsi"/>
          <w:b/>
          <w:bCs/>
          <w:color w:val="E47911"/>
          <w:kern w:val="36"/>
          <w:sz w:val="32"/>
          <w:szCs w:val="32"/>
          <w:lang w:eastAsia="en-IN"/>
        </w:rPr>
        <w:t>Listing Your Buckets</w:t>
      </w:r>
    </w:p>
    <w:p w14:paraId="48CEFCD6"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Use the </w:t>
      </w:r>
      <w:hyperlink r:id="rId5" w:history="1">
        <w:r w:rsidRPr="001C37B6">
          <w:rPr>
            <w:rStyle w:val="HTMLCode"/>
            <w:rFonts w:asciiTheme="minorHAnsi" w:hAnsiTheme="minorHAnsi" w:cstheme="minorHAnsi"/>
            <w:color w:val="E48700"/>
            <w:sz w:val="22"/>
            <w:szCs w:val="22"/>
          </w:rPr>
          <w:t>s3 ls</w:t>
        </w:r>
      </w:hyperlink>
      <w:r w:rsidRPr="001C37B6">
        <w:rPr>
          <w:rFonts w:asciiTheme="minorHAnsi" w:hAnsiTheme="minorHAnsi" w:cstheme="minorHAnsi"/>
          <w:color w:val="444444"/>
          <w:sz w:val="22"/>
          <w:szCs w:val="22"/>
        </w:rPr>
        <w:t> command to list your buckets. Here are some examples of common usage.</w:t>
      </w:r>
    </w:p>
    <w:p w14:paraId="47C67303" w14:textId="77777777" w:rsidR="004C237C" w:rsidRPr="009107C4" w:rsidRDefault="004C237C" w:rsidP="004C237C">
      <w:pPr>
        <w:pStyle w:val="NormalWeb"/>
        <w:shd w:val="clear" w:color="auto" w:fill="FFFFFF"/>
        <w:spacing w:line="360" w:lineRule="atLeast"/>
        <w:rPr>
          <w:rFonts w:asciiTheme="minorHAnsi" w:hAnsiTheme="minorHAnsi" w:cstheme="minorHAnsi"/>
          <w:color w:val="444444"/>
        </w:rPr>
      </w:pPr>
      <w:r w:rsidRPr="001C37B6">
        <w:rPr>
          <w:rFonts w:asciiTheme="minorHAnsi" w:hAnsiTheme="minorHAnsi" w:cstheme="minorHAnsi"/>
          <w:color w:val="444444"/>
          <w:sz w:val="22"/>
          <w:szCs w:val="22"/>
        </w:rPr>
        <w:t>The following command lists all buckets.</w:t>
      </w:r>
    </w:p>
    <w:p w14:paraId="233708B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ls</w:t>
      </w:r>
    </w:p>
    <w:p w14:paraId="11553689"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2018-12-11 17:08:50 my-bucket</w:t>
      </w:r>
    </w:p>
    <w:p w14:paraId="0D19DD2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2018-12-14 14:55:44 my-bucket2</w:t>
      </w:r>
    </w:p>
    <w:p w14:paraId="344590D6"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The following command lists all objects and folders (</w:t>
      </w:r>
      <w:hyperlink r:id="rId6" w:history="1">
        <w:r w:rsidRPr="001C37B6">
          <w:rPr>
            <w:rStyle w:val="Hyperlink"/>
            <w:rFonts w:asciiTheme="minorHAnsi" w:hAnsiTheme="minorHAnsi" w:cstheme="minorHAnsi"/>
            <w:color w:val="E48700"/>
            <w:sz w:val="22"/>
            <w:szCs w:val="22"/>
          </w:rPr>
          <w:t>referred to in S3 as 'prefixes'</w:t>
        </w:r>
      </w:hyperlink>
      <w:r w:rsidRPr="001C37B6">
        <w:rPr>
          <w:rFonts w:asciiTheme="minorHAnsi" w:hAnsiTheme="minorHAnsi" w:cstheme="minorHAnsi"/>
          <w:color w:val="444444"/>
          <w:sz w:val="22"/>
          <w:szCs w:val="22"/>
        </w:rPr>
        <w:t>) in a bucket.</w:t>
      </w:r>
    </w:p>
    <w:p w14:paraId="6BD224A7"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ls </w:t>
      </w:r>
      <w:r w:rsidRPr="009107C4">
        <w:rPr>
          <w:rStyle w:val="HTMLCode"/>
          <w:rFonts w:asciiTheme="minorHAnsi" w:hAnsiTheme="minorHAnsi" w:cstheme="minorHAnsi"/>
          <w:b/>
          <w:bCs/>
          <w:i/>
          <w:iCs/>
          <w:color w:val="FF0000"/>
          <w:shd w:val="clear" w:color="auto" w:fill="FAFAFA"/>
        </w:rPr>
        <w:t>s3://bucket-name</w:t>
      </w:r>
    </w:p>
    <w:p w14:paraId="77D4FC5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PRE path/</w:t>
      </w:r>
    </w:p>
    <w:p w14:paraId="40E2C352"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2018-12-04 19:05:48          3 MyFile1.txt</w:t>
      </w:r>
    </w:p>
    <w:p w14:paraId="566BEF8A"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The previous output shows that under the prefix </w:t>
      </w:r>
      <w:r w:rsidRPr="001C37B6">
        <w:rPr>
          <w:rStyle w:val="HTMLCode"/>
          <w:rFonts w:asciiTheme="minorHAnsi" w:hAnsiTheme="minorHAnsi" w:cstheme="minorHAnsi"/>
          <w:color w:val="444444"/>
          <w:sz w:val="22"/>
          <w:szCs w:val="22"/>
        </w:rPr>
        <w:t>path/</w:t>
      </w:r>
      <w:r w:rsidRPr="001C37B6">
        <w:rPr>
          <w:rFonts w:asciiTheme="minorHAnsi" w:hAnsiTheme="minorHAnsi" w:cstheme="minorHAnsi"/>
          <w:color w:val="444444"/>
          <w:sz w:val="22"/>
          <w:szCs w:val="22"/>
        </w:rPr>
        <w:t> there exists one file named </w:t>
      </w:r>
      <w:r w:rsidRPr="001C37B6">
        <w:rPr>
          <w:rStyle w:val="HTMLCode"/>
          <w:rFonts w:asciiTheme="minorHAnsi" w:hAnsiTheme="minorHAnsi" w:cstheme="minorHAnsi"/>
          <w:color w:val="444444"/>
          <w:sz w:val="22"/>
          <w:szCs w:val="22"/>
        </w:rPr>
        <w:t>MyFile1.txt</w:t>
      </w:r>
      <w:r w:rsidRPr="001C37B6">
        <w:rPr>
          <w:rFonts w:asciiTheme="minorHAnsi" w:hAnsiTheme="minorHAnsi" w:cstheme="minorHAnsi"/>
          <w:color w:val="444444"/>
          <w:sz w:val="22"/>
          <w:szCs w:val="22"/>
        </w:rPr>
        <w:t>.</w:t>
      </w:r>
    </w:p>
    <w:p w14:paraId="05D1574E"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You can filter the output to a specific prefix by including it in the command. The following command lists the objects in </w:t>
      </w:r>
      <w:r w:rsidRPr="001C37B6">
        <w:rPr>
          <w:rStyle w:val="HTMLCode"/>
          <w:rFonts w:asciiTheme="minorHAnsi" w:hAnsiTheme="minorHAnsi" w:cstheme="minorHAnsi"/>
          <w:i/>
          <w:iCs/>
          <w:color w:val="FF0000"/>
          <w:sz w:val="22"/>
          <w:szCs w:val="22"/>
        </w:rPr>
        <w:t>bucket-name</w:t>
      </w:r>
      <w:r w:rsidRPr="001C37B6">
        <w:rPr>
          <w:rFonts w:asciiTheme="minorHAnsi" w:hAnsiTheme="minorHAnsi" w:cstheme="minorHAnsi"/>
          <w:color w:val="444444"/>
          <w:sz w:val="22"/>
          <w:szCs w:val="22"/>
        </w:rPr>
        <w:t>/</w:t>
      </w:r>
      <w:r w:rsidRPr="001C37B6">
        <w:rPr>
          <w:rStyle w:val="HTMLCode"/>
          <w:rFonts w:asciiTheme="minorHAnsi" w:hAnsiTheme="minorHAnsi" w:cstheme="minorHAnsi"/>
          <w:color w:val="444444"/>
          <w:sz w:val="22"/>
          <w:szCs w:val="22"/>
        </w:rPr>
        <w:t>path</w:t>
      </w:r>
      <w:r w:rsidRPr="001C37B6">
        <w:rPr>
          <w:rFonts w:asciiTheme="minorHAnsi" w:hAnsiTheme="minorHAnsi" w:cstheme="minorHAnsi"/>
          <w:color w:val="444444"/>
          <w:sz w:val="22"/>
          <w:szCs w:val="22"/>
        </w:rPr>
        <w:t> (that is, objects in </w:t>
      </w:r>
      <w:r w:rsidRPr="001C37B6">
        <w:rPr>
          <w:rStyle w:val="HTMLCode"/>
          <w:rFonts w:asciiTheme="minorHAnsi" w:hAnsiTheme="minorHAnsi" w:cstheme="minorHAnsi"/>
          <w:i/>
          <w:iCs/>
          <w:color w:val="FF0000"/>
          <w:sz w:val="22"/>
          <w:szCs w:val="22"/>
        </w:rPr>
        <w:t>bucket-name</w:t>
      </w:r>
      <w:r w:rsidRPr="001C37B6">
        <w:rPr>
          <w:rFonts w:asciiTheme="minorHAnsi" w:hAnsiTheme="minorHAnsi" w:cstheme="minorHAnsi"/>
          <w:color w:val="444444"/>
          <w:sz w:val="22"/>
          <w:szCs w:val="22"/>
        </w:rPr>
        <w:t> filtered by the prefix </w:t>
      </w:r>
      <w:r w:rsidRPr="001C37B6">
        <w:rPr>
          <w:rStyle w:val="HTMLCode"/>
          <w:rFonts w:asciiTheme="minorHAnsi" w:hAnsiTheme="minorHAnsi" w:cstheme="minorHAnsi"/>
          <w:color w:val="444444"/>
          <w:sz w:val="22"/>
          <w:szCs w:val="22"/>
        </w:rPr>
        <w:t>path/</w:t>
      </w:r>
      <w:r w:rsidRPr="001C37B6">
        <w:rPr>
          <w:rFonts w:asciiTheme="minorHAnsi" w:hAnsiTheme="minorHAnsi" w:cstheme="minorHAnsi"/>
          <w:color w:val="444444"/>
          <w:sz w:val="22"/>
          <w:szCs w:val="22"/>
        </w:rPr>
        <w:t>).</w:t>
      </w:r>
    </w:p>
    <w:p w14:paraId="4B0EFA77"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ls </w:t>
      </w:r>
      <w:r w:rsidRPr="009107C4">
        <w:rPr>
          <w:rStyle w:val="HTMLCode"/>
          <w:rFonts w:asciiTheme="minorHAnsi" w:hAnsiTheme="minorHAnsi" w:cstheme="minorHAnsi"/>
          <w:b/>
          <w:bCs/>
          <w:i/>
          <w:iCs/>
          <w:color w:val="FF0000"/>
          <w:shd w:val="clear" w:color="auto" w:fill="FAFAFA"/>
        </w:rPr>
        <w:t>s3://bucket-name/path/</w:t>
      </w:r>
    </w:p>
    <w:p w14:paraId="18AB8ABD"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2018-12-06 18:59:32          3 MyFile2.txt</w:t>
      </w:r>
    </w:p>
    <w:p w14:paraId="250B7413" w14:textId="77777777" w:rsidR="009107C4" w:rsidRPr="009107C4" w:rsidRDefault="009107C4" w:rsidP="004C237C">
      <w:pPr>
        <w:pStyle w:val="Heading3"/>
        <w:shd w:val="clear" w:color="auto" w:fill="FFFFFF"/>
        <w:rPr>
          <w:rFonts w:asciiTheme="minorHAnsi" w:hAnsiTheme="minorHAnsi" w:cstheme="minorHAnsi"/>
          <w:color w:val="007697"/>
        </w:rPr>
      </w:pPr>
    </w:p>
    <w:p w14:paraId="07F63088" w14:textId="2C3269A4" w:rsidR="004C237C" w:rsidRPr="001C37B6" w:rsidRDefault="004C237C" w:rsidP="004C237C">
      <w:pPr>
        <w:pStyle w:val="Heading3"/>
        <w:shd w:val="clear" w:color="auto" w:fill="FFFFFF"/>
        <w:rPr>
          <w:rFonts w:asciiTheme="minorHAnsi" w:eastAsia="Times New Roman" w:hAnsiTheme="minorHAnsi" w:cstheme="minorHAnsi"/>
          <w:b/>
          <w:bCs/>
          <w:color w:val="E47911"/>
          <w:kern w:val="36"/>
          <w:sz w:val="32"/>
          <w:szCs w:val="32"/>
          <w:lang w:eastAsia="en-IN"/>
        </w:rPr>
      </w:pPr>
      <w:r w:rsidRPr="001C37B6">
        <w:rPr>
          <w:rFonts w:asciiTheme="minorHAnsi" w:eastAsia="Times New Roman" w:hAnsiTheme="minorHAnsi" w:cstheme="minorHAnsi"/>
          <w:b/>
          <w:bCs/>
          <w:color w:val="E47911"/>
          <w:kern w:val="36"/>
          <w:sz w:val="32"/>
          <w:szCs w:val="32"/>
          <w:lang w:eastAsia="en-IN"/>
        </w:rPr>
        <w:t>Deleting a Bucket</w:t>
      </w:r>
    </w:p>
    <w:p w14:paraId="0AB089E8"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To remove a bucket, use the </w:t>
      </w:r>
      <w:hyperlink r:id="rId7" w:history="1">
        <w:r w:rsidRPr="001C37B6">
          <w:rPr>
            <w:rStyle w:val="HTMLCode"/>
            <w:rFonts w:asciiTheme="minorHAnsi" w:hAnsiTheme="minorHAnsi" w:cstheme="minorHAnsi"/>
            <w:color w:val="E48700"/>
            <w:sz w:val="22"/>
            <w:szCs w:val="22"/>
          </w:rPr>
          <w:t xml:space="preserve">s3 </w:t>
        </w:r>
        <w:proofErr w:type="spellStart"/>
        <w:r w:rsidRPr="001C37B6">
          <w:rPr>
            <w:rStyle w:val="HTMLCode"/>
            <w:rFonts w:asciiTheme="minorHAnsi" w:hAnsiTheme="minorHAnsi" w:cstheme="minorHAnsi"/>
            <w:color w:val="E48700"/>
            <w:sz w:val="22"/>
            <w:szCs w:val="22"/>
          </w:rPr>
          <w:t>rb</w:t>
        </w:r>
        <w:proofErr w:type="spellEnd"/>
      </w:hyperlink>
      <w:r w:rsidRPr="001C37B6">
        <w:rPr>
          <w:rFonts w:asciiTheme="minorHAnsi" w:hAnsiTheme="minorHAnsi" w:cstheme="minorHAnsi"/>
          <w:color w:val="444444"/>
          <w:sz w:val="22"/>
          <w:szCs w:val="22"/>
        </w:rPr>
        <w:t> command.</w:t>
      </w:r>
    </w:p>
    <w:p w14:paraId="31A73B1C"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spellStart"/>
      <w:r w:rsidRPr="009107C4">
        <w:rPr>
          <w:rStyle w:val="HTMLCode"/>
          <w:rFonts w:asciiTheme="minorHAnsi" w:hAnsiTheme="minorHAnsi" w:cstheme="minorHAnsi"/>
          <w:b/>
          <w:bCs/>
          <w:color w:val="383A42"/>
          <w:shd w:val="clear" w:color="auto" w:fill="FAFAFA"/>
        </w:rPr>
        <w:t>rb</w:t>
      </w:r>
      <w:proofErr w:type="spellEnd"/>
      <w:r w:rsidRPr="009107C4">
        <w:rPr>
          <w:rStyle w:val="HTMLCode"/>
          <w:rFonts w:asciiTheme="minorHAnsi" w:hAnsiTheme="minorHAnsi" w:cstheme="minorHAnsi"/>
          <w:b/>
          <w:bCs/>
          <w:color w:val="383A42"/>
          <w:shd w:val="clear" w:color="auto" w:fill="FAFAFA"/>
        </w:rPr>
        <w:t xml:space="preserve"> </w:t>
      </w:r>
      <w:r w:rsidRPr="009107C4">
        <w:rPr>
          <w:rStyle w:val="HTMLCode"/>
          <w:rFonts w:asciiTheme="minorHAnsi" w:hAnsiTheme="minorHAnsi" w:cstheme="minorHAnsi"/>
          <w:b/>
          <w:bCs/>
          <w:i/>
          <w:iCs/>
          <w:color w:val="FF0000"/>
          <w:shd w:val="clear" w:color="auto" w:fill="FAFAFA"/>
        </w:rPr>
        <w:t>s3://bucket-name</w:t>
      </w:r>
    </w:p>
    <w:p w14:paraId="779372FE"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lastRenderedPageBreak/>
        <w:t>By default, the bucket must be empty for the operation to succeed. To remove a non-empty bucket, you need to include the </w:t>
      </w:r>
      <w:r w:rsidRPr="001C37B6">
        <w:rPr>
          <w:rStyle w:val="HTMLCode"/>
          <w:rFonts w:asciiTheme="minorHAnsi" w:hAnsiTheme="minorHAnsi" w:cstheme="minorHAnsi"/>
          <w:color w:val="444444"/>
          <w:sz w:val="22"/>
          <w:szCs w:val="22"/>
        </w:rPr>
        <w:t>--force</w:t>
      </w:r>
      <w:r w:rsidRPr="001C37B6">
        <w:rPr>
          <w:rFonts w:asciiTheme="minorHAnsi" w:hAnsiTheme="minorHAnsi" w:cstheme="minorHAnsi"/>
          <w:color w:val="444444"/>
          <w:sz w:val="22"/>
          <w:szCs w:val="22"/>
        </w:rPr>
        <w:t> option.</w:t>
      </w:r>
    </w:p>
    <w:p w14:paraId="6EAF6199" w14:textId="77777777" w:rsidR="004C237C" w:rsidRPr="009107C4" w:rsidRDefault="004C237C" w:rsidP="004C237C">
      <w:pPr>
        <w:pStyle w:val="NormalWeb"/>
        <w:shd w:val="clear" w:color="auto" w:fill="FFFFFF"/>
        <w:spacing w:line="360" w:lineRule="atLeast"/>
        <w:rPr>
          <w:rFonts w:asciiTheme="minorHAnsi" w:hAnsiTheme="minorHAnsi" w:cstheme="minorHAnsi"/>
          <w:color w:val="444444"/>
        </w:rPr>
      </w:pPr>
      <w:r w:rsidRPr="001C37B6">
        <w:rPr>
          <w:rFonts w:asciiTheme="minorHAnsi" w:hAnsiTheme="minorHAnsi" w:cstheme="minorHAnsi"/>
          <w:color w:val="444444"/>
          <w:sz w:val="22"/>
          <w:szCs w:val="22"/>
        </w:rPr>
        <w:t>The following example deletes all objects and subfolders in the bucket and then removes the bucket</w:t>
      </w:r>
      <w:r w:rsidRPr="009107C4">
        <w:rPr>
          <w:rFonts w:asciiTheme="minorHAnsi" w:hAnsiTheme="minorHAnsi" w:cstheme="minorHAnsi"/>
          <w:color w:val="444444"/>
        </w:rPr>
        <w:t>.</w:t>
      </w:r>
    </w:p>
    <w:p w14:paraId="5940170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spellStart"/>
      <w:r w:rsidRPr="009107C4">
        <w:rPr>
          <w:rStyle w:val="HTMLCode"/>
          <w:rFonts w:asciiTheme="minorHAnsi" w:hAnsiTheme="minorHAnsi" w:cstheme="minorHAnsi"/>
          <w:b/>
          <w:bCs/>
          <w:color w:val="383A42"/>
          <w:shd w:val="clear" w:color="auto" w:fill="FAFAFA"/>
        </w:rPr>
        <w:t>rb</w:t>
      </w:r>
      <w:proofErr w:type="spellEnd"/>
      <w:r w:rsidRPr="009107C4">
        <w:rPr>
          <w:rStyle w:val="HTMLCode"/>
          <w:rFonts w:asciiTheme="minorHAnsi" w:hAnsiTheme="minorHAnsi" w:cstheme="minorHAnsi"/>
          <w:b/>
          <w:bCs/>
          <w:color w:val="383A42"/>
          <w:shd w:val="clear" w:color="auto" w:fill="FAFAFA"/>
        </w:rPr>
        <w:t xml:space="preserve"> </w:t>
      </w:r>
      <w:r w:rsidRPr="009107C4">
        <w:rPr>
          <w:rStyle w:val="HTMLCode"/>
          <w:rFonts w:asciiTheme="minorHAnsi" w:hAnsiTheme="minorHAnsi" w:cstheme="minorHAnsi"/>
          <w:b/>
          <w:bCs/>
          <w:i/>
          <w:iCs/>
          <w:color w:val="FF0000"/>
          <w:shd w:val="clear" w:color="auto" w:fill="FAFAFA"/>
        </w:rPr>
        <w:t>s3://bucket-name</w:t>
      </w:r>
      <w:r w:rsidRPr="009107C4">
        <w:rPr>
          <w:rStyle w:val="HTMLCode"/>
          <w:rFonts w:asciiTheme="minorHAnsi" w:hAnsiTheme="minorHAnsi" w:cstheme="minorHAnsi"/>
          <w:b/>
          <w:bCs/>
          <w:color w:val="383A42"/>
          <w:shd w:val="clear" w:color="auto" w:fill="FAFAFA"/>
        </w:rPr>
        <w:t xml:space="preserve"> --force</w:t>
      </w:r>
    </w:p>
    <w:p w14:paraId="0ABF54E9" w14:textId="77777777" w:rsidR="004C237C" w:rsidRPr="001C37B6" w:rsidRDefault="004C237C" w:rsidP="004C237C">
      <w:pPr>
        <w:pStyle w:val="aws-note"/>
        <w:shd w:val="clear" w:color="auto" w:fill="FFFFFF"/>
        <w:spacing w:before="120" w:beforeAutospacing="0" w:after="0" w:afterAutospacing="0" w:line="360" w:lineRule="atLeast"/>
        <w:rPr>
          <w:rFonts w:asciiTheme="minorHAnsi" w:hAnsiTheme="minorHAnsi" w:cstheme="minorHAnsi"/>
          <w:b/>
          <w:bCs/>
          <w:color w:val="444444"/>
          <w:sz w:val="22"/>
          <w:szCs w:val="22"/>
        </w:rPr>
      </w:pPr>
      <w:r w:rsidRPr="001C37B6">
        <w:rPr>
          <w:rFonts w:asciiTheme="minorHAnsi" w:hAnsiTheme="minorHAnsi" w:cstheme="minorHAnsi"/>
          <w:b/>
          <w:bCs/>
          <w:color w:val="444444"/>
          <w:sz w:val="22"/>
          <w:szCs w:val="22"/>
        </w:rPr>
        <w:t>Note</w:t>
      </w:r>
    </w:p>
    <w:p w14:paraId="6929366C" w14:textId="77777777" w:rsidR="004C237C" w:rsidRPr="009107C4" w:rsidRDefault="004C237C" w:rsidP="004C237C">
      <w:pPr>
        <w:pStyle w:val="NormalWeb"/>
        <w:shd w:val="clear" w:color="auto" w:fill="FFFFFF"/>
        <w:spacing w:before="120" w:beforeAutospacing="0" w:after="0" w:afterAutospacing="0" w:line="360" w:lineRule="atLeast"/>
        <w:rPr>
          <w:rFonts w:asciiTheme="minorHAnsi" w:hAnsiTheme="minorHAnsi" w:cstheme="minorHAnsi"/>
          <w:color w:val="444444"/>
        </w:rPr>
      </w:pPr>
      <w:r w:rsidRPr="001C37B6">
        <w:rPr>
          <w:rFonts w:asciiTheme="minorHAnsi" w:hAnsiTheme="minorHAnsi" w:cstheme="minorHAnsi"/>
          <w:color w:val="444444"/>
          <w:sz w:val="22"/>
          <w:szCs w:val="22"/>
        </w:rPr>
        <w:t>If you're using a versioned bucket that contains previously deleted—but retained—objects, this command does </w:t>
      </w:r>
      <w:r w:rsidRPr="001C37B6">
        <w:rPr>
          <w:rStyle w:val="Emphasis"/>
          <w:rFonts w:asciiTheme="minorHAnsi" w:eastAsiaTheme="majorEastAsia" w:hAnsiTheme="minorHAnsi" w:cstheme="minorHAnsi"/>
          <w:color w:val="444444"/>
          <w:sz w:val="22"/>
          <w:szCs w:val="22"/>
        </w:rPr>
        <w:t>not</w:t>
      </w:r>
      <w:r w:rsidRPr="001C37B6">
        <w:rPr>
          <w:rFonts w:asciiTheme="minorHAnsi" w:hAnsiTheme="minorHAnsi" w:cstheme="minorHAnsi"/>
          <w:color w:val="444444"/>
          <w:sz w:val="22"/>
          <w:szCs w:val="22"/>
        </w:rPr>
        <w:t> allow you to remove the bucket. You must first remove all of the content</w:t>
      </w:r>
      <w:r w:rsidRPr="009107C4">
        <w:rPr>
          <w:rFonts w:asciiTheme="minorHAnsi" w:hAnsiTheme="minorHAnsi" w:cstheme="minorHAnsi"/>
          <w:color w:val="444444"/>
        </w:rPr>
        <w:t>.</w:t>
      </w:r>
    </w:p>
    <w:p w14:paraId="6D19CDE2" w14:textId="77777777" w:rsidR="004C237C" w:rsidRPr="00D272A9" w:rsidRDefault="004C237C" w:rsidP="00D272A9">
      <w:pPr>
        <w:shd w:val="clear" w:color="auto" w:fill="FFFFFF"/>
        <w:spacing w:after="100" w:afterAutospacing="1" w:line="240" w:lineRule="auto"/>
        <w:outlineLvl w:val="0"/>
        <w:rPr>
          <w:rFonts w:eastAsia="Times New Roman" w:cstheme="minorHAnsi"/>
          <w:b/>
          <w:bCs/>
          <w:color w:val="E47911"/>
          <w:kern w:val="36"/>
          <w:sz w:val="32"/>
          <w:szCs w:val="32"/>
          <w:lang w:eastAsia="en-IN"/>
        </w:rPr>
      </w:pPr>
      <w:r w:rsidRPr="00D272A9">
        <w:rPr>
          <w:rFonts w:eastAsia="Times New Roman" w:cstheme="minorHAnsi"/>
          <w:b/>
          <w:bCs/>
          <w:color w:val="E47911"/>
          <w:kern w:val="36"/>
          <w:sz w:val="32"/>
          <w:szCs w:val="32"/>
          <w:lang w:eastAsia="en-IN"/>
        </w:rPr>
        <w:t>Managing Objects</w:t>
      </w:r>
    </w:p>
    <w:p w14:paraId="11FC5296"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The high-level </w:t>
      </w:r>
      <w:proofErr w:type="spellStart"/>
      <w:r w:rsidRPr="001C37B6">
        <w:rPr>
          <w:rStyle w:val="HTMLCode"/>
          <w:rFonts w:asciiTheme="minorHAnsi" w:hAnsiTheme="minorHAnsi" w:cstheme="minorHAnsi"/>
          <w:color w:val="444444"/>
          <w:sz w:val="22"/>
          <w:szCs w:val="22"/>
        </w:rPr>
        <w:t>aws</w:t>
      </w:r>
      <w:proofErr w:type="spellEnd"/>
      <w:r w:rsidRPr="001C37B6">
        <w:rPr>
          <w:rStyle w:val="HTMLCode"/>
          <w:rFonts w:asciiTheme="minorHAnsi" w:hAnsiTheme="minorHAnsi" w:cstheme="minorHAnsi"/>
          <w:color w:val="444444"/>
          <w:sz w:val="22"/>
          <w:szCs w:val="22"/>
        </w:rPr>
        <w:t xml:space="preserve"> s3</w:t>
      </w:r>
      <w:r w:rsidRPr="001C37B6">
        <w:rPr>
          <w:rFonts w:asciiTheme="minorHAnsi" w:hAnsiTheme="minorHAnsi" w:cstheme="minorHAnsi"/>
          <w:color w:val="444444"/>
          <w:sz w:val="22"/>
          <w:szCs w:val="22"/>
        </w:rPr>
        <w:t> commands make it convenient to manage Amazon S3 objects. The object commands include </w:t>
      </w:r>
      <w:hyperlink r:id="rId8" w:history="1">
        <w:r w:rsidRPr="001C37B6">
          <w:rPr>
            <w:rStyle w:val="HTMLCode"/>
            <w:rFonts w:asciiTheme="minorHAnsi" w:hAnsiTheme="minorHAnsi" w:cstheme="minorHAnsi"/>
            <w:color w:val="E48700"/>
            <w:sz w:val="22"/>
            <w:szCs w:val="22"/>
          </w:rPr>
          <w:t>s3 cp</w:t>
        </w:r>
      </w:hyperlink>
      <w:r w:rsidRPr="001C37B6">
        <w:rPr>
          <w:rFonts w:asciiTheme="minorHAnsi" w:hAnsiTheme="minorHAnsi" w:cstheme="minorHAnsi"/>
          <w:color w:val="444444"/>
          <w:sz w:val="22"/>
          <w:szCs w:val="22"/>
        </w:rPr>
        <w:t>, </w:t>
      </w:r>
      <w:hyperlink r:id="rId9" w:history="1">
        <w:r w:rsidRPr="001C37B6">
          <w:rPr>
            <w:rStyle w:val="HTMLCode"/>
            <w:rFonts w:asciiTheme="minorHAnsi" w:hAnsiTheme="minorHAnsi" w:cstheme="minorHAnsi"/>
            <w:color w:val="E48700"/>
            <w:sz w:val="22"/>
            <w:szCs w:val="22"/>
          </w:rPr>
          <w:t>s3 ls</w:t>
        </w:r>
      </w:hyperlink>
      <w:r w:rsidRPr="001C37B6">
        <w:rPr>
          <w:rFonts w:asciiTheme="minorHAnsi" w:hAnsiTheme="minorHAnsi" w:cstheme="minorHAnsi"/>
          <w:color w:val="444444"/>
          <w:sz w:val="22"/>
          <w:szCs w:val="22"/>
        </w:rPr>
        <w:t>, </w:t>
      </w:r>
      <w:hyperlink r:id="rId10" w:history="1">
        <w:r w:rsidRPr="001C37B6">
          <w:rPr>
            <w:rStyle w:val="HTMLCode"/>
            <w:rFonts w:asciiTheme="minorHAnsi" w:hAnsiTheme="minorHAnsi" w:cstheme="minorHAnsi"/>
            <w:color w:val="E48700"/>
            <w:sz w:val="22"/>
            <w:szCs w:val="22"/>
          </w:rPr>
          <w:t>s3 mv</w:t>
        </w:r>
      </w:hyperlink>
      <w:r w:rsidRPr="001C37B6">
        <w:rPr>
          <w:rFonts w:asciiTheme="minorHAnsi" w:hAnsiTheme="minorHAnsi" w:cstheme="minorHAnsi"/>
          <w:color w:val="444444"/>
          <w:sz w:val="22"/>
          <w:szCs w:val="22"/>
        </w:rPr>
        <w:t>, </w:t>
      </w:r>
      <w:hyperlink r:id="rId11" w:history="1">
        <w:r w:rsidRPr="001C37B6">
          <w:rPr>
            <w:rStyle w:val="HTMLCode"/>
            <w:rFonts w:asciiTheme="minorHAnsi" w:hAnsiTheme="minorHAnsi" w:cstheme="minorHAnsi"/>
            <w:color w:val="E48700"/>
            <w:sz w:val="22"/>
            <w:szCs w:val="22"/>
          </w:rPr>
          <w:t>s3 rm</w:t>
        </w:r>
      </w:hyperlink>
      <w:r w:rsidRPr="001C37B6">
        <w:rPr>
          <w:rFonts w:asciiTheme="minorHAnsi" w:hAnsiTheme="minorHAnsi" w:cstheme="minorHAnsi"/>
          <w:color w:val="444444"/>
          <w:sz w:val="22"/>
          <w:szCs w:val="22"/>
        </w:rPr>
        <w:t>, and </w:t>
      </w:r>
      <w:hyperlink r:id="rId12" w:history="1">
        <w:r w:rsidRPr="001C37B6">
          <w:rPr>
            <w:rStyle w:val="HTMLCode"/>
            <w:rFonts w:asciiTheme="minorHAnsi" w:hAnsiTheme="minorHAnsi" w:cstheme="minorHAnsi"/>
            <w:color w:val="E48700"/>
            <w:sz w:val="22"/>
            <w:szCs w:val="22"/>
          </w:rPr>
          <w:t>s3 sync</w:t>
        </w:r>
      </w:hyperlink>
      <w:r w:rsidRPr="001C37B6">
        <w:rPr>
          <w:rFonts w:asciiTheme="minorHAnsi" w:hAnsiTheme="minorHAnsi" w:cstheme="minorHAnsi"/>
          <w:color w:val="444444"/>
          <w:sz w:val="22"/>
          <w:szCs w:val="22"/>
        </w:rPr>
        <w:t>.</w:t>
      </w:r>
    </w:p>
    <w:p w14:paraId="17F90528"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The </w:t>
      </w:r>
      <w:r w:rsidRPr="001C37B6">
        <w:rPr>
          <w:rStyle w:val="HTMLCode"/>
          <w:rFonts w:asciiTheme="minorHAnsi" w:hAnsiTheme="minorHAnsi" w:cstheme="minorHAnsi"/>
          <w:color w:val="444444"/>
          <w:sz w:val="22"/>
          <w:szCs w:val="22"/>
        </w:rPr>
        <w:t>cp</w:t>
      </w:r>
      <w:r w:rsidRPr="001C37B6">
        <w:rPr>
          <w:rFonts w:asciiTheme="minorHAnsi" w:hAnsiTheme="minorHAnsi" w:cstheme="minorHAnsi"/>
          <w:color w:val="444444"/>
          <w:sz w:val="22"/>
          <w:szCs w:val="22"/>
        </w:rPr>
        <w:t>, </w:t>
      </w:r>
      <w:r w:rsidRPr="001C37B6">
        <w:rPr>
          <w:rStyle w:val="HTMLCode"/>
          <w:rFonts w:asciiTheme="minorHAnsi" w:hAnsiTheme="minorHAnsi" w:cstheme="minorHAnsi"/>
          <w:color w:val="444444"/>
          <w:sz w:val="22"/>
          <w:szCs w:val="22"/>
        </w:rPr>
        <w:t>ls</w:t>
      </w:r>
      <w:r w:rsidRPr="001C37B6">
        <w:rPr>
          <w:rFonts w:asciiTheme="minorHAnsi" w:hAnsiTheme="minorHAnsi" w:cstheme="minorHAnsi"/>
          <w:color w:val="444444"/>
          <w:sz w:val="22"/>
          <w:szCs w:val="22"/>
        </w:rPr>
        <w:t>, </w:t>
      </w:r>
      <w:r w:rsidRPr="001C37B6">
        <w:rPr>
          <w:rStyle w:val="HTMLCode"/>
          <w:rFonts w:asciiTheme="minorHAnsi" w:hAnsiTheme="minorHAnsi" w:cstheme="minorHAnsi"/>
          <w:color w:val="444444"/>
          <w:sz w:val="22"/>
          <w:szCs w:val="22"/>
        </w:rPr>
        <w:t>mv</w:t>
      </w:r>
      <w:r w:rsidRPr="001C37B6">
        <w:rPr>
          <w:rFonts w:asciiTheme="minorHAnsi" w:hAnsiTheme="minorHAnsi" w:cstheme="minorHAnsi"/>
          <w:color w:val="444444"/>
          <w:sz w:val="22"/>
          <w:szCs w:val="22"/>
        </w:rPr>
        <w:t>, and </w:t>
      </w:r>
      <w:r w:rsidRPr="001C37B6">
        <w:rPr>
          <w:rStyle w:val="HTMLCode"/>
          <w:rFonts w:asciiTheme="minorHAnsi" w:hAnsiTheme="minorHAnsi" w:cstheme="minorHAnsi"/>
          <w:color w:val="444444"/>
          <w:sz w:val="22"/>
          <w:szCs w:val="22"/>
        </w:rPr>
        <w:t>rm</w:t>
      </w:r>
      <w:r w:rsidRPr="001C37B6">
        <w:rPr>
          <w:rFonts w:asciiTheme="minorHAnsi" w:hAnsiTheme="minorHAnsi" w:cstheme="minorHAnsi"/>
          <w:color w:val="444444"/>
          <w:sz w:val="22"/>
          <w:szCs w:val="22"/>
        </w:rPr>
        <w:t> commands work similarly to their Unix counterparts and enable you to work seamlessly across your local directories and Amazon S3 buckets. The </w:t>
      </w:r>
      <w:r w:rsidRPr="001C37B6">
        <w:rPr>
          <w:rStyle w:val="HTMLCode"/>
          <w:rFonts w:asciiTheme="minorHAnsi" w:hAnsiTheme="minorHAnsi" w:cstheme="minorHAnsi"/>
          <w:color w:val="444444"/>
          <w:sz w:val="22"/>
          <w:szCs w:val="22"/>
        </w:rPr>
        <w:t>sync</w:t>
      </w:r>
      <w:r w:rsidRPr="001C37B6">
        <w:rPr>
          <w:rFonts w:asciiTheme="minorHAnsi" w:hAnsiTheme="minorHAnsi" w:cstheme="minorHAnsi"/>
          <w:color w:val="444444"/>
          <w:sz w:val="22"/>
          <w:szCs w:val="22"/>
        </w:rPr>
        <w:t> command synchronizes the contents of a bucket and a directory, or two buckets.</w:t>
      </w:r>
    </w:p>
    <w:p w14:paraId="4747A001" w14:textId="77777777" w:rsidR="004C237C" w:rsidRPr="001C37B6" w:rsidRDefault="004C237C" w:rsidP="004C237C">
      <w:pPr>
        <w:pStyle w:val="aws-note"/>
        <w:shd w:val="clear" w:color="auto" w:fill="FFFFFF"/>
        <w:spacing w:before="120" w:beforeAutospacing="0" w:after="0" w:afterAutospacing="0" w:line="360" w:lineRule="atLeast"/>
        <w:rPr>
          <w:rFonts w:asciiTheme="minorHAnsi" w:hAnsiTheme="minorHAnsi" w:cstheme="minorHAnsi"/>
          <w:b/>
          <w:bCs/>
          <w:color w:val="444444"/>
          <w:sz w:val="22"/>
          <w:szCs w:val="22"/>
        </w:rPr>
      </w:pPr>
      <w:r w:rsidRPr="001C37B6">
        <w:rPr>
          <w:rFonts w:asciiTheme="minorHAnsi" w:hAnsiTheme="minorHAnsi" w:cstheme="minorHAnsi"/>
          <w:b/>
          <w:bCs/>
          <w:color w:val="444444"/>
          <w:sz w:val="22"/>
          <w:szCs w:val="22"/>
        </w:rPr>
        <w:t>Note</w:t>
      </w:r>
    </w:p>
    <w:p w14:paraId="21D2235A" w14:textId="77777777" w:rsidR="004C237C" w:rsidRPr="001C37B6" w:rsidRDefault="004C237C" w:rsidP="004C237C">
      <w:pPr>
        <w:pStyle w:val="NormalWeb"/>
        <w:shd w:val="clear" w:color="auto" w:fill="FFFFFF"/>
        <w:spacing w:before="120" w:beforeAutospacing="0" w:after="0" w:afterAutospacing="0"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All high-level commands that involve uploading objects into an Amazon S3 bucket (</w:t>
      </w:r>
      <w:r w:rsidRPr="001C37B6">
        <w:rPr>
          <w:rStyle w:val="HTMLCode"/>
          <w:rFonts w:asciiTheme="minorHAnsi" w:hAnsiTheme="minorHAnsi" w:cstheme="minorHAnsi"/>
          <w:color w:val="444444"/>
          <w:sz w:val="22"/>
          <w:szCs w:val="22"/>
        </w:rPr>
        <w:t>s3 cp</w:t>
      </w:r>
      <w:r w:rsidRPr="001C37B6">
        <w:rPr>
          <w:rFonts w:asciiTheme="minorHAnsi" w:hAnsiTheme="minorHAnsi" w:cstheme="minorHAnsi"/>
          <w:color w:val="444444"/>
          <w:sz w:val="22"/>
          <w:szCs w:val="22"/>
        </w:rPr>
        <w:t>, </w:t>
      </w:r>
      <w:r w:rsidRPr="001C37B6">
        <w:rPr>
          <w:rStyle w:val="HTMLCode"/>
          <w:rFonts w:asciiTheme="minorHAnsi" w:hAnsiTheme="minorHAnsi" w:cstheme="minorHAnsi"/>
          <w:color w:val="444444"/>
          <w:sz w:val="22"/>
          <w:szCs w:val="22"/>
        </w:rPr>
        <w:t>s3 mv</w:t>
      </w:r>
      <w:r w:rsidRPr="001C37B6">
        <w:rPr>
          <w:rFonts w:asciiTheme="minorHAnsi" w:hAnsiTheme="minorHAnsi" w:cstheme="minorHAnsi"/>
          <w:color w:val="444444"/>
          <w:sz w:val="22"/>
          <w:szCs w:val="22"/>
        </w:rPr>
        <w:t>, and </w:t>
      </w:r>
      <w:r w:rsidRPr="001C37B6">
        <w:rPr>
          <w:rStyle w:val="HTMLCode"/>
          <w:rFonts w:asciiTheme="minorHAnsi" w:hAnsiTheme="minorHAnsi" w:cstheme="minorHAnsi"/>
          <w:color w:val="444444"/>
          <w:sz w:val="22"/>
          <w:szCs w:val="22"/>
        </w:rPr>
        <w:t>s3 sync</w:t>
      </w:r>
      <w:r w:rsidRPr="001C37B6">
        <w:rPr>
          <w:rFonts w:asciiTheme="minorHAnsi" w:hAnsiTheme="minorHAnsi" w:cstheme="minorHAnsi"/>
          <w:color w:val="444444"/>
          <w:sz w:val="22"/>
          <w:szCs w:val="22"/>
        </w:rPr>
        <w:t>) automatically perform a multipart upload when the object is large.</w:t>
      </w:r>
    </w:p>
    <w:p w14:paraId="04D873A4" w14:textId="7ED91C49" w:rsidR="000939F6" w:rsidRPr="001C37B6" w:rsidRDefault="004C237C" w:rsidP="004C237C">
      <w:pPr>
        <w:pStyle w:val="NormalWeb"/>
        <w:shd w:val="clear" w:color="auto" w:fill="FFFFFF"/>
        <w:spacing w:before="120" w:beforeAutospacing="0" w:after="0" w:afterAutospacing="0"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 xml:space="preserve">Failed uploads can't be resumed when using these commands. If the multipart upload fails due to a timeout or is manually </w:t>
      </w:r>
      <w:proofErr w:type="spellStart"/>
      <w:r w:rsidRPr="001C37B6">
        <w:rPr>
          <w:rFonts w:asciiTheme="minorHAnsi" w:hAnsiTheme="minorHAnsi" w:cstheme="minorHAnsi"/>
          <w:color w:val="444444"/>
          <w:sz w:val="22"/>
          <w:szCs w:val="22"/>
        </w:rPr>
        <w:t>canceled</w:t>
      </w:r>
      <w:proofErr w:type="spellEnd"/>
      <w:r w:rsidRPr="001C37B6">
        <w:rPr>
          <w:rFonts w:asciiTheme="minorHAnsi" w:hAnsiTheme="minorHAnsi" w:cstheme="minorHAnsi"/>
          <w:color w:val="444444"/>
          <w:sz w:val="22"/>
          <w:szCs w:val="22"/>
        </w:rPr>
        <w:t xml:space="preserve"> by pressing </w:t>
      </w:r>
      <w:proofErr w:type="spellStart"/>
      <w:r w:rsidRPr="001C37B6">
        <w:rPr>
          <w:rFonts w:asciiTheme="minorHAnsi" w:hAnsiTheme="minorHAnsi" w:cstheme="minorHAnsi"/>
          <w:b/>
          <w:bCs/>
          <w:color w:val="444444"/>
          <w:sz w:val="22"/>
          <w:szCs w:val="22"/>
        </w:rPr>
        <w:t>Ctrl+C</w:t>
      </w:r>
      <w:proofErr w:type="spellEnd"/>
      <w:r w:rsidRPr="001C37B6">
        <w:rPr>
          <w:rFonts w:asciiTheme="minorHAnsi" w:hAnsiTheme="minorHAnsi" w:cstheme="minorHAnsi"/>
          <w:color w:val="444444"/>
          <w:sz w:val="22"/>
          <w:szCs w:val="22"/>
        </w:rPr>
        <w:t>, the AWS CLI cleans up any files created and aborts the upload. This process can take several minutes.</w:t>
      </w:r>
    </w:p>
    <w:p w14:paraId="2DD1A522" w14:textId="77777777" w:rsidR="004C237C" w:rsidRPr="009107C4" w:rsidRDefault="004C237C" w:rsidP="004C237C">
      <w:pPr>
        <w:pStyle w:val="NormalWeb"/>
        <w:shd w:val="clear" w:color="auto" w:fill="FFFFFF"/>
        <w:spacing w:line="360" w:lineRule="atLeast"/>
        <w:rPr>
          <w:rFonts w:asciiTheme="minorHAnsi" w:hAnsiTheme="minorHAnsi" w:cstheme="minorHAnsi"/>
          <w:color w:val="444444"/>
        </w:rPr>
      </w:pPr>
      <w:r w:rsidRPr="001C37B6">
        <w:rPr>
          <w:rFonts w:asciiTheme="minorHAnsi" w:hAnsiTheme="minorHAnsi" w:cstheme="minorHAnsi"/>
          <w:color w:val="444444"/>
          <w:sz w:val="22"/>
          <w:szCs w:val="22"/>
        </w:rPr>
        <w:t>The </w:t>
      </w:r>
      <w:r w:rsidRPr="001C37B6">
        <w:rPr>
          <w:rStyle w:val="HTMLCode"/>
          <w:rFonts w:asciiTheme="minorHAnsi" w:hAnsiTheme="minorHAnsi" w:cstheme="minorHAnsi"/>
          <w:color w:val="444444"/>
          <w:sz w:val="22"/>
          <w:szCs w:val="22"/>
        </w:rPr>
        <w:t>cp</w:t>
      </w:r>
      <w:r w:rsidRPr="001C37B6">
        <w:rPr>
          <w:rFonts w:asciiTheme="minorHAnsi" w:hAnsiTheme="minorHAnsi" w:cstheme="minorHAnsi"/>
          <w:color w:val="444444"/>
          <w:sz w:val="22"/>
          <w:szCs w:val="22"/>
        </w:rPr>
        <w:t>, </w:t>
      </w:r>
      <w:r w:rsidRPr="001C37B6">
        <w:rPr>
          <w:rStyle w:val="HTMLCode"/>
          <w:rFonts w:asciiTheme="minorHAnsi" w:hAnsiTheme="minorHAnsi" w:cstheme="minorHAnsi"/>
          <w:color w:val="444444"/>
          <w:sz w:val="22"/>
          <w:szCs w:val="22"/>
        </w:rPr>
        <w:t>mv</w:t>
      </w:r>
      <w:r w:rsidRPr="001C37B6">
        <w:rPr>
          <w:rFonts w:asciiTheme="minorHAnsi" w:hAnsiTheme="minorHAnsi" w:cstheme="minorHAnsi"/>
          <w:color w:val="444444"/>
          <w:sz w:val="22"/>
          <w:szCs w:val="22"/>
        </w:rPr>
        <w:t>, and </w:t>
      </w:r>
      <w:r w:rsidRPr="001C37B6">
        <w:rPr>
          <w:rStyle w:val="HTMLCode"/>
          <w:rFonts w:asciiTheme="minorHAnsi" w:hAnsiTheme="minorHAnsi" w:cstheme="minorHAnsi"/>
          <w:color w:val="444444"/>
          <w:sz w:val="22"/>
          <w:szCs w:val="22"/>
        </w:rPr>
        <w:t>sync</w:t>
      </w:r>
      <w:r w:rsidRPr="001C37B6">
        <w:rPr>
          <w:rFonts w:asciiTheme="minorHAnsi" w:hAnsiTheme="minorHAnsi" w:cstheme="minorHAnsi"/>
          <w:color w:val="444444"/>
          <w:sz w:val="22"/>
          <w:szCs w:val="22"/>
        </w:rPr>
        <w:t> commands include a </w:t>
      </w:r>
      <w:r w:rsidRPr="001C37B6">
        <w:rPr>
          <w:rStyle w:val="HTMLCode"/>
          <w:rFonts w:asciiTheme="minorHAnsi" w:hAnsiTheme="minorHAnsi" w:cstheme="minorHAnsi"/>
          <w:color w:val="444444"/>
          <w:sz w:val="22"/>
          <w:szCs w:val="22"/>
        </w:rPr>
        <w:t>--grants</w:t>
      </w:r>
      <w:r w:rsidRPr="001C37B6">
        <w:rPr>
          <w:rFonts w:asciiTheme="minorHAnsi" w:hAnsiTheme="minorHAnsi" w:cstheme="minorHAnsi"/>
          <w:color w:val="444444"/>
          <w:sz w:val="22"/>
          <w:szCs w:val="22"/>
        </w:rPr>
        <w:t> option that you can use to grant permissions on the object to specified users or groups. Set the </w:t>
      </w:r>
      <w:r w:rsidRPr="001C37B6">
        <w:rPr>
          <w:rStyle w:val="HTMLCode"/>
          <w:rFonts w:asciiTheme="minorHAnsi" w:hAnsiTheme="minorHAnsi" w:cstheme="minorHAnsi"/>
          <w:color w:val="444444"/>
          <w:sz w:val="22"/>
          <w:szCs w:val="22"/>
        </w:rPr>
        <w:t>--grants</w:t>
      </w:r>
      <w:r w:rsidRPr="001C37B6">
        <w:rPr>
          <w:rFonts w:asciiTheme="minorHAnsi" w:hAnsiTheme="minorHAnsi" w:cstheme="minorHAnsi"/>
          <w:color w:val="444444"/>
          <w:sz w:val="22"/>
          <w:szCs w:val="22"/>
        </w:rPr>
        <w:t> option to a list of permissions using following syntax</w:t>
      </w:r>
      <w:r w:rsidRPr="009107C4">
        <w:rPr>
          <w:rFonts w:asciiTheme="minorHAnsi" w:hAnsiTheme="minorHAnsi" w:cstheme="minorHAnsi"/>
          <w:color w:val="444444"/>
        </w:rPr>
        <w:t>.</w:t>
      </w:r>
    </w:p>
    <w:p w14:paraId="5EB8DAA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--grants </w:t>
      </w:r>
      <w:r w:rsidRPr="009107C4">
        <w:rPr>
          <w:rStyle w:val="HTMLCode"/>
          <w:rFonts w:asciiTheme="minorHAnsi" w:hAnsiTheme="minorHAnsi" w:cstheme="minorHAnsi"/>
          <w:i/>
          <w:iCs/>
          <w:color w:val="FF0000"/>
          <w:shd w:val="clear" w:color="auto" w:fill="FAFAFA"/>
        </w:rPr>
        <w:t>Permission</w:t>
      </w:r>
      <w:r w:rsidRPr="009107C4">
        <w:rPr>
          <w:rStyle w:val="HTMLCode"/>
          <w:rFonts w:asciiTheme="minorHAnsi" w:hAnsiTheme="minorHAnsi" w:cstheme="minorHAnsi"/>
          <w:color w:val="383A42"/>
          <w:shd w:val="clear" w:color="auto" w:fill="FAFAFA"/>
        </w:rPr>
        <w:t>=</w:t>
      </w:r>
      <w:proofErr w:type="spellStart"/>
      <w:r w:rsidRPr="009107C4">
        <w:rPr>
          <w:rStyle w:val="HTMLCode"/>
          <w:rFonts w:asciiTheme="minorHAnsi" w:hAnsiTheme="minorHAnsi" w:cstheme="minorHAnsi"/>
          <w:i/>
          <w:iCs/>
          <w:color w:val="FF0000"/>
          <w:shd w:val="clear" w:color="auto" w:fill="FAFAFA"/>
        </w:rPr>
        <w:t>Grantee_Type</w:t>
      </w:r>
      <w:proofErr w:type="spellEnd"/>
      <w:r w:rsidRPr="009107C4">
        <w:rPr>
          <w:rStyle w:val="HTMLCode"/>
          <w:rFonts w:asciiTheme="minorHAnsi" w:hAnsiTheme="minorHAnsi" w:cstheme="minorHAnsi"/>
          <w:color w:val="383A42"/>
          <w:shd w:val="clear" w:color="auto" w:fill="FAFAFA"/>
        </w:rPr>
        <w:t>=</w:t>
      </w:r>
      <w:proofErr w:type="spellStart"/>
      <w:r w:rsidRPr="009107C4">
        <w:rPr>
          <w:rStyle w:val="HTMLCode"/>
          <w:rFonts w:asciiTheme="minorHAnsi" w:hAnsiTheme="minorHAnsi" w:cstheme="minorHAnsi"/>
          <w:i/>
          <w:iCs/>
          <w:color w:val="FF0000"/>
          <w:shd w:val="clear" w:color="auto" w:fill="FAFAFA"/>
        </w:rPr>
        <w:t>Grantee_ID</w:t>
      </w:r>
      <w:proofErr w:type="spellEnd"/>
    </w:p>
    <w:p w14:paraId="74A8EF3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r w:rsidRPr="009107C4">
        <w:rPr>
          <w:rStyle w:val="HTMLCode"/>
          <w:rFonts w:asciiTheme="minorHAnsi" w:hAnsiTheme="minorHAnsi" w:cstheme="minorHAnsi"/>
          <w:i/>
          <w:iCs/>
          <w:color w:val="FF0000"/>
          <w:shd w:val="clear" w:color="auto" w:fill="FAFAFA"/>
        </w:rPr>
        <w:t>Permission</w:t>
      </w:r>
      <w:r w:rsidRPr="009107C4">
        <w:rPr>
          <w:rStyle w:val="HTMLCode"/>
          <w:rFonts w:asciiTheme="minorHAnsi" w:hAnsiTheme="minorHAnsi" w:cstheme="minorHAnsi"/>
          <w:color w:val="383A42"/>
          <w:shd w:val="clear" w:color="auto" w:fill="FAFAFA"/>
        </w:rPr>
        <w:t>=</w:t>
      </w:r>
      <w:proofErr w:type="spellStart"/>
      <w:r w:rsidRPr="009107C4">
        <w:rPr>
          <w:rStyle w:val="HTMLCode"/>
          <w:rFonts w:asciiTheme="minorHAnsi" w:hAnsiTheme="minorHAnsi" w:cstheme="minorHAnsi"/>
          <w:i/>
          <w:iCs/>
          <w:color w:val="FF0000"/>
          <w:shd w:val="clear" w:color="auto" w:fill="FAFAFA"/>
        </w:rPr>
        <w:t>Grantee_Type</w:t>
      </w:r>
      <w:proofErr w:type="spellEnd"/>
      <w:r w:rsidRPr="009107C4">
        <w:rPr>
          <w:rStyle w:val="HTMLCode"/>
          <w:rFonts w:asciiTheme="minorHAnsi" w:hAnsiTheme="minorHAnsi" w:cstheme="minorHAnsi"/>
          <w:color w:val="383A42"/>
          <w:shd w:val="clear" w:color="auto" w:fill="FAFAFA"/>
        </w:rPr>
        <w:t>=</w:t>
      </w:r>
      <w:proofErr w:type="spellStart"/>
      <w:r w:rsidRPr="009107C4">
        <w:rPr>
          <w:rStyle w:val="HTMLCode"/>
          <w:rFonts w:asciiTheme="minorHAnsi" w:hAnsiTheme="minorHAnsi" w:cstheme="minorHAnsi"/>
          <w:i/>
          <w:iCs/>
          <w:color w:val="FF0000"/>
          <w:shd w:val="clear" w:color="auto" w:fill="FAFAFA"/>
        </w:rPr>
        <w:t>Grantee_ID</w:t>
      </w:r>
      <w:proofErr w:type="spellEnd"/>
      <w:r w:rsidRPr="009107C4">
        <w:rPr>
          <w:rStyle w:val="HTMLCode"/>
          <w:rFonts w:asciiTheme="minorHAnsi" w:hAnsiTheme="minorHAnsi" w:cstheme="minorHAnsi"/>
          <w:color w:val="383A42"/>
          <w:shd w:val="clear" w:color="auto" w:fill="FAFAFA"/>
        </w:rPr>
        <w:t xml:space="preserve"> ...]</w:t>
      </w:r>
    </w:p>
    <w:p w14:paraId="0FEDF3D0"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Each value contains the following elements:</w:t>
      </w:r>
    </w:p>
    <w:p w14:paraId="36AF3C85" w14:textId="77777777" w:rsidR="004C237C" w:rsidRPr="001C37B6" w:rsidRDefault="004C237C" w:rsidP="004C237C">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444444"/>
          <w:sz w:val="22"/>
          <w:szCs w:val="22"/>
        </w:rPr>
      </w:pPr>
      <w:r w:rsidRPr="001C37B6">
        <w:rPr>
          <w:rStyle w:val="HTMLCode"/>
          <w:rFonts w:asciiTheme="minorHAnsi" w:hAnsiTheme="minorHAnsi" w:cstheme="minorHAnsi"/>
          <w:i/>
          <w:iCs/>
          <w:color w:val="FF0000"/>
          <w:sz w:val="22"/>
          <w:szCs w:val="22"/>
        </w:rPr>
        <w:t>Permission</w:t>
      </w:r>
      <w:r w:rsidRPr="001C37B6">
        <w:rPr>
          <w:rFonts w:asciiTheme="minorHAnsi" w:hAnsiTheme="minorHAnsi" w:cstheme="minorHAnsi"/>
          <w:color w:val="444444"/>
          <w:sz w:val="22"/>
          <w:szCs w:val="22"/>
        </w:rPr>
        <w:t> – Specifies the granted permissions, and can be set to </w:t>
      </w:r>
      <w:r w:rsidRPr="001C37B6">
        <w:rPr>
          <w:rStyle w:val="HTMLCode"/>
          <w:rFonts w:asciiTheme="minorHAnsi" w:hAnsiTheme="minorHAnsi" w:cstheme="minorHAnsi"/>
          <w:color w:val="444444"/>
          <w:sz w:val="22"/>
          <w:szCs w:val="22"/>
        </w:rPr>
        <w:t>read</w:t>
      </w:r>
      <w:r w:rsidRPr="001C37B6">
        <w:rPr>
          <w:rFonts w:asciiTheme="minorHAnsi" w:hAnsiTheme="minorHAnsi" w:cstheme="minorHAnsi"/>
          <w:color w:val="444444"/>
          <w:sz w:val="22"/>
          <w:szCs w:val="22"/>
        </w:rPr>
        <w:t>, </w:t>
      </w:r>
      <w:proofErr w:type="spellStart"/>
      <w:r w:rsidRPr="001C37B6">
        <w:rPr>
          <w:rStyle w:val="HTMLCode"/>
          <w:rFonts w:asciiTheme="minorHAnsi" w:hAnsiTheme="minorHAnsi" w:cstheme="minorHAnsi"/>
          <w:color w:val="444444"/>
          <w:sz w:val="22"/>
          <w:szCs w:val="22"/>
        </w:rPr>
        <w:t>readacl</w:t>
      </w:r>
      <w:proofErr w:type="spellEnd"/>
      <w:r w:rsidRPr="001C37B6">
        <w:rPr>
          <w:rFonts w:asciiTheme="minorHAnsi" w:hAnsiTheme="minorHAnsi" w:cstheme="minorHAnsi"/>
          <w:color w:val="444444"/>
          <w:sz w:val="22"/>
          <w:szCs w:val="22"/>
        </w:rPr>
        <w:t>, </w:t>
      </w:r>
      <w:proofErr w:type="spellStart"/>
      <w:r w:rsidRPr="001C37B6">
        <w:rPr>
          <w:rStyle w:val="HTMLCode"/>
          <w:rFonts w:asciiTheme="minorHAnsi" w:hAnsiTheme="minorHAnsi" w:cstheme="minorHAnsi"/>
          <w:color w:val="444444"/>
          <w:sz w:val="22"/>
          <w:szCs w:val="22"/>
        </w:rPr>
        <w:t>writeacl</w:t>
      </w:r>
      <w:proofErr w:type="spellEnd"/>
      <w:r w:rsidRPr="001C37B6">
        <w:rPr>
          <w:rFonts w:asciiTheme="minorHAnsi" w:hAnsiTheme="minorHAnsi" w:cstheme="minorHAnsi"/>
          <w:color w:val="444444"/>
          <w:sz w:val="22"/>
          <w:szCs w:val="22"/>
        </w:rPr>
        <w:t>, or </w:t>
      </w:r>
      <w:r w:rsidRPr="001C37B6">
        <w:rPr>
          <w:rStyle w:val="HTMLCode"/>
          <w:rFonts w:asciiTheme="minorHAnsi" w:hAnsiTheme="minorHAnsi" w:cstheme="minorHAnsi"/>
          <w:color w:val="444444"/>
          <w:sz w:val="22"/>
          <w:szCs w:val="22"/>
        </w:rPr>
        <w:t>full</w:t>
      </w:r>
      <w:r w:rsidRPr="001C37B6">
        <w:rPr>
          <w:rFonts w:asciiTheme="minorHAnsi" w:hAnsiTheme="minorHAnsi" w:cstheme="minorHAnsi"/>
          <w:color w:val="444444"/>
          <w:sz w:val="22"/>
          <w:szCs w:val="22"/>
        </w:rPr>
        <w:t>.</w:t>
      </w:r>
    </w:p>
    <w:p w14:paraId="7BB17881" w14:textId="77777777" w:rsidR="004C237C" w:rsidRPr="001C37B6" w:rsidRDefault="004C237C" w:rsidP="004C237C">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444444"/>
          <w:sz w:val="22"/>
          <w:szCs w:val="22"/>
        </w:rPr>
      </w:pPr>
      <w:proofErr w:type="spellStart"/>
      <w:r w:rsidRPr="001C37B6">
        <w:rPr>
          <w:rStyle w:val="HTMLCode"/>
          <w:rFonts w:asciiTheme="minorHAnsi" w:hAnsiTheme="minorHAnsi" w:cstheme="minorHAnsi"/>
          <w:i/>
          <w:iCs/>
          <w:color w:val="FF0000"/>
          <w:sz w:val="22"/>
          <w:szCs w:val="22"/>
        </w:rPr>
        <w:t>Grantee_Type</w:t>
      </w:r>
      <w:proofErr w:type="spellEnd"/>
      <w:r w:rsidRPr="001C37B6">
        <w:rPr>
          <w:rFonts w:asciiTheme="minorHAnsi" w:hAnsiTheme="minorHAnsi" w:cstheme="minorHAnsi"/>
          <w:color w:val="444444"/>
          <w:sz w:val="22"/>
          <w:szCs w:val="22"/>
        </w:rPr>
        <w:t> – Specifies how to identify the grantee, and can be set to </w:t>
      </w:r>
      <w:proofErr w:type="spellStart"/>
      <w:r w:rsidRPr="001C37B6">
        <w:rPr>
          <w:rStyle w:val="HTMLCode"/>
          <w:rFonts w:asciiTheme="minorHAnsi" w:hAnsiTheme="minorHAnsi" w:cstheme="minorHAnsi"/>
          <w:color w:val="444444"/>
          <w:sz w:val="22"/>
          <w:szCs w:val="22"/>
        </w:rPr>
        <w:t>uri</w:t>
      </w:r>
      <w:proofErr w:type="spellEnd"/>
      <w:r w:rsidRPr="001C37B6">
        <w:rPr>
          <w:rFonts w:asciiTheme="minorHAnsi" w:hAnsiTheme="minorHAnsi" w:cstheme="minorHAnsi"/>
          <w:color w:val="444444"/>
          <w:sz w:val="22"/>
          <w:szCs w:val="22"/>
        </w:rPr>
        <w:t>, </w:t>
      </w:r>
      <w:proofErr w:type="spellStart"/>
      <w:r w:rsidRPr="001C37B6">
        <w:rPr>
          <w:rStyle w:val="HTMLCode"/>
          <w:rFonts w:asciiTheme="minorHAnsi" w:hAnsiTheme="minorHAnsi" w:cstheme="minorHAnsi"/>
          <w:color w:val="444444"/>
          <w:sz w:val="22"/>
          <w:szCs w:val="22"/>
        </w:rPr>
        <w:t>emailaddress</w:t>
      </w:r>
      <w:proofErr w:type="spellEnd"/>
      <w:r w:rsidRPr="001C37B6">
        <w:rPr>
          <w:rFonts w:asciiTheme="minorHAnsi" w:hAnsiTheme="minorHAnsi" w:cstheme="minorHAnsi"/>
          <w:color w:val="444444"/>
          <w:sz w:val="22"/>
          <w:szCs w:val="22"/>
        </w:rPr>
        <w:t>, or </w:t>
      </w:r>
      <w:r w:rsidRPr="001C37B6">
        <w:rPr>
          <w:rStyle w:val="HTMLCode"/>
          <w:rFonts w:asciiTheme="minorHAnsi" w:hAnsiTheme="minorHAnsi" w:cstheme="minorHAnsi"/>
          <w:color w:val="444444"/>
          <w:sz w:val="22"/>
          <w:szCs w:val="22"/>
        </w:rPr>
        <w:t>id</w:t>
      </w:r>
      <w:r w:rsidRPr="001C37B6">
        <w:rPr>
          <w:rFonts w:asciiTheme="minorHAnsi" w:hAnsiTheme="minorHAnsi" w:cstheme="minorHAnsi"/>
          <w:color w:val="444444"/>
          <w:sz w:val="22"/>
          <w:szCs w:val="22"/>
        </w:rPr>
        <w:t>.</w:t>
      </w:r>
    </w:p>
    <w:p w14:paraId="6268E3EC" w14:textId="77777777" w:rsidR="004C237C" w:rsidRPr="001C37B6" w:rsidRDefault="004C237C" w:rsidP="004C237C">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444444"/>
          <w:sz w:val="22"/>
          <w:szCs w:val="22"/>
        </w:rPr>
      </w:pPr>
      <w:proofErr w:type="spellStart"/>
      <w:r w:rsidRPr="001C37B6">
        <w:rPr>
          <w:rStyle w:val="HTMLCode"/>
          <w:rFonts w:asciiTheme="minorHAnsi" w:hAnsiTheme="minorHAnsi" w:cstheme="minorHAnsi"/>
          <w:i/>
          <w:iCs/>
          <w:color w:val="FF0000"/>
          <w:sz w:val="22"/>
          <w:szCs w:val="22"/>
        </w:rPr>
        <w:t>Grantee_ID</w:t>
      </w:r>
      <w:proofErr w:type="spellEnd"/>
      <w:r w:rsidRPr="001C37B6">
        <w:rPr>
          <w:rFonts w:asciiTheme="minorHAnsi" w:hAnsiTheme="minorHAnsi" w:cstheme="minorHAnsi"/>
          <w:color w:val="444444"/>
          <w:sz w:val="22"/>
          <w:szCs w:val="22"/>
        </w:rPr>
        <w:t> – Specifies the grantee based on </w:t>
      </w:r>
      <w:proofErr w:type="spellStart"/>
      <w:r w:rsidRPr="001C37B6">
        <w:rPr>
          <w:rStyle w:val="HTMLCode"/>
          <w:rFonts w:asciiTheme="minorHAnsi" w:hAnsiTheme="minorHAnsi" w:cstheme="minorHAnsi"/>
          <w:i/>
          <w:iCs/>
          <w:color w:val="FF0000"/>
          <w:sz w:val="22"/>
          <w:szCs w:val="22"/>
        </w:rPr>
        <w:t>Grantee_Type</w:t>
      </w:r>
      <w:proofErr w:type="spellEnd"/>
      <w:r w:rsidRPr="001C37B6">
        <w:rPr>
          <w:rFonts w:asciiTheme="minorHAnsi" w:hAnsiTheme="minorHAnsi" w:cstheme="minorHAnsi"/>
          <w:color w:val="444444"/>
          <w:sz w:val="22"/>
          <w:szCs w:val="22"/>
        </w:rPr>
        <w:t>.</w:t>
      </w:r>
    </w:p>
    <w:p w14:paraId="6CFCC6B3" w14:textId="693D1E00" w:rsidR="004C237C" w:rsidRPr="001C37B6" w:rsidRDefault="004C237C" w:rsidP="004C237C">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444444"/>
          <w:sz w:val="22"/>
          <w:szCs w:val="22"/>
        </w:rPr>
      </w:pPr>
      <w:proofErr w:type="spellStart"/>
      <w:r w:rsidRPr="001C37B6">
        <w:rPr>
          <w:rStyle w:val="HTMLCode"/>
          <w:rFonts w:asciiTheme="minorHAnsi" w:hAnsiTheme="minorHAnsi" w:cstheme="minorHAnsi"/>
          <w:color w:val="444444"/>
          <w:sz w:val="22"/>
          <w:szCs w:val="22"/>
        </w:rPr>
        <w:t>uri</w:t>
      </w:r>
      <w:proofErr w:type="spellEnd"/>
      <w:r w:rsidRPr="001C37B6">
        <w:rPr>
          <w:rFonts w:asciiTheme="minorHAnsi" w:hAnsiTheme="minorHAnsi" w:cstheme="minorHAnsi"/>
          <w:color w:val="444444"/>
          <w:sz w:val="22"/>
          <w:szCs w:val="22"/>
        </w:rPr>
        <w:t> – The group's URI. For more information</w:t>
      </w:r>
      <w:r w:rsidR="001C37B6">
        <w:rPr>
          <w:rFonts w:asciiTheme="minorHAnsi" w:hAnsiTheme="minorHAnsi" w:cstheme="minorHAnsi"/>
          <w:color w:val="444444"/>
          <w:sz w:val="22"/>
          <w:szCs w:val="22"/>
        </w:rPr>
        <w:t>.</w:t>
      </w:r>
    </w:p>
    <w:p w14:paraId="385FA56F" w14:textId="77777777" w:rsidR="004C237C" w:rsidRPr="001C37B6" w:rsidRDefault="004C237C" w:rsidP="004C237C">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444444"/>
          <w:sz w:val="22"/>
          <w:szCs w:val="22"/>
        </w:rPr>
      </w:pPr>
      <w:proofErr w:type="spellStart"/>
      <w:r w:rsidRPr="001C37B6">
        <w:rPr>
          <w:rStyle w:val="HTMLCode"/>
          <w:rFonts w:asciiTheme="minorHAnsi" w:hAnsiTheme="minorHAnsi" w:cstheme="minorHAnsi"/>
          <w:color w:val="444444"/>
          <w:sz w:val="22"/>
          <w:szCs w:val="22"/>
        </w:rPr>
        <w:lastRenderedPageBreak/>
        <w:t>emailaddress</w:t>
      </w:r>
      <w:proofErr w:type="spellEnd"/>
      <w:r w:rsidRPr="001C37B6">
        <w:rPr>
          <w:rFonts w:asciiTheme="minorHAnsi" w:hAnsiTheme="minorHAnsi" w:cstheme="minorHAnsi"/>
          <w:color w:val="444444"/>
          <w:sz w:val="22"/>
          <w:szCs w:val="22"/>
        </w:rPr>
        <w:t> – The account's email address.</w:t>
      </w:r>
    </w:p>
    <w:p w14:paraId="485A5616" w14:textId="77777777" w:rsidR="004C237C" w:rsidRPr="001C37B6" w:rsidRDefault="004C237C" w:rsidP="004C237C">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444444"/>
          <w:sz w:val="22"/>
          <w:szCs w:val="22"/>
        </w:rPr>
      </w:pPr>
      <w:r w:rsidRPr="001C37B6">
        <w:rPr>
          <w:rStyle w:val="HTMLCode"/>
          <w:rFonts w:asciiTheme="minorHAnsi" w:hAnsiTheme="minorHAnsi" w:cstheme="minorHAnsi"/>
          <w:color w:val="444444"/>
          <w:sz w:val="22"/>
          <w:szCs w:val="22"/>
        </w:rPr>
        <w:t>id</w:t>
      </w:r>
      <w:r w:rsidRPr="001C37B6">
        <w:rPr>
          <w:rFonts w:asciiTheme="minorHAnsi" w:hAnsiTheme="minorHAnsi" w:cstheme="minorHAnsi"/>
          <w:color w:val="444444"/>
          <w:sz w:val="22"/>
          <w:szCs w:val="22"/>
        </w:rPr>
        <w:t> – The account's canonical ID.</w:t>
      </w:r>
    </w:p>
    <w:p w14:paraId="4CA55DC3"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For more information on Amazon S3 access control, see </w:t>
      </w:r>
      <w:hyperlink r:id="rId13" w:history="1">
        <w:r w:rsidRPr="001C37B6">
          <w:rPr>
            <w:rStyle w:val="Hyperlink"/>
            <w:rFonts w:asciiTheme="minorHAnsi" w:hAnsiTheme="minorHAnsi" w:cstheme="minorHAnsi"/>
            <w:color w:val="E48700"/>
            <w:sz w:val="22"/>
            <w:szCs w:val="22"/>
          </w:rPr>
          <w:t>Access Control</w:t>
        </w:r>
      </w:hyperlink>
      <w:r w:rsidRPr="001C37B6">
        <w:rPr>
          <w:rFonts w:asciiTheme="minorHAnsi" w:hAnsiTheme="minorHAnsi" w:cstheme="minorHAnsi"/>
          <w:color w:val="444444"/>
          <w:sz w:val="22"/>
          <w:szCs w:val="22"/>
        </w:rPr>
        <w:t>.</w:t>
      </w:r>
    </w:p>
    <w:p w14:paraId="7F0ADE86"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The following example copies an object into a bucket. It grants </w:t>
      </w:r>
      <w:r w:rsidRPr="001C37B6">
        <w:rPr>
          <w:rStyle w:val="HTMLCode"/>
          <w:rFonts w:asciiTheme="minorHAnsi" w:hAnsiTheme="minorHAnsi" w:cstheme="minorHAnsi"/>
          <w:color w:val="444444"/>
          <w:sz w:val="22"/>
          <w:szCs w:val="22"/>
        </w:rPr>
        <w:t>read</w:t>
      </w:r>
      <w:r w:rsidRPr="001C37B6">
        <w:rPr>
          <w:rFonts w:asciiTheme="minorHAnsi" w:hAnsiTheme="minorHAnsi" w:cstheme="minorHAnsi"/>
          <w:color w:val="444444"/>
          <w:sz w:val="22"/>
          <w:szCs w:val="22"/>
        </w:rPr>
        <w:t> permissions on the object to everyone and </w:t>
      </w:r>
      <w:r w:rsidRPr="001C37B6">
        <w:rPr>
          <w:rStyle w:val="HTMLCode"/>
          <w:rFonts w:asciiTheme="minorHAnsi" w:hAnsiTheme="minorHAnsi" w:cstheme="minorHAnsi"/>
          <w:color w:val="444444"/>
          <w:sz w:val="22"/>
          <w:szCs w:val="22"/>
        </w:rPr>
        <w:t>full</w:t>
      </w:r>
      <w:r w:rsidRPr="001C37B6">
        <w:rPr>
          <w:rFonts w:asciiTheme="minorHAnsi" w:hAnsiTheme="minorHAnsi" w:cstheme="minorHAnsi"/>
          <w:color w:val="444444"/>
          <w:sz w:val="22"/>
          <w:szCs w:val="22"/>
        </w:rPr>
        <w:t> permissions (</w:t>
      </w:r>
      <w:r w:rsidRPr="001C37B6">
        <w:rPr>
          <w:rStyle w:val="HTMLCode"/>
          <w:rFonts w:asciiTheme="minorHAnsi" w:hAnsiTheme="minorHAnsi" w:cstheme="minorHAnsi"/>
          <w:color w:val="444444"/>
          <w:sz w:val="22"/>
          <w:szCs w:val="22"/>
        </w:rPr>
        <w:t>read</w:t>
      </w:r>
      <w:r w:rsidRPr="001C37B6">
        <w:rPr>
          <w:rFonts w:asciiTheme="minorHAnsi" w:hAnsiTheme="minorHAnsi" w:cstheme="minorHAnsi"/>
          <w:color w:val="444444"/>
          <w:sz w:val="22"/>
          <w:szCs w:val="22"/>
        </w:rPr>
        <w:t>, </w:t>
      </w:r>
      <w:proofErr w:type="spellStart"/>
      <w:r w:rsidRPr="001C37B6">
        <w:rPr>
          <w:rStyle w:val="HTMLCode"/>
          <w:rFonts w:asciiTheme="minorHAnsi" w:hAnsiTheme="minorHAnsi" w:cstheme="minorHAnsi"/>
          <w:color w:val="444444"/>
          <w:sz w:val="22"/>
          <w:szCs w:val="22"/>
        </w:rPr>
        <w:t>readacl</w:t>
      </w:r>
      <w:proofErr w:type="spellEnd"/>
      <w:r w:rsidRPr="001C37B6">
        <w:rPr>
          <w:rFonts w:asciiTheme="minorHAnsi" w:hAnsiTheme="minorHAnsi" w:cstheme="minorHAnsi"/>
          <w:color w:val="444444"/>
          <w:sz w:val="22"/>
          <w:szCs w:val="22"/>
        </w:rPr>
        <w:t>, and </w:t>
      </w:r>
      <w:proofErr w:type="spellStart"/>
      <w:r w:rsidRPr="001C37B6">
        <w:rPr>
          <w:rStyle w:val="HTMLCode"/>
          <w:rFonts w:asciiTheme="minorHAnsi" w:hAnsiTheme="minorHAnsi" w:cstheme="minorHAnsi"/>
          <w:color w:val="444444"/>
          <w:sz w:val="22"/>
          <w:szCs w:val="22"/>
        </w:rPr>
        <w:t>writeacl</w:t>
      </w:r>
      <w:proofErr w:type="spellEnd"/>
      <w:r w:rsidRPr="001C37B6">
        <w:rPr>
          <w:rFonts w:asciiTheme="minorHAnsi" w:hAnsiTheme="minorHAnsi" w:cstheme="minorHAnsi"/>
          <w:color w:val="444444"/>
          <w:sz w:val="22"/>
          <w:szCs w:val="22"/>
        </w:rPr>
        <w:t>) to the account associated with</w:t>
      </w:r>
      <w:r w:rsidRPr="001C37B6">
        <w:rPr>
          <w:rStyle w:val="HTMLCode"/>
          <w:rFonts w:asciiTheme="minorHAnsi" w:hAnsiTheme="minorHAnsi" w:cstheme="minorHAnsi"/>
          <w:color w:val="444444"/>
          <w:sz w:val="22"/>
          <w:szCs w:val="22"/>
        </w:rPr>
        <w:t>user@example.com</w:t>
      </w:r>
      <w:r w:rsidRPr="001C37B6">
        <w:rPr>
          <w:rFonts w:asciiTheme="minorHAnsi" w:hAnsiTheme="minorHAnsi" w:cstheme="minorHAnsi"/>
          <w:color w:val="444444"/>
          <w:sz w:val="22"/>
          <w:szCs w:val="22"/>
        </w:rPr>
        <w:t>.</w:t>
      </w:r>
    </w:p>
    <w:p w14:paraId="5F07AEF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cp file.txt s3://my-bucket/ --grants </w:t>
      </w:r>
      <w:r w:rsidRPr="009107C4">
        <w:rPr>
          <w:rStyle w:val="HTMLCode"/>
          <w:rFonts w:asciiTheme="minorHAnsi" w:hAnsiTheme="minorHAnsi" w:cstheme="minorHAnsi"/>
          <w:b/>
          <w:bCs/>
          <w:i/>
          <w:iCs/>
          <w:color w:val="FF0000"/>
          <w:shd w:val="clear" w:color="auto" w:fill="FAFAFA"/>
        </w:rPr>
        <w:t>read=</w:t>
      </w:r>
      <w:proofErr w:type="spellStart"/>
      <w:r w:rsidRPr="009107C4">
        <w:rPr>
          <w:rStyle w:val="HTMLCode"/>
          <w:rFonts w:asciiTheme="minorHAnsi" w:hAnsiTheme="minorHAnsi" w:cstheme="minorHAnsi"/>
          <w:b/>
          <w:bCs/>
          <w:i/>
          <w:iCs/>
          <w:color w:val="FF0000"/>
          <w:shd w:val="clear" w:color="auto" w:fill="FAFAFA"/>
        </w:rPr>
        <w:t>uri</w:t>
      </w:r>
      <w:proofErr w:type="spellEnd"/>
      <w:r w:rsidRPr="009107C4">
        <w:rPr>
          <w:rStyle w:val="HTMLCode"/>
          <w:rFonts w:asciiTheme="minorHAnsi" w:hAnsiTheme="minorHAnsi" w:cstheme="minorHAnsi"/>
          <w:b/>
          <w:bCs/>
          <w:i/>
          <w:iCs/>
          <w:color w:val="FF0000"/>
          <w:shd w:val="clear" w:color="auto" w:fill="FAFAFA"/>
        </w:rPr>
        <w:t>=http://acs.amazonaws.com/groups/global/AllUsers full=emailaddress=user@example.com</w:t>
      </w:r>
    </w:p>
    <w:p w14:paraId="44D03656"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You can also specify a nondefault storage class (</w:t>
      </w:r>
      <w:r w:rsidRPr="001C37B6">
        <w:rPr>
          <w:rStyle w:val="HTMLCode"/>
          <w:rFonts w:asciiTheme="minorHAnsi" w:hAnsiTheme="minorHAnsi" w:cstheme="minorHAnsi"/>
          <w:color w:val="444444"/>
          <w:sz w:val="22"/>
          <w:szCs w:val="22"/>
        </w:rPr>
        <w:t>REDUCED_REDUNDANCY</w:t>
      </w:r>
      <w:r w:rsidRPr="001C37B6">
        <w:rPr>
          <w:rFonts w:asciiTheme="minorHAnsi" w:hAnsiTheme="minorHAnsi" w:cstheme="minorHAnsi"/>
          <w:color w:val="444444"/>
          <w:sz w:val="22"/>
          <w:szCs w:val="22"/>
        </w:rPr>
        <w:t> or </w:t>
      </w:r>
      <w:r w:rsidRPr="001C37B6">
        <w:rPr>
          <w:rStyle w:val="HTMLCode"/>
          <w:rFonts w:asciiTheme="minorHAnsi" w:hAnsiTheme="minorHAnsi" w:cstheme="minorHAnsi"/>
          <w:color w:val="444444"/>
          <w:sz w:val="22"/>
          <w:szCs w:val="22"/>
        </w:rPr>
        <w:t>STANDARD_IA</w:t>
      </w:r>
      <w:r w:rsidRPr="001C37B6">
        <w:rPr>
          <w:rFonts w:asciiTheme="minorHAnsi" w:hAnsiTheme="minorHAnsi" w:cstheme="minorHAnsi"/>
          <w:color w:val="444444"/>
          <w:sz w:val="22"/>
          <w:szCs w:val="22"/>
        </w:rPr>
        <w:t>) for objects that you upload to Amazon S3. To do this, use the </w:t>
      </w:r>
      <w:r w:rsidRPr="001C37B6">
        <w:rPr>
          <w:rStyle w:val="HTMLCode"/>
          <w:rFonts w:asciiTheme="minorHAnsi" w:hAnsiTheme="minorHAnsi" w:cstheme="minorHAnsi"/>
          <w:color w:val="444444"/>
          <w:sz w:val="22"/>
          <w:szCs w:val="22"/>
        </w:rPr>
        <w:t>--storage-class</w:t>
      </w:r>
      <w:r w:rsidRPr="001C37B6">
        <w:rPr>
          <w:rFonts w:asciiTheme="minorHAnsi" w:hAnsiTheme="minorHAnsi" w:cstheme="minorHAnsi"/>
          <w:color w:val="444444"/>
          <w:sz w:val="22"/>
          <w:szCs w:val="22"/>
        </w:rPr>
        <w:t> option.</w:t>
      </w:r>
    </w:p>
    <w:p w14:paraId="02C15DB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cp file.txt s3://my-bucket/ </w:t>
      </w:r>
      <w:r w:rsidRPr="009107C4">
        <w:rPr>
          <w:rStyle w:val="HTMLCode"/>
          <w:rFonts w:asciiTheme="minorHAnsi" w:hAnsiTheme="minorHAnsi" w:cstheme="minorHAnsi"/>
          <w:b/>
          <w:bCs/>
          <w:i/>
          <w:iCs/>
          <w:color w:val="FF0000"/>
          <w:shd w:val="clear" w:color="auto" w:fill="FAFAFA"/>
        </w:rPr>
        <w:t>--storage-class REDUCED_REDUNDANCY</w:t>
      </w:r>
    </w:p>
    <w:p w14:paraId="4F34A1C6" w14:textId="77777777" w:rsidR="004C237C" w:rsidRPr="001C37B6" w:rsidRDefault="004C237C" w:rsidP="004C237C">
      <w:pPr>
        <w:pStyle w:val="NormalWeb"/>
        <w:shd w:val="clear" w:color="auto" w:fill="FFFFFF"/>
        <w:spacing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The </w:t>
      </w:r>
      <w:r w:rsidRPr="001C37B6">
        <w:rPr>
          <w:rStyle w:val="HTMLCode"/>
          <w:rFonts w:asciiTheme="minorHAnsi" w:hAnsiTheme="minorHAnsi" w:cstheme="minorHAnsi"/>
          <w:color w:val="444444"/>
          <w:sz w:val="22"/>
          <w:szCs w:val="22"/>
        </w:rPr>
        <w:t>s3 sync</w:t>
      </w:r>
      <w:r w:rsidRPr="001C37B6">
        <w:rPr>
          <w:rFonts w:asciiTheme="minorHAnsi" w:hAnsiTheme="minorHAnsi" w:cstheme="minorHAnsi"/>
          <w:color w:val="444444"/>
          <w:sz w:val="22"/>
          <w:szCs w:val="22"/>
        </w:rPr>
        <w:t> command uses the following syntax. Possible source-target combinations are:</w:t>
      </w:r>
    </w:p>
    <w:p w14:paraId="312F0B8A" w14:textId="77777777" w:rsidR="004C237C" w:rsidRPr="001C37B6" w:rsidRDefault="004C237C" w:rsidP="004C237C">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Local file system to Amazon S3</w:t>
      </w:r>
    </w:p>
    <w:p w14:paraId="74DA791B" w14:textId="77777777" w:rsidR="004C237C" w:rsidRPr="001C37B6" w:rsidRDefault="004C237C" w:rsidP="004C237C">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Amazon S3 to local file system</w:t>
      </w:r>
    </w:p>
    <w:p w14:paraId="7C65080D" w14:textId="4E7ACABF" w:rsidR="004C237C" w:rsidRDefault="004C237C" w:rsidP="004C237C">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444444"/>
          <w:sz w:val="22"/>
          <w:szCs w:val="22"/>
        </w:rPr>
      </w:pPr>
      <w:r w:rsidRPr="001C37B6">
        <w:rPr>
          <w:rFonts w:asciiTheme="minorHAnsi" w:hAnsiTheme="minorHAnsi" w:cstheme="minorHAnsi"/>
          <w:color w:val="444444"/>
          <w:sz w:val="22"/>
          <w:szCs w:val="22"/>
        </w:rPr>
        <w:t>Amazon S3 to Amazon S3</w:t>
      </w:r>
    </w:p>
    <w:p w14:paraId="57C0EE08" w14:textId="77777777" w:rsidR="001C37B6" w:rsidRPr="001C37B6" w:rsidRDefault="001C37B6" w:rsidP="001C37B6">
      <w:pPr>
        <w:pStyle w:val="NormalWeb"/>
        <w:shd w:val="clear" w:color="auto" w:fill="FFFFFF"/>
        <w:spacing w:before="0" w:beforeAutospacing="0" w:after="0" w:afterAutospacing="0" w:line="360" w:lineRule="atLeast"/>
        <w:ind w:left="720"/>
        <w:rPr>
          <w:rFonts w:asciiTheme="minorHAnsi" w:hAnsiTheme="minorHAnsi" w:cstheme="minorHAnsi"/>
          <w:color w:val="444444"/>
          <w:sz w:val="22"/>
          <w:szCs w:val="22"/>
        </w:rPr>
      </w:pPr>
    </w:p>
    <w:p w14:paraId="4AF2D5AE"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sync &lt;source&gt; &lt;target&gt; [--options]</w:t>
      </w:r>
    </w:p>
    <w:p w14:paraId="60FC50E5" w14:textId="77777777" w:rsidR="004C237C" w:rsidRPr="00D650EE" w:rsidRDefault="004C237C" w:rsidP="004C237C">
      <w:pPr>
        <w:pStyle w:val="NormalWeb"/>
        <w:shd w:val="clear" w:color="auto" w:fill="FFFFFF"/>
        <w:spacing w:line="360" w:lineRule="atLeast"/>
        <w:rPr>
          <w:rFonts w:asciiTheme="minorHAnsi" w:hAnsiTheme="minorHAnsi" w:cstheme="minorHAnsi"/>
          <w:color w:val="444444"/>
          <w:sz w:val="22"/>
          <w:szCs w:val="22"/>
        </w:rPr>
      </w:pPr>
      <w:r w:rsidRPr="00D650EE">
        <w:rPr>
          <w:rFonts w:asciiTheme="minorHAnsi" w:hAnsiTheme="minorHAnsi" w:cstheme="minorHAnsi"/>
          <w:color w:val="444444"/>
          <w:sz w:val="22"/>
          <w:szCs w:val="22"/>
        </w:rPr>
        <w:t>The following example synchronizes the contents of an Amazon S3 folder named </w:t>
      </w:r>
      <w:r w:rsidRPr="00D650EE">
        <w:rPr>
          <w:rStyle w:val="Emphasis"/>
          <w:rFonts w:asciiTheme="minorHAnsi" w:eastAsiaTheme="majorEastAsia" w:hAnsiTheme="minorHAnsi" w:cstheme="minorHAnsi"/>
          <w:color w:val="444444"/>
          <w:sz w:val="22"/>
          <w:szCs w:val="22"/>
        </w:rPr>
        <w:t>path</w:t>
      </w:r>
      <w:r w:rsidRPr="00D650EE">
        <w:rPr>
          <w:rFonts w:asciiTheme="minorHAnsi" w:hAnsiTheme="minorHAnsi" w:cstheme="minorHAnsi"/>
          <w:color w:val="444444"/>
          <w:sz w:val="22"/>
          <w:szCs w:val="22"/>
        </w:rPr>
        <w:t> in </w:t>
      </w:r>
      <w:r w:rsidRPr="00D650EE">
        <w:rPr>
          <w:rStyle w:val="Emphasis"/>
          <w:rFonts w:asciiTheme="minorHAnsi" w:eastAsiaTheme="majorEastAsia" w:hAnsiTheme="minorHAnsi" w:cstheme="minorHAnsi"/>
          <w:color w:val="444444"/>
          <w:sz w:val="22"/>
          <w:szCs w:val="22"/>
        </w:rPr>
        <w:t>my-bucket</w:t>
      </w:r>
      <w:r w:rsidRPr="00D650EE">
        <w:rPr>
          <w:rFonts w:asciiTheme="minorHAnsi" w:hAnsiTheme="minorHAnsi" w:cstheme="minorHAnsi"/>
          <w:color w:val="444444"/>
          <w:sz w:val="22"/>
          <w:szCs w:val="22"/>
        </w:rPr>
        <w:t> with the current working directory. </w:t>
      </w:r>
      <w:r w:rsidRPr="00D650EE">
        <w:rPr>
          <w:rStyle w:val="HTMLCode"/>
          <w:rFonts w:asciiTheme="minorHAnsi" w:hAnsiTheme="minorHAnsi" w:cstheme="minorHAnsi"/>
          <w:color w:val="444444"/>
          <w:sz w:val="22"/>
          <w:szCs w:val="22"/>
        </w:rPr>
        <w:t>s3 sync</w:t>
      </w:r>
      <w:r w:rsidRPr="00D650EE">
        <w:rPr>
          <w:rFonts w:asciiTheme="minorHAnsi" w:hAnsiTheme="minorHAnsi" w:cstheme="minorHAnsi"/>
          <w:color w:val="444444"/>
          <w:sz w:val="22"/>
          <w:szCs w:val="22"/>
        </w:rPr>
        <w:t> updates any files that have a different size or modified time than files with the same name at the destination. The output displays specific operations performed during the sync. Notice that the operation recursively synchronizes the subdirectory </w:t>
      </w:r>
      <w:proofErr w:type="spellStart"/>
      <w:r w:rsidRPr="00D650EE">
        <w:rPr>
          <w:rStyle w:val="Emphasis"/>
          <w:rFonts w:asciiTheme="minorHAnsi" w:eastAsiaTheme="majorEastAsia" w:hAnsiTheme="minorHAnsi" w:cstheme="minorHAnsi"/>
          <w:color w:val="444444"/>
          <w:sz w:val="22"/>
          <w:szCs w:val="22"/>
        </w:rPr>
        <w:t>MySubdirectory</w:t>
      </w:r>
      <w:proofErr w:type="spellEnd"/>
      <w:r w:rsidRPr="00D650EE">
        <w:rPr>
          <w:rFonts w:asciiTheme="minorHAnsi" w:hAnsiTheme="minorHAnsi" w:cstheme="minorHAnsi"/>
          <w:color w:val="444444"/>
          <w:sz w:val="22"/>
          <w:szCs w:val="22"/>
        </w:rPr>
        <w:t> and its contents with </w:t>
      </w:r>
      <w:r w:rsidRPr="00D650EE">
        <w:rPr>
          <w:rStyle w:val="Emphasis"/>
          <w:rFonts w:asciiTheme="minorHAnsi" w:eastAsiaTheme="majorEastAsia" w:hAnsiTheme="minorHAnsi" w:cstheme="minorHAnsi"/>
          <w:color w:val="444444"/>
          <w:sz w:val="22"/>
          <w:szCs w:val="22"/>
        </w:rPr>
        <w:t>s3://my-bucket/path/MySubdirectory</w:t>
      </w:r>
      <w:r w:rsidRPr="00D650EE">
        <w:rPr>
          <w:rFonts w:asciiTheme="minorHAnsi" w:hAnsiTheme="minorHAnsi" w:cstheme="minorHAnsi"/>
          <w:color w:val="444444"/>
          <w:sz w:val="22"/>
          <w:szCs w:val="22"/>
        </w:rPr>
        <w:t>.</w:t>
      </w:r>
    </w:p>
    <w:p w14:paraId="4AB8557B"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w:t>
      </w:r>
    </w:p>
    <w:p w14:paraId="1CB425EE"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upload: </w:t>
      </w:r>
      <w:proofErr w:type="spellStart"/>
      <w:r w:rsidRPr="009107C4">
        <w:rPr>
          <w:rStyle w:val="HTMLCode"/>
          <w:rFonts w:asciiTheme="minorHAnsi" w:hAnsiTheme="minorHAnsi" w:cstheme="minorHAnsi"/>
          <w:color w:val="383A42"/>
          <w:shd w:val="clear" w:color="auto" w:fill="FAFAFA"/>
        </w:rPr>
        <w:t>MySubdirectory</w:t>
      </w:r>
      <w:proofErr w:type="spellEnd"/>
      <w:r w:rsidRPr="009107C4">
        <w:rPr>
          <w:rStyle w:val="HTMLCode"/>
          <w:rFonts w:asciiTheme="minorHAnsi" w:hAnsiTheme="minorHAnsi" w:cstheme="minorHAnsi"/>
          <w:color w:val="383A42"/>
          <w:shd w:val="clear" w:color="auto" w:fill="FAFAFA"/>
        </w:rPr>
        <w:t>\MyFile3.txt to s3://my-bucket/path/MySubdirectory/MyFile3.txt</w:t>
      </w:r>
    </w:p>
    <w:p w14:paraId="461FD18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upload: MyFile2.txt to s3://my-bucket/path/MyFile2.txt</w:t>
      </w:r>
    </w:p>
    <w:p w14:paraId="4DB73A5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upload: MyFile1.txt to s3://my-bucket/path/MyFile1.txt</w:t>
      </w:r>
    </w:p>
    <w:p w14:paraId="0945B17D" w14:textId="77777777" w:rsidR="004C237C" w:rsidRPr="00D650EE" w:rsidRDefault="004C237C" w:rsidP="004C237C">
      <w:pPr>
        <w:pStyle w:val="NormalWeb"/>
        <w:shd w:val="clear" w:color="auto" w:fill="FFFFFF"/>
        <w:spacing w:line="360" w:lineRule="atLeast"/>
        <w:rPr>
          <w:rFonts w:asciiTheme="minorHAnsi" w:hAnsiTheme="minorHAnsi" w:cstheme="minorHAnsi"/>
          <w:color w:val="444444"/>
          <w:sz w:val="22"/>
          <w:szCs w:val="22"/>
        </w:rPr>
      </w:pPr>
      <w:r w:rsidRPr="00D650EE">
        <w:rPr>
          <w:rFonts w:asciiTheme="minorHAnsi" w:hAnsiTheme="minorHAnsi" w:cstheme="minorHAnsi"/>
          <w:color w:val="444444"/>
          <w:sz w:val="22"/>
          <w:szCs w:val="22"/>
        </w:rPr>
        <w:t>Typically, </w:t>
      </w:r>
      <w:r w:rsidRPr="00D650EE">
        <w:rPr>
          <w:rStyle w:val="HTMLCode"/>
          <w:rFonts w:asciiTheme="minorHAnsi" w:hAnsiTheme="minorHAnsi" w:cstheme="minorHAnsi"/>
          <w:color w:val="444444"/>
          <w:sz w:val="22"/>
          <w:szCs w:val="22"/>
        </w:rPr>
        <w:t>s3 sync</w:t>
      </w:r>
      <w:r w:rsidRPr="00D650EE">
        <w:rPr>
          <w:rFonts w:asciiTheme="minorHAnsi" w:hAnsiTheme="minorHAnsi" w:cstheme="minorHAnsi"/>
          <w:color w:val="444444"/>
          <w:sz w:val="22"/>
          <w:szCs w:val="22"/>
        </w:rPr>
        <w:t> only copies missing or outdated files or objects between the source and target. However, you can also supply the </w:t>
      </w:r>
      <w:r w:rsidRPr="00D650EE">
        <w:rPr>
          <w:rStyle w:val="HTMLCode"/>
          <w:rFonts w:asciiTheme="minorHAnsi" w:hAnsiTheme="minorHAnsi" w:cstheme="minorHAnsi"/>
          <w:color w:val="444444"/>
          <w:sz w:val="22"/>
          <w:szCs w:val="22"/>
        </w:rPr>
        <w:t>--delete</w:t>
      </w:r>
      <w:r w:rsidRPr="00D650EE">
        <w:rPr>
          <w:rFonts w:asciiTheme="minorHAnsi" w:hAnsiTheme="minorHAnsi" w:cstheme="minorHAnsi"/>
          <w:color w:val="444444"/>
          <w:sz w:val="22"/>
          <w:szCs w:val="22"/>
        </w:rPr>
        <w:t> option to remove files or objects from the target that are not present in the source.</w:t>
      </w:r>
    </w:p>
    <w:p w14:paraId="51B6BD62" w14:textId="77777777" w:rsidR="004C237C" w:rsidRPr="00D650EE" w:rsidRDefault="004C237C" w:rsidP="004C237C">
      <w:pPr>
        <w:pStyle w:val="NormalWeb"/>
        <w:shd w:val="clear" w:color="auto" w:fill="FFFFFF"/>
        <w:spacing w:line="360" w:lineRule="atLeast"/>
        <w:rPr>
          <w:rFonts w:asciiTheme="minorHAnsi" w:hAnsiTheme="minorHAnsi" w:cstheme="minorHAnsi"/>
          <w:color w:val="444444"/>
          <w:sz w:val="22"/>
          <w:szCs w:val="22"/>
        </w:rPr>
      </w:pPr>
      <w:r w:rsidRPr="00D650EE">
        <w:rPr>
          <w:rFonts w:asciiTheme="minorHAnsi" w:hAnsiTheme="minorHAnsi" w:cstheme="minorHAnsi"/>
          <w:color w:val="444444"/>
          <w:sz w:val="22"/>
          <w:szCs w:val="22"/>
        </w:rPr>
        <w:t>The following example, which extends the previous one, shows how this works.</w:t>
      </w:r>
    </w:p>
    <w:p w14:paraId="6A8C428C"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Delete local file</w:t>
      </w:r>
    </w:p>
    <w:p w14:paraId="21E1EEEB"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r w:rsidRPr="009107C4">
        <w:rPr>
          <w:rStyle w:val="HTMLCode"/>
          <w:rFonts w:asciiTheme="minorHAnsi" w:hAnsiTheme="minorHAnsi" w:cstheme="minorHAnsi"/>
          <w:b/>
          <w:bCs/>
          <w:color w:val="383A42"/>
          <w:shd w:val="clear" w:color="auto" w:fill="FAFAFA"/>
        </w:rPr>
        <w:t>rm ./MyFile1.txt</w:t>
      </w:r>
    </w:p>
    <w:p w14:paraId="7397831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168CDB6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Attempt sync without --delete option - nothing happens</w:t>
      </w:r>
    </w:p>
    <w:p w14:paraId="34C9D45D"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w:t>
      </w:r>
    </w:p>
    <w:p w14:paraId="3DE4B46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09E89062"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Sync with deletion - object is deleted from bucket</w:t>
      </w:r>
    </w:p>
    <w:p w14:paraId="39F7BA59"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--delete</w:t>
      </w:r>
    </w:p>
    <w:p w14:paraId="6FB4AB64"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delete: s3://my-bucket/path/MyFile1.txt</w:t>
      </w:r>
    </w:p>
    <w:p w14:paraId="01200AFA"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4551BEC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Delete object from bucket</w:t>
      </w:r>
    </w:p>
    <w:p w14:paraId="6C11E88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rm s3://my-bucket/path/MySubdirectory/MyFile3.txt</w:t>
      </w:r>
    </w:p>
    <w:p w14:paraId="0613A7B2"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delete: s3://my-bucket/path/MySubdirectory/MyFile3.txt</w:t>
      </w:r>
    </w:p>
    <w:p w14:paraId="3B1500F3"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2FD24757"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Sync with deletion - local file is deleted</w:t>
      </w:r>
    </w:p>
    <w:p w14:paraId="31079F03"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sync </w:t>
      </w:r>
      <w:proofErr w:type="gramStart"/>
      <w:r w:rsidRPr="009107C4">
        <w:rPr>
          <w:rStyle w:val="HTMLCode"/>
          <w:rFonts w:asciiTheme="minorHAnsi" w:hAnsiTheme="minorHAnsi" w:cstheme="minorHAnsi"/>
          <w:b/>
          <w:bCs/>
          <w:color w:val="383A42"/>
          <w:shd w:val="clear" w:color="auto" w:fill="FAFAFA"/>
        </w:rPr>
        <w:t>s3://my-bucket/path .</w:t>
      </w:r>
      <w:proofErr w:type="gramEnd"/>
      <w:r w:rsidRPr="009107C4">
        <w:rPr>
          <w:rStyle w:val="HTMLCode"/>
          <w:rFonts w:asciiTheme="minorHAnsi" w:hAnsiTheme="minorHAnsi" w:cstheme="minorHAnsi"/>
          <w:b/>
          <w:bCs/>
          <w:color w:val="383A42"/>
          <w:shd w:val="clear" w:color="auto" w:fill="FAFAFA"/>
        </w:rPr>
        <w:t xml:space="preserve"> --delete</w:t>
      </w:r>
    </w:p>
    <w:p w14:paraId="0C6BF7BB"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delete: </w:t>
      </w:r>
      <w:proofErr w:type="spellStart"/>
      <w:r w:rsidRPr="009107C4">
        <w:rPr>
          <w:rStyle w:val="HTMLCode"/>
          <w:rFonts w:asciiTheme="minorHAnsi" w:hAnsiTheme="minorHAnsi" w:cstheme="minorHAnsi"/>
          <w:color w:val="383A42"/>
          <w:shd w:val="clear" w:color="auto" w:fill="FAFAFA"/>
        </w:rPr>
        <w:t>MySubdirectory</w:t>
      </w:r>
      <w:proofErr w:type="spellEnd"/>
      <w:r w:rsidRPr="009107C4">
        <w:rPr>
          <w:rStyle w:val="HTMLCode"/>
          <w:rFonts w:asciiTheme="minorHAnsi" w:hAnsiTheme="minorHAnsi" w:cstheme="minorHAnsi"/>
          <w:color w:val="383A42"/>
          <w:shd w:val="clear" w:color="auto" w:fill="FAFAFA"/>
        </w:rPr>
        <w:t>\MyFile3.txt</w:t>
      </w:r>
    </w:p>
    <w:p w14:paraId="250B78E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442A2A0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Sync with Infrequent Access storage class</w:t>
      </w:r>
    </w:p>
    <w:p w14:paraId="209C49C2"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--storage-class STANDARD_IA</w:t>
      </w:r>
    </w:p>
    <w:p w14:paraId="26C655D2" w14:textId="77777777" w:rsidR="004C237C" w:rsidRPr="00D650EE" w:rsidRDefault="004C237C" w:rsidP="004C237C">
      <w:pPr>
        <w:pStyle w:val="NormalWeb"/>
        <w:shd w:val="clear" w:color="auto" w:fill="FFFFFF"/>
        <w:spacing w:line="360" w:lineRule="atLeast"/>
        <w:rPr>
          <w:rFonts w:asciiTheme="minorHAnsi" w:hAnsiTheme="minorHAnsi" w:cstheme="minorHAnsi"/>
          <w:color w:val="444444"/>
          <w:sz w:val="22"/>
          <w:szCs w:val="22"/>
        </w:rPr>
      </w:pPr>
      <w:r w:rsidRPr="00D650EE">
        <w:rPr>
          <w:rFonts w:asciiTheme="minorHAnsi" w:hAnsiTheme="minorHAnsi" w:cstheme="minorHAnsi"/>
          <w:color w:val="444444"/>
          <w:sz w:val="22"/>
          <w:szCs w:val="22"/>
        </w:rPr>
        <w:t>You can use the </w:t>
      </w:r>
      <w:r w:rsidRPr="00D650EE">
        <w:rPr>
          <w:rStyle w:val="HTMLCode"/>
          <w:rFonts w:asciiTheme="minorHAnsi" w:hAnsiTheme="minorHAnsi" w:cstheme="minorHAnsi"/>
          <w:color w:val="444444"/>
          <w:sz w:val="22"/>
          <w:szCs w:val="22"/>
        </w:rPr>
        <w:t>--exclude</w:t>
      </w:r>
      <w:r w:rsidRPr="00D650EE">
        <w:rPr>
          <w:rFonts w:asciiTheme="minorHAnsi" w:hAnsiTheme="minorHAnsi" w:cstheme="minorHAnsi"/>
          <w:color w:val="444444"/>
          <w:sz w:val="22"/>
          <w:szCs w:val="22"/>
        </w:rPr>
        <w:t> and </w:t>
      </w:r>
      <w:r w:rsidRPr="00D650EE">
        <w:rPr>
          <w:rStyle w:val="HTMLCode"/>
          <w:rFonts w:asciiTheme="minorHAnsi" w:hAnsiTheme="minorHAnsi" w:cstheme="minorHAnsi"/>
          <w:color w:val="444444"/>
          <w:sz w:val="22"/>
          <w:szCs w:val="22"/>
        </w:rPr>
        <w:t>--include</w:t>
      </w:r>
      <w:r w:rsidRPr="00D650EE">
        <w:rPr>
          <w:rFonts w:asciiTheme="minorHAnsi" w:hAnsiTheme="minorHAnsi" w:cstheme="minorHAnsi"/>
          <w:color w:val="444444"/>
          <w:sz w:val="22"/>
          <w:szCs w:val="22"/>
        </w:rPr>
        <w:t> options to specify rules that filter the files or objects to copy during the sync operation. By default, all items in a specified folder are included in the sync. Therefore, </w:t>
      </w:r>
      <w:r w:rsidRPr="00D650EE">
        <w:rPr>
          <w:rStyle w:val="HTMLCode"/>
          <w:rFonts w:asciiTheme="minorHAnsi" w:hAnsiTheme="minorHAnsi" w:cstheme="minorHAnsi"/>
          <w:color w:val="444444"/>
          <w:sz w:val="22"/>
          <w:szCs w:val="22"/>
        </w:rPr>
        <w:t>--include</w:t>
      </w:r>
      <w:r w:rsidRPr="00D650EE">
        <w:rPr>
          <w:rFonts w:asciiTheme="minorHAnsi" w:hAnsiTheme="minorHAnsi" w:cstheme="minorHAnsi"/>
          <w:color w:val="444444"/>
          <w:sz w:val="22"/>
          <w:szCs w:val="22"/>
        </w:rPr>
        <w:t> is needed only when you have to specify exceptions to the </w:t>
      </w:r>
      <w:r w:rsidRPr="00D650EE">
        <w:rPr>
          <w:rStyle w:val="HTMLCode"/>
          <w:rFonts w:asciiTheme="minorHAnsi" w:hAnsiTheme="minorHAnsi" w:cstheme="minorHAnsi"/>
          <w:color w:val="444444"/>
          <w:sz w:val="22"/>
          <w:szCs w:val="22"/>
        </w:rPr>
        <w:t>--</w:t>
      </w:r>
      <w:proofErr w:type="spellStart"/>
      <w:r w:rsidRPr="00D650EE">
        <w:rPr>
          <w:rStyle w:val="HTMLCode"/>
          <w:rFonts w:asciiTheme="minorHAnsi" w:hAnsiTheme="minorHAnsi" w:cstheme="minorHAnsi"/>
          <w:color w:val="444444"/>
          <w:sz w:val="22"/>
          <w:szCs w:val="22"/>
        </w:rPr>
        <w:t>exclude</w:t>
      </w:r>
      <w:r w:rsidRPr="00D650EE">
        <w:rPr>
          <w:rFonts w:asciiTheme="minorHAnsi" w:hAnsiTheme="minorHAnsi" w:cstheme="minorHAnsi"/>
          <w:color w:val="444444"/>
          <w:sz w:val="22"/>
          <w:szCs w:val="22"/>
        </w:rPr>
        <w:t>option</w:t>
      </w:r>
      <w:proofErr w:type="spellEnd"/>
      <w:r w:rsidRPr="00D650EE">
        <w:rPr>
          <w:rFonts w:asciiTheme="minorHAnsi" w:hAnsiTheme="minorHAnsi" w:cstheme="minorHAnsi"/>
          <w:color w:val="444444"/>
          <w:sz w:val="22"/>
          <w:szCs w:val="22"/>
        </w:rPr>
        <w:t xml:space="preserve"> (that is, </w:t>
      </w:r>
      <w:r w:rsidRPr="00D650EE">
        <w:rPr>
          <w:rStyle w:val="HTMLCode"/>
          <w:rFonts w:asciiTheme="minorHAnsi" w:hAnsiTheme="minorHAnsi" w:cstheme="minorHAnsi"/>
          <w:color w:val="444444"/>
          <w:sz w:val="22"/>
          <w:szCs w:val="22"/>
        </w:rPr>
        <w:t>--include</w:t>
      </w:r>
      <w:r w:rsidRPr="00D650EE">
        <w:rPr>
          <w:rFonts w:asciiTheme="minorHAnsi" w:hAnsiTheme="minorHAnsi" w:cstheme="minorHAnsi"/>
          <w:color w:val="444444"/>
          <w:sz w:val="22"/>
          <w:szCs w:val="22"/>
        </w:rPr>
        <w:t> effectively means "don't exclude"). The options apply in the order that's specified, as shown in the following example.</w:t>
      </w:r>
    </w:p>
    <w:p w14:paraId="21D7119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Local directory contains 3 files:</w:t>
      </w:r>
    </w:p>
    <w:p w14:paraId="52C98499"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MyFile1.txt</w:t>
      </w:r>
    </w:p>
    <w:p w14:paraId="17F0BFC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MyFile2.rtf</w:t>
      </w:r>
    </w:p>
    <w:p w14:paraId="09F9A869"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MyFile88.txt</w:t>
      </w:r>
    </w:p>
    <w:p w14:paraId="49BE6E54"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w:t>
      </w:r>
    </w:p>
    <w:p w14:paraId="299B7079"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--exclude "*.txt"</w:t>
      </w:r>
    </w:p>
    <w:p w14:paraId="4B36914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upload: MyFile2.rtf to s3://my-bucket/path/MyFile2.rtf</w:t>
      </w:r>
    </w:p>
    <w:p w14:paraId="076FF09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w:t>
      </w:r>
    </w:p>
    <w:p w14:paraId="6C6C9EC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--exclude "*.txt" --include "</w:t>
      </w:r>
      <w:proofErr w:type="spellStart"/>
      <w:r w:rsidRPr="009107C4">
        <w:rPr>
          <w:rStyle w:val="HTMLCode"/>
          <w:rFonts w:asciiTheme="minorHAnsi" w:hAnsiTheme="minorHAnsi" w:cstheme="minorHAnsi"/>
          <w:b/>
          <w:bCs/>
          <w:color w:val="383A42"/>
          <w:shd w:val="clear" w:color="auto" w:fill="FAFAFA"/>
        </w:rPr>
        <w:t>MyFile</w:t>
      </w:r>
      <w:proofErr w:type="spellEnd"/>
      <w:r w:rsidRPr="009107C4">
        <w:rPr>
          <w:rStyle w:val="HTMLCode"/>
          <w:rFonts w:asciiTheme="minorHAnsi" w:hAnsiTheme="minorHAnsi" w:cstheme="minorHAnsi"/>
          <w:b/>
          <w:bCs/>
          <w:color w:val="383A42"/>
          <w:shd w:val="clear" w:color="auto" w:fill="FAFAFA"/>
        </w:rPr>
        <w:t>*.txt"</w:t>
      </w:r>
    </w:p>
    <w:p w14:paraId="1E130EC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upload: MyFile1.txt to s3://my-bucket/path/MyFile1.txt</w:t>
      </w:r>
    </w:p>
    <w:p w14:paraId="5C2BD3C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upload: MyFile88.txt to s3://my-bucket/path/MyFile88.txt</w:t>
      </w:r>
    </w:p>
    <w:p w14:paraId="18680BBA"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upload: MyFile2.rtf to s3://my-bucket/path/MyFile2.rtf</w:t>
      </w:r>
    </w:p>
    <w:p w14:paraId="6A96AC4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w:t>
      </w:r>
    </w:p>
    <w:p w14:paraId="315BBAC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--exclude "*.txt" --include "</w:t>
      </w:r>
      <w:proofErr w:type="spellStart"/>
      <w:r w:rsidRPr="009107C4">
        <w:rPr>
          <w:rStyle w:val="HTMLCode"/>
          <w:rFonts w:asciiTheme="minorHAnsi" w:hAnsiTheme="minorHAnsi" w:cstheme="minorHAnsi"/>
          <w:b/>
          <w:bCs/>
          <w:color w:val="383A42"/>
          <w:shd w:val="clear" w:color="auto" w:fill="FAFAFA"/>
        </w:rPr>
        <w:t>MyFile</w:t>
      </w:r>
      <w:proofErr w:type="spellEnd"/>
      <w:r w:rsidRPr="009107C4">
        <w:rPr>
          <w:rStyle w:val="HTMLCode"/>
          <w:rFonts w:asciiTheme="minorHAnsi" w:hAnsiTheme="minorHAnsi" w:cstheme="minorHAnsi"/>
          <w:b/>
          <w:bCs/>
          <w:color w:val="383A42"/>
          <w:shd w:val="clear" w:color="auto" w:fill="FAFAFA"/>
        </w:rPr>
        <w:t>*.txt" --exclude "</w:t>
      </w:r>
      <w:proofErr w:type="spellStart"/>
      <w:r w:rsidRPr="009107C4">
        <w:rPr>
          <w:rStyle w:val="HTMLCode"/>
          <w:rFonts w:asciiTheme="minorHAnsi" w:hAnsiTheme="minorHAnsi" w:cstheme="minorHAnsi"/>
          <w:b/>
          <w:bCs/>
          <w:color w:val="383A42"/>
          <w:shd w:val="clear" w:color="auto" w:fill="FAFAFA"/>
        </w:rPr>
        <w:t>MyFile</w:t>
      </w:r>
      <w:proofErr w:type="spellEnd"/>
      <w:r w:rsidRPr="009107C4">
        <w:rPr>
          <w:rStyle w:val="HTMLCode"/>
          <w:rFonts w:asciiTheme="minorHAnsi" w:hAnsiTheme="minorHAnsi" w:cstheme="minorHAnsi"/>
          <w:b/>
          <w:bCs/>
          <w:color w:val="383A42"/>
          <w:shd w:val="clear" w:color="auto" w:fill="FAFAFA"/>
        </w:rPr>
        <w:t>?.txt"</w:t>
      </w:r>
    </w:p>
    <w:p w14:paraId="2718DA0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upload: MyFile2.rtf to s3://my-bucket/path/MyFile2.rtf</w:t>
      </w:r>
    </w:p>
    <w:p w14:paraId="7F711CCD"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upload: MyFile88.txt to s3://my-bucket/path/MyFile88.txt</w:t>
      </w:r>
    </w:p>
    <w:p w14:paraId="316AD1A5" w14:textId="77777777" w:rsidR="004C237C" w:rsidRPr="009107C4" w:rsidRDefault="004C237C" w:rsidP="004C237C">
      <w:pPr>
        <w:pStyle w:val="NormalWeb"/>
        <w:shd w:val="clear" w:color="auto" w:fill="FFFFFF"/>
        <w:spacing w:line="360" w:lineRule="atLeast"/>
        <w:rPr>
          <w:rFonts w:asciiTheme="minorHAnsi" w:hAnsiTheme="minorHAnsi" w:cstheme="minorHAnsi"/>
          <w:color w:val="444444"/>
        </w:rPr>
      </w:pPr>
      <w:r w:rsidRPr="00D650EE">
        <w:rPr>
          <w:rFonts w:asciiTheme="minorHAnsi" w:hAnsiTheme="minorHAnsi" w:cstheme="minorHAnsi"/>
          <w:color w:val="444444"/>
          <w:sz w:val="22"/>
          <w:szCs w:val="22"/>
        </w:rPr>
        <w:t>The </w:t>
      </w:r>
      <w:r w:rsidRPr="00D650EE">
        <w:rPr>
          <w:rStyle w:val="HTMLCode"/>
          <w:rFonts w:asciiTheme="minorHAnsi" w:hAnsiTheme="minorHAnsi" w:cstheme="minorHAnsi"/>
          <w:color w:val="444444"/>
          <w:sz w:val="22"/>
          <w:szCs w:val="22"/>
        </w:rPr>
        <w:t>--exclude</w:t>
      </w:r>
      <w:r w:rsidRPr="00D650EE">
        <w:rPr>
          <w:rFonts w:asciiTheme="minorHAnsi" w:hAnsiTheme="minorHAnsi" w:cstheme="minorHAnsi"/>
          <w:color w:val="444444"/>
          <w:sz w:val="22"/>
          <w:szCs w:val="22"/>
        </w:rPr>
        <w:t> and </w:t>
      </w:r>
      <w:r w:rsidRPr="00D650EE">
        <w:rPr>
          <w:rStyle w:val="HTMLCode"/>
          <w:rFonts w:asciiTheme="minorHAnsi" w:hAnsiTheme="minorHAnsi" w:cstheme="minorHAnsi"/>
          <w:color w:val="444444"/>
          <w:sz w:val="22"/>
          <w:szCs w:val="22"/>
        </w:rPr>
        <w:t>--include</w:t>
      </w:r>
      <w:r w:rsidRPr="00D650EE">
        <w:rPr>
          <w:rFonts w:asciiTheme="minorHAnsi" w:hAnsiTheme="minorHAnsi" w:cstheme="minorHAnsi"/>
          <w:color w:val="444444"/>
          <w:sz w:val="22"/>
          <w:szCs w:val="22"/>
        </w:rPr>
        <w:t> options also filter files or objects to be deleted during an </w:t>
      </w:r>
      <w:r w:rsidRPr="00D650EE">
        <w:rPr>
          <w:rStyle w:val="HTMLCode"/>
          <w:rFonts w:asciiTheme="minorHAnsi" w:hAnsiTheme="minorHAnsi" w:cstheme="minorHAnsi"/>
          <w:color w:val="444444"/>
          <w:sz w:val="22"/>
          <w:szCs w:val="22"/>
        </w:rPr>
        <w:t xml:space="preserve">s3 </w:t>
      </w:r>
      <w:proofErr w:type="spellStart"/>
      <w:r w:rsidRPr="00D650EE">
        <w:rPr>
          <w:rStyle w:val="HTMLCode"/>
          <w:rFonts w:asciiTheme="minorHAnsi" w:hAnsiTheme="minorHAnsi" w:cstheme="minorHAnsi"/>
          <w:color w:val="444444"/>
          <w:sz w:val="22"/>
          <w:szCs w:val="22"/>
        </w:rPr>
        <w:t>sync</w:t>
      </w:r>
      <w:r w:rsidRPr="00D650EE">
        <w:rPr>
          <w:rFonts w:asciiTheme="minorHAnsi" w:hAnsiTheme="minorHAnsi" w:cstheme="minorHAnsi"/>
          <w:color w:val="444444"/>
          <w:sz w:val="22"/>
          <w:szCs w:val="22"/>
        </w:rPr>
        <w:t>operation</w:t>
      </w:r>
      <w:proofErr w:type="spellEnd"/>
      <w:r w:rsidRPr="00D650EE">
        <w:rPr>
          <w:rFonts w:asciiTheme="minorHAnsi" w:hAnsiTheme="minorHAnsi" w:cstheme="minorHAnsi"/>
          <w:color w:val="444444"/>
          <w:sz w:val="22"/>
          <w:szCs w:val="22"/>
        </w:rPr>
        <w:t xml:space="preserve"> that includes the </w:t>
      </w:r>
      <w:r w:rsidRPr="00D650EE">
        <w:rPr>
          <w:rStyle w:val="HTMLCode"/>
          <w:rFonts w:asciiTheme="minorHAnsi" w:hAnsiTheme="minorHAnsi" w:cstheme="minorHAnsi"/>
          <w:color w:val="444444"/>
          <w:sz w:val="22"/>
          <w:szCs w:val="22"/>
        </w:rPr>
        <w:t>--delete</w:t>
      </w:r>
      <w:r w:rsidRPr="00D650EE">
        <w:rPr>
          <w:rFonts w:asciiTheme="minorHAnsi" w:hAnsiTheme="minorHAnsi" w:cstheme="minorHAnsi"/>
          <w:color w:val="444444"/>
          <w:sz w:val="22"/>
          <w:szCs w:val="22"/>
        </w:rPr>
        <w:t> option. In this case, the parameter string must specify files to exclude from, or include for, deletion in the context of the target directory or bucket. The following shows an example</w:t>
      </w:r>
      <w:r w:rsidRPr="009107C4">
        <w:rPr>
          <w:rFonts w:asciiTheme="minorHAnsi" w:hAnsiTheme="minorHAnsi" w:cstheme="minorHAnsi"/>
          <w:color w:val="444444"/>
        </w:rPr>
        <w:t>.</w:t>
      </w:r>
    </w:p>
    <w:p w14:paraId="69F9737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Assume local directory and s3://my-bucket/path currently in sync and each contains 3 files:</w:t>
      </w:r>
    </w:p>
    <w:p w14:paraId="21CEA15A"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MyFile1.txt</w:t>
      </w:r>
    </w:p>
    <w:p w14:paraId="0F10B15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MyFile2.rtf</w:t>
      </w:r>
    </w:p>
    <w:p w14:paraId="0E713B6B"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MyFile88.txt</w:t>
      </w:r>
    </w:p>
    <w:p w14:paraId="29012A4D"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w:t>
      </w:r>
    </w:p>
    <w:p w14:paraId="2CC088D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lastRenderedPageBreak/>
        <w:t>// Delete local .txt files</w:t>
      </w:r>
    </w:p>
    <w:p w14:paraId="714D804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r w:rsidRPr="009107C4">
        <w:rPr>
          <w:rStyle w:val="HTMLCode"/>
          <w:rFonts w:asciiTheme="minorHAnsi" w:hAnsiTheme="minorHAnsi" w:cstheme="minorHAnsi"/>
          <w:b/>
          <w:bCs/>
          <w:color w:val="383A42"/>
          <w:shd w:val="clear" w:color="auto" w:fill="FAFAFA"/>
        </w:rPr>
        <w:t>rm *.txt</w:t>
      </w:r>
    </w:p>
    <w:p w14:paraId="453F398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258DBA5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Sync with delete, excluding files that match a pattern. MyFile88.txt is deleted, while remote MyFile1.txt is not.</w:t>
      </w:r>
    </w:p>
    <w:p w14:paraId="49328973"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--delete --exclude "my-bucket/path/</w:t>
      </w:r>
      <w:proofErr w:type="spellStart"/>
      <w:r w:rsidRPr="009107C4">
        <w:rPr>
          <w:rStyle w:val="HTMLCode"/>
          <w:rFonts w:asciiTheme="minorHAnsi" w:hAnsiTheme="minorHAnsi" w:cstheme="minorHAnsi"/>
          <w:b/>
          <w:bCs/>
          <w:color w:val="383A42"/>
          <w:shd w:val="clear" w:color="auto" w:fill="FAFAFA"/>
        </w:rPr>
        <w:t>MyFile</w:t>
      </w:r>
      <w:proofErr w:type="spellEnd"/>
      <w:r w:rsidRPr="009107C4">
        <w:rPr>
          <w:rStyle w:val="HTMLCode"/>
          <w:rFonts w:asciiTheme="minorHAnsi" w:hAnsiTheme="minorHAnsi" w:cstheme="minorHAnsi"/>
          <w:b/>
          <w:bCs/>
          <w:color w:val="383A42"/>
          <w:shd w:val="clear" w:color="auto" w:fill="FAFAFA"/>
        </w:rPr>
        <w:t>?.txt"</w:t>
      </w:r>
    </w:p>
    <w:p w14:paraId="32CFE58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delete: s3://my-bucket/path/MyFile88.txt</w:t>
      </w:r>
    </w:p>
    <w:p w14:paraId="6CA65E3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w:t>
      </w:r>
    </w:p>
    <w:p w14:paraId="45783CF7"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Delete MyFile2.rtf</w:t>
      </w:r>
    </w:p>
    <w:p w14:paraId="30C7AE5E"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rm s3://my-bucket/path/MyFile2.rtf</w:t>
      </w:r>
    </w:p>
    <w:p w14:paraId="77790F6E"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7A51F38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Sync with delete, excluding MyFile2.rtf - local file is NOT deleted</w:t>
      </w:r>
    </w:p>
    <w:p w14:paraId="34F7A881"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sync </w:t>
      </w:r>
      <w:proofErr w:type="gramStart"/>
      <w:r w:rsidRPr="009107C4">
        <w:rPr>
          <w:rStyle w:val="HTMLCode"/>
          <w:rFonts w:asciiTheme="minorHAnsi" w:hAnsiTheme="minorHAnsi" w:cstheme="minorHAnsi"/>
          <w:b/>
          <w:bCs/>
          <w:color w:val="383A42"/>
          <w:shd w:val="clear" w:color="auto" w:fill="FAFAFA"/>
        </w:rPr>
        <w:t>s3://my-bucket/path .</w:t>
      </w:r>
      <w:proofErr w:type="gramEnd"/>
      <w:r w:rsidRPr="009107C4">
        <w:rPr>
          <w:rStyle w:val="HTMLCode"/>
          <w:rFonts w:asciiTheme="minorHAnsi" w:hAnsiTheme="minorHAnsi" w:cstheme="minorHAnsi"/>
          <w:b/>
          <w:bCs/>
          <w:color w:val="383A42"/>
          <w:shd w:val="clear" w:color="auto" w:fill="FAFAFA"/>
        </w:rPr>
        <w:t xml:space="preserve"> --delete --exclude "./MyFile2.rtf"</w:t>
      </w:r>
    </w:p>
    <w:p w14:paraId="1C08347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download: s3://my-bucket/path/MyFile1.txt to MyFile1.txt</w:t>
      </w:r>
    </w:p>
    <w:p w14:paraId="01D12CF2"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w:t>
      </w:r>
    </w:p>
    <w:p w14:paraId="50B5FB7B"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Sync with delete, local copy of MyFile2.rtf is deleted</w:t>
      </w:r>
    </w:p>
    <w:p w14:paraId="707D8708"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sync </w:t>
      </w:r>
      <w:proofErr w:type="gramStart"/>
      <w:r w:rsidRPr="009107C4">
        <w:rPr>
          <w:rStyle w:val="HTMLCode"/>
          <w:rFonts w:asciiTheme="minorHAnsi" w:hAnsiTheme="minorHAnsi" w:cstheme="minorHAnsi"/>
          <w:b/>
          <w:bCs/>
          <w:color w:val="383A42"/>
          <w:shd w:val="clear" w:color="auto" w:fill="FAFAFA"/>
        </w:rPr>
        <w:t>s3://my-bucket/path .</w:t>
      </w:r>
      <w:proofErr w:type="gramEnd"/>
      <w:r w:rsidRPr="009107C4">
        <w:rPr>
          <w:rStyle w:val="HTMLCode"/>
          <w:rFonts w:asciiTheme="minorHAnsi" w:hAnsiTheme="minorHAnsi" w:cstheme="minorHAnsi"/>
          <w:b/>
          <w:bCs/>
          <w:color w:val="383A42"/>
          <w:shd w:val="clear" w:color="auto" w:fill="FAFAFA"/>
        </w:rPr>
        <w:t xml:space="preserve"> --delete</w:t>
      </w:r>
    </w:p>
    <w:p w14:paraId="1AB23D9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delete: MyFile2.rtf</w:t>
      </w:r>
    </w:p>
    <w:p w14:paraId="42F16AC0" w14:textId="77777777" w:rsidR="004C237C" w:rsidRPr="00D650EE" w:rsidRDefault="004C237C" w:rsidP="004C237C">
      <w:pPr>
        <w:pStyle w:val="NormalWeb"/>
        <w:shd w:val="clear" w:color="auto" w:fill="FFFFFF"/>
        <w:spacing w:line="360" w:lineRule="atLeast"/>
        <w:rPr>
          <w:rFonts w:asciiTheme="minorHAnsi" w:hAnsiTheme="minorHAnsi" w:cstheme="minorHAnsi"/>
          <w:color w:val="444444"/>
          <w:sz w:val="22"/>
          <w:szCs w:val="22"/>
        </w:rPr>
      </w:pPr>
      <w:r w:rsidRPr="00D650EE">
        <w:rPr>
          <w:rFonts w:asciiTheme="minorHAnsi" w:hAnsiTheme="minorHAnsi" w:cstheme="minorHAnsi"/>
          <w:color w:val="444444"/>
          <w:sz w:val="22"/>
          <w:szCs w:val="22"/>
        </w:rPr>
        <w:t>The </w:t>
      </w:r>
      <w:r w:rsidRPr="00D650EE">
        <w:rPr>
          <w:rStyle w:val="HTMLCode"/>
          <w:rFonts w:asciiTheme="minorHAnsi" w:hAnsiTheme="minorHAnsi" w:cstheme="minorHAnsi"/>
          <w:color w:val="444444"/>
          <w:sz w:val="22"/>
          <w:szCs w:val="22"/>
        </w:rPr>
        <w:t>s3 sync</w:t>
      </w:r>
      <w:r w:rsidRPr="00D650EE">
        <w:rPr>
          <w:rFonts w:asciiTheme="minorHAnsi" w:hAnsiTheme="minorHAnsi" w:cstheme="minorHAnsi"/>
          <w:color w:val="444444"/>
          <w:sz w:val="22"/>
          <w:szCs w:val="22"/>
        </w:rPr>
        <w:t> command also accepts an </w:t>
      </w:r>
      <w:r w:rsidRPr="00D650EE">
        <w:rPr>
          <w:rStyle w:val="HTMLCode"/>
          <w:rFonts w:asciiTheme="minorHAnsi" w:hAnsiTheme="minorHAnsi" w:cstheme="minorHAnsi"/>
          <w:color w:val="444444"/>
          <w:sz w:val="22"/>
          <w:szCs w:val="22"/>
        </w:rPr>
        <w:t>--</w:t>
      </w:r>
      <w:proofErr w:type="spellStart"/>
      <w:r w:rsidRPr="00D650EE">
        <w:rPr>
          <w:rStyle w:val="HTMLCode"/>
          <w:rFonts w:asciiTheme="minorHAnsi" w:hAnsiTheme="minorHAnsi" w:cstheme="minorHAnsi"/>
          <w:color w:val="444444"/>
          <w:sz w:val="22"/>
          <w:szCs w:val="22"/>
        </w:rPr>
        <w:t>acl</w:t>
      </w:r>
      <w:proofErr w:type="spellEnd"/>
      <w:r w:rsidRPr="00D650EE">
        <w:rPr>
          <w:rFonts w:asciiTheme="minorHAnsi" w:hAnsiTheme="minorHAnsi" w:cstheme="minorHAnsi"/>
          <w:color w:val="444444"/>
          <w:sz w:val="22"/>
          <w:szCs w:val="22"/>
        </w:rPr>
        <w:t> option, by which you may set the access permissions for files copied to Amazon S3. The </w:t>
      </w:r>
      <w:r w:rsidRPr="00D650EE">
        <w:rPr>
          <w:rStyle w:val="HTMLCode"/>
          <w:rFonts w:asciiTheme="minorHAnsi" w:hAnsiTheme="minorHAnsi" w:cstheme="minorHAnsi"/>
          <w:color w:val="444444"/>
          <w:sz w:val="22"/>
          <w:szCs w:val="22"/>
        </w:rPr>
        <w:t>--</w:t>
      </w:r>
      <w:proofErr w:type="spellStart"/>
      <w:r w:rsidRPr="00D650EE">
        <w:rPr>
          <w:rStyle w:val="HTMLCode"/>
          <w:rFonts w:asciiTheme="minorHAnsi" w:hAnsiTheme="minorHAnsi" w:cstheme="minorHAnsi"/>
          <w:color w:val="444444"/>
          <w:sz w:val="22"/>
          <w:szCs w:val="22"/>
        </w:rPr>
        <w:t>acl</w:t>
      </w:r>
      <w:proofErr w:type="spellEnd"/>
      <w:r w:rsidRPr="00D650EE">
        <w:rPr>
          <w:rFonts w:asciiTheme="minorHAnsi" w:hAnsiTheme="minorHAnsi" w:cstheme="minorHAnsi"/>
          <w:color w:val="444444"/>
          <w:sz w:val="22"/>
          <w:szCs w:val="22"/>
        </w:rPr>
        <w:t> option accepts </w:t>
      </w:r>
      <w:r w:rsidRPr="00D650EE">
        <w:rPr>
          <w:rStyle w:val="HTMLCode"/>
          <w:rFonts w:asciiTheme="minorHAnsi" w:hAnsiTheme="minorHAnsi" w:cstheme="minorHAnsi"/>
          <w:color w:val="444444"/>
          <w:sz w:val="22"/>
          <w:szCs w:val="22"/>
        </w:rPr>
        <w:t>private</w:t>
      </w:r>
      <w:r w:rsidRPr="00D650EE">
        <w:rPr>
          <w:rFonts w:asciiTheme="minorHAnsi" w:hAnsiTheme="minorHAnsi" w:cstheme="minorHAnsi"/>
          <w:color w:val="444444"/>
          <w:sz w:val="22"/>
          <w:szCs w:val="22"/>
        </w:rPr>
        <w:t>, </w:t>
      </w:r>
      <w:r w:rsidRPr="00D650EE">
        <w:rPr>
          <w:rStyle w:val="HTMLCode"/>
          <w:rFonts w:asciiTheme="minorHAnsi" w:hAnsiTheme="minorHAnsi" w:cstheme="minorHAnsi"/>
          <w:color w:val="444444"/>
          <w:sz w:val="22"/>
          <w:szCs w:val="22"/>
        </w:rPr>
        <w:t>public-read</w:t>
      </w:r>
      <w:r w:rsidRPr="00D650EE">
        <w:rPr>
          <w:rFonts w:asciiTheme="minorHAnsi" w:hAnsiTheme="minorHAnsi" w:cstheme="minorHAnsi"/>
          <w:color w:val="444444"/>
          <w:sz w:val="22"/>
          <w:szCs w:val="22"/>
        </w:rPr>
        <w:t>, and </w:t>
      </w:r>
      <w:r w:rsidRPr="00D650EE">
        <w:rPr>
          <w:rStyle w:val="HTMLCode"/>
          <w:rFonts w:asciiTheme="minorHAnsi" w:hAnsiTheme="minorHAnsi" w:cstheme="minorHAnsi"/>
          <w:color w:val="444444"/>
          <w:sz w:val="22"/>
          <w:szCs w:val="22"/>
        </w:rPr>
        <w:t>public-read-write</w:t>
      </w:r>
      <w:r w:rsidRPr="00D650EE">
        <w:rPr>
          <w:rFonts w:asciiTheme="minorHAnsi" w:hAnsiTheme="minorHAnsi" w:cstheme="minorHAnsi"/>
          <w:color w:val="444444"/>
          <w:sz w:val="22"/>
          <w:szCs w:val="22"/>
        </w:rPr>
        <w:t> values.</w:t>
      </w:r>
    </w:p>
    <w:p w14:paraId="429917A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w:t>
      </w:r>
      <w:proofErr w:type="gramStart"/>
      <w:r w:rsidRPr="009107C4">
        <w:rPr>
          <w:rStyle w:val="HTMLCode"/>
          <w:rFonts w:asciiTheme="minorHAnsi" w:hAnsiTheme="minorHAnsi" w:cstheme="minorHAnsi"/>
          <w:b/>
          <w:bCs/>
          <w:color w:val="383A42"/>
          <w:shd w:val="clear" w:color="auto" w:fill="FAFAFA"/>
        </w:rPr>
        <w:t>sync .</w:t>
      </w:r>
      <w:proofErr w:type="gramEnd"/>
      <w:r w:rsidRPr="009107C4">
        <w:rPr>
          <w:rStyle w:val="HTMLCode"/>
          <w:rFonts w:asciiTheme="minorHAnsi" w:hAnsiTheme="minorHAnsi" w:cstheme="minorHAnsi"/>
          <w:b/>
          <w:bCs/>
          <w:color w:val="383A42"/>
          <w:shd w:val="clear" w:color="auto" w:fill="FAFAFA"/>
        </w:rPr>
        <w:t xml:space="preserve"> s3://my-bucket/path --</w:t>
      </w:r>
      <w:proofErr w:type="spellStart"/>
      <w:r w:rsidRPr="009107C4">
        <w:rPr>
          <w:rStyle w:val="HTMLCode"/>
          <w:rFonts w:asciiTheme="minorHAnsi" w:hAnsiTheme="minorHAnsi" w:cstheme="minorHAnsi"/>
          <w:b/>
          <w:bCs/>
          <w:color w:val="383A42"/>
          <w:shd w:val="clear" w:color="auto" w:fill="FAFAFA"/>
        </w:rPr>
        <w:t>acl</w:t>
      </w:r>
      <w:proofErr w:type="spellEnd"/>
      <w:r w:rsidRPr="009107C4">
        <w:rPr>
          <w:rStyle w:val="HTMLCode"/>
          <w:rFonts w:asciiTheme="minorHAnsi" w:hAnsiTheme="minorHAnsi" w:cstheme="minorHAnsi"/>
          <w:b/>
          <w:bCs/>
          <w:color w:val="383A42"/>
          <w:shd w:val="clear" w:color="auto" w:fill="FAFAFA"/>
        </w:rPr>
        <w:t xml:space="preserve"> public-read</w:t>
      </w:r>
    </w:p>
    <w:p w14:paraId="062C20BB" w14:textId="77777777" w:rsidR="004C237C" w:rsidRPr="00D650EE" w:rsidRDefault="004C237C" w:rsidP="004C237C">
      <w:pPr>
        <w:pStyle w:val="NormalWeb"/>
        <w:shd w:val="clear" w:color="auto" w:fill="FFFFFF"/>
        <w:spacing w:line="360" w:lineRule="atLeast"/>
        <w:rPr>
          <w:rFonts w:asciiTheme="minorHAnsi" w:hAnsiTheme="minorHAnsi" w:cstheme="minorHAnsi"/>
          <w:color w:val="444444"/>
          <w:sz w:val="22"/>
          <w:szCs w:val="22"/>
        </w:rPr>
      </w:pPr>
      <w:bookmarkStart w:id="0" w:name="_GoBack"/>
      <w:r w:rsidRPr="00D650EE">
        <w:rPr>
          <w:rFonts w:asciiTheme="minorHAnsi" w:hAnsiTheme="minorHAnsi" w:cstheme="minorHAnsi"/>
          <w:color w:val="444444"/>
          <w:sz w:val="22"/>
          <w:szCs w:val="22"/>
        </w:rPr>
        <w:t>As previously mentioned, the </w:t>
      </w:r>
      <w:r w:rsidRPr="00D650EE">
        <w:rPr>
          <w:rStyle w:val="HTMLCode"/>
          <w:rFonts w:asciiTheme="minorHAnsi" w:hAnsiTheme="minorHAnsi" w:cstheme="minorHAnsi"/>
          <w:color w:val="444444"/>
          <w:sz w:val="22"/>
          <w:szCs w:val="22"/>
        </w:rPr>
        <w:t>s3</w:t>
      </w:r>
      <w:r w:rsidRPr="00D650EE">
        <w:rPr>
          <w:rFonts w:asciiTheme="minorHAnsi" w:hAnsiTheme="minorHAnsi" w:cstheme="minorHAnsi"/>
          <w:color w:val="444444"/>
          <w:sz w:val="22"/>
          <w:szCs w:val="22"/>
        </w:rPr>
        <w:t> command set includes </w:t>
      </w:r>
      <w:r w:rsidRPr="00D650EE">
        <w:rPr>
          <w:rStyle w:val="HTMLCode"/>
          <w:rFonts w:asciiTheme="minorHAnsi" w:hAnsiTheme="minorHAnsi" w:cstheme="minorHAnsi"/>
          <w:color w:val="444444"/>
          <w:sz w:val="22"/>
          <w:szCs w:val="22"/>
        </w:rPr>
        <w:t>cp</w:t>
      </w:r>
      <w:r w:rsidRPr="00D650EE">
        <w:rPr>
          <w:rFonts w:asciiTheme="minorHAnsi" w:hAnsiTheme="minorHAnsi" w:cstheme="minorHAnsi"/>
          <w:color w:val="444444"/>
          <w:sz w:val="22"/>
          <w:szCs w:val="22"/>
        </w:rPr>
        <w:t>, </w:t>
      </w:r>
      <w:r w:rsidRPr="00D650EE">
        <w:rPr>
          <w:rStyle w:val="HTMLCode"/>
          <w:rFonts w:asciiTheme="minorHAnsi" w:hAnsiTheme="minorHAnsi" w:cstheme="minorHAnsi"/>
          <w:color w:val="444444"/>
          <w:sz w:val="22"/>
          <w:szCs w:val="22"/>
        </w:rPr>
        <w:t>mv</w:t>
      </w:r>
      <w:r w:rsidRPr="00D650EE">
        <w:rPr>
          <w:rFonts w:asciiTheme="minorHAnsi" w:hAnsiTheme="minorHAnsi" w:cstheme="minorHAnsi"/>
          <w:color w:val="444444"/>
          <w:sz w:val="22"/>
          <w:szCs w:val="22"/>
        </w:rPr>
        <w:t>, </w:t>
      </w:r>
      <w:r w:rsidRPr="00D650EE">
        <w:rPr>
          <w:rStyle w:val="HTMLCode"/>
          <w:rFonts w:asciiTheme="minorHAnsi" w:hAnsiTheme="minorHAnsi" w:cstheme="minorHAnsi"/>
          <w:color w:val="444444"/>
          <w:sz w:val="22"/>
          <w:szCs w:val="22"/>
        </w:rPr>
        <w:t>ls</w:t>
      </w:r>
      <w:r w:rsidRPr="00D650EE">
        <w:rPr>
          <w:rFonts w:asciiTheme="minorHAnsi" w:hAnsiTheme="minorHAnsi" w:cstheme="minorHAnsi"/>
          <w:color w:val="444444"/>
          <w:sz w:val="22"/>
          <w:szCs w:val="22"/>
        </w:rPr>
        <w:t>, and </w:t>
      </w:r>
      <w:r w:rsidRPr="00D650EE">
        <w:rPr>
          <w:rStyle w:val="HTMLCode"/>
          <w:rFonts w:asciiTheme="minorHAnsi" w:hAnsiTheme="minorHAnsi" w:cstheme="minorHAnsi"/>
          <w:color w:val="444444"/>
          <w:sz w:val="22"/>
          <w:szCs w:val="22"/>
        </w:rPr>
        <w:t>rm</w:t>
      </w:r>
      <w:r w:rsidRPr="00D650EE">
        <w:rPr>
          <w:rFonts w:asciiTheme="minorHAnsi" w:hAnsiTheme="minorHAnsi" w:cstheme="minorHAnsi"/>
          <w:color w:val="444444"/>
          <w:sz w:val="22"/>
          <w:szCs w:val="22"/>
        </w:rPr>
        <w:t>, and they work in similar ways to their Unix counterparts. The following are some examples.</w:t>
      </w:r>
    </w:p>
    <w:bookmarkEnd w:id="0"/>
    <w:p w14:paraId="65F063F9"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Copy MyFile.txt in current directory to s3://my-bucket/path</w:t>
      </w:r>
    </w:p>
    <w:p w14:paraId="52383095"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cp MyFile.txt s3://my-bucket/path/</w:t>
      </w:r>
    </w:p>
    <w:p w14:paraId="50AC97E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084C2F3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Move all .jpg files in s3://my-bucket/path </w:t>
      </w:r>
      <w:proofErr w:type="gramStart"/>
      <w:r w:rsidRPr="009107C4">
        <w:rPr>
          <w:rStyle w:val="HTMLCode"/>
          <w:rFonts w:asciiTheme="minorHAnsi" w:hAnsiTheme="minorHAnsi" w:cstheme="minorHAnsi"/>
          <w:color w:val="383A42"/>
          <w:shd w:val="clear" w:color="auto" w:fill="FAFAFA"/>
        </w:rPr>
        <w:t>to .</w:t>
      </w:r>
      <w:proofErr w:type="gramEnd"/>
      <w:r w:rsidRPr="009107C4">
        <w:rPr>
          <w:rStyle w:val="HTMLCode"/>
          <w:rFonts w:asciiTheme="minorHAnsi" w:hAnsiTheme="minorHAnsi" w:cstheme="minorHAnsi"/>
          <w:color w:val="383A42"/>
          <w:shd w:val="clear" w:color="auto" w:fill="FAFAFA"/>
        </w:rPr>
        <w:t>/</w:t>
      </w:r>
      <w:proofErr w:type="spellStart"/>
      <w:r w:rsidRPr="009107C4">
        <w:rPr>
          <w:rStyle w:val="HTMLCode"/>
          <w:rFonts w:asciiTheme="minorHAnsi" w:hAnsiTheme="minorHAnsi" w:cstheme="minorHAnsi"/>
          <w:color w:val="383A42"/>
          <w:shd w:val="clear" w:color="auto" w:fill="FAFAFA"/>
        </w:rPr>
        <w:t>MyDirectory</w:t>
      </w:r>
      <w:proofErr w:type="spellEnd"/>
    </w:p>
    <w:p w14:paraId="6DBD2B72"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mv </w:t>
      </w:r>
      <w:proofErr w:type="gramStart"/>
      <w:r w:rsidRPr="009107C4">
        <w:rPr>
          <w:rStyle w:val="HTMLCode"/>
          <w:rFonts w:asciiTheme="minorHAnsi" w:hAnsiTheme="minorHAnsi" w:cstheme="minorHAnsi"/>
          <w:b/>
          <w:bCs/>
          <w:color w:val="383A42"/>
          <w:shd w:val="clear" w:color="auto" w:fill="FAFAFA"/>
        </w:rPr>
        <w:t>s3://my-bucket/path .</w:t>
      </w:r>
      <w:proofErr w:type="gramEnd"/>
      <w:r w:rsidRPr="009107C4">
        <w:rPr>
          <w:rStyle w:val="HTMLCode"/>
          <w:rFonts w:asciiTheme="minorHAnsi" w:hAnsiTheme="minorHAnsi" w:cstheme="minorHAnsi"/>
          <w:b/>
          <w:bCs/>
          <w:color w:val="383A42"/>
          <w:shd w:val="clear" w:color="auto" w:fill="FAFAFA"/>
        </w:rPr>
        <w:t>/</w:t>
      </w:r>
      <w:proofErr w:type="spellStart"/>
      <w:r w:rsidRPr="009107C4">
        <w:rPr>
          <w:rStyle w:val="HTMLCode"/>
          <w:rFonts w:asciiTheme="minorHAnsi" w:hAnsiTheme="minorHAnsi" w:cstheme="minorHAnsi"/>
          <w:b/>
          <w:bCs/>
          <w:color w:val="383A42"/>
          <w:shd w:val="clear" w:color="auto" w:fill="FAFAFA"/>
        </w:rPr>
        <w:t>MyDirectory</w:t>
      </w:r>
      <w:proofErr w:type="spellEnd"/>
      <w:r w:rsidRPr="009107C4">
        <w:rPr>
          <w:rStyle w:val="HTMLCode"/>
          <w:rFonts w:asciiTheme="minorHAnsi" w:hAnsiTheme="minorHAnsi" w:cstheme="minorHAnsi"/>
          <w:b/>
          <w:bCs/>
          <w:color w:val="383A42"/>
          <w:shd w:val="clear" w:color="auto" w:fill="FAFAFA"/>
        </w:rPr>
        <w:t xml:space="preserve"> --exclude "*" --include "*.jpg" --recursive</w:t>
      </w:r>
    </w:p>
    <w:p w14:paraId="0D38B10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52EBE95A"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List the contents of my-bucket</w:t>
      </w:r>
    </w:p>
    <w:p w14:paraId="3F64080C"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ls s3://my-bucket</w:t>
      </w:r>
    </w:p>
    <w:p w14:paraId="7B9592D7"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342F442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List the contents of path in my-bucket</w:t>
      </w:r>
    </w:p>
    <w:p w14:paraId="14577F24"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ls s3://my-bucket/path/</w:t>
      </w:r>
    </w:p>
    <w:p w14:paraId="7BB5472A"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7478143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Delete s3://my-bucket/path/MyFile.txt</w:t>
      </w:r>
    </w:p>
    <w:p w14:paraId="3DAC427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rm s3://my-bucket/path/MyFile.txt</w:t>
      </w:r>
    </w:p>
    <w:p w14:paraId="147FC4C0"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p>
    <w:p w14:paraId="04ABBF96"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theme="minorHAnsi"/>
          <w:color w:val="383A42"/>
          <w:shd w:val="clear" w:color="auto" w:fill="FAFAFA"/>
        </w:rPr>
      </w:pPr>
      <w:r w:rsidRPr="009107C4">
        <w:rPr>
          <w:rStyle w:val="HTMLCode"/>
          <w:rFonts w:asciiTheme="minorHAnsi" w:hAnsiTheme="minorHAnsi" w:cstheme="minorHAnsi"/>
          <w:color w:val="383A42"/>
          <w:shd w:val="clear" w:color="auto" w:fill="FAFAFA"/>
        </w:rPr>
        <w:t>// Delete s3://my-bucket/path and all of its contents</w:t>
      </w:r>
    </w:p>
    <w:p w14:paraId="4BE19C0F" w14:textId="77777777" w:rsidR="004C237C" w:rsidRPr="009107C4" w:rsidRDefault="004C237C" w:rsidP="004C237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theme="minorHAnsi"/>
          <w:color w:val="444444"/>
          <w:sz w:val="21"/>
          <w:szCs w:val="21"/>
        </w:rPr>
      </w:pPr>
      <w:r w:rsidRPr="009107C4">
        <w:rPr>
          <w:rStyle w:val="HTMLCode"/>
          <w:rFonts w:asciiTheme="minorHAnsi" w:hAnsiTheme="minorHAnsi" w:cstheme="minorHAnsi"/>
          <w:color w:val="383A42"/>
          <w:shd w:val="clear" w:color="auto" w:fill="FAFAFA"/>
        </w:rPr>
        <w:t xml:space="preserve">$ </w:t>
      </w:r>
      <w:proofErr w:type="spellStart"/>
      <w:r w:rsidRPr="009107C4">
        <w:rPr>
          <w:rStyle w:val="HTMLCode"/>
          <w:rFonts w:asciiTheme="minorHAnsi" w:hAnsiTheme="minorHAnsi" w:cstheme="minorHAnsi"/>
          <w:b/>
          <w:bCs/>
          <w:color w:val="383A42"/>
          <w:shd w:val="clear" w:color="auto" w:fill="FAFAFA"/>
        </w:rPr>
        <w:t>aws</w:t>
      </w:r>
      <w:proofErr w:type="spellEnd"/>
      <w:r w:rsidRPr="009107C4">
        <w:rPr>
          <w:rStyle w:val="HTMLCode"/>
          <w:rFonts w:asciiTheme="minorHAnsi" w:hAnsiTheme="minorHAnsi" w:cstheme="minorHAnsi"/>
          <w:b/>
          <w:bCs/>
          <w:color w:val="383A42"/>
          <w:shd w:val="clear" w:color="auto" w:fill="FAFAFA"/>
        </w:rPr>
        <w:t xml:space="preserve"> s3 rm s3://my-bucket/path --recursive</w:t>
      </w:r>
    </w:p>
    <w:p w14:paraId="7944094D" w14:textId="77777777" w:rsidR="00D824DC" w:rsidRPr="009107C4" w:rsidRDefault="00D824DC">
      <w:pPr>
        <w:rPr>
          <w:rFonts w:cstheme="minorHAnsi"/>
        </w:rPr>
      </w:pPr>
    </w:p>
    <w:sectPr w:rsidR="00D824DC" w:rsidRPr="0091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C4C"/>
    <w:multiLevelType w:val="multilevel"/>
    <w:tmpl w:val="428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A15C62"/>
    <w:multiLevelType w:val="multilevel"/>
    <w:tmpl w:val="B5B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F661C4"/>
    <w:multiLevelType w:val="multilevel"/>
    <w:tmpl w:val="DB5A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62"/>
    <w:rsid w:val="000939F6"/>
    <w:rsid w:val="001C37B6"/>
    <w:rsid w:val="00275062"/>
    <w:rsid w:val="002F3703"/>
    <w:rsid w:val="004044A5"/>
    <w:rsid w:val="004C237C"/>
    <w:rsid w:val="005D04CB"/>
    <w:rsid w:val="007F33C7"/>
    <w:rsid w:val="009107C4"/>
    <w:rsid w:val="00D272A9"/>
    <w:rsid w:val="00D650EE"/>
    <w:rsid w:val="00D82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6095"/>
  <w15:chartTrackingRefBased/>
  <w15:docId w15:val="{E316242F-56BE-4737-A567-F458F599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C2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23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37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2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237C"/>
    <w:rPr>
      <w:color w:val="0000FF"/>
      <w:u w:val="single"/>
    </w:rPr>
  </w:style>
  <w:style w:type="character" w:styleId="Emphasis">
    <w:name w:val="Emphasis"/>
    <w:basedOn w:val="DefaultParagraphFont"/>
    <w:uiPriority w:val="20"/>
    <w:qFormat/>
    <w:rsid w:val="004C237C"/>
    <w:rPr>
      <w:i/>
      <w:iCs/>
    </w:rPr>
  </w:style>
  <w:style w:type="character" w:styleId="HTMLCode">
    <w:name w:val="HTML Code"/>
    <w:basedOn w:val="DefaultParagraphFont"/>
    <w:uiPriority w:val="99"/>
    <w:semiHidden/>
    <w:unhideWhenUsed/>
    <w:rsid w:val="004C23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237C"/>
    <w:rPr>
      <w:rFonts w:ascii="Courier New" w:eastAsia="Times New Roman" w:hAnsi="Courier New" w:cs="Courier New"/>
      <w:sz w:val="20"/>
      <w:szCs w:val="20"/>
      <w:lang w:eastAsia="en-IN"/>
    </w:rPr>
  </w:style>
  <w:style w:type="paragraph" w:customStyle="1" w:styleId="aws-note">
    <w:name w:val="aws-note"/>
    <w:basedOn w:val="Normal"/>
    <w:rsid w:val="004C2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C23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23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528102">
      <w:bodyDiv w:val="1"/>
      <w:marLeft w:val="0"/>
      <w:marRight w:val="0"/>
      <w:marTop w:val="0"/>
      <w:marBottom w:val="0"/>
      <w:divBdr>
        <w:top w:val="none" w:sz="0" w:space="0" w:color="auto"/>
        <w:left w:val="none" w:sz="0" w:space="0" w:color="auto"/>
        <w:bottom w:val="none" w:sz="0" w:space="0" w:color="auto"/>
        <w:right w:val="none" w:sz="0" w:space="0" w:color="auto"/>
      </w:divBdr>
      <w:divsChild>
        <w:div w:id="736393240">
          <w:marLeft w:val="648"/>
          <w:marRight w:val="648"/>
          <w:marTop w:val="120"/>
          <w:marBottom w:val="240"/>
          <w:divBdr>
            <w:top w:val="none" w:sz="0" w:space="0" w:color="auto"/>
            <w:left w:val="none" w:sz="0" w:space="0" w:color="auto"/>
            <w:bottom w:val="none" w:sz="0" w:space="0" w:color="auto"/>
            <w:right w:val="none" w:sz="0" w:space="0" w:color="auto"/>
          </w:divBdr>
        </w:div>
        <w:div w:id="1650984506">
          <w:marLeft w:val="648"/>
          <w:marRight w:val="648"/>
          <w:marTop w:val="120"/>
          <w:marBottom w:val="240"/>
          <w:divBdr>
            <w:top w:val="none" w:sz="0" w:space="0" w:color="auto"/>
            <w:left w:val="none" w:sz="0" w:space="0" w:color="auto"/>
            <w:bottom w:val="none" w:sz="0" w:space="0" w:color="auto"/>
            <w:right w:val="none" w:sz="0" w:space="0" w:color="auto"/>
          </w:divBdr>
        </w:div>
        <w:div w:id="1640063446">
          <w:marLeft w:val="0"/>
          <w:marRight w:val="0"/>
          <w:marTop w:val="0"/>
          <w:marBottom w:val="0"/>
          <w:divBdr>
            <w:top w:val="none" w:sz="0" w:space="0" w:color="auto"/>
            <w:left w:val="none" w:sz="0" w:space="0" w:color="auto"/>
            <w:bottom w:val="none" w:sz="0" w:space="0" w:color="auto"/>
            <w:right w:val="none" w:sz="0" w:space="0" w:color="auto"/>
          </w:divBdr>
          <w:divsChild>
            <w:div w:id="855920057">
              <w:marLeft w:val="0"/>
              <w:marRight w:val="0"/>
              <w:marTop w:val="0"/>
              <w:marBottom w:val="0"/>
              <w:divBdr>
                <w:top w:val="none" w:sz="0" w:space="0" w:color="auto"/>
                <w:left w:val="none" w:sz="0" w:space="0" w:color="auto"/>
                <w:bottom w:val="none" w:sz="0" w:space="0" w:color="auto"/>
                <w:right w:val="none" w:sz="0" w:space="0" w:color="auto"/>
              </w:divBdr>
            </w:div>
          </w:divsChild>
        </w:div>
        <w:div w:id="1689063668">
          <w:marLeft w:val="0"/>
          <w:marRight w:val="0"/>
          <w:marTop w:val="0"/>
          <w:marBottom w:val="0"/>
          <w:divBdr>
            <w:top w:val="none" w:sz="0" w:space="0" w:color="auto"/>
            <w:left w:val="none" w:sz="0" w:space="0" w:color="auto"/>
            <w:bottom w:val="none" w:sz="0" w:space="0" w:color="auto"/>
            <w:right w:val="none" w:sz="0" w:space="0" w:color="auto"/>
          </w:divBdr>
        </w:div>
      </w:divsChild>
    </w:div>
    <w:div w:id="2073111034">
      <w:bodyDiv w:val="1"/>
      <w:marLeft w:val="0"/>
      <w:marRight w:val="0"/>
      <w:marTop w:val="0"/>
      <w:marBottom w:val="0"/>
      <w:divBdr>
        <w:top w:val="none" w:sz="0" w:space="0" w:color="auto"/>
        <w:left w:val="none" w:sz="0" w:space="0" w:color="auto"/>
        <w:bottom w:val="none" w:sz="0" w:space="0" w:color="auto"/>
        <w:right w:val="none" w:sz="0" w:space="0" w:color="auto"/>
      </w:divBdr>
      <w:divsChild>
        <w:div w:id="489564604">
          <w:marLeft w:val="0"/>
          <w:marRight w:val="0"/>
          <w:marTop w:val="0"/>
          <w:marBottom w:val="0"/>
          <w:divBdr>
            <w:top w:val="none" w:sz="0" w:space="0" w:color="auto"/>
            <w:left w:val="none" w:sz="0" w:space="0" w:color="auto"/>
            <w:bottom w:val="none" w:sz="0" w:space="0" w:color="auto"/>
            <w:right w:val="none" w:sz="0" w:space="0" w:color="auto"/>
          </w:divBdr>
        </w:div>
        <w:div w:id="660036754">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3/cp.html" TargetMode="External"/><Relationship Id="rId13" Type="http://schemas.openxmlformats.org/officeDocument/2006/relationships/hyperlink" Target="https://docs.aws.amazon.com/AmazonS3/latest/dev/UsingAuthAccess.html" TargetMode="External"/><Relationship Id="rId3" Type="http://schemas.openxmlformats.org/officeDocument/2006/relationships/settings" Target="settings.xml"/><Relationship Id="rId7" Type="http://schemas.openxmlformats.org/officeDocument/2006/relationships/hyperlink" Target="https://docs.aws.amazon.com/cli/latest/reference/s3/rb.html" TargetMode="External"/><Relationship Id="rId12" Type="http://schemas.openxmlformats.org/officeDocument/2006/relationships/hyperlink" Target="https://docs.aws.amazon.com/cli/latest/reference/s3/syn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dev/ListingKeysHierarchy.html" TargetMode="External"/><Relationship Id="rId11" Type="http://schemas.openxmlformats.org/officeDocument/2006/relationships/hyperlink" Target="https://docs.aws.amazon.com/cli/latest/reference/s3/rm.html" TargetMode="External"/><Relationship Id="rId5" Type="http://schemas.openxmlformats.org/officeDocument/2006/relationships/hyperlink" Target="https://docs.aws.amazon.com/cli/latest/reference/s3/ls.html" TargetMode="External"/><Relationship Id="rId15" Type="http://schemas.openxmlformats.org/officeDocument/2006/relationships/theme" Target="theme/theme1.xml"/><Relationship Id="rId10" Type="http://schemas.openxmlformats.org/officeDocument/2006/relationships/hyperlink" Target="https://docs.aws.amazon.com/cli/latest/reference/s3/mv.html" TargetMode="External"/><Relationship Id="rId4" Type="http://schemas.openxmlformats.org/officeDocument/2006/relationships/webSettings" Target="webSettings.xml"/><Relationship Id="rId9" Type="http://schemas.openxmlformats.org/officeDocument/2006/relationships/hyperlink" Target="https://docs.aws.amazon.com/cli/latest/reference/s3/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Smarak Sovan</dc:creator>
  <cp:keywords/>
  <dc:description/>
  <cp:lastModifiedBy>Smarak Sovan</cp:lastModifiedBy>
  <cp:revision>10</cp:revision>
  <dcterms:created xsi:type="dcterms:W3CDTF">2019-07-30T11:48:00Z</dcterms:created>
  <dcterms:modified xsi:type="dcterms:W3CDTF">2019-07-30T12:23:00Z</dcterms:modified>
</cp:coreProperties>
</file>