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Exercícios - Linguagem DML (Data Manipulation Language)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Considere o diagrama abaixo: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Implemente as tabelas em uma base de dados chamada “Dev2B_SeuNome_Exercicio2”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Desenvolva um script para definir as chaves primárias de cada tabelas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Desenvolva um script que define as chaves estrangeiras de cada tabela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Defina todas as FKs como obrigatórias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Desenvolva um script que insira 5 registros em cada tabela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altere o descrição de um Produto para “Notebook” (Pode ser qualquer registro - Condicione pelo ID)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altere a senha  de um Cliente para 123456 (Pode ser qualquer registro - Condicione pelo ID)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altere o Nome de um Produto para “Bolacha Trakinas” (Pode ser qualquer registro - Condicione onde a descrição contenha a palavra “Bolacha”)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delete um registro da tabela Pedido (Pode ser qualquer registro Condicione pelo ID)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delete um registro da tabela Produto (Pode ser qualquer registro Condicione pelo ID)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selecione a descrição, preço e categoria dos produtos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todos os pedidos feitos por um Cliente. Do Cliente exiba apenas o nome (Pode ser qualquer registro - Condicione pelo ID)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todas as categorias de um produto que um cliente tenha feito um pedido, ordenados pela descrição do produto. Exiba apenas nome do Cliente e descrição da Categoria (Pode ser qualquer registro - Condicione pelo ID)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a soma total de um pedido feito por um cliente (Pode ser qualquer registro - Condicione pelo ID)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os 10 últimos pedidos feitos por um produto (Pode ser qualquer registro - Condicione pelo ID do produto)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a quantidade de pedidos realizados por um cliente (Pode ser qualquer registro - Condicione pelo ID)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 último pedido feito com o produto de descrição “Bolacha Trakinas”. Exiba apenas a data do Pedido e o nome do Cliente que fez o pedido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selecione o preço total dos produtos feitos em cada pedido agrupados pela Categoria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 produto com menor valor feito em um pedido por um cliente. Exiba apenas o preço (Condicione pelo 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 Lembrar que a ordem dos scripts deve estar de acordo com a ordem de execução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 Usar nosso padrão de nomenclatura. Ex: idAluno, nomeCompleto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Para os tipos FLOAT usar como decimal(16, 2)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- Criar nome das tabelas no singular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