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SPRINT 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08-09-2026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modelo de datos (</w:t>
            </w:r>
            <w:r w:rsidDel="00000000" w:rsidR="00000000" w:rsidRPr="00000000">
              <w:rPr>
                <w:rtl w:val="0"/>
              </w:rPr>
              <w:t xml:space="preserve">supabase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usuario (supabase).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Comienzo módulo autenticación y control de pedidos/accesos (auth, permisos, logging, creación pedidos).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09-09-2026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Creacion de base de datos (supabase)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Landing page </w:t>
            </w:r>
            <w:r w:rsidDel="00000000" w:rsidR="00000000" w:rsidRPr="00000000">
              <w:rPr>
                <w:rtl w:val="0"/>
              </w:rPr>
              <w:t xml:space="preserve">inicial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de usuarios (supabase)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 funcional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usuario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Recuperación de contraseña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10-09-2026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 funcional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usuario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Recuperación de contraseña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registro de pedidos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módulo de gestion de pedidos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se puede validar contraseña de momento porque no hay deploy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11-09-2026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registro de pedidos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módulo de gestion de pedidos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Reunión con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12-09-2026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muestran avances del sistema al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documentación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13-09-2026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documentación (Burndown chart)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Tablero Kanban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14-09-2026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Tablero Kanban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restricción por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15-09-2026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restricción por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Cambios registros pedidos por trabajos individuales de usuarios y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16-09-2026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Cambios registros pedidos por trabajos individuales de usuarios y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Modificaciones de documentación según retroalimentación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17-09-2026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Modificaciones de documentación según retroalimentación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Ajustes de diseño Landing Page para clientes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18-09-2026</w:t>
            </w:r>
          </w:p>
        </w:tc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19-09-2026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Preparación precios clientes en Landing Page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Añadir tablas de precios de prendas en vista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20-09-2026</w:t>
            </w:r>
          </w:p>
        </w:tc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21-09-2026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documentación y definición de tipo de prendas para implementación pendiente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22-09-2026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definición de tipo de prendas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 de avances registro tipo de prenda, ajustes menores de usabilidad, ajustes de permisos de roles.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23-09-2026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 de avances registro tipo de prenda, ajustes menores de usabilidad, ajustes de permisos de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Reunion cliente avances Sprint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24-09-2026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Reunion cliente avances Sprint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Cambios diseño landing page y módulos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25-09-2026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26-09-2026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27-09-2026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Finalización Sprint 1, cambios diseño landing page y módulos, documentación primer sprint, burndown chart, pruebas unitarias e integración, sprint review, retrospective, kanban, sprint backlog </w:t>
            </w:r>
            <w:r w:rsidDel="00000000" w:rsidR="00000000" w:rsidRPr="00000000">
              <w:rPr>
                <w:rtl w:val="0"/>
              </w:rPr>
              <w:t xml:space="preserve">y levantamiento en Vercel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Reunion cliente aprobación Sprint 1.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center"/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SPRINT 2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28-09-2026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Review con el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Modificación documentación, avances en sprint backlog, implementación cambios de sprint review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29-09-2026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Modificación documentación, avances en sprint backlog, implementación cambios de sprint review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modificación documentación, avances en sprint backlog, implementación cambios de sprint review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30-09-2026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Presentación avances docente, definición prioridades.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01-10-2026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Finalización documentación y avances de evidencias, obtención de datos de ubicación de taller.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02-10-2026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 avances documentación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Integración mapa interactivo en lading page, cambios para responsividad en documento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03-10-2026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04-10-2026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Arreglos responsabilidad módulo pedidos. Implementación prioridad de clientes por frecuencia de apariciones en pedidos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05-10-2026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Visibilidad </w:t>
            </w:r>
            <w:r w:rsidDel="00000000" w:rsidR="00000000" w:rsidRPr="00000000">
              <w:rPr>
                <w:rtl w:val="0"/>
              </w:rPr>
              <w:t xml:space="preserve">frecuencia</w:t>
            </w:r>
            <w:r w:rsidDel="00000000" w:rsidR="00000000" w:rsidRPr="00000000">
              <w:rPr>
                <w:rtl w:val="0"/>
              </w:rPr>
              <w:t xml:space="preserve"> clientes, arreglos responsividad.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Documentación técnica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06-10-2026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07-10-2026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08-10-2026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09-10-2026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10-10-2026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pgSz w:h="16838" w:w="11906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C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D">
    <w:pPr>
      <w:rPr/>
    </w:pPr>
    <w:r w:rsidDel="00000000" w:rsidR="00000000" w:rsidRPr="00000000">
      <w:rPr>
        <w:rtl w:val="0"/>
      </w:rPr>
      <w:t xml:space="preserve">Evidencias Daily Meetings Scrum Capstone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