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5FC" w:rsidRDefault="0003314C">
      <w:pPr>
        <w:pStyle w:val="Heading1"/>
      </w:pPr>
      <w:r>
        <w:t>Fundam</w:t>
      </w:r>
      <w:bookmarkStart w:id="0" w:name="_GoBack"/>
      <w:bookmarkEnd w:id="0"/>
      <w:r>
        <w:t>entos de Programación (ST0242)</w:t>
      </w:r>
    </w:p>
    <w:p w:rsidR="002655FC" w:rsidRDefault="0003314C">
      <w:pPr>
        <w:pStyle w:val="Heading2"/>
      </w:pPr>
      <w:r>
        <w:t>Taller número 6</w:t>
      </w:r>
    </w:p>
    <w:p w:rsidR="002655FC" w:rsidRDefault="0003314C">
      <w:pPr>
        <w:rPr>
          <w:i/>
        </w:rPr>
      </w:pPr>
      <w:r>
        <w:rPr>
          <w:i/>
        </w:rPr>
        <w:t xml:space="preserve">La respuesta a este taller se debe enviar, por Eafit </w:t>
      </w:r>
      <w:proofErr w:type="spellStart"/>
      <w:r>
        <w:rPr>
          <w:i/>
        </w:rPr>
        <w:t>Interactiva</w:t>
      </w:r>
      <w:r w:rsidR="00E441B7">
        <w:rPr>
          <w:i/>
        </w:rPr>
        <w:t>Virtual</w:t>
      </w:r>
      <w:proofErr w:type="spellEnd"/>
      <w:r>
        <w:rPr>
          <w:i/>
        </w:rPr>
        <w:t xml:space="preserve">, a más tardar en la fecha indicada en la aplicación. El taller se debe desarrollar individualmente. Cada problema se soluciona en un método aparte. Usted va a construir varias clases. Las clases se deben crear al interior de un mismo proyecto llamado Talle6. Debe subir a Eafit el directorio que contiene el proyecto de </w:t>
      </w:r>
      <w:proofErr w:type="spellStart"/>
      <w:r>
        <w:rPr>
          <w:i/>
        </w:rPr>
        <w:t>BlueJ</w:t>
      </w:r>
      <w:proofErr w:type="spellEnd"/>
      <w:r>
        <w:rPr>
          <w:i/>
        </w:rPr>
        <w:t xml:space="preserve"> empaquetado en un archivo zip.</w:t>
      </w:r>
    </w:p>
    <w:p w:rsidR="00E266AD" w:rsidRDefault="00E266AD">
      <w:pPr>
        <w:rPr>
          <w:i/>
        </w:rPr>
      </w:pPr>
    </w:p>
    <w:p w:rsidR="00E266AD" w:rsidRDefault="0003314C">
      <w:pPr>
        <w:rPr>
          <w:i/>
        </w:rPr>
      </w:pPr>
      <w:r>
        <w:rPr>
          <w:i/>
        </w:rPr>
        <w:t>Nota: En l</w:t>
      </w:r>
      <w:r w:rsidR="00E266AD">
        <w:rPr>
          <w:i/>
        </w:rPr>
        <w:t xml:space="preserve">os puntos 1 al </w:t>
      </w:r>
      <w:r>
        <w:rPr>
          <w:i/>
        </w:rPr>
        <w:t>6, no es necesario usar recursión. En los puntos 7 en adelante SI se debe usar recursión.</w:t>
      </w:r>
    </w:p>
    <w:p w:rsidR="002655FC" w:rsidRDefault="002655FC">
      <w:pPr>
        <w:rPr>
          <w:i/>
        </w:rPr>
      </w:pPr>
    </w:p>
    <w:p w:rsidR="002655FC" w:rsidRDefault="0003314C">
      <w:pPr>
        <w:rPr>
          <w:i/>
        </w:rPr>
      </w:pPr>
      <w:r>
        <w:rPr>
          <w:i/>
        </w:rPr>
        <w:t xml:space="preserve">La respuesta a los puntos 1 al 5 se debe incluir en una clase llamada </w:t>
      </w:r>
      <w:proofErr w:type="spellStart"/>
      <w:r>
        <w:rPr>
          <w:rFonts w:ascii="Courier" w:eastAsia="Courier" w:hAnsi="Courier" w:cs="Courier"/>
        </w:rPr>
        <w:t>Metodos</w:t>
      </w:r>
      <w:proofErr w:type="spellEnd"/>
      <w:r>
        <w:rPr>
          <w:i/>
        </w:rPr>
        <w:t>.</w:t>
      </w:r>
    </w:p>
    <w:p w:rsidR="002655FC" w:rsidRDefault="002655FC">
      <w:pPr>
        <w:rPr>
          <w:i/>
        </w:rPr>
      </w:pPr>
    </w:p>
    <w:p w:rsidR="002655FC" w:rsidRDefault="0003314C" w:rsidP="00E266AD">
      <w:pPr>
        <w:pStyle w:val="ListParagraph"/>
        <w:numPr>
          <w:ilvl w:val="0"/>
          <w:numId w:val="7"/>
        </w:numPr>
      </w:pPr>
      <w:r>
        <w:t xml:space="preserve">Escriba un método llamado </w:t>
      </w:r>
      <w:r w:rsidR="00E70D1A" w:rsidRPr="00E266AD">
        <w:rPr>
          <w:rFonts w:ascii="Courier" w:eastAsia="Courier" w:hAnsi="Courier" w:cs="Courier"/>
        </w:rPr>
        <w:t>printPowersOf3</w:t>
      </w:r>
      <w:r w:rsidRPr="00E266AD">
        <w:rPr>
          <w:rFonts w:ascii="Courier" w:eastAsia="Courier" w:hAnsi="Courier" w:cs="Courier"/>
        </w:rPr>
        <w:t>(</w:t>
      </w:r>
      <w:proofErr w:type="spellStart"/>
      <w:r w:rsidRPr="00E266AD">
        <w:rPr>
          <w:rFonts w:ascii="Courier" w:eastAsia="Courier" w:hAnsi="Courier" w:cs="Courier"/>
        </w:rPr>
        <w:t>int</w:t>
      </w:r>
      <w:proofErr w:type="spellEnd"/>
      <w:r w:rsidRPr="00E266AD">
        <w:rPr>
          <w:rFonts w:ascii="Courier" w:eastAsia="Courier" w:hAnsi="Courier" w:cs="Courier"/>
        </w:rPr>
        <w:t xml:space="preserve"> n)</w:t>
      </w:r>
      <w:r>
        <w:t xml:space="preserve"> que acepte un número máximo como argumento e </w:t>
      </w:r>
      <w:r w:rsidR="00E70D1A">
        <w:t>imprima cada potencia de desde 3</w:t>
      </w:r>
      <w:r w:rsidRPr="00E266AD">
        <w:rPr>
          <w:vertAlign w:val="superscript"/>
        </w:rPr>
        <w:t>0</w:t>
      </w:r>
      <w:r>
        <w:t xml:space="preserve"> (1) hasta </w:t>
      </w:r>
      <w:r w:rsidR="00E70D1A">
        <w:t>3</w:t>
      </w:r>
      <w:r w:rsidR="00E70D1A" w:rsidRPr="00E266AD">
        <w:rPr>
          <w:vertAlign w:val="superscript"/>
        </w:rPr>
        <w:t>n</w:t>
      </w:r>
      <w:r>
        <w:t>, inclusive. A manera de ejemplo:</w:t>
      </w:r>
    </w:p>
    <w:p w:rsidR="002655FC" w:rsidRDefault="00695D14" w:rsidP="00695D14">
      <w:pPr>
        <w:numPr>
          <w:ilvl w:val="0"/>
          <w:numId w:val="4"/>
        </w:numPr>
        <w:contextualSpacing/>
      </w:pPr>
      <w:r>
        <w:rPr>
          <w:rFonts w:ascii="Courier" w:eastAsia="Courier" w:hAnsi="Courier" w:cs="Courier"/>
        </w:rPr>
        <w:t>printPowersOf3</w:t>
      </w:r>
      <w:r w:rsidR="0003314C">
        <w:rPr>
          <w:rFonts w:ascii="Courier" w:eastAsia="Courier" w:hAnsi="Courier" w:cs="Courier"/>
        </w:rPr>
        <w:t>(3)</w:t>
      </w:r>
      <w:r w:rsidR="0003314C">
        <w:t xml:space="preserve"> imprime </w:t>
      </w:r>
      <w:r w:rsidRPr="00695D14">
        <w:t>1 3 9 27</w:t>
      </w:r>
    </w:p>
    <w:p w:rsidR="002655FC" w:rsidRDefault="00695D14" w:rsidP="00695D14">
      <w:pPr>
        <w:numPr>
          <w:ilvl w:val="0"/>
          <w:numId w:val="4"/>
        </w:numPr>
        <w:contextualSpacing/>
      </w:pPr>
      <w:r>
        <w:rPr>
          <w:rFonts w:ascii="Courier" w:eastAsia="Courier" w:hAnsi="Courier" w:cs="Courier"/>
        </w:rPr>
        <w:t>printPowersOf3</w:t>
      </w:r>
      <w:r w:rsidR="0003314C">
        <w:rPr>
          <w:rFonts w:ascii="Courier" w:eastAsia="Courier" w:hAnsi="Courier" w:cs="Courier"/>
        </w:rPr>
        <w:t>(10)</w:t>
      </w:r>
      <w:r w:rsidR="0003314C">
        <w:t xml:space="preserve"> imprime </w:t>
      </w:r>
      <w:r w:rsidRPr="00695D14">
        <w:t>1 3 9 27 81 243 729 2187 6561 19683 59049</w:t>
      </w:r>
    </w:p>
    <w:p w:rsidR="002655FC" w:rsidRDefault="002655FC"/>
    <w:p w:rsidR="002655FC" w:rsidRDefault="0003314C" w:rsidP="00E266AD">
      <w:pPr>
        <w:pStyle w:val="ListParagraph"/>
        <w:numPr>
          <w:ilvl w:val="0"/>
          <w:numId w:val="7"/>
        </w:numPr>
      </w:pPr>
      <w:r>
        <w:t xml:space="preserve">Escriba un método llamado </w:t>
      </w:r>
      <w:proofErr w:type="gramStart"/>
      <w:r w:rsidRPr="00E266AD">
        <w:rPr>
          <w:rFonts w:ascii="Courier" w:eastAsia="Courier" w:hAnsi="Courier" w:cs="Courier"/>
        </w:rPr>
        <w:t>printGrid(</w:t>
      </w:r>
      <w:proofErr w:type="spellStart"/>
      <w:proofErr w:type="gramEnd"/>
      <w:r w:rsidRPr="00E266AD">
        <w:rPr>
          <w:rFonts w:ascii="Courier" w:eastAsia="Courier" w:hAnsi="Courier" w:cs="Courier"/>
        </w:rPr>
        <w:t>int</w:t>
      </w:r>
      <w:proofErr w:type="spellEnd"/>
      <w:r w:rsidRPr="00E266AD">
        <w:rPr>
          <w:rFonts w:ascii="Courier" w:eastAsia="Courier" w:hAnsi="Courier" w:cs="Courier"/>
        </w:rPr>
        <w:t xml:space="preserve"> </w:t>
      </w:r>
      <w:proofErr w:type="spellStart"/>
      <w:r w:rsidRPr="00E266AD">
        <w:rPr>
          <w:rFonts w:ascii="Courier" w:eastAsia="Courier" w:hAnsi="Courier" w:cs="Courier"/>
        </w:rPr>
        <w:t>numFilas</w:t>
      </w:r>
      <w:proofErr w:type="spellEnd"/>
      <w:r w:rsidRPr="00E266AD">
        <w:rPr>
          <w:rFonts w:ascii="Courier" w:eastAsia="Courier" w:hAnsi="Courier" w:cs="Courier"/>
        </w:rPr>
        <w:t xml:space="preserve">, </w:t>
      </w:r>
      <w:proofErr w:type="spellStart"/>
      <w:r w:rsidRPr="00E266AD">
        <w:rPr>
          <w:rFonts w:ascii="Courier" w:eastAsia="Courier" w:hAnsi="Courier" w:cs="Courier"/>
        </w:rPr>
        <w:t>int</w:t>
      </w:r>
      <w:proofErr w:type="spellEnd"/>
      <w:r w:rsidRPr="00E266AD">
        <w:rPr>
          <w:rFonts w:ascii="Courier" w:eastAsia="Courier" w:hAnsi="Courier" w:cs="Courier"/>
        </w:rPr>
        <w:t xml:space="preserve"> </w:t>
      </w:r>
      <w:proofErr w:type="spellStart"/>
      <w:r w:rsidRPr="00E266AD">
        <w:rPr>
          <w:rFonts w:ascii="Courier" w:eastAsia="Courier" w:hAnsi="Courier" w:cs="Courier"/>
        </w:rPr>
        <w:t>numCols</w:t>
      </w:r>
      <w:proofErr w:type="spellEnd"/>
      <w:r w:rsidRPr="00E266AD">
        <w:rPr>
          <w:rFonts w:ascii="Courier" w:eastAsia="Courier" w:hAnsi="Courier" w:cs="Courier"/>
        </w:rPr>
        <w:t>)</w:t>
      </w:r>
      <w:r>
        <w:t xml:space="preserve"> que acepte dos enteros que representen el número de filas y columnas e imprima una matriz desde 1 hasta (filas * columnas) de manera descendente. </w:t>
      </w:r>
      <w:r w:rsidR="009D026A">
        <w:t xml:space="preserve">Naturalmente, no se pueden utilizar matrices de Java, ya que no se ha visto esta estructura. </w:t>
      </w:r>
      <w:r>
        <w:t>A manera de ejemplo:</w:t>
      </w:r>
    </w:p>
    <w:p w:rsidR="002655FC" w:rsidRDefault="0003314C">
      <w:pPr>
        <w:numPr>
          <w:ilvl w:val="0"/>
          <w:numId w:val="2"/>
        </w:numPr>
        <w:contextualSpacing/>
      </w:pPr>
      <w:proofErr w:type="gramStart"/>
      <w:r>
        <w:rPr>
          <w:rFonts w:ascii="Courier" w:eastAsia="Courier" w:hAnsi="Courier" w:cs="Courier"/>
        </w:rPr>
        <w:t>printGrid(</w:t>
      </w:r>
      <w:proofErr w:type="gramEnd"/>
      <w:r>
        <w:rPr>
          <w:rFonts w:ascii="Courier" w:eastAsia="Courier" w:hAnsi="Courier" w:cs="Courier"/>
        </w:rPr>
        <w:t>4, 6)</w:t>
      </w:r>
      <w:r>
        <w:t xml:space="preserve"> imprime:</w:t>
      </w:r>
    </w:p>
    <w:p w:rsidR="002655FC" w:rsidRDefault="0003314C">
      <w:pPr>
        <w:ind w:left="720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1 5 9 13 17 21</w:t>
      </w:r>
    </w:p>
    <w:p w:rsidR="002655FC" w:rsidRDefault="0003314C">
      <w:pPr>
        <w:ind w:left="720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2 6 10 14 18 22</w:t>
      </w:r>
    </w:p>
    <w:p w:rsidR="002655FC" w:rsidRDefault="0003314C">
      <w:pPr>
        <w:ind w:left="720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3 7 11 15 19 23</w:t>
      </w:r>
    </w:p>
    <w:p w:rsidR="002655FC" w:rsidRDefault="0003314C">
      <w:pPr>
        <w:ind w:left="720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4 8 12 16 20 24</w:t>
      </w:r>
    </w:p>
    <w:p w:rsidR="002655FC" w:rsidRDefault="002655FC" w:rsidP="00695D14"/>
    <w:p w:rsidR="002655FC" w:rsidRDefault="0003314C" w:rsidP="00E266AD">
      <w:pPr>
        <w:pStyle w:val="ListParagraph"/>
        <w:numPr>
          <w:ilvl w:val="0"/>
          <w:numId w:val="7"/>
        </w:numPr>
      </w:pPr>
      <w:r>
        <w:t xml:space="preserve">Escribe un método llamado </w:t>
      </w:r>
      <w:proofErr w:type="spellStart"/>
      <w:proofErr w:type="gramStart"/>
      <w:r w:rsidR="00695D14" w:rsidRPr="00E266AD">
        <w:rPr>
          <w:rFonts w:ascii="Courier" w:eastAsia="Courier" w:hAnsi="Courier" w:cs="Courier"/>
        </w:rPr>
        <w:t>invertirNombre</w:t>
      </w:r>
      <w:proofErr w:type="spellEnd"/>
      <w:r w:rsidRPr="00E266AD">
        <w:rPr>
          <w:rFonts w:ascii="Courier" w:eastAsia="Courier" w:hAnsi="Courier" w:cs="Courier"/>
        </w:rPr>
        <w:t>(</w:t>
      </w:r>
      <w:proofErr w:type="spellStart"/>
      <w:proofErr w:type="gramEnd"/>
      <w:r w:rsidRPr="00E266AD">
        <w:rPr>
          <w:rFonts w:ascii="Courier" w:eastAsia="Courier" w:hAnsi="Courier" w:cs="Courier"/>
        </w:rPr>
        <w:t>String</w:t>
      </w:r>
      <w:proofErr w:type="spellEnd"/>
      <w:r w:rsidRPr="00E266AD">
        <w:rPr>
          <w:rFonts w:ascii="Courier" w:eastAsia="Courier" w:hAnsi="Courier" w:cs="Courier"/>
        </w:rPr>
        <w:t xml:space="preserve"> s)</w:t>
      </w:r>
      <w:r>
        <w:t xml:space="preserve"> que le pregunte al usuario su nombre y luego imprima el nombre al revés. A manera de ejemplo:</w:t>
      </w:r>
    </w:p>
    <w:p w:rsidR="002655FC" w:rsidRDefault="00695D14" w:rsidP="0003314C">
      <w:pPr>
        <w:ind w:left="1080"/>
        <w:contextualSpacing/>
      </w:pPr>
      <w:proofErr w:type="spellStart"/>
      <w:r>
        <w:rPr>
          <w:rFonts w:ascii="Courier" w:eastAsia="Courier" w:hAnsi="Courier" w:cs="Courier"/>
        </w:rPr>
        <w:t>invertirNombre</w:t>
      </w:r>
      <w:proofErr w:type="spellEnd"/>
      <w:r>
        <w:rPr>
          <w:rFonts w:ascii="Courier" w:eastAsia="Courier" w:hAnsi="Courier" w:cs="Courier"/>
        </w:rPr>
        <w:t xml:space="preserve"> </w:t>
      </w:r>
      <w:r w:rsidR="0003314C">
        <w:rPr>
          <w:rFonts w:ascii="Courier" w:eastAsia="Courier" w:hAnsi="Courier" w:cs="Courier"/>
        </w:rPr>
        <w:t xml:space="preserve">(“juanita </w:t>
      </w:r>
      <w:proofErr w:type="spellStart"/>
      <w:r w:rsidR="0003314C">
        <w:rPr>
          <w:rFonts w:ascii="Courier" w:eastAsia="Courier" w:hAnsi="Courier" w:cs="Courier"/>
        </w:rPr>
        <w:t>perez</w:t>
      </w:r>
      <w:proofErr w:type="spellEnd"/>
      <w:r w:rsidR="0003314C">
        <w:rPr>
          <w:rFonts w:ascii="Courier" w:eastAsia="Courier" w:hAnsi="Courier" w:cs="Courier"/>
        </w:rPr>
        <w:t>”)</w:t>
      </w:r>
      <w:r w:rsidR="0003314C">
        <w:t xml:space="preserve"> retorna</w:t>
      </w:r>
    </w:p>
    <w:p w:rsidR="002655FC" w:rsidRDefault="0003314C">
      <w:pPr>
        <w:ind w:left="708"/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zerep</w:t>
      </w:r>
      <w:proofErr w:type="spellEnd"/>
      <w:r>
        <w:rPr>
          <w:rFonts w:ascii="Courier" w:eastAsia="Courier" w:hAnsi="Courier" w:cs="Courier"/>
        </w:rPr>
        <w:t xml:space="preserve"> </w:t>
      </w:r>
      <w:proofErr w:type="spellStart"/>
      <w:r>
        <w:rPr>
          <w:rFonts w:ascii="Courier" w:eastAsia="Courier" w:hAnsi="Courier" w:cs="Courier"/>
        </w:rPr>
        <w:t>atinauj</w:t>
      </w:r>
      <w:proofErr w:type="spellEnd"/>
    </w:p>
    <w:p w:rsidR="002655FC" w:rsidRDefault="002655FC">
      <w:pPr>
        <w:ind w:left="708"/>
        <w:rPr>
          <w:rFonts w:ascii="Courier" w:eastAsia="Courier" w:hAnsi="Courier" w:cs="Courier"/>
        </w:rPr>
      </w:pPr>
    </w:p>
    <w:p w:rsidR="002655FC" w:rsidRDefault="0003314C" w:rsidP="00E266AD">
      <w:pPr>
        <w:pStyle w:val="ListParagraph"/>
        <w:numPr>
          <w:ilvl w:val="0"/>
          <w:numId w:val="7"/>
        </w:numPr>
      </w:pPr>
      <w:r>
        <w:t>Escriba un programa para dibujar árboles de navidad. El método recibe dos parámetros: el número de segmentos del árbol y la altura de cada segmento. Por ejemplo, el siguiente árbol tiene 3 segmentos, cada uno de altura 4:</w:t>
      </w:r>
    </w:p>
    <w:p w:rsidR="002655FC" w:rsidRDefault="002655FC"/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 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*****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*******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*****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lastRenderedPageBreak/>
        <w:t xml:space="preserve">  *******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*********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*****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*******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*********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***********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 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 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*******</w:t>
      </w:r>
    </w:p>
    <w:p w:rsidR="002655FC" w:rsidRDefault="002655FC"/>
    <w:p w:rsidR="002655FC" w:rsidRDefault="0003314C">
      <w:r>
        <w:t>Y el siguiente tiene 2 segmentos, cada uno de altura 5:</w:t>
      </w:r>
    </w:p>
    <w:p w:rsidR="002655FC" w:rsidRDefault="002655FC"/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 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*****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*******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*********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*****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*******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*********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***********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 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  *</w:t>
      </w:r>
    </w:p>
    <w:p w:rsidR="002655FC" w:rsidRDefault="0003314C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*******</w:t>
      </w:r>
    </w:p>
    <w:p w:rsidR="002655FC" w:rsidRDefault="002655FC"/>
    <w:p w:rsidR="002655FC" w:rsidRDefault="0003314C" w:rsidP="00E266AD">
      <w:pPr>
        <w:pStyle w:val="ListParagraph"/>
        <w:numPr>
          <w:ilvl w:val="0"/>
          <w:numId w:val="7"/>
        </w:numPr>
      </w:pPr>
      <w:r>
        <w:t xml:space="preserve">Los siguientes métodos se deben hacer en una clase llamada </w:t>
      </w:r>
      <w:proofErr w:type="spellStart"/>
      <w:r w:rsidRPr="0003314C">
        <w:rPr>
          <w:rFonts w:ascii="Courier" w:eastAsia="Courier" w:hAnsi="Courier" w:cs="Courier"/>
        </w:rPr>
        <w:t>PorValorYPorReferencia</w:t>
      </w:r>
      <w:proofErr w:type="spellEnd"/>
      <w:r w:rsidRPr="0003314C">
        <w:rPr>
          <w:rFonts w:ascii="Courier" w:eastAsia="Courier" w:hAnsi="Courier" w:cs="Courier"/>
        </w:rPr>
        <w:t>:</w:t>
      </w:r>
    </w:p>
    <w:p w:rsidR="002655FC" w:rsidRDefault="0003314C">
      <w:pPr>
        <w:numPr>
          <w:ilvl w:val="1"/>
          <w:numId w:val="3"/>
        </w:numPr>
        <w:contextualSpacing/>
      </w:pPr>
      <w:r>
        <w:t xml:space="preserve">Para demostrar el paso de parámetros por valor, escriba un método llamado </w:t>
      </w:r>
      <w:proofErr w:type="spellStart"/>
      <w:proofErr w:type="gramStart"/>
      <w:r>
        <w:rPr>
          <w:rFonts w:ascii="Courier" w:eastAsia="Courier" w:hAnsi="Courier" w:cs="Courier"/>
        </w:rPr>
        <w:t>modificarEntero</w:t>
      </w:r>
      <w:proofErr w:type="spellEnd"/>
      <w:r>
        <w:rPr>
          <w:rFonts w:ascii="Courier" w:eastAsia="Courier" w:hAnsi="Courier" w:cs="Courier"/>
        </w:rPr>
        <w:t>(</w:t>
      </w:r>
      <w:proofErr w:type="spellStart"/>
      <w:proofErr w:type="gramEnd"/>
      <w:r>
        <w:rPr>
          <w:rFonts w:ascii="Courier" w:eastAsia="Courier" w:hAnsi="Courier" w:cs="Courier"/>
        </w:rPr>
        <w:t>int</w:t>
      </w:r>
      <w:proofErr w:type="spellEnd"/>
      <w:r>
        <w:rPr>
          <w:rFonts w:ascii="Courier" w:eastAsia="Courier" w:hAnsi="Courier" w:cs="Courier"/>
        </w:rPr>
        <w:t xml:space="preserve"> n)</w:t>
      </w:r>
      <w:r>
        <w:t xml:space="preserve"> que reciba un parámetro formal n y modifique el valor. El método se llama desde un método llamado </w:t>
      </w:r>
      <w:proofErr w:type="spellStart"/>
      <w:proofErr w:type="gramStart"/>
      <w:r>
        <w:rPr>
          <w:rFonts w:ascii="Courier" w:eastAsia="Courier" w:hAnsi="Courier" w:cs="Courier"/>
        </w:rPr>
        <w:t>testModificarEntero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),</w:t>
      </w:r>
      <w:r>
        <w:t xml:space="preserve"> en el cual se invoca el método anterior. En éste método se imprime un entero antes y luego de invocar </w:t>
      </w:r>
      <w:proofErr w:type="spellStart"/>
      <w:proofErr w:type="gramStart"/>
      <w:r>
        <w:rPr>
          <w:rFonts w:ascii="Courier" w:eastAsia="Courier" w:hAnsi="Courier" w:cs="Courier"/>
        </w:rPr>
        <w:t>modificarEntero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),</w:t>
      </w:r>
      <w:r>
        <w:t xml:space="preserve"> para mostrar que el valor del parámetro real </w:t>
      </w:r>
      <w:r>
        <w:rPr>
          <w:b/>
          <w:i/>
        </w:rPr>
        <w:t>no</w:t>
      </w:r>
      <w:r>
        <w:t xml:space="preserve"> se modifica.</w:t>
      </w:r>
    </w:p>
    <w:p w:rsidR="002655FC" w:rsidRDefault="0003314C">
      <w:pPr>
        <w:numPr>
          <w:ilvl w:val="1"/>
          <w:numId w:val="3"/>
        </w:numPr>
        <w:contextualSpacing/>
      </w:pPr>
      <w:r>
        <w:t xml:space="preserve">Escriba dos métodos similares al punto anterior, pero para demostrar que un valor tipo </w:t>
      </w:r>
      <w:proofErr w:type="spellStart"/>
      <w:r>
        <w:rPr>
          <w:rFonts w:ascii="Courier" w:eastAsia="Courier" w:hAnsi="Courier" w:cs="Courier"/>
        </w:rPr>
        <w:t>double</w:t>
      </w:r>
      <w:proofErr w:type="spellEnd"/>
      <w:r>
        <w:t xml:space="preserve"> también se pasa por valor.</w:t>
      </w:r>
    </w:p>
    <w:p w:rsidR="002655FC" w:rsidRDefault="0003314C">
      <w:pPr>
        <w:numPr>
          <w:ilvl w:val="1"/>
          <w:numId w:val="3"/>
        </w:numPr>
        <w:contextualSpacing/>
      </w:pPr>
      <w:r>
        <w:t>Ahora cree una clase</w:t>
      </w:r>
      <w:r w:rsidR="00695D14">
        <w:t xml:space="preserve"> llamada </w:t>
      </w:r>
      <w:proofErr w:type="spellStart"/>
      <w:r w:rsidR="00695D14" w:rsidRPr="00695D14">
        <w:rPr>
          <w:rFonts w:ascii="Courier" w:eastAsia="Courier" w:hAnsi="Courier" w:cs="Courier"/>
        </w:rPr>
        <w:t>Wrapper</w:t>
      </w:r>
      <w:proofErr w:type="spellEnd"/>
      <w:r>
        <w:t xml:space="preserve"> con un solo atributo</w:t>
      </w:r>
      <w:r w:rsidR="00695D14">
        <w:t xml:space="preserve"> entero</w:t>
      </w:r>
      <w:r>
        <w:t xml:space="preserve"> con visibilidad </w:t>
      </w:r>
      <w:proofErr w:type="spellStart"/>
      <w:r>
        <w:rPr>
          <w:rFonts w:ascii="Courier" w:eastAsia="Courier" w:hAnsi="Courier" w:cs="Courier"/>
        </w:rPr>
        <w:t>public</w:t>
      </w:r>
      <w:proofErr w:type="spellEnd"/>
      <w:r>
        <w:t xml:space="preserve">. Le puede dar el nombre que quiera. Escriba un método llamado </w:t>
      </w:r>
      <w:proofErr w:type="spellStart"/>
      <w:proofErr w:type="gramStart"/>
      <w:r>
        <w:rPr>
          <w:rFonts w:ascii="Courier" w:eastAsia="Courier" w:hAnsi="Courier" w:cs="Courier"/>
        </w:rPr>
        <w:t>modificarObjeto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…)</w:t>
      </w:r>
      <w:r>
        <w:t xml:space="preserve"> que reciba una referencia a un objeto del tipo </w:t>
      </w:r>
      <w:proofErr w:type="spellStart"/>
      <w:r w:rsidR="00695D14">
        <w:t>Wrapper</w:t>
      </w:r>
      <w:proofErr w:type="spellEnd"/>
      <w:r>
        <w:t>. Dentro de este método se debe modificar directamente el atributo del objeto (lo cual</w:t>
      </w:r>
      <w:r w:rsidR="00695D14">
        <w:t xml:space="preserve"> </w:t>
      </w:r>
      <w:r w:rsidR="00695D14" w:rsidRPr="00695D14">
        <w:rPr>
          <w:b/>
        </w:rPr>
        <w:t>si</w:t>
      </w:r>
      <w:r>
        <w:t xml:space="preserve"> se puede hacer porque la visibilidad es </w:t>
      </w:r>
      <w:proofErr w:type="spellStart"/>
      <w:r w:rsidRPr="00695D14">
        <w:rPr>
          <w:rFonts w:ascii="Courier" w:eastAsia="Courier" w:hAnsi="Courier" w:cs="Courier"/>
        </w:rPr>
        <w:t>public</w:t>
      </w:r>
      <w:proofErr w:type="spellEnd"/>
      <w:r>
        <w:t xml:space="preserve">). Ahora escriba un método llamado </w:t>
      </w:r>
      <w:proofErr w:type="spellStart"/>
      <w:proofErr w:type="gramStart"/>
      <w:r>
        <w:rPr>
          <w:rFonts w:ascii="Courier" w:eastAsia="Courier" w:hAnsi="Courier" w:cs="Courier"/>
        </w:rPr>
        <w:t>testModificarObjeto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),</w:t>
      </w:r>
      <w:r>
        <w:t xml:space="preserve"> en el cual se invoca el método anterior. Imprima el valor del atributo de una instancia del objeto antes y después de invocar al método </w:t>
      </w:r>
      <w:proofErr w:type="spellStart"/>
      <w:proofErr w:type="gramStart"/>
      <w:r>
        <w:rPr>
          <w:rFonts w:ascii="Courier" w:eastAsia="Courier" w:hAnsi="Courier" w:cs="Courier"/>
        </w:rPr>
        <w:t>modificarObjeto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),</w:t>
      </w:r>
      <w:r>
        <w:t xml:space="preserve"> para mostrar que si los parámetros son referencias a objetos, el paso de parámetros tiene una semántica diferente (paso de parámetros por referencia).</w:t>
      </w:r>
    </w:p>
    <w:p w:rsidR="009D026A" w:rsidRDefault="009D026A" w:rsidP="009D026A">
      <w:pPr>
        <w:contextualSpacing/>
      </w:pPr>
    </w:p>
    <w:p w:rsidR="009D026A" w:rsidRDefault="009D026A" w:rsidP="00E266AD">
      <w:pPr>
        <w:pStyle w:val="ListParagraph"/>
        <w:numPr>
          <w:ilvl w:val="0"/>
          <w:numId w:val="7"/>
        </w:numPr>
      </w:pPr>
      <w:r>
        <w:lastRenderedPageBreak/>
        <w:t xml:space="preserve">Escriba un método que imprima la(s) solución(es) reales de una ecuación de segundo grado (ver la definición y la forma de solucionarla en el siguiente link: </w:t>
      </w:r>
      <w:hyperlink r:id="rId5" w:history="1">
        <w:r w:rsidRPr="001B3D21">
          <w:rPr>
            <w:rStyle w:val="Hyperlink"/>
          </w:rPr>
          <w:t>https://es.wikipedia.org/wiki/Ecuaci%C3%B3n_de_segundo_grado</w:t>
        </w:r>
      </w:hyperlink>
      <w:r>
        <w:t>). Si no existen soluciones reales, el método debe informarle al usuario.</w:t>
      </w:r>
    </w:p>
    <w:p w:rsidR="00E266AD" w:rsidRDefault="00E266AD" w:rsidP="00E266AD"/>
    <w:p w:rsidR="00E266AD" w:rsidRDefault="00E266AD" w:rsidP="00E3098A">
      <w:pPr>
        <w:pStyle w:val="ListParagraph"/>
        <w:numPr>
          <w:ilvl w:val="0"/>
          <w:numId w:val="7"/>
        </w:numPr>
      </w:pPr>
      <w:r>
        <w:t xml:space="preserve">Escriba un </w:t>
      </w:r>
      <w:r w:rsidR="0003314C">
        <w:t xml:space="preserve">método recursivo llamado </w:t>
      </w:r>
      <w:proofErr w:type="gramStart"/>
      <w:r w:rsidR="0003314C" w:rsidRPr="0003314C">
        <w:rPr>
          <w:rFonts w:ascii="Courier" w:eastAsia="Courier" w:hAnsi="Courier" w:cs="Courier"/>
        </w:rPr>
        <w:t>mcd(</w:t>
      </w:r>
      <w:proofErr w:type="spellStart"/>
      <w:proofErr w:type="gramEnd"/>
      <w:r w:rsidR="0003314C">
        <w:rPr>
          <w:rFonts w:ascii="Courier" w:eastAsia="Courier" w:hAnsi="Courier" w:cs="Courier"/>
        </w:rPr>
        <w:t>int</w:t>
      </w:r>
      <w:proofErr w:type="spellEnd"/>
      <w:r w:rsidR="0003314C">
        <w:rPr>
          <w:rFonts w:ascii="Courier" w:eastAsia="Courier" w:hAnsi="Courier" w:cs="Courier"/>
        </w:rPr>
        <w:t xml:space="preserve"> m, </w:t>
      </w:r>
      <w:proofErr w:type="spellStart"/>
      <w:r w:rsidR="0003314C">
        <w:rPr>
          <w:rFonts w:ascii="Courier" w:eastAsia="Courier" w:hAnsi="Courier" w:cs="Courier"/>
        </w:rPr>
        <w:t>int</w:t>
      </w:r>
      <w:proofErr w:type="spellEnd"/>
      <w:r w:rsidR="0003314C">
        <w:rPr>
          <w:rFonts w:ascii="Courier" w:eastAsia="Courier" w:hAnsi="Courier" w:cs="Courier"/>
        </w:rPr>
        <w:t xml:space="preserve"> n</w:t>
      </w:r>
      <w:r w:rsidR="0003314C" w:rsidRPr="0003314C">
        <w:rPr>
          <w:rFonts w:ascii="Courier" w:eastAsia="Courier" w:hAnsi="Courier" w:cs="Courier"/>
        </w:rPr>
        <w:t>)</w:t>
      </w:r>
      <w:r>
        <w:t xml:space="preserve"> que calcule el máximo común divisor (MCD) de dos enteros positivos</w:t>
      </w:r>
      <w:r w:rsidR="0003314C">
        <w:t xml:space="preserve"> que se reciben como parámetros</w:t>
      </w:r>
      <w:r>
        <w:t xml:space="preserve">. Si m &gt;= n una función recursiva para MCD es la siguiente: </w:t>
      </w:r>
    </w:p>
    <w:p w:rsidR="00E266AD" w:rsidRDefault="00E266AD" w:rsidP="00E266AD">
      <w:pPr>
        <w:pStyle w:val="ListParagraph"/>
        <w:numPr>
          <w:ilvl w:val="0"/>
          <w:numId w:val="5"/>
        </w:numPr>
      </w:pPr>
      <w:r>
        <w:t xml:space="preserve">MCD = m </w:t>
      </w:r>
      <w:r>
        <w:tab/>
      </w:r>
      <w:r>
        <w:tab/>
      </w:r>
      <w:r>
        <w:tab/>
      </w:r>
      <w:r>
        <w:tab/>
        <w:t>(si n es igual a 0)</w:t>
      </w:r>
    </w:p>
    <w:p w:rsidR="00E266AD" w:rsidRDefault="00E266AD" w:rsidP="00E266AD">
      <w:pPr>
        <w:pStyle w:val="ListParagraph"/>
        <w:numPr>
          <w:ilvl w:val="0"/>
          <w:numId w:val="3"/>
        </w:numPr>
      </w:pPr>
      <w:r>
        <w:t xml:space="preserve">MCD = MCD (n, m % n) </w:t>
      </w:r>
      <w:r>
        <w:tab/>
      </w:r>
      <w:r>
        <w:tab/>
        <w:t>(si n no es igual a 0)</w:t>
      </w:r>
    </w:p>
    <w:p w:rsidR="00E266AD" w:rsidRDefault="00E266AD" w:rsidP="00E266AD">
      <w:pPr>
        <w:ind w:left="360"/>
      </w:pPr>
    </w:p>
    <w:p w:rsidR="00E266AD" w:rsidRDefault="0003314C" w:rsidP="0003314C">
      <w:pPr>
        <w:ind w:left="360"/>
      </w:pPr>
      <w:r>
        <w:t xml:space="preserve">Notar que la definición anterior usa recursión en la función MCD. </w:t>
      </w:r>
      <w:r w:rsidR="00E266AD">
        <w:t xml:space="preserve"> Si el usuario ingresa un valor para m que es menor que n el método debe intercambiar los valores.</w:t>
      </w:r>
    </w:p>
    <w:p w:rsidR="009D026A" w:rsidRDefault="009D026A" w:rsidP="009D026A">
      <w:pPr>
        <w:contextualSpacing/>
      </w:pPr>
    </w:p>
    <w:p w:rsidR="002655FC" w:rsidRDefault="00E3098A" w:rsidP="00E3098A">
      <w:pPr>
        <w:pStyle w:val="ListParagraph"/>
        <w:numPr>
          <w:ilvl w:val="0"/>
          <w:numId w:val="7"/>
        </w:numPr>
      </w:pPr>
      <w:r>
        <w:t>Escriba un método recursivo que permita invertir un número entero que se recibe como parámetro.</w:t>
      </w:r>
      <w:r w:rsidR="001C0BFE">
        <w:t xml:space="preserve"> Esto es: si se recibe el número 123, el resultado debe ser el número 321.</w:t>
      </w:r>
      <w:r>
        <w:t xml:space="preserve"> El encabezado del método debe ser como el siguiente: </w:t>
      </w:r>
      <w:proofErr w:type="spellStart"/>
      <w:r w:rsidRPr="0003314C">
        <w:rPr>
          <w:rFonts w:ascii="Courier" w:eastAsia="Courier" w:hAnsi="Courier" w:cs="Courier"/>
        </w:rPr>
        <w:t>public</w:t>
      </w:r>
      <w:proofErr w:type="spellEnd"/>
      <w:r w:rsidRPr="0003314C">
        <w:rPr>
          <w:rFonts w:ascii="Courier" w:eastAsia="Courier" w:hAnsi="Courier" w:cs="Courier"/>
        </w:rPr>
        <w:t xml:space="preserve"> </w:t>
      </w:r>
      <w:proofErr w:type="spellStart"/>
      <w:r w:rsidRPr="0003314C">
        <w:rPr>
          <w:rFonts w:ascii="Courier" w:eastAsia="Courier" w:hAnsi="Courier" w:cs="Courier"/>
        </w:rPr>
        <w:t>static</w:t>
      </w:r>
      <w:proofErr w:type="spellEnd"/>
      <w:r w:rsidRPr="0003314C">
        <w:rPr>
          <w:rFonts w:ascii="Courier" w:eastAsia="Courier" w:hAnsi="Courier" w:cs="Courier"/>
        </w:rPr>
        <w:t xml:space="preserve"> </w:t>
      </w:r>
      <w:proofErr w:type="spellStart"/>
      <w:r w:rsidRPr="0003314C">
        <w:rPr>
          <w:rFonts w:ascii="Courier" w:eastAsia="Courier" w:hAnsi="Courier" w:cs="Courier"/>
        </w:rPr>
        <w:t>int</w:t>
      </w:r>
      <w:proofErr w:type="spellEnd"/>
      <w:r w:rsidRPr="0003314C">
        <w:rPr>
          <w:rFonts w:ascii="Courier" w:eastAsia="Courier" w:hAnsi="Courier" w:cs="Courier"/>
        </w:rPr>
        <w:t xml:space="preserve"> </w:t>
      </w:r>
      <w:proofErr w:type="gramStart"/>
      <w:r w:rsidRPr="0003314C">
        <w:rPr>
          <w:rFonts w:ascii="Courier" w:eastAsia="Courier" w:hAnsi="Courier" w:cs="Courier"/>
        </w:rPr>
        <w:t>invertir(</w:t>
      </w:r>
      <w:proofErr w:type="spellStart"/>
      <w:proofErr w:type="gramEnd"/>
      <w:r w:rsidRPr="0003314C">
        <w:rPr>
          <w:rFonts w:ascii="Courier" w:eastAsia="Courier" w:hAnsi="Courier" w:cs="Courier"/>
        </w:rPr>
        <w:t>int</w:t>
      </w:r>
      <w:proofErr w:type="spellEnd"/>
      <w:r w:rsidRPr="0003314C">
        <w:rPr>
          <w:rFonts w:ascii="Courier" w:eastAsia="Courier" w:hAnsi="Courier" w:cs="Courier"/>
        </w:rPr>
        <w:t xml:space="preserve"> n)</w:t>
      </w:r>
      <w:r w:rsidRPr="0003314C">
        <w:t>.</w:t>
      </w:r>
      <w:r w:rsidR="0003314C">
        <w:t xml:space="preserve"> En la implementación del método solo se deben usar operaciones aritméticas, no se debe utilizar un </w:t>
      </w:r>
      <w:proofErr w:type="spellStart"/>
      <w:r w:rsidR="0003314C">
        <w:t>String</w:t>
      </w:r>
      <w:proofErr w:type="spellEnd"/>
      <w:r w:rsidR="0003314C">
        <w:t>.</w:t>
      </w:r>
    </w:p>
    <w:p w:rsidR="002655FC" w:rsidRDefault="002655FC"/>
    <w:p w:rsidR="002655FC" w:rsidRDefault="0003314C" w:rsidP="00E266AD">
      <w:pPr>
        <w:pStyle w:val="ListParagraph"/>
        <w:numPr>
          <w:ilvl w:val="0"/>
          <w:numId w:val="7"/>
        </w:numPr>
      </w:pPr>
      <w:r>
        <w:t>Resuelva los puntos de</w:t>
      </w:r>
      <w:r w:rsidR="00E266AD">
        <w:t xml:space="preserve"> </w:t>
      </w:r>
      <w:r w:rsidR="00E3098A" w:rsidRPr="00554C69">
        <w:rPr>
          <w:b/>
        </w:rPr>
        <w:t>Recursion-1</w:t>
      </w:r>
      <w:r w:rsidR="00E3098A">
        <w:t xml:space="preserve"> de</w:t>
      </w:r>
      <w:r>
        <w:t xml:space="preserve"> </w:t>
      </w:r>
      <w:proofErr w:type="spellStart"/>
      <w:r>
        <w:t>Codingbat</w:t>
      </w:r>
      <w:proofErr w:type="spellEnd"/>
      <w:r>
        <w:t xml:space="preserve"> citados a continuación. Para que se puedan calificar, usted debe crear una cuenta así: </w:t>
      </w:r>
      <w:r w:rsidR="009D026A">
        <w:t>&lt;</w:t>
      </w:r>
      <w:proofErr w:type="spellStart"/>
      <w:r w:rsidR="009D026A">
        <w:t>codigoDeEstudiante</w:t>
      </w:r>
      <w:proofErr w:type="spellEnd"/>
      <w:r w:rsidR="009D026A">
        <w:t>&gt;st0242s20181g&lt;grupo&gt;</w:t>
      </w:r>
      <w:r>
        <w:t>t6@hotmail.com (no es necesario que la cuenta exista). Y debe ag</w:t>
      </w:r>
      <w:r w:rsidR="009D026A">
        <w:t>regar al profesor: st0242s20181g&lt;grupo&gt;</w:t>
      </w:r>
      <w:r>
        <w:t>t6@hotmail.com. Si usted no realiza este proceso, esta parte del taller no podrá ser calificada. Para agregar al profesor, debe entrar por la opción “</w:t>
      </w:r>
      <w:proofErr w:type="spellStart"/>
      <w:r>
        <w:t>prefs</w:t>
      </w:r>
      <w:proofErr w:type="spellEnd"/>
      <w:r>
        <w:t>” y luego “share to”.</w:t>
      </w:r>
    </w:p>
    <w:p w:rsidR="002655FC" w:rsidRDefault="0003314C">
      <w:pPr>
        <w:numPr>
          <w:ilvl w:val="1"/>
          <w:numId w:val="3"/>
        </w:numPr>
        <w:contextualSpacing/>
      </w:pPr>
      <w:r>
        <w:rPr>
          <w:rFonts w:ascii="Courier" w:eastAsia="Courier" w:hAnsi="Courier" w:cs="Courier"/>
        </w:rPr>
        <w:t>Fibonacci</w:t>
      </w:r>
    </w:p>
    <w:p w:rsidR="002655FC" w:rsidRDefault="0003314C">
      <w:pPr>
        <w:numPr>
          <w:ilvl w:val="1"/>
          <w:numId w:val="3"/>
        </w:numPr>
        <w:contextualSpacing/>
      </w:pPr>
      <w:proofErr w:type="spellStart"/>
      <w:r>
        <w:rPr>
          <w:rFonts w:ascii="Courier" w:eastAsia="Courier" w:hAnsi="Courier" w:cs="Courier"/>
        </w:rPr>
        <w:t>triangle</w:t>
      </w:r>
      <w:proofErr w:type="spellEnd"/>
    </w:p>
    <w:p w:rsidR="002655FC" w:rsidRDefault="0003314C">
      <w:pPr>
        <w:numPr>
          <w:ilvl w:val="1"/>
          <w:numId w:val="3"/>
        </w:numPr>
        <w:contextualSpacing/>
      </w:pPr>
      <w:proofErr w:type="spellStart"/>
      <w:r>
        <w:rPr>
          <w:rFonts w:ascii="Courier" w:eastAsia="Courier" w:hAnsi="Courier" w:cs="Courier"/>
        </w:rPr>
        <w:t>sumDigits</w:t>
      </w:r>
      <w:proofErr w:type="spellEnd"/>
    </w:p>
    <w:p w:rsidR="002655FC" w:rsidRDefault="0003314C">
      <w:pPr>
        <w:numPr>
          <w:ilvl w:val="1"/>
          <w:numId w:val="3"/>
        </w:numPr>
        <w:contextualSpacing/>
      </w:pPr>
      <w:r>
        <w:rPr>
          <w:rFonts w:ascii="Courier" w:eastAsia="Courier" w:hAnsi="Courier" w:cs="Courier"/>
        </w:rPr>
        <w:t>count7</w:t>
      </w:r>
    </w:p>
    <w:p w:rsidR="002655FC" w:rsidRDefault="009D026A">
      <w:pPr>
        <w:numPr>
          <w:ilvl w:val="1"/>
          <w:numId w:val="3"/>
        </w:numPr>
        <w:contextualSpacing/>
      </w:pPr>
      <w:bookmarkStart w:id="1" w:name="_gjdgxs" w:colFirst="0" w:colLast="0"/>
      <w:bookmarkEnd w:id="1"/>
      <w:r>
        <w:rPr>
          <w:rFonts w:ascii="Courier" w:eastAsia="Courier" w:hAnsi="Courier" w:cs="Courier"/>
        </w:rPr>
        <w:t>count8</w:t>
      </w:r>
    </w:p>
    <w:p w:rsidR="002655FC" w:rsidRPr="009D026A" w:rsidRDefault="0003314C">
      <w:pPr>
        <w:numPr>
          <w:ilvl w:val="1"/>
          <w:numId w:val="3"/>
        </w:numPr>
        <w:contextualSpacing/>
      </w:pPr>
      <w:proofErr w:type="spellStart"/>
      <w:r>
        <w:rPr>
          <w:rFonts w:ascii="Courier" w:eastAsia="Courier" w:hAnsi="Courier" w:cs="Courier"/>
        </w:rPr>
        <w:t>powerN</w:t>
      </w:r>
      <w:proofErr w:type="spellEnd"/>
    </w:p>
    <w:p w:rsidR="009D026A" w:rsidRDefault="009D026A">
      <w:pPr>
        <w:numPr>
          <w:ilvl w:val="1"/>
          <w:numId w:val="3"/>
        </w:numPr>
        <w:contextualSpacing/>
      </w:pPr>
      <w:proofErr w:type="spellStart"/>
      <w:r>
        <w:rPr>
          <w:rFonts w:ascii="Courier" w:eastAsia="Courier" w:hAnsi="Courier" w:cs="Courier"/>
        </w:rPr>
        <w:t>countX</w:t>
      </w:r>
      <w:proofErr w:type="spellEnd"/>
    </w:p>
    <w:p w:rsidR="002655FC" w:rsidRDefault="002655FC"/>
    <w:p w:rsidR="002655FC" w:rsidRDefault="002655FC">
      <w:pPr>
        <w:rPr>
          <w:color w:val="00FF00"/>
        </w:rPr>
      </w:pPr>
    </w:p>
    <w:p w:rsidR="002655FC" w:rsidRDefault="002655FC">
      <w:pPr>
        <w:jc w:val="both"/>
        <w:rPr>
          <w:color w:val="38761D"/>
        </w:rPr>
      </w:pPr>
    </w:p>
    <w:p w:rsidR="002655FC" w:rsidRDefault="002655FC">
      <w:pPr>
        <w:jc w:val="both"/>
        <w:rPr>
          <w:color w:val="38761D"/>
        </w:rPr>
      </w:pPr>
    </w:p>
    <w:p w:rsidR="002655FC" w:rsidRDefault="0003314C">
      <w:pPr>
        <w:jc w:val="both"/>
        <w:rPr>
          <w:color w:val="38761D"/>
        </w:rPr>
      </w:pPr>
      <w:r>
        <w:rPr>
          <w:color w:val="38761D"/>
        </w:rPr>
        <w:t xml:space="preserve"> </w:t>
      </w:r>
    </w:p>
    <w:p w:rsidR="002655FC" w:rsidRDefault="002655FC">
      <w:pPr>
        <w:rPr>
          <w:color w:val="00FF00"/>
        </w:rPr>
      </w:pPr>
    </w:p>
    <w:p w:rsidR="002655FC" w:rsidRDefault="002655FC"/>
    <w:p w:rsidR="002655FC" w:rsidRDefault="002655FC"/>
    <w:p w:rsidR="002655FC" w:rsidRDefault="002655FC"/>
    <w:p w:rsidR="002655FC" w:rsidRDefault="002655FC"/>
    <w:sectPr w:rsidR="002655F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A4A"/>
    <w:multiLevelType w:val="multilevel"/>
    <w:tmpl w:val="DD9C2E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D0BCD"/>
    <w:multiLevelType w:val="multilevel"/>
    <w:tmpl w:val="C7FE0A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A813FA"/>
    <w:multiLevelType w:val="multilevel"/>
    <w:tmpl w:val="DD9C2E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67550"/>
    <w:multiLevelType w:val="multilevel"/>
    <w:tmpl w:val="B7D4CA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440486"/>
    <w:multiLevelType w:val="multilevel"/>
    <w:tmpl w:val="DD9C2E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F1369"/>
    <w:multiLevelType w:val="hybridMultilevel"/>
    <w:tmpl w:val="56824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DB42F1"/>
    <w:multiLevelType w:val="multilevel"/>
    <w:tmpl w:val="D24C5D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55FC"/>
    <w:rsid w:val="0003314C"/>
    <w:rsid w:val="001C0BFE"/>
    <w:rsid w:val="002655FC"/>
    <w:rsid w:val="00554C69"/>
    <w:rsid w:val="00695D14"/>
    <w:rsid w:val="009D026A"/>
    <w:rsid w:val="00A40C14"/>
    <w:rsid w:val="00E266AD"/>
    <w:rsid w:val="00E3098A"/>
    <w:rsid w:val="00E441B7"/>
    <w:rsid w:val="00E7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524F"/>
  <w15:docId w15:val="{E58406F4-40F1-9643-ABFD-9BFC5145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0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2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2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Ecuaci%C3%B3n_de_segundo_gra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Duque</cp:lastModifiedBy>
  <cp:revision>4</cp:revision>
  <dcterms:created xsi:type="dcterms:W3CDTF">2018-02-11T23:33:00Z</dcterms:created>
  <dcterms:modified xsi:type="dcterms:W3CDTF">2018-09-03T20:55:00Z</dcterms:modified>
</cp:coreProperties>
</file>