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1D05" w14:textId="77777777" w:rsidR="00AD0C49" w:rsidRPr="00AD0C49" w:rsidRDefault="00AD0C49" w:rsidP="00AD0C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AD0C49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14:ligatures w14:val="none"/>
        </w:rPr>
        <w:t>import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proofErr w:type="spellStart"/>
      <w:proofErr w:type="gramStart"/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java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.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util</w:t>
      </w:r>
      <w:proofErr w:type="gramEnd"/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.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Scanner</w:t>
      </w:r>
      <w:proofErr w:type="spellEnd"/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;</w:t>
      </w:r>
    </w:p>
    <w:p w14:paraId="5C0F2E6B" w14:textId="77777777" w:rsidR="00AD0C49" w:rsidRPr="00AD0C49" w:rsidRDefault="00AD0C49" w:rsidP="00AD0C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4D74A466" w14:textId="77777777" w:rsidR="00AD0C49" w:rsidRPr="00AD0C49" w:rsidRDefault="00AD0C49" w:rsidP="00AD0C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AD0C49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14:ligatures w14:val="none"/>
        </w:rPr>
        <w:t>public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14:ligatures w14:val="none"/>
        </w:rPr>
        <w:t>class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Solution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{</w:t>
      </w:r>
    </w:p>
    <w:p w14:paraId="0ED3BB9E" w14:textId="77777777" w:rsidR="00AD0C49" w:rsidRPr="00AD0C49" w:rsidRDefault="00AD0C49" w:rsidP="00AD0C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BD158B7" w14:textId="77777777" w:rsidR="00AD0C49" w:rsidRPr="00AD0C49" w:rsidRDefault="00AD0C49" w:rsidP="00AD0C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   </w:t>
      </w:r>
      <w:r w:rsidRPr="00AD0C49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14:ligatures w14:val="none"/>
        </w:rPr>
        <w:t>public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14:ligatures w14:val="none"/>
        </w:rPr>
        <w:t>static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14:ligatures w14:val="none"/>
        </w:rPr>
        <w:t>void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proofErr w:type="gramStart"/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main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(</w:t>
      </w:r>
      <w:proofErr w:type="gramEnd"/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String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[]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proofErr w:type="spellStart"/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args</w:t>
      </w:r>
      <w:proofErr w:type="spellEnd"/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)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{</w:t>
      </w:r>
    </w:p>
    <w:p w14:paraId="594546C9" w14:textId="77777777" w:rsidR="00AD0C49" w:rsidRPr="00AD0C49" w:rsidRDefault="00AD0C49" w:rsidP="00AD0C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       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Scanner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scan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=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14:ligatures w14:val="none"/>
        </w:rPr>
        <w:t>new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proofErr w:type="gramStart"/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Scanner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(</w:t>
      </w:r>
      <w:proofErr w:type="gramEnd"/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System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.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in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);</w:t>
      </w:r>
    </w:p>
    <w:p w14:paraId="51B972D9" w14:textId="77777777" w:rsidR="00AD0C49" w:rsidRPr="00AD0C49" w:rsidRDefault="00AD0C49" w:rsidP="00AD0C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       </w:t>
      </w:r>
      <w:r w:rsidRPr="00AD0C49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14:ligatures w14:val="none"/>
        </w:rPr>
        <w:t>int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proofErr w:type="spellStart"/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i</w:t>
      </w:r>
      <w:proofErr w:type="spellEnd"/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=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proofErr w:type="spellStart"/>
      <w:proofErr w:type="gramStart"/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scan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.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nextInt</w:t>
      </w:r>
      <w:proofErr w:type="spellEnd"/>
      <w:proofErr w:type="gramEnd"/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();</w:t>
      </w:r>
    </w:p>
    <w:p w14:paraId="5277C2E7" w14:textId="77777777" w:rsidR="00AD0C49" w:rsidRPr="00AD0C49" w:rsidRDefault="00AD0C49" w:rsidP="00AD0C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       </w:t>
      </w:r>
      <w:r w:rsidRPr="00AD0C49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14:ligatures w14:val="none"/>
        </w:rPr>
        <w:t>double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d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=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proofErr w:type="spellStart"/>
      <w:proofErr w:type="gramStart"/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scan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.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nextDouble</w:t>
      </w:r>
      <w:proofErr w:type="spellEnd"/>
      <w:proofErr w:type="gramEnd"/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();</w:t>
      </w:r>
    </w:p>
    <w:p w14:paraId="577CEA1D" w14:textId="77777777" w:rsidR="00AD0C49" w:rsidRPr="00AD0C49" w:rsidRDefault="00AD0C49" w:rsidP="00AD0C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       </w:t>
      </w:r>
      <w:proofErr w:type="spellStart"/>
      <w:proofErr w:type="gramStart"/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scan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.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nextLine</w:t>
      </w:r>
      <w:proofErr w:type="spellEnd"/>
      <w:proofErr w:type="gramEnd"/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();</w:t>
      </w:r>
    </w:p>
    <w:p w14:paraId="6E2E3E56" w14:textId="77777777" w:rsidR="00AD0C49" w:rsidRPr="00AD0C49" w:rsidRDefault="00AD0C49" w:rsidP="00AD0C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       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String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=</w:t>
      </w: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proofErr w:type="spellStart"/>
      <w:proofErr w:type="gramStart"/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scan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.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nextLine</w:t>
      </w:r>
      <w:proofErr w:type="spellEnd"/>
      <w:proofErr w:type="gramEnd"/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();</w:t>
      </w:r>
    </w:p>
    <w:p w14:paraId="7F1A6758" w14:textId="77777777" w:rsidR="00AD0C49" w:rsidRPr="00AD0C49" w:rsidRDefault="00AD0C49" w:rsidP="00AD0C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AD0C49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        </w:t>
      </w:r>
      <w:proofErr w:type="spellStart"/>
      <w:proofErr w:type="gramStart"/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scan</w:t>
      </w:r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.</w:t>
      </w:r>
      <w:r w:rsidRPr="00AD0C49">
        <w:rPr>
          <w:rFonts w:ascii="Consolas" w:eastAsia="Times New Roman" w:hAnsi="Consolas" w:cs="Times New Roman"/>
          <w:color w:val="63B7FC"/>
          <w:kern w:val="0"/>
          <w:sz w:val="23"/>
          <w:szCs w:val="23"/>
          <w14:ligatures w14:val="none"/>
        </w:rPr>
        <w:t>close</w:t>
      </w:r>
      <w:proofErr w:type="spellEnd"/>
      <w:proofErr w:type="gramEnd"/>
      <w:r w:rsidRPr="00AD0C49">
        <w:rPr>
          <w:rFonts w:ascii="Consolas" w:eastAsia="Times New Roman" w:hAnsi="Consolas" w:cs="Times New Roman"/>
          <w:color w:val="DCDCDC"/>
          <w:kern w:val="0"/>
          <w:sz w:val="23"/>
          <w:szCs w:val="23"/>
          <w14:ligatures w14:val="none"/>
        </w:rPr>
        <w:t>();</w:t>
      </w:r>
    </w:p>
    <w:p w14:paraId="26E39166" w14:textId="77777777" w:rsidR="002D2B4D" w:rsidRDefault="002D2B4D"/>
    <w:sectPr w:rsidR="002D2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3B"/>
    <w:rsid w:val="002D2B4D"/>
    <w:rsid w:val="004D593B"/>
    <w:rsid w:val="009C6830"/>
    <w:rsid w:val="00AD0C49"/>
    <w:rsid w:val="00BE5093"/>
    <w:rsid w:val="00E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1945"/>
  <w15:chartTrackingRefBased/>
  <w15:docId w15:val="{E94255B9-601C-4EB2-B27C-74420D28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>Capgemini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Vikram</dc:creator>
  <cp:keywords/>
  <dc:description/>
  <cp:lastModifiedBy>Thapa, Vikram</cp:lastModifiedBy>
  <cp:revision>2</cp:revision>
  <dcterms:created xsi:type="dcterms:W3CDTF">2023-02-15T12:09:00Z</dcterms:created>
  <dcterms:modified xsi:type="dcterms:W3CDTF">2023-02-15T12:10:00Z</dcterms:modified>
</cp:coreProperties>
</file>