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96" w:rsidRDefault="00573996" w:rsidP="009932A0">
      <w:pPr>
        <w:jc w:val="center"/>
        <w:rPr>
          <w:b/>
          <w:sz w:val="44"/>
        </w:rPr>
      </w:pPr>
    </w:p>
    <w:p w:rsidR="009932A0" w:rsidRPr="004C38CD" w:rsidRDefault="00B64766" w:rsidP="009932A0">
      <w:pPr>
        <w:jc w:val="center"/>
        <w:rPr>
          <w:b/>
          <w:sz w:val="44"/>
        </w:rPr>
      </w:pPr>
      <w:r>
        <w:rPr>
          <w:b/>
          <w:sz w:val="56"/>
        </w:rPr>
        <w:t>Memorial Técnico Descritivo</w:t>
      </w:r>
    </w:p>
    <w:p w:rsidR="009932A0" w:rsidRPr="004029E4" w:rsidRDefault="004029E4" w:rsidP="009932A0">
      <w:pPr>
        <w:jc w:val="center"/>
        <w:rPr>
          <w:sz w:val="24"/>
        </w:rPr>
      </w:pPr>
      <w:r>
        <w:rPr>
          <w:sz w:val="24"/>
        </w:rPr>
        <w:t xml:space="preserve">ART: </w:t>
      </w:r>
      <w:r w:rsidR="00136125" w:rsidRPr="00136125">
        <w:rPr>
          <w:sz w:val="24"/>
        </w:rPr>
        <w:t>5378063-0</w:t>
      </w:r>
    </w:p>
    <w:p w:rsidR="009932A0" w:rsidRDefault="009932A0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488"/>
        <w:gridCol w:w="5232"/>
      </w:tblGrid>
      <w:tr w:rsidR="00682B9F" w:rsidTr="00BD3779">
        <w:trPr>
          <w:trHeight w:val="1134"/>
        </w:trPr>
        <w:tc>
          <w:tcPr>
            <w:tcW w:w="2000" w:type="pct"/>
          </w:tcPr>
          <w:p w:rsidR="00682B9F" w:rsidRDefault="00B64766">
            <w:r>
              <w:rPr>
                <w:sz w:val="32"/>
              </w:rPr>
              <w:t>CLIENTE</w:t>
            </w:r>
            <w:r w:rsidR="00682B9F" w:rsidRPr="00682B9F">
              <w:rPr>
                <w:sz w:val="32"/>
              </w:rPr>
              <w:t>:</w:t>
            </w:r>
          </w:p>
        </w:tc>
        <w:tc>
          <w:tcPr>
            <w:tcW w:w="3000" w:type="pct"/>
          </w:tcPr>
          <w:p w:rsidR="00682B9F" w:rsidRPr="00B64766" w:rsidRDefault="00691459">
            <w:pPr>
              <w:rPr>
                <w:b/>
              </w:rPr>
            </w:pPr>
            <w:r>
              <w:rPr>
                <w:b/>
              </w:rPr>
              <w:t>Fábio Cadore Posser</w:t>
            </w:r>
          </w:p>
        </w:tc>
      </w:tr>
      <w:tr w:rsidR="00682B9F" w:rsidTr="00BD3779">
        <w:trPr>
          <w:trHeight w:val="1134"/>
        </w:trPr>
        <w:tc>
          <w:tcPr>
            <w:tcW w:w="2000" w:type="pct"/>
          </w:tcPr>
          <w:p w:rsidR="00682B9F" w:rsidRDefault="00B64766">
            <w:r>
              <w:rPr>
                <w:sz w:val="32"/>
              </w:rPr>
              <w:t>ENDEREÇO</w:t>
            </w:r>
            <w:r w:rsidR="00682B9F" w:rsidRPr="00682B9F">
              <w:rPr>
                <w:sz w:val="32"/>
              </w:rPr>
              <w:t>:</w:t>
            </w:r>
          </w:p>
        </w:tc>
        <w:tc>
          <w:tcPr>
            <w:tcW w:w="3000" w:type="pct"/>
          </w:tcPr>
          <w:p w:rsidR="00B64766" w:rsidRDefault="00981FC8">
            <w:pPr>
              <w:rPr>
                <w:b/>
              </w:rPr>
            </w:pPr>
            <w:r>
              <w:rPr>
                <w:b/>
              </w:rPr>
              <w:t xml:space="preserve">Rua </w:t>
            </w:r>
            <w:r w:rsidR="00691459">
              <w:rPr>
                <w:b/>
              </w:rPr>
              <w:t xml:space="preserve">Nossa Senhora Aparecida, 185, Ilha da </w:t>
            </w:r>
            <w:proofErr w:type="gramStart"/>
            <w:r w:rsidR="00691459">
              <w:rPr>
                <w:b/>
              </w:rPr>
              <w:t>Figueira</w:t>
            </w:r>
            <w:proofErr w:type="gramEnd"/>
          </w:p>
          <w:p w:rsidR="00B64766" w:rsidRDefault="00B64766">
            <w:pPr>
              <w:rPr>
                <w:b/>
              </w:rPr>
            </w:pPr>
            <w:proofErr w:type="gramStart"/>
            <w:r>
              <w:rPr>
                <w:b/>
              </w:rPr>
              <w:t>CEP:</w:t>
            </w:r>
            <w:proofErr w:type="gramEnd"/>
            <w:r w:rsidR="00691459">
              <w:rPr>
                <w:b/>
              </w:rPr>
              <w:t>89258-810</w:t>
            </w:r>
          </w:p>
          <w:p w:rsidR="00682B9F" w:rsidRPr="00B64766" w:rsidRDefault="00691459" w:rsidP="00691459">
            <w:pPr>
              <w:rPr>
                <w:b/>
              </w:rPr>
            </w:pPr>
            <w:r>
              <w:rPr>
                <w:b/>
              </w:rPr>
              <w:t>Jaraguá do Sul</w:t>
            </w:r>
            <w:r w:rsidR="00B64766" w:rsidRPr="00B64766">
              <w:rPr>
                <w:b/>
              </w:rPr>
              <w:t xml:space="preserve"> - S</w:t>
            </w:r>
            <w:r>
              <w:rPr>
                <w:b/>
              </w:rPr>
              <w:t>C</w:t>
            </w:r>
          </w:p>
        </w:tc>
      </w:tr>
      <w:tr w:rsidR="00682B9F" w:rsidTr="00BD3779">
        <w:trPr>
          <w:trHeight w:val="1134"/>
        </w:trPr>
        <w:tc>
          <w:tcPr>
            <w:tcW w:w="2000" w:type="pct"/>
          </w:tcPr>
          <w:p w:rsidR="00682B9F" w:rsidRDefault="00B64766">
            <w:r>
              <w:rPr>
                <w:sz w:val="32"/>
              </w:rPr>
              <w:t>ANEXOS</w:t>
            </w:r>
            <w:r w:rsidR="00573996">
              <w:rPr>
                <w:sz w:val="32"/>
              </w:rPr>
              <w:t>:</w:t>
            </w:r>
          </w:p>
        </w:tc>
        <w:tc>
          <w:tcPr>
            <w:tcW w:w="3000" w:type="pct"/>
          </w:tcPr>
          <w:p w:rsidR="00682B9F" w:rsidRDefault="00691459">
            <w:pPr>
              <w:rPr>
                <w:b/>
              </w:rPr>
            </w:pPr>
            <w:r>
              <w:rPr>
                <w:b/>
              </w:rPr>
              <w:t>Normas atendidas pelo Inversor</w:t>
            </w:r>
          </w:p>
          <w:p w:rsidR="00CC586E" w:rsidRPr="00CC586E" w:rsidRDefault="00691459">
            <w:pPr>
              <w:rPr>
                <w:b/>
              </w:rPr>
            </w:pPr>
            <w:r>
              <w:rPr>
                <w:b/>
              </w:rPr>
              <w:t xml:space="preserve">Diagrama </w:t>
            </w:r>
            <w:proofErr w:type="spellStart"/>
            <w:r>
              <w:rPr>
                <w:b/>
              </w:rPr>
              <w:t>unifilar</w:t>
            </w:r>
            <w:proofErr w:type="spellEnd"/>
            <w:r>
              <w:rPr>
                <w:b/>
              </w:rPr>
              <w:t xml:space="preserve"> da instalação</w:t>
            </w:r>
          </w:p>
          <w:p w:rsidR="00503E33" w:rsidRPr="005749B6" w:rsidRDefault="007E1DDC" w:rsidP="007E1DDC">
            <w:pPr>
              <w:rPr>
                <w:b/>
              </w:rPr>
            </w:pPr>
            <w:r>
              <w:rPr>
                <w:b/>
              </w:rPr>
              <w:t>C</w:t>
            </w:r>
            <w:r w:rsidRPr="007E1DDC">
              <w:rPr>
                <w:b/>
              </w:rPr>
              <w:t xml:space="preserve">atálogo e diagrama </w:t>
            </w:r>
            <w:proofErr w:type="spellStart"/>
            <w:r w:rsidRPr="007E1DDC">
              <w:rPr>
                <w:b/>
              </w:rPr>
              <w:t>unifilar</w:t>
            </w:r>
            <w:proofErr w:type="spellEnd"/>
            <w:r w:rsidRPr="007E1DDC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das </w:t>
            </w:r>
            <w:proofErr w:type="spellStart"/>
            <w:r>
              <w:rPr>
                <w:b/>
              </w:rPr>
              <w:t>String</w:t>
            </w:r>
            <w:proofErr w:type="spellEnd"/>
            <w:proofErr w:type="gramEnd"/>
            <w:r>
              <w:rPr>
                <w:b/>
              </w:rPr>
              <w:t xml:space="preserve"> Box</w:t>
            </w:r>
          </w:p>
        </w:tc>
      </w:tr>
      <w:tr w:rsidR="00046679" w:rsidTr="00BD3779">
        <w:trPr>
          <w:trHeight w:val="1134"/>
        </w:trPr>
        <w:tc>
          <w:tcPr>
            <w:tcW w:w="2000" w:type="pct"/>
          </w:tcPr>
          <w:p w:rsidR="00046679" w:rsidRDefault="00046679" w:rsidP="00046679">
            <w:pPr>
              <w:rPr>
                <w:sz w:val="32"/>
              </w:rPr>
            </w:pPr>
            <w:r>
              <w:rPr>
                <w:sz w:val="32"/>
              </w:rPr>
              <w:t>DATA:</w:t>
            </w:r>
          </w:p>
        </w:tc>
        <w:tc>
          <w:tcPr>
            <w:tcW w:w="3000" w:type="pct"/>
          </w:tcPr>
          <w:p w:rsidR="00046679" w:rsidRPr="00046679" w:rsidRDefault="00136125" w:rsidP="00136125">
            <w:pPr>
              <w:rPr>
                <w:b/>
              </w:rPr>
            </w:pPr>
            <w:r>
              <w:rPr>
                <w:b/>
              </w:rPr>
              <w:t>08</w:t>
            </w:r>
            <w:r w:rsidR="00046679" w:rsidRPr="00046679">
              <w:rPr>
                <w:b/>
              </w:rPr>
              <w:t>/</w:t>
            </w:r>
            <w:r w:rsidR="00691459">
              <w:rPr>
                <w:b/>
              </w:rPr>
              <w:t>0</w:t>
            </w:r>
            <w:r>
              <w:rPr>
                <w:b/>
              </w:rPr>
              <w:t>3</w:t>
            </w:r>
            <w:r w:rsidR="00046679" w:rsidRPr="00046679">
              <w:rPr>
                <w:b/>
              </w:rPr>
              <w:t>/201</w:t>
            </w:r>
            <w:r w:rsidR="00691459">
              <w:rPr>
                <w:b/>
              </w:rPr>
              <w:t>5</w:t>
            </w:r>
          </w:p>
        </w:tc>
      </w:tr>
      <w:tr w:rsidR="00682B9F" w:rsidTr="00BD3779">
        <w:trPr>
          <w:trHeight w:val="1134"/>
        </w:trPr>
        <w:tc>
          <w:tcPr>
            <w:tcW w:w="2000" w:type="pct"/>
          </w:tcPr>
          <w:p w:rsidR="00682B9F" w:rsidRDefault="00682B9F">
            <w:r w:rsidRPr="00682B9F">
              <w:rPr>
                <w:sz w:val="32"/>
              </w:rPr>
              <w:t>ENG. RESPONSÁVEL</w:t>
            </w:r>
            <w:r w:rsidR="00573996">
              <w:rPr>
                <w:sz w:val="32"/>
              </w:rPr>
              <w:t>:</w:t>
            </w:r>
          </w:p>
        </w:tc>
        <w:tc>
          <w:tcPr>
            <w:tcW w:w="3000" w:type="pct"/>
          </w:tcPr>
          <w:p w:rsidR="00682B9F" w:rsidRPr="00AC1E20" w:rsidRDefault="00691459" w:rsidP="00682B9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Fábio Cadore Posser</w:t>
            </w:r>
          </w:p>
          <w:p w:rsidR="00682B9F" w:rsidRDefault="00682B9F" w:rsidP="00682B9F">
            <w:r>
              <w:t>Eng. Eletricista – CREA-</w:t>
            </w:r>
            <w:r w:rsidR="00691459">
              <w:t>SC 124855-4</w:t>
            </w:r>
          </w:p>
          <w:p w:rsidR="00682B9F" w:rsidRDefault="00573996" w:rsidP="00682B9F">
            <w:r>
              <w:t xml:space="preserve">Fone: </w:t>
            </w:r>
            <w:r w:rsidR="00682B9F">
              <w:t>(</w:t>
            </w:r>
            <w:r w:rsidR="00691459">
              <w:t>47</w:t>
            </w:r>
            <w:r w:rsidR="00682B9F">
              <w:t xml:space="preserve">) </w:t>
            </w:r>
            <w:r w:rsidR="00691459">
              <w:t>9613-0789</w:t>
            </w:r>
          </w:p>
          <w:p w:rsidR="00573996" w:rsidRDefault="00691459" w:rsidP="00682B9F">
            <w:r>
              <w:t>Jaraguá do Sul - SC</w:t>
            </w:r>
            <w:r w:rsidR="00573996">
              <w:t xml:space="preserve"> CEP: </w:t>
            </w:r>
            <w:r>
              <w:t>89258-810</w:t>
            </w:r>
          </w:p>
          <w:p w:rsidR="00682B9F" w:rsidRDefault="00691459" w:rsidP="00682B9F">
            <w:r>
              <w:t>fabiocposser</w:t>
            </w:r>
            <w:r w:rsidR="00682B9F">
              <w:t>@gmail.com</w:t>
            </w:r>
          </w:p>
        </w:tc>
      </w:tr>
    </w:tbl>
    <w:p w:rsidR="00682B9F" w:rsidRDefault="00682B9F"/>
    <w:p w:rsidR="00AC1E20" w:rsidRDefault="00AC1E20">
      <w:r>
        <w:br w:type="page"/>
      </w:r>
    </w:p>
    <w:p w:rsidR="00682B9F" w:rsidRPr="00495713" w:rsidRDefault="00046679" w:rsidP="00495713">
      <w:pPr>
        <w:jc w:val="center"/>
        <w:rPr>
          <w:sz w:val="44"/>
        </w:rPr>
      </w:pPr>
      <w:r>
        <w:rPr>
          <w:sz w:val="44"/>
        </w:rPr>
        <w:lastRenderedPageBreak/>
        <w:t>Memorial</w:t>
      </w:r>
      <w:r w:rsidR="00495713" w:rsidRPr="00495713">
        <w:rPr>
          <w:sz w:val="44"/>
        </w:rPr>
        <w:t xml:space="preserve"> Técnico </w:t>
      </w:r>
      <w:r>
        <w:rPr>
          <w:sz w:val="44"/>
        </w:rPr>
        <w:t>Descritivo</w:t>
      </w:r>
    </w:p>
    <w:p w:rsidR="00CD6A95" w:rsidRPr="00CD6A95" w:rsidRDefault="00CD6A95">
      <w:pPr>
        <w:rPr>
          <w:b/>
          <w:sz w:val="28"/>
        </w:rPr>
      </w:pPr>
      <w:r w:rsidRPr="00CD6A95">
        <w:rPr>
          <w:b/>
          <w:sz w:val="28"/>
        </w:rPr>
        <w:t>DADOS D</w:t>
      </w:r>
      <w:r w:rsidR="00046679">
        <w:rPr>
          <w:b/>
          <w:sz w:val="28"/>
        </w:rPr>
        <w:t>O CLIENTE</w:t>
      </w:r>
      <w:r w:rsidRPr="00CD6A95">
        <w:rPr>
          <w:b/>
          <w:sz w:val="28"/>
        </w:rPr>
        <w:t>:</w:t>
      </w:r>
    </w:p>
    <w:tbl>
      <w:tblPr>
        <w:tblStyle w:val="Tabelacomgrade"/>
        <w:tblW w:w="4956" w:type="pct"/>
        <w:tblLook w:val="04A0" w:firstRow="1" w:lastRow="0" w:firstColumn="1" w:lastColumn="0" w:noHBand="0" w:noVBand="1"/>
      </w:tblPr>
      <w:tblGrid>
        <w:gridCol w:w="3653"/>
        <w:gridCol w:w="4990"/>
      </w:tblGrid>
      <w:tr w:rsidR="00495713" w:rsidTr="00046679">
        <w:tc>
          <w:tcPr>
            <w:tcW w:w="2113" w:type="pct"/>
          </w:tcPr>
          <w:p w:rsidR="00495713" w:rsidRPr="00495713" w:rsidRDefault="003753BB" w:rsidP="00495713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Nome</w:t>
            </w:r>
            <w:r w:rsidR="00495713" w:rsidRPr="00495713">
              <w:rPr>
                <w:sz w:val="28"/>
              </w:rPr>
              <w:t>:</w:t>
            </w:r>
          </w:p>
        </w:tc>
        <w:tc>
          <w:tcPr>
            <w:tcW w:w="2887" w:type="pct"/>
          </w:tcPr>
          <w:p w:rsidR="00495713" w:rsidRDefault="00C023C6">
            <w:r>
              <w:rPr>
                <w:b/>
              </w:rPr>
              <w:t>Fábio Cadore Posser</w:t>
            </w:r>
          </w:p>
        </w:tc>
      </w:tr>
      <w:tr w:rsidR="00495713" w:rsidTr="00046679">
        <w:tc>
          <w:tcPr>
            <w:tcW w:w="2113" w:type="pct"/>
          </w:tcPr>
          <w:p w:rsidR="00495713" w:rsidRPr="00495713" w:rsidRDefault="00495713" w:rsidP="00C023C6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495713">
              <w:rPr>
                <w:sz w:val="28"/>
              </w:rPr>
              <w:t>C</w:t>
            </w:r>
            <w:r w:rsidR="00C023C6">
              <w:rPr>
                <w:sz w:val="28"/>
              </w:rPr>
              <w:t>PF</w:t>
            </w:r>
            <w:r w:rsidRPr="00495713">
              <w:rPr>
                <w:sz w:val="28"/>
              </w:rPr>
              <w:t>:</w:t>
            </w:r>
          </w:p>
        </w:tc>
        <w:tc>
          <w:tcPr>
            <w:tcW w:w="2887" w:type="pct"/>
          </w:tcPr>
          <w:p w:rsidR="00495713" w:rsidRPr="00534903" w:rsidRDefault="00C023C6">
            <w:pPr>
              <w:rPr>
                <w:b/>
              </w:rPr>
            </w:pPr>
            <w:r>
              <w:rPr>
                <w:b/>
              </w:rPr>
              <w:t>016.110.780-08</w:t>
            </w:r>
          </w:p>
        </w:tc>
      </w:tr>
      <w:tr w:rsidR="00495713" w:rsidTr="00046679">
        <w:tc>
          <w:tcPr>
            <w:tcW w:w="2113" w:type="pct"/>
          </w:tcPr>
          <w:p w:rsidR="00495713" w:rsidRPr="00495713" w:rsidRDefault="00981FC8" w:rsidP="00495713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Endereço</w:t>
            </w:r>
            <w:r w:rsidR="00495713" w:rsidRPr="00495713">
              <w:rPr>
                <w:sz w:val="28"/>
              </w:rPr>
              <w:t>:</w:t>
            </w:r>
          </w:p>
        </w:tc>
        <w:tc>
          <w:tcPr>
            <w:tcW w:w="2887" w:type="pct"/>
          </w:tcPr>
          <w:p w:rsidR="00495713" w:rsidRPr="00981FC8" w:rsidRDefault="00981FC8" w:rsidP="00C023C6">
            <w:pPr>
              <w:rPr>
                <w:b/>
              </w:rPr>
            </w:pPr>
            <w:r>
              <w:rPr>
                <w:b/>
              </w:rPr>
              <w:t xml:space="preserve">Rua </w:t>
            </w:r>
            <w:r w:rsidR="00C023C6">
              <w:rPr>
                <w:b/>
              </w:rPr>
              <w:t xml:space="preserve">Nossa Senhora Aparecida, 185, Ilha da </w:t>
            </w:r>
            <w:proofErr w:type="gramStart"/>
            <w:r w:rsidR="00C023C6">
              <w:rPr>
                <w:b/>
              </w:rPr>
              <w:t>Figueira</w:t>
            </w:r>
            <w:proofErr w:type="gramEnd"/>
          </w:p>
        </w:tc>
      </w:tr>
      <w:tr w:rsidR="00495713" w:rsidTr="00046679">
        <w:tc>
          <w:tcPr>
            <w:tcW w:w="2113" w:type="pct"/>
          </w:tcPr>
          <w:p w:rsidR="00495713" w:rsidRPr="00495713" w:rsidRDefault="00495713" w:rsidP="00495713">
            <w:pPr>
              <w:pStyle w:val="PargrafodaLista"/>
              <w:numPr>
                <w:ilvl w:val="0"/>
                <w:numId w:val="1"/>
              </w:numPr>
              <w:rPr>
                <w:sz w:val="28"/>
              </w:rPr>
            </w:pPr>
            <w:r w:rsidRPr="00495713">
              <w:rPr>
                <w:sz w:val="28"/>
              </w:rPr>
              <w:t>Cidade:</w:t>
            </w:r>
          </w:p>
        </w:tc>
        <w:tc>
          <w:tcPr>
            <w:tcW w:w="2887" w:type="pct"/>
          </w:tcPr>
          <w:p w:rsidR="00495713" w:rsidRDefault="00C023C6">
            <w:r>
              <w:rPr>
                <w:b/>
              </w:rPr>
              <w:t>Jaraguá do Sul - SC</w:t>
            </w:r>
          </w:p>
        </w:tc>
      </w:tr>
    </w:tbl>
    <w:p w:rsidR="00495713" w:rsidRDefault="00495713"/>
    <w:p w:rsidR="00CD6A95" w:rsidRPr="00CD6A95" w:rsidRDefault="00CD6A95">
      <w:pPr>
        <w:rPr>
          <w:b/>
          <w:sz w:val="28"/>
        </w:rPr>
      </w:pPr>
      <w:r w:rsidRPr="00CD6A95">
        <w:rPr>
          <w:b/>
          <w:sz w:val="28"/>
        </w:rPr>
        <w:t>OBJETIVO:</w:t>
      </w:r>
    </w:p>
    <w:p w:rsidR="00CD6A95" w:rsidRDefault="002D1C31" w:rsidP="00553130">
      <w:pPr>
        <w:jc w:val="both"/>
      </w:pPr>
      <w:r>
        <w:tab/>
      </w:r>
      <w:r w:rsidR="00553130">
        <w:t xml:space="preserve">O presente </w:t>
      </w:r>
      <w:r w:rsidR="00046679">
        <w:t xml:space="preserve">memorial técnico descritivo refere-se ao projeto </w:t>
      </w:r>
      <w:r w:rsidR="00521182">
        <w:t>elétrico</w:t>
      </w:r>
      <w:r w:rsidR="00605165">
        <w:t xml:space="preserve"> </w:t>
      </w:r>
      <w:r w:rsidR="00C023C6">
        <w:t>para conexão de micro gerador de energia, com sistema solar fotovoltaico, ao sistema elétrico da Celesc Distribuição.</w:t>
      </w:r>
    </w:p>
    <w:p w:rsidR="00F47E68" w:rsidRPr="00F47E68" w:rsidRDefault="00046679" w:rsidP="00553130">
      <w:pPr>
        <w:jc w:val="both"/>
        <w:rPr>
          <w:b/>
          <w:sz w:val="28"/>
        </w:rPr>
      </w:pPr>
      <w:r>
        <w:rPr>
          <w:b/>
          <w:sz w:val="28"/>
        </w:rPr>
        <w:t>NORMAS E ESPECIFICAÇÕES</w:t>
      </w:r>
      <w:r w:rsidR="00526E86" w:rsidRPr="00F47E68">
        <w:rPr>
          <w:b/>
          <w:sz w:val="28"/>
        </w:rPr>
        <w:t>:</w:t>
      </w:r>
    </w:p>
    <w:p w:rsidR="00605165" w:rsidRDefault="002D1C31" w:rsidP="00605165">
      <w:pPr>
        <w:jc w:val="both"/>
      </w:pPr>
      <w:r>
        <w:tab/>
      </w:r>
      <w:r w:rsidR="00D104F4">
        <w:t>Normas Técnicas Brasileiras NBR</w:t>
      </w:r>
      <w:r w:rsidR="00F47E68">
        <w:t>5410 (Instala</w:t>
      </w:r>
      <w:r w:rsidR="00BD3779">
        <w:t>ç</w:t>
      </w:r>
      <w:r w:rsidR="00134BE2">
        <w:t>ões elétricas de baixa tensão)</w:t>
      </w:r>
      <w:r w:rsidR="00F47E68">
        <w:t>.</w:t>
      </w:r>
    </w:p>
    <w:p w:rsidR="00D26993" w:rsidRPr="00A30F22" w:rsidRDefault="00D26993" w:rsidP="00D26993">
      <w:pPr>
        <w:jc w:val="both"/>
        <w:rPr>
          <w:b/>
          <w:sz w:val="28"/>
        </w:rPr>
      </w:pPr>
      <w:r>
        <w:rPr>
          <w:b/>
          <w:sz w:val="28"/>
        </w:rPr>
        <w:t>TOPOLOGIA DO SISTEMA</w:t>
      </w:r>
      <w:r w:rsidRPr="00A30F22">
        <w:rPr>
          <w:b/>
          <w:sz w:val="28"/>
        </w:rPr>
        <w:t>:</w:t>
      </w:r>
    </w:p>
    <w:p w:rsidR="00330F8A" w:rsidRDefault="00D26993" w:rsidP="00D26993">
      <w:pPr>
        <w:jc w:val="both"/>
      </w:pPr>
      <w:r>
        <w:tab/>
        <w:t xml:space="preserve">A geração fotovoltaica será composta por uma </w:t>
      </w:r>
      <w:proofErr w:type="spellStart"/>
      <w:r w:rsidRPr="0063300E">
        <w:rPr>
          <w:i/>
        </w:rPr>
        <w:t>string</w:t>
      </w:r>
      <w:proofErr w:type="spellEnd"/>
      <w:r>
        <w:t xml:space="preserve"> de painéis fotovoltaicos (conjunto</w:t>
      </w:r>
      <w:r w:rsidR="000D6E5D">
        <w:t xml:space="preserve"> de painéis fotovoltaicos associados em série</w:t>
      </w:r>
      <w:r>
        <w:t>)</w:t>
      </w:r>
      <w:r w:rsidR="000D6E5D">
        <w:t>,</w:t>
      </w:r>
      <w:r w:rsidR="0067728D">
        <w:t xml:space="preserve"> um inversor para realizar a conexão com a rede</w:t>
      </w:r>
      <w:r w:rsidR="000D6E5D">
        <w:t xml:space="preserve"> e as devidas proteções elétricas para os equipamentos</w:t>
      </w:r>
      <w:r w:rsidR="0067728D">
        <w:t>.</w:t>
      </w:r>
    </w:p>
    <w:p w:rsidR="0067728D" w:rsidRDefault="0067728D" w:rsidP="0067728D">
      <w:pPr>
        <w:jc w:val="both"/>
      </w:pPr>
      <w:r>
        <w:tab/>
        <w:t xml:space="preserve">O inversor possui uma conexão CC que será conectada a </w:t>
      </w:r>
      <w:proofErr w:type="spellStart"/>
      <w:r w:rsidRPr="0063300E">
        <w:rPr>
          <w:i/>
        </w:rPr>
        <w:t>string</w:t>
      </w:r>
      <w:proofErr w:type="spellEnd"/>
      <w:r>
        <w:t xml:space="preserve"> de painéis, e uma conexão CA que será conectada a rede elétrica</w:t>
      </w:r>
      <w:r w:rsidR="000D6E5D">
        <w:t>, ambas utilizarão</w:t>
      </w:r>
      <w:r w:rsidR="0063300E">
        <w:t xml:space="preserve"> as devidas </w:t>
      </w:r>
      <w:proofErr w:type="spellStart"/>
      <w:r w:rsidR="0063300E" w:rsidRPr="0063300E">
        <w:rPr>
          <w:i/>
        </w:rPr>
        <w:t>string</w:t>
      </w:r>
      <w:proofErr w:type="spellEnd"/>
      <w:r w:rsidR="0063300E" w:rsidRPr="0063300E">
        <w:rPr>
          <w:i/>
        </w:rPr>
        <w:t xml:space="preserve"> </w:t>
      </w:r>
      <w:proofErr w:type="gramStart"/>
      <w:r w:rsidR="0063300E" w:rsidRPr="0063300E">
        <w:rPr>
          <w:i/>
        </w:rPr>
        <w:t>box</w:t>
      </w:r>
      <w:proofErr w:type="gramEnd"/>
      <w:r w:rsidR="000D6E5D" w:rsidRPr="000D6E5D">
        <w:t xml:space="preserve"> com proteções necessárias</w:t>
      </w:r>
      <w:r>
        <w:t>.</w:t>
      </w:r>
    </w:p>
    <w:p w:rsidR="00AA5DAF" w:rsidRDefault="00AA5DAF" w:rsidP="00AA5DAF">
      <w:pPr>
        <w:ind w:firstLine="708"/>
        <w:jc w:val="both"/>
      </w:pPr>
      <w:r>
        <w:t xml:space="preserve">Será utilizado o inversor </w:t>
      </w:r>
      <w:r w:rsidR="002E3B3A">
        <w:t xml:space="preserve">da marca </w:t>
      </w:r>
      <w:proofErr w:type="spellStart"/>
      <w:r w:rsidR="000D6E5D">
        <w:t>Fronius</w:t>
      </w:r>
      <w:proofErr w:type="spellEnd"/>
      <w:r w:rsidR="002E3B3A">
        <w:t xml:space="preserve"> modelo </w:t>
      </w:r>
      <w:proofErr w:type="spellStart"/>
      <w:r w:rsidR="000D6E5D">
        <w:t>Galvo</w:t>
      </w:r>
      <w:proofErr w:type="spellEnd"/>
      <w:r w:rsidR="000D6E5D">
        <w:t xml:space="preserve"> 3.0-1 </w:t>
      </w:r>
      <w:r>
        <w:t xml:space="preserve">com potência nominal de </w:t>
      </w:r>
      <w:proofErr w:type="gramStart"/>
      <w:r>
        <w:t>3000W</w:t>
      </w:r>
      <w:proofErr w:type="gramEnd"/>
      <w:r>
        <w:t>, atendendo as normas ABNT NBR 16149, ABNT NBR 16150</w:t>
      </w:r>
      <w:r w:rsidR="000D6E5D">
        <w:t>, IEC 61727, IEC 62116</w:t>
      </w:r>
      <w:r w:rsidR="002E3B3A">
        <w:t>,</w:t>
      </w:r>
      <w:r>
        <w:t xml:space="preserve"> conforme anexos.</w:t>
      </w:r>
    </w:p>
    <w:p w:rsidR="0099262C" w:rsidRPr="00D26993" w:rsidRDefault="0099262C" w:rsidP="00AA5DAF">
      <w:pPr>
        <w:ind w:firstLine="708"/>
        <w:jc w:val="both"/>
      </w:pPr>
      <w:r>
        <w:t xml:space="preserve">A </w:t>
      </w:r>
      <w:proofErr w:type="spellStart"/>
      <w:r w:rsidRPr="00E36493">
        <w:rPr>
          <w:i/>
        </w:rPr>
        <w:t>string</w:t>
      </w:r>
      <w:proofErr w:type="spellEnd"/>
      <w:r>
        <w:t xml:space="preserve"> de painéis fotovoltaicos será composta por 1</w:t>
      </w:r>
      <w:r w:rsidR="001D0780">
        <w:t>4</w:t>
      </w:r>
      <w:r>
        <w:t xml:space="preserve"> placas fotovoltaicas </w:t>
      </w:r>
      <w:r w:rsidR="00E36493">
        <w:t xml:space="preserve">da marca </w:t>
      </w:r>
      <w:proofErr w:type="spellStart"/>
      <w:r>
        <w:t>Yingli</w:t>
      </w:r>
      <w:proofErr w:type="spellEnd"/>
      <w:r>
        <w:t xml:space="preserve"> modelo YL25</w:t>
      </w:r>
      <w:r w:rsidR="00E36493">
        <w:t>0</w:t>
      </w:r>
      <w:r>
        <w:t xml:space="preserve">P-29b de </w:t>
      </w:r>
      <w:proofErr w:type="gramStart"/>
      <w:r>
        <w:t>25</w:t>
      </w:r>
      <w:r w:rsidR="00E36493">
        <w:t>0</w:t>
      </w:r>
      <w:r>
        <w:t>W</w:t>
      </w:r>
      <w:r w:rsidR="005A793A">
        <w:t>p</w:t>
      </w:r>
      <w:proofErr w:type="gramEnd"/>
      <w:r>
        <w:t xml:space="preserve"> associadas em série, somando </w:t>
      </w:r>
      <w:r w:rsidRPr="0099262C">
        <w:t>3</w:t>
      </w:r>
      <w:r w:rsidR="001D0780">
        <w:t>50</w:t>
      </w:r>
      <w:r w:rsidR="00E36493">
        <w:t>0</w:t>
      </w:r>
      <w:r>
        <w:t>W</w:t>
      </w:r>
      <w:r w:rsidR="005A793A">
        <w:t>p</w:t>
      </w:r>
      <w:r>
        <w:t>. Os painéis fotovoltaic</w:t>
      </w:r>
      <w:r w:rsidR="00C94BAE">
        <w:t>os são certificados pelo INMETRO</w:t>
      </w:r>
      <w:r>
        <w:t>.</w:t>
      </w:r>
    </w:p>
    <w:p w:rsidR="00C736D3" w:rsidRDefault="00C736D3" w:rsidP="00AA5DAF">
      <w:pPr>
        <w:jc w:val="both"/>
        <w:rPr>
          <w:b/>
          <w:sz w:val="36"/>
        </w:rPr>
      </w:pPr>
      <w:r>
        <w:rPr>
          <w:b/>
          <w:sz w:val="36"/>
        </w:rPr>
        <w:br w:type="page"/>
      </w:r>
    </w:p>
    <w:p w:rsidR="00AA5DAF" w:rsidRPr="00D17AF7" w:rsidRDefault="00AA5DAF" w:rsidP="00AA5DAF">
      <w:pPr>
        <w:jc w:val="both"/>
        <w:rPr>
          <w:b/>
          <w:sz w:val="36"/>
        </w:rPr>
      </w:pPr>
      <w:r>
        <w:rPr>
          <w:b/>
          <w:sz w:val="36"/>
        </w:rPr>
        <w:lastRenderedPageBreak/>
        <w:t>CONEXÃO CA:</w:t>
      </w:r>
    </w:p>
    <w:p w:rsidR="0067728D" w:rsidRDefault="0067728D" w:rsidP="0067728D">
      <w:pPr>
        <w:jc w:val="both"/>
      </w:pPr>
      <w:r>
        <w:tab/>
        <w:t xml:space="preserve">A conexão CA do inversor será derivada do ramal de alimentação em BT fornecida pela Celesc para a unidade consumidora. </w:t>
      </w:r>
      <w:r w:rsidRPr="0067728D">
        <w:t xml:space="preserve">Seu acionamento se dará por disjuntores DIN instalados em caixa </w:t>
      </w:r>
      <w:r>
        <w:t>c</w:t>
      </w:r>
      <w:r w:rsidRPr="0067728D">
        <w:t>onstruída em PVC.</w:t>
      </w:r>
      <w:r>
        <w:t xml:space="preserve"> Condutores fase e neutro devem ser conectados a </w:t>
      </w:r>
      <w:r w:rsidR="001A124D">
        <w:t xml:space="preserve">Dispositivo de Proteção contra </w:t>
      </w:r>
      <w:proofErr w:type="gramStart"/>
      <w:r w:rsidR="001A124D">
        <w:t>Surto (</w:t>
      </w:r>
      <w:r>
        <w:t>DPS) aterrados</w:t>
      </w:r>
      <w:proofErr w:type="gramEnd"/>
      <w:r>
        <w:t>.</w:t>
      </w:r>
    </w:p>
    <w:p w:rsidR="0067728D" w:rsidRDefault="0067728D" w:rsidP="0067728D">
      <w:pPr>
        <w:jc w:val="both"/>
      </w:pPr>
      <w:r>
        <w:tab/>
        <w:t xml:space="preserve">Os condutores devem ser abrigados em </w:t>
      </w:r>
      <w:proofErr w:type="spellStart"/>
      <w:r>
        <w:t>eletroduto</w:t>
      </w:r>
      <w:proofErr w:type="spellEnd"/>
      <w:r>
        <w:t xml:space="preserve"> de PVC com diâmetro compatível com a norma NBR5410 de acordo com a área de utilização.</w:t>
      </w:r>
    </w:p>
    <w:p w:rsidR="00AA5DAF" w:rsidRDefault="00AA5DAF" w:rsidP="00AA5DAF">
      <w:pPr>
        <w:ind w:firstLine="708"/>
        <w:jc w:val="both"/>
      </w:pPr>
      <w:r>
        <w:t xml:space="preserve">A tensão para conexão CA do inversor será no padrão </w:t>
      </w:r>
      <w:proofErr w:type="gramStart"/>
      <w:r>
        <w:t>220V</w:t>
      </w:r>
      <w:proofErr w:type="gramEnd"/>
      <w:r w:rsidR="007E1DDC">
        <w:t xml:space="preserve"> Fase-Neutro</w:t>
      </w:r>
      <w:r>
        <w:t>.</w:t>
      </w:r>
    </w:p>
    <w:p w:rsidR="00AA5DAF" w:rsidRPr="005275DF" w:rsidRDefault="00AA5DAF" w:rsidP="00AA5DAF">
      <w:pPr>
        <w:jc w:val="both"/>
        <w:rPr>
          <w:b/>
        </w:rPr>
      </w:pPr>
      <w:r w:rsidRPr="005275DF">
        <w:rPr>
          <w:b/>
          <w:sz w:val="28"/>
        </w:rPr>
        <w:t>ESPECIFICAÇÕES TÉCNICAS:</w:t>
      </w:r>
      <w:r w:rsidRPr="00AA5DAF">
        <w:rPr>
          <w:b/>
        </w:rPr>
        <w:t xml:space="preserve"> </w:t>
      </w:r>
    </w:p>
    <w:p w:rsidR="00AE16AD" w:rsidRDefault="00AA5DAF" w:rsidP="00AA5DAF">
      <w:pPr>
        <w:jc w:val="both"/>
      </w:pPr>
      <w:r>
        <w:tab/>
        <w:t xml:space="preserve">A caixa de disjuntores da conexão CA do inversor </w:t>
      </w:r>
      <w:r w:rsidR="00AE16AD">
        <w:t xml:space="preserve">a ser utilizada será a </w:t>
      </w:r>
      <w:proofErr w:type="spellStart"/>
      <w:r w:rsidR="00AE16AD" w:rsidRPr="00765EA2">
        <w:rPr>
          <w:i/>
        </w:rPr>
        <w:t>String</w:t>
      </w:r>
      <w:proofErr w:type="spellEnd"/>
      <w:r w:rsidR="00AE16AD" w:rsidRPr="00765EA2">
        <w:rPr>
          <w:i/>
        </w:rPr>
        <w:t xml:space="preserve"> Box</w:t>
      </w:r>
      <w:r w:rsidR="00AE16AD">
        <w:t xml:space="preserve"> da marca </w:t>
      </w:r>
      <w:proofErr w:type="spellStart"/>
      <w:r w:rsidR="00AE16AD">
        <w:t>Mersen</w:t>
      </w:r>
      <w:proofErr w:type="spellEnd"/>
      <w:r w:rsidR="00AE16AD">
        <w:t xml:space="preserve"> modelo </w:t>
      </w:r>
      <w:r w:rsidR="00AE16AD" w:rsidRPr="00AE16AD">
        <w:t>HSAC25A230V</w:t>
      </w:r>
      <w:r w:rsidR="00AE16AD">
        <w:t xml:space="preserve"> </w:t>
      </w:r>
      <w:r w:rsidR="002F6A50">
        <w:t>(</w:t>
      </w:r>
      <w:r w:rsidR="00513563">
        <w:t xml:space="preserve">catálogo e </w:t>
      </w:r>
      <w:r w:rsidR="00AE16AD">
        <w:t xml:space="preserve">diagrama </w:t>
      </w:r>
      <w:proofErr w:type="spellStart"/>
      <w:r w:rsidR="00AE16AD">
        <w:t>unifilar</w:t>
      </w:r>
      <w:proofErr w:type="spellEnd"/>
      <w:r w:rsidR="00AE16AD">
        <w:t xml:space="preserve"> em anexo</w:t>
      </w:r>
      <w:r w:rsidR="002F6A50">
        <w:t>)</w:t>
      </w:r>
      <w:r w:rsidR="00AE16AD">
        <w:t>.</w:t>
      </w:r>
    </w:p>
    <w:p w:rsidR="00AA5DAF" w:rsidRDefault="00AA5DAF" w:rsidP="00AA5DAF">
      <w:pPr>
        <w:jc w:val="both"/>
      </w:pPr>
      <w:r>
        <w:tab/>
        <w:t xml:space="preserve">Os condutores </w:t>
      </w:r>
      <w:r w:rsidR="00AE16AD">
        <w:t xml:space="preserve">da instalação elétrica </w:t>
      </w:r>
      <w:r>
        <w:t>devem seguir as cores: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Azul: Neutro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Branco: Fase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Verde: Terra</w:t>
      </w:r>
    </w:p>
    <w:p w:rsidR="00AA5DAF" w:rsidRDefault="00AA5DAF" w:rsidP="00AA5DAF">
      <w:pPr>
        <w:jc w:val="both"/>
      </w:pPr>
      <w:r w:rsidRPr="00524D08">
        <w:tab/>
        <w:t xml:space="preserve">A fiação e </w:t>
      </w:r>
      <w:proofErr w:type="spellStart"/>
      <w:r w:rsidRPr="00524D08">
        <w:t>cablagem</w:t>
      </w:r>
      <w:proofErr w:type="spellEnd"/>
      <w:r w:rsidRPr="00524D08">
        <w:t xml:space="preserve"> </w:t>
      </w:r>
      <w:proofErr w:type="gramStart"/>
      <w:r w:rsidRPr="00524D08">
        <w:t>deve ser executada</w:t>
      </w:r>
      <w:proofErr w:type="gramEnd"/>
      <w:r w:rsidRPr="00524D08">
        <w:t xml:space="preserve"> de acordo com projeto em anexo</w:t>
      </w:r>
      <w:r>
        <w:t>.</w:t>
      </w:r>
    </w:p>
    <w:p w:rsidR="000143A7" w:rsidRDefault="000143A7" w:rsidP="000143A7">
      <w:pPr>
        <w:ind w:firstLine="708"/>
        <w:jc w:val="both"/>
      </w:pPr>
      <w:r>
        <w:t xml:space="preserve">Os condutores devem ser abrigados em </w:t>
      </w:r>
      <w:proofErr w:type="spellStart"/>
      <w:r>
        <w:t>eletrodutos</w:t>
      </w:r>
      <w:proofErr w:type="spellEnd"/>
      <w:r>
        <w:t xml:space="preserve"> em PVC rígido </w:t>
      </w:r>
      <w:proofErr w:type="spellStart"/>
      <w:r>
        <w:t>anti-chama</w:t>
      </w:r>
      <w:proofErr w:type="spellEnd"/>
      <w:r>
        <w:t xml:space="preserve"> com diâmetro </w:t>
      </w:r>
      <w:r w:rsidR="002F6A50">
        <w:t>mínimo de</w:t>
      </w:r>
      <w:r>
        <w:t xml:space="preserve"> </w:t>
      </w:r>
      <w:proofErr w:type="gramStart"/>
      <w:r>
        <w:t>1</w:t>
      </w:r>
      <w:proofErr w:type="gramEnd"/>
      <w:r>
        <w:t>”.</w:t>
      </w:r>
    </w:p>
    <w:p w:rsidR="007D403B" w:rsidRDefault="00AA5DAF" w:rsidP="007D403B">
      <w:pPr>
        <w:ind w:left="360"/>
        <w:jc w:val="both"/>
      </w:pPr>
      <w:r>
        <w:t xml:space="preserve">Para condutores direcionados a </w:t>
      </w:r>
      <w:proofErr w:type="spellStart"/>
      <w:r w:rsidR="002F6A50" w:rsidRPr="00765EA2">
        <w:rPr>
          <w:i/>
        </w:rPr>
        <w:t>String</w:t>
      </w:r>
      <w:proofErr w:type="spellEnd"/>
      <w:r w:rsidR="002F6A50" w:rsidRPr="00765EA2">
        <w:rPr>
          <w:i/>
        </w:rPr>
        <w:t xml:space="preserve"> Box</w:t>
      </w:r>
      <w:r>
        <w:t xml:space="preserve"> da conexão CA do inversor:</w:t>
      </w:r>
      <w:r w:rsidR="007D403B" w:rsidRPr="007D403B">
        <w:t xml:space="preserve"> </w:t>
      </w:r>
    </w:p>
    <w:p w:rsidR="007D403B" w:rsidRDefault="007D403B" w:rsidP="007D403B">
      <w:pPr>
        <w:pStyle w:val="PargrafodaLista"/>
        <w:numPr>
          <w:ilvl w:val="0"/>
          <w:numId w:val="6"/>
        </w:numPr>
        <w:jc w:val="both"/>
      </w:pPr>
      <w:r>
        <w:t xml:space="preserve">Condutores de fase e neutro seção </w:t>
      </w:r>
      <w:proofErr w:type="gramStart"/>
      <w:r w:rsidR="002F6A50">
        <w:t>6</w:t>
      </w:r>
      <w:r>
        <w:t>mm</w:t>
      </w:r>
      <w:proofErr w:type="gramEnd"/>
      <w:r>
        <w:t>², isolação 750V, do tipo flexível, tempera mole e encordoamento classe 5 atendendo ao dimensionamento do projeto.</w:t>
      </w:r>
    </w:p>
    <w:p w:rsidR="007D403B" w:rsidRDefault="007D403B" w:rsidP="007D403B">
      <w:pPr>
        <w:pStyle w:val="PargrafodaLista"/>
        <w:numPr>
          <w:ilvl w:val="0"/>
          <w:numId w:val="6"/>
        </w:numPr>
        <w:jc w:val="both"/>
      </w:pPr>
      <w:r>
        <w:t xml:space="preserve">Condutor </w:t>
      </w:r>
      <w:proofErr w:type="gramStart"/>
      <w:r>
        <w:t>do terra</w:t>
      </w:r>
      <w:proofErr w:type="gramEnd"/>
      <w:r>
        <w:t xml:space="preserve"> seção 6mm², isolação 750V, do tipo flexível, tempera mole e encordoamento classe 5 atendendo ao dimensionamento do projeto.</w:t>
      </w:r>
    </w:p>
    <w:p w:rsidR="00AA5DAF" w:rsidRDefault="00AA5DAF" w:rsidP="007D403B">
      <w:pPr>
        <w:ind w:left="360"/>
        <w:jc w:val="both"/>
      </w:pPr>
      <w:r>
        <w:t xml:space="preserve">Potência nominal do inversor: </w:t>
      </w:r>
      <w:proofErr w:type="gramStart"/>
      <w:r>
        <w:t>3000W</w:t>
      </w:r>
      <w:proofErr w:type="gramEnd"/>
      <w:r w:rsidR="00BB4DB1">
        <w:t>.</w:t>
      </w:r>
    </w:p>
    <w:p w:rsidR="00BB4DB1" w:rsidRDefault="00BB4DB1" w:rsidP="00BB4DB1">
      <w:pPr>
        <w:ind w:firstLine="708"/>
      </w:pPr>
    </w:p>
    <w:p w:rsidR="00BB4DB1" w:rsidRDefault="00BB4DB1" w:rsidP="00BB4DB1">
      <w:pPr>
        <w:ind w:firstLine="708"/>
      </w:pPr>
      <w:r>
        <w:t>Especificações dos componentes elétricos d</w:t>
      </w:r>
      <w:r w:rsidR="007E1DDC">
        <w:t xml:space="preserve">a </w:t>
      </w:r>
      <w:proofErr w:type="spellStart"/>
      <w:r w:rsidR="007E1DDC" w:rsidRPr="007E1DDC">
        <w:rPr>
          <w:i/>
        </w:rPr>
        <w:t>String</w:t>
      </w:r>
      <w:proofErr w:type="spellEnd"/>
      <w:r w:rsidR="007E1DDC" w:rsidRPr="007E1DDC">
        <w:rPr>
          <w:i/>
        </w:rPr>
        <w:t xml:space="preserve"> Box </w:t>
      </w:r>
      <w:r w:rsidR="007E1DDC" w:rsidRPr="007E1DDC">
        <w:t>HSAC25A230V</w:t>
      </w:r>
      <w:r>
        <w:t>:</w:t>
      </w:r>
    </w:p>
    <w:p w:rsidR="00BB4DB1" w:rsidRDefault="002F6A50" w:rsidP="002F6A50">
      <w:pPr>
        <w:pStyle w:val="PargrafodaLista"/>
        <w:numPr>
          <w:ilvl w:val="0"/>
          <w:numId w:val="7"/>
        </w:numPr>
      </w:pPr>
      <w:r>
        <w:t>Disjuntor residual</w:t>
      </w:r>
      <w:r w:rsidR="00BB4DB1">
        <w:t xml:space="preserve">, corrente nominal </w:t>
      </w:r>
      <w:r>
        <w:t xml:space="preserve">de </w:t>
      </w:r>
      <w:r w:rsidR="00BB4DB1">
        <w:t>25A</w:t>
      </w:r>
      <w:r>
        <w:t xml:space="preserve"> e </w:t>
      </w:r>
      <w:proofErr w:type="gramStart"/>
      <w:r>
        <w:t>30mA</w:t>
      </w:r>
      <w:proofErr w:type="gramEnd"/>
      <w:r>
        <w:t xml:space="preserve"> de fuga, corrente de interrupção de 6kA, marca </w:t>
      </w:r>
      <w:r w:rsidRPr="002F6A50">
        <w:t>Schneider Electric</w:t>
      </w:r>
      <w:r w:rsidR="00BB4DB1">
        <w:t>.</w:t>
      </w:r>
    </w:p>
    <w:p w:rsidR="00BB4DB1" w:rsidRDefault="00BB4DB1" w:rsidP="00BB4DB1">
      <w:pPr>
        <w:pStyle w:val="PargrafodaLista"/>
        <w:numPr>
          <w:ilvl w:val="0"/>
          <w:numId w:val="7"/>
        </w:numPr>
      </w:pPr>
      <w:r>
        <w:t xml:space="preserve">Dispositivo de proteção contra surto aterrado, </w:t>
      </w:r>
      <w:r w:rsidR="002F6A50">
        <w:t xml:space="preserve">tensão nominal de </w:t>
      </w:r>
      <w:proofErr w:type="gramStart"/>
      <w:r w:rsidR="002F6A50">
        <w:t>240Vac</w:t>
      </w:r>
      <w:proofErr w:type="gramEnd"/>
      <w:r w:rsidR="002F6A50">
        <w:t xml:space="preserve">, </w:t>
      </w:r>
      <w:r>
        <w:t xml:space="preserve">com capacidade de interrupção </w:t>
      </w:r>
      <w:r w:rsidR="002F6A50">
        <w:t xml:space="preserve">nominal de 20kA e máxima de </w:t>
      </w:r>
      <w:r>
        <w:t>4</w:t>
      </w:r>
      <w:r w:rsidR="002F6A50">
        <w:t>0</w:t>
      </w:r>
      <w:r>
        <w:t>kA,</w:t>
      </w:r>
      <w:r w:rsidR="002F6A50">
        <w:t xml:space="preserve"> marca </w:t>
      </w:r>
      <w:proofErr w:type="spellStart"/>
      <w:r w:rsidR="002F6A50">
        <w:t>Mersen</w:t>
      </w:r>
      <w:proofErr w:type="spellEnd"/>
      <w:r w:rsidR="002F6A50">
        <w:t>,</w:t>
      </w:r>
      <w:r>
        <w:t xml:space="preserve"> conectado ao condutor fase.</w:t>
      </w:r>
    </w:p>
    <w:p w:rsidR="00C736D3" w:rsidRPr="00C736D3" w:rsidRDefault="00BB4DB1" w:rsidP="00C736D3">
      <w:pPr>
        <w:pStyle w:val="PargrafodaLista"/>
        <w:numPr>
          <w:ilvl w:val="0"/>
          <w:numId w:val="7"/>
        </w:numPr>
      </w:pPr>
      <w:r>
        <w:t xml:space="preserve">Dispositivo de proteção contra surto aterrado, </w:t>
      </w:r>
      <w:r w:rsidR="002F6A50">
        <w:t xml:space="preserve">tensão nominal de </w:t>
      </w:r>
      <w:proofErr w:type="gramStart"/>
      <w:r w:rsidR="002F6A50">
        <w:t>240Vac</w:t>
      </w:r>
      <w:proofErr w:type="gramEnd"/>
      <w:r w:rsidR="002F6A50">
        <w:t xml:space="preserve">, com capacidade de interrupção nominal de 20kA e máxima de 40kA, marca </w:t>
      </w:r>
      <w:proofErr w:type="spellStart"/>
      <w:r w:rsidR="002F6A50">
        <w:t>Mersen</w:t>
      </w:r>
      <w:proofErr w:type="spellEnd"/>
      <w:r w:rsidR="002F6A50">
        <w:t xml:space="preserve">, </w:t>
      </w:r>
      <w:r>
        <w:t>conectado ao condutor neutro.</w:t>
      </w:r>
    </w:p>
    <w:p w:rsidR="00AA5DAF" w:rsidRPr="00D17AF7" w:rsidRDefault="00AA5DAF" w:rsidP="00AA5DAF">
      <w:pPr>
        <w:jc w:val="both"/>
        <w:rPr>
          <w:b/>
          <w:sz w:val="36"/>
        </w:rPr>
      </w:pPr>
      <w:r>
        <w:rPr>
          <w:b/>
          <w:sz w:val="36"/>
        </w:rPr>
        <w:lastRenderedPageBreak/>
        <w:t>CONEXÃO CC:</w:t>
      </w:r>
    </w:p>
    <w:p w:rsidR="0067728D" w:rsidRDefault="0067728D" w:rsidP="0067728D">
      <w:pPr>
        <w:jc w:val="both"/>
      </w:pPr>
      <w:r>
        <w:tab/>
        <w:t xml:space="preserve">A conexão CC do inversor será derivada </w:t>
      </w:r>
      <w:r w:rsidR="00AA5DAF">
        <w:t xml:space="preserve">da </w:t>
      </w:r>
      <w:proofErr w:type="spellStart"/>
      <w:r w:rsidR="00AA5DAF" w:rsidRPr="002F6A50">
        <w:rPr>
          <w:i/>
        </w:rPr>
        <w:t>string</w:t>
      </w:r>
      <w:proofErr w:type="spellEnd"/>
      <w:r w:rsidR="00AA5DAF">
        <w:t xml:space="preserve"> de painéis fotovoltaicos.</w:t>
      </w:r>
      <w:r>
        <w:t xml:space="preserve"> </w:t>
      </w:r>
      <w:r w:rsidRPr="0067728D">
        <w:t xml:space="preserve">Seu acionamento se dará por </w:t>
      </w:r>
      <w:r w:rsidR="002F6A50">
        <w:t>seccionadora</w:t>
      </w:r>
      <w:r w:rsidR="00AA5DAF">
        <w:t xml:space="preserve"> para corrente contínua</w:t>
      </w:r>
      <w:r w:rsidRPr="0067728D">
        <w:t xml:space="preserve"> instalados em caixa </w:t>
      </w:r>
      <w:r>
        <w:t>c</w:t>
      </w:r>
      <w:r w:rsidRPr="0067728D">
        <w:t>onstruída em PVC.</w:t>
      </w:r>
      <w:r>
        <w:t xml:space="preserve"> </w:t>
      </w:r>
      <w:proofErr w:type="gramStart"/>
      <w:r>
        <w:t xml:space="preserve">Condutores </w:t>
      </w:r>
      <w:r w:rsidR="00AA5DAF">
        <w:t>positivo</w:t>
      </w:r>
      <w:proofErr w:type="gramEnd"/>
      <w:r w:rsidR="00AA5DAF">
        <w:t xml:space="preserve"> e negativo </w:t>
      </w:r>
      <w:r>
        <w:t>devem ser conectados a DPS (dispositivo de proteção contra surto) aterrados.</w:t>
      </w:r>
    </w:p>
    <w:p w:rsidR="00AA5DAF" w:rsidRDefault="0067728D" w:rsidP="002F6A50">
      <w:pPr>
        <w:jc w:val="both"/>
      </w:pPr>
      <w:r>
        <w:tab/>
        <w:t xml:space="preserve">Os condutores devem ser abrigados em </w:t>
      </w:r>
      <w:proofErr w:type="spellStart"/>
      <w:r w:rsidR="000143A7">
        <w:t>eletrodutos</w:t>
      </w:r>
      <w:proofErr w:type="spellEnd"/>
      <w:r w:rsidR="000143A7">
        <w:t xml:space="preserve"> </w:t>
      </w:r>
      <w:r>
        <w:t>PVC com diâmetro compatível com a norma NBR5410 de acordo com a área de utilização.</w:t>
      </w:r>
      <w:r w:rsidR="00AA5DAF" w:rsidRPr="00AA5DAF">
        <w:t xml:space="preserve"> </w:t>
      </w:r>
    </w:p>
    <w:p w:rsidR="00AA5DAF" w:rsidRDefault="00AA5DAF" w:rsidP="00AA5DAF">
      <w:pPr>
        <w:jc w:val="both"/>
      </w:pPr>
      <w:r w:rsidRPr="005275DF">
        <w:rPr>
          <w:b/>
          <w:sz w:val="28"/>
        </w:rPr>
        <w:t>ESPECIFICAÇÕES TÉCNICAS:</w:t>
      </w:r>
      <w:r w:rsidRPr="00AA5DAF">
        <w:rPr>
          <w:b/>
        </w:rPr>
        <w:t xml:space="preserve"> </w:t>
      </w:r>
    </w:p>
    <w:p w:rsidR="00AA5DAF" w:rsidRDefault="00AA5DAF" w:rsidP="00AA5DAF">
      <w:pPr>
        <w:jc w:val="both"/>
      </w:pPr>
      <w:r>
        <w:tab/>
        <w:t xml:space="preserve">A caixa de disjuntores da conexão CC do inversor </w:t>
      </w:r>
      <w:r w:rsidR="002F6A50">
        <w:t xml:space="preserve">a ser utilizada será a </w:t>
      </w:r>
      <w:proofErr w:type="spellStart"/>
      <w:r w:rsidR="002F6A50" w:rsidRPr="00765EA2">
        <w:rPr>
          <w:i/>
        </w:rPr>
        <w:t>String</w:t>
      </w:r>
      <w:proofErr w:type="spellEnd"/>
      <w:r w:rsidR="002F6A50" w:rsidRPr="00765EA2">
        <w:rPr>
          <w:i/>
        </w:rPr>
        <w:t xml:space="preserve"> Box</w:t>
      </w:r>
      <w:r w:rsidR="002F6A50">
        <w:t xml:space="preserve"> da marca </w:t>
      </w:r>
      <w:proofErr w:type="spellStart"/>
      <w:r w:rsidR="002F6A50">
        <w:t>Mersen</w:t>
      </w:r>
      <w:proofErr w:type="spellEnd"/>
      <w:r w:rsidR="002F6A50">
        <w:t xml:space="preserve"> modelo </w:t>
      </w:r>
      <w:r w:rsidR="002F6A50" w:rsidRPr="002F6A50">
        <w:t xml:space="preserve">HSB2IT20SP10Z </w:t>
      </w:r>
      <w:r w:rsidR="002F6A50">
        <w:t>(</w:t>
      </w:r>
      <w:r w:rsidR="00513563">
        <w:t xml:space="preserve">catálogo e </w:t>
      </w:r>
      <w:r w:rsidR="002F6A50">
        <w:t xml:space="preserve">diagrama </w:t>
      </w:r>
      <w:proofErr w:type="spellStart"/>
      <w:r w:rsidR="002F6A50">
        <w:t>unifilar</w:t>
      </w:r>
      <w:proofErr w:type="spellEnd"/>
      <w:r w:rsidR="002F6A50">
        <w:t xml:space="preserve"> em anexo)</w:t>
      </w:r>
      <w:r>
        <w:t>.</w:t>
      </w:r>
    </w:p>
    <w:p w:rsidR="00AA5DAF" w:rsidRDefault="00AA5DAF" w:rsidP="00AA5DAF">
      <w:pPr>
        <w:jc w:val="both"/>
      </w:pPr>
      <w:r>
        <w:tab/>
        <w:t>Os condutores devem seguir as cores: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Vermelho: Positivo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Preto: Negativo</w:t>
      </w:r>
    </w:p>
    <w:p w:rsidR="00AA5DAF" w:rsidRDefault="00AA5DAF" w:rsidP="00AA5DAF">
      <w:pPr>
        <w:pStyle w:val="PargrafodaLista"/>
        <w:numPr>
          <w:ilvl w:val="0"/>
          <w:numId w:val="3"/>
        </w:numPr>
        <w:jc w:val="both"/>
      </w:pPr>
      <w:r>
        <w:t>Verde: Terra</w:t>
      </w:r>
    </w:p>
    <w:p w:rsidR="00AA5DAF" w:rsidRDefault="00AA5DAF" w:rsidP="00AA5DAF">
      <w:pPr>
        <w:jc w:val="both"/>
      </w:pPr>
      <w:r w:rsidRPr="00524D08">
        <w:tab/>
        <w:t xml:space="preserve">A fiação e </w:t>
      </w:r>
      <w:proofErr w:type="spellStart"/>
      <w:r w:rsidRPr="00524D08">
        <w:t>cablagem</w:t>
      </w:r>
      <w:proofErr w:type="spellEnd"/>
      <w:r w:rsidRPr="00524D08">
        <w:t xml:space="preserve"> </w:t>
      </w:r>
      <w:proofErr w:type="gramStart"/>
      <w:r w:rsidRPr="00524D08">
        <w:t>deve ser executada</w:t>
      </w:r>
      <w:proofErr w:type="gramEnd"/>
      <w:r w:rsidRPr="00524D08">
        <w:t xml:space="preserve"> de acordo com projeto em anexo</w:t>
      </w:r>
      <w:r>
        <w:t>.</w:t>
      </w:r>
    </w:p>
    <w:p w:rsidR="000143A7" w:rsidRDefault="000143A7" w:rsidP="000143A7">
      <w:pPr>
        <w:ind w:firstLine="708"/>
        <w:jc w:val="both"/>
      </w:pPr>
      <w:r>
        <w:t xml:space="preserve">Os condutores devem ser abrigados em </w:t>
      </w:r>
      <w:proofErr w:type="spellStart"/>
      <w:r>
        <w:t>eletrodutos</w:t>
      </w:r>
      <w:proofErr w:type="spellEnd"/>
      <w:r>
        <w:t xml:space="preserve"> em PVC rígido </w:t>
      </w:r>
      <w:proofErr w:type="spellStart"/>
      <w:r>
        <w:t>anti-chama</w:t>
      </w:r>
      <w:proofErr w:type="spellEnd"/>
      <w:r>
        <w:t xml:space="preserve"> com diâmetro </w:t>
      </w:r>
      <w:r w:rsidR="002F6A50">
        <w:t xml:space="preserve">mínimo </w:t>
      </w:r>
      <w:r>
        <w:t xml:space="preserve">de </w:t>
      </w:r>
      <w:proofErr w:type="gramStart"/>
      <w:r>
        <w:t>1</w:t>
      </w:r>
      <w:proofErr w:type="gramEnd"/>
      <w:r>
        <w:t>”.</w:t>
      </w:r>
    </w:p>
    <w:p w:rsidR="00AA5DAF" w:rsidRDefault="00AA5DAF" w:rsidP="00AA5DAF">
      <w:pPr>
        <w:ind w:left="360"/>
        <w:jc w:val="both"/>
      </w:pPr>
      <w:r>
        <w:t xml:space="preserve">Para condutores direcionados a </w:t>
      </w:r>
      <w:proofErr w:type="spellStart"/>
      <w:r w:rsidR="002F6A50" w:rsidRPr="00765EA2">
        <w:rPr>
          <w:i/>
        </w:rPr>
        <w:t>String</w:t>
      </w:r>
      <w:proofErr w:type="spellEnd"/>
      <w:r w:rsidR="002F6A50" w:rsidRPr="00765EA2">
        <w:rPr>
          <w:i/>
        </w:rPr>
        <w:t xml:space="preserve"> Box</w:t>
      </w:r>
      <w:r w:rsidR="002F6A50">
        <w:t xml:space="preserve"> </w:t>
      </w:r>
      <w:r>
        <w:t>da conexão C</w:t>
      </w:r>
      <w:r w:rsidR="00A5660A">
        <w:t>C</w:t>
      </w:r>
      <w:r>
        <w:t xml:space="preserve"> do inversor:</w:t>
      </w:r>
    </w:p>
    <w:p w:rsidR="00A5660A" w:rsidRDefault="00A5660A" w:rsidP="00A5660A">
      <w:pPr>
        <w:pStyle w:val="PargrafodaLista"/>
        <w:numPr>
          <w:ilvl w:val="0"/>
          <w:numId w:val="6"/>
        </w:numPr>
        <w:jc w:val="both"/>
      </w:pPr>
      <w:r>
        <w:t xml:space="preserve">Condutores do positivo e negativo com seção de </w:t>
      </w:r>
      <w:proofErr w:type="gramStart"/>
      <w:r>
        <w:t>6mm</w:t>
      </w:r>
      <w:proofErr w:type="gramEnd"/>
      <w:r>
        <w:t xml:space="preserve">², isolação </w:t>
      </w:r>
      <w:r w:rsidR="00BB4DB1">
        <w:t>1k</w:t>
      </w:r>
      <w:r>
        <w:t>V, do tipo flexível, tempera mole e encordoamento classe 5 atendendo ao dimensionamento do projeto.</w:t>
      </w:r>
    </w:p>
    <w:p w:rsidR="007D403B" w:rsidRDefault="007D403B" w:rsidP="007D403B">
      <w:pPr>
        <w:pStyle w:val="PargrafodaLista"/>
        <w:numPr>
          <w:ilvl w:val="0"/>
          <w:numId w:val="6"/>
        </w:numPr>
        <w:jc w:val="both"/>
      </w:pPr>
      <w:r>
        <w:t xml:space="preserve">Condutor </w:t>
      </w:r>
      <w:proofErr w:type="gramStart"/>
      <w:r>
        <w:t>do terra</w:t>
      </w:r>
      <w:proofErr w:type="gramEnd"/>
      <w:r>
        <w:t xml:space="preserve"> seção 6mm², isolação 750V, do tipo flexível, tempera mole e encordoamento classe 5 atendendo ao dimensionamento do projeto.</w:t>
      </w:r>
    </w:p>
    <w:p w:rsidR="00BB4DB1" w:rsidRDefault="00BB4DB1" w:rsidP="00BB4DB1">
      <w:pPr>
        <w:ind w:left="720"/>
        <w:jc w:val="both"/>
      </w:pPr>
      <w:r>
        <w:t xml:space="preserve">Potência nominal da </w:t>
      </w:r>
      <w:proofErr w:type="spellStart"/>
      <w:r>
        <w:t>string</w:t>
      </w:r>
      <w:proofErr w:type="spellEnd"/>
      <w:r>
        <w:t xml:space="preserve"> de painéis fotovoltaicos: </w:t>
      </w:r>
      <w:r w:rsidR="002F6A50">
        <w:t>3</w:t>
      </w:r>
      <w:r w:rsidR="001D0780">
        <w:t>50</w:t>
      </w:r>
      <w:r w:rsidR="002F6A50">
        <w:t>0</w:t>
      </w:r>
      <w:r>
        <w:t>W</w:t>
      </w:r>
      <w:r w:rsidR="005A793A">
        <w:t>p</w:t>
      </w:r>
      <w:r>
        <w:t>.</w:t>
      </w:r>
    </w:p>
    <w:p w:rsidR="00BB4DB1" w:rsidRDefault="00BB4DB1" w:rsidP="00BB4DB1">
      <w:pPr>
        <w:ind w:firstLine="708"/>
      </w:pPr>
    </w:p>
    <w:p w:rsidR="00BB4DB1" w:rsidRDefault="00BB4DB1" w:rsidP="00BB4DB1">
      <w:pPr>
        <w:ind w:firstLine="708"/>
      </w:pPr>
      <w:r>
        <w:t xml:space="preserve">Especificações dos componentes elétricos </w:t>
      </w:r>
      <w:r w:rsidR="007E1DDC">
        <w:t xml:space="preserve">da </w:t>
      </w:r>
      <w:proofErr w:type="spellStart"/>
      <w:r w:rsidR="007E1DDC" w:rsidRPr="007E1DDC">
        <w:rPr>
          <w:i/>
        </w:rPr>
        <w:t>String</w:t>
      </w:r>
      <w:proofErr w:type="spellEnd"/>
      <w:r w:rsidR="007E1DDC" w:rsidRPr="007E1DDC">
        <w:rPr>
          <w:i/>
        </w:rPr>
        <w:t xml:space="preserve"> </w:t>
      </w:r>
      <w:r w:rsidR="007E1DDC">
        <w:rPr>
          <w:i/>
        </w:rPr>
        <w:t>B</w:t>
      </w:r>
      <w:r w:rsidR="007E1DDC" w:rsidRPr="007E1DDC">
        <w:rPr>
          <w:i/>
        </w:rPr>
        <w:t>ox</w:t>
      </w:r>
      <w:r w:rsidR="007E1DDC">
        <w:t xml:space="preserve"> </w:t>
      </w:r>
      <w:r w:rsidR="007E1DDC" w:rsidRPr="002F6A50">
        <w:t>HSB2IT</w:t>
      </w:r>
      <w:r w:rsidR="007E1DDC">
        <w:t>20SP10Z</w:t>
      </w:r>
      <w:r>
        <w:t>:</w:t>
      </w:r>
    </w:p>
    <w:p w:rsidR="00BB4DB1" w:rsidRDefault="00781B70" w:rsidP="00BB4DB1">
      <w:pPr>
        <w:pStyle w:val="PargrafodaLista"/>
        <w:numPr>
          <w:ilvl w:val="0"/>
          <w:numId w:val="7"/>
        </w:numPr>
      </w:pPr>
      <w:r>
        <w:t xml:space="preserve">Secionadora marca </w:t>
      </w:r>
      <w:proofErr w:type="spellStart"/>
      <w:r>
        <w:t>Mersen</w:t>
      </w:r>
      <w:proofErr w:type="spellEnd"/>
      <w:r w:rsidR="00BB4DB1">
        <w:t xml:space="preserve">, corrente nominal </w:t>
      </w:r>
      <w:r>
        <w:t>20</w:t>
      </w:r>
      <w:r w:rsidR="00BB4DB1">
        <w:t>A</w:t>
      </w:r>
      <w:r>
        <w:t xml:space="preserve">, tensão nominal </w:t>
      </w:r>
      <w:proofErr w:type="gramStart"/>
      <w:r>
        <w:t>1000Vdc</w:t>
      </w:r>
      <w:proofErr w:type="gramEnd"/>
      <w:r w:rsidR="00BB4DB1">
        <w:t>.</w:t>
      </w:r>
    </w:p>
    <w:p w:rsidR="0067728D" w:rsidRDefault="00C736D3" w:rsidP="00C736D3">
      <w:pPr>
        <w:pStyle w:val="PargrafodaLista"/>
        <w:numPr>
          <w:ilvl w:val="0"/>
          <w:numId w:val="7"/>
        </w:numPr>
      </w:pPr>
      <w:r>
        <w:t xml:space="preserve">Dispositivo de proteção contra surto aterrado, tensão nominal de </w:t>
      </w:r>
      <w:proofErr w:type="gramStart"/>
      <w:r>
        <w:t>1000Vdc</w:t>
      </w:r>
      <w:proofErr w:type="gramEnd"/>
      <w:r>
        <w:t xml:space="preserve">, com capacidade de interrupção total de 40kA, marca </w:t>
      </w:r>
      <w:proofErr w:type="spellStart"/>
      <w:r>
        <w:t>Mersen</w:t>
      </w:r>
      <w:proofErr w:type="spellEnd"/>
      <w:r>
        <w:t xml:space="preserve"> </w:t>
      </w:r>
      <w:r w:rsidR="00BB4DB1">
        <w:t>conectado ao condutor positivo</w:t>
      </w:r>
      <w:r>
        <w:t xml:space="preserve"> e negativo</w:t>
      </w:r>
      <w:r w:rsidR="00BB4DB1">
        <w:t>.</w:t>
      </w:r>
      <w:r>
        <w:t xml:space="preserve"> </w:t>
      </w:r>
    </w:p>
    <w:p w:rsidR="00703564" w:rsidRDefault="00703564" w:rsidP="00EA6A92">
      <w:pPr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3A6BF7" w:rsidRPr="003A6BF7" w:rsidRDefault="003A6BF7" w:rsidP="00EA6A92">
      <w:pPr>
        <w:jc w:val="both"/>
        <w:rPr>
          <w:b/>
          <w:sz w:val="28"/>
        </w:rPr>
      </w:pPr>
      <w:r w:rsidRPr="003A6BF7">
        <w:rPr>
          <w:b/>
          <w:sz w:val="28"/>
        </w:rPr>
        <w:lastRenderedPageBreak/>
        <w:t>TESTES FINAIS:</w:t>
      </w:r>
    </w:p>
    <w:p w:rsidR="003A6BF7" w:rsidRDefault="00563CEA" w:rsidP="00EA6A92">
      <w:pPr>
        <w:jc w:val="both"/>
      </w:pPr>
      <w:r>
        <w:tab/>
      </w:r>
      <w:r w:rsidR="003A6BF7">
        <w:t>Após a finalização da instalação todos os cabos, pontos elétricos e equipamentos devem ser testados quanto a:</w:t>
      </w:r>
    </w:p>
    <w:p w:rsidR="003A6BF7" w:rsidRDefault="003A6BF7" w:rsidP="003A6BF7">
      <w:pPr>
        <w:pStyle w:val="PargrafodaLista"/>
        <w:numPr>
          <w:ilvl w:val="0"/>
          <w:numId w:val="4"/>
        </w:numPr>
        <w:jc w:val="both"/>
      </w:pPr>
      <w:r>
        <w:t>Tensão.</w:t>
      </w:r>
    </w:p>
    <w:p w:rsidR="003A6BF7" w:rsidRDefault="003A6BF7" w:rsidP="003A6BF7">
      <w:pPr>
        <w:pStyle w:val="PargrafodaLista"/>
        <w:numPr>
          <w:ilvl w:val="0"/>
          <w:numId w:val="4"/>
        </w:numPr>
        <w:jc w:val="both"/>
      </w:pPr>
      <w:r>
        <w:t>Continuidade.</w:t>
      </w:r>
    </w:p>
    <w:p w:rsidR="003A6BF7" w:rsidRDefault="003A6BF7" w:rsidP="003A6BF7">
      <w:pPr>
        <w:pStyle w:val="PargrafodaLista"/>
        <w:numPr>
          <w:ilvl w:val="0"/>
          <w:numId w:val="4"/>
        </w:numPr>
        <w:jc w:val="both"/>
      </w:pPr>
      <w:r>
        <w:t>Correto funcionamento (</w:t>
      </w:r>
      <w:r w:rsidR="00703564">
        <w:t>Disjuntores e DPS</w:t>
      </w:r>
      <w:r>
        <w:t>).</w:t>
      </w:r>
    </w:p>
    <w:p w:rsidR="003A6BF7" w:rsidRDefault="003A6BF7" w:rsidP="00EA6A92">
      <w:pPr>
        <w:jc w:val="both"/>
      </w:pPr>
      <w:r>
        <w:t xml:space="preserve"> </w:t>
      </w:r>
    </w:p>
    <w:p w:rsidR="00282E3D" w:rsidRDefault="00703564" w:rsidP="00282E3D">
      <w:pPr>
        <w:jc w:val="right"/>
      </w:pPr>
      <w:r>
        <w:t>Jaraguá do Sul</w:t>
      </w:r>
      <w:r w:rsidR="00282E3D">
        <w:t xml:space="preserve">, </w:t>
      </w:r>
      <w:r w:rsidR="00765EA2">
        <w:t>25</w:t>
      </w:r>
      <w:r w:rsidR="00282E3D">
        <w:t xml:space="preserve"> de </w:t>
      </w:r>
      <w:r>
        <w:t>fevereiro</w:t>
      </w:r>
      <w:r w:rsidR="00282E3D">
        <w:t xml:space="preserve"> de 201</w:t>
      </w:r>
      <w:r>
        <w:t>5</w:t>
      </w:r>
      <w:r w:rsidR="00282E3D">
        <w:t>.</w:t>
      </w:r>
    </w:p>
    <w:p w:rsidR="00282E3D" w:rsidRDefault="00282E3D" w:rsidP="00282E3D">
      <w:pPr>
        <w:jc w:val="both"/>
      </w:pPr>
    </w:p>
    <w:p w:rsidR="00765EA2" w:rsidRDefault="00765EA2" w:rsidP="00282E3D">
      <w:pPr>
        <w:jc w:val="both"/>
      </w:pPr>
    </w:p>
    <w:p w:rsidR="00282E3D" w:rsidRDefault="00282E3D" w:rsidP="00282E3D">
      <w:pPr>
        <w:jc w:val="both"/>
      </w:pPr>
    </w:p>
    <w:p w:rsidR="00282E3D" w:rsidRDefault="00282E3D" w:rsidP="00282E3D">
      <w:pPr>
        <w:jc w:val="right"/>
      </w:pPr>
      <w:r>
        <w:softHyphen/>
      </w:r>
      <w:r>
        <w:softHyphen/>
      </w:r>
      <w:r>
        <w:softHyphen/>
        <w:t>_________________________________</w:t>
      </w:r>
    </w:p>
    <w:p w:rsidR="00282E3D" w:rsidRDefault="00703564" w:rsidP="00282E3D">
      <w:pPr>
        <w:jc w:val="right"/>
      </w:pPr>
      <w:r>
        <w:t>Fábio Cadore Posser</w:t>
      </w:r>
    </w:p>
    <w:p w:rsidR="00282E3D" w:rsidRDefault="00282E3D" w:rsidP="00282E3D">
      <w:pPr>
        <w:jc w:val="right"/>
      </w:pPr>
      <w:r>
        <w:t xml:space="preserve"> </w:t>
      </w:r>
      <w:r w:rsidR="00703564">
        <w:t>CPF</w:t>
      </w:r>
      <w:r>
        <w:t xml:space="preserve">: </w:t>
      </w:r>
      <w:r w:rsidR="00703564">
        <w:t>016.110.780-08</w:t>
      </w:r>
    </w:p>
    <w:p w:rsidR="00282E3D" w:rsidRDefault="00282E3D" w:rsidP="00282E3D">
      <w:pPr>
        <w:jc w:val="right"/>
      </w:pPr>
    </w:p>
    <w:p w:rsidR="00765EA2" w:rsidRDefault="00765EA2" w:rsidP="00282E3D">
      <w:pPr>
        <w:jc w:val="right"/>
      </w:pPr>
    </w:p>
    <w:p w:rsidR="00765EA2" w:rsidRDefault="00765EA2" w:rsidP="00282E3D">
      <w:pPr>
        <w:jc w:val="right"/>
      </w:pPr>
    </w:p>
    <w:p w:rsidR="00282E3D" w:rsidRDefault="00282E3D" w:rsidP="00282E3D">
      <w:pPr>
        <w:jc w:val="right"/>
      </w:pPr>
      <w:r>
        <w:t>________________________________</w:t>
      </w:r>
    </w:p>
    <w:p w:rsidR="00282E3D" w:rsidRDefault="00703564" w:rsidP="00282E3D">
      <w:pPr>
        <w:jc w:val="right"/>
      </w:pPr>
      <w:r>
        <w:t>Fábio Cadore Posser</w:t>
      </w:r>
    </w:p>
    <w:p w:rsidR="009926D4" w:rsidRDefault="00282E3D" w:rsidP="00282E3D">
      <w:pPr>
        <w:jc w:val="right"/>
      </w:pPr>
      <w:r>
        <w:t>Eng. Eletricista CREA-</w:t>
      </w:r>
      <w:r w:rsidR="00703564">
        <w:t>SC 124855-4</w:t>
      </w:r>
      <w:bookmarkStart w:id="0" w:name="_GoBack"/>
      <w:bookmarkEnd w:id="0"/>
    </w:p>
    <w:sectPr w:rsidR="009926D4" w:rsidSect="003F1D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352" w:rsidRDefault="00412352" w:rsidP="009932A0">
      <w:pPr>
        <w:spacing w:after="0" w:line="240" w:lineRule="auto"/>
      </w:pPr>
      <w:r>
        <w:separator/>
      </w:r>
    </w:p>
  </w:endnote>
  <w:endnote w:type="continuationSeparator" w:id="0">
    <w:p w:rsidR="00412352" w:rsidRDefault="00412352" w:rsidP="00993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352" w:rsidRDefault="00412352" w:rsidP="009932A0">
      <w:pPr>
        <w:spacing w:after="0" w:line="240" w:lineRule="auto"/>
      </w:pPr>
      <w:r>
        <w:separator/>
      </w:r>
    </w:p>
  </w:footnote>
  <w:footnote w:type="continuationSeparator" w:id="0">
    <w:p w:rsidR="00412352" w:rsidRDefault="00412352" w:rsidP="00993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2A0" w:rsidRPr="009932A0" w:rsidRDefault="00B64766">
    <w:pPr>
      <w:pStyle w:val="Cabealho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Memorial</w:t>
    </w:r>
    <w:r w:rsidR="009932A0" w:rsidRPr="009932A0">
      <w:rPr>
        <w:rFonts w:asciiTheme="majorHAnsi" w:hAnsiTheme="majorHAnsi"/>
        <w:sz w:val="20"/>
      </w:rPr>
      <w:t xml:space="preserve"> Técnico </w:t>
    </w:r>
    <w:r>
      <w:rPr>
        <w:rFonts w:asciiTheme="majorHAnsi" w:hAnsiTheme="majorHAnsi"/>
        <w:sz w:val="20"/>
      </w:rPr>
      <w:t>Descritivo</w:t>
    </w:r>
    <w:r w:rsidR="009932A0" w:rsidRPr="009932A0">
      <w:rPr>
        <w:rFonts w:asciiTheme="majorHAnsi" w:hAnsiTheme="majorHAnsi"/>
        <w:sz w:val="20"/>
      </w:rPr>
      <w:t>.</w:t>
    </w:r>
  </w:p>
  <w:p w:rsidR="009932A0" w:rsidRPr="009932A0" w:rsidRDefault="00691459">
    <w:pPr>
      <w:pStyle w:val="Cabealho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Fábio Cadore Posser</w:t>
    </w:r>
    <w:r w:rsidR="009932A0" w:rsidRPr="009932A0">
      <w:rPr>
        <w:rFonts w:asciiTheme="majorHAnsi" w:hAnsiTheme="majorHAnsi"/>
        <w:sz w:val="20"/>
      </w:rPr>
      <w:t xml:space="preserve"> – Engenheiro Eletricista –</w:t>
    </w:r>
    <w:r w:rsidR="00AC1E20">
      <w:rPr>
        <w:rFonts w:asciiTheme="majorHAnsi" w:hAnsiTheme="majorHAnsi"/>
        <w:sz w:val="20"/>
      </w:rPr>
      <w:t xml:space="preserve"> CREA-</w:t>
    </w:r>
    <w:r>
      <w:rPr>
        <w:rFonts w:asciiTheme="majorHAnsi" w:hAnsiTheme="majorHAnsi"/>
        <w:sz w:val="20"/>
      </w:rPr>
      <w:t>SC 124855-4</w:t>
    </w:r>
  </w:p>
  <w:p w:rsidR="009932A0" w:rsidRDefault="009932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3EDE"/>
    <w:multiLevelType w:val="hybridMultilevel"/>
    <w:tmpl w:val="340C1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20A1"/>
    <w:multiLevelType w:val="hybridMultilevel"/>
    <w:tmpl w:val="F404D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36150"/>
    <w:multiLevelType w:val="hybridMultilevel"/>
    <w:tmpl w:val="FB8CE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50076"/>
    <w:multiLevelType w:val="hybridMultilevel"/>
    <w:tmpl w:val="C5D86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001BB"/>
    <w:multiLevelType w:val="hybridMultilevel"/>
    <w:tmpl w:val="52469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A3810"/>
    <w:multiLevelType w:val="hybridMultilevel"/>
    <w:tmpl w:val="086C4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34A9"/>
    <w:multiLevelType w:val="hybridMultilevel"/>
    <w:tmpl w:val="C714E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E6F85"/>
    <w:multiLevelType w:val="hybridMultilevel"/>
    <w:tmpl w:val="43B84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A0"/>
    <w:rsid w:val="000001EA"/>
    <w:rsid w:val="000143A7"/>
    <w:rsid w:val="00017EC1"/>
    <w:rsid w:val="00023BD0"/>
    <w:rsid w:val="00030109"/>
    <w:rsid w:val="00036574"/>
    <w:rsid w:val="00037DE5"/>
    <w:rsid w:val="00046679"/>
    <w:rsid w:val="00054ADA"/>
    <w:rsid w:val="000651AD"/>
    <w:rsid w:val="00067F55"/>
    <w:rsid w:val="000758B3"/>
    <w:rsid w:val="000768A4"/>
    <w:rsid w:val="000B6196"/>
    <w:rsid w:val="000D6E5D"/>
    <w:rsid w:val="000F2DCF"/>
    <w:rsid w:val="0013388A"/>
    <w:rsid w:val="00134BE2"/>
    <w:rsid w:val="00136125"/>
    <w:rsid w:val="00137A17"/>
    <w:rsid w:val="00141297"/>
    <w:rsid w:val="00160EDA"/>
    <w:rsid w:val="00167D16"/>
    <w:rsid w:val="00170194"/>
    <w:rsid w:val="00182788"/>
    <w:rsid w:val="00184A99"/>
    <w:rsid w:val="001A124D"/>
    <w:rsid w:val="001C69AE"/>
    <w:rsid w:val="001D0780"/>
    <w:rsid w:val="001D2057"/>
    <w:rsid w:val="001D3723"/>
    <w:rsid w:val="00213A86"/>
    <w:rsid w:val="0022429C"/>
    <w:rsid w:val="00276497"/>
    <w:rsid w:val="00282E3D"/>
    <w:rsid w:val="00293A63"/>
    <w:rsid w:val="002B097A"/>
    <w:rsid w:val="002C0B59"/>
    <w:rsid w:val="002D1C31"/>
    <w:rsid w:val="002E3B3A"/>
    <w:rsid w:val="002E7D89"/>
    <w:rsid w:val="002F29CA"/>
    <w:rsid w:val="002F6A50"/>
    <w:rsid w:val="00304472"/>
    <w:rsid w:val="00306EBE"/>
    <w:rsid w:val="00330F8A"/>
    <w:rsid w:val="00342244"/>
    <w:rsid w:val="00352783"/>
    <w:rsid w:val="003662D2"/>
    <w:rsid w:val="003753BB"/>
    <w:rsid w:val="00385EF6"/>
    <w:rsid w:val="00387A21"/>
    <w:rsid w:val="003A21AD"/>
    <w:rsid w:val="003A2AD4"/>
    <w:rsid w:val="003A6BF7"/>
    <w:rsid w:val="003B531C"/>
    <w:rsid w:val="003E1429"/>
    <w:rsid w:val="003E2605"/>
    <w:rsid w:val="003E6A51"/>
    <w:rsid w:val="003E765A"/>
    <w:rsid w:val="003F1DB1"/>
    <w:rsid w:val="004029E4"/>
    <w:rsid w:val="0041079A"/>
    <w:rsid w:val="00412352"/>
    <w:rsid w:val="004172A6"/>
    <w:rsid w:val="004244CF"/>
    <w:rsid w:val="0044582B"/>
    <w:rsid w:val="00461EF7"/>
    <w:rsid w:val="004756DE"/>
    <w:rsid w:val="0048134F"/>
    <w:rsid w:val="00495713"/>
    <w:rsid w:val="004A3BC8"/>
    <w:rsid w:val="004C38CD"/>
    <w:rsid w:val="004D1999"/>
    <w:rsid w:val="00503E33"/>
    <w:rsid w:val="00504EB8"/>
    <w:rsid w:val="00513563"/>
    <w:rsid w:val="00521182"/>
    <w:rsid w:val="00524D08"/>
    <w:rsid w:val="00526E86"/>
    <w:rsid w:val="005275DF"/>
    <w:rsid w:val="00527630"/>
    <w:rsid w:val="00534903"/>
    <w:rsid w:val="005404CA"/>
    <w:rsid w:val="005525C5"/>
    <w:rsid w:val="00553130"/>
    <w:rsid w:val="00563CEA"/>
    <w:rsid w:val="00573996"/>
    <w:rsid w:val="005749B6"/>
    <w:rsid w:val="00584D28"/>
    <w:rsid w:val="00590902"/>
    <w:rsid w:val="005A2107"/>
    <w:rsid w:val="005A793A"/>
    <w:rsid w:val="005B5D8E"/>
    <w:rsid w:val="005C5290"/>
    <w:rsid w:val="005E42BB"/>
    <w:rsid w:val="005F152C"/>
    <w:rsid w:val="00602E2F"/>
    <w:rsid w:val="00605165"/>
    <w:rsid w:val="0063300E"/>
    <w:rsid w:val="00640ADB"/>
    <w:rsid w:val="006419B5"/>
    <w:rsid w:val="00660DEF"/>
    <w:rsid w:val="006649EF"/>
    <w:rsid w:val="00675C63"/>
    <w:rsid w:val="0067728D"/>
    <w:rsid w:val="00681415"/>
    <w:rsid w:val="00681A32"/>
    <w:rsid w:val="00682B9F"/>
    <w:rsid w:val="00691459"/>
    <w:rsid w:val="006B556E"/>
    <w:rsid w:val="006E3CD9"/>
    <w:rsid w:val="006F08C5"/>
    <w:rsid w:val="00703564"/>
    <w:rsid w:val="00717F2B"/>
    <w:rsid w:val="007629EF"/>
    <w:rsid w:val="0076427C"/>
    <w:rsid w:val="00765EA2"/>
    <w:rsid w:val="007711E9"/>
    <w:rsid w:val="00780932"/>
    <w:rsid w:val="00781B70"/>
    <w:rsid w:val="007A0B62"/>
    <w:rsid w:val="007A2BCA"/>
    <w:rsid w:val="007A74B3"/>
    <w:rsid w:val="007A7522"/>
    <w:rsid w:val="007C2F16"/>
    <w:rsid w:val="007C449E"/>
    <w:rsid w:val="007D403B"/>
    <w:rsid w:val="007E1DDC"/>
    <w:rsid w:val="007F4724"/>
    <w:rsid w:val="007F6CC9"/>
    <w:rsid w:val="007F7603"/>
    <w:rsid w:val="0081180B"/>
    <w:rsid w:val="00831428"/>
    <w:rsid w:val="0083663D"/>
    <w:rsid w:val="00856FCA"/>
    <w:rsid w:val="00876D0E"/>
    <w:rsid w:val="00884772"/>
    <w:rsid w:val="008B6E03"/>
    <w:rsid w:val="008C34FB"/>
    <w:rsid w:val="008E24EC"/>
    <w:rsid w:val="008F3B5F"/>
    <w:rsid w:val="009109B2"/>
    <w:rsid w:val="0092531D"/>
    <w:rsid w:val="00925DE5"/>
    <w:rsid w:val="00935E50"/>
    <w:rsid w:val="00981FC8"/>
    <w:rsid w:val="0099262C"/>
    <w:rsid w:val="009926D4"/>
    <w:rsid w:val="009932A0"/>
    <w:rsid w:val="009A2F0F"/>
    <w:rsid w:val="009A7E68"/>
    <w:rsid w:val="009E0787"/>
    <w:rsid w:val="009E7436"/>
    <w:rsid w:val="00A041A1"/>
    <w:rsid w:val="00A1186F"/>
    <w:rsid w:val="00A2778B"/>
    <w:rsid w:val="00A30F22"/>
    <w:rsid w:val="00A31DD3"/>
    <w:rsid w:val="00A33954"/>
    <w:rsid w:val="00A5660A"/>
    <w:rsid w:val="00A65D41"/>
    <w:rsid w:val="00A720DF"/>
    <w:rsid w:val="00A721EB"/>
    <w:rsid w:val="00A84E57"/>
    <w:rsid w:val="00AA5DAF"/>
    <w:rsid w:val="00AB1D75"/>
    <w:rsid w:val="00AC1E20"/>
    <w:rsid w:val="00AE16AD"/>
    <w:rsid w:val="00AE3AB2"/>
    <w:rsid w:val="00AE6846"/>
    <w:rsid w:val="00AF6A09"/>
    <w:rsid w:val="00B1130F"/>
    <w:rsid w:val="00B363E3"/>
    <w:rsid w:val="00B64766"/>
    <w:rsid w:val="00B739A0"/>
    <w:rsid w:val="00BA785D"/>
    <w:rsid w:val="00BB4DB1"/>
    <w:rsid w:val="00BD0281"/>
    <w:rsid w:val="00BD1825"/>
    <w:rsid w:val="00BD3779"/>
    <w:rsid w:val="00BD6A2F"/>
    <w:rsid w:val="00C00C42"/>
    <w:rsid w:val="00C015B2"/>
    <w:rsid w:val="00C023C6"/>
    <w:rsid w:val="00C30E60"/>
    <w:rsid w:val="00C356FA"/>
    <w:rsid w:val="00C53759"/>
    <w:rsid w:val="00C53A4A"/>
    <w:rsid w:val="00C67030"/>
    <w:rsid w:val="00C736D3"/>
    <w:rsid w:val="00C87ADD"/>
    <w:rsid w:val="00C94BAE"/>
    <w:rsid w:val="00CA35CA"/>
    <w:rsid w:val="00CA5283"/>
    <w:rsid w:val="00CC586E"/>
    <w:rsid w:val="00CD6A95"/>
    <w:rsid w:val="00CE1676"/>
    <w:rsid w:val="00CE6DAF"/>
    <w:rsid w:val="00CF2849"/>
    <w:rsid w:val="00D104F4"/>
    <w:rsid w:val="00D16F65"/>
    <w:rsid w:val="00D17AF7"/>
    <w:rsid w:val="00D23DE8"/>
    <w:rsid w:val="00D24792"/>
    <w:rsid w:val="00D26993"/>
    <w:rsid w:val="00D31849"/>
    <w:rsid w:val="00D348A4"/>
    <w:rsid w:val="00D46370"/>
    <w:rsid w:val="00D551E5"/>
    <w:rsid w:val="00DA045C"/>
    <w:rsid w:val="00DA5CA6"/>
    <w:rsid w:val="00DC2BCE"/>
    <w:rsid w:val="00DD009E"/>
    <w:rsid w:val="00E0057A"/>
    <w:rsid w:val="00E1444C"/>
    <w:rsid w:val="00E26921"/>
    <w:rsid w:val="00E36493"/>
    <w:rsid w:val="00E41DFC"/>
    <w:rsid w:val="00E61CDB"/>
    <w:rsid w:val="00E63BAB"/>
    <w:rsid w:val="00E873C0"/>
    <w:rsid w:val="00EA6A92"/>
    <w:rsid w:val="00EA6E81"/>
    <w:rsid w:val="00ED323E"/>
    <w:rsid w:val="00ED48D9"/>
    <w:rsid w:val="00F31981"/>
    <w:rsid w:val="00F45180"/>
    <w:rsid w:val="00F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3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2A0"/>
  </w:style>
  <w:style w:type="paragraph" w:styleId="Rodap">
    <w:name w:val="footer"/>
    <w:basedOn w:val="Normal"/>
    <w:link w:val="RodapChar"/>
    <w:uiPriority w:val="99"/>
    <w:unhideWhenUsed/>
    <w:rsid w:val="00993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2A0"/>
  </w:style>
  <w:style w:type="paragraph" w:styleId="Textodebalo">
    <w:name w:val="Balloon Text"/>
    <w:basedOn w:val="Normal"/>
    <w:link w:val="TextodebaloChar"/>
    <w:uiPriority w:val="99"/>
    <w:semiHidden/>
    <w:unhideWhenUsed/>
    <w:rsid w:val="0099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2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93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957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3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2A0"/>
  </w:style>
  <w:style w:type="paragraph" w:styleId="Rodap">
    <w:name w:val="footer"/>
    <w:basedOn w:val="Normal"/>
    <w:link w:val="RodapChar"/>
    <w:uiPriority w:val="99"/>
    <w:unhideWhenUsed/>
    <w:rsid w:val="00993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2A0"/>
  </w:style>
  <w:style w:type="paragraph" w:styleId="Textodebalo">
    <w:name w:val="Balloon Text"/>
    <w:basedOn w:val="Normal"/>
    <w:link w:val="TextodebaloChar"/>
    <w:uiPriority w:val="99"/>
    <w:semiHidden/>
    <w:unhideWhenUsed/>
    <w:rsid w:val="0099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32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93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9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901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CatólicaSC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Fábio Posser</cp:lastModifiedBy>
  <cp:revision>27</cp:revision>
  <cp:lastPrinted>2013-11-14T01:50:00Z</cp:lastPrinted>
  <dcterms:created xsi:type="dcterms:W3CDTF">2015-02-03T10:49:00Z</dcterms:created>
  <dcterms:modified xsi:type="dcterms:W3CDTF">2015-03-08T15:40:00Z</dcterms:modified>
</cp:coreProperties>
</file>