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F3801" w14:textId="25BC0C75" w:rsidR="00AF166B" w:rsidRDefault="00AF166B" w:rsidP="00AF166B">
      <w:pPr>
        <w:rPr>
          <w:sz w:val="20"/>
          <w:szCs w:val="20"/>
        </w:rPr>
      </w:pPr>
      <w:r>
        <w:rPr>
          <w:sz w:val="20"/>
          <w:szCs w:val="20"/>
        </w:rPr>
        <w:t xml:space="preserve">6/11/15 </w:t>
      </w:r>
    </w:p>
    <w:p w14:paraId="01228E5C" w14:textId="5C65AA5D" w:rsidR="00AF166B" w:rsidRDefault="00AF166B" w:rsidP="00AF166B">
      <w:pPr>
        <w:rPr>
          <w:sz w:val="20"/>
          <w:szCs w:val="20"/>
        </w:rPr>
      </w:pPr>
      <w:r>
        <w:rPr>
          <w:sz w:val="20"/>
          <w:szCs w:val="20"/>
        </w:rPr>
        <w:t>Ramblings on maintaining state in list when switch to new activity from manual mode &amp;&amp; should the timer widget continue to work /run during this time?</w:t>
      </w:r>
    </w:p>
    <w:p w14:paraId="20ED3D0E" w14:textId="77777777" w:rsidR="00F93FA9" w:rsidRDefault="00F93FA9" w:rsidP="00AF166B">
      <w:pPr>
        <w:rPr>
          <w:sz w:val="20"/>
          <w:szCs w:val="20"/>
        </w:rPr>
      </w:pPr>
    </w:p>
    <w:p w14:paraId="484BF9D5" w14:textId="77777777" w:rsidR="00F93FA9" w:rsidRDefault="00F93FA9" w:rsidP="00AF166B">
      <w:pPr>
        <w:rPr>
          <w:sz w:val="20"/>
          <w:szCs w:val="20"/>
        </w:rPr>
      </w:pPr>
      <w:bookmarkStart w:id="0" w:name="_GoBack"/>
      <w:bookmarkEnd w:id="0"/>
    </w:p>
    <w:p w14:paraId="3A369E5A" w14:textId="77777777" w:rsidR="00AF166B" w:rsidRDefault="00AF166B" w:rsidP="00AF166B">
      <w:pPr>
        <w:rPr>
          <w:sz w:val="20"/>
          <w:szCs w:val="20"/>
        </w:rPr>
      </w:pPr>
    </w:p>
    <w:p w14:paraId="434594D7" w14:textId="1125C870" w:rsidR="00AF166B" w:rsidRDefault="004B0497" w:rsidP="00AF166B">
      <w:pPr>
        <w:rPr>
          <w:sz w:val="20"/>
          <w:szCs w:val="20"/>
        </w:rPr>
      </w:pPr>
      <w:r>
        <w:rPr>
          <w:sz w:val="20"/>
          <w:szCs w:val="20"/>
        </w:rPr>
        <w:t xml:space="preserve">Thinking of making better use of the Circuit class and the associated array </w:t>
      </w:r>
      <w:proofErr w:type="spellStart"/>
      <w:r>
        <w:rPr>
          <w:sz w:val="20"/>
          <w:szCs w:val="20"/>
        </w:rPr>
        <w:t>maCircuits</w:t>
      </w:r>
      <w:proofErr w:type="spellEnd"/>
      <w:r>
        <w:rPr>
          <w:sz w:val="20"/>
          <w:szCs w:val="20"/>
        </w:rPr>
        <w:t xml:space="preserve"> which is not being used as it should be...</w:t>
      </w:r>
    </w:p>
    <w:p w14:paraId="590E3576" w14:textId="66DD75C3" w:rsidR="004B0497" w:rsidRDefault="004B0497" w:rsidP="004B049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Does it make sense to only update the Circuit Array info upon </w:t>
      </w:r>
      <w:proofErr w:type="spellStart"/>
      <w:proofErr w:type="gramStart"/>
      <w:r>
        <w:rPr>
          <w:sz w:val="20"/>
          <w:szCs w:val="20"/>
        </w:rPr>
        <w:t>onPause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or even </w:t>
      </w:r>
      <w:proofErr w:type="spellStart"/>
      <w:r>
        <w:rPr>
          <w:sz w:val="20"/>
          <w:szCs w:val="20"/>
        </w:rPr>
        <w:t>onStop</w:t>
      </w:r>
      <w:proofErr w:type="spellEnd"/>
      <w:r>
        <w:rPr>
          <w:sz w:val="20"/>
          <w:szCs w:val="20"/>
        </w:rPr>
        <w:t xml:space="preserve">()? </w:t>
      </w:r>
    </w:p>
    <w:p w14:paraId="5649C37D" w14:textId="237246D0" w:rsidR="004B0497" w:rsidRDefault="004B0497" w:rsidP="004B049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Then in </w:t>
      </w:r>
      <w:proofErr w:type="spellStart"/>
      <w:proofErr w:type="gramStart"/>
      <w:r>
        <w:rPr>
          <w:sz w:val="20"/>
          <w:szCs w:val="20"/>
        </w:rPr>
        <w:t>onResume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or whatever I could restore the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array / View info with these values</w:t>
      </w:r>
    </w:p>
    <w:p w14:paraId="30AE229A" w14:textId="6BF1EE1C" w:rsidR="004B0497" w:rsidRDefault="004B0497" w:rsidP="004B049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Then make the Circuit Array the Singleton. I could create a Singleton Bundle if there is more data that should be saved.</w:t>
      </w:r>
    </w:p>
    <w:p w14:paraId="799355B2" w14:textId="2662A6B4" w:rsidR="004C5C30" w:rsidRPr="004C5C30" w:rsidRDefault="00E4128B" w:rsidP="004B049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This approach would also mean minimal changes to the </w:t>
      </w:r>
      <w:proofErr w:type="spellStart"/>
      <w:r>
        <w:rPr>
          <w:sz w:val="20"/>
          <w:szCs w:val="20"/>
        </w:rPr>
        <w:t>ManualMode</w:t>
      </w:r>
      <w:proofErr w:type="spellEnd"/>
      <w:r>
        <w:rPr>
          <w:sz w:val="20"/>
          <w:szCs w:val="20"/>
        </w:rPr>
        <w:t xml:space="preserve"> Activity and </w:t>
      </w:r>
      <w:proofErr w:type="spellStart"/>
      <w:proofErr w:type="gram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which</w:t>
      </w:r>
      <w:proofErr w:type="gramEnd"/>
      <w:r>
        <w:rPr>
          <w:sz w:val="20"/>
          <w:szCs w:val="20"/>
        </w:rPr>
        <w:t xml:space="preserve"> is very appealing (but only if it </w:t>
      </w:r>
      <w:r w:rsidR="004C5C30">
        <w:rPr>
          <w:sz w:val="20"/>
          <w:szCs w:val="20"/>
        </w:rPr>
        <w:t xml:space="preserve">makes sense). </w:t>
      </w:r>
      <w:r w:rsidR="004C5C30" w:rsidRPr="004C5C30">
        <w:rPr>
          <w:sz w:val="20"/>
          <w:szCs w:val="20"/>
        </w:rPr>
        <w:t>I</w:t>
      </w:r>
      <w:r w:rsidR="004C5C30">
        <w:rPr>
          <w:sz w:val="20"/>
          <w:szCs w:val="20"/>
        </w:rPr>
        <w:t>'d</w:t>
      </w:r>
      <w:r w:rsidR="004C5C30" w:rsidRPr="004C5C30">
        <w:rPr>
          <w:sz w:val="20"/>
          <w:szCs w:val="20"/>
        </w:rPr>
        <w:t xml:space="preserve"> just need to add </w:t>
      </w:r>
      <w:r w:rsidR="004C5C30">
        <w:rPr>
          <w:sz w:val="20"/>
          <w:szCs w:val="20"/>
        </w:rPr>
        <w:t>a few additional items to the array list.</w:t>
      </w:r>
    </w:p>
    <w:p w14:paraId="72135D5F" w14:textId="77777777" w:rsidR="004B0497" w:rsidRDefault="004B0497" w:rsidP="004B0497">
      <w:pPr>
        <w:rPr>
          <w:sz w:val="20"/>
          <w:szCs w:val="20"/>
        </w:rPr>
      </w:pPr>
    </w:p>
    <w:p w14:paraId="17D2819E" w14:textId="66545011" w:rsidR="004B0497" w:rsidRDefault="004B0497" w:rsidP="004B0497">
      <w:pPr>
        <w:rPr>
          <w:sz w:val="20"/>
          <w:szCs w:val="20"/>
        </w:rPr>
      </w:pPr>
      <w:r>
        <w:rPr>
          <w:sz w:val="20"/>
          <w:szCs w:val="20"/>
        </w:rPr>
        <w:t xml:space="preserve">In doing this, we have a Model, in the sense that it can be used for other Activities that do other things but need some of the same circuit info. </w:t>
      </w:r>
    </w:p>
    <w:p w14:paraId="01C33AF5" w14:textId="77777777" w:rsidR="004B0497" w:rsidRDefault="004B0497" w:rsidP="004B0497">
      <w:pPr>
        <w:rPr>
          <w:sz w:val="20"/>
          <w:szCs w:val="20"/>
        </w:rPr>
      </w:pPr>
    </w:p>
    <w:p w14:paraId="36CC46FD" w14:textId="570CCBA4" w:rsidR="00F93FA9" w:rsidRPr="004B0497" w:rsidRDefault="00F93FA9" w:rsidP="004B0497">
      <w:pPr>
        <w:rPr>
          <w:sz w:val="20"/>
          <w:szCs w:val="20"/>
        </w:rPr>
      </w:pPr>
      <w:r>
        <w:rPr>
          <w:sz w:val="20"/>
          <w:szCs w:val="20"/>
        </w:rPr>
        <w:t xml:space="preserve">OK. For </w:t>
      </w:r>
      <w:r w:rsidRPr="00F93FA9">
        <w:rPr>
          <w:b/>
          <w:sz w:val="20"/>
          <w:szCs w:val="20"/>
        </w:rPr>
        <w:t>Singleton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Extend Application, I think that I'm going to go with the Singleton.  This decision is based on this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entry (</w:t>
      </w:r>
      <w:r w:rsidRPr="00F93FA9">
        <w:rPr>
          <w:sz w:val="20"/>
          <w:szCs w:val="20"/>
        </w:rPr>
        <w:t>http://stackoverflow.com/questions/3826905/singletons-vs-application-context-in-android</w:t>
      </w:r>
      <w:r>
        <w:rPr>
          <w:sz w:val="20"/>
          <w:szCs w:val="20"/>
        </w:rPr>
        <w:t xml:space="preserve">) </w:t>
      </w:r>
      <w:r w:rsidRPr="00F93FA9">
        <w:rPr>
          <w:sz w:val="20"/>
          <w:szCs w:val="20"/>
        </w:rPr>
        <w:t xml:space="preserve">and </w:t>
      </w:r>
      <w:r w:rsidRPr="00F93FA9">
        <w:rPr>
          <w:rFonts w:eastAsia="Times New Roman" w:cs="Times New Roman"/>
          <w:sz w:val="20"/>
          <w:szCs w:val="20"/>
        </w:rPr>
        <w:t xml:space="preserve">Dianne </w:t>
      </w:r>
      <w:proofErr w:type="spellStart"/>
      <w:r w:rsidRPr="00F93FA9">
        <w:rPr>
          <w:rFonts w:eastAsia="Times New Roman" w:cs="Times New Roman"/>
          <w:sz w:val="20"/>
          <w:szCs w:val="20"/>
        </w:rPr>
        <w:t>Hackborn</w:t>
      </w:r>
      <w:proofErr w:type="spellEnd"/>
      <w:r w:rsidRPr="00F93FA9">
        <w:rPr>
          <w:rFonts w:eastAsia="Times New Roman" w:cs="Times New Roman"/>
          <w:sz w:val="20"/>
          <w:szCs w:val="20"/>
        </w:rPr>
        <w:t xml:space="preserve"> (she's an Android framework engineer)</w:t>
      </w:r>
      <w:r>
        <w:rPr>
          <w:rFonts w:eastAsia="Times New Roman" w:cs="Times New Roman"/>
          <w:sz w:val="20"/>
          <w:szCs w:val="20"/>
        </w:rPr>
        <w:t xml:space="preserve"> comments to it. She continually insisted that the Singleton was the right approach.</w:t>
      </w:r>
    </w:p>
    <w:p w14:paraId="5F6BDAE3" w14:textId="77777777" w:rsidR="00AF166B" w:rsidRDefault="00AF166B" w:rsidP="00AF166B">
      <w:pPr>
        <w:rPr>
          <w:sz w:val="20"/>
          <w:szCs w:val="20"/>
        </w:rPr>
      </w:pPr>
    </w:p>
    <w:p w14:paraId="0C645BCD" w14:textId="77777777" w:rsidR="00AF166B" w:rsidRDefault="00AF166B" w:rsidP="00AF166B">
      <w:pPr>
        <w:rPr>
          <w:sz w:val="20"/>
          <w:szCs w:val="20"/>
        </w:rPr>
      </w:pPr>
    </w:p>
    <w:p w14:paraId="32634B32" w14:textId="77777777" w:rsidR="00AF166B" w:rsidRDefault="00AF166B" w:rsidP="00AF16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</w:t>
      </w:r>
    </w:p>
    <w:p w14:paraId="638853BA" w14:textId="45B122C2" w:rsidR="00AF166B" w:rsidRDefault="00AF166B" w:rsidP="00282242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</w:t>
      </w:r>
    </w:p>
    <w:p w14:paraId="47759CA5" w14:textId="06074BEC" w:rsidR="00AF166B" w:rsidRDefault="00AF166B" w:rsidP="00AF16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</w:t>
      </w:r>
    </w:p>
    <w:p w14:paraId="00010115" w14:textId="77777777" w:rsidR="00AF166B" w:rsidRDefault="00AF166B" w:rsidP="00282242">
      <w:pPr>
        <w:rPr>
          <w:sz w:val="20"/>
          <w:szCs w:val="20"/>
        </w:rPr>
      </w:pPr>
    </w:p>
    <w:p w14:paraId="7E040DFD" w14:textId="77777777" w:rsidR="000D5D61" w:rsidRPr="006A0CB2" w:rsidRDefault="006A0CB2" w:rsidP="00282242">
      <w:pPr>
        <w:rPr>
          <w:sz w:val="20"/>
          <w:szCs w:val="20"/>
        </w:rPr>
      </w:pPr>
      <w:r w:rsidRPr="006A0CB2">
        <w:rPr>
          <w:sz w:val="20"/>
          <w:szCs w:val="20"/>
        </w:rPr>
        <w:t>5/21/15</w:t>
      </w:r>
    </w:p>
    <w:p w14:paraId="7C998F41" w14:textId="77777777" w:rsidR="006A0CB2" w:rsidRPr="006A0CB2" w:rsidRDefault="006A0CB2" w:rsidP="00282242">
      <w:pPr>
        <w:rPr>
          <w:sz w:val="20"/>
          <w:szCs w:val="20"/>
        </w:rPr>
      </w:pPr>
      <w:r w:rsidRPr="006A0CB2">
        <w:rPr>
          <w:sz w:val="20"/>
          <w:szCs w:val="20"/>
        </w:rPr>
        <w:t xml:space="preserve">How to configure </w:t>
      </w:r>
      <w:proofErr w:type="spellStart"/>
      <w:r w:rsidRPr="006A0CB2">
        <w:rPr>
          <w:sz w:val="20"/>
          <w:szCs w:val="20"/>
        </w:rPr>
        <w:t>OspiMessage</w:t>
      </w:r>
      <w:proofErr w:type="spellEnd"/>
      <w:r w:rsidRPr="006A0CB2">
        <w:rPr>
          <w:sz w:val="20"/>
          <w:szCs w:val="20"/>
        </w:rPr>
        <w:t xml:space="preserve"> class and what does what as far as Event, message strings, </w:t>
      </w:r>
      <w:proofErr w:type="spellStart"/>
      <w:r w:rsidRPr="006A0CB2">
        <w:rPr>
          <w:sz w:val="20"/>
          <w:szCs w:val="20"/>
        </w:rPr>
        <w:t>ResultListeners</w:t>
      </w:r>
      <w:proofErr w:type="spellEnd"/>
      <w:r w:rsidRPr="006A0CB2">
        <w:rPr>
          <w:sz w:val="20"/>
          <w:szCs w:val="20"/>
        </w:rPr>
        <w:t xml:space="preserve">, </w:t>
      </w:r>
      <w:proofErr w:type="spellStart"/>
      <w:r w:rsidRPr="006A0CB2">
        <w:rPr>
          <w:sz w:val="20"/>
          <w:szCs w:val="20"/>
        </w:rPr>
        <w:t>EventBus</w:t>
      </w:r>
      <w:proofErr w:type="spellEnd"/>
      <w:r w:rsidRPr="006A0CB2">
        <w:rPr>
          <w:sz w:val="20"/>
          <w:szCs w:val="20"/>
        </w:rPr>
        <w:t xml:space="preserve"> posts, etc.</w:t>
      </w:r>
    </w:p>
    <w:p w14:paraId="2A19A3A1" w14:textId="77777777" w:rsidR="006A0CB2" w:rsidRPr="006A0CB2" w:rsidRDefault="006A0CB2" w:rsidP="00282242">
      <w:pPr>
        <w:rPr>
          <w:sz w:val="20"/>
          <w:szCs w:val="20"/>
        </w:rPr>
      </w:pPr>
    </w:p>
    <w:p w14:paraId="34A72A6F" w14:textId="77777777" w:rsidR="006A0CB2" w:rsidRDefault="006A0CB2" w:rsidP="00282242">
      <w:pPr>
        <w:rPr>
          <w:sz w:val="20"/>
          <w:szCs w:val="20"/>
        </w:rPr>
      </w:pPr>
    </w:p>
    <w:p w14:paraId="6CE33DE2" w14:textId="47B92E0D" w:rsidR="006A0CB2" w:rsidRDefault="006A0CB2" w:rsidP="00282242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ManualModeAct</w:t>
      </w:r>
      <w:proofErr w:type="spellEnd"/>
      <w:r>
        <w:rPr>
          <w:sz w:val="20"/>
          <w:szCs w:val="20"/>
        </w:rPr>
        <w:t xml:space="preserve"> - who calls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>??</w:t>
      </w:r>
    </w:p>
    <w:p w14:paraId="345EFA54" w14:textId="26287EAB" w:rsidR="006A0CB2" w:rsidRDefault="006A0CB2" w:rsidP="006A0C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 xml:space="preserve"> for GET button calls </w:t>
      </w:r>
      <w:proofErr w:type="spell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 xml:space="preserve"> with the string from text field.</w:t>
      </w:r>
    </w:p>
    <w:p w14:paraId="7D6A0B3C" w14:textId="7A9026B5" w:rsidR="006A0CB2" w:rsidRDefault="006A0CB2" w:rsidP="006A0C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2 - </w:t>
      </w:r>
      <w:proofErr w:type="spellStart"/>
      <w:r>
        <w:rPr>
          <w:sz w:val="20"/>
          <w:szCs w:val="20"/>
        </w:rPr>
        <w:t>onEvent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EventBus</w:t>
      </w:r>
      <w:proofErr w:type="spellEnd"/>
      <w:r>
        <w:rPr>
          <w:sz w:val="20"/>
          <w:szCs w:val="20"/>
        </w:rPr>
        <w:t xml:space="preserve">) calls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event.message</w:t>
      </w:r>
      <w:proofErr w:type="spellEnd"/>
      <w:r>
        <w:rPr>
          <w:sz w:val="20"/>
          <w:szCs w:val="20"/>
        </w:rPr>
        <w:t xml:space="preserve">) when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is posted</w:t>
      </w:r>
    </w:p>
    <w:p w14:paraId="0729DDA0" w14:textId="77777777" w:rsidR="00AF166B" w:rsidRDefault="00AF166B" w:rsidP="006A0CB2">
      <w:pPr>
        <w:ind w:left="720"/>
        <w:rPr>
          <w:sz w:val="20"/>
          <w:szCs w:val="20"/>
        </w:rPr>
      </w:pPr>
    </w:p>
    <w:p w14:paraId="683E005E" w14:textId="77777777" w:rsidR="006A0CB2" w:rsidRDefault="006A0CB2" w:rsidP="006A0C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proofErr w:type="spellStart"/>
      <w:proofErr w:type="gramStart"/>
      <w:r>
        <w:rPr>
          <w:sz w:val="20"/>
          <w:szCs w:val="20"/>
        </w:rPr>
        <w:t>onStart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calls </w:t>
      </w:r>
      <w:proofErr w:type="spell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 xml:space="preserve"> ("/sn0") just to get things started.</w:t>
      </w:r>
    </w:p>
    <w:p w14:paraId="2DA114DB" w14:textId="77777777" w:rsidR="006A0CB2" w:rsidRDefault="006A0CB2" w:rsidP="00282242">
      <w:pPr>
        <w:rPr>
          <w:sz w:val="20"/>
          <w:szCs w:val="20"/>
        </w:rPr>
      </w:pPr>
    </w:p>
    <w:p w14:paraId="17A9CEF5" w14:textId="77777777" w:rsidR="006A0CB2" w:rsidRDefault="006A0CB2" w:rsidP="00282242">
      <w:pPr>
        <w:rPr>
          <w:sz w:val="20"/>
          <w:szCs w:val="20"/>
        </w:rPr>
      </w:pPr>
      <w:r>
        <w:rPr>
          <w:sz w:val="20"/>
          <w:szCs w:val="20"/>
        </w:rPr>
        <w:t>-----------------------------------</w:t>
      </w:r>
    </w:p>
    <w:p w14:paraId="687545B9" w14:textId="77777777" w:rsidR="006A0CB2" w:rsidRDefault="006A0CB2" w:rsidP="00282242">
      <w:pPr>
        <w:rPr>
          <w:sz w:val="20"/>
          <w:szCs w:val="20"/>
        </w:rPr>
      </w:pPr>
    </w:p>
    <w:p w14:paraId="7600B74D" w14:textId="77777777" w:rsidR="006A0CB2" w:rsidRDefault="006A0CB2" w:rsidP="002822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</w:t>
      </w:r>
    </w:p>
    <w:p w14:paraId="1484F0CC" w14:textId="77777777" w:rsidR="006A0CB2" w:rsidRPr="006A0CB2" w:rsidRDefault="006A0CB2" w:rsidP="006A0CB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6A0CB2">
        <w:rPr>
          <w:sz w:val="20"/>
          <w:szCs w:val="20"/>
        </w:rPr>
        <w:t>posts</w:t>
      </w:r>
      <w:proofErr w:type="gramEnd"/>
      <w:r w:rsidRPr="006A0CB2">
        <w:rPr>
          <w:sz w:val="20"/>
          <w:szCs w:val="20"/>
        </w:rPr>
        <w:t xml:space="preserve"> Events when </w:t>
      </w:r>
      <w:proofErr w:type="spellStart"/>
      <w:r w:rsidRPr="006A0CB2">
        <w:rPr>
          <w:sz w:val="20"/>
          <w:szCs w:val="20"/>
        </w:rPr>
        <w:t>CircuitOnOffButtons</w:t>
      </w:r>
      <w:proofErr w:type="spellEnd"/>
      <w:r w:rsidRPr="006A0CB2">
        <w:rPr>
          <w:sz w:val="20"/>
          <w:szCs w:val="20"/>
        </w:rPr>
        <w:t xml:space="preserve"> are toggled which then call / invoke </w:t>
      </w:r>
      <w:proofErr w:type="spellStart"/>
      <w:r w:rsidRPr="006A0CB2">
        <w:rPr>
          <w:sz w:val="20"/>
          <w:szCs w:val="20"/>
        </w:rPr>
        <w:t>onEvent</w:t>
      </w:r>
      <w:proofErr w:type="spellEnd"/>
      <w:r w:rsidRPr="006A0CB2">
        <w:rPr>
          <w:sz w:val="20"/>
          <w:szCs w:val="20"/>
        </w:rPr>
        <w:t xml:space="preserve">() in </w:t>
      </w:r>
      <w:proofErr w:type="spellStart"/>
      <w:r w:rsidRPr="006A0CB2">
        <w:rPr>
          <w:sz w:val="20"/>
          <w:szCs w:val="20"/>
        </w:rPr>
        <w:t>ManualModeAct</w:t>
      </w:r>
      <w:proofErr w:type="spellEnd"/>
      <w:r w:rsidRPr="006A0CB2">
        <w:rPr>
          <w:sz w:val="20"/>
          <w:szCs w:val="20"/>
        </w:rPr>
        <w:t>.</w:t>
      </w:r>
    </w:p>
    <w:p w14:paraId="4B168445" w14:textId="77777777" w:rsidR="006A0CB2" w:rsidRDefault="006A0CB2" w:rsidP="006A0CB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6A0CB2">
        <w:rPr>
          <w:sz w:val="20"/>
          <w:szCs w:val="20"/>
        </w:rPr>
        <w:t>EventBus.getDefault</w:t>
      </w:r>
      <w:proofErr w:type="spellEnd"/>
      <w:r w:rsidRPr="006A0CB2">
        <w:rPr>
          <w:sz w:val="20"/>
          <w:szCs w:val="20"/>
        </w:rPr>
        <w:t>(</w:t>
      </w:r>
      <w:proofErr w:type="gramEnd"/>
      <w:r w:rsidRPr="006A0CB2">
        <w:rPr>
          <w:sz w:val="20"/>
          <w:szCs w:val="20"/>
        </w:rPr>
        <w:t xml:space="preserve">).post( new </w:t>
      </w:r>
      <w:proofErr w:type="spellStart"/>
      <w:r w:rsidRPr="006A0CB2">
        <w:rPr>
          <w:sz w:val="20"/>
          <w:szCs w:val="20"/>
        </w:rPr>
        <w:t>CircuitOnOffEvent</w:t>
      </w:r>
      <w:proofErr w:type="spellEnd"/>
      <w:r w:rsidRPr="006A0CB2">
        <w:rPr>
          <w:sz w:val="20"/>
          <w:szCs w:val="20"/>
        </w:rPr>
        <w:t xml:space="preserve">( </w:t>
      </w:r>
      <w:proofErr w:type="spellStart"/>
      <w:r w:rsidRPr="006A0CB2">
        <w:rPr>
          <w:sz w:val="20"/>
          <w:szCs w:val="20"/>
        </w:rPr>
        <w:t>CircuitOnOffEvent.CIRCUIT_OFF</w:t>
      </w:r>
      <w:proofErr w:type="spellEnd"/>
      <w:r w:rsidRPr="006A0CB2">
        <w:rPr>
          <w:sz w:val="20"/>
          <w:szCs w:val="20"/>
        </w:rPr>
        <w:t>, mH.position+1));</w:t>
      </w:r>
    </w:p>
    <w:p w14:paraId="39DD33D1" w14:textId="77777777" w:rsidR="006A0CB2" w:rsidRPr="006A0CB2" w:rsidRDefault="006A0CB2" w:rsidP="006A0CB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causes </w:t>
      </w:r>
      <w:proofErr w:type="spellStart"/>
      <w:r>
        <w:rPr>
          <w:sz w:val="20"/>
          <w:szCs w:val="20"/>
        </w:rPr>
        <w:t>onEvent</w:t>
      </w:r>
      <w:proofErr w:type="spellEnd"/>
      <w:r>
        <w:rPr>
          <w:sz w:val="20"/>
          <w:szCs w:val="20"/>
        </w:rPr>
        <w:t xml:space="preserve"> to be called once the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constructs a new "turn circuit x off" message.</w:t>
      </w:r>
    </w:p>
    <w:p w14:paraId="7619B037" w14:textId="77777777" w:rsidR="006A0CB2" w:rsidRDefault="006A0CB2" w:rsidP="00282242">
      <w:pPr>
        <w:rPr>
          <w:sz w:val="20"/>
          <w:szCs w:val="20"/>
        </w:rPr>
      </w:pPr>
    </w:p>
    <w:p w14:paraId="528A1F45" w14:textId="77777777" w:rsidR="006A0CB2" w:rsidRDefault="006A0CB2" w:rsidP="006A0CB2">
      <w:pPr>
        <w:rPr>
          <w:sz w:val="20"/>
          <w:szCs w:val="20"/>
        </w:rPr>
      </w:pPr>
      <w:r>
        <w:rPr>
          <w:sz w:val="20"/>
          <w:szCs w:val="20"/>
        </w:rPr>
        <w:t>-----------------------------------</w:t>
      </w:r>
    </w:p>
    <w:p w14:paraId="17DE8C7C" w14:textId="77777777" w:rsidR="006A0CB2" w:rsidRDefault="006A0CB2" w:rsidP="0028224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onEvent</w:t>
      </w:r>
      <w:proofErr w:type="spellEnd"/>
      <w:proofErr w:type="gramEnd"/>
      <w:r>
        <w:rPr>
          <w:sz w:val="20"/>
          <w:szCs w:val="20"/>
        </w:rPr>
        <w:t xml:space="preserve">() right now each Activity has its own </w:t>
      </w:r>
      <w:proofErr w:type="spellStart"/>
      <w:r>
        <w:rPr>
          <w:sz w:val="20"/>
          <w:szCs w:val="20"/>
        </w:rPr>
        <w:t>onEvent</w:t>
      </w:r>
      <w:proofErr w:type="spellEnd"/>
      <w:r>
        <w:rPr>
          <w:sz w:val="20"/>
          <w:szCs w:val="20"/>
        </w:rPr>
        <w:t xml:space="preserve">() with different argument typed event - then calls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() Can we move this stuff to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new class?</w:t>
      </w:r>
    </w:p>
    <w:p w14:paraId="4FC03289" w14:textId="77777777" w:rsidR="006A0CB2" w:rsidRDefault="006A0CB2" w:rsidP="00282242">
      <w:pPr>
        <w:rPr>
          <w:sz w:val="20"/>
          <w:szCs w:val="20"/>
        </w:rPr>
      </w:pPr>
    </w:p>
    <w:p w14:paraId="3A1181A4" w14:textId="6C27FDF1" w:rsidR="006A0CB2" w:rsidRDefault="006A0CB2" w:rsidP="00282242">
      <w:pPr>
        <w:rPr>
          <w:sz w:val="20"/>
          <w:szCs w:val="20"/>
        </w:rPr>
      </w:pPr>
      <w:r>
        <w:rPr>
          <w:sz w:val="20"/>
          <w:szCs w:val="20"/>
        </w:rPr>
        <w:t>-----------------------------------</w:t>
      </w:r>
    </w:p>
    <w:p w14:paraId="1B1B7842" w14:textId="781F6712" w:rsidR="007B3B14" w:rsidRDefault="007B3B14" w:rsidP="00282242">
      <w:pPr>
        <w:rPr>
          <w:sz w:val="20"/>
          <w:szCs w:val="20"/>
        </w:rPr>
      </w:pPr>
      <w:r w:rsidRPr="00AF166B">
        <w:rPr>
          <w:b/>
          <w:sz w:val="20"/>
          <w:szCs w:val="20"/>
        </w:rPr>
        <w:t xml:space="preserve">Can these just be </w:t>
      </w:r>
      <w:proofErr w:type="spellStart"/>
      <w:r w:rsidRPr="00AF166B">
        <w:rPr>
          <w:b/>
          <w:sz w:val="20"/>
          <w:szCs w:val="20"/>
        </w:rPr>
        <w:t>OspiMessages</w:t>
      </w:r>
      <w:proofErr w:type="spellEnd"/>
      <w:r w:rsidRPr="00AF166B">
        <w:rPr>
          <w:b/>
          <w:sz w:val="20"/>
          <w:szCs w:val="20"/>
        </w:rPr>
        <w:t>??</w:t>
      </w:r>
      <w:r w:rsidR="00AF166B">
        <w:rPr>
          <w:sz w:val="20"/>
          <w:szCs w:val="20"/>
        </w:rPr>
        <w:t xml:space="preserve">  </w:t>
      </w:r>
      <w:r w:rsidR="00AF166B" w:rsidRPr="00AF166B">
        <w:rPr>
          <w:color w:val="3366FF"/>
          <w:sz w:val="20"/>
          <w:szCs w:val="20"/>
        </w:rPr>
        <w:t xml:space="preserve">6/15 _ I made them extend </w:t>
      </w:r>
      <w:proofErr w:type="spellStart"/>
      <w:r w:rsidR="00AF166B" w:rsidRPr="00AF166B">
        <w:rPr>
          <w:color w:val="3366FF"/>
          <w:sz w:val="20"/>
          <w:szCs w:val="20"/>
        </w:rPr>
        <w:t>OspiMessage</w:t>
      </w:r>
      <w:proofErr w:type="spellEnd"/>
    </w:p>
    <w:p w14:paraId="5F2149DC" w14:textId="5545F6F1" w:rsidR="007B3B14" w:rsidRPr="007B3B14" w:rsidRDefault="007B3B14" w:rsidP="0028224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CA73822" w14:textId="6ED8A9A9" w:rsidR="006A0CB2" w:rsidRPr="00AF166B" w:rsidRDefault="0023326F" w:rsidP="00282242">
      <w:pPr>
        <w:rPr>
          <w:rFonts w:cs="Arial"/>
          <w:color w:val="00FF00"/>
          <w:sz w:val="20"/>
          <w:szCs w:val="20"/>
        </w:rPr>
      </w:pPr>
      <w:proofErr w:type="spellStart"/>
      <w:r w:rsidRPr="00AF166B">
        <w:rPr>
          <w:rFonts w:cs="Arial"/>
          <w:color w:val="00FF00"/>
          <w:sz w:val="20"/>
          <w:szCs w:val="20"/>
        </w:rPr>
        <w:t>CircuitOnOffEvent</w:t>
      </w:r>
      <w:proofErr w:type="spellEnd"/>
      <w:r w:rsidRPr="00AF166B">
        <w:rPr>
          <w:rFonts w:cs="Arial"/>
          <w:color w:val="00FF00"/>
          <w:sz w:val="20"/>
          <w:szCs w:val="20"/>
        </w:rPr>
        <w:t xml:space="preserve"> - Basically only has a constructor and all that does is create a </w:t>
      </w:r>
      <w:r w:rsidR="007B3B14" w:rsidRPr="00AF166B">
        <w:rPr>
          <w:rFonts w:cs="Arial"/>
          <w:color w:val="00FF00"/>
          <w:sz w:val="20"/>
          <w:szCs w:val="20"/>
        </w:rPr>
        <w:t xml:space="preserve">String called message which contains something like </w:t>
      </w:r>
      <w:proofErr w:type="gramStart"/>
      <w:r w:rsidR="007B3B14" w:rsidRPr="00AF166B">
        <w:rPr>
          <w:rFonts w:cs="Arial"/>
          <w:color w:val="00FF00"/>
          <w:sz w:val="20"/>
          <w:szCs w:val="20"/>
        </w:rPr>
        <w:t>this :</w:t>
      </w:r>
      <w:proofErr w:type="gramEnd"/>
      <w:r w:rsidR="007B3B14" w:rsidRPr="00AF166B">
        <w:rPr>
          <w:rFonts w:cs="Arial"/>
          <w:color w:val="00FF00"/>
          <w:sz w:val="20"/>
          <w:szCs w:val="20"/>
        </w:rPr>
        <w:t xml:space="preserve">  </w:t>
      </w:r>
      <w:proofErr w:type="spellStart"/>
      <w:r w:rsidR="007B3B14" w:rsidRPr="00AF166B">
        <w:rPr>
          <w:rFonts w:cs="Arial"/>
          <w:bCs/>
          <w:iCs/>
          <w:color w:val="00FF00"/>
          <w:sz w:val="20"/>
          <w:szCs w:val="20"/>
        </w:rPr>
        <w:t>URL</w:t>
      </w:r>
      <w:r w:rsidR="007B3B14" w:rsidRPr="00AF166B">
        <w:rPr>
          <w:rFonts w:cs="Arial"/>
          <w:color w:val="00FF00"/>
          <w:sz w:val="20"/>
          <w:szCs w:val="20"/>
        </w:rPr>
        <w:t>+</w:t>
      </w:r>
      <w:r w:rsidR="007B3B14" w:rsidRPr="00AF166B">
        <w:rPr>
          <w:rFonts w:cs="Arial"/>
          <w:bCs/>
          <w:iCs/>
          <w:color w:val="00FF00"/>
          <w:sz w:val="20"/>
          <w:szCs w:val="20"/>
        </w:rPr>
        <w:t>STATION_NUMBER</w:t>
      </w:r>
      <w:r w:rsidR="007B3B14" w:rsidRPr="00AF166B">
        <w:rPr>
          <w:rFonts w:cs="Arial"/>
          <w:color w:val="00FF00"/>
          <w:sz w:val="20"/>
          <w:szCs w:val="20"/>
        </w:rPr>
        <w:t>+mCircuitNum</w:t>
      </w:r>
      <w:proofErr w:type="spellEnd"/>
      <w:r w:rsidR="007B3B14" w:rsidRPr="00AF166B">
        <w:rPr>
          <w:rFonts w:cs="Arial"/>
          <w:color w:val="00FF00"/>
          <w:sz w:val="20"/>
          <w:szCs w:val="20"/>
        </w:rPr>
        <w:t>+"="+</w:t>
      </w:r>
      <w:proofErr w:type="spellStart"/>
      <w:r w:rsidR="007B3B14" w:rsidRPr="00AF166B">
        <w:rPr>
          <w:rFonts w:cs="Arial"/>
          <w:color w:val="00FF00"/>
          <w:sz w:val="20"/>
          <w:szCs w:val="20"/>
        </w:rPr>
        <w:t>mStatus</w:t>
      </w:r>
      <w:proofErr w:type="spellEnd"/>
      <w:r w:rsidR="007B3B14" w:rsidRPr="00AF166B">
        <w:rPr>
          <w:rFonts w:cs="Arial"/>
          <w:color w:val="00FF00"/>
          <w:sz w:val="20"/>
          <w:szCs w:val="20"/>
        </w:rPr>
        <w:t>+"&amp;t=0"</w:t>
      </w:r>
    </w:p>
    <w:p w14:paraId="0A1A32EB" w14:textId="77777777" w:rsidR="007B3B14" w:rsidRPr="00AF166B" w:rsidRDefault="007B3B14" w:rsidP="00282242">
      <w:pPr>
        <w:rPr>
          <w:rFonts w:cs="Arial"/>
          <w:color w:val="00FF00"/>
          <w:sz w:val="20"/>
          <w:szCs w:val="20"/>
        </w:rPr>
      </w:pPr>
    </w:p>
    <w:p w14:paraId="2A201C7E" w14:textId="70065A36" w:rsidR="007B3B14" w:rsidRPr="00AF166B" w:rsidRDefault="007B3B14" w:rsidP="00282242">
      <w:pPr>
        <w:rPr>
          <w:rFonts w:cs="Arial"/>
          <w:color w:val="00FF00"/>
          <w:sz w:val="20"/>
          <w:szCs w:val="20"/>
        </w:rPr>
      </w:pPr>
      <w:proofErr w:type="spellStart"/>
      <w:r w:rsidRPr="00AF166B">
        <w:rPr>
          <w:rFonts w:cs="Arial"/>
          <w:color w:val="00FF00"/>
          <w:sz w:val="20"/>
          <w:szCs w:val="20"/>
        </w:rPr>
        <w:t>ChangeProgramEvent</w:t>
      </w:r>
      <w:proofErr w:type="spellEnd"/>
      <w:r w:rsidRPr="00AF166B">
        <w:rPr>
          <w:rFonts w:cs="Arial"/>
          <w:color w:val="00FF00"/>
          <w:sz w:val="20"/>
          <w:szCs w:val="20"/>
        </w:rPr>
        <w:t xml:space="preserve"> - Basically only has a constructor and all that does is create a String called </w:t>
      </w:r>
      <w:proofErr w:type="gramStart"/>
      <w:r w:rsidRPr="00AF166B">
        <w:rPr>
          <w:rFonts w:cs="Arial"/>
          <w:color w:val="00FF00"/>
          <w:sz w:val="20"/>
          <w:szCs w:val="20"/>
        </w:rPr>
        <w:t>message which</w:t>
      </w:r>
      <w:proofErr w:type="gramEnd"/>
      <w:r w:rsidRPr="00AF166B">
        <w:rPr>
          <w:rFonts w:cs="Arial"/>
          <w:color w:val="00FF00"/>
          <w:sz w:val="20"/>
          <w:szCs w:val="20"/>
        </w:rPr>
        <w:t xml:space="preserve"> contains the full string needed to change a program schedule.</w:t>
      </w:r>
    </w:p>
    <w:p w14:paraId="3EBFCCD1" w14:textId="77777777" w:rsidR="007B3B14" w:rsidRPr="00AF166B" w:rsidRDefault="007B3B14" w:rsidP="00282242">
      <w:pPr>
        <w:rPr>
          <w:rFonts w:cs="Arial"/>
          <w:sz w:val="20"/>
          <w:szCs w:val="20"/>
        </w:rPr>
      </w:pPr>
    </w:p>
    <w:p w14:paraId="68E9635A" w14:textId="77777777" w:rsidR="007B3B14" w:rsidRDefault="007B3B14" w:rsidP="007B3B1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7B3B14">
        <w:rPr>
          <w:sz w:val="20"/>
          <w:szCs w:val="20"/>
        </w:rPr>
        <w:t>might</w:t>
      </w:r>
      <w:proofErr w:type="gramEnd"/>
      <w:r w:rsidRPr="007B3B14">
        <w:rPr>
          <w:sz w:val="20"/>
          <w:szCs w:val="20"/>
        </w:rPr>
        <w:t xml:space="preserve"> need to work the format of the string into different subclasses or possibly just by parsing the arguments into the constructor a little (or a lot).</w:t>
      </w:r>
    </w:p>
    <w:p w14:paraId="3FFB236C" w14:textId="3ACF0182" w:rsidR="007B3B14" w:rsidRDefault="007B3B14" w:rsidP="007B3B1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maybe keep these since their formats are pretty specialized </w:t>
      </w:r>
      <w:r w:rsidR="00B540AE">
        <w:rPr>
          <w:sz w:val="20"/>
          <w:szCs w:val="20"/>
        </w:rPr>
        <w:t xml:space="preserve">and still move the </w:t>
      </w:r>
      <w:proofErr w:type="spellStart"/>
      <w:r w:rsidR="00B540AE">
        <w:rPr>
          <w:sz w:val="20"/>
          <w:szCs w:val="20"/>
        </w:rPr>
        <w:t>SendMessage</w:t>
      </w:r>
      <w:proofErr w:type="spellEnd"/>
      <w:r w:rsidR="00B540AE">
        <w:rPr>
          <w:sz w:val="20"/>
          <w:szCs w:val="20"/>
        </w:rPr>
        <w:t xml:space="preserve">() to </w:t>
      </w:r>
      <w:proofErr w:type="spellStart"/>
      <w:r w:rsidR="00B540AE">
        <w:rPr>
          <w:sz w:val="20"/>
          <w:szCs w:val="20"/>
        </w:rPr>
        <w:t>OspiMessage</w:t>
      </w:r>
      <w:proofErr w:type="spellEnd"/>
      <w:r w:rsidR="00B540AE">
        <w:rPr>
          <w:sz w:val="20"/>
          <w:szCs w:val="20"/>
        </w:rPr>
        <w:t>?</w:t>
      </w:r>
    </w:p>
    <w:p w14:paraId="3279AEFF" w14:textId="6E75259E" w:rsidR="00B540AE" w:rsidRPr="007B3B14" w:rsidRDefault="00B540AE" w:rsidP="007B3B1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can probably create a static method called </w:t>
      </w:r>
      <w:proofErr w:type="spellStart"/>
      <w:r>
        <w:rPr>
          <w:sz w:val="20"/>
          <w:szCs w:val="20"/>
        </w:rPr>
        <w:t>onEvent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(). I'd like to make </w:t>
      </w:r>
      <w:proofErr w:type="spellStart"/>
      <w:proofErr w:type="gramStart"/>
      <w:r>
        <w:rPr>
          <w:sz w:val="20"/>
          <w:szCs w:val="20"/>
        </w:rPr>
        <w:t>onEvent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the singleton but since I'm using the default event bus, isn't that implied? If so, how to use it the way I want?</w:t>
      </w:r>
    </w:p>
    <w:p w14:paraId="49A56390" w14:textId="77777777" w:rsidR="007B3B14" w:rsidRDefault="007B3B14" w:rsidP="00282242">
      <w:pPr>
        <w:rPr>
          <w:rFonts w:cs="Arial"/>
          <w:sz w:val="20"/>
          <w:szCs w:val="20"/>
        </w:rPr>
      </w:pPr>
    </w:p>
    <w:p w14:paraId="34ABAC19" w14:textId="77777777" w:rsidR="00FD2EBE" w:rsidRDefault="00FD2EBE" w:rsidP="00282242">
      <w:pPr>
        <w:rPr>
          <w:rFonts w:cs="Arial"/>
          <w:sz w:val="20"/>
          <w:szCs w:val="20"/>
        </w:rPr>
      </w:pPr>
    </w:p>
    <w:p w14:paraId="64475310" w14:textId="336B410F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Currently:</w:t>
      </w:r>
    </w:p>
    <w:p w14:paraId="1F4A738B" w14:textId="45F09630" w:rsidR="00FD2EBE" w:rsidRDefault="00FD2EBE" w:rsidP="00282242">
      <w:p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SendMessage</w:t>
      </w:r>
      <w:proofErr w:type="spellEnd"/>
      <w:proofErr w:type="gramStart"/>
      <w:r>
        <w:rPr>
          <w:rFonts w:cs="Arial"/>
          <w:sz w:val="20"/>
          <w:szCs w:val="20"/>
        </w:rPr>
        <w:t>( String</w:t>
      </w:r>
      <w:proofErr w:type="gramEnd"/>
      <w:r>
        <w:rPr>
          <w:rFonts w:cs="Arial"/>
          <w:sz w:val="20"/>
          <w:szCs w:val="20"/>
        </w:rPr>
        <w:t xml:space="preserve"> command)</w:t>
      </w:r>
    </w:p>
    <w:p w14:paraId="063F501A" w14:textId="5FD00181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{</w:t>
      </w:r>
    </w:p>
    <w:p w14:paraId="29EBA0AE" w14:textId="77777777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new</w:t>
      </w:r>
      <w:proofErr w:type="gram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OspiGetResultsAsyncTask</w:t>
      </w:r>
      <w:proofErr w:type="spellEnd"/>
      <w:r>
        <w:rPr>
          <w:rFonts w:cs="Arial"/>
          <w:sz w:val="20"/>
          <w:szCs w:val="20"/>
        </w:rPr>
        <w:t xml:space="preserve">( </w:t>
      </w:r>
      <w:proofErr w:type="spellStart"/>
      <w:r>
        <w:rPr>
          <w:rFonts w:cs="Arial"/>
          <w:sz w:val="20"/>
          <w:szCs w:val="20"/>
        </w:rPr>
        <w:t>activityContext</w:t>
      </w:r>
      <w:proofErr w:type="spellEnd"/>
      <w:r>
        <w:rPr>
          <w:rFonts w:cs="Arial"/>
          <w:sz w:val="20"/>
          <w:szCs w:val="20"/>
        </w:rPr>
        <w:t xml:space="preserve">, </w:t>
      </w:r>
    </w:p>
    <w:p w14:paraId="39BE97BD" w14:textId="7C3FB763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OspiGetResultsAsyncTask.OSPI_</w:t>
      </w:r>
      <w:proofErr w:type="gramStart"/>
      <w:r>
        <w:rPr>
          <w:rFonts w:cs="Arial"/>
          <w:sz w:val="20"/>
          <w:szCs w:val="20"/>
        </w:rPr>
        <w:t>GET</w:t>
      </w:r>
      <w:proofErr w:type="spellEnd"/>
      <w:r>
        <w:rPr>
          <w:rFonts w:cs="Arial"/>
          <w:sz w:val="20"/>
          <w:szCs w:val="20"/>
        </w:rPr>
        <w:t xml:space="preserve"> )</w:t>
      </w:r>
      <w:proofErr w:type="gramEnd"/>
      <w:r>
        <w:rPr>
          <w:rFonts w:cs="Arial"/>
          <w:sz w:val="20"/>
          <w:szCs w:val="20"/>
        </w:rPr>
        <w:t>.execute(command);</w:t>
      </w:r>
    </w:p>
    <w:p w14:paraId="49D69585" w14:textId="61C050E1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}</w:t>
      </w:r>
    </w:p>
    <w:p w14:paraId="54090DD8" w14:textId="381DEAA3" w:rsidR="00FD2EBE" w:rsidRDefault="00FD2EBE" w:rsidP="0028224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Is Context a problem if I put into </w:t>
      </w:r>
      <w:proofErr w:type="spellStart"/>
      <w:r>
        <w:rPr>
          <w:rFonts w:cs="Arial"/>
          <w:sz w:val="20"/>
          <w:szCs w:val="20"/>
        </w:rPr>
        <w:t>OspiMessage</w:t>
      </w:r>
      <w:proofErr w:type="spellEnd"/>
      <w:r>
        <w:rPr>
          <w:rFonts w:cs="Arial"/>
          <w:sz w:val="20"/>
          <w:szCs w:val="20"/>
        </w:rPr>
        <w:t xml:space="preserve"> class??</w:t>
      </w:r>
      <w:r w:rsidR="00223639">
        <w:rPr>
          <w:rFonts w:cs="Arial"/>
          <w:sz w:val="20"/>
          <w:szCs w:val="20"/>
        </w:rPr>
        <w:t xml:space="preserve">   I think I might be OK, but not really sure. There are different ways to get the context:</w:t>
      </w:r>
    </w:p>
    <w:p w14:paraId="2230966B" w14:textId="77777777" w:rsidR="00223639" w:rsidRPr="00223639" w:rsidRDefault="00223639" w:rsidP="00223639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proofErr w:type="spellStart"/>
      <w:proofErr w:type="gramStart"/>
      <w:r w:rsidRPr="00223639">
        <w:rPr>
          <w:rStyle w:val="HTMLCode"/>
          <w:rFonts w:asciiTheme="minorHAnsi" w:hAnsiTheme="minorHAnsi"/>
        </w:rPr>
        <w:t>getApplicationContext</w:t>
      </w:r>
      <w:proofErr w:type="spellEnd"/>
      <w:proofErr w:type="gramEnd"/>
      <w:r w:rsidRPr="00223639">
        <w:rPr>
          <w:rStyle w:val="HTMLCode"/>
          <w:rFonts w:asciiTheme="minorHAnsi" w:hAnsiTheme="minorHAnsi"/>
        </w:rPr>
        <w:t>()</w:t>
      </w:r>
      <w:r w:rsidRPr="00223639">
        <w:rPr>
          <w:rFonts w:eastAsia="Times New Roman" w:cs="Times New Roman"/>
        </w:rPr>
        <w:t xml:space="preserve">, </w:t>
      </w:r>
    </w:p>
    <w:p w14:paraId="5CB77313" w14:textId="77777777" w:rsidR="00223639" w:rsidRPr="00223639" w:rsidRDefault="00223639" w:rsidP="00223639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proofErr w:type="spellStart"/>
      <w:proofErr w:type="gramStart"/>
      <w:r w:rsidRPr="00223639">
        <w:rPr>
          <w:rStyle w:val="HTMLCode"/>
          <w:rFonts w:asciiTheme="minorHAnsi" w:hAnsiTheme="minorHAnsi"/>
        </w:rPr>
        <w:t>getContext</w:t>
      </w:r>
      <w:proofErr w:type="spellEnd"/>
      <w:proofErr w:type="gramEnd"/>
      <w:r w:rsidRPr="00223639">
        <w:rPr>
          <w:rStyle w:val="HTMLCode"/>
          <w:rFonts w:asciiTheme="minorHAnsi" w:hAnsiTheme="minorHAnsi"/>
        </w:rPr>
        <w:t>()</w:t>
      </w:r>
      <w:r w:rsidRPr="00223639">
        <w:rPr>
          <w:rFonts w:eastAsia="Times New Roman" w:cs="Times New Roman"/>
        </w:rPr>
        <w:t xml:space="preserve">, </w:t>
      </w:r>
    </w:p>
    <w:p w14:paraId="50FC345F" w14:textId="77777777" w:rsidR="00223639" w:rsidRPr="00223639" w:rsidRDefault="00223639" w:rsidP="00223639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proofErr w:type="spellStart"/>
      <w:proofErr w:type="gramStart"/>
      <w:r w:rsidRPr="00223639">
        <w:rPr>
          <w:rStyle w:val="HTMLCode"/>
          <w:rFonts w:asciiTheme="minorHAnsi" w:hAnsiTheme="minorHAnsi"/>
        </w:rPr>
        <w:t>getBaseContext</w:t>
      </w:r>
      <w:proofErr w:type="spellEnd"/>
      <w:proofErr w:type="gramEnd"/>
      <w:r w:rsidRPr="00223639">
        <w:rPr>
          <w:rStyle w:val="HTMLCode"/>
          <w:rFonts w:asciiTheme="minorHAnsi" w:hAnsiTheme="minorHAnsi"/>
        </w:rPr>
        <w:t>()</w:t>
      </w:r>
      <w:r w:rsidRPr="00223639">
        <w:rPr>
          <w:rFonts w:eastAsia="Times New Roman" w:cs="Times New Roman"/>
        </w:rPr>
        <w:t xml:space="preserve"> </w:t>
      </w:r>
    </w:p>
    <w:p w14:paraId="5788D467" w14:textId="7671FA6C" w:rsidR="00223639" w:rsidRPr="00223639" w:rsidRDefault="00223639" w:rsidP="00223639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proofErr w:type="gramStart"/>
      <w:r w:rsidRPr="00223639">
        <w:rPr>
          <w:rFonts w:eastAsia="Times New Roman" w:cs="Times New Roman"/>
          <w:sz w:val="20"/>
          <w:szCs w:val="20"/>
        </w:rPr>
        <w:t>or</w:t>
      </w:r>
      <w:proofErr w:type="gramEnd"/>
      <w:r w:rsidRPr="00223639">
        <w:rPr>
          <w:rFonts w:eastAsia="Times New Roman" w:cs="Times New Roman"/>
          <w:sz w:val="20"/>
          <w:szCs w:val="20"/>
        </w:rPr>
        <w:t xml:space="preserve"> </w:t>
      </w:r>
      <w:r w:rsidRPr="00223639">
        <w:rPr>
          <w:rStyle w:val="HTMLCode"/>
          <w:rFonts w:asciiTheme="minorHAnsi" w:hAnsiTheme="minorHAnsi"/>
        </w:rPr>
        <w:t>this</w:t>
      </w:r>
      <w:r w:rsidRPr="00223639">
        <w:rPr>
          <w:rFonts w:eastAsia="Times New Roman" w:cs="Times New Roman"/>
          <w:sz w:val="20"/>
          <w:szCs w:val="20"/>
        </w:rPr>
        <w:t xml:space="preserve"> (when in the activity class)</w:t>
      </w:r>
    </w:p>
    <w:p w14:paraId="0DA1003E" w14:textId="77777777" w:rsidR="00223639" w:rsidRDefault="00223639" w:rsidP="00223639">
      <w:pPr>
        <w:rPr>
          <w:rFonts w:cs="Arial"/>
          <w:sz w:val="20"/>
          <w:szCs w:val="20"/>
        </w:rPr>
      </w:pPr>
    </w:p>
    <w:p w14:paraId="1EDFCAB0" w14:textId="43C6441C" w:rsidR="0081619D" w:rsidRDefault="0081619D" w:rsidP="0022363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Also, I should be able to pass in the Activity context when I create the Message instance as I did for </w:t>
      </w:r>
      <w:proofErr w:type="spellStart"/>
      <w:r>
        <w:rPr>
          <w:rFonts w:cs="Arial"/>
          <w:sz w:val="20"/>
          <w:szCs w:val="20"/>
        </w:rPr>
        <w:t>OspiGetResultAsyncTask</w:t>
      </w:r>
      <w:proofErr w:type="spellEnd"/>
      <w:r>
        <w:rPr>
          <w:rFonts w:cs="Arial"/>
          <w:sz w:val="20"/>
          <w:szCs w:val="20"/>
        </w:rPr>
        <w:t>.</w:t>
      </w:r>
    </w:p>
    <w:p w14:paraId="027453FA" w14:textId="77777777" w:rsidR="0081619D" w:rsidRDefault="0081619D" w:rsidP="00223639">
      <w:pPr>
        <w:rPr>
          <w:rFonts w:cs="Arial"/>
          <w:sz w:val="20"/>
          <w:szCs w:val="20"/>
        </w:rPr>
      </w:pPr>
    </w:p>
    <w:p w14:paraId="282FB90C" w14:textId="77777777" w:rsidR="0081619D" w:rsidRPr="00223639" w:rsidRDefault="0081619D" w:rsidP="00223639">
      <w:pPr>
        <w:rPr>
          <w:rFonts w:cs="Arial"/>
          <w:sz w:val="20"/>
          <w:szCs w:val="20"/>
        </w:rPr>
      </w:pPr>
    </w:p>
    <w:sectPr w:rsidR="0081619D" w:rsidRPr="00223639" w:rsidSect="000D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D84"/>
    <w:multiLevelType w:val="hybridMultilevel"/>
    <w:tmpl w:val="4CEA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46941"/>
    <w:multiLevelType w:val="hybridMultilevel"/>
    <w:tmpl w:val="3B7E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105FE"/>
    <w:multiLevelType w:val="hybridMultilevel"/>
    <w:tmpl w:val="BD48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666C7"/>
    <w:multiLevelType w:val="hybridMultilevel"/>
    <w:tmpl w:val="6B38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42"/>
    <w:rsid w:val="000D5D61"/>
    <w:rsid w:val="00223639"/>
    <w:rsid w:val="0023326F"/>
    <w:rsid w:val="00282242"/>
    <w:rsid w:val="004B0497"/>
    <w:rsid w:val="004C5C30"/>
    <w:rsid w:val="006A0CB2"/>
    <w:rsid w:val="007B3B14"/>
    <w:rsid w:val="0081619D"/>
    <w:rsid w:val="00AF166B"/>
    <w:rsid w:val="00B540AE"/>
    <w:rsid w:val="00E4128B"/>
    <w:rsid w:val="00F93FA9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70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63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63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629</Words>
  <Characters>3589</Characters>
  <Application>Microsoft Macintosh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10</cp:revision>
  <dcterms:created xsi:type="dcterms:W3CDTF">2015-05-21T18:47:00Z</dcterms:created>
  <dcterms:modified xsi:type="dcterms:W3CDTF">2015-06-12T19:28:00Z</dcterms:modified>
</cp:coreProperties>
</file>