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2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33" w:rsidRDefault="00653433" w:rsidP="0065343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A2ABB">
        <w:rPr>
          <w:rFonts w:ascii="Times New Roman" w:hAnsi="Times New Roman" w:cs="Times New Roman"/>
          <w:sz w:val="32"/>
          <w:szCs w:val="32"/>
          <w:lang w:val="uk-UA"/>
        </w:rPr>
        <w:t>Час проходження сигналу</w:t>
      </w:r>
    </w:p>
    <w:p w:rsidR="005A2ABB" w:rsidRPr="005A2ABB" w:rsidRDefault="005A2ABB" w:rsidP="0065343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A2ABB">
        <w:rPr>
          <w:rFonts w:ascii="Times New Roman" w:hAnsi="Times New Roman" w:cs="Times New Roman"/>
          <w:sz w:val="24"/>
          <w:szCs w:val="24"/>
          <w:lang w:val="uk-UA"/>
        </w:rPr>
        <w:t>Покостівське</w:t>
      </w:r>
      <w:proofErr w:type="spellEnd"/>
      <w:r w:rsidRPr="005A2ABB"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653433" w:rsidRPr="009A510A" w:rsidRDefault="00653433" w:rsidP="009A510A">
      <w:pPr>
        <w:ind w:left="-709"/>
        <w:rPr>
          <w:rFonts w:ascii="Times New Roman" w:hAnsi="Times New Roman" w:cs="Times New Roman"/>
          <w:sz w:val="24"/>
          <w:szCs w:val="24"/>
          <w:lang w:val="uk-UA"/>
        </w:rPr>
      </w:pPr>
      <w:r w:rsidRPr="0065343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224655" cy="1378857"/>
            <wp:effectExtent l="19050" t="0" r="2349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A510A">
        <w:rPr>
          <w:rFonts w:ascii="Times New Roman" w:hAnsi="Times New Roman" w:cs="Times New Roman"/>
          <w:sz w:val="24"/>
          <w:szCs w:val="24"/>
          <w:lang w:val="uk-UA"/>
        </w:rPr>
        <w:t>К=0,7</w:t>
      </w:r>
      <w:r w:rsidR="008619D6">
        <w:rPr>
          <w:rFonts w:ascii="Times New Roman" w:hAnsi="Times New Roman" w:cs="Times New Roman"/>
          <w:sz w:val="24"/>
          <w:szCs w:val="24"/>
          <w:lang w:val="uk-UA"/>
        </w:rPr>
        <w:t xml:space="preserve">9 </w:t>
      </w:r>
      <w:r w:rsidR="008619D6" w:rsidRPr="008619D6">
        <w:rPr>
          <w:rFonts w:ascii="Times New Roman" w:hAnsi="Times New Roman" w:cs="Times New Roman"/>
          <w:sz w:val="40"/>
          <w:szCs w:val="40"/>
          <w:lang w:val="uk-UA"/>
        </w:rPr>
        <w:drawing>
          <wp:inline distT="0" distB="0" distL="0" distR="0">
            <wp:extent cx="4410801" cy="1378857"/>
            <wp:effectExtent l="19050" t="0" r="27849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A510A">
        <w:rPr>
          <w:rFonts w:ascii="Times New Roman" w:hAnsi="Times New Roman" w:cs="Times New Roman"/>
          <w:sz w:val="24"/>
          <w:szCs w:val="24"/>
          <w:lang w:val="uk-UA"/>
        </w:rPr>
        <w:t>К=0,99</w:t>
      </w:r>
    </w:p>
    <w:p w:rsidR="00653433" w:rsidRDefault="005A2ABB" w:rsidP="0065343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Корнинське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5A2ABB" w:rsidRPr="00653433" w:rsidRDefault="005A2ABB" w:rsidP="002C2F8A">
      <w:pPr>
        <w:ind w:left="-851"/>
        <w:rPr>
          <w:rFonts w:ascii="Times New Roman" w:hAnsi="Times New Roman" w:cs="Times New Roman"/>
          <w:sz w:val="24"/>
          <w:szCs w:val="24"/>
          <w:lang w:val="uk-UA"/>
        </w:rPr>
      </w:pPr>
      <w:r w:rsidRPr="005A2A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4655" cy="1683657"/>
            <wp:effectExtent l="19050" t="0" r="23495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A510A">
        <w:rPr>
          <w:rFonts w:ascii="Times New Roman" w:hAnsi="Times New Roman" w:cs="Times New Roman"/>
          <w:sz w:val="24"/>
          <w:szCs w:val="24"/>
          <w:lang w:val="uk-UA"/>
        </w:rPr>
        <w:t>К=0,6</w:t>
      </w:r>
      <w:r w:rsidR="002C2F8A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C2F8A" w:rsidRPr="002C2F8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>
            <wp:extent cx="4523922" cy="1676672"/>
            <wp:effectExtent l="19050" t="0" r="9978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9A510A">
        <w:rPr>
          <w:rFonts w:ascii="Times New Roman" w:hAnsi="Times New Roman" w:cs="Times New Roman"/>
          <w:sz w:val="24"/>
          <w:szCs w:val="24"/>
          <w:lang w:val="uk-UA"/>
        </w:rPr>
        <w:t>К=0,83</w:t>
      </w:r>
      <w:r w:rsidR="009A510A">
        <w:rPr>
          <w:rFonts w:ascii="Times New Roman" w:hAnsi="Times New Roman" w:cs="Times New Roman"/>
          <w:sz w:val="40"/>
          <w:szCs w:val="40"/>
          <w:lang w:val="uk-UA"/>
        </w:rPr>
        <w:t xml:space="preserve">     </w:t>
      </w:r>
    </w:p>
    <w:p w:rsidR="00653433" w:rsidRDefault="005A2ABB" w:rsidP="005A2AB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Капустянське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5A2ABB" w:rsidRDefault="005A2ABB" w:rsidP="009A510A">
      <w:pPr>
        <w:ind w:left="-709"/>
        <w:rPr>
          <w:rFonts w:ascii="Times New Roman" w:hAnsi="Times New Roman" w:cs="Times New Roman"/>
          <w:sz w:val="24"/>
          <w:szCs w:val="24"/>
          <w:lang w:val="uk-UA"/>
        </w:rPr>
      </w:pPr>
      <w:r w:rsidRPr="005A2A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4655" cy="1582057"/>
            <wp:effectExtent l="19050" t="0" r="2349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9A510A">
        <w:rPr>
          <w:rFonts w:ascii="Times New Roman" w:hAnsi="Times New Roman" w:cs="Times New Roman"/>
          <w:sz w:val="24"/>
          <w:szCs w:val="24"/>
          <w:lang w:val="uk-UA"/>
        </w:rPr>
        <w:t xml:space="preserve"> К=0,</w:t>
      </w:r>
      <w:r w:rsidR="0069238B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2C2F8A">
        <w:rPr>
          <w:rFonts w:ascii="Times New Roman" w:hAnsi="Times New Roman" w:cs="Times New Roman"/>
          <w:sz w:val="24"/>
          <w:szCs w:val="24"/>
          <w:lang w:val="uk-UA"/>
        </w:rPr>
        <w:t>8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5A2A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2664" cy="1567543"/>
            <wp:effectExtent l="19050" t="0" r="23586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A510A">
        <w:rPr>
          <w:rFonts w:ascii="Times New Roman" w:hAnsi="Times New Roman" w:cs="Times New Roman"/>
          <w:sz w:val="24"/>
          <w:szCs w:val="24"/>
          <w:lang w:val="uk-UA"/>
        </w:rPr>
        <w:t xml:space="preserve"> К=0,</w:t>
      </w:r>
      <w:r w:rsidR="0069238B">
        <w:rPr>
          <w:rFonts w:ascii="Times New Roman" w:hAnsi="Times New Roman" w:cs="Times New Roman"/>
          <w:sz w:val="24"/>
          <w:szCs w:val="24"/>
          <w:lang w:val="uk-UA"/>
        </w:rPr>
        <w:t>66</w:t>
      </w:r>
      <w:r w:rsidR="009A510A">
        <w:rPr>
          <w:rFonts w:ascii="Times New Roman" w:hAnsi="Times New Roman" w:cs="Times New Roman"/>
          <w:sz w:val="40"/>
          <w:szCs w:val="40"/>
          <w:lang w:val="uk-UA"/>
        </w:rPr>
        <w:t xml:space="preserve">    </w:t>
      </w:r>
    </w:p>
    <w:p w:rsidR="009A510A" w:rsidRDefault="0069238B" w:rsidP="009A510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 – коефіцієнт кореляції</w:t>
      </w:r>
    </w:p>
    <w:p w:rsidR="0069238B" w:rsidRDefault="0069238B" w:rsidP="009A510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923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015B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величина достовірності апроксимації </w:t>
      </w:r>
    </w:p>
    <w:p w:rsidR="0069238B" w:rsidRDefault="0069238B" w:rsidP="009A510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9238B" w:rsidRDefault="0069238B" w:rsidP="0069238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Швидкість</w:t>
      </w:r>
      <w:r w:rsidRPr="005A2ABB">
        <w:rPr>
          <w:rFonts w:ascii="Times New Roman" w:hAnsi="Times New Roman" w:cs="Times New Roman"/>
          <w:sz w:val="32"/>
          <w:szCs w:val="32"/>
          <w:lang w:val="uk-UA"/>
        </w:rPr>
        <w:t xml:space="preserve"> проходження сигналу</w:t>
      </w:r>
    </w:p>
    <w:p w:rsidR="0069238B" w:rsidRPr="005A2ABB" w:rsidRDefault="0069238B" w:rsidP="0069238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A2ABB">
        <w:rPr>
          <w:rFonts w:ascii="Times New Roman" w:hAnsi="Times New Roman" w:cs="Times New Roman"/>
          <w:sz w:val="24"/>
          <w:szCs w:val="24"/>
          <w:lang w:val="uk-UA"/>
        </w:rPr>
        <w:t>Покостівське</w:t>
      </w:r>
      <w:proofErr w:type="spellEnd"/>
      <w:r w:rsidRPr="005A2ABB"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69238B" w:rsidRPr="009A510A" w:rsidRDefault="0069238B" w:rsidP="00D663A9">
      <w:pPr>
        <w:ind w:left="-851" w:right="-172"/>
        <w:rPr>
          <w:rFonts w:ascii="Times New Roman" w:hAnsi="Times New Roman" w:cs="Times New Roman"/>
          <w:sz w:val="24"/>
          <w:szCs w:val="24"/>
          <w:lang w:val="uk-UA"/>
        </w:rPr>
      </w:pPr>
      <w:r w:rsidRPr="006923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4655" cy="1509486"/>
            <wp:effectExtent l="19050" t="0" r="23495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К=0,94</w:t>
      </w:r>
      <w:r w:rsidR="0093208E" w:rsidRPr="0093208E">
        <w:rPr>
          <w:rFonts w:ascii="Times New Roman" w:hAnsi="Times New Roman" w:cs="Times New Roman"/>
          <w:sz w:val="40"/>
          <w:szCs w:val="40"/>
          <w:lang w:val="uk-UA"/>
        </w:rPr>
        <w:drawing>
          <wp:inline distT="0" distB="0" distL="0" distR="0">
            <wp:extent cx="4669064" cy="1509486"/>
            <wp:effectExtent l="19050" t="0" r="17236" b="0"/>
            <wp:docPr id="6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К=0,62</w:t>
      </w:r>
    </w:p>
    <w:p w:rsidR="0069238B" w:rsidRDefault="0069238B" w:rsidP="0069238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Корнинське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69238B" w:rsidRPr="00653433" w:rsidRDefault="00196A9D" w:rsidP="0069238B">
      <w:pPr>
        <w:ind w:left="-709"/>
        <w:rPr>
          <w:rFonts w:ascii="Times New Roman" w:hAnsi="Times New Roman" w:cs="Times New Roman"/>
          <w:sz w:val="24"/>
          <w:szCs w:val="24"/>
          <w:lang w:val="uk-UA"/>
        </w:rPr>
      </w:pPr>
      <w:r w:rsidRPr="00196A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3055" cy="1593396"/>
            <wp:effectExtent l="19050" t="0" r="10795" b="6804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9238B">
        <w:rPr>
          <w:rFonts w:ascii="Times New Roman" w:hAnsi="Times New Roman" w:cs="Times New Roman"/>
          <w:sz w:val="24"/>
          <w:szCs w:val="24"/>
          <w:lang w:val="uk-UA"/>
        </w:rPr>
        <w:t>К=0,</w:t>
      </w:r>
      <w:r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69238B">
        <w:rPr>
          <w:rFonts w:ascii="Times New Roman" w:hAnsi="Times New Roman" w:cs="Times New Roman"/>
          <w:sz w:val="24"/>
          <w:szCs w:val="24"/>
          <w:lang w:val="uk-UA"/>
        </w:rPr>
        <w:t xml:space="preserve">5 </w:t>
      </w:r>
      <w:r w:rsidR="00D663A9" w:rsidRPr="00D663A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>
            <wp:extent cx="4683579" cy="1625600"/>
            <wp:effectExtent l="19050" t="0" r="21771" b="0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69238B">
        <w:rPr>
          <w:rFonts w:ascii="Times New Roman" w:hAnsi="Times New Roman" w:cs="Times New Roman"/>
          <w:sz w:val="24"/>
          <w:szCs w:val="24"/>
          <w:lang w:val="uk-UA"/>
        </w:rPr>
        <w:t xml:space="preserve"> К=0,83</w:t>
      </w:r>
      <w:r w:rsidR="0069238B">
        <w:rPr>
          <w:rFonts w:ascii="Times New Roman" w:hAnsi="Times New Roman" w:cs="Times New Roman"/>
          <w:sz w:val="40"/>
          <w:szCs w:val="40"/>
          <w:lang w:val="uk-UA"/>
        </w:rPr>
        <w:t xml:space="preserve">     </w:t>
      </w:r>
    </w:p>
    <w:p w:rsidR="0069238B" w:rsidRDefault="0069238B" w:rsidP="0069238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Капустянське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69238B" w:rsidRDefault="00196A9D" w:rsidP="00D663A9">
      <w:pPr>
        <w:ind w:left="-709" w:right="-284"/>
        <w:rPr>
          <w:rFonts w:ascii="Times New Roman" w:hAnsi="Times New Roman" w:cs="Times New Roman"/>
          <w:sz w:val="24"/>
          <w:szCs w:val="24"/>
          <w:lang w:val="uk-UA"/>
        </w:rPr>
      </w:pPr>
      <w:r w:rsidRPr="00196A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4655" cy="1563098"/>
            <wp:effectExtent l="19050" t="0" r="23495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69238B">
        <w:rPr>
          <w:rFonts w:ascii="Times New Roman" w:hAnsi="Times New Roman" w:cs="Times New Roman"/>
          <w:sz w:val="24"/>
          <w:szCs w:val="24"/>
          <w:lang w:val="uk-UA"/>
        </w:rPr>
        <w:t>К=0,</w:t>
      </w:r>
      <w:r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D663A9">
        <w:rPr>
          <w:rFonts w:ascii="Times New Roman" w:hAnsi="Times New Roman" w:cs="Times New Roman"/>
          <w:sz w:val="24"/>
          <w:szCs w:val="24"/>
          <w:lang w:val="uk-UA"/>
        </w:rPr>
        <w:t>0</w:t>
      </w:r>
      <w:r w:rsidR="0069238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663A9" w:rsidRPr="00D663A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>
            <wp:extent cx="4683579" cy="1567543"/>
            <wp:effectExtent l="19050" t="0" r="21771" b="0"/>
            <wp:docPr id="12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69238B">
        <w:rPr>
          <w:rFonts w:ascii="Times New Roman" w:hAnsi="Times New Roman" w:cs="Times New Roman"/>
          <w:sz w:val="24"/>
          <w:szCs w:val="24"/>
          <w:lang w:val="uk-UA"/>
        </w:rPr>
        <w:t xml:space="preserve"> К=0,</w:t>
      </w:r>
      <w:r>
        <w:rPr>
          <w:rFonts w:ascii="Times New Roman" w:hAnsi="Times New Roman" w:cs="Times New Roman"/>
          <w:sz w:val="24"/>
          <w:szCs w:val="24"/>
          <w:lang w:val="uk-UA"/>
        </w:rPr>
        <w:t>9</w:t>
      </w:r>
      <w:r w:rsidR="0069238B"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69238B">
        <w:rPr>
          <w:rFonts w:ascii="Times New Roman" w:hAnsi="Times New Roman" w:cs="Times New Roman"/>
          <w:sz w:val="40"/>
          <w:szCs w:val="40"/>
          <w:lang w:val="uk-UA"/>
        </w:rPr>
        <w:t xml:space="preserve">    </w:t>
      </w:r>
    </w:p>
    <w:p w:rsidR="0069238B" w:rsidRDefault="0069238B" w:rsidP="0069238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 – коефіцієнт кореляції</w:t>
      </w:r>
    </w:p>
    <w:p w:rsidR="0069238B" w:rsidRDefault="0069238B" w:rsidP="0069238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923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923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величина достовірності апроксимації </w:t>
      </w:r>
    </w:p>
    <w:p w:rsidR="00196A9D" w:rsidRDefault="00196A9D" w:rsidP="0069238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96A9D" w:rsidRPr="00E05FC1" w:rsidRDefault="00196A9D" w:rsidP="00E05FC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Модуль пружності(вибуховий спосіб)</w:t>
      </w:r>
      <w:r w:rsidR="00E05FC1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                                                                </w:t>
      </w:r>
      <w:proofErr w:type="spellStart"/>
      <w:r w:rsidRPr="005A2ABB">
        <w:rPr>
          <w:rFonts w:ascii="Times New Roman" w:hAnsi="Times New Roman" w:cs="Times New Roman"/>
          <w:sz w:val="24"/>
          <w:szCs w:val="24"/>
          <w:lang w:val="uk-UA"/>
        </w:rPr>
        <w:t>Покостівське</w:t>
      </w:r>
      <w:proofErr w:type="spellEnd"/>
      <w:r w:rsidRPr="005A2ABB"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196A9D" w:rsidRPr="009A510A" w:rsidRDefault="00196A9D" w:rsidP="0092277D">
      <w:pPr>
        <w:ind w:left="-709" w:right="-425"/>
        <w:rPr>
          <w:rFonts w:ascii="Times New Roman" w:hAnsi="Times New Roman" w:cs="Times New Roman"/>
          <w:sz w:val="24"/>
          <w:szCs w:val="24"/>
          <w:lang w:val="uk-UA"/>
        </w:rPr>
      </w:pPr>
      <w:r w:rsidRPr="00196A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4655" cy="1508215"/>
            <wp:effectExtent l="19050" t="0" r="23495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К=0,</w:t>
      </w:r>
      <w:r w:rsidR="00885930">
        <w:rPr>
          <w:rFonts w:ascii="Times New Roman" w:hAnsi="Times New Roman" w:cs="Times New Roman"/>
          <w:sz w:val="24"/>
          <w:szCs w:val="24"/>
          <w:lang w:val="uk-UA"/>
        </w:rPr>
        <w:t>86</w:t>
      </w:r>
      <w:r w:rsidR="0092277D" w:rsidRPr="0092277D">
        <w:rPr>
          <w:rFonts w:ascii="Times New Roman" w:hAnsi="Times New Roman" w:cs="Times New Roman"/>
          <w:sz w:val="40"/>
          <w:szCs w:val="40"/>
          <w:lang w:val="uk-UA"/>
        </w:rPr>
        <w:drawing>
          <wp:inline distT="0" distB="0" distL="0" distR="0">
            <wp:extent cx="4886778" cy="1509486"/>
            <wp:effectExtent l="19050" t="0" r="28122" b="0"/>
            <wp:docPr id="13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885930">
        <w:rPr>
          <w:rFonts w:ascii="Times New Roman" w:hAnsi="Times New Roman" w:cs="Times New Roman"/>
          <w:sz w:val="24"/>
          <w:szCs w:val="24"/>
          <w:lang w:val="uk-UA"/>
        </w:rPr>
        <w:t>К=0,91</w:t>
      </w:r>
    </w:p>
    <w:p w:rsidR="00196A9D" w:rsidRDefault="00196A9D" w:rsidP="00196A9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Корнинське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196A9D" w:rsidRPr="00653433" w:rsidRDefault="00885930" w:rsidP="00FC01EB">
      <w:pPr>
        <w:ind w:left="-709" w:right="-425"/>
        <w:rPr>
          <w:rFonts w:ascii="Times New Roman" w:hAnsi="Times New Roman" w:cs="Times New Roman"/>
          <w:sz w:val="24"/>
          <w:szCs w:val="24"/>
          <w:lang w:val="uk-UA"/>
        </w:rPr>
      </w:pPr>
      <w:r w:rsidRPr="008859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2036" cy="1596571"/>
            <wp:effectExtent l="19050" t="0" r="20864" b="3629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196A9D">
        <w:rPr>
          <w:rFonts w:ascii="Times New Roman" w:hAnsi="Times New Roman" w:cs="Times New Roman"/>
          <w:sz w:val="24"/>
          <w:szCs w:val="24"/>
          <w:lang w:val="uk-UA"/>
        </w:rPr>
        <w:t xml:space="preserve"> К=0,</w:t>
      </w:r>
      <w:r>
        <w:rPr>
          <w:rFonts w:ascii="Times New Roman" w:hAnsi="Times New Roman" w:cs="Times New Roman"/>
          <w:sz w:val="24"/>
          <w:szCs w:val="24"/>
          <w:lang w:val="uk-UA"/>
        </w:rPr>
        <w:t>9</w:t>
      </w:r>
      <w:r w:rsidR="00196A9D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FC01EB" w:rsidRPr="00FC01E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>
            <wp:extent cx="4799693" cy="1593396"/>
            <wp:effectExtent l="19050" t="0" r="19957" b="6804"/>
            <wp:docPr id="14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196A9D">
        <w:rPr>
          <w:rFonts w:ascii="Times New Roman" w:hAnsi="Times New Roman" w:cs="Times New Roman"/>
          <w:sz w:val="24"/>
          <w:szCs w:val="24"/>
          <w:lang w:val="uk-UA"/>
        </w:rPr>
        <w:t>К=0,</w:t>
      </w:r>
      <w:r>
        <w:rPr>
          <w:rFonts w:ascii="Times New Roman" w:hAnsi="Times New Roman" w:cs="Times New Roman"/>
          <w:sz w:val="24"/>
          <w:szCs w:val="24"/>
          <w:lang w:val="uk-UA"/>
        </w:rPr>
        <w:t>96</w:t>
      </w:r>
      <w:r w:rsidR="00196A9D">
        <w:rPr>
          <w:rFonts w:ascii="Times New Roman" w:hAnsi="Times New Roman" w:cs="Times New Roman"/>
          <w:sz w:val="40"/>
          <w:szCs w:val="40"/>
          <w:lang w:val="uk-UA"/>
        </w:rPr>
        <w:t xml:space="preserve">     </w:t>
      </w:r>
    </w:p>
    <w:p w:rsidR="00196A9D" w:rsidRDefault="00E05FC1" w:rsidP="00E05FC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</w:t>
      </w:r>
      <w:proofErr w:type="spellStart"/>
      <w:r w:rsidR="00196A9D">
        <w:rPr>
          <w:rFonts w:ascii="Times New Roman" w:hAnsi="Times New Roman" w:cs="Times New Roman"/>
          <w:sz w:val="24"/>
          <w:szCs w:val="24"/>
          <w:lang w:val="uk-UA"/>
        </w:rPr>
        <w:t>Капустянське</w:t>
      </w:r>
      <w:proofErr w:type="spellEnd"/>
      <w:r w:rsidR="00196A9D"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196A9D" w:rsidRDefault="00885930" w:rsidP="00196A9D">
      <w:pPr>
        <w:ind w:left="-709"/>
        <w:rPr>
          <w:rFonts w:ascii="Times New Roman" w:hAnsi="Times New Roman" w:cs="Times New Roman"/>
          <w:sz w:val="24"/>
          <w:szCs w:val="24"/>
          <w:lang w:val="uk-UA"/>
        </w:rPr>
      </w:pPr>
      <w:r w:rsidRPr="008859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6893" cy="1565003"/>
            <wp:effectExtent l="19050" t="0" r="13607" b="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196A9D">
        <w:rPr>
          <w:rFonts w:ascii="Times New Roman" w:hAnsi="Times New Roman" w:cs="Times New Roman"/>
          <w:sz w:val="24"/>
          <w:szCs w:val="24"/>
          <w:lang w:val="uk-UA"/>
        </w:rPr>
        <w:t xml:space="preserve"> К=0,</w:t>
      </w:r>
      <w:r>
        <w:rPr>
          <w:rFonts w:ascii="Times New Roman" w:hAnsi="Times New Roman" w:cs="Times New Roman"/>
          <w:sz w:val="24"/>
          <w:szCs w:val="24"/>
          <w:lang w:val="uk-UA"/>
        </w:rPr>
        <w:t>93</w:t>
      </w:r>
      <w:r w:rsidR="00196A9D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196A9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FC01EB" w:rsidRPr="00FC01E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>
            <wp:extent cx="4669064" cy="1567543"/>
            <wp:effectExtent l="19050" t="0" r="17236" b="0"/>
            <wp:docPr id="15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196A9D">
        <w:rPr>
          <w:rFonts w:ascii="Times New Roman" w:hAnsi="Times New Roman" w:cs="Times New Roman"/>
          <w:sz w:val="24"/>
          <w:szCs w:val="24"/>
          <w:lang w:val="uk-UA"/>
        </w:rPr>
        <w:t xml:space="preserve"> К=0,</w:t>
      </w:r>
      <w:r>
        <w:rPr>
          <w:rFonts w:ascii="Times New Roman" w:hAnsi="Times New Roman" w:cs="Times New Roman"/>
          <w:sz w:val="24"/>
          <w:szCs w:val="24"/>
          <w:lang w:val="uk-UA"/>
        </w:rPr>
        <w:t>92</w:t>
      </w:r>
      <w:r w:rsidR="00196A9D">
        <w:rPr>
          <w:rFonts w:ascii="Times New Roman" w:hAnsi="Times New Roman" w:cs="Times New Roman"/>
          <w:sz w:val="40"/>
          <w:szCs w:val="40"/>
          <w:lang w:val="uk-UA"/>
        </w:rPr>
        <w:t xml:space="preserve">   </w:t>
      </w:r>
    </w:p>
    <w:p w:rsidR="00196A9D" w:rsidRDefault="00196A9D" w:rsidP="00196A9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 – коефіцієнт кореляції</w:t>
      </w:r>
    </w:p>
    <w:p w:rsidR="00196A9D" w:rsidRDefault="00196A9D" w:rsidP="00196A9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923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923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величина достовірності апроксимації </w:t>
      </w:r>
    </w:p>
    <w:p w:rsidR="00885930" w:rsidRDefault="00885930" w:rsidP="0088593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Модуль пружності(алмазно-канатний спосіб)</w:t>
      </w:r>
    </w:p>
    <w:p w:rsidR="00885930" w:rsidRPr="005A2ABB" w:rsidRDefault="00885930" w:rsidP="0088593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A2ABB">
        <w:rPr>
          <w:rFonts w:ascii="Times New Roman" w:hAnsi="Times New Roman" w:cs="Times New Roman"/>
          <w:sz w:val="24"/>
          <w:szCs w:val="24"/>
          <w:lang w:val="uk-UA"/>
        </w:rPr>
        <w:t>Покостівське</w:t>
      </w:r>
      <w:proofErr w:type="spellEnd"/>
      <w:r w:rsidRPr="005A2ABB"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885930" w:rsidRPr="009A510A" w:rsidRDefault="00885930" w:rsidP="00482ED9">
      <w:pPr>
        <w:ind w:left="-709" w:right="-567"/>
        <w:rPr>
          <w:rFonts w:ascii="Times New Roman" w:hAnsi="Times New Roman" w:cs="Times New Roman"/>
          <w:sz w:val="24"/>
          <w:szCs w:val="24"/>
          <w:lang w:val="uk-UA"/>
        </w:rPr>
      </w:pPr>
      <w:r w:rsidRPr="008859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4655" cy="1508215"/>
            <wp:effectExtent l="19050" t="0" r="23495" b="0"/>
            <wp:docPr id="42" name="Диаграмма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К=0,</w:t>
      </w:r>
      <w:r w:rsidR="002908C6">
        <w:rPr>
          <w:rFonts w:ascii="Times New Roman" w:hAnsi="Times New Roman" w:cs="Times New Roman"/>
          <w:sz w:val="24"/>
          <w:szCs w:val="24"/>
          <w:lang w:val="uk-UA"/>
        </w:rPr>
        <w:t>89</w:t>
      </w:r>
      <w:r w:rsidR="00482ED9" w:rsidRPr="00482ED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>
            <wp:extent cx="4819106" cy="1509486"/>
            <wp:effectExtent l="19050" t="0" r="19594" b="0"/>
            <wp:docPr id="17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К=0,91</w:t>
      </w:r>
    </w:p>
    <w:p w:rsidR="00885930" w:rsidRDefault="00885930" w:rsidP="0088593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Корнинське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885930" w:rsidRPr="00653433" w:rsidRDefault="007133D1" w:rsidP="00482ED9">
      <w:pPr>
        <w:ind w:left="-709" w:right="-284"/>
        <w:rPr>
          <w:rFonts w:ascii="Times New Roman" w:hAnsi="Times New Roman" w:cs="Times New Roman"/>
          <w:sz w:val="24"/>
          <w:szCs w:val="24"/>
          <w:lang w:val="uk-UA"/>
        </w:rPr>
      </w:pPr>
      <w:r w:rsidRPr="007133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6230" cy="1567543"/>
            <wp:effectExtent l="19050" t="0" r="26670" b="0"/>
            <wp:docPr id="44" name="Диаграмма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885930">
        <w:rPr>
          <w:rFonts w:ascii="Times New Roman" w:hAnsi="Times New Roman" w:cs="Times New Roman"/>
          <w:sz w:val="24"/>
          <w:szCs w:val="24"/>
          <w:lang w:val="uk-UA"/>
        </w:rPr>
        <w:t xml:space="preserve"> К=0,</w:t>
      </w:r>
      <w:r>
        <w:rPr>
          <w:rFonts w:ascii="Times New Roman" w:hAnsi="Times New Roman" w:cs="Times New Roman"/>
          <w:sz w:val="24"/>
          <w:szCs w:val="24"/>
          <w:lang w:val="uk-UA"/>
        </w:rPr>
        <w:t>80</w:t>
      </w:r>
      <w:r w:rsidR="00482ED9" w:rsidRPr="00482ED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>
            <wp:extent cx="4756150" cy="1553029"/>
            <wp:effectExtent l="19050" t="0" r="25400" b="9071"/>
            <wp:docPr id="24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482E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5930">
        <w:rPr>
          <w:rFonts w:ascii="Times New Roman" w:hAnsi="Times New Roman" w:cs="Times New Roman"/>
          <w:sz w:val="24"/>
          <w:szCs w:val="24"/>
          <w:lang w:val="uk-UA"/>
        </w:rPr>
        <w:t>К=0,9</w:t>
      </w:r>
      <w:r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885930">
        <w:rPr>
          <w:rFonts w:ascii="Times New Roman" w:hAnsi="Times New Roman" w:cs="Times New Roman"/>
          <w:sz w:val="40"/>
          <w:szCs w:val="40"/>
          <w:lang w:val="uk-UA"/>
        </w:rPr>
        <w:t xml:space="preserve">     </w:t>
      </w:r>
    </w:p>
    <w:p w:rsidR="00885930" w:rsidRDefault="00885930" w:rsidP="0088593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Капустянське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родовище</w:t>
      </w:r>
    </w:p>
    <w:p w:rsidR="00885930" w:rsidRDefault="007133D1" w:rsidP="00EF35A4">
      <w:pPr>
        <w:ind w:left="-709" w:right="-284"/>
        <w:rPr>
          <w:rFonts w:ascii="Times New Roman" w:hAnsi="Times New Roman" w:cs="Times New Roman"/>
          <w:sz w:val="24"/>
          <w:szCs w:val="24"/>
          <w:lang w:val="uk-UA"/>
        </w:rPr>
      </w:pPr>
      <w:r w:rsidRPr="007133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4655" cy="1681117"/>
            <wp:effectExtent l="19050" t="0" r="23495" b="0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="00885930">
        <w:rPr>
          <w:rFonts w:ascii="Times New Roman" w:hAnsi="Times New Roman" w:cs="Times New Roman"/>
          <w:sz w:val="24"/>
          <w:szCs w:val="24"/>
          <w:lang w:val="uk-UA"/>
        </w:rPr>
        <w:t>К=0,9</w:t>
      </w:r>
      <w:r w:rsidR="00C25F49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EF35A4" w:rsidRPr="00EF35A4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>
            <wp:extent cx="4701722" cy="1683657"/>
            <wp:effectExtent l="19050" t="0" r="22678" b="0"/>
            <wp:docPr id="25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="00885930">
        <w:rPr>
          <w:rFonts w:ascii="Times New Roman" w:hAnsi="Times New Roman" w:cs="Times New Roman"/>
          <w:sz w:val="24"/>
          <w:szCs w:val="24"/>
          <w:lang w:val="uk-UA"/>
        </w:rPr>
        <w:t>К=0,9</w:t>
      </w:r>
      <w:r w:rsidR="00C25F49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885930">
        <w:rPr>
          <w:rFonts w:ascii="Times New Roman" w:hAnsi="Times New Roman" w:cs="Times New Roman"/>
          <w:sz w:val="40"/>
          <w:szCs w:val="40"/>
          <w:lang w:val="uk-UA"/>
        </w:rPr>
        <w:t xml:space="preserve">   </w:t>
      </w:r>
    </w:p>
    <w:p w:rsidR="00885930" w:rsidRDefault="00885930" w:rsidP="0088593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 – коефіцієнт кореляції</w:t>
      </w:r>
    </w:p>
    <w:p w:rsidR="0069238B" w:rsidRPr="0069238B" w:rsidRDefault="00885930" w:rsidP="009A510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923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923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величина достовірності апроксимації </w:t>
      </w:r>
    </w:p>
    <w:sectPr w:rsidR="0069238B" w:rsidRPr="0069238B" w:rsidSect="00D663A9">
      <w:pgSz w:w="16838" w:h="11906" w:orient="landscape"/>
      <w:pgMar w:top="0" w:right="820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53433"/>
    <w:rsid w:val="00196A9D"/>
    <w:rsid w:val="00222953"/>
    <w:rsid w:val="002908C6"/>
    <w:rsid w:val="002C2F8A"/>
    <w:rsid w:val="00482ED9"/>
    <w:rsid w:val="005A2ABB"/>
    <w:rsid w:val="00653433"/>
    <w:rsid w:val="0069238B"/>
    <w:rsid w:val="007133D1"/>
    <w:rsid w:val="008619D6"/>
    <w:rsid w:val="00885930"/>
    <w:rsid w:val="0092277D"/>
    <w:rsid w:val="0093208E"/>
    <w:rsid w:val="009A510A"/>
    <w:rsid w:val="00AC7FC2"/>
    <w:rsid w:val="00C25F49"/>
    <w:rsid w:val="00D015B3"/>
    <w:rsid w:val="00D663A9"/>
    <w:rsid w:val="00E05FC1"/>
    <w:rsid w:val="00EF35A4"/>
    <w:rsid w:val="00FC0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F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3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fontTable" Target="fontTable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3;&#1056;&#1040;&#1060;&#1048;&#105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4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3543979822406605"/>
                  <c:y val="-4.7516554781692089E-2"/>
                </c:manualLayout>
              </c:layout>
              <c:numFmt formatCode="General" sourceLinked="0"/>
            </c:trendlineLbl>
          </c:trendline>
          <c:cat>
            <c:numRef>
              <c:f>'Время Покостовское'!$A$35:$A$46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'Время Покостовское'!$B$35:$B$46</c:f>
              <c:numCache>
                <c:formatCode>General</c:formatCode>
                <c:ptCount val="12"/>
                <c:pt idx="0">
                  <c:v>1.1200000000000001</c:v>
                </c:pt>
                <c:pt idx="1">
                  <c:v>1.08</c:v>
                </c:pt>
                <c:pt idx="2">
                  <c:v>1.1299999999999997</c:v>
                </c:pt>
                <c:pt idx="3">
                  <c:v>1.21</c:v>
                </c:pt>
                <c:pt idx="4">
                  <c:v>1.1900000000000002</c:v>
                </c:pt>
                <c:pt idx="5">
                  <c:v>1.22</c:v>
                </c:pt>
                <c:pt idx="6">
                  <c:v>1.27</c:v>
                </c:pt>
                <c:pt idx="7">
                  <c:v>1.31</c:v>
                </c:pt>
                <c:pt idx="8">
                  <c:v>1.29</c:v>
                </c:pt>
                <c:pt idx="9">
                  <c:v>1.31</c:v>
                </c:pt>
                <c:pt idx="10">
                  <c:v>1.36</c:v>
                </c:pt>
                <c:pt idx="11">
                  <c:v>1.21</c:v>
                </c:pt>
              </c:numCache>
            </c:numRef>
          </c:val>
        </c:ser>
        <c:dropLines/>
        <c:marker val="1"/>
        <c:axId val="80203776"/>
        <c:axId val="80371712"/>
      </c:lineChart>
      <c:catAx>
        <c:axId val="802037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дачкиками, см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80371712"/>
        <c:crosses val="autoZero"/>
        <c:auto val="1"/>
        <c:lblAlgn val="ctr"/>
        <c:lblOffset val="100"/>
      </c:catAx>
      <c:valAx>
        <c:axId val="803717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 проходження сигналу, *10-6 с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802037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669344153124771"/>
          <c:y val="0.46686241952284013"/>
          <c:w val="0.33306558468752384"/>
          <c:h val="0.47991100928176716"/>
        </c:manualLayout>
      </c:layout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2419638588858851"/>
                  <c:y val="-5.694988181717877E-2"/>
                </c:manualLayout>
              </c:layout>
              <c:numFmt formatCode="General" sourceLinked="0"/>
            </c:trendlineLbl>
          </c:trendline>
          <c:cat>
            <c:numRef>
              <c:f>'[ГРАФИК.xlsx]Скорость Корн'!$L$39:$L$47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'[ГРАФИК.xlsx]Скорость Корн'!$M$39:$M$47</c:f>
              <c:numCache>
                <c:formatCode>General</c:formatCode>
                <c:ptCount val="9"/>
                <c:pt idx="0">
                  <c:v>6000</c:v>
                </c:pt>
                <c:pt idx="1">
                  <c:v>6090</c:v>
                </c:pt>
                <c:pt idx="2">
                  <c:v>6010</c:v>
                </c:pt>
                <c:pt idx="3">
                  <c:v>5930</c:v>
                </c:pt>
                <c:pt idx="4">
                  <c:v>5920</c:v>
                </c:pt>
                <c:pt idx="5">
                  <c:v>5940</c:v>
                </c:pt>
                <c:pt idx="6">
                  <c:v>6450</c:v>
                </c:pt>
                <c:pt idx="7">
                  <c:v>6460</c:v>
                </c:pt>
                <c:pt idx="8">
                  <c:v>6440</c:v>
                </c:pt>
              </c:numCache>
            </c:numRef>
          </c:val>
        </c:ser>
        <c:dropLines/>
        <c:marker val="1"/>
        <c:axId val="98743424"/>
        <c:axId val="98745344"/>
      </c:lineChart>
      <c:catAx>
        <c:axId val="98743424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baseline="0"/>
                  <a:t>Відстань між датчиками, см</a:t>
                </a:r>
                <a:endParaRPr lang="ru-RU" sz="100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98745344"/>
        <c:crosses val="autoZero"/>
        <c:auto val="1"/>
        <c:lblAlgn val="ctr"/>
        <c:lblOffset val="100"/>
      </c:catAx>
      <c:valAx>
        <c:axId val="98745344"/>
        <c:scaling>
          <c:orientation val="minMax"/>
          <c:max val="800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baseline="0"/>
                  <a:t>Швидкість сигналу, м/с</a:t>
                </a:r>
                <a:endParaRPr lang="ru-RU" sz="1000" b="1"/>
              </a:p>
            </c:rich>
          </c:tx>
        </c:title>
        <c:numFmt formatCode="General" sourceLinked="1"/>
        <c:tickLblPos val="nextTo"/>
        <c:crossAx val="98743424"/>
        <c:crosses val="autoZero"/>
        <c:crossBetween val="between"/>
        <c:majorUnit val="1000"/>
        <c:minorUnit val="200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0788167104112024"/>
                  <c:y val="-0.12749499075567575"/>
                </c:manualLayout>
              </c:layout>
              <c:numFmt formatCode="General" sourceLinked="0"/>
            </c:trendlineLbl>
          </c:trendline>
          <c:cat>
            <c:numRef>
              <c:f>'Скорость Капуст'!$A$38:$A$49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'Скорость Капуст'!$B$38:$B$49</c:f>
              <c:numCache>
                <c:formatCode>General</c:formatCode>
                <c:ptCount val="12"/>
                <c:pt idx="0">
                  <c:v>5070</c:v>
                </c:pt>
                <c:pt idx="1">
                  <c:v>5040</c:v>
                </c:pt>
                <c:pt idx="2">
                  <c:v>5050</c:v>
                </c:pt>
                <c:pt idx="3">
                  <c:v>5000</c:v>
                </c:pt>
                <c:pt idx="4">
                  <c:v>5020</c:v>
                </c:pt>
                <c:pt idx="5">
                  <c:v>5010</c:v>
                </c:pt>
                <c:pt idx="6">
                  <c:v>4630</c:v>
                </c:pt>
                <c:pt idx="7">
                  <c:v>4640</c:v>
                </c:pt>
                <c:pt idx="8">
                  <c:v>4620</c:v>
                </c:pt>
                <c:pt idx="9">
                  <c:v>4640</c:v>
                </c:pt>
                <c:pt idx="10">
                  <c:v>4670</c:v>
                </c:pt>
                <c:pt idx="11">
                  <c:v>4650</c:v>
                </c:pt>
              </c:numCache>
            </c:numRef>
          </c:val>
        </c:ser>
        <c:dropLines/>
        <c:marker val="1"/>
        <c:axId val="98826496"/>
        <c:axId val="98833152"/>
      </c:lineChart>
      <c:catAx>
        <c:axId val="98826496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baseline="0"/>
                  <a:t>Відстань між датчиками, см</a:t>
                </a:r>
                <a:endParaRPr lang="ru-RU" sz="100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98833152"/>
        <c:crosses val="autoZero"/>
        <c:auto val="1"/>
        <c:lblAlgn val="ctr"/>
        <c:lblOffset val="100"/>
      </c:catAx>
      <c:valAx>
        <c:axId val="98833152"/>
        <c:scaling>
          <c:orientation val="minMax"/>
          <c:max val="700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baseline="0"/>
                  <a:t>Швидкість сигналу, м/с</a:t>
                </a:r>
                <a:endParaRPr lang="ru-RU" sz="1000"/>
              </a:p>
            </c:rich>
          </c:tx>
        </c:title>
        <c:numFmt formatCode="General" sourceLinked="1"/>
        <c:tickLblPos val="nextTo"/>
        <c:crossAx val="98826496"/>
        <c:crosses val="autoZero"/>
        <c:crossBetween val="between"/>
        <c:majorUnit val="1000"/>
        <c:minorUnit val="200"/>
      </c:valAx>
    </c:plotArea>
    <c:legend>
      <c:legendPos val="r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3379133858267718"/>
                  <c:y val="1.050599301718462E-3"/>
                </c:manualLayout>
              </c:layout>
              <c:numFmt formatCode="General" sourceLinked="0"/>
            </c:trendlineLbl>
          </c:trendline>
          <c:cat>
            <c:numRef>
              <c:f>'[ГРАФИК.xlsx]Скорость Капуст'!$L$39:$L$47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'[ГРАФИК.xlsx]Скорость Капуст'!$M$39:$M$47</c:f>
              <c:numCache>
                <c:formatCode>General</c:formatCode>
                <c:ptCount val="9"/>
                <c:pt idx="0">
                  <c:v>4540</c:v>
                </c:pt>
                <c:pt idx="1">
                  <c:v>4560</c:v>
                </c:pt>
                <c:pt idx="2">
                  <c:v>4555</c:v>
                </c:pt>
                <c:pt idx="3">
                  <c:v>4810</c:v>
                </c:pt>
                <c:pt idx="4">
                  <c:v>4840</c:v>
                </c:pt>
                <c:pt idx="5">
                  <c:v>4820</c:v>
                </c:pt>
                <c:pt idx="6">
                  <c:v>5910</c:v>
                </c:pt>
                <c:pt idx="7">
                  <c:v>5920</c:v>
                </c:pt>
                <c:pt idx="8">
                  <c:v>5880</c:v>
                </c:pt>
              </c:numCache>
            </c:numRef>
          </c:val>
        </c:ser>
        <c:dropLines/>
        <c:marker val="1"/>
        <c:axId val="98871936"/>
        <c:axId val="98899072"/>
      </c:lineChart>
      <c:catAx>
        <c:axId val="988719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baseline="0"/>
                  <a:t>Відстань між датчиками, см</a:t>
                </a:r>
                <a:endParaRPr lang="ru-RU" sz="1000"/>
              </a:p>
            </c:rich>
          </c:tx>
        </c:title>
        <c:numFmt formatCode="General" sourceLinked="1"/>
        <c:majorTickMark val="none"/>
        <c:tickLblPos val="nextTo"/>
        <c:crossAx val="98899072"/>
        <c:crosses val="autoZero"/>
        <c:auto val="1"/>
        <c:lblAlgn val="ctr"/>
        <c:lblOffset val="100"/>
      </c:catAx>
      <c:valAx>
        <c:axId val="988990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baseline="0"/>
                  <a:t>Швидкість сигналу, м/с</a:t>
                </a:r>
                <a:endParaRPr lang="ru-RU" sz="1000"/>
              </a:p>
            </c:rich>
          </c:tx>
        </c:title>
        <c:numFmt formatCode="General" sourceLinked="1"/>
        <c:tickLblPos val="nextTo"/>
        <c:crossAx val="988719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5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1320505315220187"/>
                  <c:y val="-0.24059473544456358"/>
                </c:manualLayout>
              </c:layout>
              <c:numFmt formatCode="General" sourceLinked="0"/>
            </c:trendlineLbl>
          </c:trendline>
          <c:cat>
            <c:numRef>
              <c:f>'упруг покост'!$A$57:$A$68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'упруг покост'!$B$57:$B$68</c:f>
              <c:numCache>
                <c:formatCode>General</c:formatCode>
                <c:ptCount val="12"/>
                <c:pt idx="0">
                  <c:v>3.14</c:v>
                </c:pt>
                <c:pt idx="1">
                  <c:v>3.13</c:v>
                </c:pt>
                <c:pt idx="2">
                  <c:v>3.11</c:v>
                </c:pt>
                <c:pt idx="3">
                  <c:v>3.13</c:v>
                </c:pt>
                <c:pt idx="4">
                  <c:v>3.11</c:v>
                </c:pt>
                <c:pt idx="5">
                  <c:v>3.12</c:v>
                </c:pt>
                <c:pt idx="6">
                  <c:v>3.15</c:v>
                </c:pt>
                <c:pt idx="7">
                  <c:v>3.16</c:v>
                </c:pt>
                <c:pt idx="8">
                  <c:v>3.18</c:v>
                </c:pt>
                <c:pt idx="9">
                  <c:v>3.19</c:v>
                </c:pt>
                <c:pt idx="10">
                  <c:v>3.11</c:v>
                </c:pt>
                <c:pt idx="11">
                  <c:v>3.12</c:v>
                </c:pt>
              </c:numCache>
            </c:numRef>
          </c:val>
        </c:ser>
        <c:dropLines/>
        <c:marker val="1"/>
        <c:axId val="105477632"/>
        <c:axId val="105934848"/>
      </c:lineChart>
      <c:catAx>
        <c:axId val="105477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105934848"/>
        <c:crosses val="autoZero"/>
        <c:auto val="1"/>
        <c:lblAlgn val="ctr"/>
        <c:lblOffset val="100"/>
      </c:catAx>
      <c:valAx>
        <c:axId val="105934848"/>
        <c:scaling>
          <c:orientation val="minMax"/>
          <c:max val="3.5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пружності,*10</a:t>
                </a:r>
                <a:r>
                  <a:rPr lang="en-US"/>
                  <a:t>^</a:t>
                </a:r>
                <a:r>
                  <a:rPr lang="ru-RU"/>
                  <a:t>10</a:t>
                </a:r>
                <a:r>
                  <a:rPr lang="en-US"/>
                  <a:t> </a:t>
                </a:r>
                <a:r>
                  <a:rPr lang="uk-UA"/>
                  <a:t>Па</a:t>
                </a:r>
                <a:endParaRPr lang="ru-RU"/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105477632"/>
        <c:crosses val="autoZero"/>
        <c:crossBetween val="between"/>
        <c:majorUnit val="0.1"/>
        <c:minorUnit val="0.1"/>
      </c:valAx>
    </c:plotArea>
    <c:legend>
      <c:legendPos val="r"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5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0042226319504312"/>
                  <c:y val="-2.1792668372691539E-2"/>
                </c:manualLayout>
              </c:layout>
              <c:numFmt formatCode="General" sourceLinked="0"/>
            </c:trendlineLbl>
          </c:trendline>
          <c:cat>
            <c:numRef>
              <c:f>'упруг покост'!$M$60:$M$68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'упруг покост'!$N$60:$N$68</c:f>
              <c:numCache>
                <c:formatCode>General</c:formatCode>
                <c:ptCount val="9"/>
                <c:pt idx="0">
                  <c:v>4.55</c:v>
                </c:pt>
                <c:pt idx="1">
                  <c:v>4.51</c:v>
                </c:pt>
                <c:pt idx="2">
                  <c:v>4.54</c:v>
                </c:pt>
                <c:pt idx="3">
                  <c:v>4.5599999999999996</c:v>
                </c:pt>
                <c:pt idx="4">
                  <c:v>4.55</c:v>
                </c:pt>
                <c:pt idx="5">
                  <c:v>4.57</c:v>
                </c:pt>
                <c:pt idx="6">
                  <c:v>4.59</c:v>
                </c:pt>
                <c:pt idx="7">
                  <c:v>4.6099999999999994</c:v>
                </c:pt>
                <c:pt idx="8">
                  <c:v>4.63</c:v>
                </c:pt>
              </c:numCache>
            </c:numRef>
          </c:val>
        </c:ser>
        <c:dropLines/>
        <c:marker val="1"/>
        <c:axId val="106006400"/>
        <c:axId val="106217856"/>
      </c:lineChart>
      <c:catAx>
        <c:axId val="1060064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106217856"/>
        <c:crosses val="autoZero"/>
        <c:auto val="1"/>
        <c:lblAlgn val="ctr"/>
        <c:lblOffset val="100"/>
      </c:catAx>
      <c:valAx>
        <c:axId val="106217856"/>
        <c:scaling>
          <c:orientation val="minMax"/>
          <c:max val="4.7"/>
          <c:min val="4.2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пружності,*10</a:t>
                </a:r>
                <a:r>
                  <a:rPr lang="en-US"/>
                  <a:t>^</a:t>
                </a:r>
                <a:r>
                  <a:rPr lang="ru-RU"/>
                  <a:t>10</a:t>
                </a:r>
                <a:r>
                  <a:rPr lang="en-US"/>
                  <a:t> </a:t>
                </a:r>
                <a:r>
                  <a:rPr lang="uk-UA"/>
                  <a:t>Па</a:t>
                </a:r>
                <a:endParaRPr lang="ru-RU"/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106006400"/>
        <c:crosses val="autoZero"/>
        <c:crossBetween val="between"/>
        <c:majorUnit val="0.2"/>
        <c:minorUnit val="0.2"/>
      </c:valAx>
    </c:plotArea>
    <c:legend>
      <c:legendPos val="r"/>
      <c:layout>
        <c:manualLayout>
          <c:xMode val="edge"/>
          <c:yMode val="edge"/>
          <c:x val="0.68870982066302189"/>
          <c:y val="0.40605676369307181"/>
          <c:w val="0.2879005348718523"/>
          <c:h val="0.50759795056065438"/>
        </c:manualLayout>
      </c:layout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5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0828674119219718"/>
                  <c:y val="-0.16510396724991575"/>
                </c:manualLayout>
              </c:layout>
              <c:numFmt formatCode="General" sourceLinked="0"/>
            </c:trendlineLbl>
          </c:trendline>
          <c:cat>
            <c:numRef>
              <c:f>'упруг корн'!$A$40:$A$51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'упруг корн'!$B$40:$B$51</c:f>
              <c:numCache>
                <c:formatCode>General</c:formatCode>
                <c:ptCount val="12"/>
                <c:pt idx="0">
                  <c:v>3.27</c:v>
                </c:pt>
                <c:pt idx="1">
                  <c:v>3.2600000000000002</c:v>
                </c:pt>
                <c:pt idx="2">
                  <c:v>3.25</c:v>
                </c:pt>
                <c:pt idx="3">
                  <c:v>3.3099999999999996</c:v>
                </c:pt>
                <c:pt idx="4">
                  <c:v>3.2800000000000002</c:v>
                </c:pt>
                <c:pt idx="5">
                  <c:v>3.3</c:v>
                </c:pt>
                <c:pt idx="6">
                  <c:v>3.34</c:v>
                </c:pt>
                <c:pt idx="7">
                  <c:v>3.36</c:v>
                </c:pt>
                <c:pt idx="8">
                  <c:v>3.3899999999999997</c:v>
                </c:pt>
                <c:pt idx="9">
                  <c:v>3.4299999999999997</c:v>
                </c:pt>
                <c:pt idx="10">
                  <c:v>3.4099999999999997</c:v>
                </c:pt>
                <c:pt idx="11">
                  <c:v>3.42</c:v>
                </c:pt>
              </c:numCache>
            </c:numRef>
          </c:val>
        </c:ser>
        <c:dropLines/>
        <c:marker val="1"/>
        <c:axId val="115155712"/>
        <c:axId val="115157632"/>
      </c:lineChart>
      <c:catAx>
        <c:axId val="1151557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115157632"/>
        <c:crosses val="autoZero"/>
        <c:auto val="1"/>
        <c:lblAlgn val="ctr"/>
        <c:lblOffset val="100"/>
      </c:catAx>
      <c:valAx>
        <c:axId val="115157632"/>
        <c:scaling>
          <c:orientation val="minMax"/>
          <c:max val="3.7"/>
          <c:min val="3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 *10</a:t>
                </a:r>
                <a:r>
                  <a:rPr lang="en-US"/>
                  <a:t>^10 </a:t>
                </a:r>
                <a:r>
                  <a:rPr lang="ru-RU"/>
                  <a:t>Па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115155712"/>
        <c:crosses val="autoZero"/>
        <c:crossBetween val="between"/>
        <c:majorUnit val="0.2"/>
        <c:minorUnit val="0.2"/>
      </c:valAx>
    </c:plotArea>
    <c:legend>
      <c:legendPos val="r"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5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3739658405799"/>
                  <c:y val="-4.8797203082258114E-2"/>
                </c:manualLayout>
              </c:layout>
              <c:numFmt formatCode="General" sourceLinked="0"/>
            </c:trendlineLbl>
          </c:trendline>
          <c:cat>
            <c:numRef>
              <c:f>'упруг корн'!$L$42:$L$50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'упруг корн'!$M$42:$M$50</c:f>
              <c:numCache>
                <c:formatCode>General</c:formatCode>
                <c:ptCount val="9"/>
                <c:pt idx="0">
                  <c:v>3.92</c:v>
                </c:pt>
                <c:pt idx="1">
                  <c:v>3.9099999999999997</c:v>
                </c:pt>
                <c:pt idx="2">
                  <c:v>3.9499999999999997</c:v>
                </c:pt>
                <c:pt idx="3">
                  <c:v>4.01</c:v>
                </c:pt>
                <c:pt idx="4">
                  <c:v>4.03</c:v>
                </c:pt>
                <c:pt idx="5">
                  <c:v>4.0199999999999996</c:v>
                </c:pt>
                <c:pt idx="6">
                  <c:v>4.09</c:v>
                </c:pt>
                <c:pt idx="7">
                  <c:v>4.08</c:v>
                </c:pt>
                <c:pt idx="8">
                  <c:v>4.0999999999999996</c:v>
                </c:pt>
              </c:numCache>
            </c:numRef>
          </c:val>
        </c:ser>
        <c:dropLines/>
        <c:marker val="1"/>
        <c:axId val="115569024"/>
        <c:axId val="115570944"/>
      </c:lineChart>
      <c:catAx>
        <c:axId val="1155690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115570944"/>
        <c:crosses val="autoZero"/>
        <c:auto val="1"/>
        <c:lblAlgn val="ctr"/>
        <c:lblOffset val="100"/>
      </c:catAx>
      <c:valAx>
        <c:axId val="115570944"/>
        <c:scaling>
          <c:orientation val="minMax"/>
          <c:max val="4.3"/>
          <c:min val="3.5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 *10</a:t>
                </a:r>
                <a:r>
                  <a:rPr lang="en-US"/>
                  <a:t>^10 </a:t>
                </a:r>
                <a:r>
                  <a:rPr lang="ru-RU"/>
                  <a:t>Па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115569024"/>
        <c:crosses val="autoZero"/>
        <c:crossBetween val="between"/>
        <c:majorUnit val="0.2"/>
        <c:minorUnit val="0.1"/>
      </c:valAx>
    </c:plotArea>
    <c:legend>
      <c:legendPos val="r"/>
      <c:layout>
        <c:manualLayout>
          <c:xMode val="edge"/>
          <c:yMode val="edge"/>
          <c:x val="0.70422983303307141"/>
          <c:y val="0.40303352085733862"/>
          <c:w val="0.29312416439968153"/>
          <c:h val="0.48086727969694926"/>
        </c:manualLayout>
      </c:layout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5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0559818830813212"/>
                  <c:y val="-5.3103407249963479E-2"/>
                </c:manualLayout>
              </c:layout>
              <c:numFmt formatCode="General" sourceLinked="0"/>
            </c:trendlineLbl>
          </c:trendline>
          <c:cat>
            <c:numRef>
              <c:f>'упруг капуст'!$A$38:$A$49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'упруг капуст'!$B$38:$B$49</c:f>
              <c:numCache>
                <c:formatCode>General</c:formatCode>
                <c:ptCount val="12"/>
                <c:pt idx="0">
                  <c:v>3.12</c:v>
                </c:pt>
                <c:pt idx="1">
                  <c:v>3.15</c:v>
                </c:pt>
                <c:pt idx="2">
                  <c:v>3.16</c:v>
                </c:pt>
                <c:pt idx="3">
                  <c:v>3.18</c:v>
                </c:pt>
                <c:pt idx="4">
                  <c:v>3.24</c:v>
                </c:pt>
                <c:pt idx="5">
                  <c:v>3.23</c:v>
                </c:pt>
                <c:pt idx="6">
                  <c:v>3.27</c:v>
                </c:pt>
                <c:pt idx="7">
                  <c:v>3.2800000000000002</c:v>
                </c:pt>
                <c:pt idx="8">
                  <c:v>3.3</c:v>
                </c:pt>
                <c:pt idx="9">
                  <c:v>3.3299999999999996</c:v>
                </c:pt>
                <c:pt idx="10">
                  <c:v>3.32</c:v>
                </c:pt>
                <c:pt idx="11">
                  <c:v>3.3499999999999996</c:v>
                </c:pt>
              </c:numCache>
            </c:numRef>
          </c:val>
        </c:ser>
        <c:dropLines/>
        <c:marker val="1"/>
        <c:axId val="100175232"/>
        <c:axId val="100201984"/>
      </c:lineChart>
      <c:catAx>
        <c:axId val="100175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</c:rich>
          </c:tx>
        </c:title>
        <c:numFmt formatCode="General" sourceLinked="1"/>
        <c:majorTickMark val="none"/>
        <c:tickLblPos val="nextTo"/>
        <c:crossAx val="100201984"/>
        <c:crosses val="autoZero"/>
        <c:auto val="1"/>
        <c:lblAlgn val="ctr"/>
        <c:lblOffset val="100"/>
      </c:catAx>
      <c:valAx>
        <c:axId val="100201984"/>
        <c:scaling>
          <c:orientation val="minMax"/>
          <c:max val="3.6"/>
          <c:min val="2.8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 *10</a:t>
                </a:r>
                <a:r>
                  <a:rPr lang="en-US"/>
                  <a:t>^10</a:t>
                </a:r>
                <a:r>
                  <a:rPr lang="ru-RU"/>
                  <a:t> Па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100175232"/>
        <c:crosses val="autoZero"/>
        <c:crossBetween val="between"/>
        <c:majorUnit val="0.2"/>
      </c:valAx>
    </c:plotArea>
    <c:legend>
      <c:legendPos val="r"/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5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29021382895304182"/>
                  <c:y val="-0.20047378368938884"/>
                </c:manualLayout>
              </c:layout>
              <c:numFmt formatCode="General" sourceLinked="0"/>
            </c:trendlineLbl>
          </c:trendline>
          <c:cat>
            <c:numRef>
              <c:f>'упруг капуст'!$L$38:$L$46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'упруг капуст'!$M$38:$M$46</c:f>
              <c:numCache>
                <c:formatCode>General</c:formatCode>
                <c:ptCount val="9"/>
                <c:pt idx="0">
                  <c:v>4.05</c:v>
                </c:pt>
                <c:pt idx="1">
                  <c:v>4.01</c:v>
                </c:pt>
                <c:pt idx="2">
                  <c:v>4.0199999999999996</c:v>
                </c:pt>
                <c:pt idx="3">
                  <c:v>4.1199999999999992</c:v>
                </c:pt>
                <c:pt idx="4">
                  <c:v>4.08</c:v>
                </c:pt>
                <c:pt idx="5">
                  <c:v>4.1099999999999994</c:v>
                </c:pt>
                <c:pt idx="6">
                  <c:v>4.13</c:v>
                </c:pt>
                <c:pt idx="7">
                  <c:v>4.18</c:v>
                </c:pt>
                <c:pt idx="8">
                  <c:v>4.17</c:v>
                </c:pt>
              </c:numCache>
            </c:numRef>
          </c:val>
        </c:ser>
        <c:dropLines/>
        <c:marker val="1"/>
        <c:axId val="100264192"/>
        <c:axId val="100757888"/>
      </c:lineChart>
      <c:catAx>
        <c:axId val="1002641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</c:rich>
          </c:tx>
        </c:title>
        <c:numFmt formatCode="General" sourceLinked="1"/>
        <c:majorTickMark val="none"/>
        <c:tickLblPos val="nextTo"/>
        <c:crossAx val="100757888"/>
        <c:crosses val="autoZero"/>
        <c:auto val="1"/>
        <c:lblAlgn val="ctr"/>
        <c:lblOffset val="100"/>
      </c:catAx>
      <c:valAx>
        <c:axId val="100757888"/>
        <c:scaling>
          <c:orientation val="minMax"/>
          <c:max val="4.5"/>
          <c:min val="3.8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 *10</a:t>
                </a:r>
                <a:r>
                  <a:rPr lang="en-US"/>
                  <a:t>^10</a:t>
                </a:r>
                <a:r>
                  <a:rPr lang="ru-RU"/>
                  <a:t> Па</a:t>
                </a:r>
              </a:p>
            </c:rich>
          </c:tx>
        </c:title>
        <c:numFmt formatCode="General" sourceLinked="1"/>
        <c:tickLblPos val="nextTo"/>
        <c:crossAx val="100264192"/>
        <c:crosses val="autoZero"/>
        <c:crossBetween val="between"/>
        <c:majorUnit val="0.2"/>
      </c:valAx>
    </c:plotArea>
    <c:legend>
      <c:legendPos val="r"/>
    </c:legend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6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0486702375025365"/>
                  <c:y val="-4.8596559377456321E-2"/>
                </c:manualLayout>
              </c:layout>
              <c:numFmt formatCode="General" sourceLinked="0"/>
            </c:trendlineLbl>
          </c:trendline>
          <c:cat>
            <c:numRef>
              <c:f>'упруг покост'!$A$38:$A$49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'упруг покост'!$B$38:$B$49</c:f>
              <c:numCache>
                <c:formatCode>General</c:formatCode>
                <c:ptCount val="12"/>
                <c:pt idx="0">
                  <c:v>3.4</c:v>
                </c:pt>
                <c:pt idx="1">
                  <c:v>3.4299999999999997</c:v>
                </c:pt>
                <c:pt idx="2">
                  <c:v>3.4099999999999997</c:v>
                </c:pt>
                <c:pt idx="3">
                  <c:v>3.46</c:v>
                </c:pt>
                <c:pt idx="4">
                  <c:v>3.4099999999999997</c:v>
                </c:pt>
                <c:pt idx="5">
                  <c:v>3.42</c:v>
                </c:pt>
                <c:pt idx="6">
                  <c:v>3.4699999999999998</c:v>
                </c:pt>
                <c:pt idx="7">
                  <c:v>3.46</c:v>
                </c:pt>
                <c:pt idx="8">
                  <c:v>3.48</c:v>
                </c:pt>
                <c:pt idx="9">
                  <c:v>3.52</c:v>
                </c:pt>
                <c:pt idx="10">
                  <c:v>3.4899999999999998</c:v>
                </c:pt>
                <c:pt idx="11">
                  <c:v>3.5</c:v>
                </c:pt>
              </c:numCache>
            </c:numRef>
          </c:val>
        </c:ser>
        <c:dropLines/>
        <c:marker val="1"/>
        <c:axId val="105473152"/>
        <c:axId val="105475072"/>
      </c:lineChart>
      <c:catAx>
        <c:axId val="1054731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105475072"/>
        <c:crosses val="autoZero"/>
        <c:auto val="1"/>
        <c:lblAlgn val="ctr"/>
        <c:lblOffset val="100"/>
      </c:catAx>
      <c:valAx>
        <c:axId val="105475072"/>
        <c:scaling>
          <c:orientation val="minMax"/>
          <c:max val="3.6"/>
          <c:min val="3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пружності,*10</a:t>
                </a:r>
                <a:r>
                  <a:rPr lang="en-US"/>
                  <a:t>^</a:t>
                </a:r>
                <a:r>
                  <a:rPr lang="ru-RU"/>
                  <a:t>10</a:t>
                </a:r>
                <a:r>
                  <a:rPr lang="en-US"/>
                  <a:t> </a:t>
                </a:r>
                <a:r>
                  <a:rPr lang="uk-UA"/>
                  <a:t>Па</a:t>
                </a:r>
                <a:endParaRPr lang="ru-RU"/>
              </a:p>
            </c:rich>
          </c:tx>
        </c:title>
        <c:numFmt formatCode="General" sourceLinked="1"/>
        <c:tickLblPos val="nextTo"/>
        <c:crossAx val="105473152"/>
        <c:crosses val="autoZero"/>
        <c:crossBetween val="between"/>
        <c:majorUnit val="0.1"/>
        <c:minorUnit val="0.1"/>
      </c:valAx>
    </c:plotArea>
    <c:legend>
      <c:legendPos val="r"/>
      <c:layout>
        <c:manualLayout>
          <c:xMode val="edge"/>
          <c:yMode val="edge"/>
          <c:x val="0.64292800240493031"/>
          <c:y val="0.33019231343011446"/>
          <c:w val="0.3330226965278823"/>
          <c:h val="0.50802571251446271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4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3118981053414887"/>
                  <c:y val="-5.1071341944920129E-3"/>
                </c:manualLayout>
              </c:layout>
              <c:numFmt formatCode="General" sourceLinked="0"/>
            </c:trendlineLbl>
          </c:trendline>
          <c:cat>
            <c:numRef>
              <c:f>'Время Покостовское'!$M$35:$M$43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'Время Покостовское'!$N$35:$N$43</c:f>
              <c:numCache>
                <c:formatCode>General</c:formatCode>
                <c:ptCount val="9"/>
                <c:pt idx="0">
                  <c:v>1.1100000000000001</c:v>
                </c:pt>
                <c:pt idx="1">
                  <c:v>1.1299999999999997</c:v>
                </c:pt>
                <c:pt idx="2">
                  <c:v>1.08</c:v>
                </c:pt>
                <c:pt idx="3">
                  <c:v>1.32</c:v>
                </c:pt>
                <c:pt idx="4">
                  <c:v>1.29</c:v>
                </c:pt>
                <c:pt idx="5">
                  <c:v>1.31</c:v>
                </c:pt>
                <c:pt idx="6">
                  <c:v>1.52</c:v>
                </c:pt>
                <c:pt idx="7">
                  <c:v>1.57</c:v>
                </c:pt>
                <c:pt idx="8">
                  <c:v>1.59</c:v>
                </c:pt>
              </c:numCache>
            </c:numRef>
          </c:val>
        </c:ser>
        <c:dropLines/>
        <c:marker val="1"/>
        <c:axId val="80643584"/>
        <c:axId val="80736640"/>
      </c:lineChart>
      <c:catAx>
        <c:axId val="80643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дачкиками, см</a:t>
                </a:r>
              </a:p>
            </c:rich>
          </c:tx>
        </c:title>
        <c:numFmt formatCode="General" sourceLinked="1"/>
        <c:majorTickMark val="none"/>
        <c:tickLblPos val="nextTo"/>
        <c:crossAx val="80736640"/>
        <c:crosses val="autoZero"/>
        <c:auto val="1"/>
        <c:lblAlgn val="ctr"/>
        <c:lblOffset val="100"/>
      </c:catAx>
      <c:valAx>
        <c:axId val="807366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 проходження сигналу, *10-6 с</a:t>
                </a:r>
              </a:p>
            </c:rich>
          </c:tx>
        </c:title>
        <c:numFmt formatCode="General" sourceLinked="1"/>
        <c:tickLblPos val="nextTo"/>
        <c:crossAx val="806435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5691541949786769"/>
          <c:y val="0.44320912175809379"/>
          <c:w val="0.30705210719038811"/>
          <c:h val="0.55568634020786767"/>
        </c:manualLayout>
      </c:layout>
    </c:legend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6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0801008879673042"/>
                  <c:y val="-0.40296718587860392"/>
                </c:manualLayout>
              </c:layout>
              <c:numFmt formatCode="General" sourceLinked="0"/>
            </c:trendlineLbl>
          </c:trendline>
          <c:cat>
            <c:numRef>
              <c:f>'упруг покост'!$L$39:$L$47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'упруг покост'!$M$39:$M$47</c:f>
              <c:numCache>
                <c:formatCode>General</c:formatCode>
                <c:ptCount val="9"/>
                <c:pt idx="0">
                  <c:v>4.8499999999999996</c:v>
                </c:pt>
                <c:pt idx="1">
                  <c:v>4.8099999999999996</c:v>
                </c:pt>
                <c:pt idx="2">
                  <c:v>4.84</c:v>
                </c:pt>
                <c:pt idx="3">
                  <c:v>4.8599999999999994</c:v>
                </c:pt>
                <c:pt idx="4">
                  <c:v>4.8499999999999996</c:v>
                </c:pt>
                <c:pt idx="5">
                  <c:v>4.91</c:v>
                </c:pt>
                <c:pt idx="6">
                  <c:v>4.92</c:v>
                </c:pt>
                <c:pt idx="7">
                  <c:v>4.9800000000000004</c:v>
                </c:pt>
                <c:pt idx="8">
                  <c:v>5.01</c:v>
                </c:pt>
              </c:numCache>
            </c:numRef>
          </c:val>
        </c:ser>
        <c:dropLines/>
        <c:marker val="1"/>
        <c:axId val="105730048"/>
        <c:axId val="105731968"/>
      </c:lineChart>
      <c:catAx>
        <c:axId val="1057300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</c:rich>
          </c:tx>
        </c:title>
        <c:numFmt formatCode="General" sourceLinked="1"/>
        <c:majorTickMark val="none"/>
        <c:tickLblPos val="nextTo"/>
        <c:crossAx val="105731968"/>
        <c:crosses val="autoZero"/>
        <c:auto val="1"/>
        <c:lblAlgn val="ctr"/>
        <c:lblOffset val="100"/>
      </c:catAx>
      <c:valAx>
        <c:axId val="105731968"/>
        <c:scaling>
          <c:orientation val="minMax"/>
          <c:max val="5.2"/>
          <c:min val="4.2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пружності,*10</a:t>
                </a:r>
                <a:r>
                  <a:rPr lang="en-US"/>
                  <a:t>^</a:t>
                </a:r>
                <a:r>
                  <a:rPr lang="ru-RU"/>
                  <a:t>10</a:t>
                </a:r>
                <a:r>
                  <a:rPr lang="en-US"/>
                  <a:t> </a:t>
                </a:r>
                <a:r>
                  <a:rPr lang="uk-UA"/>
                  <a:t>Па</a:t>
                </a:r>
                <a:endParaRPr lang="ru-RU"/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105730048"/>
        <c:crosses val="autoZero"/>
        <c:crossBetween val="between"/>
        <c:majorUnit val="0.2"/>
        <c:minorUnit val="0.2"/>
      </c:valAx>
    </c:plotArea>
    <c:legend>
      <c:legendPos val="r"/>
      <c:layout>
        <c:manualLayout>
          <c:xMode val="edge"/>
          <c:yMode val="edge"/>
          <c:x val="0.67264896567949384"/>
          <c:y val="0.29541317197094658"/>
          <c:w val="0.30789563238263118"/>
          <c:h val="0.46472286776089627"/>
        </c:manualLayout>
      </c:layout>
    </c:legend>
    <c:plotVisOnly val="1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6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29716374560307768"/>
                  <c:y val="-3.5781825275622806E-2"/>
                </c:manualLayout>
              </c:layout>
              <c:numFmt formatCode="General" sourceLinked="0"/>
            </c:trendlineLbl>
          </c:trendline>
          <c:cat>
            <c:numRef>
              <c:f>'упруг корн'!$A$60:$A$71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'упруг корн'!$B$60:$B$71</c:f>
              <c:numCache>
                <c:formatCode>General</c:formatCode>
                <c:ptCount val="12"/>
                <c:pt idx="0">
                  <c:v>4.37</c:v>
                </c:pt>
                <c:pt idx="1">
                  <c:v>4.3599999999999994</c:v>
                </c:pt>
                <c:pt idx="2">
                  <c:v>4.3499999999999996</c:v>
                </c:pt>
                <c:pt idx="3">
                  <c:v>4.3899999999999997</c:v>
                </c:pt>
                <c:pt idx="4">
                  <c:v>4.38</c:v>
                </c:pt>
                <c:pt idx="5">
                  <c:v>4.4000000000000004</c:v>
                </c:pt>
                <c:pt idx="6">
                  <c:v>4.4400000000000004</c:v>
                </c:pt>
                <c:pt idx="7">
                  <c:v>4.41</c:v>
                </c:pt>
                <c:pt idx="8">
                  <c:v>4.3899999999999997</c:v>
                </c:pt>
                <c:pt idx="9">
                  <c:v>4.4300000000000006</c:v>
                </c:pt>
                <c:pt idx="10">
                  <c:v>4.41</c:v>
                </c:pt>
                <c:pt idx="11">
                  <c:v>4.42</c:v>
                </c:pt>
              </c:numCache>
            </c:numRef>
          </c:val>
        </c:ser>
        <c:dropLines/>
        <c:marker val="1"/>
        <c:axId val="105740928"/>
        <c:axId val="105755392"/>
      </c:lineChart>
      <c:catAx>
        <c:axId val="105740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105755392"/>
        <c:crosses val="autoZero"/>
        <c:auto val="1"/>
        <c:lblAlgn val="ctr"/>
        <c:lblOffset val="100"/>
      </c:catAx>
      <c:valAx>
        <c:axId val="105755392"/>
        <c:scaling>
          <c:orientation val="minMax"/>
          <c:max val="4.5999999999999996"/>
          <c:min val="4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 *10</a:t>
                </a:r>
                <a:r>
                  <a:rPr lang="en-US"/>
                  <a:t>^10 </a:t>
                </a:r>
                <a:r>
                  <a:rPr lang="ru-RU"/>
                  <a:t>Па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105740928"/>
        <c:crosses val="autoZero"/>
        <c:crossBetween val="between"/>
        <c:majorUnit val="0.2"/>
      </c:valAx>
    </c:plotArea>
    <c:legend>
      <c:legendPos val="r"/>
      <c:layout>
        <c:manualLayout>
          <c:xMode val="edge"/>
          <c:yMode val="edge"/>
          <c:x val="0.65973877330328412"/>
          <c:y val="0.39333236366234559"/>
          <c:w val="0.34026122669671638"/>
          <c:h val="0.48879838626333455"/>
        </c:manualLayout>
      </c:layout>
    </c:legend>
    <c:plotVisOnly val="1"/>
  </c:chart>
  <c:externalData r:id="rId1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6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2627358846887022"/>
                  <c:y val="6.8859468422577411E-2"/>
                </c:manualLayout>
              </c:layout>
              <c:numFmt formatCode="General" sourceLinked="0"/>
            </c:trendlineLbl>
          </c:trendline>
          <c:cat>
            <c:numRef>
              <c:f>'упруг корн'!$M$62:$M$70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'упруг корн'!$N$62:$N$70</c:f>
              <c:numCache>
                <c:formatCode>General</c:formatCode>
                <c:ptCount val="9"/>
                <c:pt idx="0">
                  <c:v>4.9400000000000004</c:v>
                </c:pt>
                <c:pt idx="1">
                  <c:v>4.96</c:v>
                </c:pt>
                <c:pt idx="2">
                  <c:v>4.95</c:v>
                </c:pt>
                <c:pt idx="3">
                  <c:v>5.01</c:v>
                </c:pt>
                <c:pt idx="4">
                  <c:v>5.03</c:v>
                </c:pt>
                <c:pt idx="5">
                  <c:v>5.0199999999999996</c:v>
                </c:pt>
                <c:pt idx="6">
                  <c:v>5.09</c:v>
                </c:pt>
                <c:pt idx="7">
                  <c:v>5.08</c:v>
                </c:pt>
                <c:pt idx="8">
                  <c:v>5.0999999999999996</c:v>
                </c:pt>
              </c:numCache>
            </c:numRef>
          </c:val>
        </c:ser>
        <c:dropLines/>
        <c:marker val="1"/>
        <c:axId val="105772544"/>
        <c:axId val="105774464"/>
      </c:lineChart>
      <c:catAx>
        <c:axId val="1057725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105774464"/>
        <c:crosses val="autoZero"/>
        <c:auto val="1"/>
        <c:lblAlgn val="ctr"/>
        <c:lblOffset val="100"/>
      </c:catAx>
      <c:valAx>
        <c:axId val="105774464"/>
        <c:scaling>
          <c:orientation val="minMax"/>
          <c:max val="5.2"/>
          <c:min val="4.4000000000000004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 *10</a:t>
                </a:r>
                <a:r>
                  <a:rPr lang="en-US"/>
                  <a:t>^10 </a:t>
                </a:r>
                <a:r>
                  <a:rPr lang="ru-RU"/>
                  <a:t>Па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105772544"/>
        <c:crosses val="autoZero"/>
        <c:crossBetween val="between"/>
        <c:majorUnit val="0.2"/>
      </c:valAx>
    </c:plotArea>
    <c:legend>
      <c:legendPos val="r"/>
      <c:layout>
        <c:manualLayout>
          <c:xMode val="edge"/>
          <c:yMode val="edge"/>
          <c:x val="0.68550066755674244"/>
          <c:y val="0.39233523649590579"/>
          <c:w val="0.295807743658211"/>
          <c:h val="0.49336618955602252"/>
        </c:manualLayout>
      </c:layout>
    </c:legend>
    <c:plotVisOnly val="1"/>
  </c:chart>
  <c:externalData r:id="rId1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6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0818469289418576"/>
                  <c:y val="-8.7151121796977295E-3"/>
                </c:manualLayout>
              </c:layout>
              <c:numFmt formatCode="General" sourceLinked="0"/>
            </c:trendlineLbl>
          </c:trendline>
          <c:cat>
            <c:numRef>
              <c:f>'упруг капуст'!$A$56:$A$67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'упруг капуст'!$B$56:$B$67</c:f>
              <c:numCache>
                <c:formatCode>General</c:formatCode>
                <c:ptCount val="12"/>
                <c:pt idx="0">
                  <c:v>4.3199999999999994</c:v>
                </c:pt>
                <c:pt idx="1">
                  <c:v>4.3499999999999996</c:v>
                </c:pt>
                <c:pt idx="2">
                  <c:v>4.3599999999999994</c:v>
                </c:pt>
                <c:pt idx="3">
                  <c:v>4.38</c:v>
                </c:pt>
                <c:pt idx="4">
                  <c:v>4.41</c:v>
                </c:pt>
                <c:pt idx="5">
                  <c:v>4.4300000000000006</c:v>
                </c:pt>
                <c:pt idx="6">
                  <c:v>4.45</c:v>
                </c:pt>
                <c:pt idx="7">
                  <c:v>4.4800000000000004</c:v>
                </c:pt>
                <c:pt idx="8">
                  <c:v>4.49</c:v>
                </c:pt>
                <c:pt idx="9">
                  <c:v>4.51</c:v>
                </c:pt>
                <c:pt idx="10">
                  <c:v>4.5199999999999996</c:v>
                </c:pt>
                <c:pt idx="11">
                  <c:v>4.55</c:v>
                </c:pt>
              </c:numCache>
            </c:numRef>
          </c:val>
        </c:ser>
        <c:dropLines/>
        <c:marker val="1"/>
        <c:axId val="106185088"/>
        <c:axId val="106187008"/>
      </c:lineChart>
      <c:catAx>
        <c:axId val="1061850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106187008"/>
        <c:crosses val="autoZero"/>
        <c:auto val="1"/>
        <c:lblAlgn val="ctr"/>
        <c:lblOffset val="100"/>
      </c:catAx>
      <c:valAx>
        <c:axId val="106187008"/>
        <c:scaling>
          <c:orientation val="minMax"/>
          <c:max val="4.8"/>
          <c:min val="3.8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 *10</a:t>
                </a:r>
                <a:r>
                  <a:rPr lang="en-US"/>
                  <a:t>^10</a:t>
                </a:r>
                <a:r>
                  <a:rPr lang="ru-RU"/>
                  <a:t> Па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106185088"/>
        <c:crosses val="autoZero"/>
        <c:crossBetween val="between"/>
        <c:majorUnit val="0.2"/>
      </c:valAx>
    </c:plotArea>
    <c:legend>
      <c:legendPos val="r"/>
      <c:layout>
        <c:manualLayout>
          <c:xMode val="edge"/>
          <c:yMode val="edge"/>
          <c:x val="0.66697730347211814"/>
          <c:y val="0.42320195441483249"/>
          <c:w val="0.33302269652788252"/>
          <c:h val="0.45577553495681739"/>
        </c:manualLayout>
      </c:layout>
    </c:legend>
    <c:plotVisOnly val="1"/>
  </c:chart>
  <c:externalData r:id="rId1"/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6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29855668577056965"/>
                  <c:y val="2.2699436656316602E-2"/>
                </c:manualLayout>
              </c:layout>
              <c:numFmt formatCode="General" sourceLinked="0"/>
            </c:trendlineLbl>
          </c:trendline>
          <c:cat>
            <c:numRef>
              <c:f>'[ГРАФИК.xlsx]упруг капуст'!$L$56:$L$64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'[ГРАФИК.xlsx]упруг капуст'!$M$56:$M$64</c:f>
              <c:numCache>
                <c:formatCode>General</c:formatCode>
                <c:ptCount val="9"/>
                <c:pt idx="0">
                  <c:v>4.8499999999999996</c:v>
                </c:pt>
                <c:pt idx="1">
                  <c:v>4.8599999999999985</c:v>
                </c:pt>
                <c:pt idx="2">
                  <c:v>4.8499999999999996</c:v>
                </c:pt>
                <c:pt idx="3">
                  <c:v>4.8899999999999997</c:v>
                </c:pt>
                <c:pt idx="4">
                  <c:v>4.9000000000000004</c:v>
                </c:pt>
                <c:pt idx="5">
                  <c:v>4.91</c:v>
                </c:pt>
                <c:pt idx="6">
                  <c:v>4.9300000000000024</c:v>
                </c:pt>
                <c:pt idx="7">
                  <c:v>4.95</c:v>
                </c:pt>
                <c:pt idx="8">
                  <c:v>4.9700000000000024</c:v>
                </c:pt>
              </c:numCache>
            </c:numRef>
          </c:val>
        </c:ser>
        <c:dropLines/>
        <c:marker val="1"/>
        <c:axId val="106204160"/>
        <c:axId val="106230912"/>
      </c:lineChart>
      <c:catAx>
        <c:axId val="106204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106230912"/>
        <c:crosses val="autoZero"/>
        <c:auto val="1"/>
        <c:lblAlgn val="ctr"/>
        <c:lblOffset val="100"/>
      </c:catAx>
      <c:valAx>
        <c:axId val="106230912"/>
        <c:scaling>
          <c:orientation val="minMax"/>
          <c:max val="5"/>
          <c:min val="4.4000000000000004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Модуль пружності, *10</a:t>
                </a:r>
                <a:r>
                  <a:rPr lang="en-US"/>
                  <a:t>^10</a:t>
                </a:r>
                <a:r>
                  <a:rPr lang="ru-RU"/>
                  <a:t> Па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106204160"/>
        <c:crosses val="autoZero"/>
        <c:crossBetween val="between"/>
        <c:majorUnit val="0.2"/>
      </c:valAx>
    </c:plotArea>
    <c:legend>
      <c:legendPos val="r"/>
      <c:layout>
        <c:manualLayout>
          <c:xMode val="edge"/>
          <c:yMode val="edge"/>
          <c:x val="0.6791588273402811"/>
          <c:y val="0.46857643807497612"/>
          <c:w val="0.29923206859103957"/>
          <c:h val="0.45508794249660117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4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2000986524417319"/>
                  <c:y val="-0.16677539791994075"/>
                </c:manualLayout>
              </c:layout>
              <c:numFmt formatCode="General" sourceLinked="0"/>
            </c:trendlineLbl>
          </c:trendline>
          <c:cat>
            <c:numRef>
              <c:f>'Время Корн'!$A$37:$A$48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'Время Корн'!$B$37:$B$48</c:f>
              <c:numCache>
                <c:formatCode>General</c:formatCode>
                <c:ptCount val="12"/>
                <c:pt idx="0">
                  <c:v>2.0299999999999998</c:v>
                </c:pt>
                <c:pt idx="1">
                  <c:v>2.0099999999999998</c:v>
                </c:pt>
                <c:pt idx="2">
                  <c:v>1.9800000000000002</c:v>
                </c:pt>
                <c:pt idx="3">
                  <c:v>2.17</c:v>
                </c:pt>
                <c:pt idx="4">
                  <c:v>2.12</c:v>
                </c:pt>
                <c:pt idx="5">
                  <c:v>2.19</c:v>
                </c:pt>
                <c:pt idx="6">
                  <c:v>2.11</c:v>
                </c:pt>
                <c:pt idx="7">
                  <c:v>2.13</c:v>
                </c:pt>
                <c:pt idx="8">
                  <c:v>2.09</c:v>
                </c:pt>
                <c:pt idx="9">
                  <c:v>2.13</c:v>
                </c:pt>
                <c:pt idx="10">
                  <c:v>2.0699999999999998</c:v>
                </c:pt>
                <c:pt idx="11">
                  <c:v>2.11</c:v>
                </c:pt>
              </c:numCache>
            </c:numRef>
          </c:val>
        </c:ser>
        <c:dropLines/>
        <c:marker val="1"/>
        <c:axId val="82687872"/>
        <c:axId val="82808832"/>
      </c:lineChart>
      <c:catAx>
        <c:axId val="826878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</c:rich>
          </c:tx>
        </c:title>
        <c:numFmt formatCode="General" sourceLinked="1"/>
        <c:majorTickMark val="none"/>
        <c:tickLblPos val="nextTo"/>
        <c:crossAx val="82808832"/>
        <c:crosses val="autoZero"/>
        <c:auto val="1"/>
        <c:lblAlgn val="ctr"/>
        <c:lblOffset val="100"/>
      </c:catAx>
      <c:valAx>
        <c:axId val="82808832"/>
        <c:scaling>
          <c:orientation val="minMax"/>
          <c:max val="3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 проходження сигналу,*10-6 с</a:t>
                </a:r>
              </a:p>
            </c:rich>
          </c:tx>
        </c:title>
        <c:numFmt formatCode="General" sourceLinked="1"/>
        <c:tickLblPos val="nextTo"/>
        <c:crossAx val="82687872"/>
        <c:crosses val="autoZero"/>
        <c:crossBetween val="between"/>
        <c:majorUnit val="0.5"/>
        <c:minorUnit val="0.1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4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0629442336271623"/>
                  <c:y val="5.9698196057392718E-2"/>
                </c:manualLayout>
              </c:layout>
              <c:numFmt formatCode="General" sourceLinked="0"/>
            </c:trendlineLbl>
          </c:trendline>
          <c:cat>
            <c:numRef>
              <c:f>'Время Корн'!$L$38:$L$46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'Время Корн'!$M$38:$M$46</c:f>
              <c:numCache>
                <c:formatCode>General</c:formatCode>
                <c:ptCount val="9"/>
                <c:pt idx="0">
                  <c:v>1.23</c:v>
                </c:pt>
                <c:pt idx="1">
                  <c:v>1.28</c:v>
                </c:pt>
                <c:pt idx="2">
                  <c:v>1.21</c:v>
                </c:pt>
                <c:pt idx="3">
                  <c:v>1.6700000000000002</c:v>
                </c:pt>
                <c:pt idx="4">
                  <c:v>1.61</c:v>
                </c:pt>
                <c:pt idx="5">
                  <c:v>1.6800000000000002</c:v>
                </c:pt>
                <c:pt idx="6">
                  <c:v>1.74</c:v>
                </c:pt>
                <c:pt idx="7">
                  <c:v>1.6800000000000002</c:v>
                </c:pt>
                <c:pt idx="8">
                  <c:v>1.6900000000000002</c:v>
                </c:pt>
              </c:numCache>
            </c:numRef>
          </c:val>
        </c:ser>
        <c:dropLines/>
        <c:marker val="1"/>
        <c:axId val="84099072"/>
        <c:axId val="84181760"/>
      </c:lineChart>
      <c:catAx>
        <c:axId val="84099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</c:rich>
          </c:tx>
        </c:title>
        <c:numFmt formatCode="General" sourceLinked="1"/>
        <c:majorTickMark val="none"/>
        <c:tickLblPos val="nextTo"/>
        <c:crossAx val="84181760"/>
        <c:crosses val="autoZero"/>
        <c:auto val="1"/>
        <c:lblAlgn val="ctr"/>
        <c:lblOffset val="100"/>
      </c:catAx>
      <c:valAx>
        <c:axId val="841817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 проходження сигналу,*10-6 с</a:t>
                </a:r>
              </a:p>
            </c:rich>
          </c:tx>
        </c:title>
        <c:numFmt formatCode="General" sourceLinked="1"/>
        <c:tickLblPos val="nextTo"/>
        <c:crossAx val="840990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5812717372227014"/>
          <c:y val="0.45308580511076646"/>
          <c:w val="0.31099254142754901"/>
          <c:h val="0.45904515071506752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4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0350637642227835"/>
                  <c:y val="-0.1479798401916563"/>
                </c:manualLayout>
              </c:layout>
              <c:numFmt formatCode="General" sourceLinked="0"/>
            </c:trendlineLbl>
          </c:trendline>
          <c:cat>
            <c:numRef>
              <c:f>'Время капуст'!$A$38:$A$49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'Время капуст'!$B$38:$B$49</c:f>
              <c:numCache>
                <c:formatCode>General</c:formatCode>
                <c:ptCount val="12"/>
                <c:pt idx="0">
                  <c:v>2.27</c:v>
                </c:pt>
                <c:pt idx="1">
                  <c:v>2.3099999999999996</c:v>
                </c:pt>
                <c:pt idx="2">
                  <c:v>2.29</c:v>
                </c:pt>
                <c:pt idx="3">
                  <c:v>2.02</c:v>
                </c:pt>
                <c:pt idx="4">
                  <c:v>2.0699999999999998</c:v>
                </c:pt>
                <c:pt idx="5">
                  <c:v>2.0099999999999998</c:v>
                </c:pt>
                <c:pt idx="6">
                  <c:v>2.21</c:v>
                </c:pt>
                <c:pt idx="7">
                  <c:v>2.23</c:v>
                </c:pt>
                <c:pt idx="8">
                  <c:v>2.2000000000000002</c:v>
                </c:pt>
                <c:pt idx="9">
                  <c:v>2.08</c:v>
                </c:pt>
                <c:pt idx="10">
                  <c:v>2.11</c:v>
                </c:pt>
                <c:pt idx="11">
                  <c:v>2.13</c:v>
                </c:pt>
              </c:numCache>
            </c:numRef>
          </c:val>
        </c:ser>
        <c:dropLines/>
        <c:marker val="1"/>
        <c:axId val="90782336"/>
        <c:axId val="90799488"/>
      </c:lineChart>
      <c:catAx>
        <c:axId val="907823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</c:rich>
          </c:tx>
        </c:title>
        <c:numFmt formatCode="General" sourceLinked="1"/>
        <c:majorTickMark val="none"/>
        <c:tickLblPos val="nextTo"/>
        <c:crossAx val="90799488"/>
        <c:crosses val="autoZero"/>
        <c:auto val="1"/>
        <c:lblAlgn val="ctr"/>
        <c:lblOffset val="100"/>
      </c:catAx>
      <c:valAx>
        <c:axId val="90799488"/>
        <c:scaling>
          <c:orientation val="minMax"/>
          <c:max val="2.5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 проходження сигналу,*10-6 с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90782336"/>
        <c:crosses val="autoZero"/>
        <c:crossBetween val="between"/>
        <c:majorUnit val="0.5"/>
        <c:minorUnit val="0.5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4"/>
  <c:chart>
    <c:plotArea>
      <c:layout>
        <c:manualLayout>
          <c:layoutTarget val="inner"/>
          <c:xMode val="edge"/>
          <c:yMode val="edge"/>
          <c:x val="0.16866006156803148"/>
          <c:y val="0.11548645377108174"/>
          <c:w val="0.5685121875799003"/>
          <c:h val="0.5434478061141903"/>
        </c:manualLayout>
      </c:layout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29075265742557627"/>
                  <c:y val="-0.25226248472576451"/>
                </c:manualLayout>
              </c:layout>
              <c:numFmt formatCode="General" sourceLinked="0"/>
            </c:trendlineLbl>
          </c:trendline>
          <c:cat>
            <c:numRef>
              <c:f>'Время капуст'!$L$37:$L$45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'Время капуст'!$M$37:$M$45</c:f>
              <c:numCache>
                <c:formatCode>General</c:formatCode>
                <c:ptCount val="9"/>
                <c:pt idx="0">
                  <c:v>1.08</c:v>
                </c:pt>
                <c:pt idx="1">
                  <c:v>1.1100000000000001</c:v>
                </c:pt>
                <c:pt idx="2">
                  <c:v>1.0900000000000001</c:v>
                </c:pt>
                <c:pt idx="3">
                  <c:v>1.51</c:v>
                </c:pt>
                <c:pt idx="4">
                  <c:v>1.57</c:v>
                </c:pt>
                <c:pt idx="5">
                  <c:v>1.5</c:v>
                </c:pt>
                <c:pt idx="6">
                  <c:v>1.34</c:v>
                </c:pt>
                <c:pt idx="7">
                  <c:v>1.27</c:v>
                </c:pt>
                <c:pt idx="8">
                  <c:v>1.31</c:v>
                </c:pt>
              </c:numCache>
            </c:numRef>
          </c:val>
        </c:ser>
        <c:dropLines/>
        <c:marker val="1"/>
        <c:axId val="91155840"/>
        <c:axId val="91178880"/>
      </c:lineChart>
      <c:catAx>
        <c:axId val="911558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Відстань між датчиками, см</a:t>
                </a:r>
              </a:p>
              <a:p>
                <a:pPr>
                  <a:defRPr/>
                </a:pPr>
                <a:endParaRPr lang="ru-RU"/>
              </a:p>
            </c:rich>
          </c:tx>
          <c:layout>
            <c:manualLayout>
              <c:xMode val="edge"/>
              <c:yMode val="edge"/>
              <c:x val="0.26907076466823532"/>
              <c:y val="0.80501014699844331"/>
            </c:manualLayout>
          </c:layout>
        </c:title>
        <c:numFmt formatCode="General" sourceLinked="1"/>
        <c:maj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91178880"/>
        <c:crosses val="autoZero"/>
        <c:auto val="1"/>
        <c:lblAlgn val="ctr"/>
        <c:lblOffset val="100"/>
      </c:catAx>
      <c:valAx>
        <c:axId val="91178880"/>
        <c:scaling>
          <c:orientation val="minMax"/>
          <c:max val="2.5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 проходження сигналу,*10-6 с</a:t>
                </a:r>
              </a:p>
              <a:p>
                <a:pPr>
                  <a:defRPr/>
                </a:pPr>
                <a:endParaRPr lang="ru-RU"/>
              </a:p>
            </c:rich>
          </c:tx>
        </c:title>
        <c:numFmt formatCode="General" sourceLinked="1"/>
        <c:tickLblPos val="nextTo"/>
        <c:crossAx val="91155840"/>
        <c:crosses val="autoZero"/>
        <c:crossBetween val="between"/>
        <c:majorUnit val="0.5"/>
        <c:minorUnit val="0.1"/>
      </c:valAx>
    </c:plotArea>
    <c:legend>
      <c:legendPos val="r"/>
      <c:layout>
        <c:manualLayout>
          <c:xMode val="edge"/>
          <c:yMode val="edge"/>
          <c:x val="0.76432910710015944"/>
          <c:y val="0.23653577605207643"/>
          <c:w val="0.23567089289984061"/>
          <c:h val="0.59063834293540918"/>
        </c:manualLayout>
      </c:layout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0712548422996716"/>
                  <c:y val="2.2318142809349989E-2"/>
                </c:manualLayout>
              </c:layout>
              <c:numFmt formatCode="General" sourceLinked="0"/>
            </c:trendlineLbl>
          </c:trendline>
          <c:cat>
            <c:numRef>
              <c:f>'скорость Покост'!$A$36:$A$47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'скорость Покост'!$B$36:$B$47</c:f>
              <c:numCache>
                <c:formatCode>General</c:formatCode>
                <c:ptCount val="12"/>
                <c:pt idx="0">
                  <c:v>5885</c:v>
                </c:pt>
                <c:pt idx="1">
                  <c:v>5875</c:v>
                </c:pt>
                <c:pt idx="2">
                  <c:v>5890</c:v>
                </c:pt>
                <c:pt idx="3">
                  <c:v>5910</c:v>
                </c:pt>
                <c:pt idx="4">
                  <c:v>5905</c:v>
                </c:pt>
                <c:pt idx="5">
                  <c:v>5920</c:v>
                </c:pt>
                <c:pt idx="6">
                  <c:v>5910</c:v>
                </c:pt>
                <c:pt idx="7">
                  <c:v>5915</c:v>
                </c:pt>
                <c:pt idx="8">
                  <c:v>5930</c:v>
                </c:pt>
                <c:pt idx="9">
                  <c:v>5945</c:v>
                </c:pt>
                <c:pt idx="10">
                  <c:v>5940</c:v>
                </c:pt>
                <c:pt idx="11">
                  <c:v>5950</c:v>
                </c:pt>
              </c:numCache>
            </c:numRef>
          </c:val>
        </c:ser>
        <c:dropLines/>
        <c:marker val="1"/>
        <c:axId val="92934912"/>
        <c:axId val="92936832"/>
      </c:lineChart>
      <c:catAx>
        <c:axId val="92934912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baseline="0"/>
                  <a:t>Відстань між датчиками, см</a:t>
                </a:r>
                <a:endParaRPr lang="ru-RU" sz="100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92936832"/>
        <c:crosses val="autoZero"/>
        <c:auto val="1"/>
        <c:lblAlgn val="ctr"/>
        <c:lblOffset val="100"/>
      </c:catAx>
      <c:valAx>
        <c:axId val="92936832"/>
        <c:scaling>
          <c:orientation val="minMax"/>
          <c:max val="605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baseline="0"/>
                  <a:t>Швидкість сигналу, м/с</a:t>
                </a:r>
                <a:endParaRPr lang="ru-RU" sz="1000"/>
              </a:p>
            </c:rich>
          </c:tx>
        </c:title>
        <c:numFmt formatCode="General" sourceLinked="1"/>
        <c:tickLblPos val="nextTo"/>
        <c:crossAx val="92934912"/>
        <c:crosses val="autoZero"/>
        <c:crossBetween val="between"/>
        <c:majorUnit val="50"/>
        <c:minorUnit val="10"/>
      </c:valAx>
    </c:plotArea>
    <c:legend>
      <c:legendPos val="r"/>
      <c:layout>
        <c:manualLayout>
          <c:xMode val="edge"/>
          <c:yMode val="edge"/>
          <c:x val="0.63691567713813391"/>
          <c:y val="0.39764330374710338"/>
          <c:w val="0.33302269652788252"/>
          <c:h val="0.50759795056065438"/>
        </c:manualLayout>
      </c:layout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30894041145485907"/>
                  <c:y val="-3.4280134983781581E-2"/>
                </c:manualLayout>
              </c:layout>
              <c:numFmt formatCode="General" sourceLinked="0"/>
            </c:trendlineLbl>
          </c:trendline>
          <c:cat>
            <c:numRef>
              <c:f>'скорость Покост'!$L$37:$L$45</c:f>
              <c:numCache>
                <c:formatCode>General</c:formatCode>
                <c:ptCount val="9"/>
                <c:pt idx="1">
                  <c:v>4</c:v>
                </c:pt>
                <c:pt idx="4">
                  <c:v>14</c:v>
                </c:pt>
                <c:pt idx="7">
                  <c:v>30.5</c:v>
                </c:pt>
              </c:numCache>
            </c:numRef>
          </c:cat>
          <c:val>
            <c:numRef>
              <c:f>'скорость Покост'!$M$37:$M$45</c:f>
              <c:numCache>
                <c:formatCode>General</c:formatCode>
                <c:ptCount val="9"/>
                <c:pt idx="0">
                  <c:v>6525</c:v>
                </c:pt>
                <c:pt idx="1">
                  <c:v>6535</c:v>
                </c:pt>
                <c:pt idx="2">
                  <c:v>6520</c:v>
                </c:pt>
                <c:pt idx="3">
                  <c:v>5940</c:v>
                </c:pt>
                <c:pt idx="4">
                  <c:v>5930</c:v>
                </c:pt>
                <c:pt idx="5">
                  <c:v>5945</c:v>
                </c:pt>
                <c:pt idx="6">
                  <c:v>6100</c:v>
                </c:pt>
                <c:pt idx="7">
                  <c:v>6050</c:v>
                </c:pt>
                <c:pt idx="8">
                  <c:v>6150</c:v>
                </c:pt>
              </c:numCache>
            </c:numRef>
          </c:val>
        </c:ser>
        <c:dropLines/>
        <c:marker val="1"/>
        <c:axId val="93539712"/>
        <c:axId val="93660288"/>
      </c:lineChart>
      <c:catAx>
        <c:axId val="93539712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baseline="0"/>
                  <a:t>Відстань між датчиками, см</a:t>
                </a:r>
                <a:endParaRPr lang="ru-RU" sz="100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93660288"/>
        <c:crosses val="autoZero"/>
        <c:auto val="1"/>
        <c:lblAlgn val="ctr"/>
        <c:lblOffset val="100"/>
      </c:catAx>
      <c:valAx>
        <c:axId val="93660288"/>
        <c:scaling>
          <c:orientation val="minMax"/>
          <c:max val="700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baseline="0"/>
                  <a:t>Швидкість сигналу, м/с</a:t>
                </a:r>
                <a:endParaRPr lang="ru-RU" sz="1000"/>
              </a:p>
            </c:rich>
          </c:tx>
        </c:title>
        <c:numFmt formatCode="General" sourceLinked="1"/>
        <c:tickLblPos val="nextTo"/>
        <c:crossAx val="93539712"/>
        <c:crosses val="autoZero"/>
        <c:crossBetween val="between"/>
        <c:majorUnit val="1000"/>
        <c:minorUnit val="200"/>
      </c:valAx>
    </c:plotArea>
    <c:legend>
      <c:legendPos val="r"/>
      <c:layout>
        <c:manualLayout>
          <c:xMode val="edge"/>
          <c:yMode val="edge"/>
          <c:x val="0.67147462532104951"/>
          <c:y val="0.39764330374710338"/>
          <c:w val="0.30132506215378507"/>
          <c:h val="0.50759795056065438"/>
        </c:manualLayout>
      </c:layout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rendline>
            <c:trendlineType val="exp"/>
            <c:dispRSqr val="1"/>
            <c:dispEq val="1"/>
            <c:trendlineLbl>
              <c:layout>
                <c:manualLayout>
                  <c:x val="0.28708956273918818"/>
                  <c:y val="-7.0340536216088739E-2"/>
                </c:manualLayout>
              </c:layout>
              <c:numFmt formatCode="General" sourceLinked="0"/>
            </c:trendlineLbl>
          </c:trendline>
          <c:cat>
            <c:numRef>
              <c:f>'Скорость Корн'!$A$38:$A$49</c:f>
              <c:numCache>
                <c:formatCode>General</c:formatCode>
                <c:ptCount val="12"/>
                <c:pt idx="1">
                  <c:v>1</c:v>
                </c:pt>
                <c:pt idx="4">
                  <c:v>3</c:v>
                </c:pt>
                <c:pt idx="7">
                  <c:v>4</c:v>
                </c:pt>
                <c:pt idx="10">
                  <c:v>7</c:v>
                </c:pt>
              </c:numCache>
            </c:numRef>
          </c:cat>
          <c:val>
            <c:numRef>
              <c:f>'Скорость Корн'!$B$38:$B$49</c:f>
              <c:numCache>
                <c:formatCode>General</c:formatCode>
                <c:ptCount val="12"/>
                <c:pt idx="0">
                  <c:v>5620</c:v>
                </c:pt>
                <c:pt idx="1">
                  <c:v>5600</c:v>
                </c:pt>
                <c:pt idx="2">
                  <c:v>5610</c:v>
                </c:pt>
                <c:pt idx="3">
                  <c:v>6180</c:v>
                </c:pt>
                <c:pt idx="4">
                  <c:v>6110</c:v>
                </c:pt>
                <c:pt idx="5">
                  <c:v>6100</c:v>
                </c:pt>
                <c:pt idx="6">
                  <c:v>6110</c:v>
                </c:pt>
                <c:pt idx="7">
                  <c:v>6100</c:v>
                </c:pt>
                <c:pt idx="8">
                  <c:v>6120</c:v>
                </c:pt>
                <c:pt idx="9">
                  <c:v>6230</c:v>
                </c:pt>
                <c:pt idx="10">
                  <c:v>6220</c:v>
                </c:pt>
                <c:pt idx="11">
                  <c:v>6240</c:v>
                </c:pt>
              </c:numCache>
            </c:numRef>
          </c:val>
        </c:ser>
        <c:dropLines/>
        <c:marker val="1"/>
        <c:axId val="97283456"/>
        <c:axId val="98022912"/>
      </c:lineChart>
      <c:catAx>
        <c:axId val="97283456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baseline="0"/>
                  <a:t>Відстань між датчиками, см</a:t>
                </a:r>
                <a:endParaRPr lang="ru-RU" sz="100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98022912"/>
        <c:crosses val="autoZero"/>
        <c:auto val="1"/>
        <c:lblAlgn val="ctr"/>
        <c:lblOffset val="100"/>
      </c:catAx>
      <c:valAx>
        <c:axId val="98022912"/>
        <c:scaling>
          <c:orientation val="minMax"/>
          <c:max val="7000"/>
          <c:min val="0"/>
        </c:scaling>
        <c:axPos val="l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baseline="0"/>
                  <a:t>Швидкість сигналу, м/с</a:t>
                </a:r>
                <a:endParaRPr lang="ru-RU" sz="100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</c:title>
        <c:numFmt formatCode="General" sourceLinked="1"/>
        <c:tickLblPos val="nextTo"/>
        <c:crossAx val="97283456"/>
        <c:crosses val="autoZero"/>
        <c:crossBetween val="between"/>
        <c:majorUnit val="1000"/>
        <c:minorUnit val="200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2012-05-18T13:18:00Z</dcterms:created>
  <dcterms:modified xsi:type="dcterms:W3CDTF">2012-05-20T20:46:00Z</dcterms:modified>
</cp:coreProperties>
</file>