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7F7D" w14:textId="77777777" w:rsidR="00CC4D91" w:rsidRDefault="00CC4D91" w:rsidP="00F51E1B">
      <w:pPr>
        <w:spacing w:before="60" w:after="60" w:line="276" w:lineRule="auto"/>
        <w:jc w:val="both"/>
        <w:rPr>
          <w:noProof/>
          <w:rtl/>
        </w:rPr>
      </w:pPr>
    </w:p>
    <w:p w14:paraId="1329E4AA" w14:textId="46803A51" w:rsidR="00CA00C7" w:rsidRPr="000726FB" w:rsidRDefault="00CA00C7" w:rsidP="00EB0240">
      <w:pPr>
        <w:pStyle w:val="a3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noProof/>
          <w:highlight w:val="yellow"/>
        </w:rPr>
      </w:pPr>
      <w:r w:rsidRPr="000726FB">
        <w:rPr>
          <w:rFonts w:hint="cs"/>
          <w:noProof/>
          <w:highlight w:val="yellow"/>
          <w:rtl/>
        </w:rPr>
        <w:t>יתרת הליסינג מחושבת לפי העלויות במועד האספקה של המכשיר (</w:t>
      </w:r>
      <w:r w:rsidR="00233787" w:rsidRPr="000726FB">
        <w:rPr>
          <w:rFonts w:hint="cs"/>
          <w:noProof/>
          <w:highlight w:val="yellow"/>
          <w:rtl/>
        </w:rPr>
        <w:t xml:space="preserve">דמ"ש, </w:t>
      </w:r>
      <w:r w:rsidRPr="000726FB">
        <w:rPr>
          <w:rFonts w:hint="cs"/>
          <w:noProof/>
          <w:highlight w:val="yellow"/>
          <w:rtl/>
        </w:rPr>
        <w:t>מחיר משוקלל, עלות סוף תקופה...)</w:t>
      </w:r>
      <w:r w:rsidR="00233787" w:rsidRPr="000726FB">
        <w:rPr>
          <w:rFonts w:hint="cs"/>
          <w:noProof/>
          <w:highlight w:val="yellow"/>
          <w:rtl/>
        </w:rPr>
        <w:t>:</w:t>
      </w:r>
    </w:p>
    <w:p w14:paraId="0C89F01C" w14:textId="0A125FC2" w:rsidR="00CA00C7" w:rsidRPr="000726FB" w:rsidRDefault="00CA00C7" w:rsidP="00EB0240">
      <w:pPr>
        <w:pStyle w:val="a3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  <w:highlight w:val="yellow"/>
        </w:rPr>
      </w:pPr>
      <w:r w:rsidRPr="000726FB">
        <w:rPr>
          <w:rFonts w:hint="cs"/>
          <w:noProof/>
          <w:highlight w:val="yellow"/>
          <w:rtl/>
        </w:rPr>
        <w:t>אנחנו בוחנים הוספת הנתונים הללו לקובץ המקור של המחירים, שיכלול גם את היסטוריית השינויים.</w:t>
      </w:r>
    </w:p>
    <w:p w14:paraId="00CA3F66" w14:textId="3BD8A055" w:rsidR="000D0498" w:rsidRPr="000726FB" w:rsidRDefault="000D0498" w:rsidP="00EB0240">
      <w:pPr>
        <w:pStyle w:val="a3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  <w:highlight w:val="yellow"/>
        </w:rPr>
      </w:pPr>
      <w:r w:rsidRPr="000726FB">
        <w:rPr>
          <w:rFonts w:cs="Arial" w:hint="cs"/>
          <w:noProof/>
          <w:color w:val="EE0000"/>
          <w:highlight w:val="yellow"/>
          <w:rtl/>
        </w:rPr>
        <w:t xml:space="preserve">אפשרות נוספת: </w:t>
      </w:r>
      <w:r w:rsidRPr="000726FB">
        <w:rPr>
          <w:rFonts w:cs="Arial" w:hint="cs"/>
          <w:noProof/>
          <w:highlight w:val="yellow"/>
          <w:rtl/>
        </w:rPr>
        <w:t xml:space="preserve">יכולת עדכון ידנית של 2 תאים (דמ"ש ועלות בסוף תקופה), העובד יטען בהם את הנתונים לפי מה שמופיע בחשבונית שלו. במידה וטען את הנתונים, החישוב יעשה על בסיסם. </w:t>
      </w:r>
      <w:r w:rsidRPr="000726FB">
        <w:rPr>
          <w:rFonts w:cs="Arial" w:hint="cs"/>
          <w:noProof/>
          <w:color w:val="C00000"/>
          <w:highlight w:val="yellow"/>
          <w:rtl/>
        </w:rPr>
        <w:t xml:space="preserve">(אפשרי? </w:t>
      </w:r>
      <w:r w:rsidRPr="000726FB">
        <w:rPr>
          <w:rFonts w:cs="Arial"/>
          <w:noProof/>
          <w:color w:val="C00000"/>
          <w:highlight w:val="yellow"/>
          <w:rtl/>
        </w:rPr>
        <w:t>–</w:t>
      </w:r>
      <w:r w:rsidRPr="000726FB">
        <w:rPr>
          <w:rFonts w:cs="Arial" w:hint="cs"/>
          <w:noProof/>
          <w:color w:val="C00000"/>
          <w:highlight w:val="yellow"/>
          <w:rtl/>
        </w:rPr>
        <w:t xml:space="preserve"> מה דעתך/ם?)</w:t>
      </w:r>
      <w:r w:rsidRPr="000726FB">
        <w:rPr>
          <w:rFonts w:cs="Arial" w:hint="cs"/>
          <w:noProof/>
          <w:highlight w:val="yellow"/>
          <w:rtl/>
        </w:rPr>
        <w:t xml:space="preserve"> </w:t>
      </w:r>
    </w:p>
    <w:p w14:paraId="6185DB29" w14:textId="77777777" w:rsidR="00EB0240" w:rsidRPr="00CF540E" w:rsidRDefault="00EB0240" w:rsidP="00EB0240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 w:rsidRPr="00CF540E">
        <w:rPr>
          <w:rFonts w:hint="cs"/>
          <w:noProof/>
          <w:highlight w:val="green"/>
          <w:rtl/>
        </w:rPr>
        <w:t>ביטול העסקה:</w:t>
      </w:r>
    </w:p>
    <w:p w14:paraId="0410A529" w14:textId="5498FE2E" w:rsidR="00EB0240" w:rsidRDefault="00EB0240" w:rsidP="00EB0240">
      <w:pPr>
        <w:pStyle w:val="a3"/>
        <w:spacing w:before="60" w:after="60" w:line="276" w:lineRule="auto"/>
        <w:ind w:left="360"/>
        <w:contextualSpacing w:val="0"/>
        <w:jc w:val="both"/>
        <w:rPr>
          <w:noProof/>
        </w:rPr>
      </w:pPr>
      <w:r w:rsidRPr="00CF540E">
        <w:rPr>
          <w:rFonts w:hint="cs"/>
          <w:noProof/>
          <w:highlight w:val="green"/>
          <w:rtl/>
        </w:rPr>
        <w:t xml:space="preserve">ההערה </w:t>
      </w:r>
      <w:r w:rsidR="00F227DB" w:rsidRPr="00CF540E">
        <w:rPr>
          <w:rFonts w:hint="cs"/>
          <w:noProof/>
          <w:highlight w:val="green"/>
          <w:rtl/>
        </w:rPr>
        <w:t xml:space="preserve">המודגשת בתיבה </w:t>
      </w:r>
      <w:r w:rsidRPr="00CF540E">
        <w:rPr>
          <w:rFonts w:hint="cs"/>
          <w:noProof/>
          <w:highlight w:val="green"/>
          <w:rtl/>
        </w:rPr>
        <w:t>הבאה</w:t>
      </w:r>
      <w:r w:rsidR="00F227DB" w:rsidRPr="00CF540E">
        <w:rPr>
          <w:rFonts w:hint="cs"/>
          <w:noProof/>
          <w:highlight w:val="green"/>
          <w:rtl/>
        </w:rPr>
        <w:t>,</w:t>
      </w:r>
      <w:r w:rsidRPr="00CF540E">
        <w:rPr>
          <w:rFonts w:hint="cs"/>
          <w:noProof/>
          <w:highlight w:val="green"/>
          <w:rtl/>
        </w:rPr>
        <w:t xml:space="preserve"> מיותרת:</w:t>
      </w:r>
    </w:p>
    <w:p w14:paraId="0B7805FD" w14:textId="73D738B4" w:rsidR="00EB0240" w:rsidRDefault="00EB0240" w:rsidP="00EB0240">
      <w:pPr>
        <w:pStyle w:val="a3"/>
        <w:spacing w:before="60" w:after="60" w:line="276" w:lineRule="auto"/>
        <w:ind w:left="360"/>
        <w:contextualSpacing w:val="0"/>
        <w:jc w:val="both"/>
        <w:rPr>
          <w:noProof/>
        </w:rPr>
      </w:pPr>
      <w:r>
        <w:rPr>
          <w:noProof/>
        </w:rPr>
        <w:drawing>
          <wp:inline distT="0" distB="0" distL="0" distR="0" wp14:anchorId="22A736C5" wp14:editId="03ECF445">
            <wp:extent cx="4191363" cy="2179509"/>
            <wp:effectExtent l="0" t="0" r="0" b="0"/>
            <wp:docPr id="1034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0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E1F1" w14:textId="4E5B34B4" w:rsidR="00FD67A4" w:rsidRDefault="00FD67A4" w:rsidP="00D42EF4">
      <w:pPr>
        <w:pStyle w:val="a3"/>
        <w:spacing w:before="60" w:after="60" w:line="276" w:lineRule="auto"/>
        <w:ind w:left="360"/>
        <w:contextualSpacing w:val="0"/>
        <w:jc w:val="both"/>
        <w:rPr>
          <w:noProof/>
        </w:rPr>
      </w:pPr>
    </w:p>
    <w:p w14:paraId="0FDC3723" w14:textId="3535DA89" w:rsidR="00AC24F3" w:rsidRPr="00CF540E" w:rsidRDefault="00A77ABE" w:rsidP="00955643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  <w:highlight w:val="green"/>
        </w:rPr>
      </w:pPr>
      <w:r>
        <w:rPr>
          <w:rFonts w:hint="cs"/>
          <w:noProof/>
          <w:rtl/>
        </w:rPr>
        <w:t xml:space="preserve"> </w:t>
      </w:r>
      <w:r w:rsidRPr="00CF540E">
        <w:rPr>
          <w:rFonts w:hint="cs"/>
          <w:noProof/>
          <w:highlight w:val="green"/>
          <w:rtl/>
        </w:rPr>
        <w:t>שאלות ותשובות:</w:t>
      </w:r>
    </w:p>
    <w:p w14:paraId="11C970D0" w14:textId="79F4D5C1" w:rsidR="005C3299" w:rsidRPr="00CF540E" w:rsidRDefault="005C3299" w:rsidP="00864276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CF540E">
        <w:rPr>
          <w:rFonts w:cs="Arial" w:hint="cs"/>
          <w:noProof/>
          <w:highlight w:val="green"/>
          <w:rtl/>
        </w:rPr>
        <w:t>פרישה בעוד 4 חודשים:</w:t>
      </w:r>
      <w:r w:rsidR="00955643" w:rsidRPr="00CF540E">
        <w:rPr>
          <w:rFonts w:cs="Arial" w:hint="cs"/>
          <w:noProof/>
          <w:highlight w:val="green"/>
          <w:rtl/>
        </w:rPr>
        <w:t xml:space="preserve"> הייתה חסרה 'ל' בתוכנית הליסינג:</w:t>
      </w:r>
    </w:p>
    <w:p w14:paraId="17A2D357" w14:textId="2BCCDC87" w:rsidR="00955643" w:rsidRPr="00955643" w:rsidRDefault="00955643" w:rsidP="00955643">
      <w:pPr>
        <w:pStyle w:val="a3"/>
        <w:ind w:left="1134"/>
        <w:rPr>
          <w:rFonts w:cs="Arial"/>
          <w:noProof/>
        </w:rPr>
      </w:pPr>
      <w:r w:rsidRPr="00955643">
        <w:rPr>
          <w:noProof/>
        </w:rPr>
        <w:drawing>
          <wp:inline distT="0" distB="0" distL="0" distR="0" wp14:anchorId="6D350094" wp14:editId="2564304B">
            <wp:extent cx="5997460" cy="1211685"/>
            <wp:effectExtent l="0" t="0" r="3810" b="7620"/>
            <wp:docPr id="59347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73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643F" w14:textId="34D713A2" w:rsidR="00955643" w:rsidRPr="00CF540E" w:rsidRDefault="00955643" w:rsidP="00864276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CF540E">
        <w:rPr>
          <w:rFonts w:cs="Arial" w:hint="cs"/>
          <w:noProof/>
          <w:highlight w:val="green"/>
          <w:rtl/>
        </w:rPr>
        <w:t>להוריד את שתי הקוביות הללו:</w:t>
      </w:r>
    </w:p>
    <w:p w14:paraId="1558F8E2" w14:textId="0CC94D6D" w:rsidR="00540A88" w:rsidRPr="00436D57" w:rsidRDefault="00540A88" w:rsidP="00540A88">
      <w:pPr>
        <w:ind w:left="425"/>
        <w:rPr>
          <w:rFonts w:cs="Arial"/>
          <w:noProof/>
        </w:rPr>
      </w:pPr>
      <w:r w:rsidRPr="00436D57">
        <w:rPr>
          <w:noProof/>
        </w:rPr>
        <w:drawing>
          <wp:inline distT="0" distB="0" distL="0" distR="0" wp14:anchorId="2CC50E76" wp14:editId="549D0C2A">
            <wp:extent cx="6480810" cy="1473835"/>
            <wp:effectExtent l="0" t="0" r="0" b="0"/>
            <wp:docPr id="93722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0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EF7E" w14:textId="30266E58" w:rsidR="00CF540E" w:rsidRDefault="00CF540E" w:rsidP="00CF540E">
      <w:pPr>
        <w:pStyle w:val="a3"/>
        <w:ind w:left="1134"/>
        <w:rPr>
          <w:rFonts w:cs="Arial"/>
          <w:noProof/>
          <w:rtl/>
        </w:rPr>
      </w:pPr>
    </w:p>
    <w:p w14:paraId="112B506F" w14:textId="77777777" w:rsidR="00CF540E" w:rsidRDefault="00CF540E" w:rsidP="00CF540E">
      <w:pPr>
        <w:pStyle w:val="a3"/>
        <w:ind w:left="1134"/>
        <w:rPr>
          <w:rFonts w:cs="Arial"/>
          <w:noProof/>
          <w:rtl/>
        </w:rPr>
      </w:pPr>
    </w:p>
    <w:p w14:paraId="755AD171" w14:textId="77777777" w:rsidR="00CF540E" w:rsidRDefault="00CF540E" w:rsidP="00CF540E">
      <w:pPr>
        <w:pStyle w:val="a3"/>
        <w:ind w:left="1134"/>
        <w:rPr>
          <w:rFonts w:cs="Arial"/>
          <w:noProof/>
          <w:rtl/>
        </w:rPr>
      </w:pPr>
    </w:p>
    <w:p w14:paraId="05A6DFD1" w14:textId="77777777" w:rsidR="00CF540E" w:rsidRDefault="00CF540E" w:rsidP="00CF540E">
      <w:pPr>
        <w:pStyle w:val="a3"/>
        <w:ind w:left="1134"/>
        <w:rPr>
          <w:rFonts w:cs="Arial"/>
          <w:noProof/>
          <w:rtl/>
        </w:rPr>
      </w:pPr>
    </w:p>
    <w:p w14:paraId="050D59C7" w14:textId="77777777" w:rsidR="00CF540E" w:rsidRDefault="00CF540E" w:rsidP="00CF540E">
      <w:pPr>
        <w:pStyle w:val="a3"/>
        <w:ind w:left="1134"/>
        <w:rPr>
          <w:rFonts w:cs="Arial"/>
          <w:noProof/>
          <w:rtl/>
        </w:rPr>
      </w:pPr>
    </w:p>
    <w:p w14:paraId="01AA5354" w14:textId="77777777" w:rsidR="00CF540E" w:rsidRDefault="00CF540E" w:rsidP="00CF540E">
      <w:pPr>
        <w:pStyle w:val="a3"/>
        <w:ind w:left="1134"/>
        <w:rPr>
          <w:rFonts w:cs="Arial"/>
          <w:noProof/>
          <w:rtl/>
        </w:rPr>
      </w:pPr>
    </w:p>
    <w:p w14:paraId="3156F9A2" w14:textId="77777777" w:rsidR="00CF540E" w:rsidRDefault="00CF540E" w:rsidP="00CF540E">
      <w:pPr>
        <w:pStyle w:val="a3"/>
        <w:ind w:left="1134"/>
        <w:rPr>
          <w:rFonts w:cs="Arial"/>
          <w:noProof/>
          <w:rtl/>
        </w:rPr>
      </w:pPr>
    </w:p>
    <w:p w14:paraId="350C72C4" w14:textId="77777777" w:rsidR="00CF540E" w:rsidRDefault="00CF540E" w:rsidP="00CF540E">
      <w:pPr>
        <w:pStyle w:val="a3"/>
        <w:ind w:left="1134"/>
        <w:rPr>
          <w:rFonts w:cs="Arial"/>
          <w:noProof/>
        </w:rPr>
      </w:pPr>
    </w:p>
    <w:p w14:paraId="13682F06" w14:textId="77777777" w:rsidR="00CF540E" w:rsidRDefault="00CF540E" w:rsidP="00CF540E">
      <w:pPr>
        <w:pStyle w:val="a3"/>
        <w:ind w:left="1134"/>
        <w:rPr>
          <w:rFonts w:cs="Arial"/>
          <w:noProof/>
        </w:rPr>
      </w:pPr>
    </w:p>
    <w:p w14:paraId="545CAB73" w14:textId="656CA0F8" w:rsidR="00540A88" w:rsidRPr="00CF540E" w:rsidRDefault="00540A88" w:rsidP="00540A88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CF540E">
        <w:rPr>
          <w:rFonts w:cs="Arial" w:hint="cs"/>
          <w:noProof/>
          <w:highlight w:val="green"/>
          <w:rtl/>
        </w:rPr>
        <w:lastRenderedPageBreak/>
        <w:t>במקום המידע בתיבה הבאה,</w:t>
      </w:r>
    </w:p>
    <w:p w14:paraId="75A11DFC" w14:textId="5FDF34C7" w:rsidR="00540A88" w:rsidRPr="00CF540E" w:rsidRDefault="00540A88" w:rsidP="00540A88">
      <w:pPr>
        <w:ind w:left="425"/>
        <w:rPr>
          <w:rFonts w:cs="Arial"/>
          <w:noProof/>
          <w:highlight w:val="green"/>
          <w:rtl/>
        </w:rPr>
      </w:pPr>
      <w:r w:rsidRPr="00CF540E">
        <w:rPr>
          <w:noProof/>
          <w:highlight w:val="green"/>
        </w:rPr>
        <w:drawing>
          <wp:inline distT="0" distB="0" distL="0" distR="0" wp14:anchorId="10F89887" wp14:editId="2C002B8A">
            <wp:extent cx="6271803" cy="883997"/>
            <wp:effectExtent l="0" t="0" r="0" b="0"/>
            <wp:docPr id="3575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35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EE6B" w14:textId="77777777" w:rsidR="00540A88" w:rsidRPr="00CF540E" w:rsidRDefault="00540A88" w:rsidP="00540A88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CF540E">
        <w:rPr>
          <w:rFonts w:cs="Arial" w:hint="cs"/>
          <w:noProof/>
          <w:highlight w:val="green"/>
          <w:rtl/>
        </w:rPr>
        <w:t>להכניס את הניסוח והקישור הבא:</w:t>
      </w:r>
    </w:p>
    <w:p w14:paraId="69779675" w14:textId="0D2EA569" w:rsidR="00D02FAF" w:rsidRPr="00436D57" w:rsidRDefault="00540A88" w:rsidP="00540A88">
      <w:pPr>
        <w:pStyle w:val="a3"/>
        <w:ind w:left="1134"/>
        <w:rPr>
          <w:noProof/>
        </w:rPr>
      </w:pPr>
      <w:r w:rsidRPr="00CF540E">
        <w:rPr>
          <w:rFonts w:cs="Arial" w:hint="cs"/>
          <w:noProof/>
          <w:highlight w:val="green"/>
          <w:rtl/>
        </w:rPr>
        <w:t>"</w:t>
      </w:r>
      <w:r w:rsidR="00D02FAF" w:rsidRPr="00CF540E">
        <w:rPr>
          <w:rFonts w:cs="Arial" w:hint="cs"/>
          <w:noProof/>
          <w:highlight w:val="green"/>
          <w:rtl/>
        </w:rPr>
        <w:t xml:space="preserve">קישור לפרסומים ועדכונים על מכרז הסלולר החדש, באתר </w:t>
      </w:r>
      <w:r w:rsidRPr="00CF540E">
        <w:rPr>
          <w:rFonts w:cs="Arial" w:hint="cs"/>
          <w:noProof/>
          <w:highlight w:val="green"/>
          <w:rtl/>
        </w:rPr>
        <w:t>מנהל הרכש</w:t>
      </w:r>
      <w:r w:rsidR="00D02FAF" w:rsidRPr="00CF540E">
        <w:rPr>
          <w:rFonts w:cs="Arial" w:hint="cs"/>
          <w:noProof/>
          <w:highlight w:val="green"/>
          <w:rtl/>
        </w:rPr>
        <w:t>:</w:t>
      </w:r>
      <w:r w:rsidR="00D02FAF" w:rsidRPr="00CF540E">
        <w:rPr>
          <w:rFonts w:hint="cs"/>
          <w:noProof/>
          <w:highlight w:val="green"/>
          <w:rtl/>
        </w:rPr>
        <w:t xml:space="preserve">  </w:t>
      </w:r>
      <w:hyperlink r:id="rId12" w:history="1">
        <w:r w:rsidR="00D02FAF" w:rsidRPr="00CF540E">
          <w:rPr>
            <w:rStyle w:val="Hyperlink"/>
            <w:noProof/>
            <w:highlight w:val="green"/>
          </w:rPr>
          <w:t>https://mr.gov.il/ilgstorefront/he/news/details/OVDEIMEDINA</w:t>
        </w:r>
      </w:hyperlink>
      <w:r w:rsidR="00D02FAF" w:rsidRPr="00CF540E">
        <w:rPr>
          <w:rFonts w:hint="cs"/>
          <w:noProof/>
          <w:highlight w:val="green"/>
          <w:rtl/>
        </w:rPr>
        <w:t xml:space="preserve"> </w:t>
      </w:r>
      <w:r w:rsidRPr="00CF540E">
        <w:rPr>
          <w:rFonts w:hint="cs"/>
          <w:noProof/>
          <w:highlight w:val="green"/>
          <w:rtl/>
        </w:rPr>
        <w:t>"</w:t>
      </w:r>
    </w:p>
    <w:p w14:paraId="44AAF58A" w14:textId="77777777" w:rsidR="00BF1728" w:rsidRPr="00436D57" w:rsidRDefault="00BF1728" w:rsidP="00BF1728">
      <w:pPr>
        <w:pStyle w:val="a3"/>
        <w:spacing w:before="60" w:after="60" w:line="276" w:lineRule="auto"/>
        <w:ind w:left="792"/>
        <w:rPr>
          <w:noProof/>
        </w:rPr>
      </w:pPr>
    </w:p>
    <w:p w14:paraId="3752D9F2" w14:textId="77777777" w:rsidR="00C41092" w:rsidRPr="00436D57" w:rsidRDefault="0093098F" w:rsidP="00C41092">
      <w:pPr>
        <w:pStyle w:val="a3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 w:rsidRPr="00436D57">
        <w:rPr>
          <w:rFonts w:hint="cs"/>
          <w:noProof/>
          <w:rtl/>
        </w:rPr>
        <w:t xml:space="preserve"> </w:t>
      </w:r>
      <w:r w:rsidR="00864276" w:rsidRPr="00436D57">
        <w:rPr>
          <w:rFonts w:hint="cs"/>
          <w:noProof/>
          <w:rtl/>
        </w:rPr>
        <w:t>דגשים חשובים:</w:t>
      </w:r>
    </w:p>
    <w:p w14:paraId="61F1E7AA" w14:textId="44D651DD" w:rsidR="009B5CD0" w:rsidRPr="00CF540E" w:rsidRDefault="009376C7" w:rsidP="00540A88">
      <w:pPr>
        <w:pStyle w:val="a3"/>
        <w:numPr>
          <w:ilvl w:val="1"/>
          <w:numId w:val="2"/>
        </w:numPr>
        <w:ind w:left="1134" w:hanging="709"/>
        <w:rPr>
          <w:noProof/>
          <w:highlight w:val="yellow"/>
        </w:rPr>
      </w:pPr>
      <w:r w:rsidRPr="00CF540E">
        <w:rPr>
          <w:rFonts w:hint="cs"/>
          <w:noProof/>
          <w:highlight w:val="yellow"/>
          <w:rtl/>
        </w:rPr>
        <w:t xml:space="preserve">אם הדגש קיים במדריך ולא ממש חשוב אפשר להוריד אותו (שלא יהיה כפל מיותר </w:t>
      </w:r>
      <w:r w:rsidRPr="00CF540E">
        <w:rPr>
          <w:noProof/>
          <w:highlight w:val="yellow"/>
          <w:rtl/>
        </w:rPr>
        <w:t>–</w:t>
      </w:r>
      <w:r w:rsidRPr="00CF540E">
        <w:rPr>
          <w:rFonts w:hint="cs"/>
          <w:noProof/>
          <w:highlight w:val="yellow"/>
          <w:rtl/>
        </w:rPr>
        <w:t xml:space="preserve"> מה שיוביל לתחזוקה בעייתית יותר...)</w:t>
      </w:r>
    </w:p>
    <w:p w14:paraId="1A66B0B4" w14:textId="383769D7" w:rsidR="00D7205B" w:rsidRPr="00CF540E" w:rsidRDefault="00D7205B" w:rsidP="00D7205B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CF540E">
        <w:rPr>
          <w:rFonts w:cs="Arial" w:hint="cs"/>
          <w:noProof/>
          <w:highlight w:val="green"/>
          <w:rtl/>
        </w:rPr>
        <w:t>שיחות מחו"ל לארץ:</w:t>
      </w:r>
    </w:p>
    <w:p w14:paraId="5630AFE5" w14:textId="33767DE9" w:rsidR="00436D57" w:rsidRPr="00436D57" w:rsidRDefault="00436D57" w:rsidP="00436D57">
      <w:pPr>
        <w:pStyle w:val="a3"/>
        <w:ind w:left="1134"/>
        <w:rPr>
          <w:rFonts w:cs="Arial"/>
          <w:noProof/>
        </w:rPr>
      </w:pPr>
      <w:r w:rsidRPr="00436D57">
        <w:rPr>
          <w:noProof/>
        </w:rPr>
        <w:drawing>
          <wp:inline distT="0" distB="0" distL="0" distR="0" wp14:anchorId="63C92BE8" wp14:editId="37A6626F">
            <wp:extent cx="3406435" cy="1798476"/>
            <wp:effectExtent l="0" t="0" r="3810" b="0"/>
            <wp:docPr id="208088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82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E687" w14:textId="7A96DBFF" w:rsidR="00BB1D1F" w:rsidRPr="00CF540E" w:rsidRDefault="00436D57" w:rsidP="00A33248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CF540E">
        <w:rPr>
          <w:rFonts w:cs="Arial" w:hint="cs"/>
          <w:noProof/>
          <w:highlight w:val="green"/>
          <w:rtl/>
        </w:rPr>
        <w:t xml:space="preserve">לעדכן את הכותרת: "שיחות מהארץ לחו"ל </w:t>
      </w:r>
      <w:r w:rsidRPr="00CF540E">
        <w:rPr>
          <w:rFonts w:cs="Arial"/>
          <w:noProof/>
          <w:highlight w:val="green"/>
          <w:rtl/>
        </w:rPr>
        <w:t>–</w:t>
      </w:r>
      <w:r w:rsidRPr="00CF540E">
        <w:rPr>
          <w:rFonts w:cs="Arial" w:hint="cs"/>
          <w:noProof/>
          <w:highlight w:val="green"/>
          <w:rtl/>
        </w:rPr>
        <w:t xml:space="preserve"> קידומת 014 בלבד"</w:t>
      </w:r>
    </w:p>
    <w:p w14:paraId="79885629" w14:textId="77777777" w:rsidR="00F227DB" w:rsidRPr="00A33248" w:rsidRDefault="00F227DB" w:rsidP="00F227DB">
      <w:pPr>
        <w:pStyle w:val="a3"/>
        <w:ind w:left="1134"/>
        <w:rPr>
          <w:rFonts w:cs="Arial"/>
          <w:noProof/>
          <w:rtl/>
        </w:rPr>
      </w:pPr>
    </w:p>
    <w:p w14:paraId="5C53013E" w14:textId="6DF5003C" w:rsidR="00A810A5" w:rsidRPr="00CF540E" w:rsidRDefault="00BB1D1F" w:rsidP="00F227DB">
      <w:pPr>
        <w:pStyle w:val="a3"/>
        <w:numPr>
          <w:ilvl w:val="1"/>
          <w:numId w:val="2"/>
        </w:numPr>
        <w:ind w:left="1134" w:hanging="709"/>
        <w:rPr>
          <w:rFonts w:cs="Arial"/>
          <w:noProof/>
          <w:highlight w:val="green"/>
        </w:rPr>
      </w:pPr>
      <w:r w:rsidRPr="00CF540E">
        <w:rPr>
          <w:rFonts w:cs="Arial"/>
          <w:noProof/>
          <w:highlight w:val="green"/>
          <w:rtl/>
        </w:rPr>
        <w:t>ביטוח למכשיר פרטי (</w:t>
      </w:r>
      <w:r w:rsidRPr="00CF540E">
        <w:rPr>
          <w:rFonts w:cs="Arial"/>
          <w:noProof/>
          <w:highlight w:val="green"/>
        </w:rPr>
        <w:t>BYOD</w:t>
      </w:r>
      <w:r w:rsidRPr="00CF540E">
        <w:rPr>
          <w:rFonts w:cs="Arial"/>
          <w:noProof/>
          <w:highlight w:val="green"/>
          <w:rtl/>
        </w:rPr>
        <w:t>)</w:t>
      </w:r>
      <w:r w:rsidRPr="00CF540E">
        <w:rPr>
          <w:rFonts w:cs="Arial" w:hint="cs"/>
          <w:noProof/>
          <w:highlight w:val="green"/>
          <w:rtl/>
        </w:rPr>
        <w:t>:</w:t>
      </w:r>
    </w:p>
    <w:p w14:paraId="6A942955" w14:textId="45499F07" w:rsidR="00A810A5" w:rsidRPr="00A810A5" w:rsidRDefault="00A810A5" w:rsidP="00A810A5">
      <w:pPr>
        <w:ind w:left="720"/>
        <w:rPr>
          <w:rFonts w:cs="Arial"/>
          <w:noProof/>
          <w:highlight w:val="green"/>
        </w:rPr>
      </w:pPr>
      <w:r>
        <w:rPr>
          <w:noProof/>
        </w:rPr>
        <w:drawing>
          <wp:inline distT="0" distB="0" distL="0" distR="0" wp14:anchorId="3466A291" wp14:editId="6077520A">
            <wp:extent cx="3619814" cy="2278577"/>
            <wp:effectExtent l="0" t="0" r="0" b="7620"/>
            <wp:docPr id="200547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78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0D2B" w14:textId="2682DD06" w:rsidR="00A9655D" w:rsidRPr="00CF540E" w:rsidRDefault="00A810A5" w:rsidP="00A810A5">
      <w:pPr>
        <w:pStyle w:val="a3"/>
        <w:numPr>
          <w:ilvl w:val="0"/>
          <w:numId w:val="16"/>
        </w:numPr>
        <w:rPr>
          <w:rFonts w:cs="Arial"/>
          <w:noProof/>
          <w:highlight w:val="green"/>
        </w:rPr>
      </w:pPr>
      <w:r w:rsidRPr="00CF540E">
        <w:rPr>
          <w:rFonts w:hint="cs"/>
          <w:noProof/>
          <w:highlight w:val="green"/>
          <w:rtl/>
        </w:rPr>
        <w:t>לתקן: "...בעלות של</w:t>
      </w:r>
      <w:r w:rsidR="00BB1D1F" w:rsidRPr="00CF540E">
        <w:rPr>
          <w:rFonts w:cs="Arial"/>
          <w:noProof/>
          <w:highlight w:val="green"/>
          <w:rtl/>
        </w:rPr>
        <w:t xml:space="preserve"> 75.60 ₪</w:t>
      </w:r>
      <w:r w:rsidR="002E10E4" w:rsidRPr="00CF540E">
        <w:rPr>
          <w:rFonts w:cs="Arial" w:hint="cs"/>
          <w:noProof/>
          <w:highlight w:val="green"/>
          <w:rtl/>
        </w:rPr>
        <w:t>, כולל מע"מ</w:t>
      </w:r>
      <w:r w:rsidR="00BB1D1F" w:rsidRPr="00CF540E">
        <w:rPr>
          <w:rFonts w:cs="Arial" w:hint="cs"/>
          <w:noProof/>
          <w:highlight w:val="green"/>
          <w:rtl/>
        </w:rPr>
        <w:t>."</w:t>
      </w:r>
    </w:p>
    <w:p w14:paraId="750077C9" w14:textId="77A28EAF" w:rsidR="00983083" w:rsidRPr="006C739A" w:rsidRDefault="00983083" w:rsidP="00D904A5">
      <w:pPr>
        <w:spacing w:before="60" w:after="60" w:line="276" w:lineRule="auto"/>
        <w:jc w:val="both"/>
        <w:rPr>
          <w:noProof/>
        </w:rPr>
      </w:pPr>
    </w:p>
    <w:sectPr w:rsidR="00983083" w:rsidRPr="006C739A" w:rsidSect="000973FA">
      <w:footerReference w:type="default" r:id="rId15"/>
      <w:pgSz w:w="11906" w:h="16838"/>
      <w:pgMar w:top="1440" w:right="849" w:bottom="851" w:left="851" w:header="708" w:footer="40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6EDC0" w14:textId="77777777" w:rsidR="007A1590" w:rsidRDefault="007A1590" w:rsidP="00573087">
      <w:pPr>
        <w:spacing w:after="0" w:line="240" w:lineRule="auto"/>
      </w:pPr>
      <w:r>
        <w:separator/>
      </w:r>
    </w:p>
  </w:endnote>
  <w:endnote w:type="continuationSeparator" w:id="0">
    <w:p w14:paraId="0471EA08" w14:textId="77777777" w:rsidR="007A1590" w:rsidRDefault="007A1590" w:rsidP="00573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9D48" w14:textId="6FF2D6D4" w:rsidR="00573087" w:rsidRDefault="00573087">
    <w:pPr>
      <w:pStyle w:val="a6"/>
    </w:pPr>
  </w:p>
  <w:sdt>
    <w:sdtPr>
      <w:rPr>
        <w:rtl/>
      </w:rPr>
      <w:id w:val="1137606216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20A1632E" w14:textId="07397117" w:rsidR="00573087" w:rsidRDefault="00573087" w:rsidP="00573087">
            <w:pPr>
              <w:pStyle w:val="a6"/>
              <w:jc w:val="right"/>
            </w:pPr>
            <w:r>
              <w:rPr>
                <w:rFonts w:hint="cs"/>
                <w:rtl/>
              </w:rPr>
              <w:t xml:space="preserve">עמוד 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92F6" w14:textId="77777777" w:rsidR="007A1590" w:rsidRDefault="007A1590" w:rsidP="00573087">
      <w:pPr>
        <w:spacing w:after="0" w:line="240" w:lineRule="auto"/>
      </w:pPr>
      <w:r>
        <w:separator/>
      </w:r>
    </w:p>
  </w:footnote>
  <w:footnote w:type="continuationSeparator" w:id="0">
    <w:p w14:paraId="05E49EB1" w14:textId="77777777" w:rsidR="007A1590" w:rsidRDefault="007A1590" w:rsidP="00573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A20"/>
    <w:multiLevelType w:val="multilevel"/>
    <w:tmpl w:val="21FE914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F55F39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4E35A5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BE0D9B"/>
    <w:multiLevelType w:val="hybridMultilevel"/>
    <w:tmpl w:val="0D32A09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D0A78"/>
    <w:multiLevelType w:val="hybridMultilevel"/>
    <w:tmpl w:val="44E8F4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DB455C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D4BA5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C50EE2"/>
    <w:multiLevelType w:val="hybridMultilevel"/>
    <w:tmpl w:val="B3B6017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526A5"/>
    <w:multiLevelType w:val="hybridMultilevel"/>
    <w:tmpl w:val="98A6AEFE"/>
    <w:lvl w:ilvl="0" w:tplc="0C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56082D11"/>
    <w:multiLevelType w:val="hybridMultilevel"/>
    <w:tmpl w:val="82D23900"/>
    <w:lvl w:ilvl="0" w:tplc="BFBE7A48">
      <w:start w:val="7"/>
      <w:numFmt w:val="bullet"/>
      <w:lvlText w:val=""/>
      <w:lvlJc w:val="left"/>
      <w:pPr>
        <w:ind w:left="1919" w:hanging="360"/>
      </w:pPr>
      <w:rPr>
        <w:rFonts w:ascii="Symbol" w:eastAsiaTheme="minorHAnsi" w:hAnsi="Symbol" w:cs="Arial" w:hint="default"/>
      </w:rPr>
    </w:lvl>
    <w:lvl w:ilvl="1" w:tplc="0C00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9" w15:restartNumberingAfterBreak="0">
    <w:nsid w:val="5D402483"/>
    <w:multiLevelType w:val="hybridMultilevel"/>
    <w:tmpl w:val="1DD4D4D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656D6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E0A217D"/>
    <w:multiLevelType w:val="hybridMultilevel"/>
    <w:tmpl w:val="42B8E71A"/>
    <w:lvl w:ilvl="0" w:tplc="2DE2A13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325855">
    <w:abstractNumId w:val="6"/>
  </w:num>
  <w:num w:numId="2" w16cid:durableId="106394847">
    <w:abstractNumId w:val="2"/>
  </w:num>
  <w:num w:numId="3" w16cid:durableId="1670982871">
    <w:abstractNumId w:val="0"/>
  </w:num>
  <w:num w:numId="4" w16cid:durableId="1113861454">
    <w:abstractNumId w:val="5"/>
  </w:num>
  <w:num w:numId="5" w16cid:durableId="1157838839">
    <w:abstractNumId w:val="1"/>
  </w:num>
  <w:num w:numId="6" w16cid:durableId="934900438">
    <w:abstractNumId w:val="4"/>
  </w:num>
  <w:num w:numId="7" w16cid:durableId="2090301584">
    <w:abstractNumId w:val="7"/>
  </w:num>
  <w:num w:numId="8" w16cid:durableId="1738169098">
    <w:abstractNumId w:val="11"/>
  </w:num>
  <w:num w:numId="9" w16cid:durableId="1985545487">
    <w:abstractNumId w:val="10"/>
  </w:num>
  <w:num w:numId="10" w16cid:durableId="1018698423">
    <w:abstractNumId w:val="9"/>
  </w:num>
  <w:num w:numId="11" w16cid:durableId="1844323187">
    <w:abstractNumId w:val="3"/>
  </w:num>
  <w:num w:numId="12" w16cid:durableId="1638291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132545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41313414">
    <w:abstractNumId w:val="0"/>
  </w:num>
  <w:num w:numId="15" w16cid:durableId="1867139425">
    <w:abstractNumId w:val="0"/>
  </w:num>
  <w:num w:numId="16" w16cid:durableId="1611937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BD"/>
    <w:rsid w:val="00016C26"/>
    <w:rsid w:val="00032086"/>
    <w:rsid w:val="00034500"/>
    <w:rsid w:val="00035C98"/>
    <w:rsid w:val="00044C97"/>
    <w:rsid w:val="000453FC"/>
    <w:rsid w:val="00051E80"/>
    <w:rsid w:val="00052FB6"/>
    <w:rsid w:val="00066386"/>
    <w:rsid w:val="000726FB"/>
    <w:rsid w:val="000973FA"/>
    <w:rsid w:val="000A732A"/>
    <w:rsid w:val="000D0498"/>
    <w:rsid w:val="00140077"/>
    <w:rsid w:val="0015042A"/>
    <w:rsid w:val="00161F8D"/>
    <w:rsid w:val="00181BB9"/>
    <w:rsid w:val="00190BB7"/>
    <w:rsid w:val="001C6524"/>
    <w:rsid w:val="002179AE"/>
    <w:rsid w:val="00233787"/>
    <w:rsid w:val="00264F51"/>
    <w:rsid w:val="002763E8"/>
    <w:rsid w:val="002A226E"/>
    <w:rsid w:val="002A77E5"/>
    <w:rsid w:val="002C772E"/>
    <w:rsid w:val="002E10E4"/>
    <w:rsid w:val="002F41A7"/>
    <w:rsid w:val="00303160"/>
    <w:rsid w:val="00306B33"/>
    <w:rsid w:val="0031287F"/>
    <w:rsid w:val="00340316"/>
    <w:rsid w:val="003A58B3"/>
    <w:rsid w:val="003E581B"/>
    <w:rsid w:val="0043026C"/>
    <w:rsid w:val="00434B48"/>
    <w:rsid w:val="00436D57"/>
    <w:rsid w:val="004701FD"/>
    <w:rsid w:val="004857A8"/>
    <w:rsid w:val="004B4EF8"/>
    <w:rsid w:val="004D31D1"/>
    <w:rsid w:val="004E6785"/>
    <w:rsid w:val="004F012A"/>
    <w:rsid w:val="00510EBE"/>
    <w:rsid w:val="005237A7"/>
    <w:rsid w:val="005311BD"/>
    <w:rsid w:val="00540A88"/>
    <w:rsid w:val="00567EF2"/>
    <w:rsid w:val="00573087"/>
    <w:rsid w:val="005C2B2A"/>
    <w:rsid w:val="005C3299"/>
    <w:rsid w:val="00603195"/>
    <w:rsid w:val="006059BB"/>
    <w:rsid w:val="00611E93"/>
    <w:rsid w:val="00642492"/>
    <w:rsid w:val="00666B9A"/>
    <w:rsid w:val="0068261C"/>
    <w:rsid w:val="006B2BD0"/>
    <w:rsid w:val="006C66F2"/>
    <w:rsid w:val="006C739A"/>
    <w:rsid w:val="006D40BC"/>
    <w:rsid w:val="00777EC3"/>
    <w:rsid w:val="007925FB"/>
    <w:rsid w:val="007A1590"/>
    <w:rsid w:val="007A75D6"/>
    <w:rsid w:val="007A7990"/>
    <w:rsid w:val="007E3E11"/>
    <w:rsid w:val="00816528"/>
    <w:rsid w:val="00821C49"/>
    <w:rsid w:val="008544D9"/>
    <w:rsid w:val="00864276"/>
    <w:rsid w:val="00895421"/>
    <w:rsid w:val="008C060C"/>
    <w:rsid w:val="008C1E8A"/>
    <w:rsid w:val="008E61CA"/>
    <w:rsid w:val="009033C3"/>
    <w:rsid w:val="009210E8"/>
    <w:rsid w:val="0093098F"/>
    <w:rsid w:val="009376C7"/>
    <w:rsid w:val="00950F5C"/>
    <w:rsid w:val="00955643"/>
    <w:rsid w:val="009618A4"/>
    <w:rsid w:val="00971D7C"/>
    <w:rsid w:val="00983083"/>
    <w:rsid w:val="009844C6"/>
    <w:rsid w:val="009B5CD0"/>
    <w:rsid w:val="009D1ABC"/>
    <w:rsid w:val="009D7B5D"/>
    <w:rsid w:val="009F1371"/>
    <w:rsid w:val="009F58DF"/>
    <w:rsid w:val="009F6D4C"/>
    <w:rsid w:val="00A06F4A"/>
    <w:rsid w:val="00A33248"/>
    <w:rsid w:val="00A35DA5"/>
    <w:rsid w:val="00A73007"/>
    <w:rsid w:val="00A77ABE"/>
    <w:rsid w:val="00A810A5"/>
    <w:rsid w:val="00A9655D"/>
    <w:rsid w:val="00AA1EC3"/>
    <w:rsid w:val="00AA58C1"/>
    <w:rsid w:val="00AB3A66"/>
    <w:rsid w:val="00AC24F3"/>
    <w:rsid w:val="00AE62E1"/>
    <w:rsid w:val="00AF063A"/>
    <w:rsid w:val="00AF2D87"/>
    <w:rsid w:val="00B45DEF"/>
    <w:rsid w:val="00B54901"/>
    <w:rsid w:val="00B569C4"/>
    <w:rsid w:val="00B81D8C"/>
    <w:rsid w:val="00B86644"/>
    <w:rsid w:val="00B868EE"/>
    <w:rsid w:val="00B93B4F"/>
    <w:rsid w:val="00BA18CF"/>
    <w:rsid w:val="00BB1D1F"/>
    <w:rsid w:val="00BD7161"/>
    <w:rsid w:val="00BE5966"/>
    <w:rsid w:val="00BF1728"/>
    <w:rsid w:val="00C33080"/>
    <w:rsid w:val="00C41092"/>
    <w:rsid w:val="00C60BBD"/>
    <w:rsid w:val="00C70F15"/>
    <w:rsid w:val="00C76A57"/>
    <w:rsid w:val="00C8045B"/>
    <w:rsid w:val="00C84FD5"/>
    <w:rsid w:val="00C87E29"/>
    <w:rsid w:val="00C93434"/>
    <w:rsid w:val="00CA00C7"/>
    <w:rsid w:val="00CA0EA7"/>
    <w:rsid w:val="00CC01BE"/>
    <w:rsid w:val="00CC0557"/>
    <w:rsid w:val="00CC4D91"/>
    <w:rsid w:val="00CD7208"/>
    <w:rsid w:val="00CF540E"/>
    <w:rsid w:val="00D02FAF"/>
    <w:rsid w:val="00D34DAB"/>
    <w:rsid w:val="00D42EF4"/>
    <w:rsid w:val="00D70B1A"/>
    <w:rsid w:val="00D7205B"/>
    <w:rsid w:val="00D904A5"/>
    <w:rsid w:val="00D90D6F"/>
    <w:rsid w:val="00D97795"/>
    <w:rsid w:val="00DC7B25"/>
    <w:rsid w:val="00DE01BF"/>
    <w:rsid w:val="00DE072C"/>
    <w:rsid w:val="00DE2B44"/>
    <w:rsid w:val="00DF1CD2"/>
    <w:rsid w:val="00E206A6"/>
    <w:rsid w:val="00E3100F"/>
    <w:rsid w:val="00E44271"/>
    <w:rsid w:val="00E46CDB"/>
    <w:rsid w:val="00E8321C"/>
    <w:rsid w:val="00EB0240"/>
    <w:rsid w:val="00EB3D46"/>
    <w:rsid w:val="00EE24B9"/>
    <w:rsid w:val="00F227DB"/>
    <w:rsid w:val="00F51E1B"/>
    <w:rsid w:val="00F71FC5"/>
    <w:rsid w:val="00F77167"/>
    <w:rsid w:val="00FA42F0"/>
    <w:rsid w:val="00FD3253"/>
    <w:rsid w:val="00FD434B"/>
    <w:rsid w:val="00FD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D92E5"/>
  <w15:chartTrackingRefBased/>
  <w15:docId w15:val="{4A43CEDA-B867-401B-84FC-327B60EC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aliases w:val="ראשי גת,Heading 1 תו תו תו,Section Heading,H1,Header1,גוטמן,H2,סעיף 1,תו תו תו תו תו תו,ASAPHeading 1,H2 Char,H2 Char Char,H2 Char Char תו,Char Char Char,H2 Char Char תו Char Char Char Char Char,כותרת 1 תו2 תו,כותרת 1 תו2,Hed_undl,h1,hdg1, תו"/>
    <w:basedOn w:val="a"/>
    <w:next w:val="a"/>
    <w:link w:val="10"/>
    <w:qFormat/>
    <w:rsid w:val="00603195"/>
    <w:pPr>
      <w:keepNext/>
      <w:numPr>
        <w:numId w:val="3"/>
      </w:numPr>
      <w:shd w:val="clear" w:color="auto" w:fill="F2F2F2"/>
      <w:spacing w:before="240" w:after="180" w:line="240" w:lineRule="auto"/>
      <w:ind w:left="521" w:hanging="521"/>
      <w:outlineLvl w:val="0"/>
    </w:pPr>
    <w:rPr>
      <w:rFonts w:ascii="Arial" w:eastAsia="Times New Roman" w:hAnsi="Arial"/>
      <w:b/>
      <w:bCs/>
      <w:color w:val="003399"/>
      <w:kern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C70F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0A73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BE59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0EBE"/>
    <w:pPr>
      <w:ind w:left="720"/>
      <w:contextualSpacing/>
    </w:pPr>
  </w:style>
  <w:style w:type="character" w:customStyle="1" w:styleId="10">
    <w:name w:val="כותרת 1 תו"/>
    <w:aliases w:val="ראשי גת תו,Heading 1 תו תו תו תו,Section Heading תו,H1 תו,Header1 תו,גוטמן תו,H2 תו,סעיף 1 תו,תו תו תו תו תו תו תו,ASAPHeading 1 תו,H2 Char תו,H2 Char Char תו1,H2 Char Char תו תו,Char Char Char תו,H2 Char Char תו Char Char Char Char Char תו"/>
    <w:basedOn w:val="a0"/>
    <w:link w:val="1"/>
    <w:rsid w:val="00603195"/>
    <w:rPr>
      <w:rFonts w:ascii="Arial" w:eastAsia="Times New Roman" w:hAnsi="Arial"/>
      <w:b/>
      <w:bCs/>
      <w:color w:val="003399"/>
      <w:kern w:val="32"/>
      <w:shd w:val="clear" w:color="auto" w:fill="F2F2F2"/>
    </w:rPr>
  </w:style>
  <w:style w:type="paragraph" w:customStyle="1" w:styleId="2">
    <w:name w:val="סעיף רמה 2"/>
    <w:basedOn w:val="a"/>
    <w:link w:val="22"/>
    <w:qFormat/>
    <w:rsid w:val="00603195"/>
    <w:pPr>
      <w:numPr>
        <w:ilvl w:val="1"/>
        <w:numId w:val="3"/>
      </w:numPr>
      <w:spacing w:after="0" w:line="360" w:lineRule="auto"/>
      <w:ind w:left="567" w:hanging="567"/>
      <w:jc w:val="both"/>
    </w:pPr>
    <w:rPr>
      <w:rFonts w:ascii="Arial" w:eastAsia="Times New Roman" w:hAnsi="Arial"/>
    </w:rPr>
  </w:style>
  <w:style w:type="paragraph" w:customStyle="1" w:styleId="3">
    <w:name w:val="סעיף רמה 3"/>
    <w:basedOn w:val="a"/>
    <w:qFormat/>
    <w:rsid w:val="00603195"/>
    <w:pPr>
      <w:numPr>
        <w:ilvl w:val="2"/>
        <w:numId w:val="3"/>
      </w:numPr>
      <w:tabs>
        <w:tab w:val="left" w:pos="1371"/>
      </w:tabs>
      <w:spacing w:after="0" w:line="360" w:lineRule="auto"/>
      <w:ind w:left="1371" w:hanging="804"/>
      <w:jc w:val="both"/>
    </w:pPr>
    <w:rPr>
      <w:rFonts w:ascii="Arial" w:eastAsia="Times New Roman" w:hAnsi="Arial"/>
    </w:rPr>
  </w:style>
  <w:style w:type="paragraph" w:customStyle="1" w:styleId="4">
    <w:name w:val="סעיף רמה 4"/>
    <w:basedOn w:val="3"/>
    <w:link w:val="42"/>
    <w:qFormat/>
    <w:rsid w:val="00603195"/>
    <w:pPr>
      <w:numPr>
        <w:ilvl w:val="3"/>
      </w:numPr>
      <w:tabs>
        <w:tab w:val="clear" w:pos="1371"/>
        <w:tab w:val="left" w:pos="1513"/>
        <w:tab w:val="left" w:pos="2268"/>
      </w:tabs>
    </w:pPr>
  </w:style>
  <w:style w:type="paragraph" w:customStyle="1" w:styleId="5">
    <w:name w:val="סעיף רמה 5"/>
    <w:basedOn w:val="4"/>
    <w:link w:val="50"/>
    <w:qFormat/>
    <w:rsid w:val="00603195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paragraph" w:customStyle="1" w:styleId="6">
    <w:name w:val="סעיף רמה 6"/>
    <w:basedOn w:val="5"/>
    <w:qFormat/>
    <w:rsid w:val="00603195"/>
    <w:pPr>
      <w:numPr>
        <w:ilvl w:val="5"/>
      </w:numPr>
      <w:tabs>
        <w:tab w:val="num" w:pos="360"/>
      </w:tabs>
      <w:ind w:left="4820" w:hanging="1418"/>
    </w:pPr>
  </w:style>
  <w:style w:type="character" w:customStyle="1" w:styleId="50">
    <w:name w:val="סעיף רמה 5 תו"/>
    <w:basedOn w:val="a0"/>
    <w:link w:val="5"/>
    <w:rsid w:val="00603195"/>
    <w:rPr>
      <w:rFonts w:ascii="Arial" w:eastAsia="Times New Roman" w:hAnsi="Arial"/>
    </w:rPr>
  </w:style>
  <w:style w:type="paragraph" w:styleId="a4">
    <w:name w:val="header"/>
    <w:basedOn w:val="a"/>
    <w:link w:val="a5"/>
    <w:uiPriority w:val="99"/>
    <w:unhideWhenUsed/>
    <w:rsid w:val="005730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573087"/>
  </w:style>
  <w:style w:type="paragraph" w:styleId="a6">
    <w:name w:val="footer"/>
    <w:basedOn w:val="a"/>
    <w:link w:val="a7"/>
    <w:uiPriority w:val="99"/>
    <w:unhideWhenUsed/>
    <w:rsid w:val="005730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573087"/>
  </w:style>
  <w:style w:type="character" w:customStyle="1" w:styleId="41">
    <w:name w:val="כותרת 4 תו"/>
    <w:basedOn w:val="a0"/>
    <w:link w:val="40"/>
    <w:uiPriority w:val="9"/>
    <w:semiHidden/>
    <w:rsid w:val="00BE59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1">
    <w:name w:val="כותרת 3 תו"/>
    <w:basedOn w:val="a0"/>
    <w:link w:val="30"/>
    <w:uiPriority w:val="9"/>
    <w:semiHidden/>
    <w:rsid w:val="000A73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1">
    <w:name w:val="כותרת 2 תו"/>
    <w:basedOn w:val="a0"/>
    <w:link w:val="20"/>
    <w:uiPriority w:val="9"/>
    <w:semiHidden/>
    <w:rsid w:val="00C70F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2">
    <w:name w:val="סעיף רמה 4 תו"/>
    <w:basedOn w:val="a0"/>
    <w:link w:val="4"/>
    <w:rsid w:val="00CD7208"/>
    <w:rPr>
      <w:rFonts w:ascii="Arial" w:eastAsia="Times New Roman" w:hAnsi="Arial"/>
    </w:rPr>
  </w:style>
  <w:style w:type="character" w:customStyle="1" w:styleId="22">
    <w:name w:val="סעיף רמה 2 תו"/>
    <w:basedOn w:val="a0"/>
    <w:link w:val="2"/>
    <w:locked/>
    <w:rsid w:val="00AC24F3"/>
    <w:rPr>
      <w:rFonts w:ascii="Arial" w:eastAsia="Times New Roman" w:hAnsi="Arial"/>
    </w:rPr>
  </w:style>
  <w:style w:type="character" w:styleId="Hyperlink">
    <w:name w:val="Hyperlink"/>
    <w:basedOn w:val="a0"/>
    <w:uiPriority w:val="99"/>
    <w:unhideWhenUsed/>
    <w:rsid w:val="0014007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40077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3031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r.gov.il/ilgstorefront/he/news/details/OVDEIMEDIN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6E7D4-6B56-4E64-B059-910675451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176</Words>
  <Characters>882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קורין יהודה</dc:creator>
  <cp:keywords/>
  <dc:description/>
  <cp:lastModifiedBy>שי יאיר שרון</cp:lastModifiedBy>
  <cp:revision>9</cp:revision>
  <cp:lastPrinted>2026-06-09T08:20:00Z</cp:lastPrinted>
  <dcterms:created xsi:type="dcterms:W3CDTF">2026-06-15T20:14:00Z</dcterms:created>
  <dcterms:modified xsi:type="dcterms:W3CDTF">2026-06-17T07:09:00Z</dcterms:modified>
</cp:coreProperties>
</file>