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bookmarkStart w:id="21" w:name="this-header"/>
    <w:p>
      <w:pPr>
        <w:pStyle w:val="Heading2"/>
      </w:pPr>
      <w:r>
        <w:t xml:space="preserve">This header</w:t>
      </w:r>
    </w:p>
    <w:p>
      <w:pPr>
        <w:pStyle w:val="BlockText"/>
      </w:pPr>
      <w:r>
        <w:t xml:space="preserve">quote</w:t>
      </w:r>
    </w:p>
    <w:bookmarkStart w:id="20" w:name="heay"/>
    <w:p>
      <w:pPr>
        <w:pStyle w:val="Heading3"/>
      </w:pPr>
      <w:r>
        <w:t xml:space="preserve">Heay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2023-10-11T19:44:02Z</dcterms:created>
  <dcterms:modified xsi:type="dcterms:W3CDTF">2023-10-11T19:44:02Z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