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UKGLCH+MicrosoftYaHei" w:hAnsi="UKGLCH+MicrosoftYaHei" w:cs="UKGLCH+MicrosoftYaHei"/>
          <w:color w:val="000000"/>
          <w:spacing w:val="0"/>
          <w:sz w:val="18"/>
        </w:rPr>
      </w:pPr>
      <w:r>
        <w:rPr>
          <w:rFonts w:ascii="UKGLCH+MicrosoftYaHei" w:hAnsi="UKGLCH+MicrosoftYaHei" w:cs="UKGLCH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JQHWSS+MicrosoftYaHei"/>
          <w:color w:val="000000"/>
          <w:spacing w:val="0"/>
          <w:sz w:val="22"/>
        </w:rPr>
      </w:pPr>
      <w:r>
        <w:rPr>
          <w:rFonts w:ascii="UKGLCH+MicrosoftYaHei" w:hAnsi="UKGLCH+MicrosoftYaHei" w:cs="UKGLCH+MicrosoftYaHei"/>
          <w:color w:val="000000"/>
          <w:spacing w:val="0"/>
          <w:sz w:val="22"/>
        </w:rPr>
        <w:t>体检日期</w:t>
      </w:r>
      <w:r>
        <w:rPr>
          <w:rFonts w:ascii="JQHWSS+MicrosoftYaHei"/>
          <w:color w:val="000000"/>
          <w:spacing w:val="0"/>
          <w:sz w:val="22"/>
        </w:rPr>
        <w:t>:  2018-04-16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UKGLCH+MicrosoftYaHei" w:hAnsi="UKGLCH+MicrosoftYaHei" w:cs="UKGLCH+MicrosoftYaHei"/>
          <w:color w:val="000000"/>
          <w:spacing w:val="0"/>
          <w:sz w:val="22"/>
        </w:rPr>
      </w:pPr>
      <w:r>
        <w:rPr>
          <w:rFonts w:ascii="UKGLCH+MicrosoftYaHei" w:hAnsi="UKGLCH+MicrosoftYaHei" w:cs="UKGLCH+MicrosoftYaHei"/>
          <w:color w:val="000000"/>
          <w:spacing w:val="0"/>
          <w:sz w:val="22"/>
        </w:rPr>
        <w:t>姓名</w:t>
      </w:r>
      <w:r>
        <w:rPr>
          <w:rFonts w:ascii="JQHWSS+MicrosoftYaHei"/>
          <w:color w:val="000000"/>
          <w:spacing w:val="0"/>
          <w:sz w:val="22"/>
        </w:rPr>
        <w:t xml:space="preserve">:  </w:t>
      </w:r>
      <w:r>
        <w:rPr>
          <w:rFonts w:ascii="UKGLCH+MicrosoftYaHei" w:hAnsi="UKGLCH+MicrosoftYaHei" w:cs="UKGLCH+MicrosoftYaHei"/>
          <w:color w:val="000000"/>
          <w:spacing w:val="0"/>
          <w:sz w:val="22"/>
        </w:rPr>
        <w:t>嵇维瑾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JQHWSS+MicrosoftYaHei"/>
          <w:color w:val="000000"/>
          <w:spacing w:val="0"/>
          <w:sz w:val="22"/>
        </w:rPr>
      </w:pPr>
      <w:r>
        <w:rPr>
          <w:rFonts w:ascii="UKGLCH+MicrosoftYaHei" w:hAnsi="UKGLCH+MicrosoftYaHei" w:cs="UKGLCH+MicrosoftYaHei"/>
          <w:color w:val="000000"/>
          <w:spacing w:val="0"/>
          <w:sz w:val="22"/>
        </w:rPr>
        <w:t>卡号</w:t>
      </w:r>
      <w:r>
        <w:rPr>
          <w:rFonts w:ascii="JQHWSS+MicrosoftYaHei"/>
          <w:color w:val="000000"/>
          <w:spacing w:val="0"/>
          <w:sz w:val="22"/>
        </w:rPr>
        <w:t xml:space="preserve">:  </w:t>
      </w:r>
      <w:r>
        <w:rPr>
          <w:rFonts w:ascii="JQHWSS+MicrosoftYaHei"/>
          <w:color w:val="000000"/>
          <w:spacing w:val="0"/>
          <w:sz w:val="22"/>
        </w:rPr>
        <w:t>17086830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UKGLCH+MicrosoftYaHei" w:hAnsi="UKGLCH+MicrosoftYaHei" w:cs="UKGLCH+MicrosoftYaHei"/>
          <w:color w:val="000000"/>
          <w:spacing w:val="0"/>
          <w:sz w:val="22"/>
        </w:rPr>
      </w:pPr>
      <w:r>
        <w:rPr>
          <w:rFonts w:ascii="UKGLCH+MicrosoftYaHei" w:hAnsi="UKGLCH+MicrosoftYaHei" w:cs="UKGLCH+MicrosoftYaHei"/>
          <w:color w:val="000000"/>
          <w:spacing w:val="0"/>
          <w:sz w:val="22"/>
        </w:rPr>
        <w:t>性别</w:t>
      </w:r>
      <w:r>
        <w:rPr>
          <w:rFonts w:ascii="JQHWSS+MicrosoftYaHei"/>
          <w:color w:val="000000"/>
          <w:spacing w:val="0"/>
          <w:sz w:val="22"/>
        </w:rPr>
        <w:t xml:space="preserve">: </w:t>
      </w:r>
      <w:r>
        <w:rPr>
          <w:rFonts w:ascii="UKGLCH+MicrosoftYaHei" w:hAnsi="UKGLCH+MicrosoftYaHei" w:cs="UKGLCH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UKGLCH+MicrosoftYaHei" w:hAnsi="UKGLCH+MicrosoftYaHei" w:cs="UKGLCH+MicrosoftYaHei"/>
          <w:color w:val="000000"/>
          <w:spacing w:val="0"/>
          <w:sz w:val="22"/>
        </w:rPr>
      </w:pPr>
      <w:r>
        <w:rPr>
          <w:rFonts w:ascii="UKGLCH+MicrosoftYaHei" w:hAnsi="UKGLCH+MicrosoftYaHei" w:cs="UKGLCH+MicrosoftYaHei"/>
          <w:color w:val="000000"/>
          <w:spacing w:val="0"/>
          <w:sz w:val="22"/>
        </w:rPr>
        <w:t>单位</w:t>
      </w:r>
      <w:r>
        <w:rPr>
          <w:rFonts w:ascii="JQHWSS+MicrosoftYaHei"/>
          <w:color w:val="000000"/>
          <w:spacing w:val="0"/>
          <w:sz w:val="22"/>
        </w:rPr>
        <w:t xml:space="preserve">:  </w:t>
      </w:r>
      <w:r>
        <w:rPr>
          <w:rFonts w:ascii="UKGLCH+MicrosoftYaHei" w:hAnsi="UKGLCH+MicrosoftYaHei" w:cs="UKGLCH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JQHWSS+MicrosoftYaHei"/>
          <w:color w:val="000000"/>
          <w:spacing w:val="0"/>
          <w:sz w:val="22"/>
        </w:rPr>
      </w:pPr>
      <w:r>
        <w:rPr>
          <w:rFonts w:ascii="UKGLCH+MicrosoftYaHei" w:hAnsi="UKGLCH+MicrosoftYaHei" w:cs="UKGLCH+MicrosoftYaHei"/>
          <w:color w:val="000000"/>
          <w:spacing w:val="0"/>
          <w:sz w:val="22"/>
        </w:rPr>
        <w:t>部门</w:t>
      </w:r>
      <w:r>
        <w:rPr>
          <w:rFonts w:ascii="JQHWSS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JQHWSS+MicrosoftYaHei"/>
          <w:color w:val="000000"/>
          <w:spacing w:val="0"/>
          <w:sz w:val="22"/>
        </w:rPr>
      </w:pPr>
      <w:r>
        <w:rPr>
          <w:rFonts w:ascii="UKGLCH+MicrosoftYaHei" w:hAnsi="UKGLCH+MicrosoftYaHei" w:cs="UKGLCH+MicrosoftYaHei"/>
          <w:color w:val="000000"/>
          <w:spacing w:val="0"/>
          <w:sz w:val="22"/>
        </w:rPr>
        <w:t>联系方式</w:t>
      </w:r>
      <w:r>
        <w:rPr>
          <w:rFonts w:ascii="JQHWSS+MicrosoftYaHei"/>
          <w:color w:val="000000"/>
          <w:spacing w:val="0"/>
          <w:sz w:val="22"/>
        </w:rPr>
        <w:t>:  138****3194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JQHWSS+MicrosoftYaHei"/>
          <w:color w:val="000000"/>
          <w:spacing w:val="0"/>
          <w:sz w:val="22"/>
        </w:rPr>
      </w:pPr>
      <w:r>
        <w:rPr>
          <w:rFonts w:ascii="UKGLCH+MicrosoftYaHei" w:hAnsi="UKGLCH+MicrosoftYaHei" w:cs="UKGLCH+MicrosoftYaHei"/>
          <w:color w:val="000000"/>
          <w:spacing w:val="0"/>
          <w:sz w:val="22"/>
        </w:rPr>
        <w:t>身份证号</w:t>
      </w:r>
      <w:r>
        <w:rPr>
          <w:rFonts w:ascii="JQHWSS+MicrosoftYaHei"/>
          <w:color w:val="000000"/>
          <w:spacing w:val="0"/>
          <w:sz w:val="22"/>
        </w:rPr>
        <w:t>: 110106********1211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UKGLCH+MicrosoftYaHei" w:hAnsi="UKGLCH+MicrosoftYaHei" w:cs="UKGLCH+MicrosoftYaHei"/>
          <w:color w:val="000000"/>
          <w:spacing w:val="0"/>
          <w:sz w:val="28"/>
        </w:rPr>
      </w:pPr>
      <w:r>
        <w:rPr>
          <w:rFonts w:ascii="UKGLCH+MicrosoftYaHei" w:hAnsi="UKGLCH+MicrosoftYaHei" w:cs="UKGLCH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UKGLCH+MicrosoftYaHei" w:hAnsi="UKGLCH+MicrosoftYaHei" w:cs="UKGLCH+MicrosoftYaHei"/>
          <w:color w:val="000000"/>
          <w:spacing w:val="0"/>
          <w:sz w:val="28"/>
        </w:rPr>
      </w:pPr>
      <w:r>
        <w:rPr>
          <w:rFonts w:ascii="UKGLCH+MicrosoftYaHei" w:hAnsi="UKGLCH+MicrosoftYaHei" w:cs="UKGLCH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17086830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131804160025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尊敬的嵇维瑾先生：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16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4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4" w:x="1394" w:y="7093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449" w:x="4294" w:y="7107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GALFJL+Wingdings-Regular" w:hAnsi="GALFJL+Wingdings-Regular" w:cs="GALFJL+Wingdings-Regular"/>
          <w:color w:val="000000"/>
          <w:spacing w:val="0"/>
          <w:sz w:val="23"/>
        </w:rPr>
      </w:pPr>
      <w:r>
        <w:rPr>
          <w:rFonts w:ascii="GALFJL+Wingdings-Regular" w:hAnsi="GALFJL+Wingdings-Regular" w:cs="GALFJL+Wingdings-Regular"/>
          <w:color w:val="000000"/>
          <w:spacing w:val="0"/>
          <w:sz w:val="23"/>
        </w:rPr>
        <w:t>ü</w:t>
      </w:r>
    </w:p>
    <w:p>
      <w:pPr>
        <w:pStyle w:val="Normal"/>
        <w:framePr w:w="449" w:x="3444" w:y="7484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GALFJL+Wingdings-Regular" w:hAnsi="GALFJL+Wingdings-Regular" w:cs="GALFJL+Wingdings-Regular"/>
          <w:color w:val="000000"/>
          <w:spacing w:val="0"/>
          <w:sz w:val="23"/>
        </w:rPr>
      </w:pPr>
      <w:r>
        <w:rPr>
          <w:rFonts w:ascii="GALFJL+Wingdings-Regular" w:hAnsi="GALFJL+Wingdings-Regular" w:cs="GALFJL+Wingdings-Regular"/>
          <w:color w:val="000000"/>
          <w:spacing w:val="0"/>
          <w:sz w:val="23"/>
        </w:rPr>
        <w:t>ü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096" w:x="1068" w:y="90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GALFJL+Wingdings-Regular" w:hAnsi="GALFJL+Wingdings-Regular" w:cs="GALFJL+Wingdings-Regular"/>
          <w:color w:val="000000"/>
          <w:spacing w:val="0"/>
          <w:sz w:val="23"/>
        </w:rPr>
      </w:pPr>
      <w:r>
        <w:rPr>
          <w:rFonts w:ascii="GALFJL+Wingdings-Regular" w:hAnsi="GALFJL+Wingdings-Regular" w:cs="GALFJL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嵇维瑾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</w:t>
      </w:r>
      <w:r>
        <w:rPr>
          <w:rFonts w:ascii="FangSong" w:hAnsi="FangSong" w:cs="FangSong"/>
          <w:color w:val="000000"/>
          <w:spacing w:val="0"/>
          <w:sz w:val="28"/>
        </w:rPr>
        <w:t>维</w:t>
      </w:r>
      <w:r>
        <w:rPr>
          <w:rFonts w:ascii="FangSong" w:hAnsi="FangSong" w:cs="FangSong"/>
          <w:color w:val="000000"/>
          <w:spacing w:val="0"/>
          <w:sz w:val="28"/>
        </w:rPr>
        <w:t>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17086830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131804160025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2825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翼状胬肉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双眼</w:t>
      </w:r>
      <w:r>
        <w:rPr>
          <w:rFonts w:ascii="FangSong"/>
          <w:color w:val="000000"/>
          <w:spacing w:val="0"/>
          <w:sz w:val="22"/>
        </w:rPr>
        <w:t>)[</w:t>
      </w: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8407" w:x="1190" w:y="2708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较小</w:t>
      </w: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可观察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如侵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角膜瞳孔区域或影响美观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手</w:t>
      </w:r>
      <w:r>
        <w:rPr>
          <w:rFonts w:ascii="FangSong" w:hAnsi="FangSong" w:cs="FangSong"/>
          <w:color w:val="000000"/>
          <w:spacing w:val="0"/>
          <w:sz w:val="22"/>
        </w:rPr>
        <w:t>术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8407" w:x="1190" w:y="2708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间接喉镜</w:t>
      </w: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满</w:t>
      </w:r>
      <w:r>
        <w:rPr>
          <w:rFonts w:ascii="FangSong" w:hAnsi="FangSong" w:cs="FangSong"/>
          <w:color w:val="000000"/>
          <w:spacing w:val="0"/>
          <w:sz w:val="22"/>
        </w:rPr>
        <w:t>意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耳鼻喉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8407" w:x="1190" w:y="2708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咽反射敏</w:t>
      </w:r>
      <w:r>
        <w:rPr>
          <w:rFonts w:ascii="FangSong" w:hAnsi="FangSong" w:cs="FangSong"/>
          <w:color w:val="000000"/>
          <w:spacing w:val="0"/>
          <w:sz w:val="22"/>
        </w:rPr>
        <w:t>感，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科检查。</w:t>
      </w:r>
    </w:p>
    <w:p>
      <w:pPr>
        <w:pStyle w:val="Normal"/>
        <w:framePr w:w="2345" w:x="1190" w:y="37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牙齿缺失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口</w:t>
      </w:r>
      <w:r>
        <w:rPr>
          <w:rFonts w:ascii="FangSong" w:hAnsi="FangSong" w:cs="FangSong"/>
          <w:color w:val="000000"/>
          <w:spacing w:val="0"/>
          <w:sz w:val="22"/>
        </w:rPr>
        <w:t>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650" w:x="1440" w:y="409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口</w:t>
      </w:r>
      <w:r>
        <w:rPr>
          <w:rFonts w:ascii="FangSong" w:hAnsi="FangSong" w:cs="FangSong"/>
          <w:color w:val="000000"/>
          <w:spacing w:val="0"/>
          <w:sz w:val="22"/>
        </w:rPr>
        <w:t>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修复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655" w:x="1579" w:y="449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3333" w:x="1190" w:y="489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弥漫</w:t>
      </w:r>
      <w:r>
        <w:rPr>
          <w:rFonts w:ascii="FangSong" w:hAnsi="FangSong" w:cs="FangSong"/>
          <w:color w:val="000000"/>
          <w:spacing w:val="0"/>
          <w:sz w:val="22"/>
        </w:rPr>
        <w:t>性病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6122" w:x="1190" w:y="5238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若短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发生明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化应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科检查。</w:t>
      </w:r>
    </w:p>
    <w:p>
      <w:pPr>
        <w:pStyle w:val="Normal"/>
        <w:framePr w:w="6122" w:x="1190" w:y="5238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871" w:x="1190" w:y="5929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有尿</w:t>
      </w:r>
      <w:r>
        <w:rPr>
          <w:rFonts w:ascii="FangSong" w:hAnsi="FangSong" w:cs="FangSong"/>
          <w:color w:val="000000"/>
          <w:spacing w:val="0"/>
          <w:sz w:val="22"/>
        </w:rPr>
        <w:t>频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急</w:t>
      </w:r>
      <w:r>
        <w:rPr>
          <w:rFonts w:ascii="FangSong" w:hAnsi="FangSong" w:cs="FangSong"/>
          <w:color w:val="000000"/>
          <w:spacing w:val="0"/>
          <w:sz w:val="22"/>
        </w:rPr>
        <w:t>、排</w:t>
      </w:r>
      <w:r>
        <w:rPr>
          <w:rFonts w:ascii="FangSong" w:hAnsi="FangSong" w:cs="FangSong"/>
          <w:color w:val="000000"/>
          <w:spacing w:val="0"/>
          <w:sz w:val="22"/>
        </w:rPr>
        <w:t>尿不</w:t>
      </w:r>
      <w:r>
        <w:rPr>
          <w:rFonts w:ascii="FangSong" w:hAnsi="FangSong" w:cs="FangSong"/>
          <w:color w:val="000000"/>
          <w:spacing w:val="0"/>
          <w:sz w:val="22"/>
        </w:rPr>
        <w:t>畅等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时，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5871" w:x="1190" w:y="5929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 w:hAnsi="FangSong" w:cs="FangSong"/>
          <w:color w:val="000000"/>
          <w:spacing w:val="0"/>
          <w:sz w:val="22"/>
        </w:rPr>
        <w:t>其它</w:t>
      </w:r>
      <w:r>
        <w:rPr>
          <w:rFonts w:ascii="FangSong" w:hAnsi="FangSong" w:cs="FangSong"/>
          <w:color w:val="000000"/>
          <w:spacing w:val="0"/>
          <w:sz w:val="22"/>
        </w:rPr>
        <w:t>改变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Ⅱ</w:t>
      </w:r>
      <w:r>
        <w:rPr>
          <w:rFonts w:ascii="FangSong"/>
          <w:color w:val="000000"/>
          <w:spacing w:val="0"/>
          <w:sz w:val="22"/>
        </w:rPr>
        <w:t>AVF</w:t>
      </w:r>
      <w:r>
        <w:rPr>
          <w:rFonts w:ascii="FangSong" w:hAnsi="FangSong" w:cs="FangSong"/>
          <w:color w:val="000000"/>
          <w:spacing w:val="0"/>
          <w:sz w:val="22"/>
        </w:rPr>
        <w:t>导</w:t>
      </w:r>
      <w:r>
        <w:rPr>
          <w:rFonts w:ascii="FangSong"/>
          <w:color w:val="000000"/>
          <w:spacing w:val="0"/>
          <w:sz w:val="22"/>
        </w:rPr>
        <w:t>ST</w:t>
      </w:r>
      <w:r>
        <w:rPr>
          <w:rFonts w:ascii="FangSong" w:hAnsi="FangSong" w:cs="FangSong"/>
          <w:color w:val="000000"/>
          <w:spacing w:val="0"/>
          <w:sz w:val="22"/>
        </w:rPr>
        <w:t>段略降</w:t>
      </w:r>
      <w:r>
        <w:rPr>
          <w:rFonts w:ascii="FangSong"/>
          <w:color w:val="000000"/>
          <w:spacing w:val="0"/>
          <w:sz w:val="22"/>
        </w:rPr>
        <w:t>)[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871" w:x="1190" w:y="5929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2124" w:x="1190" w:y="69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9643" w:x="1440" w:y="7314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发生</w:t>
      </w:r>
      <w:r>
        <w:rPr>
          <w:rFonts w:ascii="FangSong" w:hAnsi="FangSong" w:cs="FangSong"/>
          <w:color w:val="000000"/>
          <w:spacing w:val="0"/>
          <w:sz w:val="22"/>
        </w:rPr>
        <w:t>机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尚未完</w:t>
      </w:r>
      <w:r>
        <w:rPr>
          <w:rFonts w:ascii="FangSong" w:hAnsi="FangSong" w:cs="FangSong"/>
          <w:color w:val="000000"/>
          <w:spacing w:val="0"/>
          <w:sz w:val="22"/>
        </w:rPr>
        <w:t>全</w:t>
      </w:r>
      <w:r>
        <w:rPr>
          <w:rFonts w:ascii="FangSong" w:hAnsi="FangSong" w:cs="FangSong"/>
          <w:color w:val="000000"/>
          <w:spacing w:val="0"/>
          <w:sz w:val="22"/>
        </w:rPr>
        <w:t>明了，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能是肾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憩</w:t>
      </w:r>
      <w:r>
        <w:rPr>
          <w:rFonts w:ascii="FangSong" w:hAnsi="FangSong" w:cs="FangSong"/>
          <w:color w:val="000000"/>
          <w:spacing w:val="0"/>
          <w:sz w:val="22"/>
        </w:rPr>
        <w:t>室发</w:t>
      </w:r>
      <w:r>
        <w:rPr>
          <w:rFonts w:ascii="FangSong" w:hAnsi="FangSong" w:cs="FangSong"/>
          <w:color w:val="000000"/>
          <w:spacing w:val="0"/>
          <w:sz w:val="22"/>
        </w:rPr>
        <w:t>展致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部分</w:t>
      </w:r>
      <w:r>
        <w:rPr>
          <w:rFonts w:ascii="FangSong" w:hAnsi="FangSong" w:cs="FangSong"/>
          <w:color w:val="000000"/>
          <w:spacing w:val="0"/>
          <w:sz w:val="22"/>
        </w:rPr>
        <w:t>组织囊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。建议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1988" w:x="8155" w:y="84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843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906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:2018-04-19</w:t>
      </w:r>
    </w:p>
    <w:p>
      <w:pPr>
        <w:pStyle w:val="Normal"/>
        <w:framePr w:w="1558" w:x="5292" w:y="101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1080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10809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11387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1167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1196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122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1224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主动提供真实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做出正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219.45pt;z-index:-107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219.4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228.35pt;margin-top:506.85pt;z-index:-11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0pt;margin-top:0pt;z-index:-1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17086830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131804160025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099" w:x="92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91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170cm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72cm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61.5Kg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94cm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21.28,</w:t>
      </w:r>
      <w:r>
        <w:rPr>
          <w:rFonts w:ascii="FangSong" w:hAnsi="FangSong" w:cs="FangSong"/>
          <w:color w:val="000000"/>
          <w:spacing w:val="0"/>
          <w:sz w:val="20"/>
        </w:rPr>
        <w:t>体重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18.5-23.9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0.77,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王素玲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118mmHg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</w:t>
      </w:r>
      <w:r>
        <w:rPr>
          <w:rFonts w:ascii="FangSong" w:hAnsi="FangSong" w:cs="FangSong"/>
          <w:color w:val="000000"/>
          <w:spacing w:val="0"/>
          <w:sz w:val="20"/>
        </w:rPr>
        <w:t>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60mmHg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499" w:x="675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6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72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6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0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脏杂音</w:t>
      </w:r>
    </w:p>
    <w:p>
      <w:pPr>
        <w:pStyle w:val="Normal"/>
        <w:framePr w:w="2663" w:x="8674" w:y="8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张秀</w:t>
      </w:r>
      <w:r>
        <w:rPr>
          <w:rFonts w:ascii="FangSong" w:hAnsi="FangSong" w:cs="FangSong"/>
          <w:color w:val="000000"/>
          <w:spacing w:val="0"/>
          <w:sz w:val="20"/>
        </w:rPr>
        <w:t>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王素玲</w:t>
      </w:r>
    </w:p>
    <w:p>
      <w:pPr>
        <w:pStyle w:val="Normal"/>
        <w:framePr w:w="701" w:x="1450" w:y="89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 xml:space="preserve">殖器 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902" w:x="675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1810" w:x="805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0" w:x="8050" w:y="1043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I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914" w:y="109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902" w:x="914" w:y="1096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507" w:x="2210" w:y="109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097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097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09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2547" w:x="8050" w:y="109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3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3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178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1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1222" w:x="929" w:y="12668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2668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1297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1297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7" w:x="6708" w:y="12977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099" w:x="7987" w:y="1297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13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333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811" w:x="8050" w:y="133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翼状胬肉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双眼</w:t>
      </w:r>
      <w:r>
        <w:rPr>
          <w:rFonts w:ascii="FangSong"/>
          <w:color w:val="000000"/>
          <w:spacing w:val="0"/>
          <w:sz w:val="20"/>
        </w:rPr>
        <w:t>):</w:t>
      </w:r>
    </w:p>
    <w:p>
      <w:pPr>
        <w:pStyle w:val="Normal"/>
        <w:framePr w:w="1811" w:x="8050" w:y="1333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翼状胬肉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97" w:x="914" w:y="138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386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8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角膜</w:t>
      </w:r>
    </w:p>
    <w:p>
      <w:pPr>
        <w:pStyle w:val="Normal"/>
        <w:framePr w:w="1507" w:x="8050" w:y="138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44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40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4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1507" w:x="8050" w:y="144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1" style="position:absolute;margin-left:43.55pt;margin-top:44.1pt;z-index:-127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44.9pt;margin-top:90.45pt;z-index:-13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44.9pt;margin-top:127.9pt;z-index:-135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44.9pt;margin-top:214.9pt;z-index:-13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44.9pt;margin-top:252.45pt;z-index:-143;width:507pt;height:170.8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44.9pt;margin-top:441.45pt;z-index:-14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44.9pt;margin-top:479pt;z-index:-151;width:507pt;height:60.85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5.25pt;margin-top:547.05pt;z-index:-155;width:506.65pt;height:61.8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627.2pt;z-index:-15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664.65pt;z-index:-163;width:507pt;height:79.9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3.9pt;margin-top:770.35pt;z-index:-16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0pt;margin-top:0pt;z-index:-17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17086830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131804160025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23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眼眼压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眼眼压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底</w:t>
      </w:r>
    </w:p>
    <w:p>
      <w:pPr>
        <w:pStyle w:val="Normal"/>
        <w:framePr w:w="1507" w:x="805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42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47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5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1507" w:x="8050" w:y="53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57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3591" w:x="2210" w:y="62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间接喉镜</w:t>
      </w: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不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591" w:x="2210" w:y="620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间接喉镜</w:t>
      </w: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不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咽反射敏</w:t>
      </w:r>
      <w:r>
        <w:rPr>
          <w:rFonts w:ascii="FangSong" w:hAnsi="FangSong" w:cs="FangSong"/>
          <w:color w:val="000000"/>
          <w:spacing w:val="0"/>
          <w:sz w:val="20"/>
        </w:rPr>
        <w:t>感。</w:t>
      </w:r>
    </w:p>
    <w:p>
      <w:pPr>
        <w:pStyle w:val="Normal"/>
        <w:framePr w:w="701" w:x="914" w:y="6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67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547" w:x="8774" w:y="71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丁玉芹</w:t>
      </w:r>
    </w:p>
    <w:p>
      <w:pPr>
        <w:pStyle w:val="Normal"/>
        <w:framePr w:w="902" w:x="1450" w:y="76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9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9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9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9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82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82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82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颞下颌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86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910" w:x="2210" w:y="86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牙齿缺失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910" w:x="2210" w:y="869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右下</w:t>
      </w:r>
      <w:r>
        <w:rPr>
          <w:rFonts w:ascii="FangSong"/>
          <w:color w:val="000000"/>
          <w:spacing w:val="0"/>
          <w:sz w:val="20"/>
        </w:rPr>
        <w:t>5</w:t>
      </w:r>
      <w:r>
        <w:rPr>
          <w:rFonts w:ascii="FangSong" w:hAnsi="FangSong" w:cs="FangSong"/>
          <w:color w:val="000000"/>
          <w:spacing w:val="0"/>
          <w:sz w:val="20"/>
        </w:rPr>
        <w:t>右下</w:t>
      </w:r>
      <w:r>
        <w:rPr>
          <w:rFonts w:ascii="FangSong"/>
          <w:color w:val="000000"/>
          <w:spacing w:val="0"/>
          <w:sz w:val="20"/>
        </w:rPr>
        <w:t>6</w:t>
      </w:r>
      <w:r>
        <w:rPr>
          <w:rFonts w:ascii="FangSong" w:hAnsi="FangSong" w:cs="FangSong"/>
          <w:color w:val="000000"/>
          <w:spacing w:val="0"/>
          <w:sz w:val="20"/>
        </w:rPr>
        <w:t>缺失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86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6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92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周</w:t>
      </w:r>
    </w:p>
    <w:p>
      <w:pPr>
        <w:pStyle w:val="Normal"/>
        <w:framePr w:w="1104" w:x="914" w:y="922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腔</w:t>
      </w:r>
      <w:r>
        <w:rPr>
          <w:rFonts w:ascii="FangSong" w:hAnsi="FangSong" w:cs="FangSong"/>
          <w:color w:val="000000"/>
          <w:spacing w:val="0"/>
          <w:sz w:val="20"/>
        </w:rPr>
        <w:t>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922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92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231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2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2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92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922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92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9231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92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00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104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108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104" w:x="1450" w:y="113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164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1645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</w:p>
    <w:p>
      <w:pPr>
        <w:pStyle w:val="Normal"/>
        <w:framePr w:w="1102" w:x="2239" w:y="1164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164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164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11" w:x="2210" w:y="120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 w:hAnsi="FangSong" w:cs="FangSong"/>
          <w:color w:val="000000"/>
          <w:spacing w:val="0"/>
          <w:sz w:val="20"/>
        </w:rPr>
        <w:t>致正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592" w:x="2210" w:y="124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 w:hAnsi="FangSong" w:cs="FangSong"/>
          <w:color w:val="000000"/>
          <w:spacing w:val="0"/>
          <w:sz w:val="20"/>
        </w:rPr>
        <w:t>其它</w:t>
      </w:r>
      <w:r>
        <w:rPr>
          <w:rFonts w:ascii="FangSong" w:hAnsi="FangSong" w:cs="FangSong"/>
          <w:color w:val="000000"/>
          <w:spacing w:val="0"/>
          <w:sz w:val="20"/>
        </w:rPr>
        <w:t>改变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Ⅱ</w:t>
      </w:r>
      <w:r>
        <w:rPr>
          <w:rFonts w:ascii="FangSong"/>
          <w:color w:val="000000"/>
          <w:spacing w:val="0"/>
          <w:sz w:val="20"/>
        </w:rPr>
        <w:t>AVF</w:t>
      </w:r>
      <w:r>
        <w:rPr>
          <w:rFonts w:ascii="FangSong" w:hAnsi="FangSong" w:cs="FangSong"/>
          <w:color w:val="000000"/>
          <w:spacing w:val="0"/>
          <w:sz w:val="20"/>
        </w:rPr>
        <w:t>导</w:t>
      </w:r>
      <w:r>
        <w:rPr>
          <w:rFonts w:ascii="FangSong"/>
          <w:color w:val="000000"/>
          <w:spacing w:val="0"/>
          <w:sz w:val="20"/>
        </w:rPr>
        <w:t>ST</w:t>
      </w:r>
      <w:r>
        <w:rPr>
          <w:rFonts w:ascii="FangSong" w:hAnsi="FangSong" w:cs="FangSong"/>
          <w:color w:val="000000"/>
          <w:spacing w:val="0"/>
          <w:sz w:val="20"/>
        </w:rPr>
        <w:t>段略降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1810" w:x="9480" w:y="127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902" w:x="1450" w:y="132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</w:p>
    <w:p>
      <w:pPr>
        <w:pStyle w:val="Normal"/>
        <w:framePr w:w="1102" w:x="929" w:y="1354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354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54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544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1354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600" w:x="914" w:y="138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600" w:x="914" w:y="138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2210" w:y="138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-0.41,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507" w:x="8050" w:y="138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1380.43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803" w:x="2210" w:y="143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-0.35</w:t>
      </w:r>
    </w:p>
    <w:p>
      <w:pPr>
        <w:pStyle w:val="Normal"/>
        <w:framePr w:w="1810" w:x="9480" w:y="146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1810" w:x="9480" w:y="14689"/>
        <w:widowControl w:val="off"/>
        <w:autoSpaceDE w:val="off"/>
        <w:autoSpaceDN w:val="off"/>
        <w:spacing w:before="0" w:after="0" w:line="985" w:lineRule="exact"/>
        <w:ind w:left="57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3" style="position:absolute;margin-left:43.55pt;margin-top:44.1pt;z-index:-175;width:508.3pt;height:167.5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230pt;z-index:-17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267.45pt;z-index:-183;width:507pt;height:89.2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374.85pt;z-index:-18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4.9pt;margin-top:412.4pt;z-index:-191;width:507pt;height:129.9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44.9pt;margin-top:560.6pt;z-index:-19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598.05pt;z-index:-199;width:507pt;height:39.1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655.4pt;z-index:-20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692.95pt;z-index:-207;width:507pt;height:41.8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3.9pt;margin-top:770.35pt;z-index:-21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0pt;margin-top:0pt;z-index:-21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17086830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131804160025</w:t>
      </w:r>
    </w:p>
    <w:p>
      <w:pPr>
        <w:pStyle w:val="Normal"/>
        <w:framePr w:w="2583" w:x="914" w:y="1508"/>
        <w:widowControl w:val="off"/>
        <w:autoSpaceDE w:val="off"/>
        <w:autoSpaceDN w:val="off"/>
        <w:spacing w:before="0" w:after="0" w:line="199" w:lineRule="exact"/>
        <w:ind w:left="535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呼气试验</w:t>
      </w:r>
    </w:p>
    <w:p>
      <w:pPr>
        <w:pStyle w:val="Normal"/>
        <w:framePr w:w="2583" w:x="914" w:y="1508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2583" w:x="914" w:y="1508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2" w:x="2239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4" w:x="6754" w:y="21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21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21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染幽门螺杆</w:t>
      </w:r>
    </w:p>
    <w:p>
      <w:pPr>
        <w:pStyle w:val="Normal"/>
        <w:framePr w:w="3707" w:x="8050" w:y="2173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29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33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38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</w:t>
      </w:r>
      <w:r>
        <w:rPr>
          <w:rFonts w:ascii="FangSong" w:hAnsi="FangSong" w:cs="FangSong"/>
          <w:color w:val="000000"/>
          <w:spacing w:val="0"/>
          <w:sz w:val="20"/>
        </w:rPr>
        <w:t>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41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41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1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41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914" w:y="44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脉搏波传播</w:t>
      </w:r>
    </w:p>
    <w:p>
      <w:pPr>
        <w:pStyle w:val="Normal"/>
        <w:framePr w:w="1306" w:x="914" w:y="447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432" w:x="2210" w:y="44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脉搏传播</w:t>
      </w: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WPV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5081" w:x="6754" w:y="44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5081" w:x="6754" w:y="447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5081" w:x="6754" w:y="4474"/>
        <w:widowControl w:val="off"/>
        <w:autoSpaceDE w:val="off"/>
        <w:autoSpaceDN w:val="off"/>
        <w:spacing w:before="0" w:after="0" w:line="257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下肢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5081" w:x="6754" w:y="4474"/>
        <w:widowControl w:val="off"/>
        <w:autoSpaceDE w:val="off"/>
        <w:autoSpaceDN w:val="off"/>
        <w:spacing w:before="0" w:after="0" w:line="283" w:lineRule="exact"/>
        <w:ind w:left="272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4" style="position:absolute;margin-left:43.55pt;margin-top:44.1pt;z-index:-219;width:564.1pt;height:45.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106.65pt;z-index:-223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5.25pt;margin-top:145.05pt;z-index:-227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4.9pt;margin-top:184.4pt;z-index:-23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4.9pt;margin-top:221.85pt;z-index:-235;width:507pt;height:27.9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3.9pt;margin-top:770.35pt;z-index:-23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0pt;margin-top:0pt;z-index:-2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17086830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131804160025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78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5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8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1765" w:x="4150" w:y="88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90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93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1765" w:x="4150" w:y="93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962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99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99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1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104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103" w:x="4150" w:y="104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07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13mm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10mm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内未见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0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992" w:x="2066" w:y="11041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3047" w:x="4150" w:y="110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104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2207" w:x="4150" w:y="115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弥漫</w:t>
      </w:r>
      <w:r>
        <w:rPr>
          <w:rFonts w:ascii="FangSong" w:hAnsi="FangSong" w:cs="FangSong"/>
          <w:color w:val="000000"/>
          <w:spacing w:val="0"/>
          <w:sz w:val="22"/>
        </w:rPr>
        <w:t>性病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18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状腺双</w:t>
      </w:r>
      <w:r>
        <w:rPr>
          <w:rFonts w:ascii="FangSong" w:hAnsi="FangSong" w:cs="FangSong"/>
          <w:color w:val="000000"/>
          <w:spacing w:val="0"/>
          <w:sz w:val="22"/>
        </w:rPr>
        <w:t>叶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峡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厚径约</w:t>
      </w:r>
      <w:r>
        <w:rPr>
          <w:rFonts w:ascii="FangSong"/>
          <w:color w:val="000000"/>
          <w:spacing w:val="0"/>
          <w:sz w:val="22"/>
        </w:rPr>
        <w:t>2mm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/>
          <w:color w:val="000000"/>
          <w:spacing w:val="0"/>
          <w:sz w:val="22"/>
        </w:rPr>
        <w:t>,</w:t>
      </w:r>
      <w:r>
        <w:rPr>
          <w:rFonts w:ascii="FangSong" w:hAnsi="FangSong" w:cs="FangSong"/>
          <w:color w:val="000000"/>
          <w:spacing w:val="0"/>
          <w:sz w:val="22"/>
        </w:rPr>
        <w:t>呈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低回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</w:p>
    <w:p>
      <w:pPr>
        <w:pStyle w:val="Normal"/>
        <w:framePr w:w="7618" w:x="4150" w:y="1184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213" w:x="2066" w:y="124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2407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24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1765" w:x="4150" w:y="127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30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径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，管</w:t>
      </w:r>
      <w:r>
        <w:rPr>
          <w:rFonts w:ascii="FangSong" w:hAnsi="FangSong" w:cs="FangSong"/>
          <w:color w:val="000000"/>
          <w:spacing w:val="0"/>
          <w:sz w:val="22"/>
        </w:rPr>
        <w:t>腔</w:t>
      </w:r>
      <w:r>
        <w:rPr>
          <w:rFonts w:ascii="FangSong" w:hAnsi="FangSong" w:cs="FangSong"/>
          <w:color w:val="000000"/>
          <w:spacing w:val="0"/>
          <w:sz w:val="22"/>
        </w:rPr>
        <w:t>通</w:t>
      </w:r>
      <w:r>
        <w:rPr>
          <w:rFonts w:ascii="FangSong" w:hAnsi="FangSong" w:cs="FangSong"/>
          <w:color w:val="000000"/>
          <w:spacing w:val="0"/>
          <w:sz w:val="22"/>
        </w:rPr>
        <w:t>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光滑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流充盈</w:t>
      </w:r>
      <w:r>
        <w:rPr>
          <w:rFonts w:ascii="FangSong" w:hAnsi="FangSong" w:cs="FangSong"/>
          <w:color w:val="000000"/>
          <w:spacing w:val="0"/>
          <w:sz w:val="22"/>
        </w:rPr>
        <w:t>好，</w:t>
      </w:r>
    </w:p>
    <w:p>
      <w:pPr>
        <w:pStyle w:val="Normal"/>
        <w:framePr w:w="7745" w:x="4150" w:y="1301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流速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1" style="position:absolute;margin-left:43.55pt;margin-top:44.1pt;z-index:-247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3.9pt;margin-top:125.85pt;z-index:-251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8.7pt;margin-top:146pt;z-index:-255;width:232.55pt;height:174.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329.3pt;margin-top:146pt;z-index:-259;width:232.45pt;height:174.35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3.9pt;margin-top:766.4pt;z-index:-26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0pt;margin-top:0pt;z-index:-26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17086830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131804160025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2317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</w:p>
    <w:p>
      <w:pPr>
        <w:pStyle w:val="Normal"/>
        <w:framePr w:w="2317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弥漫</w:t>
      </w:r>
      <w:r>
        <w:rPr>
          <w:rFonts w:ascii="FangSong" w:hAnsi="FangSong" w:cs="FangSong"/>
          <w:color w:val="000000"/>
          <w:spacing w:val="0"/>
          <w:sz w:val="22"/>
        </w:rPr>
        <w:t>性病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</w:p>
    <w:p>
      <w:pPr>
        <w:pStyle w:val="Normal"/>
        <w:framePr w:w="2788" w:x="7747" w:y="325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罗克文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臧春梅</w:t>
      </w:r>
    </w:p>
    <w:p>
      <w:pPr>
        <w:pStyle w:val="Normal"/>
        <w:framePr w:w="3014" w:x="1975" w:y="328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 xml:space="preserve">：    </w:t>
      </w: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7" style="position:absolute;margin-left:43.55pt;margin-top:44.1pt;z-index:-271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43.9pt;margin-top:766.4pt;z-index:-27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0pt;margin-top:0pt;z-index:-27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17086830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131804160025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位胸片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胸廓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走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纵膈居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中，心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侧肋膈</w:t>
      </w:r>
      <w:r>
        <w:rPr>
          <w:rFonts w:ascii="FangSong" w:hAnsi="FangSong" w:cs="FangSong"/>
          <w:color w:val="000000"/>
          <w:spacing w:val="0"/>
          <w:sz w:val="22"/>
        </w:rPr>
        <w:t>角</w:t>
      </w:r>
      <w:r>
        <w:rPr>
          <w:rFonts w:ascii="FangSong" w:hAnsi="FangSong" w:cs="FangSong"/>
          <w:color w:val="000000"/>
          <w:spacing w:val="0"/>
          <w:sz w:val="22"/>
        </w:rPr>
        <w:t>锐利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</w:t>
      </w:r>
      <w:r>
        <w:rPr>
          <w:rFonts w:ascii="FangSong" w:hAnsi="FangSong" w:cs="FangSong"/>
          <w:color w:val="000000"/>
          <w:spacing w:val="0"/>
          <w:sz w:val="22"/>
        </w:rPr>
        <w:t>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0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1760" w:x="7747" w:y="10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0" style="position:absolute;margin-left:43.55pt;margin-top:44.1pt;z-index:-28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43.9pt;margin-top:125.85pt;z-index:-28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189.7pt;margin-top:146pt;z-index:-291;width:225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43.9pt;margin-top:766.4pt;z-index:-29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0pt;margin-top:0pt;z-index:-29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17086830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131804160025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5" style="position:absolute;margin-left:24pt;margin-top:54.15pt;z-index:-303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23.65pt;margin-top:28.95pt;z-index:-307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29.3pt;margin-top:102.05pt;z-index:-311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15.5pt;margin-top:525.05pt;z-index:-315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0pt;margin-top:0pt;z-index:-3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17086830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131804160025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0" style="position:absolute;margin-left:29.3pt;margin-top:29.95pt;z-index:-323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32.15pt;margin-top:77.25pt;z-index:-327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17086830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131804160025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：嵇维瑾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51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131804160025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3.72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33.3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1.24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6.5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0.24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54.6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2.03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4.8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0.18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0.03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159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5.11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0.467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12.8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91.4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340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31.1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147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0.18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12.2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15.9</w:t>
      </w:r>
    </w:p>
    <w:p>
      <w:pPr>
        <w:pStyle w:val="Normal"/>
        <w:framePr w:w="499" w:x="6398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499" w:x="6398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702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12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2" style="position:absolute;margin-left:45.7pt;margin-top:29.95pt;z-index:-331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43.9pt;margin-top:137.35pt;z-index:-335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42.7pt;margin-top:160.75pt;z-index:-339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44.3pt;margin-top:174.45pt;z-index:-343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43.9pt;margin-top:776.6pt;z-index:-34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0pt;margin-top:0pt;z-index:-35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17086830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131804160025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：嵇维瑾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51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131804160025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亮黄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</w:t>
      </w:r>
      <w:r>
        <w:rPr>
          <w:rFonts w:ascii="FangSong" w:hAnsi="FangSong" w:cs="FangSong"/>
          <w:color w:val="000000"/>
          <w:spacing w:val="0"/>
          <w:sz w:val="20"/>
        </w:rPr>
        <w:t>春</w:t>
      </w:r>
    </w:p>
    <w:p>
      <w:pPr>
        <w:pStyle w:val="Normal"/>
        <w:framePr w:w="1576" w:x="9223" w:y="56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</w:t>
      </w:r>
    </w:p>
    <w:p>
      <w:pPr>
        <w:pStyle w:val="Normal"/>
        <w:framePr w:w="601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</w:t>
      </w:r>
    </w:p>
    <w:p>
      <w:pPr>
        <w:pStyle w:val="Normal"/>
        <w:framePr w:w="601" w:x="7363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7.62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63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318.3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5.49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0.66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4.65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2.2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2.17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28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固醇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499" w:x="6398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603" w:x="6281" w:y="103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103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663" w:x="900" w:y="115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663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663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1722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2.48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IU/ml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IU/ml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500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T3</w:t>
      </w:r>
    </w:p>
    <w:p>
      <w:pPr>
        <w:pStyle w:val="Normal"/>
        <w:framePr w:w="702" w:x="515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1.72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1.3-3.1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66-181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&lt;115</w:t>
      </w:r>
    </w:p>
    <w:p>
      <w:pPr>
        <w:pStyle w:val="Normal"/>
        <w:framePr w:w="500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T4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82.73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5.12</w:t>
      </w:r>
    </w:p>
    <w:p>
      <w:pPr>
        <w:pStyle w:val="Normal"/>
        <w:framePr w:w="2779" w:x="900" w:y="125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25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601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601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15.24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3.97</w:t>
      </w:r>
    </w:p>
    <w:p>
      <w:pPr>
        <w:pStyle w:val="Normal"/>
        <w:framePr w:w="1910" w:x="900" w:y="13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601" w:x="413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2779" w:x="900" w:y="134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球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2779" w:x="900" w:y="134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状腺过</w:t>
      </w:r>
      <w:r>
        <w:rPr>
          <w:rFonts w:ascii="FangSong" w:hAnsi="FangSong" w:cs="FangSong"/>
          <w:color w:val="000000"/>
          <w:spacing w:val="0"/>
          <w:sz w:val="20"/>
        </w:rPr>
        <w:t>氧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物</w:t>
      </w:r>
      <w:r>
        <w:rPr>
          <w:rFonts w:ascii="FangSong" w:hAnsi="FangSong" w:cs="FangSong"/>
          <w:color w:val="000000"/>
          <w:spacing w:val="0"/>
          <w:sz w:val="20"/>
        </w:rPr>
        <w:t>酶抗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2779" w:x="900" w:y="1341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34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341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341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TGAb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TPOAb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12.97</w:t>
      </w:r>
    </w:p>
    <w:p>
      <w:pPr>
        <w:pStyle w:val="Normal"/>
        <w:framePr w:w="803" w:x="515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16.15</w:t>
      </w:r>
    </w:p>
    <w:p>
      <w:pPr>
        <w:pStyle w:val="Normal"/>
        <w:framePr w:w="803" w:x="5150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</w:t>
      </w:r>
    </w:p>
    <w:p>
      <w:pPr>
        <w:pStyle w:val="Normal"/>
        <w:framePr w:w="601" w:x="8969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&lt;34</w:t>
      </w:r>
    </w:p>
    <w:p>
      <w:pPr>
        <w:pStyle w:val="Normal"/>
        <w:framePr w:w="803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803" w:x="8969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803" w:x="8969" w:y="1401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803" w:x="8969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904" w:x="515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10.83</w:t>
      </w:r>
    </w:p>
    <w:p>
      <w:pPr>
        <w:pStyle w:val="Normal"/>
        <w:framePr w:w="904" w:x="5150" w:y="143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0.575</w:t>
      </w:r>
    </w:p>
    <w:p>
      <w:pPr>
        <w:pStyle w:val="Normal"/>
        <w:framePr w:w="904" w:x="5150" w:y="1431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 2.00</w:t>
      </w:r>
    </w:p>
    <w:p>
      <w:pPr>
        <w:pStyle w:val="Normal"/>
        <w:framePr w:w="904" w:x="5150" w:y="1431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0.219</w:t>
      </w:r>
    </w:p>
    <w:p>
      <w:pPr>
        <w:pStyle w:val="Normal"/>
        <w:framePr w:w="803" w:x="413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1408" w:x="900" w:y="152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52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52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8" style="position:absolute;margin-left:45.7pt;margin-top:29.95pt;z-index:-35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43.9pt;margin-top:137.35pt;z-index:-359;width:533.4pt;height:140.3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42.7pt;margin-top:312.7pt;z-index:-36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44.3pt;margin-top:326.35pt;z-index:-367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42.7pt;margin-top:547.15pt;z-index:-37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43.9pt;margin-top:560.85pt;z-index:-375;width:533.4pt;height:216.75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0pt;margin-top:0pt;z-index:-37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17086830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131804160025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：嵇维瑾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51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131804160025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2432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432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722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0.38</w:t>
      </w:r>
    </w:p>
    <w:p>
      <w:pPr>
        <w:pStyle w:val="Normal"/>
        <w:framePr w:w="803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601" w:x="413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1.09</w:t>
      </w:r>
    </w:p>
    <w:p>
      <w:pPr>
        <w:pStyle w:val="Normal"/>
        <w:framePr w:w="702" w:x="5150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1.98</w:t>
      </w:r>
    </w:p>
    <w:p>
      <w:pPr>
        <w:pStyle w:val="Normal"/>
        <w:framePr w:w="803" w:x="7363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500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1507" w:x="900" w:y="34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8969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1808" w:x="6281" w:y="38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9" w:x="9223" w:y="38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</w:t>
      </w:r>
      <w:r>
        <w:rPr>
          <w:rFonts w:ascii="FangSong" w:hAnsi="FangSong" w:cs="FangSong"/>
          <w:color w:val="000000"/>
          <w:spacing w:val="0"/>
          <w:sz w:val="20"/>
        </w:rPr>
        <w:t>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95" style="position:absolute;margin-left:45.7pt;margin-top:29.95pt;z-index:-38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43.9pt;margin-top:137.35pt;z-index:-387;width:533.4pt;height:49.25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43.9pt;margin-top:776.6pt;z-index:-39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noProof w:val="on"/>
        </w:rPr>
        <w:pict>
          <v:shape xmlns:v="urn:schemas-microsoft-com:vml" id="_x000098" style="position:absolute;margin-left:0pt;margin-top:0pt;z-index:-3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UKGLCH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96fd3d94-0000-0000-0000-000000000000}"/>
  </w:font>
  <w:font w:name="JQHWSS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7d03a3c8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GALFJL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7700fca1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styles" Target="styles.xml" /><Relationship Id="rId101" Type="http://schemas.openxmlformats.org/officeDocument/2006/relationships/fontTable" Target="fontTable.xml" /><Relationship Id="rId102" Type="http://schemas.openxmlformats.org/officeDocument/2006/relationships/settings" Target="settings.xml" /><Relationship Id="rId103" Type="http://schemas.openxmlformats.org/officeDocument/2006/relationships/webSettings" Target="webSettings.xml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14</Pages>
  <Words>2450</Words>
  <Characters>5520</Characters>
  <Application>Aspose</Application>
  <DocSecurity>0</DocSecurity>
  <Lines>813</Lines>
  <Paragraphs>813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5937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2019-12-19T17:00:20+08:00</dcterms:created>
  <dcterms:modified xmlns:xsi="http://www.w3.org/2001/XMLSchema-instance" xmlns:dcterms="http://purl.org/dc/terms/" xsi:type="dcterms:W3CDTF">2019-12-19T17:00:20+08:00</dcterms:modified>
</coreProperties>
</file>