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QPEPCE+MicrosoftYaHei" w:hAnsi="QPEPCE+MicrosoftYaHei" w:cs="QPEPCE+MicrosoftYaHei"/>
          <w:color w:val="000000"/>
          <w:spacing w:val="0"/>
          <w:sz w:val="18"/>
        </w:rPr>
      </w:pPr>
      <w:r>
        <w:rPr>
          <w:rFonts w:ascii="QPEPCE+MicrosoftYaHei" w:hAnsi="QPEPCE+MicrosoftYaHei" w:cs="QPEPC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WRRA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体检日期</w:t>
      </w:r>
      <w:r>
        <w:rPr>
          <w:rFonts w:ascii="PJWRRA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QPEPCE+MicrosoftYaHei" w:hAnsi="QPEPCE+MicrosoftYaHei" w:cs="QPEPCE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姓名</w:t>
      </w:r>
      <w:r>
        <w:rPr>
          <w:rFonts w:ascii="PJWRRA+MicrosoftYaHei"/>
          <w:color w:val="000000"/>
          <w:spacing w:val="0"/>
          <w:sz w:val="22"/>
        </w:rPr>
        <w:t xml:space="preserve">:  </w:t>
      </w:r>
      <w:r>
        <w:rPr>
          <w:rFonts w:ascii="QPEPCE+MicrosoftYaHei" w:hAnsi="QPEPCE+MicrosoftYaHei" w:cs="QPEPCE+MicrosoftYaHei"/>
          <w:color w:val="000000"/>
          <w:spacing w:val="0"/>
          <w:sz w:val="22"/>
        </w:rPr>
        <w:t>李岳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WRRA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卡号</w:t>
      </w:r>
      <w:r>
        <w:rPr>
          <w:rFonts w:ascii="PJWRRA+MicrosoftYaHei"/>
          <w:color w:val="000000"/>
          <w:spacing w:val="0"/>
          <w:sz w:val="22"/>
        </w:rPr>
        <w:t xml:space="preserve">:  </w:t>
      </w:r>
      <w:r>
        <w:rPr>
          <w:rFonts w:ascii="PJWRRA+MicrosoftYaHei"/>
          <w:color w:val="000000"/>
          <w:spacing w:val="0"/>
          <w:sz w:val="22"/>
        </w:rPr>
        <w:t>17065361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PEPCE+MicrosoftYaHei" w:hAnsi="QPEPCE+MicrosoftYaHei" w:cs="QPEPCE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性别</w:t>
      </w:r>
      <w:r>
        <w:rPr>
          <w:rFonts w:ascii="PJWRRA+MicrosoftYaHei"/>
          <w:color w:val="000000"/>
          <w:spacing w:val="0"/>
          <w:sz w:val="22"/>
        </w:rPr>
        <w:t xml:space="preserve">: </w:t>
      </w:r>
      <w:r>
        <w:rPr>
          <w:rFonts w:ascii="QPEPCE+MicrosoftYaHei" w:hAnsi="QPEPCE+MicrosoftYaHei" w:cs="QPEPCE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PEPCE+MicrosoftYaHei" w:hAnsi="QPEPCE+MicrosoftYaHei" w:cs="QPEPCE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单位</w:t>
      </w:r>
      <w:r>
        <w:rPr>
          <w:rFonts w:ascii="PJWRRA+MicrosoftYaHei"/>
          <w:color w:val="000000"/>
          <w:spacing w:val="0"/>
          <w:sz w:val="22"/>
        </w:rPr>
        <w:t xml:space="preserve">:  </w:t>
      </w:r>
      <w:r>
        <w:rPr>
          <w:rFonts w:ascii="QPEPCE+MicrosoftYaHei" w:hAnsi="QPEPCE+MicrosoftYaHei" w:cs="QPEPC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JWRRA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部门</w:t>
      </w:r>
      <w:r>
        <w:rPr>
          <w:rFonts w:ascii="PJWRRA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WRRA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联系方式</w:t>
      </w:r>
      <w:r>
        <w:rPr>
          <w:rFonts w:ascii="PJWRRA+MicrosoftYaHei"/>
          <w:color w:val="000000"/>
          <w:spacing w:val="0"/>
          <w:sz w:val="22"/>
        </w:rPr>
        <w:t>:  136****0030</w:t>
      </w:r>
    </w:p>
    <w:p>
      <w:pPr>
        <w:pStyle w:val="Normal"/>
        <w:framePr w:w="355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JWRRA+MicrosoftYaHei"/>
          <w:color w:val="000000"/>
          <w:spacing w:val="0"/>
          <w:sz w:val="22"/>
        </w:rPr>
      </w:pPr>
      <w:r>
        <w:rPr>
          <w:rFonts w:ascii="QPEPCE+MicrosoftYaHei" w:hAnsi="QPEPCE+MicrosoftYaHei" w:cs="QPEPCE+MicrosoftYaHei"/>
          <w:color w:val="000000"/>
          <w:spacing w:val="0"/>
          <w:sz w:val="22"/>
        </w:rPr>
        <w:t>身份证号</w:t>
      </w:r>
      <w:r>
        <w:rPr>
          <w:rFonts w:ascii="PJWRRA+MicrosoftYaHei"/>
          <w:color w:val="000000"/>
          <w:spacing w:val="0"/>
          <w:sz w:val="22"/>
        </w:rPr>
        <w:t>: 120106********004x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QPEPCE+MicrosoftYaHei" w:hAnsi="QPEPCE+MicrosoftYaHei" w:cs="QPEPCE+MicrosoftYaHei"/>
          <w:color w:val="000000"/>
          <w:spacing w:val="0"/>
          <w:sz w:val="28"/>
        </w:rPr>
      </w:pPr>
      <w:r>
        <w:rPr>
          <w:rFonts w:ascii="QPEPCE+MicrosoftYaHei" w:hAnsi="QPEPCE+MicrosoftYaHei" w:cs="QPEPC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QPEPCE+MicrosoftYaHei" w:hAnsi="QPEPCE+MicrosoftYaHei" w:cs="QPEPCE+MicrosoftYaHei"/>
          <w:color w:val="000000"/>
          <w:spacing w:val="0"/>
          <w:sz w:val="28"/>
        </w:rPr>
      </w:pPr>
      <w:r>
        <w:rPr>
          <w:rFonts w:ascii="QPEPCE+MicrosoftYaHei" w:hAnsi="QPEPCE+MicrosoftYaHei" w:cs="QPEPC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尊敬的李岳女士：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HKJVI+Wingdings-Regular" w:hAnsi="EHKJVI+Wingdings-Regular" w:cs="EHKJVI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EHKJVI+Wingdings-Regular" w:hAnsi="EHKJVI+Wingdings-Regular" w:cs="EHKJVI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HKJVI+Wingdings-Regular" w:hAnsi="EHKJVI+Wingdings-Regular" w:cs="EHKJVI+Wingdings-Regular"/>
          <w:color w:val="000000"/>
          <w:spacing w:val="0"/>
          <w:sz w:val="23"/>
        </w:rPr>
      </w:pPr>
      <w:r>
        <w:rPr>
          <w:rFonts w:ascii="EHKJVI+Wingdings-Regular" w:hAnsi="EHKJVI+Wingdings-Regular" w:cs="EHKJVI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根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903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</w:t>
      </w:r>
      <w:r>
        <w:rPr>
          <w:rFonts w:ascii="FangSong" w:hAnsi="FangSong" w:cs="FangSong"/>
          <w:color w:val="000000"/>
          <w:spacing w:val="0"/>
          <w:sz w:val="22"/>
        </w:rPr>
        <w:t>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</w:t>
      </w:r>
      <w:r>
        <w:rPr>
          <w:rFonts w:ascii="FangSong" w:hAnsi="FangSong" w:cs="FangSong"/>
          <w:color w:val="000000"/>
          <w:spacing w:val="0"/>
          <w:sz w:val="22"/>
        </w:rPr>
        <w:t>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4348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77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779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948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173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07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03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32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1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161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75.0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24.88,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3011" w:x="221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2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颗粒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701" w:x="1450" w:y="12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06.8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44.25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406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0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根。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104" w:x="914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</w:t>
      </w:r>
      <w:r>
        <w:rPr>
          <w:rFonts w:ascii="FangSong" w:hAnsi="FangSong" w:cs="FangSong"/>
          <w:color w:val="000000"/>
          <w:spacing w:val="0"/>
          <w:sz w:val="20"/>
        </w:rPr>
        <w:t>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DOB:17.00</w:t>
      </w:r>
    </w:p>
    <w:p>
      <w:pPr>
        <w:pStyle w:val="Normal"/>
        <w:framePr w:w="2198" w:x="914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7.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65.05pt;z-index:-19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04.6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42.2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69.4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</w:t>
      </w:r>
      <w:r>
        <w:rPr>
          <w:rFonts w:ascii="FangSong" w:hAnsi="FangSong" w:cs="FangSong"/>
          <w:color w:val="000000"/>
          <w:spacing w:val="0"/>
          <w:sz w:val="22"/>
        </w:rPr>
        <w:t>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89.7pt;margin-top:146pt;z-index:-22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66.4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125.85pt;z-index:-2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89.7pt;margin-top:146pt;z-index:-247;width:220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24pt;margin-top:54.15pt;z-index:-25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3.65pt;margin-top:28.95pt;z-index:-26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9.3pt;margin-top:102.05pt;z-index:-26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5.5pt;margin-top:525.05pt;z-index:-27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29.6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5.7pt;margin-top:29.95pt;z-index:-2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37.3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2.7pt;margin-top:160.75pt;z-index:-2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3pt;margin-top:174.45pt;z-index:-29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76.6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17065361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3.08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178.2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</w:t>
      </w:r>
      <w:r>
        <w:rPr>
          <w:rFonts w:ascii="FangSong" w:hAnsi="FangSong" w:cs="FangSong"/>
          <w:color w:val="000000"/>
          <w:spacing w:val="0"/>
          <w:sz w:val="20"/>
        </w:rPr>
        <w:t>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19.27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1.73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14.19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5" style="position:absolute;margin-left:45.7pt;margin-top:29.95pt;z-index:-3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37.35pt;z-index:-30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2.7pt;margin-top:312.7pt;z-index:-3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4.3pt;margin-top:326.35pt;z-index:-31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547.1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560.85pt;z-index:-323;width:533.05pt;height:170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QPEPC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df0b9c7-0000-0000-0000-000000000000}"/>
  </w:font>
  <w:font w:name="PJWRRA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a3665c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HKJVI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4ac2f2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styles" Target="styles.xml" /><Relationship Id="rId85" Type="http://schemas.openxmlformats.org/officeDocument/2006/relationships/fontTable" Target="fontTable.xml" /><Relationship Id="rId86" Type="http://schemas.openxmlformats.org/officeDocument/2006/relationships/settings" Target="settings.xml" /><Relationship Id="rId87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2117</Words>
  <Characters>4738</Characters>
  <Application>Aspose</Application>
  <DocSecurity>0</DocSecurity>
  <Lines>726</Lines>
  <Paragraphs>726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5095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2019-12-19T17:16:07+08:00</dcterms:created>
  <dcterms:modified xmlns:xsi="http://www.w3.org/2001/XMLSchema-instance" xmlns:dcterms="http://purl.org/dc/terms/" xsi:type="dcterms:W3CDTF">2019-12-19T17:16:07+08:00</dcterms:modified>
</coreProperties>
</file>