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612" w:x="4889" w:y="3957"/>
        <w:widowControl w:val="off"/>
        <w:autoSpaceDE w:val="off"/>
        <w:autoSpaceDN w:val="off"/>
        <w:spacing w:before="0" w:after="0" w:line="480" w:lineRule="exact"/>
        <w:ind w:left="0" w:right="0" w:first-line="0"/>
        <w:jc w:val="left"/>
        <w:rPr>
          <w:rFonts w:ascii="SimHei" w:hAnsi="SimHei" w:cs="SimHei"/>
          <w:b w:val="on"/>
          <w:color w:val="000000"/>
          <w:spacing w:val="0"/>
          <w:sz w:val="48"/>
        </w:rPr>
      </w:pPr>
      <w:r>
        <w:rPr>
          <w:rFonts w:ascii="SimHei" w:hAnsi="SimHei" w:cs="SimHei"/>
          <w:b w:val="on"/>
          <w:color w:val="000000"/>
          <w:spacing w:val="0"/>
          <w:sz w:val="48"/>
        </w:rPr>
        <w:t>健康体检报告</w:t>
      </w:r>
    </w:p>
    <w:p>
      <w:pPr>
        <w:pStyle w:val="Normal"/>
        <w:framePr w:w="2070" w:x="7135" w:y="7272"/>
        <w:widowControl w:val="off"/>
        <w:autoSpaceDE w:val="off"/>
        <w:autoSpaceDN w:val="off"/>
        <w:spacing w:before="0" w:after="0" w:line="188" w:lineRule="exact"/>
        <w:ind w:left="0" w:right="0" w:first-line="0"/>
        <w:jc w:val="left"/>
        <w:rPr>
          <w:rFonts w:ascii="ELELSP+MicrosoftYaHei" w:hAnsi="ELELSP+MicrosoftYaHei" w:cs="ELELSP+MicrosoftYaHei"/>
          <w:color w:val="000000"/>
          <w:spacing w:val="0"/>
          <w:sz w:val="18"/>
        </w:rPr>
      </w:pPr>
      <w:r>
        <w:rPr>
          <w:rFonts w:ascii="ELELSP+MicrosoftYaHei" w:hAnsi="ELELSP+MicrosoftYaHei" w:cs="ELELSP+MicrosoftYaHei"/>
          <w:color w:val="000000"/>
          <w:spacing w:val="0"/>
          <w:sz w:val="18"/>
        </w:rPr>
        <w:t>扫描可以在此查看结果</w:t>
      </w:r>
    </w:p>
    <w:p>
      <w:pPr>
        <w:pStyle w:val="Normal"/>
        <w:framePr w:w="2614" w:x="3379" w:y="9087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RBMTWS+MicrosoftYaHei"/>
          <w:color w:val="000000"/>
          <w:spacing w:val="0"/>
          <w:sz w:val="22"/>
        </w:rPr>
      </w:pPr>
      <w:r>
        <w:rPr>
          <w:rFonts w:ascii="ELELSP+MicrosoftYaHei" w:hAnsi="ELELSP+MicrosoftYaHei" w:cs="ELELSP+MicrosoftYaHei"/>
          <w:color w:val="000000"/>
          <w:spacing w:val="0"/>
          <w:sz w:val="22"/>
        </w:rPr>
        <w:t>体检日期</w:t>
      </w:r>
      <w:r>
        <w:rPr>
          <w:rFonts w:ascii="RBMTWS+MicrosoftYaHei"/>
          <w:color w:val="000000"/>
          <w:spacing w:val="0"/>
          <w:sz w:val="22"/>
        </w:rPr>
        <w:t>:  2018-05-23</w:t>
      </w:r>
    </w:p>
    <w:p>
      <w:pPr>
        <w:pStyle w:val="Normal"/>
        <w:framePr w:w="2614" w:x="3379" w:y="9087"/>
        <w:widowControl w:val="off"/>
        <w:autoSpaceDE w:val="off"/>
        <w:autoSpaceDN w:val="off"/>
        <w:spacing w:before="0" w:after="0" w:line="442" w:lineRule="exact"/>
        <w:ind w:left="0" w:right="0" w:first-line="0"/>
        <w:jc w:val="left"/>
        <w:rPr>
          <w:rFonts w:ascii="ELELSP+MicrosoftYaHei" w:hAnsi="ELELSP+MicrosoftYaHei" w:cs="ELELSP+MicrosoftYaHei"/>
          <w:color w:val="000000"/>
          <w:spacing w:val="0"/>
          <w:sz w:val="22"/>
        </w:rPr>
      </w:pPr>
      <w:r>
        <w:rPr>
          <w:rFonts w:ascii="ELELSP+MicrosoftYaHei" w:hAnsi="ELELSP+MicrosoftYaHei" w:cs="ELELSP+MicrosoftYaHei"/>
          <w:color w:val="000000"/>
          <w:spacing w:val="0"/>
          <w:sz w:val="22"/>
        </w:rPr>
        <w:t>姓名</w:t>
      </w:r>
      <w:r>
        <w:rPr>
          <w:rFonts w:ascii="RBMTWS+MicrosoftYaHei"/>
          <w:color w:val="000000"/>
          <w:spacing w:val="0"/>
          <w:sz w:val="22"/>
        </w:rPr>
        <w:t xml:space="preserve">:  </w:t>
      </w:r>
      <w:r>
        <w:rPr>
          <w:rFonts w:ascii="ELELSP+MicrosoftYaHei" w:hAnsi="ELELSP+MicrosoftYaHei" w:cs="ELELSP+MicrosoftYaHei"/>
          <w:color w:val="000000"/>
          <w:spacing w:val="0"/>
          <w:sz w:val="22"/>
        </w:rPr>
        <w:t>唐大鹏</w:t>
      </w:r>
    </w:p>
    <w:p>
      <w:pPr>
        <w:pStyle w:val="Normal"/>
        <w:framePr w:w="1982" w:x="6214" w:y="9099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RBMTWS+MicrosoftYaHei"/>
          <w:color w:val="000000"/>
          <w:spacing w:val="0"/>
          <w:sz w:val="22"/>
        </w:rPr>
      </w:pPr>
      <w:r>
        <w:rPr>
          <w:rFonts w:ascii="ELELSP+MicrosoftYaHei" w:hAnsi="ELELSP+MicrosoftYaHei" w:cs="ELELSP+MicrosoftYaHei"/>
          <w:color w:val="000000"/>
          <w:spacing w:val="0"/>
          <w:sz w:val="22"/>
        </w:rPr>
        <w:t>卡号</w:t>
      </w:r>
      <w:r>
        <w:rPr>
          <w:rFonts w:ascii="RBMTWS+MicrosoftYaHei"/>
          <w:color w:val="000000"/>
          <w:spacing w:val="0"/>
          <w:sz w:val="22"/>
        </w:rPr>
        <w:t xml:space="preserve">:  </w:t>
      </w:r>
      <w:r>
        <w:rPr>
          <w:rFonts w:ascii="RBMTWS+MicrosoftYaHei"/>
          <w:color w:val="000000"/>
          <w:spacing w:val="0"/>
          <w:sz w:val="22"/>
        </w:rPr>
        <w:t>18052500</w:t>
      </w:r>
    </w:p>
    <w:p>
      <w:pPr>
        <w:pStyle w:val="Normal"/>
        <w:framePr w:w="1127" w:x="6254" w:y="9541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ELELSP+MicrosoftYaHei" w:hAnsi="ELELSP+MicrosoftYaHei" w:cs="ELELSP+MicrosoftYaHei"/>
          <w:color w:val="000000"/>
          <w:spacing w:val="0"/>
          <w:sz w:val="22"/>
        </w:rPr>
      </w:pPr>
      <w:r>
        <w:rPr>
          <w:rFonts w:ascii="ELELSP+MicrosoftYaHei" w:hAnsi="ELELSP+MicrosoftYaHei" w:cs="ELELSP+MicrosoftYaHei"/>
          <w:color w:val="000000"/>
          <w:spacing w:val="0"/>
          <w:sz w:val="22"/>
        </w:rPr>
        <w:t>性别</w:t>
      </w:r>
      <w:r>
        <w:rPr>
          <w:rFonts w:ascii="RBMTWS+MicrosoftYaHei"/>
          <w:color w:val="000000"/>
          <w:spacing w:val="0"/>
          <w:sz w:val="22"/>
        </w:rPr>
        <w:t xml:space="preserve">: </w:t>
      </w:r>
      <w:r>
        <w:rPr>
          <w:rFonts w:ascii="ELELSP+MicrosoftYaHei" w:hAnsi="ELELSP+MicrosoftYaHei" w:cs="ELELSP+MicrosoftYaHei"/>
          <w:color w:val="000000"/>
          <w:spacing w:val="0"/>
          <w:sz w:val="22"/>
        </w:rPr>
        <w:t xml:space="preserve"> 男</w:t>
      </w:r>
    </w:p>
    <w:p>
      <w:pPr>
        <w:pStyle w:val="Normal"/>
        <w:framePr w:w="2738" w:x="3379" w:y="9982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ELELSP+MicrosoftYaHei" w:hAnsi="ELELSP+MicrosoftYaHei" w:cs="ELELSP+MicrosoftYaHei"/>
          <w:color w:val="000000"/>
          <w:spacing w:val="0"/>
          <w:sz w:val="22"/>
        </w:rPr>
      </w:pPr>
      <w:r>
        <w:rPr>
          <w:rFonts w:ascii="ELELSP+MicrosoftYaHei" w:hAnsi="ELELSP+MicrosoftYaHei" w:cs="ELELSP+MicrosoftYaHei"/>
          <w:color w:val="000000"/>
          <w:spacing w:val="0"/>
          <w:sz w:val="22"/>
        </w:rPr>
        <w:t>单位</w:t>
      </w:r>
      <w:r>
        <w:rPr>
          <w:rFonts w:ascii="RBMTWS+MicrosoftYaHei"/>
          <w:color w:val="000000"/>
          <w:spacing w:val="0"/>
          <w:sz w:val="22"/>
        </w:rPr>
        <w:t xml:space="preserve">:  </w:t>
      </w:r>
      <w:r>
        <w:rPr>
          <w:rFonts w:ascii="ELELSP+MicrosoftYaHei" w:hAnsi="ELELSP+MicrosoftYaHei" w:cs="ELELSP+MicrosoftYaHei"/>
          <w:color w:val="000000"/>
          <w:spacing w:val="0"/>
          <w:sz w:val="22"/>
        </w:rPr>
        <w:t>中国水产有限公司</w:t>
      </w:r>
    </w:p>
    <w:p>
      <w:pPr>
        <w:pStyle w:val="Normal"/>
        <w:framePr w:w="2738" w:x="3379" w:y="9982"/>
        <w:widowControl w:val="off"/>
        <w:autoSpaceDE w:val="off"/>
        <w:autoSpaceDN w:val="off"/>
        <w:spacing w:before="0" w:after="0" w:line="466" w:lineRule="exact"/>
        <w:ind w:left="0" w:right="0" w:first-line="0"/>
        <w:jc w:val="left"/>
        <w:rPr>
          <w:rFonts w:ascii="RBMTWS+MicrosoftYaHei"/>
          <w:color w:val="000000"/>
          <w:spacing w:val="0"/>
          <w:sz w:val="22"/>
        </w:rPr>
      </w:pPr>
      <w:r>
        <w:rPr>
          <w:rFonts w:ascii="ELELSP+MicrosoftYaHei" w:hAnsi="ELELSP+MicrosoftYaHei" w:cs="ELELSP+MicrosoftYaHei"/>
          <w:color w:val="000000"/>
          <w:spacing w:val="0"/>
          <w:sz w:val="22"/>
        </w:rPr>
        <w:t>部门</w:t>
      </w:r>
      <w:r>
        <w:rPr>
          <w:rFonts w:ascii="RBMTWS+MicrosoftYaHei"/>
          <w:color w:val="000000"/>
          <w:spacing w:val="0"/>
          <w:sz w:val="22"/>
        </w:rPr>
        <w:t>:</w:t>
      </w:r>
    </w:p>
    <w:p>
      <w:pPr>
        <w:pStyle w:val="Normal"/>
        <w:framePr w:w="2727" w:x="3384" w:y="10902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RBMTWS+MicrosoftYaHei"/>
          <w:color w:val="000000"/>
          <w:spacing w:val="0"/>
          <w:sz w:val="22"/>
        </w:rPr>
      </w:pPr>
      <w:r>
        <w:rPr>
          <w:rFonts w:ascii="ELELSP+MicrosoftYaHei" w:hAnsi="ELELSP+MicrosoftYaHei" w:cs="ELELSP+MicrosoftYaHei"/>
          <w:color w:val="000000"/>
          <w:spacing w:val="0"/>
          <w:sz w:val="22"/>
        </w:rPr>
        <w:t>联系方式</w:t>
      </w:r>
      <w:r>
        <w:rPr>
          <w:rFonts w:ascii="RBMTWS+MicrosoftYaHei"/>
          <w:color w:val="000000"/>
          <w:spacing w:val="0"/>
          <w:sz w:val="22"/>
        </w:rPr>
        <w:t>:  152****7321</w:t>
      </w:r>
    </w:p>
    <w:p>
      <w:pPr>
        <w:pStyle w:val="Normal"/>
        <w:framePr w:w="3577" w:x="3379" w:y="11326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RBMTWS+MicrosoftYaHei"/>
          <w:color w:val="000000"/>
          <w:spacing w:val="0"/>
          <w:sz w:val="22"/>
        </w:rPr>
      </w:pPr>
      <w:r>
        <w:rPr>
          <w:rFonts w:ascii="ELELSP+MicrosoftYaHei" w:hAnsi="ELELSP+MicrosoftYaHei" w:cs="ELELSP+MicrosoftYaHei"/>
          <w:color w:val="000000"/>
          <w:spacing w:val="0"/>
          <w:sz w:val="22"/>
        </w:rPr>
        <w:t>身份证号</w:t>
      </w:r>
      <w:r>
        <w:rPr>
          <w:rFonts w:ascii="RBMTWS+MicrosoftYaHei"/>
          <w:color w:val="000000"/>
          <w:spacing w:val="0"/>
          <w:sz w:val="22"/>
        </w:rPr>
        <w:t>: 152202********0015</w:t>
      </w:r>
    </w:p>
    <w:p>
      <w:pPr>
        <w:pStyle w:val="Normal"/>
        <w:framePr w:w="2918" w:x="1750" w:y="14037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ELELSP+MicrosoftYaHei" w:hAnsi="ELELSP+MicrosoftYaHei" w:cs="ELELSP+MicrosoftYaHei"/>
          <w:color w:val="000000"/>
          <w:spacing w:val="0"/>
          <w:sz w:val="28"/>
        </w:rPr>
      </w:pPr>
      <w:r>
        <w:rPr>
          <w:rFonts w:ascii="ELELSP+MicrosoftYaHei" w:hAnsi="ELELSP+MicrosoftYaHei" w:cs="ELELSP+MicrosoftYaHei"/>
          <w:color w:val="000000"/>
          <w:spacing w:val="0"/>
          <w:sz w:val="28"/>
        </w:rPr>
        <w:t>科学规范   诚信敬业</w:t>
      </w:r>
    </w:p>
    <w:p>
      <w:pPr>
        <w:pStyle w:val="Normal"/>
        <w:framePr w:w="2918" w:x="7606" w:y="14037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ELELSP+MicrosoftYaHei" w:hAnsi="ELELSP+MicrosoftYaHei" w:cs="ELELSP+MicrosoftYaHei"/>
          <w:color w:val="000000"/>
          <w:spacing w:val="0"/>
          <w:sz w:val="28"/>
        </w:rPr>
      </w:pPr>
      <w:r>
        <w:rPr>
          <w:rFonts w:ascii="ELELSP+MicrosoftYaHei" w:hAnsi="ELELSP+MicrosoftYaHei" w:cs="ELELSP+MicrosoftYaHei"/>
          <w:color w:val="000000"/>
          <w:spacing w:val="0"/>
          <w:sz w:val="28"/>
        </w:rPr>
        <w:t>厚德载道   守护健康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0" style="position:absolute;margin-left:218.3pt;margin-top:582.7pt;z-index:-3;width:206.6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rPr>
          <w:noProof w:val="on"/>
        </w:rPr>
        <w:pict>
          <v:shape xmlns:v="urn:schemas-microsoft-com:vml" id="_x00001" style="position:absolute;margin-left:198.35pt;margin-top:492.8pt;z-index:-7;width:110.4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"/>
          </v:shape>
        </w:pict>
      </w:r>
      <w:r>
        <w:rPr>
          <w:noProof w:val="on"/>
        </w:rPr>
        <w:pict>
          <v:shape xmlns:v="urn:schemas-microsoft-com:vml" id="_x00002" style="position:absolute;margin-left:340.2pt;margin-top:493.15pt;z-index:-11;width:81.9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"/>
          </v:shape>
        </w:pict>
      </w:r>
      <w:r>
        <w:rPr>
          <w:noProof w:val="on"/>
        </w:rPr>
        <w:pict>
          <v:shape xmlns:v="urn:schemas-microsoft-com:vml" id="_x00003" style="position:absolute;margin-left:198.35pt;margin-top:516.8pt;z-index:-15;width:226.5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"/>
          </v:shape>
        </w:pict>
      </w:r>
      <w:r>
        <w:rPr>
          <w:noProof w:val="on"/>
        </w:rPr>
        <w:pict>
          <v:shape xmlns:v="urn:schemas-microsoft-com:vml" id="_x00004" style="position:absolute;margin-left:206.9pt;margin-top:539.95pt;z-index:-19;width:218.0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5"/>
          </v:shape>
        </w:pict>
      </w:r>
      <w:r>
        <w:rPr>
          <w:noProof w:val="on"/>
        </w:rPr>
        <w:pict>
          <v:shape xmlns:v="urn:schemas-microsoft-com:vml" id="_x00005" style="position:absolute;margin-left:133.8pt;margin-top:127.65pt;z-index:-23;width:310.1pt;height:55.2pt;mso-position-horizontal:absolute;mso-position-horizontal-relative:page;mso-position-vertical:absolute;mso-position-vertical-relative:page" type="#_x0000_t75">
            <v:imageData xmlns:r="http://schemas.openxmlformats.org/officeDocument/2006/relationships" r:id="rId6"/>
          </v:shape>
        </w:pict>
      </w:r>
      <w:r>
        <w:rPr>
          <w:noProof w:val="on"/>
        </w:rPr>
        <w:pict>
          <v:shape xmlns:v="urn:schemas-microsoft-com:vml" id="_x00006" style="position:absolute;margin-left:221.05pt;margin-top:561.45pt;z-index:-27;width:203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"/>
          </v:shape>
        </w:pict>
      </w:r>
      <w:r>
        <w:rPr>
          <w:noProof w:val="on"/>
        </w:rPr>
        <w:pict>
          <v:shape xmlns:v="urn:schemas-microsoft-com:vml" id="_x00007" style="position:absolute;margin-left:340.2pt;margin-top:471.3pt;z-index:-31;width:81.9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"/>
          </v:shape>
        </w:pict>
      </w:r>
      <w:r>
        <w:rPr>
          <w:noProof w:val="on"/>
        </w:rPr>
        <w:pict>
          <v:shape xmlns:v="urn:schemas-microsoft-com:vml" id="_x00008" style="position:absolute;margin-left:219.95pt;margin-top:470.7pt;z-index:-35;width:87.6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"/>
          </v:shape>
        </w:pict>
      </w:r>
      <w:r>
        <w:rPr>
          <w:noProof w:val="on"/>
        </w:rPr>
        <w:pict>
          <v:shape xmlns:v="urn:schemas-microsoft-com:vml" id="_x00009" style="position:absolute;margin-left:349.7pt;margin-top:266.5pt;z-index:-39;width:99.25pt;height:99.25pt;mso-position-horizontal:absolute;mso-position-horizontal-relative:page;mso-position-vertical:absolute;mso-position-vertical-relative:page" type="#_x0000_t75">
            <v:imageData xmlns:r="http://schemas.openxmlformats.org/officeDocument/2006/relationships" r:id="rId10"/>
          </v:shape>
        </w:pict>
      </w:r>
      <w:r>
        <w:rPr>
          <w:noProof w:val="on"/>
        </w:rPr>
        <w:pict>
          <v:shape xmlns:v="urn:schemas-microsoft-com:vml" id="_x000010" style="position:absolute;margin-left:43.55pt;margin-top:678.8pt;z-index:-43;width:511.3pt;height:118.55pt;mso-position-horizontal:absolute;mso-position-horizontal-relative:page;mso-position-vertical:absolute;mso-position-vertical-relative:page" type="#_x0000_t75">
            <v:imageData xmlns:r="http://schemas.openxmlformats.org/officeDocument/2006/relationships" r:id="rId11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696" w:y="7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18052500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131805230109</w:t>
      </w:r>
    </w:p>
    <w:p>
      <w:pPr>
        <w:pStyle w:val="Normal"/>
        <w:framePr w:w="3024" w:x="965" w:y="1423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尊敬的唐大鹏先生：</w:t>
      </w:r>
    </w:p>
    <w:p>
      <w:pPr>
        <w:pStyle w:val="Normal"/>
        <w:framePr w:w="10013" w:x="1526" w:y="1819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您好</w:t>
      </w:r>
      <w:r>
        <w:rPr>
          <w:rFonts w:ascii="FangSong"/>
          <w:color w:val="000000"/>
          <w:spacing w:val="0"/>
          <w:sz w:val="28"/>
        </w:rPr>
        <w:t>!</w:t>
      </w:r>
      <w:r>
        <w:rPr>
          <w:rFonts w:ascii="FangSong" w:hAnsi="FangSong" w:cs="FangSong"/>
          <w:color w:val="000000"/>
          <w:spacing w:val="0"/>
          <w:sz w:val="28"/>
        </w:rPr>
        <w:t>您于</w:t>
      </w:r>
      <w:r>
        <w:rPr>
          <w:rFonts w:ascii="FangSong"/>
          <w:color w:val="000000"/>
          <w:spacing w:val="0"/>
          <w:sz w:val="28"/>
        </w:rPr>
        <w:t>2018</w:t>
      </w:r>
      <w:r>
        <w:rPr>
          <w:rFonts w:ascii="FangSong" w:hAnsi="FangSong" w:cs="FangSong"/>
          <w:color w:val="000000"/>
          <w:spacing w:val="0"/>
          <w:sz w:val="28"/>
        </w:rPr>
        <w:t>年</w:t>
      </w:r>
      <w:r>
        <w:rPr>
          <w:rFonts w:ascii="FangSong"/>
          <w:color w:val="000000"/>
          <w:spacing w:val="0"/>
          <w:sz w:val="28"/>
        </w:rPr>
        <w:t>05</w:t>
      </w:r>
      <w:r>
        <w:rPr>
          <w:rFonts w:ascii="FangSong" w:hAnsi="FangSong" w:cs="FangSong"/>
          <w:color w:val="000000"/>
          <w:spacing w:val="0"/>
          <w:sz w:val="28"/>
        </w:rPr>
        <w:t>月</w:t>
      </w:r>
      <w:r>
        <w:rPr>
          <w:rFonts w:ascii="FangSong"/>
          <w:color w:val="000000"/>
          <w:spacing w:val="0"/>
          <w:sz w:val="28"/>
        </w:rPr>
        <w:t>23</w:t>
      </w:r>
      <w:r>
        <w:rPr>
          <w:rFonts w:ascii="FangSong" w:hAnsi="FangSong" w:cs="FangSong"/>
          <w:color w:val="000000"/>
          <w:spacing w:val="0"/>
          <w:sz w:val="28"/>
        </w:rPr>
        <w:t>日在我中心进行了健康体检，感谢您的信任，</w:t>
      </w:r>
    </w:p>
    <w:p>
      <w:pPr>
        <w:pStyle w:val="Normal"/>
        <w:framePr w:w="6837" w:x="958" w:y="223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现将体检结果及健康管理指导呈上，请您详阅。</w:t>
      </w:r>
    </w:p>
    <w:p>
      <w:pPr>
        <w:pStyle w:val="Normal"/>
        <w:framePr w:w="1272" w:x="1099" w:y="2712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个人史</w:t>
      </w:r>
    </w:p>
    <w:p>
      <w:pPr>
        <w:pStyle w:val="Normal"/>
        <w:framePr w:w="992" w:x="1531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</w:p>
    <w:p>
      <w:pPr>
        <w:pStyle w:val="Normal"/>
        <w:framePr w:w="992" w:x="3648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糖尿</w:t>
      </w:r>
      <w:r>
        <w:rPr>
          <w:rFonts w:ascii="FangSong" w:hAnsi="FangSong" w:cs="FangSong"/>
          <w:color w:val="000000"/>
          <w:spacing w:val="0"/>
          <w:sz w:val="22"/>
        </w:rPr>
        <w:t>病</w:t>
      </w:r>
    </w:p>
    <w:p>
      <w:pPr>
        <w:pStyle w:val="Normal"/>
        <w:framePr w:w="1876" w:x="5261" w:y="3225"/>
        <w:widowControl w:val="off"/>
        <w:autoSpaceDE w:val="off"/>
        <w:autoSpaceDN w:val="off"/>
        <w:spacing w:before="0" w:after="0" w:line="221" w:lineRule="exact"/>
        <w:ind w:left="91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高脂血症</w:t>
      </w:r>
    </w:p>
    <w:p>
      <w:pPr>
        <w:pStyle w:val="Normal"/>
        <w:framePr w:w="1876" w:x="5261" w:y="3225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肾功能不全</w:t>
      </w:r>
    </w:p>
    <w:p>
      <w:pPr>
        <w:pStyle w:val="Normal"/>
        <w:framePr w:w="1876" w:x="5261" w:y="3225"/>
        <w:widowControl w:val="off"/>
        <w:autoSpaceDE w:val="off"/>
        <w:autoSpaceDN w:val="off"/>
        <w:spacing w:before="0" w:after="0" w:line="391" w:lineRule="exact"/>
        <w:ind w:left="11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核</w:t>
      </w:r>
    </w:p>
    <w:p>
      <w:pPr>
        <w:pStyle w:val="Normal"/>
        <w:framePr w:w="992" w:x="7402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冠</w:t>
      </w:r>
      <w:r>
        <w:rPr>
          <w:rFonts w:ascii="FangSong" w:hAnsi="FangSong" w:cs="FangSong"/>
          <w:color w:val="000000"/>
          <w:spacing w:val="0"/>
          <w:sz w:val="22"/>
        </w:rPr>
        <w:t>心病</w:t>
      </w:r>
    </w:p>
    <w:p>
      <w:pPr>
        <w:pStyle w:val="Normal"/>
        <w:framePr w:w="992" w:x="9127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脑卒</w:t>
      </w:r>
      <w:r>
        <w:rPr>
          <w:rFonts w:ascii="FangSong" w:hAnsi="FangSong" w:cs="FangSong"/>
          <w:color w:val="000000"/>
          <w:spacing w:val="0"/>
          <w:sz w:val="22"/>
        </w:rPr>
        <w:t>中</w:t>
      </w:r>
    </w:p>
    <w:p>
      <w:pPr>
        <w:pStyle w:val="Normal"/>
        <w:framePr w:w="1876" w:x="1512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阻塞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病</w:t>
      </w:r>
    </w:p>
    <w:p>
      <w:pPr>
        <w:pStyle w:val="Normal"/>
        <w:framePr w:w="1876" w:x="1512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骨关节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</w:p>
    <w:p>
      <w:pPr>
        <w:pStyle w:val="Normal"/>
        <w:framePr w:w="1434" w:x="3677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消化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溃疡</w:t>
      </w:r>
    </w:p>
    <w:p>
      <w:pPr>
        <w:pStyle w:val="Normal"/>
        <w:framePr w:w="1434" w:x="3677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肝炎</w:t>
      </w:r>
    </w:p>
    <w:p>
      <w:pPr>
        <w:pStyle w:val="Normal"/>
        <w:framePr w:w="1324" w:x="7382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甲亢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甲减</w:t>
      </w:r>
    </w:p>
    <w:p>
      <w:pPr>
        <w:pStyle w:val="Normal"/>
        <w:framePr w:w="1324" w:x="7382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精神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</w:p>
    <w:p>
      <w:pPr>
        <w:pStyle w:val="Normal"/>
        <w:framePr w:w="1434" w:x="9142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高尿酸血症</w:t>
      </w:r>
    </w:p>
    <w:p>
      <w:pPr>
        <w:pStyle w:val="Normal"/>
        <w:framePr w:w="1434" w:x="9142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</w:p>
    <w:p>
      <w:pPr>
        <w:pStyle w:val="Normal"/>
        <w:framePr w:w="2117" w:x="5124" w:y="4500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恶</w:t>
      </w:r>
      <w:r>
        <w:rPr>
          <w:rFonts w:ascii="FangSong" w:hAnsi="FangSong" w:cs="FangSong"/>
          <w:color w:val="000000"/>
          <w:spacing w:val="0"/>
          <w:sz w:val="28"/>
        </w:rPr>
        <w:t>性</w:t>
      </w:r>
      <w:r>
        <w:rPr>
          <w:rFonts w:ascii="FangSong" w:hAnsi="FangSong" w:cs="FangSong"/>
          <w:color w:val="000000"/>
          <w:spacing w:val="0"/>
          <w:sz w:val="28"/>
        </w:rPr>
        <w:t>肿瘤</w:t>
      </w:r>
      <w:r>
        <w:rPr>
          <w:rFonts w:ascii="FangSong" w:hAnsi="FangSong" w:cs="FangSong"/>
          <w:color w:val="000000"/>
          <w:spacing w:val="0"/>
          <w:sz w:val="28"/>
        </w:rPr>
        <w:t>病</w:t>
      </w:r>
      <w:r>
        <w:rPr>
          <w:rFonts w:ascii="FangSong" w:hAnsi="FangSong" w:cs="FangSong"/>
          <w:color w:val="000000"/>
          <w:spacing w:val="0"/>
          <w:sz w:val="28"/>
        </w:rPr>
        <w:t>史</w:t>
      </w:r>
    </w:p>
    <w:p>
      <w:pPr>
        <w:pStyle w:val="Normal"/>
        <w:framePr w:w="772" w:x="1526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癌</w:t>
      </w:r>
    </w:p>
    <w:p>
      <w:pPr>
        <w:pStyle w:val="Normal"/>
        <w:framePr w:w="992" w:x="3372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食道癌</w:t>
      </w:r>
    </w:p>
    <w:p>
      <w:pPr>
        <w:pStyle w:val="Normal"/>
        <w:framePr w:w="772" w:x="5167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胃癌</w:t>
      </w:r>
    </w:p>
    <w:p>
      <w:pPr>
        <w:pStyle w:val="Normal"/>
        <w:framePr w:w="1549" w:x="6941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肠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直肠癌</w:t>
      </w:r>
    </w:p>
    <w:p>
      <w:pPr>
        <w:pStyle w:val="Normal"/>
        <w:framePr w:w="1549" w:x="6941" w:y="5013"/>
        <w:widowControl w:val="off"/>
        <w:autoSpaceDE w:val="off"/>
        <w:autoSpaceDN w:val="off"/>
        <w:spacing w:before="0" w:after="0" w:line="41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宫颈癌</w:t>
      </w:r>
    </w:p>
    <w:p>
      <w:pPr>
        <w:pStyle w:val="Normal"/>
        <w:framePr w:w="772" w:x="8882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癌</w:t>
      </w:r>
    </w:p>
    <w:p>
      <w:pPr>
        <w:pStyle w:val="Normal"/>
        <w:framePr w:w="1213" w:x="1507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状腺癌</w:t>
      </w:r>
    </w:p>
    <w:p>
      <w:pPr>
        <w:pStyle w:val="Normal"/>
        <w:framePr w:w="1213" w:x="1507" w:y="5425"/>
        <w:widowControl w:val="off"/>
        <w:autoSpaceDE w:val="off"/>
        <w:autoSpaceDN w:val="off"/>
        <w:spacing w:before="0" w:after="0" w:line="3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膀胱癌</w:t>
      </w:r>
    </w:p>
    <w:p>
      <w:pPr>
        <w:pStyle w:val="Normal"/>
        <w:framePr w:w="992" w:x="3372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乳腺癌</w:t>
      </w:r>
    </w:p>
    <w:p>
      <w:pPr>
        <w:pStyle w:val="Normal"/>
        <w:framePr w:w="1007" w:x="5126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卵巢癌</w:t>
      </w:r>
    </w:p>
    <w:p>
      <w:pPr>
        <w:pStyle w:val="Normal"/>
        <w:framePr w:w="1007" w:x="5126" w:y="5425"/>
        <w:widowControl w:val="off"/>
        <w:autoSpaceDE w:val="off"/>
        <w:autoSpaceDN w:val="off"/>
        <w:spacing w:before="0" w:after="0" w:line="3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淋巴癌</w:t>
      </w:r>
    </w:p>
    <w:p>
      <w:pPr>
        <w:pStyle w:val="Normal"/>
        <w:framePr w:w="1213" w:x="8897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前列腺癌</w:t>
      </w:r>
    </w:p>
    <w:p>
      <w:pPr>
        <w:pStyle w:val="Normal"/>
        <w:framePr w:w="992" w:x="3358" w:y="581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白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病</w:t>
      </w:r>
    </w:p>
    <w:p>
      <w:pPr>
        <w:pStyle w:val="Normal"/>
        <w:framePr w:w="992" w:x="6941" w:y="581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脑</w:t>
      </w:r>
      <w:r>
        <w:rPr>
          <w:rFonts w:ascii="FangSong" w:hAnsi="FangSong" w:cs="FangSong"/>
          <w:color w:val="000000"/>
          <w:spacing w:val="0"/>
          <w:sz w:val="22"/>
        </w:rPr>
        <w:t>肿瘤</w:t>
      </w:r>
    </w:p>
    <w:p>
      <w:pPr>
        <w:pStyle w:val="Normal"/>
        <w:framePr w:w="1655" w:x="8897" w:y="581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他恶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肿瘤</w:t>
      </w:r>
    </w:p>
    <w:p>
      <w:pPr>
        <w:pStyle w:val="Normal"/>
        <w:framePr w:w="1272" w:x="1094" w:y="625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家族史</w:t>
      </w:r>
    </w:p>
    <w:p>
      <w:pPr>
        <w:pStyle w:val="Normal"/>
        <w:framePr w:w="6790" w:x="1166" w:y="67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关</w:t>
      </w:r>
      <w:r>
        <w:rPr>
          <w:rFonts w:ascii="FangSong" w:hAnsi="FangSong" w:cs="FangSong"/>
          <w:color w:val="000000"/>
          <w:spacing w:val="0"/>
          <w:sz w:val="22"/>
        </w:rPr>
        <w:t>系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糖尿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冠</w:t>
      </w:r>
      <w:r>
        <w:rPr>
          <w:rFonts w:ascii="FangSong" w:hAnsi="FangSong" w:cs="FangSong"/>
          <w:color w:val="000000"/>
          <w:spacing w:val="0"/>
          <w:sz w:val="22"/>
        </w:rPr>
        <w:t>心病</w:t>
      </w:r>
      <w:r>
        <w:rPr>
          <w:rFonts w:ascii="FangSong" w:hAnsi="FangSong" w:cs="FangSong"/>
          <w:color w:val="000000"/>
          <w:spacing w:val="0"/>
          <w:sz w:val="22"/>
        </w:rPr>
        <w:t>脑卒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乳腺癌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癌</w:t>
      </w:r>
    </w:p>
    <w:p>
      <w:pPr>
        <w:pStyle w:val="Normal"/>
        <w:framePr w:w="1544" w:x="7450" w:y="67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肠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直肠癌</w:t>
      </w:r>
    </w:p>
    <w:p>
      <w:pPr>
        <w:pStyle w:val="Normal"/>
        <w:framePr w:w="1213" w:x="9130" w:y="67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精神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</w:p>
    <w:p>
      <w:pPr>
        <w:pStyle w:val="Normal"/>
        <w:framePr w:w="772" w:x="1394" w:y="709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父亲</w:t>
      </w:r>
    </w:p>
    <w:p>
      <w:pPr>
        <w:pStyle w:val="Normal"/>
        <w:framePr w:w="772" w:x="1397" w:y="748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母亲</w:t>
      </w:r>
    </w:p>
    <w:p>
      <w:pPr>
        <w:pStyle w:val="Normal"/>
        <w:framePr w:w="772" w:x="1394" w:y="784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兄弟</w:t>
      </w:r>
    </w:p>
    <w:p>
      <w:pPr>
        <w:pStyle w:val="Normal"/>
        <w:framePr w:w="772" w:x="1394" w:y="7849"/>
        <w:widowControl w:val="off"/>
        <w:autoSpaceDE w:val="off"/>
        <w:autoSpaceDN w:val="off"/>
        <w:spacing w:before="0" w:after="0" w:line="33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姐妹</w:t>
      </w:r>
    </w:p>
    <w:p>
      <w:pPr>
        <w:pStyle w:val="Normal"/>
        <w:framePr w:w="1434" w:x="1068" w:y="865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药物过敏史</w:t>
      </w:r>
    </w:p>
    <w:p>
      <w:pPr>
        <w:pStyle w:val="Normal"/>
        <w:framePr w:w="551" w:x="2657" w:y="865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：</w:t>
      </w:r>
    </w:p>
    <w:p>
      <w:pPr>
        <w:pStyle w:val="Normal"/>
        <w:framePr w:w="2283" w:x="1068" w:y="9030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ODVEUP+Wingdings-Regular" w:hAnsi="ODVEUP+Wingdings-Regular" w:cs="ODVEUP+Wingdings-Regular"/>
          <w:color w:val="000000"/>
          <w:spacing w:val="0"/>
          <w:sz w:val="23"/>
        </w:rPr>
      </w:pP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>人否认</w:t>
      </w:r>
      <w:r>
        <w:rPr>
          <w:rFonts w:ascii="FangSong" w:hAnsi="FangSong" w:cs="FangSong"/>
          <w:color w:val="000000"/>
          <w:spacing w:val="0"/>
          <w:sz w:val="22"/>
        </w:rPr>
        <w:t>上</w:t>
      </w:r>
      <w:r>
        <w:rPr>
          <w:rFonts w:ascii="FangSong" w:hAnsi="FangSong" w:cs="FangSong"/>
          <w:color w:val="000000"/>
          <w:spacing w:val="0"/>
          <w:sz w:val="22"/>
        </w:rPr>
        <w:t>述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 xml:space="preserve">史 </w:t>
      </w:r>
      <w:r>
        <w:rPr>
          <w:rFonts w:ascii="ODVEUP+Wingdings-Regular" w:hAnsi="ODVEUP+Wingdings-Regular" w:cs="ODVEUP+Wingdings-Regular"/>
          <w:color w:val="000000"/>
          <w:spacing w:val="0"/>
          <w:sz w:val="23"/>
        </w:rPr>
        <w:t xml:space="preserve"> ü</w:t>
      </w:r>
    </w:p>
    <w:p>
      <w:pPr>
        <w:pStyle w:val="Normal"/>
        <w:framePr w:w="1213" w:x="4358" w:y="90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 xml:space="preserve"> 人签名</w:t>
      </w:r>
    </w:p>
    <w:p>
      <w:pPr>
        <w:pStyle w:val="Normal"/>
        <w:framePr w:w="448" w:x="5599" w:y="9039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ODVEUP+Wingdings-Regular" w:hAnsi="ODVEUP+Wingdings-Regular" w:cs="ODVEUP+Wingdings-Regular"/>
          <w:color w:val="000000"/>
          <w:spacing w:val="0"/>
          <w:sz w:val="23"/>
        </w:rPr>
      </w:pPr>
      <w:r>
        <w:rPr>
          <w:rFonts w:ascii="ODVEUP+Wingdings-Regular" w:hAnsi="ODVEUP+Wingdings-Regular" w:cs="ODVEUP+Wingdings-Regular"/>
          <w:color w:val="000000"/>
          <w:spacing w:val="0"/>
          <w:sz w:val="23"/>
        </w:rPr>
        <w:t>ü</w:t>
      </w:r>
    </w:p>
    <w:p>
      <w:pPr>
        <w:pStyle w:val="Normal"/>
        <w:framePr w:w="992" w:x="6115" w:y="90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唐大鹏</w:t>
      </w:r>
    </w:p>
    <w:p>
      <w:pPr>
        <w:pStyle w:val="Normal"/>
        <w:framePr w:w="2129" w:x="5066" w:y="961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体检报告导读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/>
          <w:color w:val="000000"/>
          <w:spacing w:val="0"/>
          <w:sz w:val="28"/>
        </w:rPr>
        <w:t xml:space="preserve">1.  </w:t>
      </w:r>
      <w:r>
        <w:rPr>
          <w:rFonts w:ascii="FangSong" w:hAnsi="FangSong" w:cs="FangSong"/>
          <w:color w:val="000000"/>
          <w:spacing w:val="0"/>
          <w:sz w:val="28"/>
        </w:rPr>
        <w:t>本报告分为三部分：总检结论及建议、科室检查结果、其它检查结果。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在总检结论及建议中，我们根据体检中发现的阳性体征按重要性进行了分级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排序，分为四级：重大阳性体征需及时诊治、重要慢病及阳性体征、一般疾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病及阳性体征、一般异常结果。检查中发现的无明确</w:t>
      </w:r>
      <w:r>
        <w:rPr>
          <w:rFonts w:ascii="FangSong" w:hAnsi="FangSong" w:cs="FangSong"/>
          <w:color w:val="000000"/>
          <w:spacing w:val="0"/>
          <w:sz w:val="28"/>
        </w:rPr>
        <w:t>临床意义</w:t>
      </w:r>
      <w:r>
        <w:rPr>
          <w:rFonts w:ascii="FangSong" w:hAnsi="FangSong" w:cs="FangSong"/>
          <w:color w:val="000000"/>
          <w:spacing w:val="0"/>
          <w:sz w:val="28"/>
        </w:rPr>
        <w:t>的结果，</w:t>
      </w:r>
      <w:r>
        <w:rPr>
          <w:rFonts w:ascii="FangSong" w:hAnsi="FangSong" w:cs="FangSong"/>
          <w:color w:val="000000"/>
          <w:spacing w:val="0"/>
          <w:sz w:val="28"/>
        </w:rPr>
        <w:t>仅</w:t>
      </w:r>
      <w:r>
        <w:rPr>
          <w:rFonts w:ascii="FangSong" w:hAnsi="FangSong" w:cs="FangSong"/>
          <w:color w:val="000000"/>
          <w:spacing w:val="0"/>
          <w:sz w:val="28"/>
        </w:rPr>
        <w:t>在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科室检查结果中</w:t>
      </w:r>
      <w:r>
        <w:rPr>
          <w:rFonts w:ascii="FangSong" w:hAnsi="FangSong" w:cs="FangSong"/>
          <w:color w:val="000000"/>
          <w:spacing w:val="0"/>
          <w:sz w:val="28"/>
        </w:rPr>
        <w:t>显示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不</w:t>
      </w:r>
      <w:r>
        <w:rPr>
          <w:rFonts w:ascii="FangSong" w:hAnsi="FangSong" w:cs="FangSong"/>
          <w:color w:val="000000"/>
          <w:spacing w:val="0"/>
          <w:sz w:val="28"/>
        </w:rPr>
        <w:t>在总检结论</w:t>
      </w:r>
      <w:r>
        <w:rPr>
          <w:rFonts w:ascii="FangSong" w:hAnsi="FangSong" w:cs="FangSong"/>
          <w:color w:val="000000"/>
          <w:spacing w:val="0"/>
          <w:sz w:val="28"/>
        </w:rPr>
        <w:t>里</w:t>
      </w:r>
      <w:r>
        <w:rPr>
          <w:rFonts w:ascii="FangSong" w:hAnsi="FangSong" w:cs="FangSong"/>
          <w:color w:val="000000"/>
          <w:spacing w:val="0"/>
          <w:sz w:val="28"/>
        </w:rPr>
        <w:t>进行</w:t>
      </w:r>
      <w:r>
        <w:rPr>
          <w:rFonts w:ascii="FangSong" w:hAnsi="FangSong" w:cs="FangSong"/>
          <w:color w:val="000000"/>
          <w:spacing w:val="0"/>
          <w:sz w:val="28"/>
        </w:rPr>
        <w:t>描述</w:t>
      </w:r>
      <w:r>
        <w:rPr>
          <w:rFonts w:ascii="FangSong" w:hAnsi="FangSong" w:cs="FangSong"/>
          <w:color w:val="000000"/>
          <w:spacing w:val="0"/>
          <w:sz w:val="28"/>
        </w:rPr>
        <w:t>。</w:t>
      </w:r>
    </w:p>
    <w:p>
      <w:pPr>
        <w:pStyle w:val="Normal"/>
        <w:framePr w:w="10753" w:x="1044" w:y="12067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/>
          <w:color w:val="000000"/>
          <w:spacing w:val="0"/>
          <w:sz w:val="28"/>
        </w:rPr>
        <w:t>2.</w:t>
      </w:r>
      <w:r>
        <w:rPr>
          <w:rFonts w:ascii="FangSong" w:hAnsi="FangSong" w:cs="FangSong"/>
          <w:color w:val="000000"/>
          <w:spacing w:val="0"/>
          <w:sz w:val="28"/>
        </w:rPr>
        <w:t>由</w:t>
      </w:r>
      <w:r>
        <w:rPr>
          <w:rFonts w:ascii="FangSong" w:hAnsi="FangSong" w:cs="FangSong"/>
          <w:color w:val="000000"/>
          <w:spacing w:val="0"/>
          <w:sz w:val="28"/>
        </w:rPr>
        <w:t>于体检</w:t>
      </w:r>
      <w:r>
        <w:rPr>
          <w:rFonts w:ascii="FangSong" w:hAnsi="FangSong" w:cs="FangSong"/>
          <w:color w:val="000000"/>
          <w:spacing w:val="0"/>
          <w:sz w:val="28"/>
        </w:rPr>
        <w:t>项目</w:t>
      </w:r>
      <w:r>
        <w:rPr>
          <w:rFonts w:ascii="FangSong" w:hAnsi="FangSong" w:cs="FangSong"/>
          <w:color w:val="000000"/>
          <w:spacing w:val="0"/>
          <w:sz w:val="28"/>
        </w:rPr>
        <w:t>的</w:t>
      </w:r>
      <w:r>
        <w:rPr>
          <w:rFonts w:ascii="FangSong" w:hAnsi="FangSong" w:cs="FangSong"/>
          <w:color w:val="000000"/>
          <w:spacing w:val="0"/>
          <w:sz w:val="28"/>
        </w:rPr>
        <w:t>局限</w:t>
      </w:r>
      <w:r>
        <w:rPr>
          <w:rFonts w:ascii="FangSong" w:hAnsi="FangSong" w:cs="FangSong"/>
          <w:color w:val="000000"/>
          <w:spacing w:val="0"/>
          <w:sz w:val="28"/>
        </w:rPr>
        <w:t>性，本报告</w:t>
      </w:r>
      <w:r>
        <w:rPr>
          <w:rFonts w:ascii="FangSong" w:hAnsi="FangSong" w:cs="FangSong"/>
          <w:color w:val="000000"/>
          <w:spacing w:val="0"/>
          <w:sz w:val="28"/>
        </w:rPr>
        <w:t>仅能作</w:t>
      </w:r>
      <w:r>
        <w:rPr>
          <w:rFonts w:ascii="FangSong" w:hAnsi="FangSong" w:cs="FangSong"/>
          <w:color w:val="000000"/>
          <w:spacing w:val="0"/>
          <w:sz w:val="28"/>
        </w:rPr>
        <w:t>为</w:t>
      </w:r>
      <w:r>
        <w:rPr>
          <w:rFonts w:ascii="FangSong" w:hAnsi="FangSong" w:cs="FangSong"/>
          <w:color w:val="000000"/>
          <w:spacing w:val="0"/>
          <w:sz w:val="28"/>
        </w:rPr>
        <w:t>参考</w:t>
      </w:r>
      <w:r>
        <w:rPr>
          <w:rFonts w:ascii="FangSong" w:hAnsi="FangSong" w:cs="FangSong"/>
          <w:color w:val="000000"/>
          <w:spacing w:val="0"/>
          <w:sz w:val="28"/>
        </w:rPr>
        <w:t>。要</w:t>
      </w:r>
      <w:r>
        <w:rPr>
          <w:rFonts w:ascii="FangSong" w:hAnsi="FangSong" w:cs="FangSong"/>
          <w:color w:val="000000"/>
          <w:spacing w:val="0"/>
          <w:sz w:val="28"/>
        </w:rPr>
        <w:t>想获得</w:t>
      </w:r>
      <w:r>
        <w:rPr>
          <w:rFonts w:ascii="FangSong" w:hAnsi="FangSong" w:cs="FangSong"/>
          <w:color w:val="000000"/>
          <w:spacing w:val="0"/>
          <w:sz w:val="28"/>
        </w:rPr>
        <w:t>明确的疾病诊</w:t>
      </w:r>
    </w:p>
    <w:p>
      <w:pPr>
        <w:pStyle w:val="Normal"/>
        <w:framePr w:w="10753" w:x="1044" w:y="12067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断和</w:t>
      </w:r>
      <w:r>
        <w:rPr>
          <w:rFonts w:ascii="FangSong" w:hAnsi="FangSong" w:cs="FangSong"/>
          <w:color w:val="000000"/>
          <w:spacing w:val="0"/>
          <w:sz w:val="28"/>
        </w:rPr>
        <w:t>治</w:t>
      </w:r>
      <w:r>
        <w:rPr>
          <w:rFonts w:ascii="FangSong" w:hAnsi="FangSong" w:cs="FangSong"/>
          <w:color w:val="000000"/>
          <w:spacing w:val="0"/>
          <w:sz w:val="28"/>
        </w:rPr>
        <w:t>疗方案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应到医院相关专</w:t>
      </w:r>
      <w:r>
        <w:rPr>
          <w:rFonts w:ascii="FangSong" w:hAnsi="FangSong" w:cs="FangSong"/>
          <w:color w:val="000000"/>
          <w:spacing w:val="0"/>
          <w:sz w:val="28"/>
        </w:rPr>
        <w:t>科</w:t>
      </w:r>
      <w:r>
        <w:rPr>
          <w:rFonts w:ascii="FangSong" w:hAnsi="FangSong" w:cs="FangSong"/>
          <w:color w:val="000000"/>
          <w:spacing w:val="0"/>
          <w:sz w:val="28"/>
        </w:rPr>
        <w:t>就</w:t>
      </w:r>
      <w:r>
        <w:rPr>
          <w:rFonts w:ascii="FangSong" w:hAnsi="FangSong" w:cs="FangSong"/>
          <w:color w:val="000000"/>
          <w:spacing w:val="0"/>
          <w:sz w:val="28"/>
        </w:rPr>
        <w:t>诊。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/>
          <w:color w:val="000000"/>
          <w:spacing w:val="0"/>
          <w:sz w:val="28"/>
        </w:rPr>
        <w:t>3.</w:t>
      </w:r>
      <w:r>
        <w:rPr>
          <w:rFonts w:ascii="FangSong" w:hAnsi="FangSong" w:cs="FangSong"/>
          <w:color w:val="000000"/>
          <w:spacing w:val="0"/>
          <w:sz w:val="28"/>
        </w:rPr>
        <w:t>健康体检</w:t>
      </w:r>
      <w:r>
        <w:rPr>
          <w:rFonts w:ascii="FangSong" w:hAnsi="FangSong" w:cs="FangSong"/>
          <w:color w:val="000000"/>
          <w:spacing w:val="0"/>
          <w:sz w:val="28"/>
        </w:rPr>
        <w:t>是早期</w:t>
      </w:r>
      <w:r>
        <w:rPr>
          <w:rFonts w:ascii="FangSong" w:hAnsi="FangSong" w:cs="FangSong"/>
          <w:color w:val="000000"/>
          <w:spacing w:val="0"/>
          <w:sz w:val="28"/>
        </w:rPr>
        <w:t>发现疾病</w:t>
      </w:r>
      <w:r>
        <w:rPr>
          <w:rFonts w:ascii="FangSong" w:hAnsi="FangSong" w:cs="FangSong"/>
          <w:color w:val="000000"/>
          <w:spacing w:val="0"/>
          <w:sz w:val="28"/>
        </w:rPr>
        <w:t>线索和</w:t>
      </w:r>
      <w:r>
        <w:rPr>
          <w:rFonts w:ascii="FangSong" w:hAnsi="FangSong" w:cs="FangSong"/>
          <w:color w:val="000000"/>
          <w:spacing w:val="0"/>
          <w:sz w:val="28"/>
        </w:rPr>
        <w:t>健康</w:t>
      </w:r>
      <w:r>
        <w:rPr>
          <w:rFonts w:ascii="FangSong" w:hAnsi="FangSong" w:cs="FangSong"/>
          <w:color w:val="000000"/>
          <w:spacing w:val="0"/>
          <w:sz w:val="28"/>
        </w:rPr>
        <w:t>隐患</w:t>
      </w:r>
      <w:r>
        <w:rPr>
          <w:rFonts w:ascii="FangSong" w:hAnsi="FangSong" w:cs="FangSong"/>
          <w:color w:val="000000"/>
          <w:spacing w:val="0"/>
          <w:sz w:val="28"/>
        </w:rPr>
        <w:t>的诊</w:t>
      </w:r>
      <w:r>
        <w:rPr>
          <w:rFonts w:ascii="FangSong" w:hAnsi="FangSong" w:cs="FangSong"/>
          <w:color w:val="000000"/>
          <w:spacing w:val="0"/>
          <w:sz w:val="28"/>
        </w:rPr>
        <w:t>疗</w:t>
      </w:r>
      <w:r>
        <w:rPr>
          <w:rFonts w:ascii="FangSong" w:hAnsi="FangSong" w:cs="FangSong"/>
          <w:color w:val="000000"/>
          <w:spacing w:val="0"/>
          <w:sz w:val="28"/>
        </w:rPr>
        <w:t>行为。为</w:t>
      </w:r>
      <w:r>
        <w:rPr>
          <w:rFonts w:ascii="FangSong" w:hAnsi="FangSong" w:cs="FangSong"/>
          <w:color w:val="000000"/>
          <w:spacing w:val="0"/>
          <w:sz w:val="28"/>
        </w:rPr>
        <w:t>早期</w:t>
      </w:r>
      <w:r>
        <w:rPr>
          <w:rFonts w:ascii="FangSong" w:hAnsi="FangSong" w:cs="FangSong"/>
          <w:color w:val="000000"/>
          <w:spacing w:val="0"/>
          <w:sz w:val="28"/>
        </w:rPr>
        <w:t>发现</w:t>
      </w:r>
      <w:r>
        <w:rPr>
          <w:rFonts w:ascii="FangSong" w:hAnsi="FangSong" w:cs="FangSong"/>
          <w:color w:val="000000"/>
          <w:spacing w:val="0"/>
          <w:sz w:val="28"/>
        </w:rPr>
        <w:t>和消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除</w:t>
      </w:r>
      <w:r>
        <w:rPr>
          <w:rFonts w:ascii="FangSong" w:hAnsi="FangSong" w:cs="FangSong"/>
          <w:color w:val="000000"/>
          <w:spacing w:val="0"/>
          <w:sz w:val="28"/>
        </w:rPr>
        <w:t>疾病</w:t>
      </w:r>
      <w:r>
        <w:rPr>
          <w:rFonts w:ascii="FangSong" w:hAnsi="FangSong" w:cs="FangSong"/>
          <w:color w:val="000000"/>
          <w:spacing w:val="0"/>
          <w:sz w:val="28"/>
        </w:rPr>
        <w:t>隐患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针对</w:t>
      </w:r>
      <w:r>
        <w:rPr>
          <w:rFonts w:ascii="FangSong" w:hAnsi="FangSong" w:cs="FangSong"/>
          <w:color w:val="000000"/>
          <w:spacing w:val="0"/>
          <w:sz w:val="28"/>
        </w:rPr>
        <w:t>体检中发现的</w:t>
      </w:r>
      <w:r>
        <w:rPr>
          <w:rFonts w:ascii="FangSong" w:hAnsi="FangSong" w:cs="FangSong"/>
          <w:color w:val="000000"/>
          <w:spacing w:val="0"/>
          <w:sz w:val="28"/>
        </w:rPr>
        <w:t>问题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特别是与</w:t>
      </w:r>
      <w:r>
        <w:rPr>
          <w:rFonts w:ascii="FangSong" w:hAnsi="FangSong" w:cs="FangSong"/>
          <w:color w:val="000000"/>
          <w:spacing w:val="0"/>
          <w:sz w:val="28"/>
        </w:rPr>
        <w:t>疾病</w:t>
      </w:r>
      <w:r>
        <w:rPr>
          <w:rFonts w:ascii="FangSong" w:hAnsi="FangSong" w:cs="FangSong"/>
          <w:color w:val="000000"/>
          <w:spacing w:val="0"/>
          <w:sz w:val="28"/>
        </w:rPr>
        <w:t>有关</w:t>
      </w:r>
      <w:r>
        <w:rPr>
          <w:rFonts w:ascii="FangSong" w:hAnsi="FangSong" w:cs="FangSong"/>
          <w:color w:val="000000"/>
          <w:spacing w:val="0"/>
          <w:sz w:val="28"/>
        </w:rPr>
        <w:t>的异常结果，我们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会</w:t>
      </w:r>
      <w:r>
        <w:rPr>
          <w:rFonts w:ascii="FangSong" w:hAnsi="FangSong" w:cs="FangSong"/>
          <w:color w:val="000000"/>
          <w:spacing w:val="0"/>
          <w:sz w:val="28"/>
        </w:rPr>
        <w:t>建议您</w:t>
      </w:r>
      <w:r>
        <w:rPr>
          <w:rFonts w:ascii="FangSong" w:hAnsi="FangSong" w:cs="FangSong"/>
          <w:color w:val="000000"/>
          <w:spacing w:val="0"/>
          <w:sz w:val="28"/>
        </w:rPr>
        <w:t>到医院</w:t>
      </w:r>
      <w:r>
        <w:rPr>
          <w:rFonts w:ascii="FangSong" w:hAnsi="FangSong" w:cs="FangSong"/>
          <w:color w:val="000000"/>
          <w:spacing w:val="0"/>
          <w:sz w:val="28"/>
        </w:rPr>
        <w:t>进一</w:t>
      </w:r>
      <w:r>
        <w:rPr>
          <w:rFonts w:ascii="FangSong" w:hAnsi="FangSong" w:cs="FangSong"/>
          <w:color w:val="000000"/>
          <w:spacing w:val="0"/>
          <w:sz w:val="28"/>
        </w:rPr>
        <w:t>步</w:t>
      </w:r>
      <w:r>
        <w:rPr>
          <w:rFonts w:ascii="FangSong" w:hAnsi="FangSong" w:cs="FangSong"/>
          <w:color w:val="000000"/>
          <w:spacing w:val="0"/>
          <w:sz w:val="28"/>
        </w:rPr>
        <w:t>诊治，</w:t>
      </w:r>
      <w:r>
        <w:rPr>
          <w:rFonts w:ascii="FangSong" w:hAnsi="FangSong" w:cs="FangSong"/>
          <w:color w:val="000000"/>
          <w:spacing w:val="0"/>
          <w:sz w:val="28"/>
        </w:rPr>
        <w:t>并对</w:t>
      </w:r>
      <w:r>
        <w:rPr>
          <w:rFonts w:ascii="FangSong" w:hAnsi="FangSong" w:cs="FangSong"/>
          <w:color w:val="000000"/>
          <w:spacing w:val="0"/>
          <w:sz w:val="28"/>
        </w:rPr>
        <w:t>重大阳性体征进行</w:t>
      </w:r>
      <w:r>
        <w:rPr>
          <w:rFonts w:ascii="FangSong" w:hAnsi="FangSong" w:cs="FangSong"/>
          <w:color w:val="000000"/>
          <w:spacing w:val="0"/>
          <w:sz w:val="28"/>
        </w:rPr>
        <w:t>随访追踪</w:t>
      </w:r>
      <w:r>
        <w:rPr>
          <w:rFonts w:ascii="FangSong" w:hAnsi="FangSong" w:cs="FangSong"/>
          <w:color w:val="000000"/>
          <w:spacing w:val="0"/>
          <w:sz w:val="28"/>
        </w:rPr>
        <w:t>，请您</w:t>
      </w:r>
      <w:r>
        <w:rPr>
          <w:rFonts w:ascii="FangSong" w:hAnsi="FangSong" w:cs="FangSong"/>
          <w:color w:val="000000"/>
          <w:spacing w:val="0"/>
          <w:sz w:val="28"/>
        </w:rPr>
        <w:t>予以</w:t>
      </w:r>
      <w:r>
        <w:rPr>
          <w:rFonts w:ascii="FangSong" w:hAnsi="FangSong" w:cs="FangSong"/>
          <w:color w:val="000000"/>
          <w:spacing w:val="0"/>
          <w:sz w:val="28"/>
        </w:rPr>
        <w:t>理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解和支持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携手维护</w:t>
      </w:r>
      <w:r>
        <w:rPr>
          <w:rFonts w:ascii="FangSong" w:hAnsi="FangSong" w:cs="FangSong"/>
          <w:color w:val="000000"/>
          <w:spacing w:val="0"/>
          <w:sz w:val="28"/>
        </w:rPr>
        <w:t>您的健康。</w:t>
      </w:r>
    </w:p>
    <w:p>
      <w:pPr>
        <w:pStyle w:val="Normal"/>
        <w:framePr w:w="3359" w:x="614" w:y="154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614" w:y="15493"/>
        <w:widowControl w:val="off"/>
        <w:autoSpaceDE w:val="off"/>
        <w:autoSpaceDN w:val="off"/>
        <w:spacing w:before="0" w:after="0" w:line="34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3734" w:y="15473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9754" w:y="159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2 /11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1" style="position:absolute;margin-left:29.65pt;margin-top:54.55pt;z-index:-47;width:506.0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2"/>
          </v:shape>
        </w:pict>
      </w:r>
      <w:r>
        <w:rPr>
          <w:noProof w:val="on"/>
        </w:rPr>
        <w:pict>
          <v:shape xmlns:v="urn:schemas-microsoft-com:vml" id="_x000012" style="position:absolute;margin-left:32.15pt;margin-top:29.35pt;z-index:-51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13"/>
          </v:shape>
        </w:pict>
      </w:r>
      <w:r>
        <w:rPr>
          <w:noProof w:val="on"/>
        </w:rPr>
        <w:pict>
          <v:shape xmlns:v="urn:schemas-microsoft-com:vml" id="_x000013" style="position:absolute;margin-left:207.1pt;margin-top:480.1pt;z-index:-55;width:22.7pt;height:16.8pt;mso-position-horizontal:absolute;mso-position-horizontal-relative:page;mso-position-vertical:absolute;mso-position-vertical-relative:page" type="#_x0000_t75">
            <v:imageData xmlns:r="http://schemas.openxmlformats.org/officeDocument/2006/relationships" r:id="rId14"/>
          </v:shape>
        </w:pict>
      </w:r>
      <w:r>
        <w:rPr>
          <w:noProof w:val="on"/>
        </w:rPr>
        <w:pict>
          <v:shape xmlns:v="urn:schemas-microsoft-com:vml" id="_x000014" style="position:absolute;margin-left:52.3pt;margin-top:155.35pt;z-index:-59;width:465.6pt;height:63.1pt;mso-position-horizontal:absolute;mso-position-horizontal-relative:page;mso-position-vertical:absolute;mso-position-vertical-relative:page" type="#_x0000_t75">
            <v:imageData xmlns:r="http://schemas.openxmlformats.org/officeDocument/2006/relationships" r:id="rId15"/>
          </v:shape>
        </w:pict>
      </w:r>
      <w:r>
        <w:rPr>
          <w:noProof w:val="on"/>
        </w:rPr>
        <w:pict>
          <v:shape xmlns:v="urn:schemas-microsoft-com:vml" id="_x000015" style="position:absolute;margin-left:52.55pt;margin-top:245.5pt;z-index:-63;width:465.1pt;height:59.5pt;mso-position-horizontal:absolute;mso-position-horizontal-relative:page;mso-position-vertical:absolute;mso-position-vertical-relative:page" type="#_x0000_t75">
            <v:imageData xmlns:r="http://schemas.openxmlformats.org/officeDocument/2006/relationships" r:id="rId16"/>
          </v:shape>
        </w:pict>
      </w:r>
      <w:r>
        <w:rPr>
          <w:noProof w:val="on"/>
        </w:rPr>
        <w:pict>
          <v:shape xmlns:v="urn:schemas-microsoft-com:vml" id="_x000016" style="position:absolute;margin-left:52.55pt;margin-top:332.6pt;z-index:-67;width:465.1pt;height:91.8pt;mso-position-horizontal:absolute;mso-position-horizontal-relative:page;mso-position-vertical:absolute;mso-position-vertical-relative:page" type="#_x0000_t75">
            <v:imageData xmlns:r="http://schemas.openxmlformats.org/officeDocument/2006/relationships" r:id="rId17"/>
          </v:shape>
        </w:pict>
      </w:r>
      <w:r>
        <w:rPr>
          <w:noProof w:val="on"/>
        </w:rPr>
        <w:pict>
          <v:shape xmlns:v="urn:schemas-microsoft-com:vml" id="_x000017" style="position:absolute;margin-left:117.25pt;margin-top:433.4pt;z-index:-71;width:12.3pt;height:12.4pt;mso-position-horizontal:absolute;mso-position-horizontal-relative:page;mso-position-vertical:absolute;mso-position-vertical-relative:page" type="#_x0000_t75">
            <v:imageData xmlns:r="http://schemas.openxmlformats.org/officeDocument/2006/relationships" r:id="rId18"/>
          </v:shape>
        </w:pict>
      </w:r>
      <w:r>
        <w:rPr>
          <w:noProof w:val="on"/>
        </w:rPr>
        <w:pict>
          <v:shape xmlns:v="urn:schemas-microsoft-com:vml" id="_x000018" style="position:absolute;margin-left:144.6pt;margin-top:452pt;z-index:-75;width:12.4pt;height:12.3pt;mso-position-horizontal:absolute;mso-position-horizontal-relative:page;mso-position-vertical:absolute;mso-position-vertical-relative:page" type="#_x0000_t75">
            <v:imageData xmlns:r="http://schemas.openxmlformats.org/officeDocument/2006/relationships" r:id="rId19"/>
          </v:shape>
        </w:pict>
      </w:r>
      <w:r>
        <w:rPr>
          <w:noProof w:val="on"/>
        </w:rPr>
        <w:pict>
          <v:shape xmlns:v="urn:schemas-microsoft-com:vml" id="_x000019" style="position:absolute;margin-left:278.75pt;margin-top:452pt;z-index:-79;width:12.4pt;height:12.3pt;mso-position-horizontal:absolute;mso-position-horizontal-relative:page;mso-position-vertical:absolute;mso-position-vertical-relative:page" type="#_x0000_t75">
            <v:imageData xmlns:r="http://schemas.openxmlformats.org/officeDocument/2006/relationships" r:id="rId20"/>
          </v:shape>
        </w:pict>
      </w:r>
      <w:r>
        <w:rPr>
          <w:noProof w:val="on"/>
        </w:rPr>
        <w:pict>
          <v:shape xmlns:v="urn:schemas-microsoft-com:vml" id="_x000020" style="position:absolute;margin-left:29.65pt;margin-top:772.65pt;z-index:-83;width:529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1"/>
          </v:shape>
        </w:pict>
      </w:r>
      <w:r>
        <w:rPr>
          <w:noProof w:val="on"/>
        </w:rPr>
        <w:pict>
          <v:shape xmlns:v="urn:schemas-microsoft-com:vml" id="_x000021" style="position:absolute;margin-left:0pt;margin-top:0pt;z-index:-8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2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758" w:y="78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18052500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131805230109</w:t>
      </w:r>
    </w:p>
    <w:p>
      <w:pPr>
        <w:pStyle w:val="Normal"/>
        <w:framePr w:w="2414" w:x="4507" w:y="120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总检结论与建议</w:t>
      </w:r>
    </w:p>
    <w:p>
      <w:pPr>
        <w:pStyle w:val="Normal"/>
        <w:framePr w:w="2317" w:x="1579" w:y="196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重要慢病及阳性体征</w:t>
      </w:r>
    </w:p>
    <w:p>
      <w:pPr>
        <w:pStyle w:val="Normal"/>
        <w:framePr w:w="5618" w:x="1190" w:y="236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总</w:t>
      </w:r>
      <w:r>
        <w:rPr>
          <w:rFonts w:ascii="FangSong" w:hAnsi="FangSong" w:cs="FangSong"/>
          <w:color w:val="000000"/>
          <w:spacing w:val="0"/>
          <w:sz w:val="22"/>
        </w:rPr>
        <w:t>胆固醇增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低密度</w:t>
      </w:r>
      <w:r>
        <w:rPr>
          <w:rFonts w:ascii="FangSong" w:hAnsi="FangSong" w:cs="FangSong"/>
          <w:color w:val="000000"/>
          <w:spacing w:val="0"/>
          <w:sz w:val="22"/>
        </w:rPr>
        <w:t>脂</w:t>
      </w:r>
      <w:r>
        <w:rPr>
          <w:rFonts w:ascii="FangSong" w:hAnsi="FangSong" w:cs="FangSong"/>
          <w:color w:val="000000"/>
          <w:spacing w:val="0"/>
          <w:sz w:val="22"/>
        </w:rPr>
        <w:t>蛋白胆固醇增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154" w:x="1440" w:y="270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>次</w:t>
      </w:r>
      <w:r>
        <w:rPr>
          <w:rFonts w:ascii="FangSong" w:hAnsi="FangSong" w:cs="FangSong"/>
          <w:color w:val="000000"/>
          <w:spacing w:val="0"/>
          <w:sz w:val="22"/>
        </w:rPr>
        <w:t>检查结果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总</w:t>
      </w:r>
      <w:r>
        <w:rPr>
          <w:rFonts w:ascii="FangSong" w:hAnsi="FangSong" w:cs="FangSong"/>
          <w:color w:val="000000"/>
          <w:spacing w:val="0"/>
          <w:sz w:val="22"/>
        </w:rPr>
        <w:t>胆固醇</w:t>
      </w:r>
      <w:r>
        <w:rPr>
          <w:rFonts w:ascii="FangSong"/>
          <w:color w:val="000000"/>
          <w:spacing w:val="0"/>
          <w:sz w:val="22"/>
        </w:rPr>
        <w:t>(5.83 mmol/L)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低密度</w:t>
      </w:r>
      <w:r>
        <w:rPr>
          <w:rFonts w:ascii="FangSong" w:hAnsi="FangSong" w:cs="FangSong"/>
          <w:color w:val="000000"/>
          <w:spacing w:val="0"/>
          <w:sz w:val="22"/>
        </w:rPr>
        <w:t>脂</w:t>
      </w:r>
      <w:r>
        <w:rPr>
          <w:rFonts w:ascii="FangSong" w:hAnsi="FangSong" w:cs="FangSong"/>
          <w:color w:val="000000"/>
          <w:spacing w:val="0"/>
          <w:sz w:val="22"/>
        </w:rPr>
        <w:t>蛋白</w:t>
      </w:r>
      <w:r>
        <w:rPr>
          <w:rFonts w:ascii="FangSong"/>
          <w:color w:val="000000"/>
          <w:spacing w:val="0"/>
          <w:sz w:val="22"/>
        </w:rPr>
        <w:t>(4.2 mmol/L)</w:t>
      </w:r>
    </w:p>
    <w:p>
      <w:pPr>
        <w:pStyle w:val="Normal"/>
        <w:framePr w:w="10154" w:x="1440" w:y="2706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是</w:t>
      </w:r>
      <w:r>
        <w:rPr>
          <w:rFonts w:ascii="FangSong" w:hAnsi="FangSong" w:cs="FangSong"/>
          <w:color w:val="000000"/>
          <w:spacing w:val="0"/>
          <w:sz w:val="22"/>
        </w:rPr>
        <w:t>动脉粥样硬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缺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性心</w:t>
      </w:r>
      <w:r>
        <w:rPr>
          <w:rFonts w:ascii="FangSong" w:hAnsi="FangSong" w:cs="FangSong"/>
          <w:color w:val="000000"/>
          <w:spacing w:val="0"/>
          <w:sz w:val="22"/>
        </w:rPr>
        <w:t>脑血</w:t>
      </w:r>
      <w:r>
        <w:rPr>
          <w:rFonts w:ascii="FangSong" w:hAnsi="FangSong" w:cs="FangSong"/>
          <w:color w:val="000000"/>
          <w:spacing w:val="0"/>
          <w:sz w:val="22"/>
        </w:rPr>
        <w:t>管疾病的</w:t>
      </w:r>
      <w:r>
        <w:rPr>
          <w:rFonts w:ascii="FangSong" w:hAnsi="FangSong" w:cs="FangSong"/>
          <w:color w:val="000000"/>
          <w:spacing w:val="0"/>
          <w:sz w:val="22"/>
        </w:rPr>
        <w:t>危险因素之</w:t>
      </w:r>
      <w:r>
        <w:rPr>
          <w:rFonts w:ascii="FangSong" w:hAnsi="FangSong" w:cs="FangSong"/>
          <w:color w:val="000000"/>
          <w:spacing w:val="0"/>
          <w:sz w:val="22"/>
        </w:rPr>
        <w:t>一。</w:t>
      </w:r>
      <w:r>
        <w:rPr>
          <w:rFonts w:ascii="FangSong" w:hAnsi="FangSong" w:cs="FangSong"/>
          <w:color w:val="000000"/>
          <w:spacing w:val="0"/>
          <w:sz w:val="22"/>
        </w:rPr>
        <w:t>调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 w:hAnsi="FangSong" w:cs="FangSong"/>
          <w:color w:val="000000"/>
          <w:spacing w:val="0"/>
          <w:sz w:val="22"/>
        </w:rPr>
        <w:t>饮食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适当运动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改善</w:t>
      </w:r>
      <w:r>
        <w:rPr>
          <w:rFonts w:ascii="FangSong" w:hAnsi="FangSong" w:cs="FangSong"/>
          <w:color w:val="000000"/>
          <w:spacing w:val="0"/>
          <w:sz w:val="22"/>
        </w:rPr>
        <w:t>生</w:t>
      </w:r>
      <w:r>
        <w:rPr>
          <w:rFonts w:ascii="FangSong" w:hAnsi="FangSong" w:cs="FangSong"/>
          <w:color w:val="000000"/>
          <w:spacing w:val="0"/>
          <w:sz w:val="22"/>
        </w:rPr>
        <w:t>活</w:t>
      </w:r>
      <w:r>
        <w:rPr>
          <w:rFonts w:ascii="FangSong" w:hAnsi="FangSong" w:cs="FangSong"/>
          <w:color w:val="000000"/>
          <w:spacing w:val="0"/>
          <w:sz w:val="22"/>
        </w:rPr>
        <w:t>方</w:t>
      </w:r>
    </w:p>
    <w:p>
      <w:pPr>
        <w:pStyle w:val="Normal"/>
        <w:framePr w:w="10154" w:x="1440" w:y="2706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式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药物</w:t>
      </w:r>
      <w:r>
        <w:rPr>
          <w:rFonts w:ascii="FangSong" w:hAnsi="FangSong" w:cs="FangSong"/>
          <w:color w:val="000000"/>
          <w:spacing w:val="0"/>
          <w:sz w:val="22"/>
        </w:rPr>
        <w:t>治</w:t>
      </w:r>
      <w:r>
        <w:rPr>
          <w:rFonts w:ascii="FangSong" w:hAnsi="FangSong" w:cs="FangSong"/>
          <w:color w:val="000000"/>
          <w:spacing w:val="0"/>
          <w:sz w:val="22"/>
        </w:rPr>
        <w:t>疗应</w:t>
      </w:r>
      <w:r>
        <w:rPr>
          <w:rFonts w:ascii="FangSong" w:hAnsi="FangSong" w:cs="FangSong"/>
          <w:color w:val="000000"/>
          <w:spacing w:val="0"/>
          <w:sz w:val="22"/>
        </w:rPr>
        <w:t>在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师</w:t>
      </w:r>
      <w:r>
        <w:rPr>
          <w:rFonts w:ascii="FangSong" w:hAnsi="FangSong" w:cs="FangSong"/>
          <w:color w:val="000000"/>
          <w:spacing w:val="0"/>
          <w:sz w:val="22"/>
        </w:rPr>
        <w:t>指导</w:t>
      </w:r>
      <w:r>
        <w:rPr>
          <w:rFonts w:ascii="FangSong" w:hAnsi="FangSong" w:cs="FangSong"/>
          <w:color w:val="000000"/>
          <w:spacing w:val="0"/>
          <w:sz w:val="22"/>
        </w:rPr>
        <w:t>下</w:t>
      </w:r>
      <w:r>
        <w:rPr>
          <w:rFonts w:ascii="FangSong" w:hAnsi="FangSong" w:cs="FangSong"/>
          <w:color w:val="000000"/>
          <w:spacing w:val="0"/>
          <w:sz w:val="22"/>
        </w:rPr>
        <w:t>进行。</w:t>
      </w:r>
    </w:p>
    <w:p>
      <w:pPr>
        <w:pStyle w:val="Normal"/>
        <w:framePr w:w="2317" w:x="1579" w:y="369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一般疾病及阳性体征</w:t>
      </w:r>
    </w:p>
    <w:p>
      <w:pPr>
        <w:pStyle w:val="Normal"/>
        <w:framePr w:w="2825" w:x="1190" w:y="409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鼻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隔偏曲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耳鼻喉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11" w:x="1440" w:y="443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常</w:t>
      </w:r>
      <w:r>
        <w:rPr>
          <w:rFonts w:ascii="FangSong" w:hAnsi="FangSong" w:cs="FangSong"/>
          <w:color w:val="000000"/>
          <w:spacing w:val="0"/>
          <w:sz w:val="22"/>
        </w:rPr>
        <w:t>引起</w:t>
      </w:r>
      <w:r>
        <w:rPr>
          <w:rFonts w:ascii="FangSong" w:hAnsi="FangSong" w:cs="FangSong"/>
          <w:color w:val="000000"/>
          <w:spacing w:val="0"/>
          <w:sz w:val="22"/>
        </w:rPr>
        <w:t>鼻</w:t>
      </w:r>
      <w:r>
        <w:rPr>
          <w:rFonts w:ascii="FangSong" w:hAnsi="FangSong" w:cs="FangSong"/>
          <w:color w:val="000000"/>
          <w:spacing w:val="0"/>
          <w:sz w:val="22"/>
        </w:rPr>
        <w:t>塞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鼻出</w:t>
      </w:r>
      <w:r>
        <w:rPr>
          <w:rFonts w:ascii="FangSong" w:hAnsi="FangSong" w:cs="FangSong"/>
          <w:color w:val="000000"/>
          <w:spacing w:val="0"/>
          <w:sz w:val="22"/>
        </w:rPr>
        <w:t>血和</w:t>
      </w:r>
      <w:r>
        <w:rPr>
          <w:rFonts w:ascii="FangSong" w:hAnsi="FangSong" w:cs="FangSong"/>
          <w:color w:val="000000"/>
          <w:spacing w:val="0"/>
          <w:sz w:val="22"/>
        </w:rPr>
        <w:t>头痛等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鼻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隔偏曲绝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 w:hAnsi="FangSong" w:cs="FangSong"/>
          <w:color w:val="000000"/>
          <w:spacing w:val="0"/>
          <w:sz w:val="22"/>
        </w:rPr>
        <w:t>多数属</w:t>
      </w:r>
      <w:r>
        <w:rPr>
          <w:rFonts w:ascii="FangSong" w:hAnsi="FangSong" w:cs="FangSong"/>
          <w:color w:val="000000"/>
          <w:spacing w:val="0"/>
          <w:sz w:val="22"/>
        </w:rPr>
        <w:t>于先</w:t>
      </w:r>
      <w:r>
        <w:rPr>
          <w:rFonts w:ascii="FangSong" w:hAnsi="FangSong" w:cs="FangSong"/>
          <w:color w:val="000000"/>
          <w:spacing w:val="0"/>
          <w:sz w:val="22"/>
        </w:rPr>
        <w:t>天</w:t>
      </w:r>
      <w:r>
        <w:rPr>
          <w:rFonts w:ascii="FangSong" w:hAnsi="FangSong" w:cs="FangSong"/>
          <w:color w:val="000000"/>
          <w:spacing w:val="0"/>
          <w:sz w:val="22"/>
        </w:rPr>
        <w:t>性发</w:t>
      </w:r>
      <w:r>
        <w:rPr>
          <w:rFonts w:ascii="FangSong" w:hAnsi="FangSong" w:cs="FangSong"/>
          <w:color w:val="000000"/>
          <w:spacing w:val="0"/>
          <w:sz w:val="22"/>
        </w:rPr>
        <w:t>育畸形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少数</w:t>
      </w:r>
      <w:r>
        <w:rPr>
          <w:rFonts w:ascii="FangSong" w:hAnsi="FangSong" w:cs="FangSong"/>
          <w:color w:val="000000"/>
          <w:spacing w:val="0"/>
          <w:sz w:val="22"/>
        </w:rPr>
        <w:t>为</w:t>
      </w:r>
      <w:r>
        <w:rPr>
          <w:rFonts w:ascii="FangSong" w:hAnsi="FangSong" w:cs="FangSong"/>
          <w:color w:val="000000"/>
          <w:spacing w:val="0"/>
          <w:sz w:val="22"/>
        </w:rPr>
        <w:t>外伤所致</w:t>
      </w:r>
      <w:r>
        <w:rPr>
          <w:rFonts w:ascii="FangSong" w:hAnsi="FangSong" w:cs="FangSong"/>
          <w:color w:val="000000"/>
          <w:spacing w:val="0"/>
          <w:sz w:val="22"/>
        </w:rPr>
        <w:t>，</w:t>
      </w:r>
    </w:p>
    <w:p>
      <w:pPr>
        <w:pStyle w:val="Normal"/>
        <w:framePr w:w="10411" w:x="1440" w:y="4437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症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请</w:t>
      </w:r>
      <w:r>
        <w:rPr>
          <w:rFonts w:ascii="FangSong" w:hAnsi="FangSong" w:cs="FangSong"/>
          <w:color w:val="000000"/>
          <w:spacing w:val="0"/>
          <w:sz w:val="22"/>
        </w:rPr>
        <w:t>到</w:t>
      </w:r>
      <w:r>
        <w:rPr>
          <w:rFonts w:ascii="FangSong" w:hAnsi="FangSong" w:cs="FangSong"/>
          <w:color w:val="000000"/>
          <w:spacing w:val="0"/>
          <w:sz w:val="22"/>
        </w:rPr>
        <w:t>耳鼻喉</w:t>
      </w:r>
      <w:r>
        <w:rPr>
          <w:rFonts w:ascii="FangSong" w:hAnsi="FangSong" w:cs="FangSong"/>
          <w:color w:val="000000"/>
          <w:spacing w:val="0"/>
          <w:sz w:val="22"/>
        </w:rPr>
        <w:t>科进一</w:t>
      </w:r>
      <w:r>
        <w:rPr>
          <w:rFonts w:ascii="FangSong" w:hAnsi="FangSong" w:cs="FangSong"/>
          <w:color w:val="000000"/>
          <w:spacing w:val="0"/>
          <w:sz w:val="22"/>
        </w:rPr>
        <w:t>步</w:t>
      </w:r>
      <w:r>
        <w:rPr>
          <w:rFonts w:ascii="FangSong" w:hAnsi="FangSong" w:cs="FangSong"/>
          <w:color w:val="000000"/>
          <w:spacing w:val="0"/>
          <w:sz w:val="22"/>
        </w:rPr>
        <w:t>诊治。</w:t>
      </w:r>
    </w:p>
    <w:p>
      <w:pPr>
        <w:pStyle w:val="Normal"/>
        <w:framePr w:w="3584" w:x="1190" w:y="507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尿酸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/>
          <w:color w:val="000000"/>
          <w:spacing w:val="0"/>
          <w:sz w:val="22"/>
        </w:rPr>
        <w:t>(447 umol/L)[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538" w:x="1440" w:y="541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尿酸是</w:t>
      </w:r>
      <w:r>
        <w:rPr>
          <w:rFonts w:ascii="FangSong" w:hAnsi="FangSong" w:cs="FangSong"/>
          <w:color w:val="000000"/>
          <w:spacing w:val="0"/>
          <w:sz w:val="22"/>
        </w:rPr>
        <w:t>嘌呤</w:t>
      </w:r>
      <w:r>
        <w:rPr>
          <w:rFonts w:ascii="FangSong" w:hAnsi="FangSong" w:cs="FangSong"/>
          <w:color w:val="000000"/>
          <w:spacing w:val="0"/>
          <w:sz w:val="22"/>
        </w:rPr>
        <w:t>的代谢</w:t>
      </w:r>
      <w:r>
        <w:rPr>
          <w:rFonts w:ascii="FangSong" w:hAnsi="FangSong" w:cs="FangSong"/>
          <w:color w:val="000000"/>
          <w:spacing w:val="0"/>
          <w:sz w:val="22"/>
        </w:rPr>
        <w:t>产</w:t>
      </w:r>
      <w:r>
        <w:rPr>
          <w:rFonts w:ascii="FangSong" w:hAnsi="FangSong" w:cs="FangSong"/>
          <w:color w:val="000000"/>
          <w:spacing w:val="0"/>
          <w:sz w:val="22"/>
        </w:rPr>
        <w:t>物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由肾</w:t>
      </w:r>
      <w:r>
        <w:rPr>
          <w:rFonts w:ascii="FangSong" w:hAnsi="FangSong" w:cs="FangSong"/>
          <w:color w:val="000000"/>
          <w:spacing w:val="0"/>
          <w:sz w:val="22"/>
        </w:rPr>
        <w:t>脏</w:t>
      </w:r>
      <w:r>
        <w:rPr>
          <w:rFonts w:ascii="FangSong" w:hAnsi="FangSong" w:cs="FangSong"/>
          <w:color w:val="000000"/>
          <w:spacing w:val="0"/>
          <w:sz w:val="22"/>
        </w:rPr>
        <w:t>排</w:t>
      </w:r>
      <w:r>
        <w:rPr>
          <w:rFonts w:ascii="FangSong" w:hAnsi="FangSong" w:cs="FangSong"/>
          <w:color w:val="000000"/>
          <w:spacing w:val="0"/>
          <w:sz w:val="22"/>
        </w:rPr>
        <w:t>出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当</w:t>
      </w:r>
      <w:r>
        <w:rPr>
          <w:rFonts w:ascii="FangSong" w:hAnsi="FangSong" w:cs="FangSong"/>
          <w:color w:val="000000"/>
          <w:spacing w:val="0"/>
          <w:sz w:val="22"/>
        </w:rPr>
        <w:t>尿酸</w:t>
      </w:r>
      <w:r>
        <w:rPr>
          <w:rFonts w:ascii="FangSong" w:hAnsi="FangSong" w:cs="FangSong"/>
          <w:color w:val="000000"/>
          <w:spacing w:val="0"/>
          <w:sz w:val="22"/>
        </w:rPr>
        <w:t>产</w:t>
      </w:r>
      <w:r>
        <w:rPr>
          <w:rFonts w:ascii="FangSong" w:hAnsi="FangSong" w:cs="FangSong"/>
          <w:color w:val="000000"/>
          <w:spacing w:val="0"/>
          <w:sz w:val="22"/>
        </w:rPr>
        <w:t>生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多或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和</w:t>
      </w:r>
      <w:r>
        <w:rPr>
          <w:rFonts w:ascii="FangSong" w:hAnsi="FangSong" w:cs="FangSong"/>
          <w:color w:val="000000"/>
          <w:spacing w:val="0"/>
          <w:sz w:val="22"/>
        </w:rPr>
        <w:t>排</w:t>
      </w:r>
      <w:r>
        <w:rPr>
          <w:rFonts w:ascii="FangSong" w:hAnsi="FangSong" w:cs="FangSong"/>
          <w:color w:val="000000"/>
          <w:spacing w:val="0"/>
          <w:sz w:val="22"/>
        </w:rPr>
        <w:t>出</w:t>
      </w:r>
      <w:r>
        <w:rPr>
          <w:rFonts w:ascii="FangSong" w:hAnsi="FangSong" w:cs="FangSong"/>
          <w:color w:val="000000"/>
          <w:spacing w:val="0"/>
          <w:sz w:val="22"/>
        </w:rPr>
        <w:t>减</w:t>
      </w:r>
      <w:r>
        <w:rPr>
          <w:rFonts w:ascii="FangSong" w:hAnsi="FangSong" w:cs="FangSong"/>
          <w:color w:val="000000"/>
          <w:spacing w:val="0"/>
          <w:sz w:val="22"/>
        </w:rPr>
        <w:t>少</w:t>
      </w:r>
      <w:r>
        <w:rPr>
          <w:rFonts w:ascii="FangSong" w:hAnsi="FangSong" w:cs="FangSong"/>
          <w:color w:val="000000"/>
          <w:spacing w:val="0"/>
          <w:sz w:val="22"/>
        </w:rPr>
        <w:t>时，</w:t>
      </w:r>
      <w:r>
        <w:rPr>
          <w:rFonts w:ascii="FangSong" w:hAnsi="FangSong" w:cs="FangSong"/>
          <w:color w:val="000000"/>
          <w:spacing w:val="0"/>
          <w:sz w:val="22"/>
        </w:rPr>
        <w:t>血尿酸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多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多见男</w:t>
      </w:r>
    </w:p>
    <w:p>
      <w:pPr>
        <w:pStyle w:val="Normal"/>
        <w:framePr w:w="10538" w:x="1440" w:y="5416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性，</w:t>
      </w:r>
      <w:r>
        <w:rPr>
          <w:rFonts w:ascii="FangSong" w:hAnsi="FangSong" w:cs="FangSong"/>
          <w:color w:val="000000"/>
          <w:spacing w:val="0"/>
          <w:sz w:val="22"/>
        </w:rPr>
        <w:t>称</w:t>
      </w:r>
      <w:r>
        <w:rPr>
          <w:rFonts w:ascii="FangSong" w:hAnsi="FangSong" w:cs="FangSong"/>
          <w:color w:val="000000"/>
          <w:spacing w:val="0"/>
          <w:sz w:val="22"/>
        </w:rPr>
        <w:t>高尿酸血症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是</w:t>
      </w:r>
      <w:r>
        <w:rPr>
          <w:rFonts w:ascii="FangSong" w:hAnsi="FangSong" w:cs="FangSong"/>
          <w:color w:val="000000"/>
          <w:spacing w:val="0"/>
          <w:sz w:val="22"/>
        </w:rPr>
        <w:t>痛风</w:t>
      </w:r>
      <w:r>
        <w:rPr>
          <w:rFonts w:ascii="FangSong" w:hAnsi="FangSong" w:cs="FangSong"/>
          <w:color w:val="000000"/>
          <w:spacing w:val="0"/>
          <w:sz w:val="22"/>
        </w:rPr>
        <w:t>的病理</w:t>
      </w:r>
      <w:r>
        <w:rPr>
          <w:rFonts w:ascii="FangSong" w:hAnsi="FangSong" w:cs="FangSong"/>
          <w:color w:val="000000"/>
          <w:spacing w:val="0"/>
          <w:sz w:val="22"/>
        </w:rPr>
        <w:t>基础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也</w:t>
      </w:r>
      <w:r>
        <w:rPr>
          <w:rFonts w:ascii="FangSong" w:hAnsi="FangSong" w:cs="FangSong"/>
          <w:color w:val="000000"/>
          <w:spacing w:val="0"/>
          <w:sz w:val="22"/>
        </w:rPr>
        <w:t>是肾</w:t>
      </w:r>
      <w:r>
        <w:rPr>
          <w:rFonts w:ascii="FangSong" w:hAnsi="FangSong" w:cs="FangSong"/>
          <w:color w:val="000000"/>
          <w:spacing w:val="0"/>
          <w:sz w:val="22"/>
        </w:rPr>
        <w:t>输</w:t>
      </w:r>
      <w:r>
        <w:rPr>
          <w:rFonts w:ascii="FangSong" w:hAnsi="FangSong" w:cs="FangSong"/>
          <w:color w:val="000000"/>
          <w:spacing w:val="0"/>
          <w:sz w:val="22"/>
        </w:rPr>
        <w:t>尿</w:t>
      </w:r>
      <w:r>
        <w:rPr>
          <w:rFonts w:ascii="FangSong" w:hAnsi="FangSong" w:cs="FangSong"/>
          <w:color w:val="000000"/>
          <w:spacing w:val="0"/>
          <w:sz w:val="22"/>
        </w:rPr>
        <w:t>管结</w:t>
      </w:r>
      <w:r>
        <w:rPr>
          <w:rFonts w:ascii="FangSong" w:hAnsi="FangSong" w:cs="FangSong"/>
          <w:color w:val="000000"/>
          <w:spacing w:val="0"/>
          <w:sz w:val="22"/>
        </w:rPr>
        <w:t>石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病、</w:t>
      </w:r>
      <w:r>
        <w:rPr>
          <w:rFonts w:ascii="FangSong" w:hAnsi="FangSong" w:cs="FangSong"/>
          <w:color w:val="000000"/>
          <w:spacing w:val="0"/>
          <w:sz w:val="22"/>
        </w:rPr>
        <w:t>冠</w:t>
      </w:r>
      <w:r>
        <w:rPr>
          <w:rFonts w:ascii="FangSong" w:hAnsi="FangSong" w:cs="FangSong"/>
          <w:color w:val="000000"/>
          <w:spacing w:val="0"/>
          <w:sz w:val="22"/>
        </w:rPr>
        <w:t>心病、</w:t>
      </w:r>
      <w:r>
        <w:rPr>
          <w:rFonts w:ascii="FangSong" w:hAnsi="FangSong" w:cs="FangSong"/>
          <w:color w:val="000000"/>
          <w:spacing w:val="0"/>
          <w:sz w:val="22"/>
        </w:rPr>
        <w:t>脑卒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等</w:t>
      </w:r>
      <w:r>
        <w:rPr>
          <w:rFonts w:ascii="FangSong" w:hAnsi="FangSong" w:cs="FangSong"/>
          <w:color w:val="000000"/>
          <w:spacing w:val="0"/>
          <w:sz w:val="22"/>
        </w:rPr>
        <w:t>的</w:t>
      </w:r>
    </w:p>
    <w:p>
      <w:pPr>
        <w:pStyle w:val="Normal"/>
        <w:framePr w:w="10538" w:x="1440" w:y="5416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危险因素</w:t>
      </w:r>
      <w:r>
        <w:rPr>
          <w:rFonts w:ascii="FangSong" w:hAnsi="FangSong" w:cs="FangSong"/>
          <w:color w:val="000000"/>
          <w:spacing w:val="0"/>
          <w:sz w:val="22"/>
        </w:rPr>
        <w:t>。建议：</w:t>
      </w:r>
      <w:r>
        <w:rPr>
          <w:rFonts w:ascii="FangSong" w:hAnsi="FangSong" w:cs="FangSong"/>
          <w:color w:val="000000"/>
          <w:spacing w:val="0"/>
          <w:sz w:val="22"/>
        </w:rPr>
        <w:t>低</w:t>
      </w:r>
      <w:r>
        <w:rPr>
          <w:rFonts w:ascii="FangSong" w:hAnsi="FangSong" w:cs="FangSong"/>
          <w:color w:val="000000"/>
          <w:spacing w:val="0"/>
          <w:sz w:val="22"/>
        </w:rPr>
        <w:t>嘌呤</w:t>
      </w:r>
      <w:r>
        <w:rPr>
          <w:rFonts w:ascii="FangSong" w:hAnsi="FangSong" w:cs="FangSong"/>
          <w:color w:val="000000"/>
          <w:spacing w:val="0"/>
          <w:sz w:val="22"/>
        </w:rPr>
        <w:t>饮食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忌酒（尤</w:t>
      </w: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是</w:t>
      </w:r>
      <w:r>
        <w:rPr>
          <w:rFonts w:ascii="FangSong" w:hAnsi="FangSong" w:cs="FangSong"/>
          <w:color w:val="000000"/>
          <w:spacing w:val="0"/>
          <w:sz w:val="22"/>
        </w:rPr>
        <w:t>啤酒）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医院专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 w:hAnsi="FangSong" w:cs="FangSong"/>
          <w:color w:val="000000"/>
          <w:spacing w:val="0"/>
          <w:sz w:val="22"/>
        </w:rPr>
        <w:t>规范</w:t>
      </w:r>
      <w:r>
        <w:rPr>
          <w:rFonts w:ascii="FangSong" w:hAnsi="FangSong" w:cs="FangSong"/>
          <w:color w:val="000000"/>
          <w:spacing w:val="0"/>
          <w:sz w:val="22"/>
        </w:rPr>
        <w:t>治</w:t>
      </w:r>
      <w:r>
        <w:rPr>
          <w:rFonts w:ascii="FangSong" w:hAnsi="FangSong" w:cs="FangSong"/>
          <w:color w:val="000000"/>
          <w:spacing w:val="0"/>
          <w:sz w:val="22"/>
        </w:rPr>
        <w:t>疗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降</w:t>
      </w:r>
      <w:r>
        <w:rPr>
          <w:rFonts w:ascii="FangSong" w:hAnsi="FangSong" w:cs="FangSong"/>
          <w:color w:val="000000"/>
          <w:spacing w:val="0"/>
          <w:sz w:val="22"/>
        </w:rPr>
        <w:t>尿酸</w:t>
      </w:r>
      <w:r>
        <w:rPr>
          <w:rFonts w:ascii="FangSong" w:hAnsi="FangSong" w:cs="FangSong"/>
          <w:color w:val="000000"/>
          <w:spacing w:val="0"/>
          <w:sz w:val="22"/>
        </w:rPr>
        <w:t>药</w:t>
      </w:r>
      <w:r>
        <w:rPr>
          <w:rFonts w:ascii="FangSong" w:hAnsi="FangSong" w:cs="FangSong"/>
          <w:color w:val="000000"/>
          <w:spacing w:val="0"/>
          <w:sz w:val="22"/>
        </w:rPr>
        <w:t>多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副</w:t>
      </w:r>
      <w:r>
        <w:rPr>
          <w:rFonts w:ascii="FangSong" w:hAnsi="FangSong" w:cs="FangSong"/>
          <w:color w:val="000000"/>
          <w:spacing w:val="0"/>
          <w:sz w:val="22"/>
        </w:rPr>
        <w:t>作</w:t>
      </w:r>
    </w:p>
    <w:p>
      <w:pPr>
        <w:pStyle w:val="Normal"/>
        <w:framePr w:w="10538" w:x="1440" w:y="5416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用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没</w:t>
      </w:r>
      <w:r>
        <w:rPr>
          <w:rFonts w:ascii="FangSong" w:hAnsi="FangSong" w:cs="FangSong"/>
          <w:color w:val="000000"/>
          <w:spacing w:val="0"/>
          <w:sz w:val="22"/>
        </w:rPr>
        <w:t>有专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师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嘱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不能</w:t>
      </w:r>
      <w:r>
        <w:rPr>
          <w:rFonts w:ascii="FangSong" w:hAnsi="FangSong" w:cs="FangSong"/>
          <w:color w:val="000000"/>
          <w:spacing w:val="0"/>
          <w:sz w:val="22"/>
        </w:rPr>
        <w:t>自</w:t>
      </w:r>
      <w:r>
        <w:rPr>
          <w:rFonts w:ascii="FangSong" w:hAnsi="FangSong" w:cs="FangSong"/>
          <w:color w:val="000000"/>
          <w:spacing w:val="0"/>
          <w:sz w:val="22"/>
        </w:rPr>
        <w:t>行</w:t>
      </w:r>
      <w:r>
        <w:rPr>
          <w:rFonts w:ascii="FangSong" w:hAnsi="FangSong" w:cs="FangSong"/>
          <w:color w:val="000000"/>
          <w:spacing w:val="0"/>
          <w:sz w:val="22"/>
        </w:rPr>
        <w:t>服用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1655" w:x="1579" w:y="668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  <w:r>
        <w:rPr>
          <w:rFonts w:ascii="FangSong" w:hAnsi="FangSong" w:cs="FangSong"/>
          <w:color w:val="000000"/>
          <w:spacing w:val="0"/>
          <w:sz w:val="22"/>
        </w:rPr>
        <w:t>异常结果</w:t>
      </w:r>
    </w:p>
    <w:p>
      <w:pPr>
        <w:pStyle w:val="Normal"/>
        <w:framePr w:w="1903" w:x="1190" w:y="708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副脾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超声</w:t>
      </w:r>
      <w:r>
        <w:rPr>
          <w:rFonts w:ascii="FangSong" w:hAnsi="FangSong" w:cs="FangSong"/>
          <w:color w:val="000000"/>
          <w:spacing w:val="0"/>
          <w:sz w:val="22"/>
        </w:rPr>
        <w:t>室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3836" w:x="1190" w:y="7432"/>
        <w:widowControl w:val="off"/>
        <w:autoSpaceDE w:val="off"/>
        <w:autoSpaceDN w:val="off"/>
        <w:spacing w:before="0" w:after="0" w:line="218" w:lineRule="exact"/>
        <w:ind w:left="25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一般无需</w:t>
      </w:r>
      <w:r>
        <w:rPr>
          <w:rFonts w:ascii="FangSong" w:hAnsi="FangSong" w:cs="FangSong"/>
          <w:color w:val="000000"/>
          <w:spacing w:val="0"/>
          <w:sz w:val="22"/>
        </w:rPr>
        <w:t>特</w:t>
      </w:r>
      <w:r>
        <w:rPr>
          <w:rFonts w:ascii="FangSong" w:hAnsi="FangSong" w:cs="FangSong"/>
          <w:color w:val="000000"/>
          <w:spacing w:val="0"/>
          <w:sz w:val="22"/>
        </w:rPr>
        <w:t>殊处</w:t>
      </w:r>
      <w:r>
        <w:rPr>
          <w:rFonts w:ascii="FangSong" w:hAnsi="FangSong" w:cs="FangSong"/>
          <w:color w:val="000000"/>
          <w:spacing w:val="0"/>
          <w:sz w:val="22"/>
        </w:rPr>
        <w:t>理，</w:t>
      </w:r>
      <w:r>
        <w:rPr>
          <w:rFonts w:ascii="FangSong" w:hAnsi="FangSong" w:cs="FangSong"/>
          <w:color w:val="000000"/>
          <w:spacing w:val="0"/>
          <w:sz w:val="22"/>
        </w:rPr>
        <w:t>观察即可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3836" w:x="1190" w:y="7432"/>
        <w:widowControl w:val="off"/>
        <w:autoSpaceDE w:val="off"/>
        <w:autoSpaceDN w:val="off"/>
        <w:spacing w:before="0" w:after="0" w:line="346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尿</w:t>
      </w:r>
      <w:r>
        <w:rPr>
          <w:rFonts w:ascii="FangSong" w:hAnsi="FangSong" w:cs="FangSong"/>
          <w:color w:val="000000"/>
          <w:spacing w:val="0"/>
          <w:sz w:val="22"/>
        </w:rPr>
        <w:t>胆</w:t>
      </w:r>
      <w:r>
        <w:rPr>
          <w:rFonts w:ascii="FangSong" w:hAnsi="FangSong" w:cs="FangSong"/>
          <w:color w:val="000000"/>
          <w:spacing w:val="0"/>
          <w:sz w:val="22"/>
        </w:rPr>
        <w:t>原</w:t>
      </w:r>
      <w:r>
        <w:rPr>
          <w:rFonts w:ascii="FangSong" w:hAnsi="FangSong" w:cs="FangSong"/>
          <w:color w:val="000000"/>
          <w:spacing w:val="0"/>
          <w:sz w:val="22"/>
        </w:rPr>
        <w:t>阳性</w:t>
      </w:r>
      <w:r>
        <w:rPr>
          <w:rFonts w:ascii="FangSong"/>
          <w:color w:val="000000"/>
          <w:spacing w:val="0"/>
          <w:sz w:val="22"/>
        </w:rPr>
        <w:t>(2+ )[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6596" w:x="1440" w:y="8123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于</w:t>
      </w:r>
      <w:r>
        <w:rPr>
          <w:rFonts w:ascii="FangSong" w:hAnsi="FangSong" w:cs="FangSong"/>
          <w:color w:val="000000"/>
          <w:spacing w:val="0"/>
          <w:sz w:val="22"/>
        </w:rPr>
        <w:t>便秘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严</w:t>
      </w:r>
      <w:r>
        <w:rPr>
          <w:rFonts w:ascii="FangSong" w:hAnsi="FangSong" w:cs="FangSong"/>
          <w:color w:val="000000"/>
          <w:spacing w:val="0"/>
          <w:sz w:val="22"/>
        </w:rPr>
        <w:t>重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病、</w:t>
      </w:r>
      <w:r>
        <w:rPr>
          <w:rFonts w:ascii="FangSong" w:hAnsi="FangSong" w:cs="FangSong"/>
          <w:color w:val="000000"/>
          <w:spacing w:val="0"/>
          <w:sz w:val="22"/>
        </w:rPr>
        <w:t>胆道</w:t>
      </w:r>
      <w:r>
        <w:rPr>
          <w:rFonts w:ascii="FangSong" w:hAnsi="FangSong" w:cs="FangSong"/>
          <w:color w:val="000000"/>
          <w:spacing w:val="0"/>
          <w:sz w:val="22"/>
        </w:rPr>
        <w:t>感</w:t>
      </w:r>
      <w:r>
        <w:rPr>
          <w:rFonts w:ascii="FangSong" w:hAnsi="FangSong" w:cs="FangSong"/>
          <w:color w:val="000000"/>
          <w:spacing w:val="0"/>
          <w:sz w:val="22"/>
        </w:rPr>
        <w:t>染等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针对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因</w:t>
      </w:r>
      <w:r>
        <w:rPr>
          <w:rFonts w:ascii="FangSong" w:hAnsi="FangSong" w:cs="FangSong"/>
          <w:color w:val="000000"/>
          <w:spacing w:val="0"/>
          <w:sz w:val="22"/>
        </w:rPr>
        <w:t>作</w:t>
      </w:r>
      <w:r>
        <w:rPr>
          <w:rFonts w:ascii="FangSong" w:hAnsi="FangSong" w:cs="FangSong"/>
          <w:color w:val="000000"/>
          <w:spacing w:val="0"/>
          <w:sz w:val="22"/>
        </w:rPr>
        <w:t>必</w:t>
      </w:r>
      <w:r>
        <w:rPr>
          <w:rFonts w:ascii="FangSong" w:hAnsi="FangSong" w:cs="FangSong"/>
          <w:color w:val="000000"/>
          <w:spacing w:val="0"/>
          <w:sz w:val="22"/>
        </w:rPr>
        <w:t>要治</w:t>
      </w:r>
      <w:r>
        <w:rPr>
          <w:rFonts w:ascii="FangSong" w:hAnsi="FangSong" w:cs="FangSong"/>
          <w:color w:val="000000"/>
          <w:spacing w:val="0"/>
          <w:sz w:val="22"/>
        </w:rPr>
        <w:t>疗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1988" w:x="8155" w:y="924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汇</w:t>
      </w:r>
      <w:r>
        <w:rPr>
          <w:rFonts w:ascii="FangSong" w:hAnsi="FangSong" w:cs="FangSong"/>
          <w:color w:val="000000"/>
          <w:spacing w:val="0"/>
          <w:sz w:val="22"/>
        </w:rPr>
        <w:t>总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师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伯培林</w:t>
      </w:r>
    </w:p>
    <w:p>
      <w:pPr>
        <w:pStyle w:val="Normal"/>
        <w:framePr w:w="1988" w:x="8155" w:y="9246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师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何久镛</w:t>
      </w:r>
    </w:p>
    <w:p>
      <w:pPr>
        <w:pStyle w:val="Normal"/>
        <w:framePr w:w="2428" w:x="8158" w:y="988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审</w:t>
      </w:r>
      <w:r>
        <w:rPr>
          <w:rFonts w:ascii="FangSong" w:hAnsi="FangSong" w:cs="FangSong"/>
          <w:color w:val="000000"/>
          <w:spacing w:val="0"/>
          <w:sz w:val="22"/>
        </w:rPr>
        <w:t>核</w:t>
      </w:r>
      <w:r>
        <w:rPr>
          <w:rFonts w:ascii="FangSong" w:hAnsi="FangSong" w:cs="FangSong"/>
          <w:color w:val="000000"/>
          <w:spacing w:val="0"/>
          <w:sz w:val="22"/>
        </w:rPr>
        <w:t>时</w:t>
      </w:r>
      <w:r>
        <w:rPr>
          <w:rFonts w:ascii="FangSong" w:hAnsi="FangSong" w:cs="FangSong"/>
          <w:color w:val="000000"/>
          <w:spacing w:val="0"/>
          <w:sz w:val="22"/>
        </w:rPr>
        <w:t>间</w:t>
      </w:r>
      <w:r>
        <w:rPr>
          <w:rFonts w:ascii="FangSong"/>
          <w:color w:val="000000"/>
          <w:spacing w:val="0"/>
          <w:sz w:val="22"/>
        </w:rPr>
        <w:t>:2018-05-28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3734" w:y="15639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9799" w:y="159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3 /11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22" style="position:absolute;margin-left:32.5pt;margin-top:54.55pt;z-index:-91;width:505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3"/>
          </v:shape>
        </w:pict>
      </w:r>
      <w:r>
        <w:rPr>
          <w:noProof w:val="on"/>
        </w:rPr>
        <w:pict>
          <v:shape xmlns:v="urn:schemas-microsoft-com:vml" id="_x000023" style="position:absolute;margin-left:32.15pt;margin-top:29.35pt;z-index:-95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24"/>
          </v:shape>
        </w:pict>
      </w:r>
      <w:r>
        <w:rPr>
          <w:noProof w:val="on"/>
        </w:rPr>
        <w:pict>
          <v:shape xmlns:v="urn:schemas-microsoft-com:vml" id="_x000024" style="position:absolute;margin-left:49.2pt;margin-top:92.95pt;z-index:-99;width:23.15pt;height:25.45pt;mso-position-horizontal:absolute;mso-position-horizontal-relative:page;mso-position-vertical:absolute;mso-position-vertical-relative:page" type="#_x0000_t75">
            <v:imageData xmlns:r="http://schemas.openxmlformats.org/officeDocument/2006/relationships" r:id="rId25"/>
          </v:shape>
        </w:pict>
      </w:r>
      <w:r>
        <w:rPr>
          <w:noProof w:val="on"/>
        </w:rPr>
        <w:pict>
          <v:shape xmlns:v="urn:schemas-microsoft-com:vml" id="_x000025" style="position:absolute;margin-left:77.5pt;margin-top:92.95pt;z-index:-103;width:48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26"/>
          </v:shape>
        </w:pict>
      </w:r>
      <w:r>
        <w:rPr>
          <w:noProof w:val="on"/>
        </w:rPr>
        <w:pict>
          <v:shape xmlns:v="urn:schemas-microsoft-com:vml" id="_x000026" style="position:absolute;margin-left:49.2pt;margin-top:179.5pt;z-index:-107;width:23.15pt;height:25.45pt;mso-position-horizontal:absolute;mso-position-horizontal-relative:page;mso-position-vertical:absolute;mso-position-vertical-relative:page" type="#_x0000_t75">
            <v:imageData xmlns:r="http://schemas.openxmlformats.org/officeDocument/2006/relationships" r:id="rId27"/>
          </v:shape>
        </w:pict>
      </w:r>
      <w:r>
        <w:rPr>
          <w:noProof w:val="on"/>
        </w:rPr>
        <w:pict>
          <v:shape xmlns:v="urn:schemas-microsoft-com:vml" id="_x000027" style="position:absolute;margin-left:77.5pt;margin-top:179.5pt;z-index:-111;width:48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28"/>
          </v:shape>
        </w:pict>
      </w:r>
      <w:r>
        <w:rPr>
          <w:noProof w:val="on"/>
        </w:rPr>
        <w:pict>
          <v:shape xmlns:v="urn:schemas-microsoft-com:vml" id="_x000028" style="position:absolute;margin-left:49.2pt;margin-top:329.1pt;z-index:-115;width:23.15pt;height:25.45pt;mso-position-horizontal:absolute;mso-position-horizontal-relative:page;mso-position-vertical:absolute;mso-position-vertical-relative:page" type="#_x0000_t75">
            <v:imageData xmlns:r="http://schemas.openxmlformats.org/officeDocument/2006/relationships" r:id="rId29"/>
          </v:shape>
        </w:pict>
      </w:r>
      <w:r>
        <w:rPr>
          <w:noProof w:val="on"/>
        </w:rPr>
        <w:pict>
          <v:shape xmlns:v="urn:schemas-microsoft-com:vml" id="_x000029" style="position:absolute;margin-left:77.5pt;margin-top:329.1pt;z-index:-119;width:48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30"/>
          </v:shape>
        </w:pict>
      </w:r>
      <w:r>
        <w:rPr>
          <w:noProof w:val="on"/>
        </w:rPr>
        <w:pict>
          <v:shape xmlns:v="urn:schemas-microsoft-com:vml" id="_x000030" style="position:absolute;margin-left:29.65pt;margin-top:780.9pt;z-index:-123;width:529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1"/>
          </v:shape>
        </w:pict>
      </w:r>
      <w:r>
        <w:rPr>
          <w:noProof w:val="on"/>
        </w:rPr>
        <w:pict>
          <v:shape xmlns:v="urn:schemas-microsoft-com:vml" id="_x000031" style="position:absolute;margin-left:0pt;margin-top:0pt;z-index:-12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2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758" w:y="78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18052500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131805230109</w:t>
      </w:r>
    </w:p>
    <w:p>
      <w:pPr>
        <w:pStyle w:val="Normal"/>
        <w:framePr w:w="1558" w:x="5292" w:y="156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温馨提示</w:t>
      </w:r>
    </w:p>
    <w:p>
      <w:pPr>
        <w:pStyle w:val="Normal"/>
        <w:framePr w:w="10433" w:x="1723" w:y="225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我中心</w:t>
      </w:r>
      <w:r>
        <w:rPr>
          <w:rFonts w:ascii="FangSong" w:hAnsi="FangSong" w:cs="FangSong"/>
          <w:color w:val="000000"/>
          <w:spacing w:val="0"/>
          <w:sz w:val="22"/>
        </w:rPr>
        <w:t>各</w:t>
      </w:r>
      <w:r>
        <w:rPr>
          <w:rFonts w:ascii="FangSong" w:hAnsi="FangSong" w:cs="FangSong"/>
          <w:color w:val="000000"/>
          <w:spacing w:val="0"/>
          <w:sz w:val="22"/>
        </w:rPr>
        <w:t>分</w:t>
      </w:r>
      <w:r>
        <w:rPr>
          <w:rFonts w:ascii="FangSong" w:hAnsi="FangSong" w:cs="FangSong"/>
          <w:color w:val="000000"/>
          <w:spacing w:val="0"/>
          <w:sz w:val="22"/>
        </w:rPr>
        <w:t>院</w:t>
      </w:r>
      <w:r>
        <w:rPr>
          <w:rFonts w:ascii="FangSong" w:hAnsi="FangSong" w:cs="FangSong"/>
          <w:color w:val="000000"/>
          <w:spacing w:val="0"/>
          <w:sz w:val="22"/>
        </w:rPr>
        <w:t>均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后咨询</w:t>
      </w:r>
      <w:r>
        <w:rPr>
          <w:rFonts w:ascii="FangSong" w:hAnsi="FangSong" w:cs="FangSong"/>
          <w:color w:val="000000"/>
          <w:spacing w:val="0"/>
          <w:sz w:val="22"/>
        </w:rPr>
        <w:t>服务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若</w:t>
      </w:r>
      <w:r>
        <w:rPr>
          <w:rFonts w:ascii="FangSong" w:hAnsi="FangSong" w:cs="FangSong"/>
          <w:color w:val="000000"/>
          <w:spacing w:val="0"/>
          <w:sz w:val="22"/>
        </w:rPr>
        <w:t>您在阅</w:t>
      </w:r>
      <w:r>
        <w:rPr>
          <w:rFonts w:ascii="FangSong" w:hAnsi="FangSong" w:cs="FangSong"/>
          <w:color w:val="000000"/>
          <w:spacing w:val="0"/>
          <w:sz w:val="22"/>
        </w:rPr>
        <w:t>读</w:t>
      </w:r>
      <w:r>
        <w:rPr>
          <w:rFonts w:ascii="FangSong" w:hAnsi="FangSong" w:cs="FangSong"/>
          <w:color w:val="000000"/>
          <w:spacing w:val="0"/>
          <w:sz w:val="22"/>
        </w:rPr>
        <w:t>本报告时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疑</w:t>
      </w:r>
      <w:r>
        <w:rPr>
          <w:rFonts w:ascii="FangSong" w:hAnsi="FangSong" w:cs="FangSong"/>
          <w:color w:val="000000"/>
          <w:spacing w:val="0"/>
          <w:sz w:val="22"/>
        </w:rPr>
        <w:t>问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可拨打</w:t>
      </w:r>
      <w:r>
        <w:rPr>
          <w:rFonts w:ascii="FangSong" w:hAnsi="FangSong" w:cs="FangSong"/>
          <w:color w:val="000000"/>
          <w:spacing w:val="0"/>
          <w:sz w:val="22"/>
        </w:rPr>
        <w:t>咨询</w:t>
      </w:r>
      <w:r>
        <w:rPr>
          <w:rFonts w:ascii="FangSong" w:hAnsi="FangSong" w:cs="FangSong"/>
          <w:color w:val="000000"/>
          <w:spacing w:val="0"/>
          <w:sz w:val="22"/>
        </w:rPr>
        <w:t>电话或登录</w:t>
      </w:r>
      <w:r>
        <w:rPr>
          <w:rFonts w:ascii="FangSong" w:hAnsi="FangSong" w:cs="FangSong"/>
          <w:color w:val="000000"/>
          <w:spacing w:val="0"/>
          <w:sz w:val="22"/>
        </w:rPr>
        <w:t>网站</w:t>
      </w:r>
    </w:p>
    <w:p>
      <w:pPr>
        <w:pStyle w:val="Normal"/>
        <w:framePr w:w="10433" w:x="1723" w:y="2257"/>
        <w:widowControl w:val="off"/>
        <w:autoSpaceDE w:val="off"/>
        <w:autoSpaceDN w:val="off"/>
        <w:spacing w:before="0" w:after="0" w:line="288" w:lineRule="exact"/>
        <w:ind w:left="24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（</w:t>
      </w:r>
      <w:r>
        <w:rPr>
          <w:rFonts w:ascii="FangSong"/>
          <w:color w:val="000000"/>
          <w:spacing w:val="0"/>
          <w:sz w:val="22"/>
          <w:u w:val="single"/>
        </w:rPr>
        <w:t>www.bjtjzx.com</w:t>
      </w:r>
      <w:r>
        <w:rPr>
          <w:rFonts w:ascii="FangSong" w:hAnsi="FangSong" w:cs="FangSong"/>
          <w:color w:val="000000"/>
          <w:spacing w:val="0"/>
          <w:sz w:val="22"/>
        </w:rPr>
        <w:t>）</w:t>
      </w:r>
      <w:r>
        <w:rPr>
          <w:rFonts w:ascii="FangSong" w:hAnsi="FangSong" w:cs="FangSong"/>
          <w:color w:val="000000"/>
          <w:spacing w:val="0"/>
          <w:sz w:val="22"/>
        </w:rPr>
        <w:t>进行在</w:t>
      </w:r>
      <w:r>
        <w:rPr>
          <w:rFonts w:ascii="FangSong" w:hAnsi="FangSong" w:cs="FangSong"/>
          <w:color w:val="000000"/>
          <w:spacing w:val="0"/>
          <w:sz w:val="22"/>
        </w:rPr>
        <w:t>线</w:t>
      </w:r>
      <w:r>
        <w:rPr>
          <w:rFonts w:ascii="FangSong" w:hAnsi="FangSong" w:cs="FangSong"/>
          <w:color w:val="000000"/>
          <w:spacing w:val="0"/>
          <w:sz w:val="22"/>
        </w:rPr>
        <w:t>咨询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4002" w:x="2318" w:y="2835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b w:val="on"/>
          <w:color w:val="000000"/>
          <w:spacing w:val="0"/>
          <w:sz w:val="22"/>
        </w:rPr>
        <w:t>洋桥分院</w:t>
      </w:r>
      <w:r>
        <w:rPr>
          <w:rFonts w:ascii="FangSong"/>
          <w:color w:val="000000"/>
          <w:spacing w:val="0"/>
          <w:sz w:val="22"/>
        </w:rPr>
        <w:t>:   51658855-8101</w:t>
      </w:r>
      <w:r>
        <w:rPr>
          <w:rFonts w:ascii="FangSong" w:hAnsi="FangSong" w:cs="FangSong"/>
          <w:b w:val="on"/>
          <w:color w:val="000000"/>
          <w:spacing w:val="0"/>
          <w:sz w:val="22"/>
        </w:rPr>
        <w:t>、</w:t>
      </w:r>
      <w:r>
        <w:rPr>
          <w:rFonts w:ascii="FangSong"/>
          <w:color w:val="000000"/>
          <w:spacing w:val="0"/>
          <w:sz w:val="22"/>
        </w:rPr>
        <w:t>8102</w:t>
      </w:r>
    </w:p>
    <w:p>
      <w:pPr>
        <w:pStyle w:val="Normal"/>
        <w:framePr w:w="3870" w:x="2318" w:y="3123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b w:val="on"/>
          <w:color w:val="000000"/>
          <w:spacing w:val="0"/>
          <w:sz w:val="22"/>
        </w:rPr>
        <w:t>马甸分院：</w:t>
      </w:r>
      <w:r>
        <w:rPr>
          <w:rFonts w:ascii="FangSong"/>
          <w:color w:val="000000"/>
          <w:spacing w:val="0"/>
          <w:sz w:val="22"/>
        </w:rPr>
        <w:t xml:space="preserve">  68010100</w:t>
      </w:r>
      <w:r>
        <w:rPr>
          <w:rFonts w:ascii="FangSong" w:hAnsi="FangSong" w:cs="FangSong"/>
          <w:b w:val="on"/>
          <w:color w:val="000000"/>
          <w:spacing w:val="0"/>
          <w:sz w:val="22"/>
        </w:rPr>
        <w:t>、</w:t>
      </w:r>
      <w:r>
        <w:rPr>
          <w:rFonts w:ascii="FangSong"/>
          <w:color w:val="000000"/>
          <w:spacing w:val="0"/>
          <w:sz w:val="22"/>
        </w:rPr>
        <w:t>68017505</w:t>
      </w:r>
    </w:p>
    <w:p>
      <w:pPr>
        <w:pStyle w:val="Normal"/>
        <w:framePr w:w="3221" w:x="2318" w:y="3411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b w:val="on"/>
          <w:color w:val="000000"/>
          <w:spacing w:val="0"/>
          <w:sz w:val="22"/>
        </w:rPr>
        <w:t>航天桥分院：</w:t>
      </w:r>
      <w:r>
        <w:rPr>
          <w:rFonts w:ascii="FangSong"/>
          <w:color w:val="000000"/>
          <w:spacing w:val="0"/>
          <w:sz w:val="22"/>
        </w:rPr>
        <w:t>68866336-8026</w:t>
      </w:r>
    </w:p>
    <w:p>
      <w:pPr>
        <w:pStyle w:val="Normal"/>
        <w:framePr w:w="9925" w:x="1723" w:y="369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如</w:t>
      </w:r>
      <w:r>
        <w:rPr>
          <w:rFonts w:ascii="FangSong" w:hAnsi="FangSong" w:cs="FangSong"/>
          <w:color w:val="000000"/>
          <w:spacing w:val="0"/>
          <w:sz w:val="22"/>
        </w:rPr>
        <w:t>果您在体检</w:t>
      </w:r>
      <w:r>
        <w:rPr>
          <w:rFonts w:ascii="FangSong" w:hAnsi="FangSong" w:cs="FangSong"/>
          <w:color w:val="000000"/>
          <w:spacing w:val="0"/>
          <w:sz w:val="22"/>
        </w:rPr>
        <w:t>前</w:t>
      </w:r>
      <w:r>
        <w:rPr>
          <w:rFonts w:ascii="FangSong" w:hAnsi="FangSong" w:cs="FangSong"/>
          <w:color w:val="000000"/>
          <w:spacing w:val="0"/>
          <w:sz w:val="22"/>
        </w:rPr>
        <w:t>已</w:t>
      </w:r>
      <w:r>
        <w:rPr>
          <w:rFonts w:ascii="FangSong" w:hAnsi="FangSong" w:cs="FangSong"/>
          <w:color w:val="000000"/>
          <w:spacing w:val="0"/>
          <w:sz w:val="22"/>
        </w:rPr>
        <w:t>患有</w:t>
      </w:r>
      <w:r>
        <w:rPr>
          <w:rFonts w:ascii="FangSong" w:hAnsi="FangSong" w:cs="FangSong"/>
          <w:color w:val="000000"/>
          <w:spacing w:val="0"/>
          <w:sz w:val="22"/>
        </w:rPr>
        <w:t>诊</w:t>
      </w:r>
      <w:r>
        <w:rPr>
          <w:rFonts w:ascii="FangSong" w:hAnsi="FangSong" w:cs="FangSong"/>
          <w:color w:val="000000"/>
          <w:spacing w:val="0"/>
          <w:sz w:val="22"/>
        </w:rPr>
        <w:t>断</w:t>
      </w:r>
      <w:r>
        <w:rPr>
          <w:rFonts w:ascii="FangSong" w:hAnsi="FangSong" w:cs="FangSong"/>
          <w:color w:val="000000"/>
          <w:spacing w:val="0"/>
          <w:sz w:val="22"/>
        </w:rPr>
        <w:t>明确的疾病，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合</w:t>
      </w: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>次</w:t>
      </w:r>
      <w:r>
        <w:rPr>
          <w:rFonts w:ascii="FangSong" w:hAnsi="FangSong" w:cs="FangSong"/>
          <w:color w:val="000000"/>
          <w:spacing w:val="0"/>
          <w:sz w:val="22"/>
        </w:rPr>
        <w:t>体检结果</w:t>
      </w:r>
      <w:r>
        <w:rPr>
          <w:rFonts w:ascii="FangSong" w:hAnsi="FangSong" w:cs="FangSong"/>
          <w:color w:val="000000"/>
          <w:spacing w:val="0"/>
          <w:sz w:val="22"/>
        </w:rPr>
        <w:t>到医院就</w:t>
      </w:r>
      <w:r>
        <w:rPr>
          <w:rFonts w:ascii="FangSong" w:hAnsi="FangSong" w:cs="FangSong"/>
          <w:color w:val="000000"/>
          <w:spacing w:val="0"/>
          <w:sz w:val="22"/>
        </w:rPr>
        <w:t>诊。</w:t>
      </w:r>
    </w:p>
    <w:p>
      <w:pPr>
        <w:pStyle w:val="Normal"/>
        <w:framePr w:w="9925" w:x="1723" w:y="3697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受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主动</w:t>
      </w:r>
      <w:r>
        <w:rPr>
          <w:rFonts w:ascii="FangSong" w:hAnsi="FangSong" w:cs="FangSong"/>
          <w:color w:val="000000"/>
          <w:spacing w:val="0"/>
          <w:sz w:val="22"/>
        </w:rPr>
        <w:t>提供</w:t>
      </w:r>
      <w:r>
        <w:rPr>
          <w:rFonts w:ascii="FangSong" w:hAnsi="FangSong" w:cs="FangSong"/>
          <w:color w:val="000000"/>
          <w:spacing w:val="0"/>
          <w:sz w:val="22"/>
        </w:rPr>
        <w:t>真实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确的病</w:t>
      </w:r>
      <w:r>
        <w:rPr>
          <w:rFonts w:ascii="FangSong" w:hAnsi="FangSong" w:cs="FangSong"/>
          <w:color w:val="000000"/>
          <w:spacing w:val="0"/>
          <w:sz w:val="22"/>
        </w:rPr>
        <w:t>史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帮助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生</w:t>
      </w:r>
      <w:r>
        <w:rPr>
          <w:rFonts w:ascii="FangSong" w:hAnsi="FangSong" w:cs="FangSong"/>
          <w:color w:val="000000"/>
          <w:spacing w:val="0"/>
          <w:sz w:val="22"/>
        </w:rPr>
        <w:t>针对</w:t>
      </w:r>
      <w:r>
        <w:rPr>
          <w:rFonts w:ascii="FangSong" w:hAnsi="FangSong" w:cs="FangSong"/>
          <w:color w:val="000000"/>
          <w:spacing w:val="0"/>
          <w:sz w:val="22"/>
        </w:rPr>
        <w:t>体检结果</w:t>
      </w:r>
      <w:r>
        <w:rPr>
          <w:rFonts w:ascii="FangSong" w:hAnsi="FangSong" w:cs="FangSong"/>
          <w:color w:val="000000"/>
          <w:spacing w:val="0"/>
          <w:sz w:val="22"/>
        </w:rPr>
        <w:t>做</w:t>
      </w:r>
      <w:r>
        <w:rPr>
          <w:rFonts w:ascii="FangSong" w:hAnsi="FangSong" w:cs="FangSong"/>
          <w:color w:val="000000"/>
          <w:spacing w:val="0"/>
          <w:sz w:val="22"/>
        </w:rPr>
        <w:t>出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确的建议</w:t>
      </w:r>
      <w:r>
        <w:rPr>
          <w:rFonts w:ascii="FangSong" w:hAnsi="FangSong" w:cs="FangSong"/>
          <w:color w:val="000000"/>
          <w:spacing w:val="0"/>
          <w:sz w:val="22"/>
        </w:rPr>
        <w:t>和</w:t>
      </w:r>
      <w:r>
        <w:rPr>
          <w:rFonts w:ascii="FangSong" w:hAnsi="FangSong" w:cs="FangSong"/>
          <w:color w:val="000000"/>
          <w:spacing w:val="0"/>
          <w:sz w:val="22"/>
        </w:rPr>
        <w:t>指导。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3734" w:y="15639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9799" w:y="159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4 /11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32" style="position:absolute;margin-left:32.5pt;margin-top:54.55pt;z-index:-131;width:505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3"/>
          </v:shape>
        </w:pict>
      </w:r>
      <w:r>
        <w:rPr>
          <w:noProof w:val="on"/>
        </w:rPr>
        <w:pict>
          <v:shape xmlns:v="urn:schemas-microsoft-com:vml" id="_x000033" style="position:absolute;margin-left:32.15pt;margin-top:29.35pt;z-index:-135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34"/>
          </v:shape>
        </w:pict>
      </w:r>
      <w:r>
        <w:rPr>
          <w:noProof w:val="on"/>
        </w:rPr>
        <w:pict>
          <v:shape xmlns:v="urn:schemas-microsoft-com:vml" id="_x000034" style="position:absolute;margin-left:228.35pt;margin-top:79.15pt;z-index:-139;width:22.7pt;height:16.8pt;mso-position-horizontal:absolute;mso-position-horizontal-relative:page;mso-position-vertical:absolute;mso-position-vertical-relative:page" type="#_x0000_t75">
            <v:imageData xmlns:r="http://schemas.openxmlformats.org/officeDocument/2006/relationships" r:id="rId35"/>
          </v:shape>
        </w:pict>
      </w:r>
      <w:r>
        <w:rPr>
          <w:noProof w:val="on"/>
        </w:rPr>
        <w:pict>
          <v:shape xmlns:v="urn:schemas-microsoft-com:vml" id="_x000035" style="position:absolute;margin-left:0pt;margin-top:0pt;z-index:-143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6"/>
          </v:shape>
        </w:pict>
      </w:r>
      <w:r>
        <w:rPr>
          <w:noProof w:val="on"/>
        </w:rPr>
        <w:pict>
          <v:shape xmlns:v="urn:schemas-microsoft-com:vml" id="_x000036" style="position:absolute;margin-left:29.65pt;margin-top:780.9pt;z-index:-147;width:529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7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720" w:y="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18052500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131805230109</w:t>
      </w:r>
    </w:p>
    <w:p>
      <w:pPr>
        <w:pStyle w:val="Normal"/>
        <w:framePr w:w="2129" w:x="5110" w:y="1416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科室检查结果</w:t>
      </w:r>
    </w:p>
    <w:p>
      <w:pPr>
        <w:pStyle w:val="Normal"/>
        <w:framePr w:w="1104" w:x="1450" w:y="193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一般检查</w:t>
      </w:r>
    </w:p>
    <w:p>
      <w:pPr>
        <w:pStyle w:val="Normal"/>
        <w:framePr w:w="1099" w:x="929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2239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7" w:x="6708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7987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701" w:x="914" w:y="259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身</w:t>
      </w:r>
      <w:r>
        <w:rPr>
          <w:rFonts w:ascii="FangSong" w:hAnsi="FangSong" w:cs="FangSong"/>
          <w:color w:val="000000"/>
          <w:spacing w:val="0"/>
          <w:sz w:val="20"/>
        </w:rPr>
        <w:t>高</w:t>
      </w:r>
    </w:p>
    <w:p>
      <w:pPr>
        <w:pStyle w:val="Normal"/>
        <w:framePr w:w="1004" w:x="2210" w:y="25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176.5cm</w:t>
      </w:r>
    </w:p>
    <w:p>
      <w:pPr>
        <w:pStyle w:val="Normal"/>
        <w:framePr w:w="701" w:x="6754" w:y="259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腰围</w:t>
      </w:r>
    </w:p>
    <w:p>
      <w:pPr>
        <w:pStyle w:val="Normal"/>
        <w:framePr w:w="702" w:x="8050" w:y="25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76cm</w:t>
      </w:r>
    </w:p>
    <w:p>
      <w:pPr>
        <w:pStyle w:val="Normal"/>
        <w:framePr w:w="701" w:x="914" w:y="30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体重</w:t>
      </w:r>
    </w:p>
    <w:p>
      <w:pPr>
        <w:pStyle w:val="Normal"/>
        <w:framePr w:w="904" w:x="2210" w:y="30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69.7Kg</w:t>
      </w:r>
    </w:p>
    <w:p>
      <w:pPr>
        <w:pStyle w:val="Normal"/>
        <w:framePr w:w="701" w:x="6754" w:y="30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臀围</w:t>
      </w:r>
    </w:p>
    <w:p>
      <w:pPr>
        <w:pStyle w:val="Normal"/>
        <w:framePr w:w="702" w:x="8050" w:y="30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95cm</w:t>
      </w:r>
    </w:p>
    <w:p>
      <w:pPr>
        <w:pStyle w:val="Normal"/>
        <w:framePr w:w="1104" w:x="914" w:y="341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体重指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2011" w:x="2210" w:y="34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22.37,</w:t>
      </w:r>
      <w:r>
        <w:rPr>
          <w:rFonts w:ascii="FangSong" w:hAnsi="FangSong" w:cs="FangSong"/>
          <w:color w:val="000000"/>
          <w:spacing w:val="0"/>
          <w:sz w:val="20"/>
        </w:rPr>
        <w:t>体重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011" w:x="2210" w:y="341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标准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/>
          <w:color w:val="000000"/>
          <w:spacing w:val="0"/>
          <w:sz w:val="20"/>
        </w:rPr>
        <w:t>18.5-23.9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902" w:x="6754" w:y="341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腰臀比</w:t>
      </w:r>
    </w:p>
    <w:p>
      <w:pPr>
        <w:pStyle w:val="Normal"/>
        <w:framePr w:w="3127" w:x="8050" w:y="34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0.80,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3127" w:x="8050" w:y="341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标准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 w:hAnsi="FangSong" w:cs="FangSong"/>
          <w:color w:val="000000"/>
          <w:spacing w:val="0"/>
          <w:sz w:val="20"/>
        </w:rPr>
        <w:t>男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>&lt;0.9</w:t>
      </w:r>
      <w:r>
        <w:rPr>
          <w:rFonts w:ascii="FangSong" w:hAnsi="FangSong" w:cs="FangSong"/>
          <w:color w:val="000000"/>
          <w:spacing w:val="0"/>
          <w:sz w:val="20"/>
        </w:rPr>
        <w:t>、</w:t>
      </w:r>
      <w:r>
        <w:rPr>
          <w:rFonts w:ascii="FangSong" w:hAnsi="FangSong" w:cs="FangSong"/>
          <w:color w:val="000000"/>
          <w:spacing w:val="0"/>
          <w:sz w:val="20"/>
        </w:rPr>
        <w:t>女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>&lt;0.85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1810" w:x="9480" w:y="39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王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玲</w:t>
      </w:r>
    </w:p>
    <w:p>
      <w:pPr>
        <w:pStyle w:val="Normal"/>
        <w:framePr w:w="701" w:x="1450" w:y="44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内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16" w:x="914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4733"/>
        <w:widowControl w:val="off"/>
        <w:autoSpaceDE w:val="off"/>
        <w:autoSpaceDN w:val="off"/>
        <w:spacing w:before="0" w:after="0" w:line="35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收缩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1102" w:x="2239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6708" w:y="4733"/>
        <w:widowControl w:val="off"/>
        <w:autoSpaceDE w:val="off"/>
        <w:autoSpaceDN w:val="off"/>
        <w:spacing w:before="0" w:after="0" w:line="353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界</w:t>
      </w:r>
    </w:p>
    <w:p>
      <w:pPr>
        <w:pStyle w:val="Normal"/>
        <w:framePr w:w="1102" w:x="7987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04" w:x="2210" w:y="50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124mmHg</w:t>
      </w:r>
    </w:p>
    <w:p>
      <w:pPr>
        <w:pStyle w:val="Normal"/>
        <w:framePr w:w="1507" w:x="8050" w:y="50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104" w:x="914" w:y="549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舒张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1104" w:x="914" w:y="549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结论</w:t>
      </w:r>
    </w:p>
    <w:p>
      <w:pPr>
        <w:pStyle w:val="Normal"/>
        <w:framePr w:w="1104" w:x="914" w:y="5492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1104" w:x="2210" w:y="54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65mmHg</w:t>
      </w:r>
    </w:p>
    <w:p>
      <w:pPr>
        <w:pStyle w:val="Normal"/>
        <w:framePr w:w="1104" w:x="2210" w:y="549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1104" w:x="2210" w:y="549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499" w:x="6754" w:y="549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肺</w:t>
      </w:r>
    </w:p>
    <w:p>
      <w:pPr>
        <w:pStyle w:val="Normal"/>
        <w:framePr w:w="1507" w:x="8050" w:y="54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549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未触</w:t>
      </w:r>
      <w:r>
        <w:rPr>
          <w:rFonts w:ascii="FangSong" w:hAnsi="FangSong" w:cs="FangSong"/>
          <w:color w:val="000000"/>
          <w:spacing w:val="0"/>
          <w:sz w:val="20"/>
        </w:rPr>
        <w:t>及</w:t>
      </w:r>
    </w:p>
    <w:p>
      <w:pPr>
        <w:pStyle w:val="Normal"/>
        <w:framePr w:w="499" w:x="6754" w:y="590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肝</w:t>
      </w:r>
    </w:p>
    <w:p>
      <w:pPr>
        <w:pStyle w:val="Normal"/>
        <w:framePr w:w="499" w:x="6754" w:y="63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脾</w:t>
      </w:r>
    </w:p>
    <w:p>
      <w:pPr>
        <w:pStyle w:val="Normal"/>
        <w:framePr w:w="902" w:x="8050" w:y="63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未触</w:t>
      </w:r>
      <w:r>
        <w:rPr>
          <w:rFonts w:ascii="FangSong" w:hAnsi="FangSong" w:cs="FangSong"/>
          <w:color w:val="000000"/>
          <w:spacing w:val="0"/>
          <w:sz w:val="20"/>
        </w:rPr>
        <w:t>及</w:t>
      </w:r>
    </w:p>
    <w:p>
      <w:pPr>
        <w:pStyle w:val="Normal"/>
        <w:framePr w:w="701" w:x="914" w:y="67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率</w:t>
      </w:r>
    </w:p>
    <w:p>
      <w:pPr>
        <w:pStyle w:val="Normal"/>
        <w:framePr w:w="2012" w:x="2210" w:y="67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68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/>
          <w:color w:val="000000"/>
          <w:spacing w:val="0"/>
          <w:sz w:val="20"/>
        </w:rPr>
        <w:t>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常心</w:t>
      </w:r>
      <w:r>
        <w:rPr>
          <w:rFonts w:ascii="FangSong" w:hAnsi="FangSong" w:cs="FangSong"/>
          <w:color w:val="000000"/>
          <w:spacing w:val="0"/>
          <w:sz w:val="20"/>
        </w:rPr>
        <w:t>率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012" w:x="2210" w:y="6721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率</w:t>
      </w:r>
      <w:r>
        <w:rPr>
          <w:rFonts w:ascii="FangSong"/>
          <w:color w:val="000000"/>
          <w:spacing w:val="0"/>
          <w:sz w:val="20"/>
        </w:rPr>
        <w:t>60~100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分。</w:t>
      </w:r>
    </w:p>
    <w:p>
      <w:pPr>
        <w:pStyle w:val="Normal"/>
        <w:framePr w:w="701" w:x="6754" w:y="67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腹</w:t>
      </w:r>
      <w:r>
        <w:rPr>
          <w:rFonts w:ascii="FangSong" w:hAnsi="FangSong" w:cs="FangSong"/>
          <w:color w:val="000000"/>
          <w:spacing w:val="0"/>
          <w:sz w:val="20"/>
        </w:rPr>
        <w:t>部</w:t>
      </w:r>
    </w:p>
    <w:p>
      <w:pPr>
        <w:pStyle w:val="Normal"/>
        <w:framePr w:w="1507" w:x="8050" w:y="67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72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律</w:t>
      </w:r>
    </w:p>
    <w:p>
      <w:pPr>
        <w:pStyle w:val="Normal"/>
        <w:framePr w:w="1104" w:x="2210" w:y="72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常心</w:t>
      </w:r>
      <w:r>
        <w:rPr>
          <w:rFonts w:ascii="FangSong" w:hAnsi="FangSong" w:cs="FangSong"/>
          <w:color w:val="000000"/>
          <w:spacing w:val="0"/>
          <w:sz w:val="20"/>
        </w:rPr>
        <w:t>律</w:t>
      </w:r>
    </w:p>
    <w:p>
      <w:pPr>
        <w:pStyle w:val="Normal"/>
        <w:framePr w:w="1104" w:x="6754" w:y="72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肾</w:t>
      </w:r>
      <w:r>
        <w:rPr>
          <w:rFonts w:ascii="FangSong" w:hAnsi="FangSong" w:cs="FangSong"/>
          <w:color w:val="000000"/>
          <w:spacing w:val="0"/>
          <w:sz w:val="20"/>
        </w:rPr>
        <w:t>区</w:t>
      </w:r>
      <w:r>
        <w:rPr>
          <w:rFonts w:ascii="FangSong" w:hAnsi="FangSong" w:cs="FangSong"/>
          <w:color w:val="000000"/>
          <w:spacing w:val="0"/>
          <w:sz w:val="20"/>
        </w:rPr>
        <w:t>叩</w:t>
      </w:r>
      <w:r>
        <w:rPr>
          <w:rFonts w:ascii="FangSong" w:hAnsi="FangSong" w:cs="FangSong"/>
          <w:color w:val="000000"/>
          <w:spacing w:val="0"/>
          <w:sz w:val="20"/>
        </w:rPr>
        <w:t>诊</w:t>
      </w:r>
    </w:p>
    <w:p>
      <w:pPr>
        <w:pStyle w:val="Normal"/>
        <w:framePr w:w="1104" w:x="6754" w:y="725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神</w:t>
      </w:r>
      <w:r>
        <w:rPr>
          <w:rFonts w:ascii="FangSong" w:hAnsi="FangSong" w:cs="FangSong"/>
          <w:color w:val="000000"/>
          <w:spacing w:val="0"/>
          <w:sz w:val="20"/>
        </w:rPr>
        <w:t>经</w:t>
      </w:r>
      <w:r>
        <w:rPr>
          <w:rFonts w:ascii="FangSong" w:hAnsi="FangSong" w:cs="FangSong"/>
          <w:color w:val="000000"/>
          <w:spacing w:val="0"/>
          <w:sz w:val="20"/>
        </w:rPr>
        <w:t>系</w:t>
      </w:r>
      <w:r>
        <w:rPr>
          <w:rFonts w:ascii="FangSong" w:hAnsi="FangSong" w:cs="FangSong"/>
          <w:color w:val="000000"/>
          <w:spacing w:val="0"/>
          <w:sz w:val="20"/>
        </w:rPr>
        <w:t>统</w:t>
      </w:r>
    </w:p>
    <w:p>
      <w:pPr>
        <w:pStyle w:val="Normal"/>
        <w:framePr w:w="1104" w:x="6754" w:y="725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1507" w:x="8050" w:y="72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7258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7258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914" w:y="766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音</w:t>
      </w:r>
    </w:p>
    <w:p>
      <w:pPr>
        <w:pStyle w:val="Normal"/>
        <w:framePr w:w="1709" w:x="2210" w:y="76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未闻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709" w:x="2210" w:y="766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未闻</w:t>
      </w:r>
      <w:r>
        <w:rPr>
          <w:rFonts w:ascii="FangSong" w:hAnsi="FangSong" w:cs="FangSong"/>
          <w:color w:val="000000"/>
          <w:spacing w:val="0"/>
          <w:sz w:val="20"/>
        </w:rPr>
        <w:t>及异常</w:t>
      </w:r>
      <w:r>
        <w:rPr>
          <w:rFonts w:ascii="FangSong" w:hAnsi="FangSong" w:cs="FangSong"/>
          <w:color w:val="000000"/>
          <w:spacing w:val="0"/>
          <w:sz w:val="20"/>
        </w:rPr>
        <w:t>杂音</w:t>
      </w:r>
    </w:p>
    <w:p>
      <w:pPr>
        <w:pStyle w:val="Normal"/>
        <w:framePr w:w="1104" w:x="914" w:y="80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脏</w:t>
      </w:r>
      <w:r>
        <w:rPr>
          <w:rFonts w:ascii="FangSong" w:hAnsi="FangSong" w:cs="FangSong"/>
          <w:color w:val="000000"/>
          <w:spacing w:val="0"/>
          <w:sz w:val="20"/>
        </w:rPr>
        <w:t>杂音</w:t>
      </w:r>
    </w:p>
    <w:p>
      <w:pPr>
        <w:pStyle w:val="Normal"/>
        <w:framePr w:w="2663" w:x="8674" w:y="84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张秀影</w:t>
      </w:r>
      <w:r>
        <w:rPr>
          <w:rFonts w:ascii="FangSong" w:hAnsi="FangSong" w:cs="FangSong"/>
          <w:color w:val="000000"/>
          <w:spacing w:val="0"/>
          <w:sz w:val="20"/>
        </w:rPr>
        <w:t>、</w:t>
      </w:r>
      <w:r>
        <w:rPr>
          <w:rFonts w:ascii="FangSong" w:hAnsi="FangSong" w:cs="FangSong"/>
          <w:color w:val="000000"/>
          <w:spacing w:val="0"/>
          <w:sz w:val="20"/>
        </w:rPr>
        <w:t>王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玲</w:t>
      </w:r>
    </w:p>
    <w:p>
      <w:pPr>
        <w:pStyle w:val="Normal"/>
        <w:framePr w:w="701" w:x="1450" w:y="89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16" w:x="914" w:y="926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9264"/>
        <w:widowControl w:val="off"/>
        <w:autoSpaceDE w:val="off"/>
        <w:autoSpaceDN w:val="off"/>
        <w:spacing w:before="0" w:after="0" w:line="35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1130" w:x="2210" w:y="9264"/>
        <w:widowControl w:val="off"/>
        <w:autoSpaceDE w:val="off"/>
        <w:autoSpaceDN w:val="off"/>
        <w:spacing w:before="0" w:after="0" w:line="197" w:lineRule="exact"/>
        <w:ind w:left="29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130" w:x="2210" w:y="9264"/>
        <w:widowControl w:val="off"/>
        <w:autoSpaceDE w:val="off"/>
        <w:autoSpaceDN w:val="off"/>
        <w:spacing w:before="0" w:after="0" w:line="35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1150" w:x="6708" w:y="926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50" w:x="6708" w:y="9264"/>
        <w:widowControl w:val="off"/>
        <w:autoSpaceDE w:val="off"/>
        <w:autoSpaceDN w:val="off"/>
        <w:spacing w:before="0" w:after="0" w:line="353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四</w:t>
      </w:r>
      <w:r>
        <w:rPr>
          <w:rFonts w:ascii="FangSong" w:hAnsi="FangSong" w:cs="FangSong"/>
          <w:color w:val="000000"/>
          <w:spacing w:val="0"/>
          <w:sz w:val="20"/>
        </w:rPr>
        <w:t>肢</w:t>
      </w:r>
      <w:r>
        <w:rPr>
          <w:rFonts w:ascii="FangSong" w:hAnsi="FangSong" w:cs="FangSong"/>
          <w:color w:val="000000"/>
          <w:spacing w:val="0"/>
          <w:sz w:val="20"/>
        </w:rPr>
        <w:t>关节</w:t>
      </w:r>
    </w:p>
    <w:p>
      <w:pPr>
        <w:pStyle w:val="Normal"/>
        <w:framePr w:w="1102" w:x="7987" w:y="926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507" w:x="8050" w:y="96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10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皮肤</w:t>
      </w:r>
    </w:p>
    <w:p>
      <w:pPr>
        <w:pStyle w:val="Normal"/>
        <w:framePr w:w="1104" w:x="2210" w:y="1002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2879" w:x="6754" w:y="10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泌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生</w:t>
      </w:r>
      <w:r>
        <w:rPr>
          <w:rFonts w:ascii="FangSong" w:hAnsi="FangSong" w:cs="FangSong"/>
          <w:color w:val="000000"/>
          <w:spacing w:val="0"/>
          <w:sz w:val="20"/>
        </w:rPr>
        <w:t>殖器 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902" w:x="914" w:y="104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淋巴</w:t>
      </w:r>
      <w:r>
        <w:rPr>
          <w:rFonts w:ascii="FangSong" w:hAnsi="FangSong" w:cs="FangSong"/>
          <w:color w:val="000000"/>
          <w:spacing w:val="0"/>
          <w:sz w:val="20"/>
        </w:rPr>
        <w:t>结</w:t>
      </w:r>
    </w:p>
    <w:p>
      <w:pPr>
        <w:pStyle w:val="Normal"/>
        <w:framePr w:w="902" w:x="914" w:y="1043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</w:p>
    <w:p>
      <w:pPr>
        <w:pStyle w:val="Normal"/>
        <w:framePr w:w="902" w:x="914" w:y="1043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乳腺</w:t>
      </w:r>
    </w:p>
    <w:p>
      <w:pPr>
        <w:pStyle w:val="Normal"/>
        <w:framePr w:w="1709" w:x="2210" w:y="1043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未触</w:t>
      </w:r>
      <w:r>
        <w:rPr>
          <w:rFonts w:ascii="FangSong" w:hAnsi="FangSong" w:cs="FangSong"/>
          <w:color w:val="000000"/>
          <w:spacing w:val="0"/>
          <w:sz w:val="20"/>
        </w:rPr>
        <w:t>及异常</w:t>
      </w:r>
      <w:r>
        <w:rPr>
          <w:rFonts w:ascii="FangSong" w:hAnsi="FangSong" w:cs="FangSong"/>
          <w:color w:val="000000"/>
          <w:spacing w:val="0"/>
          <w:sz w:val="20"/>
        </w:rPr>
        <w:t>肿</w:t>
      </w:r>
      <w:r>
        <w:rPr>
          <w:rFonts w:ascii="FangSong" w:hAnsi="FangSong" w:cs="FangSong"/>
          <w:color w:val="000000"/>
          <w:spacing w:val="0"/>
          <w:sz w:val="20"/>
        </w:rPr>
        <w:t>大</w:t>
      </w:r>
    </w:p>
    <w:p>
      <w:pPr>
        <w:pStyle w:val="Normal"/>
        <w:framePr w:w="1709" w:x="2210" w:y="1043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709" w:x="2210" w:y="1043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709" w:x="2210" w:y="10436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902" w:x="6754" w:y="104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前列腺</w:t>
      </w:r>
    </w:p>
    <w:p>
      <w:pPr>
        <w:pStyle w:val="Normal"/>
        <w:framePr w:w="902" w:x="6754" w:y="1043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肛</w:t>
      </w:r>
      <w:r>
        <w:rPr>
          <w:rFonts w:ascii="FangSong" w:hAnsi="FangSong" w:cs="FangSong"/>
          <w:color w:val="000000"/>
          <w:spacing w:val="0"/>
          <w:sz w:val="20"/>
        </w:rPr>
        <w:t>诊</w:t>
      </w:r>
    </w:p>
    <w:p>
      <w:pPr>
        <w:pStyle w:val="Normal"/>
        <w:framePr w:w="1507" w:x="8050" w:y="1043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2547" w:x="8050" w:y="1084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在</w:t>
      </w:r>
      <w:r>
        <w:rPr>
          <w:rFonts w:ascii="FangSong" w:hAnsi="FangSong" w:cs="FangSong"/>
          <w:color w:val="000000"/>
          <w:spacing w:val="0"/>
          <w:sz w:val="20"/>
        </w:rPr>
        <w:t>可</w:t>
      </w:r>
      <w:r>
        <w:rPr>
          <w:rFonts w:ascii="FangSong" w:hAnsi="FangSong" w:cs="FangSong"/>
          <w:color w:val="000000"/>
          <w:spacing w:val="0"/>
          <w:sz w:val="20"/>
        </w:rPr>
        <w:t>及</w:t>
      </w:r>
      <w:r>
        <w:rPr>
          <w:rFonts w:ascii="FangSong" w:hAnsi="FangSong" w:cs="FangSong"/>
          <w:color w:val="000000"/>
          <w:spacing w:val="0"/>
          <w:sz w:val="20"/>
        </w:rPr>
        <w:t>范</w:t>
      </w:r>
      <w:r>
        <w:rPr>
          <w:rFonts w:ascii="FangSong" w:hAnsi="FangSong" w:cs="FangSong"/>
          <w:color w:val="000000"/>
          <w:spacing w:val="0"/>
          <w:sz w:val="20"/>
        </w:rPr>
        <w:t>围未</w:t>
      </w:r>
      <w:r>
        <w:rPr>
          <w:rFonts w:ascii="FangSong" w:hAnsi="FangSong" w:cs="FangSong"/>
          <w:color w:val="000000"/>
          <w:spacing w:val="0"/>
          <w:sz w:val="20"/>
        </w:rPr>
        <w:t>及明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6754" w:y="112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499" w:x="8050" w:y="1125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914" w:y="11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脊柱</w:t>
      </w:r>
    </w:p>
    <w:p>
      <w:pPr>
        <w:pStyle w:val="Normal"/>
        <w:framePr w:w="1810" w:x="9480" w:y="1204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付朝魁</w:t>
      </w:r>
    </w:p>
    <w:p>
      <w:pPr>
        <w:pStyle w:val="Normal"/>
        <w:framePr w:w="1222" w:x="929" w:y="12541"/>
        <w:widowControl w:val="off"/>
        <w:autoSpaceDE w:val="off"/>
        <w:autoSpaceDN w:val="off"/>
        <w:spacing w:before="0" w:after="0" w:line="199" w:lineRule="exact"/>
        <w:ind w:left="521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222" w:x="929" w:y="12541"/>
        <w:widowControl w:val="off"/>
        <w:autoSpaceDE w:val="off"/>
        <w:autoSpaceDN w:val="off"/>
        <w:spacing w:before="0" w:after="0" w:line="30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1285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1285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6708" w:y="12850"/>
        <w:widowControl w:val="off"/>
        <w:autoSpaceDE w:val="off"/>
        <w:autoSpaceDN w:val="off"/>
        <w:spacing w:before="0" w:after="0" w:line="355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</w:t>
      </w:r>
      <w:r>
        <w:rPr>
          <w:rFonts w:ascii="FangSong" w:hAnsi="FangSong" w:cs="FangSong"/>
          <w:color w:val="000000"/>
          <w:spacing w:val="0"/>
          <w:sz w:val="20"/>
        </w:rPr>
        <w:t>眼</w:t>
      </w:r>
    </w:p>
    <w:p>
      <w:pPr>
        <w:pStyle w:val="Normal"/>
        <w:framePr w:w="1102" w:x="7987" w:y="1285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897" w:x="914" w:y="132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 xml:space="preserve">右眼裸眼视   </w:t>
      </w:r>
      <w:r>
        <w:rPr>
          <w:rFonts w:ascii="FangSong"/>
          <w:color w:val="000000"/>
          <w:spacing w:val="0"/>
          <w:sz w:val="20"/>
        </w:rPr>
        <w:t>5.0</w:t>
      </w:r>
    </w:p>
    <w:p>
      <w:pPr>
        <w:pStyle w:val="Normal"/>
        <w:framePr w:w="1897" w:x="914" w:y="13203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1507" w:x="8050" w:y="132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897" w:x="914" w:y="1373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 xml:space="preserve">左眼裸眼视   </w:t>
      </w:r>
      <w:r>
        <w:rPr>
          <w:rFonts w:ascii="FangSong"/>
          <w:color w:val="000000"/>
          <w:spacing w:val="0"/>
          <w:sz w:val="20"/>
        </w:rPr>
        <w:t>5.0</w:t>
      </w:r>
    </w:p>
    <w:p>
      <w:pPr>
        <w:pStyle w:val="Normal"/>
        <w:framePr w:w="1897" w:x="914" w:y="1373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701" w:x="6754" w:y="1373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角膜</w:t>
      </w:r>
    </w:p>
    <w:p>
      <w:pPr>
        <w:pStyle w:val="Normal"/>
        <w:framePr w:w="701" w:x="6754" w:y="13736"/>
        <w:widowControl w:val="off"/>
        <w:autoSpaceDE w:val="off"/>
        <w:autoSpaceDN w:val="off"/>
        <w:spacing w:before="0" w:after="0" w:line="53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前</w:t>
      </w:r>
      <w:r>
        <w:rPr>
          <w:rFonts w:ascii="FangSong" w:hAnsi="FangSong" w:cs="FangSong"/>
          <w:color w:val="000000"/>
          <w:spacing w:val="0"/>
          <w:sz w:val="20"/>
        </w:rPr>
        <w:t>房</w:t>
      </w:r>
    </w:p>
    <w:p>
      <w:pPr>
        <w:pStyle w:val="Normal"/>
        <w:framePr w:w="701" w:x="6754" w:y="13736"/>
        <w:widowControl w:val="off"/>
        <w:autoSpaceDE w:val="off"/>
        <w:autoSpaceDN w:val="off"/>
        <w:spacing w:before="0" w:after="0" w:line="53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虹膜</w:t>
      </w:r>
    </w:p>
    <w:p>
      <w:pPr>
        <w:pStyle w:val="Normal"/>
        <w:framePr w:w="1507" w:x="8050" w:y="137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3738"/>
        <w:widowControl w:val="off"/>
        <w:autoSpaceDE w:val="off"/>
        <w:autoSpaceDN w:val="off"/>
        <w:spacing w:before="0" w:after="0" w:line="53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3738"/>
        <w:widowControl w:val="off"/>
        <w:autoSpaceDE w:val="off"/>
        <w:autoSpaceDN w:val="off"/>
        <w:spacing w:before="0" w:after="0" w:line="53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306" w:x="914" w:y="1426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右眼矫正视</w:t>
      </w:r>
    </w:p>
    <w:p>
      <w:pPr>
        <w:pStyle w:val="Normal"/>
        <w:framePr w:w="1306" w:x="914" w:y="14269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1306" w:x="914" w:y="148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左眼矫正视</w:t>
      </w:r>
    </w:p>
    <w:p>
      <w:pPr>
        <w:pStyle w:val="Normal"/>
        <w:framePr w:w="1306" w:x="914" w:y="14802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2012" w:x="900" w:y="154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427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051" w:y="156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5 /11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37" style="position:absolute;margin-left:43.55pt;margin-top:44.1pt;z-index:-151;width:506.3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38"/>
          </v:shape>
        </w:pict>
      </w:r>
      <w:r>
        <w:rPr>
          <w:noProof w:val="on"/>
        </w:rPr>
        <w:pict>
          <v:shape xmlns:v="urn:schemas-microsoft-com:vml" id="_x000038" style="position:absolute;margin-left:44.9pt;margin-top:90.45pt;z-index:-155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39"/>
          </v:shape>
        </w:pict>
      </w:r>
      <w:r>
        <w:rPr>
          <w:noProof w:val="on"/>
        </w:rPr>
        <w:pict>
          <v:shape xmlns:v="urn:schemas-microsoft-com:vml" id="_x000039" style="position:absolute;margin-left:44.9pt;margin-top:127.9pt;z-index:-159;width:507pt;height:68.8pt;mso-position-horizontal:absolute;mso-position-horizontal-relative:page;mso-position-vertical:absolute;mso-position-vertical-relative:page" type="#_x0000_t75">
            <v:imageData xmlns:r="http://schemas.openxmlformats.org/officeDocument/2006/relationships" r:id="rId40"/>
          </v:shape>
        </w:pict>
      </w:r>
      <w:r>
        <w:rPr>
          <w:noProof w:val="on"/>
        </w:rPr>
        <w:pict>
          <v:shape xmlns:v="urn:schemas-microsoft-com:vml" id="_x000040" style="position:absolute;margin-left:44.9pt;margin-top:214.9pt;z-index:-163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41"/>
          </v:shape>
        </w:pict>
      </w:r>
      <w:r>
        <w:rPr>
          <w:noProof w:val="on"/>
        </w:rPr>
        <w:pict>
          <v:shape xmlns:v="urn:schemas-microsoft-com:vml" id="_x000041" style="position:absolute;margin-left:44.9pt;margin-top:252.45pt;z-index:-167;width:507pt;height:170.8pt;mso-position-horizontal:absolute;mso-position-horizontal-relative:page;mso-position-vertical:absolute;mso-position-vertical-relative:page" type="#_x0000_t75">
            <v:imageData xmlns:r="http://schemas.openxmlformats.org/officeDocument/2006/relationships" r:id="rId42"/>
          </v:shape>
        </w:pict>
      </w:r>
      <w:r>
        <w:rPr>
          <w:noProof w:val="on"/>
        </w:rPr>
        <w:pict>
          <v:shape xmlns:v="urn:schemas-microsoft-com:vml" id="_x000042" style="position:absolute;margin-left:44.9pt;margin-top:441.45pt;z-index:-171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43"/>
          </v:shape>
        </w:pict>
      </w:r>
      <w:r>
        <w:rPr>
          <w:noProof w:val="on"/>
        </w:rPr>
        <w:pict>
          <v:shape xmlns:v="urn:schemas-microsoft-com:vml" id="_x000043" style="position:absolute;margin-left:44.9pt;margin-top:479pt;z-index:-175;width:507pt;height:123.5pt;mso-position-horizontal:absolute;mso-position-horizontal-relative:page;mso-position-vertical:absolute;mso-position-vertical-relative:page" type="#_x0000_t75">
            <v:imageData xmlns:r="http://schemas.openxmlformats.org/officeDocument/2006/relationships" r:id="rId44"/>
          </v:shape>
        </w:pict>
      </w:r>
      <w:r>
        <w:rPr>
          <w:noProof w:val="on"/>
        </w:rPr>
        <w:pict>
          <v:shape xmlns:v="urn:schemas-microsoft-com:vml" id="_x000044" style="position:absolute;margin-left:44.9pt;margin-top:620.85pt;z-index:-179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45"/>
          </v:shape>
        </w:pict>
      </w:r>
      <w:r>
        <w:rPr>
          <w:noProof w:val="on"/>
        </w:rPr>
        <w:pict>
          <v:shape xmlns:v="urn:schemas-microsoft-com:vml" id="_x000045" style="position:absolute;margin-left:44.9pt;margin-top:658.3pt;z-index:-183;width:507pt;height:106.3pt;mso-position-horizontal:absolute;mso-position-horizontal-relative:page;mso-position-vertical:absolute;mso-position-vertical-relative:page" type="#_x0000_t75">
            <v:imageData xmlns:r="http://schemas.openxmlformats.org/officeDocument/2006/relationships" r:id="rId46"/>
          </v:shape>
        </w:pict>
      </w:r>
      <w:r>
        <w:rPr>
          <w:noProof w:val="on"/>
        </w:rPr>
        <w:pict>
          <v:shape xmlns:v="urn:schemas-microsoft-com:vml" id="_x000046" style="position:absolute;margin-left:43.9pt;margin-top:770.35pt;z-index:-187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7"/>
          </v:shape>
        </w:pict>
      </w:r>
      <w:r>
        <w:rPr>
          <w:noProof w:val="on"/>
        </w:rPr>
        <w:pict>
          <v:shape xmlns:v="urn:schemas-microsoft-com:vml" id="_x000047" style="position:absolute;margin-left:0pt;margin-top:0pt;z-index:-191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8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720" w:y="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18052500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131805230109</w:t>
      </w:r>
    </w:p>
    <w:p>
      <w:pPr>
        <w:pStyle w:val="Normal"/>
        <w:framePr w:w="701" w:x="914" w:y="14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499" w:x="2210" w:y="14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6754" w:y="14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瞳孔</w:t>
      </w:r>
    </w:p>
    <w:p>
      <w:pPr>
        <w:pStyle w:val="Normal"/>
        <w:framePr w:w="1507" w:x="8050" w:y="14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42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422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18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色觉</w:t>
      </w:r>
    </w:p>
    <w:p>
      <w:pPr>
        <w:pStyle w:val="Normal"/>
        <w:framePr w:w="701" w:x="2210" w:y="18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</w:p>
    <w:p>
      <w:pPr>
        <w:pStyle w:val="Normal"/>
        <w:framePr w:w="701" w:x="6754" w:y="18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晶</w:t>
      </w:r>
      <w:r>
        <w:rPr>
          <w:rFonts w:ascii="FangSong" w:hAnsi="FangSong" w:cs="FangSong"/>
          <w:color w:val="000000"/>
          <w:spacing w:val="0"/>
          <w:sz w:val="20"/>
        </w:rPr>
        <w:t>体</w:t>
      </w:r>
    </w:p>
    <w:p>
      <w:pPr>
        <w:pStyle w:val="Normal"/>
        <w:framePr w:w="1104" w:x="914" w:y="22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右眼眼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2547" w:x="2210" w:y="22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18.0mmHg,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547" w:x="2210" w:y="2240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范</w:t>
      </w:r>
      <w:r>
        <w:rPr>
          <w:rFonts w:ascii="FangSong" w:hAnsi="FangSong" w:cs="FangSong"/>
          <w:color w:val="000000"/>
          <w:spacing w:val="0"/>
          <w:sz w:val="20"/>
        </w:rPr>
        <w:t>围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/>
          <w:color w:val="000000"/>
          <w:spacing w:val="0"/>
          <w:sz w:val="20"/>
        </w:rPr>
        <w:t>10</w:t>
      </w:r>
      <w:r>
        <w:rPr>
          <w:rFonts w:ascii="FangSong" w:hAnsi="FangSong" w:cs="FangSong"/>
          <w:color w:val="000000"/>
          <w:spacing w:val="0"/>
          <w:sz w:val="20"/>
        </w:rPr>
        <w:t>～</w:t>
      </w:r>
      <w:r>
        <w:rPr>
          <w:rFonts w:ascii="FangSong"/>
          <w:color w:val="000000"/>
          <w:spacing w:val="0"/>
          <w:sz w:val="20"/>
        </w:rPr>
        <w:t>21mmHg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902" w:x="6754" w:y="22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玻璃</w:t>
      </w:r>
      <w:r>
        <w:rPr>
          <w:rFonts w:ascii="FangSong" w:hAnsi="FangSong" w:cs="FangSong"/>
          <w:color w:val="000000"/>
          <w:spacing w:val="0"/>
          <w:sz w:val="20"/>
        </w:rPr>
        <w:t>体</w:t>
      </w:r>
    </w:p>
    <w:p>
      <w:pPr>
        <w:pStyle w:val="Normal"/>
        <w:framePr w:w="1104" w:x="914" w:y="27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左眼眼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2547" w:x="2210" w:y="277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17.0mmHg,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547" w:x="2210" w:y="2775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范</w:t>
      </w:r>
      <w:r>
        <w:rPr>
          <w:rFonts w:ascii="FangSong" w:hAnsi="FangSong" w:cs="FangSong"/>
          <w:color w:val="000000"/>
          <w:spacing w:val="0"/>
          <w:sz w:val="20"/>
        </w:rPr>
        <w:t>围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/>
          <w:color w:val="000000"/>
          <w:spacing w:val="0"/>
          <w:sz w:val="20"/>
        </w:rPr>
        <w:t>10</w:t>
      </w:r>
      <w:r>
        <w:rPr>
          <w:rFonts w:ascii="FangSong" w:hAnsi="FangSong" w:cs="FangSong"/>
          <w:color w:val="000000"/>
          <w:spacing w:val="0"/>
          <w:sz w:val="20"/>
        </w:rPr>
        <w:t>～</w:t>
      </w:r>
      <w:r>
        <w:rPr>
          <w:rFonts w:ascii="FangSong"/>
          <w:color w:val="000000"/>
          <w:spacing w:val="0"/>
          <w:sz w:val="20"/>
        </w:rPr>
        <w:t>21mmHg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701" w:x="6754" w:y="27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眼底</w:t>
      </w:r>
    </w:p>
    <w:p>
      <w:pPr>
        <w:pStyle w:val="Normal"/>
        <w:framePr w:w="1507" w:x="8050" w:y="277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33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499" w:x="2210" w:y="33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2663" w:x="8674" w:y="36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杨庆钢</w:t>
      </w:r>
      <w:r>
        <w:rPr>
          <w:rFonts w:ascii="FangSong" w:hAnsi="FangSong" w:cs="FangSong"/>
          <w:color w:val="000000"/>
          <w:spacing w:val="0"/>
          <w:sz w:val="20"/>
        </w:rPr>
        <w:t>、</w:t>
      </w:r>
      <w:r>
        <w:rPr>
          <w:rFonts w:ascii="FangSong" w:hAnsi="FangSong" w:cs="FangSong"/>
          <w:color w:val="000000"/>
          <w:spacing w:val="0"/>
          <w:sz w:val="20"/>
        </w:rPr>
        <w:t>王宏宇</w:t>
      </w:r>
    </w:p>
    <w:p>
      <w:pPr>
        <w:pStyle w:val="Normal"/>
        <w:framePr w:w="1104" w:x="1450" w:y="419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耳鼻喉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16" w:x="914" w:y="450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4500"/>
        <w:widowControl w:val="off"/>
        <w:autoSpaceDE w:val="off"/>
        <w:autoSpaceDN w:val="off"/>
        <w:spacing w:before="0" w:after="0" w:line="35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1130" w:x="2210" w:y="4500"/>
        <w:widowControl w:val="off"/>
        <w:autoSpaceDE w:val="off"/>
        <w:autoSpaceDN w:val="off"/>
        <w:spacing w:before="0" w:after="0" w:line="197" w:lineRule="exact"/>
        <w:ind w:left="29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130" w:x="2210" w:y="4500"/>
        <w:widowControl w:val="off"/>
        <w:autoSpaceDE w:val="off"/>
        <w:autoSpaceDN w:val="off"/>
        <w:spacing w:before="0" w:after="0" w:line="35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1099" w:x="6708" w:y="450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450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701" w:x="6754" w:y="485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口咽</w:t>
      </w:r>
    </w:p>
    <w:p>
      <w:pPr>
        <w:pStyle w:val="Normal"/>
        <w:framePr w:w="1507" w:x="8050" w:y="48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526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外耳</w:t>
      </w:r>
    </w:p>
    <w:p>
      <w:pPr>
        <w:pStyle w:val="Normal"/>
        <w:framePr w:w="701" w:x="914" w:y="526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喉</w:t>
      </w:r>
      <w:r>
        <w:rPr>
          <w:rFonts w:ascii="FangSong" w:hAnsi="FangSong" w:cs="FangSong"/>
          <w:color w:val="000000"/>
          <w:spacing w:val="0"/>
          <w:sz w:val="20"/>
        </w:rPr>
        <w:t>部</w:t>
      </w:r>
    </w:p>
    <w:p>
      <w:pPr>
        <w:pStyle w:val="Normal"/>
        <w:framePr w:w="701" w:x="914" w:y="526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1507" w:x="2210" w:y="526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526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5264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6754" w:y="526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鼓膜</w:t>
      </w:r>
    </w:p>
    <w:p>
      <w:pPr>
        <w:pStyle w:val="Normal"/>
        <w:framePr w:w="1507" w:x="8050" w:y="526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526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鼻</w:t>
      </w:r>
      <w:r>
        <w:rPr>
          <w:rFonts w:ascii="FangSong" w:hAnsi="FangSong" w:cs="FangSong"/>
          <w:color w:val="000000"/>
          <w:spacing w:val="0"/>
          <w:sz w:val="20"/>
        </w:rPr>
        <w:t>中</w:t>
      </w:r>
      <w:r>
        <w:rPr>
          <w:rFonts w:ascii="FangSong" w:hAnsi="FangSong" w:cs="FangSong"/>
          <w:color w:val="000000"/>
          <w:spacing w:val="0"/>
          <w:sz w:val="20"/>
        </w:rPr>
        <w:t>隔偏曲</w:t>
      </w:r>
    </w:p>
    <w:p>
      <w:pPr>
        <w:pStyle w:val="Normal"/>
        <w:framePr w:w="701" w:x="6754" w:y="56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鼻</w:t>
      </w:r>
      <w:r>
        <w:rPr>
          <w:rFonts w:ascii="FangSong" w:hAnsi="FangSong" w:cs="FangSong"/>
          <w:color w:val="000000"/>
          <w:spacing w:val="0"/>
          <w:sz w:val="20"/>
        </w:rPr>
        <w:t>部</w:t>
      </w:r>
    </w:p>
    <w:p>
      <w:pPr>
        <w:pStyle w:val="Normal"/>
        <w:framePr w:w="1810" w:x="9480" w:y="646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边秀兰</w:t>
      </w:r>
    </w:p>
    <w:p>
      <w:pPr>
        <w:pStyle w:val="Normal"/>
        <w:framePr w:w="902" w:x="1450" w:y="696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口腔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02" w:x="929" w:y="727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727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727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727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499" w:x="914" w:y="76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唇</w:t>
      </w:r>
    </w:p>
    <w:p>
      <w:pPr>
        <w:pStyle w:val="Normal"/>
        <w:framePr w:w="1507" w:x="2210" w:y="76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2879" w:x="6754" w:y="76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颞</w:t>
      </w:r>
      <w:r>
        <w:rPr>
          <w:rFonts w:ascii="FangSong" w:hAnsi="FangSong" w:cs="FangSong"/>
          <w:color w:val="000000"/>
          <w:spacing w:val="0"/>
          <w:sz w:val="20"/>
        </w:rPr>
        <w:t>下</w:t>
      </w:r>
      <w:r>
        <w:rPr>
          <w:rFonts w:ascii="FangSong" w:hAnsi="FangSong" w:cs="FangSong"/>
          <w:color w:val="000000"/>
          <w:spacing w:val="0"/>
          <w:sz w:val="20"/>
        </w:rPr>
        <w:t>颌</w:t>
      </w:r>
      <w:r>
        <w:rPr>
          <w:rFonts w:ascii="FangSong" w:hAnsi="FangSong" w:cs="FangSong"/>
          <w:color w:val="000000"/>
          <w:spacing w:val="0"/>
          <w:sz w:val="20"/>
        </w:rPr>
        <w:t xml:space="preserve">关节 </w:t>
      </w: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104" w:x="914" w:y="803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牙齿</w:t>
      </w:r>
    </w:p>
    <w:p>
      <w:pPr>
        <w:pStyle w:val="Normal"/>
        <w:framePr w:w="1104" w:x="914" w:y="8031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牙周</w:t>
      </w:r>
    </w:p>
    <w:p>
      <w:pPr>
        <w:pStyle w:val="Normal"/>
        <w:framePr w:w="1104" w:x="914" w:y="8031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口腔黏膜</w:t>
      </w:r>
    </w:p>
    <w:p>
      <w:pPr>
        <w:pStyle w:val="Normal"/>
        <w:framePr w:w="1104" w:x="914" w:y="8031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舌</w:t>
      </w:r>
    </w:p>
    <w:p>
      <w:pPr>
        <w:pStyle w:val="Normal"/>
        <w:framePr w:w="1507" w:x="2210" w:y="80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803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8034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803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803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902" w:x="6754" w:y="803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舌</w:t>
      </w:r>
      <w:r>
        <w:rPr>
          <w:rFonts w:ascii="FangSong" w:hAnsi="FangSong" w:cs="FangSong"/>
          <w:color w:val="000000"/>
          <w:spacing w:val="0"/>
          <w:sz w:val="20"/>
        </w:rPr>
        <w:t>下腺</w:t>
      </w:r>
    </w:p>
    <w:p>
      <w:pPr>
        <w:pStyle w:val="Normal"/>
        <w:framePr w:w="902" w:x="6754" w:y="8031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颌</w:t>
      </w:r>
      <w:r>
        <w:rPr>
          <w:rFonts w:ascii="FangSong" w:hAnsi="FangSong" w:cs="FangSong"/>
          <w:color w:val="000000"/>
          <w:spacing w:val="0"/>
          <w:sz w:val="20"/>
        </w:rPr>
        <w:t>下腺</w:t>
      </w:r>
    </w:p>
    <w:p>
      <w:pPr>
        <w:pStyle w:val="Normal"/>
        <w:framePr w:w="902" w:x="6754" w:y="8031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腮</w:t>
      </w:r>
      <w:r>
        <w:rPr>
          <w:rFonts w:ascii="FangSong" w:hAnsi="FangSong" w:cs="FangSong"/>
          <w:color w:val="000000"/>
          <w:spacing w:val="0"/>
          <w:sz w:val="20"/>
        </w:rPr>
        <w:t>腺</w:t>
      </w:r>
    </w:p>
    <w:p>
      <w:pPr>
        <w:pStyle w:val="Normal"/>
        <w:framePr w:w="1507" w:x="8050" w:y="80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803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8034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803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6754" w:y="92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499" w:x="914" w:y="96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腭</w:t>
      </w:r>
    </w:p>
    <w:p>
      <w:pPr>
        <w:pStyle w:val="Normal"/>
        <w:framePr w:w="1810" w:x="9480" w:y="100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李桂英</w:t>
      </w:r>
    </w:p>
    <w:p>
      <w:pPr>
        <w:pStyle w:val="Normal"/>
        <w:framePr w:w="1810" w:x="9480" w:y="10050"/>
        <w:widowControl w:val="off"/>
        <w:autoSpaceDE w:val="off"/>
        <w:autoSpaceDN w:val="off"/>
        <w:spacing w:before="0" w:after="0" w:line="154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高</w:t>
      </w:r>
      <w:r>
        <w:rPr>
          <w:rFonts w:ascii="FangSong" w:hAnsi="FangSong" w:cs="FangSong"/>
          <w:color w:val="000000"/>
          <w:spacing w:val="0"/>
          <w:sz w:val="20"/>
        </w:rPr>
        <w:t>金莲</w:t>
      </w:r>
    </w:p>
    <w:p>
      <w:pPr>
        <w:pStyle w:val="Normal"/>
        <w:framePr w:w="1104" w:x="1450" w:y="105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电</w:t>
      </w:r>
      <w:r>
        <w:rPr>
          <w:rFonts w:ascii="FangSong" w:hAnsi="FangSong" w:cs="FangSong"/>
          <w:color w:val="000000"/>
          <w:spacing w:val="0"/>
          <w:sz w:val="20"/>
        </w:rPr>
        <w:t>图</w:t>
      </w:r>
      <w:r>
        <w:rPr>
          <w:rFonts w:ascii="FangSong" w:hAnsi="FangSong" w:cs="FangSong"/>
          <w:color w:val="000000"/>
          <w:spacing w:val="0"/>
          <w:sz w:val="20"/>
        </w:rPr>
        <w:t>室</w:t>
      </w:r>
    </w:p>
    <w:p>
      <w:pPr>
        <w:pStyle w:val="Normal"/>
        <w:framePr w:w="1116" w:x="914" w:y="10856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10856"/>
        <w:widowControl w:val="off"/>
        <w:autoSpaceDE w:val="off"/>
        <w:autoSpaceDN w:val="off"/>
        <w:spacing w:before="0" w:after="0" w:line="35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电</w:t>
      </w:r>
      <w:r>
        <w:rPr>
          <w:rFonts w:ascii="FangSong" w:hAnsi="FangSong" w:cs="FangSong"/>
          <w:color w:val="000000"/>
          <w:spacing w:val="0"/>
          <w:sz w:val="20"/>
        </w:rPr>
        <w:t>图</w:t>
      </w:r>
    </w:p>
    <w:p>
      <w:pPr>
        <w:pStyle w:val="Normal"/>
        <w:framePr w:w="1102" w:x="2239" w:y="10856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10856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10856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102" w:x="7987" w:y="10856"/>
        <w:widowControl w:val="off"/>
        <w:autoSpaceDE w:val="off"/>
        <w:autoSpaceDN w:val="off"/>
        <w:spacing w:before="0" w:after="0" w:line="154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306" w:x="2210" w:y="1121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常心</w:t>
      </w:r>
      <w:r>
        <w:rPr>
          <w:rFonts w:ascii="FangSong" w:hAnsi="FangSong" w:cs="FangSong"/>
          <w:color w:val="000000"/>
          <w:spacing w:val="0"/>
          <w:sz w:val="20"/>
        </w:rPr>
        <w:t>电</w:t>
      </w:r>
      <w:r>
        <w:rPr>
          <w:rFonts w:ascii="FangSong" w:hAnsi="FangSong" w:cs="FangSong"/>
          <w:color w:val="000000"/>
          <w:spacing w:val="0"/>
          <w:sz w:val="20"/>
        </w:rPr>
        <w:t>图</w:t>
      </w:r>
    </w:p>
    <w:p>
      <w:pPr>
        <w:pStyle w:val="Normal"/>
        <w:framePr w:w="2583" w:x="914" w:y="12092"/>
        <w:widowControl w:val="off"/>
        <w:autoSpaceDE w:val="off"/>
        <w:autoSpaceDN w:val="off"/>
        <w:spacing w:before="0" w:after="0" w:line="199" w:lineRule="exact"/>
        <w:ind w:left="535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碳</w:t>
      </w:r>
      <w:r>
        <w:rPr>
          <w:rFonts w:ascii="FangSong"/>
          <w:color w:val="000000"/>
          <w:spacing w:val="0"/>
          <w:sz w:val="20"/>
        </w:rPr>
        <w:t>13-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呼气试验</w:t>
      </w:r>
    </w:p>
    <w:p>
      <w:pPr>
        <w:pStyle w:val="Normal"/>
        <w:framePr w:w="2583" w:x="914" w:y="12092"/>
        <w:widowControl w:val="off"/>
        <w:autoSpaceDE w:val="off"/>
        <w:autoSpaceDN w:val="off"/>
        <w:spacing w:before="0" w:after="0" w:line="30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2583" w:x="914" w:y="12092"/>
        <w:widowControl w:val="off"/>
        <w:autoSpaceDE w:val="off"/>
        <w:autoSpaceDN w:val="off"/>
        <w:spacing w:before="0" w:after="0" w:line="35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第</w:t>
      </w:r>
      <w:r>
        <w:rPr>
          <w:rFonts w:ascii="FangSong" w:hAnsi="FangSong" w:cs="FangSong"/>
          <w:color w:val="000000"/>
          <w:spacing w:val="0"/>
          <w:sz w:val="20"/>
        </w:rPr>
        <w:t>一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 w:hAnsi="FangSong" w:cs="FangSong"/>
          <w:color w:val="000000"/>
          <w:spacing w:val="0"/>
          <w:sz w:val="20"/>
        </w:rPr>
        <w:t xml:space="preserve">呼气 </w:t>
      </w:r>
      <w:r>
        <w:rPr>
          <w:rFonts w:ascii="FangSong" w:hAnsi="FangSong" w:cs="FangSong"/>
          <w:color w:val="000000"/>
          <w:spacing w:val="0"/>
          <w:sz w:val="20"/>
        </w:rPr>
        <w:t>已</w:t>
      </w:r>
      <w:r>
        <w:rPr>
          <w:rFonts w:ascii="FangSong" w:hAnsi="FangSong" w:cs="FangSong"/>
          <w:color w:val="000000"/>
          <w:spacing w:val="0"/>
          <w:sz w:val="20"/>
        </w:rPr>
        <w:t>操</w:t>
      </w:r>
      <w:r>
        <w:rPr>
          <w:rFonts w:ascii="FangSong" w:hAnsi="FangSong" w:cs="FangSong"/>
          <w:color w:val="000000"/>
          <w:spacing w:val="0"/>
          <w:sz w:val="20"/>
        </w:rPr>
        <w:t>作</w:t>
      </w:r>
    </w:p>
    <w:p>
      <w:pPr>
        <w:pStyle w:val="Normal"/>
        <w:framePr w:w="1102" w:x="2239" w:y="12401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12401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4" w:x="6754" w:y="1275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3707" w:x="8050" w:y="1275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幽门螺杆菌阴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3707" w:x="8050" w:y="12754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测</w:t>
      </w:r>
      <w:r>
        <w:rPr>
          <w:rFonts w:ascii="FangSong" w:hAnsi="FangSong" w:cs="FangSong"/>
          <w:color w:val="000000"/>
          <w:spacing w:val="0"/>
          <w:sz w:val="20"/>
        </w:rPr>
        <w:t>结果</w:t>
      </w:r>
      <w:r>
        <w:rPr>
          <w:rFonts w:ascii="FangSong" w:hAnsi="FangSong" w:cs="FangSong"/>
          <w:color w:val="000000"/>
          <w:spacing w:val="0"/>
          <w:sz w:val="20"/>
        </w:rPr>
        <w:t>显示</w:t>
      </w:r>
      <w:r>
        <w:rPr>
          <w:rFonts w:ascii="FangSong" w:hAnsi="FangSong" w:cs="FangSong"/>
          <w:color w:val="000000"/>
          <w:spacing w:val="0"/>
          <w:sz w:val="20"/>
        </w:rPr>
        <w:t>您</w:t>
      </w:r>
      <w:r>
        <w:rPr>
          <w:rFonts w:ascii="FangSong" w:hAnsi="FangSong" w:cs="FangSong"/>
          <w:color w:val="000000"/>
          <w:spacing w:val="0"/>
          <w:sz w:val="20"/>
        </w:rPr>
        <w:t>目</w:t>
      </w:r>
      <w:r>
        <w:rPr>
          <w:rFonts w:ascii="FangSong" w:hAnsi="FangSong" w:cs="FangSong"/>
          <w:color w:val="000000"/>
          <w:spacing w:val="0"/>
          <w:sz w:val="20"/>
        </w:rPr>
        <w:t>前</w:t>
      </w: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感</w:t>
      </w:r>
      <w:r>
        <w:rPr>
          <w:rFonts w:ascii="FangSong" w:hAnsi="FangSong" w:cs="FangSong"/>
          <w:color w:val="000000"/>
          <w:spacing w:val="0"/>
          <w:sz w:val="20"/>
        </w:rPr>
        <w:t>染</w:t>
      </w:r>
      <w:r>
        <w:rPr>
          <w:rFonts w:ascii="FangSong" w:hAnsi="FangSong" w:cs="FangSong"/>
          <w:color w:val="000000"/>
          <w:spacing w:val="0"/>
          <w:sz w:val="20"/>
        </w:rPr>
        <w:t>幽门螺杆</w:t>
      </w:r>
    </w:p>
    <w:p>
      <w:pPr>
        <w:pStyle w:val="Normal"/>
        <w:framePr w:w="3707" w:x="8050" w:y="12754"/>
        <w:widowControl w:val="off"/>
        <w:autoSpaceDE w:val="off"/>
        <w:autoSpaceDN w:val="off"/>
        <w:spacing w:before="0" w:after="0" w:line="22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菌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2198" w:x="914" w:y="135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第二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 w:hAnsi="FangSong" w:cs="FangSong"/>
          <w:color w:val="000000"/>
          <w:spacing w:val="0"/>
          <w:sz w:val="20"/>
        </w:rPr>
        <w:t xml:space="preserve">呼气 </w:t>
      </w:r>
      <w:r>
        <w:rPr>
          <w:rFonts w:ascii="FangSong" w:hAnsi="FangSong" w:cs="FangSong"/>
          <w:color w:val="000000"/>
          <w:spacing w:val="0"/>
          <w:sz w:val="20"/>
        </w:rPr>
        <w:t>已</w:t>
      </w:r>
      <w:r>
        <w:rPr>
          <w:rFonts w:ascii="FangSong" w:hAnsi="FangSong" w:cs="FangSong"/>
          <w:color w:val="000000"/>
          <w:spacing w:val="0"/>
          <w:sz w:val="20"/>
        </w:rPr>
        <w:t>操</w:t>
      </w:r>
      <w:r>
        <w:rPr>
          <w:rFonts w:ascii="FangSong" w:hAnsi="FangSong" w:cs="FangSong"/>
          <w:color w:val="000000"/>
          <w:spacing w:val="0"/>
          <w:sz w:val="20"/>
        </w:rPr>
        <w:t>作</w:t>
      </w:r>
    </w:p>
    <w:p>
      <w:pPr>
        <w:pStyle w:val="Normal"/>
        <w:framePr w:w="1507" w:x="9682" w:y="1389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验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徐</w:t>
      </w:r>
      <w:r>
        <w:rPr>
          <w:rFonts w:ascii="FangSong" w:hAnsi="FangSong" w:cs="FangSong"/>
          <w:color w:val="000000"/>
          <w:spacing w:val="0"/>
          <w:sz w:val="20"/>
        </w:rPr>
        <w:t>心</w:t>
      </w:r>
    </w:p>
    <w:p>
      <w:pPr>
        <w:pStyle w:val="Normal"/>
        <w:framePr w:w="2012" w:x="900" w:y="154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427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051" w:y="156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6 /11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48" style="position:absolute;margin-left:43.55pt;margin-top:44.1pt;z-index:-195;width:508.3pt;height:140.9pt;mso-position-horizontal:absolute;mso-position-horizontal-relative:page;mso-position-vertical:absolute;mso-position-vertical-relative:page" type="#_x0000_t75">
            <v:imageData xmlns:r="http://schemas.openxmlformats.org/officeDocument/2006/relationships" r:id="rId49"/>
          </v:shape>
        </w:pict>
      </w:r>
      <w:r>
        <w:rPr>
          <w:noProof w:val="on"/>
        </w:rPr>
        <w:pict>
          <v:shape xmlns:v="urn:schemas-microsoft-com:vml" id="_x000049" style="position:absolute;margin-left:44.9pt;margin-top:203.35pt;z-index:-199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50"/>
          </v:shape>
        </w:pict>
      </w:r>
      <w:r>
        <w:rPr>
          <w:noProof w:val="on"/>
        </w:rPr>
        <w:pict>
          <v:shape xmlns:v="urn:schemas-microsoft-com:vml" id="_x000050" style="position:absolute;margin-left:44.9pt;margin-top:240.8pt;z-index:-203;width:507pt;height:82.7pt;mso-position-horizontal:absolute;mso-position-horizontal-relative:page;mso-position-vertical:absolute;mso-position-vertical-relative:page" type="#_x0000_t75">
            <v:imageData xmlns:r="http://schemas.openxmlformats.org/officeDocument/2006/relationships" r:id="rId51"/>
          </v:shape>
        </w:pict>
      </w:r>
      <w:r>
        <w:rPr>
          <w:noProof w:val="on"/>
        </w:rPr>
        <w:pict>
          <v:shape xmlns:v="urn:schemas-microsoft-com:vml" id="_x000051" style="position:absolute;margin-left:44.9pt;margin-top:341.7pt;z-index:-207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52"/>
          </v:shape>
        </w:pict>
      </w:r>
      <w:r>
        <w:rPr>
          <w:noProof w:val="on"/>
        </w:rPr>
        <w:pict>
          <v:shape xmlns:v="urn:schemas-microsoft-com:vml" id="_x000052" style="position:absolute;margin-left:44.9pt;margin-top:379.3pt;z-index:-211;width:507pt;height:123.5pt;mso-position-horizontal:absolute;mso-position-horizontal-relative:page;mso-position-vertical:absolute;mso-position-vertical-relative:page" type="#_x0000_t75">
            <v:imageData xmlns:r="http://schemas.openxmlformats.org/officeDocument/2006/relationships" r:id="rId53"/>
          </v:shape>
        </w:pict>
      </w:r>
      <w:r>
        <w:rPr>
          <w:noProof w:val="on"/>
        </w:rPr>
        <w:pict>
          <v:shape xmlns:v="urn:schemas-microsoft-com:vml" id="_x000053" style="position:absolute;margin-left:44.9pt;margin-top:521.1pt;z-index:-215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54"/>
          </v:shape>
        </w:pict>
      </w:r>
      <w:r>
        <w:rPr>
          <w:noProof w:val="on"/>
        </w:rPr>
        <w:pict>
          <v:shape xmlns:v="urn:schemas-microsoft-com:vml" id="_x000054" style="position:absolute;margin-left:44.9pt;margin-top:558.55pt;z-index:-219;width:507pt;height:21.5pt;mso-position-horizontal:absolute;mso-position-horizontal-relative:page;mso-position-vertical:absolute;mso-position-vertical-relative:page" type="#_x0000_t75">
            <v:imageData xmlns:r="http://schemas.openxmlformats.org/officeDocument/2006/relationships" r:id="rId55"/>
          </v:shape>
        </w:pict>
      </w:r>
      <w:r>
        <w:rPr>
          <w:noProof w:val="on"/>
        </w:rPr>
        <w:pict>
          <v:shape xmlns:v="urn:schemas-microsoft-com:vml" id="_x000055" style="position:absolute;margin-left:44.9pt;margin-top:598.3pt;z-index:-223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56"/>
          </v:shape>
        </w:pict>
      </w:r>
      <w:r>
        <w:rPr>
          <w:noProof w:val="on"/>
        </w:rPr>
        <w:pict>
          <v:shape xmlns:v="urn:schemas-microsoft-com:vml" id="_x000056" style="position:absolute;margin-left:44.9pt;margin-top:635.85pt;z-index:-227;width:507pt;height:20.05pt;mso-position-horizontal:absolute;mso-position-horizontal-relative:page;mso-position-vertical:absolute;mso-position-vertical-relative:page" type="#_x0000_t75">
            <v:imageData xmlns:r="http://schemas.openxmlformats.org/officeDocument/2006/relationships" r:id="rId57"/>
          </v:shape>
        </w:pict>
      </w:r>
      <w:r>
        <w:rPr>
          <w:noProof w:val="on"/>
        </w:rPr>
        <w:pict>
          <v:shape xmlns:v="urn:schemas-microsoft-com:vml" id="_x000057" style="position:absolute;margin-left:45.25pt;margin-top:674.25pt;z-index:-231;width:506.65pt;height:21.05pt;mso-position-horizontal:absolute;mso-position-horizontal-relative:page;mso-position-vertical:absolute;mso-position-vertical-relative:page" type="#_x0000_t75">
            <v:imageData xmlns:r="http://schemas.openxmlformats.org/officeDocument/2006/relationships" r:id="rId58"/>
          </v:shape>
        </w:pict>
      </w:r>
      <w:r>
        <w:rPr>
          <w:noProof w:val="on"/>
        </w:rPr>
        <w:pict>
          <v:shape xmlns:v="urn:schemas-microsoft-com:vml" id="_x000058" style="position:absolute;margin-left:43.9pt;margin-top:770.35pt;z-index:-235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59"/>
          </v:shape>
        </w:pict>
      </w:r>
      <w:r>
        <w:rPr>
          <w:noProof w:val="on"/>
        </w:rPr>
        <w:pict>
          <v:shape xmlns:v="urn:schemas-microsoft-com:vml" id="_x000059" style="position:absolute;margin-left:0pt;margin-top:0pt;z-index:-239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0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826" w:y="9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18052500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131805230109</w:t>
      </w:r>
    </w:p>
    <w:p>
      <w:pPr>
        <w:pStyle w:val="Normal"/>
        <w:framePr w:w="2129" w:x="5112" w:y="1606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超声检查报告</w:t>
      </w:r>
    </w:p>
    <w:p>
      <w:pPr>
        <w:pStyle w:val="Normal"/>
        <w:framePr w:w="1834" w:x="970" w:y="7443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超声所见</w:t>
      </w:r>
      <w:r>
        <w:rPr>
          <w:rFonts w:ascii="FangSong" w:hAnsi="FangSong" w:cs="FangSong"/>
          <w:color w:val="000000"/>
          <w:spacing w:val="0"/>
          <w:sz w:val="28"/>
        </w:rPr>
        <w:t>：</w:t>
      </w:r>
    </w:p>
    <w:p>
      <w:pPr>
        <w:pStyle w:val="Normal"/>
        <w:framePr w:w="772" w:x="2066" w:y="781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脏</w:t>
      </w:r>
    </w:p>
    <w:p>
      <w:pPr>
        <w:pStyle w:val="Normal"/>
        <w:framePr w:w="1765" w:x="4150" w:y="781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2920" w:x="4150" w:y="806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</w:t>
      </w:r>
      <w:r>
        <w:rPr>
          <w:rFonts w:ascii="FangSong"/>
          <w:color w:val="000000"/>
          <w:spacing w:val="0"/>
          <w:sz w:val="22"/>
        </w:rPr>
        <w:t>.</w:t>
      </w:r>
    </w:p>
    <w:p>
      <w:pPr>
        <w:pStyle w:val="Normal"/>
        <w:framePr w:w="772" w:x="2066" w:y="837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胆</w:t>
      </w:r>
      <w:r>
        <w:rPr>
          <w:rFonts w:ascii="FangSong" w:hAnsi="FangSong" w:cs="FangSong"/>
          <w:color w:val="000000"/>
          <w:spacing w:val="0"/>
          <w:sz w:val="22"/>
        </w:rPr>
        <w:t>囊</w:t>
      </w:r>
    </w:p>
    <w:p>
      <w:pPr>
        <w:pStyle w:val="Normal"/>
        <w:framePr w:w="1765" w:x="4150" w:y="837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2920" w:x="4150" w:y="86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</w:t>
      </w:r>
      <w:r>
        <w:rPr>
          <w:rFonts w:ascii="FangSong"/>
          <w:color w:val="000000"/>
          <w:spacing w:val="0"/>
          <w:sz w:val="22"/>
        </w:rPr>
        <w:t>.</w:t>
      </w:r>
    </w:p>
    <w:p>
      <w:pPr>
        <w:pStyle w:val="Normal"/>
        <w:framePr w:w="772" w:x="2066" w:y="892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脾脏</w:t>
      </w:r>
    </w:p>
    <w:p>
      <w:pPr>
        <w:pStyle w:val="Normal"/>
        <w:framePr w:w="882" w:x="4150" w:y="892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副脾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7491" w:x="4150" w:y="917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脾</w:t>
      </w:r>
      <w:r>
        <w:rPr>
          <w:rFonts w:ascii="FangSong" w:hAnsi="FangSong" w:cs="FangSong"/>
          <w:color w:val="000000"/>
          <w:spacing w:val="0"/>
          <w:sz w:val="22"/>
        </w:rPr>
        <w:t>下</w:t>
      </w:r>
      <w:r>
        <w:rPr>
          <w:rFonts w:ascii="FangSong" w:hAnsi="FangSong" w:cs="FangSong"/>
          <w:color w:val="000000"/>
          <w:spacing w:val="0"/>
          <w:sz w:val="22"/>
        </w:rPr>
        <w:t>极</w:t>
      </w:r>
      <w:r>
        <w:rPr>
          <w:rFonts w:ascii="FangSong" w:hAnsi="FangSong" w:cs="FangSong"/>
          <w:color w:val="000000"/>
          <w:spacing w:val="0"/>
          <w:sz w:val="22"/>
        </w:rPr>
        <w:t>区</w:t>
      </w:r>
      <w:r>
        <w:rPr>
          <w:rFonts w:ascii="FangSong" w:hAnsi="FangSong" w:cs="FangSong"/>
          <w:color w:val="000000"/>
          <w:spacing w:val="0"/>
          <w:sz w:val="22"/>
        </w:rPr>
        <w:t>可见副脾</w:t>
      </w:r>
      <w:r>
        <w:rPr>
          <w:rFonts w:ascii="FangSong" w:hAnsi="FangSong" w:cs="FangSong"/>
          <w:color w:val="000000"/>
          <w:spacing w:val="0"/>
          <w:sz w:val="22"/>
        </w:rPr>
        <w:t>，大</w:t>
      </w:r>
      <w:r>
        <w:rPr>
          <w:rFonts w:ascii="FangSong" w:hAnsi="FangSong" w:cs="FangSong"/>
          <w:color w:val="000000"/>
          <w:spacing w:val="0"/>
          <w:sz w:val="22"/>
        </w:rPr>
        <w:t>小约</w:t>
      </w:r>
      <w:r>
        <w:rPr>
          <w:rFonts w:ascii="FangSong"/>
          <w:color w:val="000000"/>
          <w:spacing w:val="0"/>
          <w:sz w:val="22"/>
        </w:rPr>
        <w:t>12mm</w:t>
      </w:r>
      <w:r>
        <w:rPr>
          <w:rFonts w:ascii="FangSong" w:hAnsi="FangSong" w:cs="FangSong"/>
          <w:color w:val="000000"/>
          <w:spacing w:val="0"/>
          <w:sz w:val="22"/>
        </w:rPr>
        <w:t>×</w:t>
      </w:r>
      <w:r>
        <w:rPr>
          <w:rFonts w:ascii="FangSong"/>
          <w:color w:val="000000"/>
          <w:spacing w:val="0"/>
          <w:sz w:val="22"/>
        </w:rPr>
        <w:t>11mm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/>
          <w:color w:val="000000"/>
          <w:spacing w:val="0"/>
          <w:sz w:val="22"/>
        </w:rPr>
        <w:t>CDFI: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772" w:x="2066" w:y="948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胰</w:t>
      </w:r>
      <w:r>
        <w:rPr>
          <w:rFonts w:ascii="FangSong" w:hAnsi="FangSong" w:cs="FangSong"/>
          <w:color w:val="000000"/>
          <w:spacing w:val="0"/>
          <w:sz w:val="22"/>
        </w:rPr>
        <w:t>腺</w:t>
      </w:r>
    </w:p>
    <w:p>
      <w:pPr>
        <w:pStyle w:val="Normal"/>
        <w:framePr w:w="1765" w:x="4150" w:y="948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3047" w:x="4150" w:y="973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772" w:x="2066" w:y="1003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肾</w:t>
      </w:r>
      <w:r>
        <w:rPr>
          <w:rFonts w:ascii="FangSong" w:hAnsi="FangSong" w:cs="FangSong"/>
          <w:color w:val="000000"/>
          <w:spacing w:val="0"/>
          <w:sz w:val="22"/>
        </w:rPr>
        <w:t>脏</w:t>
      </w:r>
    </w:p>
    <w:p>
      <w:pPr>
        <w:pStyle w:val="Normal"/>
        <w:framePr w:w="1765" w:x="4150" w:y="1003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3047" w:x="4150" w:y="1028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1213" w:x="2066" w:y="1059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前列腺</w:t>
      </w:r>
    </w:p>
    <w:p>
      <w:pPr>
        <w:pStyle w:val="Normal"/>
        <w:framePr w:w="1213" w:x="2066" w:y="10593"/>
        <w:widowControl w:val="off"/>
        <w:autoSpaceDE w:val="off"/>
        <w:autoSpaceDN w:val="off"/>
        <w:spacing w:before="0" w:after="0" w:line="554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</w:p>
    <w:p>
      <w:pPr>
        <w:pStyle w:val="Normal"/>
        <w:framePr w:w="1213" w:x="2066" w:y="10593"/>
        <w:widowControl w:val="off"/>
        <w:autoSpaceDE w:val="off"/>
        <w:autoSpaceDN w:val="off"/>
        <w:spacing w:before="0" w:after="0" w:line="554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腹</w:t>
      </w:r>
      <w:r>
        <w:rPr>
          <w:rFonts w:ascii="FangSong" w:hAnsi="FangSong" w:cs="FangSong"/>
          <w:color w:val="000000"/>
          <w:spacing w:val="0"/>
          <w:sz w:val="22"/>
        </w:rPr>
        <w:t>部其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</w:p>
    <w:p>
      <w:pPr>
        <w:pStyle w:val="Normal"/>
        <w:framePr w:w="3047" w:x="4150" w:y="1059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3047" w:x="4150" w:y="10593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2920" w:x="4150" w:y="1114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2920" w:x="4150" w:y="11147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</w:t>
      </w:r>
      <w:r>
        <w:rPr>
          <w:rFonts w:ascii="FangSong"/>
          <w:color w:val="000000"/>
          <w:spacing w:val="0"/>
          <w:sz w:val="22"/>
        </w:rPr>
        <w:t>.</w:t>
      </w:r>
    </w:p>
    <w:p>
      <w:pPr>
        <w:pStyle w:val="Normal"/>
        <w:framePr w:w="551" w:x="4150" w:y="1170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无</w:t>
      </w:r>
    </w:p>
    <w:p>
      <w:pPr>
        <w:pStyle w:val="Normal"/>
        <w:framePr w:w="701" w:x="986" w:y="12106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提</w:t>
      </w:r>
    </w:p>
    <w:p>
      <w:pPr>
        <w:pStyle w:val="Normal"/>
        <w:framePr w:w="984" w:x="1836" w:y="12106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示</w:t>
      </w:r>
      <w:r>
        <w:rPr>
          <w:rFonts w:ascii="FangSong" w:hAnsi="FangSong" w:cs="FangSong"/>
          <w:color w:val="000000"/>
          <w:spacing w:val="0"/>
          <w:sz w:val="28"/>
        </w:rPr>
        <w:t>：</w:t>
      </w:r>
    </w:p>
    <w:p>
      <w:pPr>
        <w:pStyle w:val="Normal"/>
        <w:framePr w:w="772" w:x="2066" w:y="1248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副脾</w:t>
      </w:r>
    </w:p>
    <w:p>
      <w:pPr>
        <w:pStyle w:val="Normal"/>
        <w:framePr w:w="1981" w:x="7747" w:y="1364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吕淑</w:t>
      </w:r>
      <w:r>
        <w:rPr>
          <w:rFonts w:ascii="FangSong" w:hAnsi="FangSong" w:cs="FangSong"/>
          <w:color w:val="000000"/>
          <w:spacing w:val="0"/>
          <w:sz w:val="22"/>
        </w:rPr>
        <w:t>兰</w:t>
      </w:r>
    </w:p>
    <w:p>
      <w:pPr>
        <w:pStyle w:val="Normal"/>
        <w:framePr w:w="3014" w:x="1975" w:y="1367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检查日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 xml:space="preserve">：    </w:t>
      </w:r>
      <w:r>
        <w:rPr>
          <w:rFonts w:ascii="FangSong"/>
          <w:color w:val="000000"/>
          <w:spacing w:val="0"/>
          <w:sz w:val="22"/>
        </w:rPr>
        <w:t>2018-05-23</w:t>
      </w:r>
    </w:p>
    <w:p>
      <w:pPr>
        <w:pStyle w:val="Normal"/>
        <w:framePr w:w="2012" w:x="900" w:y="153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348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550" w:y="156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7 /11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60" style="position:absolute;margin-left:43.55pt;margin-top:44.1pt;z-index:-243;width:534.6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61"/>
          </v:shape>
        </w:pict>
      </w:r>
      <w:r>
        <w:rPr>
          <w:noProof w:val="on"/>
        </w:rPr>
        <w:pict>
          <v:shape xmlns:v="urn:schemas-microsoft-com:vml" id="_x000061" style="position:absolute;margin-left:43.9pt;margin-top:125.85pt;z-index:-247;width:509.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2"/>
          </v:shape>
        </w:pict>
      </w:r>
      <w:r>
        <w:rPr>
          <w:noProof w:val="on"/>
        </w:rPr>
        <w:pict>
          <v:shape xmlns:v="urn:schemas-microsoft-com:vml" id="_x000062" style="position:absolute;margin-left:189.7pt;margin-top:146pt;z-index:-251;width:232.55pt;height:130.1pt;mso-position-horizontal:absolute;mso-position-horizontal-relative:page;mso-position-vertical:absolute;mso-position-vertical-relative:page" type="#_x0000_t75">
            <v:imageData xmlns:r="http://schemas.openxmlformats.org/officeDocument/2006/relationships" r:id="rId63"/>
          </v:shape>
        </w:pict>
      </w:r>
      <w:r>
        <w:rPr>
          <w:noProof w:val="on"/>
        </w:rPr>
        <w:pict>
          <v:shape xmlns:v="urn:schemas-microsoft-com:vml" id="_x000063" style="position:absolute;margin-left:43.9pt;margin-top:766.4pt;z-index:-255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4"/>
          </v:shape>
        </w:pict>
      </w:r>
      <w:r>
        <w:rPr>
          <w:noProof w:val="on"/>
        </w:rPr>
        <w:pict>
          <v:shape xmlns:v="urn:schemas-microsoft-com:vml" id="_x000064" style="position:absolute;margin-left:0pt;margin-top:0pt;z-index:-259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5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826" w:y="9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18052500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131805230109</w:t>
      </w:r>
    </w:p>
    <w:p>
      <w:pPr>
        <w:pStyle w:val="Normal"/>
        <w:framePr w:w="2129" w:x="5112" w:y="1606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放射检查报告</w:t>
      </w:r>
    </w:p>
    <w:p>
      <w:pPr>
        <w:pStyle w:val="Normal"/>
        <w:framePr w:w="1834" w:x="970" w:y="7443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影</w:t>
      </w:r>
      <w:r>
        <w:rPr>
          <w:rFonts w:ascii="FangSong" w:hAnsi="FangSong" w:cs="FangSong"/>
          <w:color w:val="000000"/>
          <w:spacing w:val="0"/>
          <w:sz w:val="28"/>
        </w:rPr>
        <w:t>像</w:t>
      </w:r>
      <w:r>
        <w:rPr>
          <w:rFonts w:ascii="FangSong" w:hAnsi="FangSong" w:cs="FangSong"/>
          <w:color w:val="000000"/>
          <w:spacing w:val="0"/>
          <w:sz w:val="28"/>
        </w:rPr>
        <w:t>所见</w:t>
      </w:r>
      <w:r>
        <w:rPr>
          <w:rFonts w:ascii="FangSong" w:hAnsi="FangSong" w:cs="FangSong"/>
          <w:color w:val="000000"/>
          <w:spacing w:val="0"/>
          <w:sz w:val="28"/>
        </w:rPr>
        <w:t>：</w:t>
      </w:r>
    </w:p>
    <w:p>
      <w:pPr>
        <w:pStyle w:val="Normal"/>
        <w:framePr w:w="10013" w:x="2066" w:y="781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数</w:t>
      </w:r>
      <w:r>
        <w:rPr>
          <w:rFonts w:ascii="FangSong" w:hAnsi="FangSong" w:cs="FangSong"/>
          <w:color w:val="000000"/>
          <w:spacing w:val="0"/>
          <w:sz w:val="22"/>
        </w:rPr>
        <w:t>字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摄</w:t>
      </w:r>
      <w:r>
        <w:rPr>
          <w:rFonts w:ascii="FangSong" w:hAnsi="FangSong" w:cs="FangSong"/>
          <w:color w:val="000000"/>
          <w:spacing w:val="0"/>
          <w:sz w:val="22"/>
        </w:rPr>
        <w:t>影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胸</w:t>
      </w:r>
      <w:r>
        <w:rPr>
          <w:rFonts w:ascii="FangSong" w:hAnsi="FangSong" w:cs="FangSong"/>
          <w:color w:val="000000"/>
          <w:spacing w:val="0"/>
          <w:sz w:val="22"/>
        </w:rPr>
        <w:t>部</w:t>
      </w:r>
      <w:r>
        <w:rPr>
          <w:rFonts w:ascii="FangSong"/>
          <w:color w:val="000000"/>
          <w:spacing w:val="0"/>
          <w:sz w:val="22"/>
        </w:rPr>
        <w:t xml:space="preserve">] 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位胸片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10013" w:x="2066" w:y="7816"/>
        <w:widowControl w:val="off"/>
        <w:autoSpaceDE w:val="off"/>
        <w:autoSpaceDN w:val="off"/>
        <w:spacing w:before="0" w:after="0" w:line="252" w:lineRule="exact"/>
        <w:ind w:left="2083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胸廓</w:t>
      </w:r>
      <w:r>
        <w:rPr>
          <w:rFonts w:ascii="FangSong" w:hAnsi="FangSong" w:cs="FangSong"/>
          <w:color w:val="000000"/>
          <w:spacing w:val="0"/>
          <w:sz w:val="22"/>
        </w:rPr>
        <w:t>对</w:t>
      </w:r>
      <w:r>
        <w:rPr>
          <w:rFonts w:ascii="FangSong" w:hAnsi="FangSong" w:cs="FangSong"/>
          <w:color w:val="000000"/>
          <w:spacing w:val="0"/>
          <w:sz w:val="22"/>
        </w:rPr>
        <w:t>称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双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野清晰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纹</w:t>
      </w:r>
      <w:r>
        <w:rPr>
          <w:rFonts w:ascii="FangSong" w:hAnsi="FangSong" w:cs="FangSong"/>
          <w:color w:val="000000"/>
          <w:spacing w:val="0"/>
          <w:sz w:val="22"/>
        </w:rPr>
        <w:t>理</w:t>
      </w:r>
      <w:r>
        <w:rPr>
          <w:rFonts w:ascii="FangSong" w:hAnsi="FangSong" w:cs="FangSong"/>
          <w:color w:val="000000"/>
          <w:spacing w:val="0"/>
          <w:sz w:val="22"/>
        </w:rPr>
        <w:t>走</w:t>
      </w:r>
      <w:r>
        <w:rPr>
          <w:rFonts w:ascii="FangSong" w:hAnsi="FangSong" w:cs="FangSong"/>
          <w:color w:val="000000"/>
          <w:spacing w:val="0"/>
          <w:sz w:val="22"/>
        </w:rPr>
        <w:t>行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常，</w:t>
      </w:r>
      <w:r>
        <w:rPr>
          <w:rFonts w:ascii="FangSong" w:hAnsi="FangSong" w:cs="FangSong"/>
          <w:color w:val="000000"/>
          <w:spacing w:val="0"/>
          <w:sz w:val="22"/>
        </w:rPr>
        <w:t>双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门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大，</w:t>
      </w:r>
      <w:r>
        <w:rPr>
          <w:rFonts w:ascii="FangSong" w:hAnsi="FangSong" w:cs="FangSong"/>
          <w:color w:val="000000"/>
          <w:spacing w:val="0"/>
          <w:sz w:val="22"/>
        </w:rPr>
        <w:t>气</w:t>
      </w:r>
      <w:r>
        <w:rPr>
          <w:rFonts w:ascii="FangSong" w:hAnsi="FangSong" w:cs="FangSong"/>
          <w:color w:val="000000"/>
          <w:spacing w:val="0"/>
          <w:sz w:val="22"/>
        </w:rPr>
        <w:t>管</w:t>
      </w:r>
      <w:r>
        <w:rPr>
          <w:rFonts w:ascii="FangSong" w:hAnsi="FangSong" w:cs="FangSong"/>
          <w:color w:val="000000"/>
          <w:spacing w:val="0"/>
          <w:sz w:val="22"/>
        </w:rPr>
        <w:t>纵膈居</w:t>
      </w:r>
    </w:p>
    <w:p>
      <w:pPr>
        <w:pStyle w:val="Normal"/>
        <w:framePr w:w="10013" w:x="2066" w:y="7816"/>
        <w:widowControl w:val="off"/>
        <w:autoSpaceDE w:val="off"/>
        <w:autoSpaceDN w:val="off"/>
        <w:spacing w:before="0" w:after="0" w:line="252" w:lineRule="exact"/>
        <w:ind w:left="2083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中，心</w:t>
      </w:r>
      <w:r>
        <w:rPr>
          <w:rFonts w:ascii="FangSong" w:hAnsi="FangSong" w:cs="FangSong"/>
          <w:color w:val="000000"/>
          <w:spacing w:val="0"/>
          <w:sz w:val="22"/>
        </w:rPr>
        <w:t>影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大，</w:t>
      </w:r>
      <w:r>
        <w:rPr>
          <w:rFonts w:ascii="FangSong" w:hAnsi="FangSong" w:cs="FangSong"/>
          <w:color w:val="000000"/>
          <w:spacing w:val="0"/>
          <w:sz w:val="22"/>
        </w:rPr>
        <w:t>双侧肋膈</w:t>
      </w:r>
      <w:r>
        <w:rPr>
          <w:rFonts w:ascii="FangSong" w:hAnsi="FangSong" w:cs="FangSong"/>
          <w:color w:val="000000"/>
          <w:spacing w:val="0"/>
          <w:sz w:val="22"/>
        </w:rPr>
        <w:t>角</w:t>
      </w:r>
      <w:r>
        <w:rPr>
          <w:rFonts w:ascii="FangSong" w:hAnsi="FangSong" w:cs="FangSong"/>
          <w:color w:val="000000"/>
          <w:spacing w:val="0"/>
          <w:sz w:val="22"/>
        </w:rPr>
        <w:t>锐利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701" w:x="986" w:y="8669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结</w:t>
      </w:r>
    </w:p>
    <w:p>
      <w:pPr>
        <w:pStyle w:val="Normal"/>
        <w:framePr w:w="984" w:x="1836" w:y="8669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论：</w:t>
      </w:r>
    </w:p>
    <w:p>
      <w:pPr>
        <w:pStyle w:val="Normal"/>
        <w:framePr w:w="2793" w:x="2066" w:y="904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放射</w:t>
      </w:r>
      <w:r>
        <w:rPr>
          <w:rFonts w:ascii="FangSong" w:hAnsi="FangSong" w:cs="FangSong"/>
          <w:color w:val="000000"/>
          <w:spacing w:val="0"/>
          <w:sz w:val="22"/>
        </w:rPr>
        <w:t>科检查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</w:p>
    <w:p>
      <w:pPr>
        <w:pStyle w:val="Normal"/>
        <w:framePr w:w="1434" w:x="1975" w:y="1018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检查日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：</w:t>
      </w:r>
    </w:p>
    <w:p>
      <w:pPr>
        <w:pStyle w:val="Normal"/>
        <w:framePr w:w="1434" w:x="3492" w:y="1016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2018-05-23</w:t>
      </w:r>
    </w:p>
    <w:p>
      <w:pPr>
        <w:pStyle w:val="Normal"/>
        <w:framePr w:w="1760" w:x="7747" w:y="1013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韩博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3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4018" w:y="15348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550" w:y="156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8 /11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65" style="position:absolute;margin-left:43.55pt;margin-top:44.1pt;z-index:-263;width:534.6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66"/>
          </v:shape>
        </w:pict>
      </w:r>
      <w:r>
        <w:rPr>
          <w:noProof w:val="on"/>
        </w:rPr>
        <w:pict>
          <v:shape xmlns:v="urn:schemas-microsoft-com:vml" id="_x000066" style="position:absolute;margin-left:43.9pt;margin-top:125.85pt;z-index:-267;width:509.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7"/>
          </v:shape>
        </w:pict>
      </w:r>
      <w:r>
        <w:rPr>
          <w:noProof w:val="on"/>
        </w:rPr>
        <w:pict>
          <v:shape xmlns:v="urn:schemas-microsoft-com:vml" id="_x000067" style="position:absolute;margin-left:189.7pt;margin-top:146pt;z-index:-271;width:224.15pt;height:225pt;mso-position-horizontal:absolute;mso-position-horizontal-relative:page;mso-position-vertical:absolute;mso-position-vertical-relative:page" type="#_x0000_t75">
            <v:imageData xmlns:r="http://schemas.openxmlformats.org/officeDocument/2006/relationships" r:id="rId68"/>
          </v:shape>
        </w:pict>
      </w:r>
      <w:r>
        <w:rPr>
          <w:noProof w:val="on"/>
        </w:rPr>
        <w:pict>
          <v:shape xmlns:v="urn:schemas-microsoft-com:vml" id="_x000068" style="position:absolute;margin-left:43.9pt;margin-top:766.4pt;z-index:-275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9"/>
          </v:shape>
        </w:pict>
      </w:r>
      <w:r>
        <w:rPr>
          <w:noProof w:val="on"/>
        </w:rPr>
        <w:pict>
          <v:shape xmlns:v="urn:schemas-microsoft-com:vml" id="_x000069" style="position:absolute;margin-left:0pt;margin-top:0pt;z-index:-279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0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sectPr>
          <w:pgSz w:w="11900" w:h="16840"/>
          <w:pgMar w:top="0" w:right="0" w:bottom="0" w:left="0" w:header="720" w:footer="720" w:gutter="0"/>
          <w:pgNumType w:start="1"/>
          <w:cols w:space="720" w:sep="off"/>
          <w:docGrid w:line-pitch="1"/>
        </w:sectPr>
      </w:pPr>
    </w:p>
    <w:p>
      <w:pPr>
        <w:pStyle w:val="Normal"/>
        <w:framePr w:w="4520" w:x="12257" w:y="6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18052500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131805230109</w:t>
      </w:r>
    </w:p>
    <w:p>
      <w:pPr>
        <w:pStyle w:val="Normal"/>
        <w:framePr w:w="2700" w:x="7255" w:y="141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电脑多导联心电图</w:t>
      </w:r>
    </w:p>
    <w:p>
      <w:pPr>
        <w:pStyle w:val="Normal"/>
        <w:framePr w:w="2012" w:x="331" w:y="1054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3451" w:y="10521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58" w:x="14746" w:y="106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9/11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331" w:y="1089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70" style="position:absolute;margin-left:24pt;margin-top:54.15pt;z-index:-283;width:823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1"/>
          </v:shape>
        </w:pict>
      </w:r>
      <w:r>
        <w:rPr>
          <w:noProof w:val="on"/>
        </w:rPr>
        <w:pict>
          <v:shape xmlns:v="urn:schemas-microsoft-com:vml" id="_x000071" style="position:absolute;margin-left:23.65pt;margin-top:28.95pt;z-index:-287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72"/>
          </v:shape>
        </w:pict>
      </w:r>
      <w:r>
        <w:rPr>
          <w:noProof w:val="on"/>
        </w:rPr>
        <w:pict>
          <v:shape xmlns:v="urn:schemas-microsoft-com:vml" id="_x000072" style="position:absolute;margin-left:29.3pt;margin-top:102.05pt;z-index:-291;width:779.65pt;height:406.1pt;mso-position-horizontal:absolute;mso-position-horizontal-relative:page;mso-position-vertical:absolute;mso-position-vertical-relative:page" type="#_x0000_t75">
            <v:imageData xmlns:r="http://schemas.openxmlformats.org/officeDocument/2006/relationships" r:id="rId73"/>
          </v:shape>
        </w:pict>
      </w:r>
      <w:r>
        <w:rPr>
          <w:noProof w:val="on"/>
        </w:rPr>
        <w:pict>
          <v:shape xmlns:v="urn:schemas-microsoft-com:vml" id="_x000073" style="position:absolute;margin-left:15.5pt;margin-top:525.05pt;z-index:-295;width:812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4"/>
          </v:shape>
        </w:pict>
      </w:r>
      <w:r>
        <w:rPr>
          <w:noProof w:val="on"/>
        </w:rPr>
        <w:pict>
          <v:shape xmlns:v="urn:schemas-microsoft-com:vml" id="_x000074" style="position:absolute;margin-left:0pt;margin-top:0pt;z-index:-299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5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sectPr>
          <w:pgSz w:w="16840" w:h="11900"/>
          <w:pgMar w:top="0" w:right="0" w:bottom="0" w:left="0" w:header="720" w:footer="720" w:gutter="0"/>
          <w:pgNumType w:start="1"/>
          <w:cols w:space="720" w:sep="off"/>
          <w:docGrid w:line-pitch="1"/>
        </w:sectPr>
      </w:pPr>
    </w:p>
    <w:p>
      <w:pPr>
        <w:pStyle w:val="Normal"/>
        <w:framePr w:w="4520" w:x="7111" w:y="6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18052500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131805230109</w:t>
      </w:r>
    </w:p>
    <w:p>
      <w:pPr>
        <w:pStyle w:val="Normal"/>
        <w:framePr w:w="1843" w:x="5242" w:y="128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检验报告单</w:t>
      </w:r>
    </w:p>
    <w:p>
      <w:pPr>
        <w:pStyle w:val="Normal"/>
        <w:framePr w:w="1848" w:x="1025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姓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 xml:space="preserve"> ：唐大鹏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199" w:lineRule="exact"/>
        <w:ind w:left="48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别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男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398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采</w:t>
      </w:r>
      <w:r>
        <w:rPr>
          <w:rFonts w:ascii="FangSong" w:hAnsi="FangSong" w:cs="FangSong"/>
          <w:color w:val="000000"/>
          <w:spacing w:val="0"/>
          <w:sz w:val="20"/>
        </w:rPr>
        <w:t>样</w:t>
      </w:r>
      <w:r>
        <w:rPr>
          <w:rFonts w:ascii="FangSong" w:hAnsi="FangSong" w:cs="FangSong"/>
          <w:color w:val="000000"/>
          <w:spacing w:val="0"/>
          <w:sz w:val="20"/>
        </w:rPr>
        <w:t>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2018-05-23</w:t>
      </w:r>
    </w:p>
    <w:p>
      <w:pPr>
        <w:pStyle w:val="Normal"/>
        <w:framePr w:w="1649" w:x="8078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龄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29</w:t>
      </w:r>
      <w:r>
        <w:rPr>
          <w:rFonts w:ascii="FangSong" w:hAnsi="FangSong" w:cs="FangSong"/>
          <w:color w:val="000000"/>
          <w:spacing w:val="0"/>
          <w:sz w:val="20"/>
        </w:rPr>
        <w:t>岁</w:t>
      </w:r>
    </w:p>
    <w:p>
      <w:pPr>
        <w:pStyle w:val="Normal"/>
        <w:framePr w:w="2483" w:x="1025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号：</w:t>
      </w:r>
      <w:r>
        <w:rPr>
          <w:rFonts w:ascii="FangSong"/>
          <w:color w:val="000000"/>
          <w:spacing w:val="0"/>
          <w:sz w:val="20"/>
        </w:rPr>
        <w:t>131805230109</w:t>
      </w:r>
    </w:p>
    <w:p>
      <w:pPr>
        <w:pStyle w:val="Normal"/>
        <w:framePr w:w="2516" w:x="8062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报告日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 </w:t>
      </w:r>
      <w:r>
        <w:rPr>
          <w:rFonts w:ascii="FangSong"/>
          <w:color w:val="000000"/>
          <w:spacing w:val="0"/>
          <w:sz w:val="20"/>
        </w:rPr>
        <w:t>2018-05-25</w:t>
      </w:r>
    </w:p>
    <w:p>
      <w:pPr>
        <w:pStyle w:val="Normal"/>
        <w:framePr w:w="1306" w:x="883" w:y="29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临</w:t>
      </w:r>
      <w:r>
        <w:rPr>
          <w:rFonts w:ascii="FangSong" w:hAnsi="FangSong" w:cs="FangSong"/>
          <w:color w:val="000000"/>
          <w:spacing w:val="0"/>
          <w:sz w:val="20"/>
        </w:rPr>
        <w:t>检室结果</w:t>
      </w:r>
    </w:p>
    <w:p>
      <w:pPr>
        <w:pStyle w:val="Normal"/>
        <w:framePr w:w="1104" w:x="1006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中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1104" w:x="4106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英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701" w:x="5138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结果</w:t>
      </w:r>
    </w:p>
    <w:p>
      <w:pPr>
        <w:pStyle w:val="Normal"/>
        <w:framePr w:w="701" w:x="6494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态</w:t>
      </w:r>
    </w:p>
    <w:p>
      <w:pPr>
        <w:pStyle w:val="Normal"/>
        <w:framePr w:w="701" w:x="7382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单位</w:t>
      </w:r>
    </w:p>
    <w:p>
      <w:pPr>
        <w:pStyle w:val="Normal"/>
        <w:framePr w:w="902" w:x="9058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参考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317" w:x="900" w:y="38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全血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析</w:t>
      </w:r>
      <w:r>
        <w:rPr>
          <w:rFonts w:ascii="FangSong"/>
          <w:color w:val="000000"/>
          <w:spacing w:val="0"/>
          <w:sz w:val="20"/>
        </w:rPr>
        <w:t>(</w:t>
      </w:r>
      <w:r>
        <w:rPr>
          <w:rFonts w:ascii="FangSong" w:hAnsi="FangSong" w:cs="FangSong"/>
          <w:color w:val="000000"/>
          <w:spacing w:val="0"/>
          <w:sz w:val="20"/>
        </w:rPr>
        <w:t>五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类</w:t>
      </w:r>
      <w:r>
        <w:rPr>
          <w:rFonts w:ascii="FangSong"/>
          <w:color w:val="000000"/>
          <w:spacing w:val="0"/>
          <w:sz w:val="20"/>
        </w:rPr>
        <w:t>)</w:t>
      </w:r>
    </w:p>
    <w:p>
      <w:pPr>
        <w:pStyle w:val="Normal"/>
        <w:framePr w:w="2317" w:x="900" w:y="38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601" w:x="4130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WBC</w:t>
      </w:r>
    </w:p>
    <w:p>
      <w:pPr>
        <w:pStyle w:val="Normal"/>
        <w:framePr w:w="601" w:x="413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LY%</w:t>
      </w:r>
    </w:p>
    <w:p>
      <w:pPr>
        <w:pStyle w:val="Normal"/>
        <w:framePr w:w="601" w:x="413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LY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5.07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31.8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1.61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8.5</w:t>
      </w:r>
    </w:p>
    <w:p>
      <w:pPr>
        <w:pStyle w:val="Normal"/>
        <w:framePr w:w="1004" w:x="7363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x10^9/L</w:t>
      </w:r>
    </w:p>
    <w:p>
      <w:pPr>
        <w:pStyle w:val="Normal"/>
        <w:framePr w:w="1004" w:x="8969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3.5-9.5</w:t>
      </w:r>
    </w:p>
    <w:p>
      <w:pPr>
        <w:pStyle w:val="Normal"/>
        <w:framePr w:w="1004" w:x="8969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20-50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淋巴</w:t>
      </w:r>
      <w:r>
        <w:rPr>
          <w:rFonts w:ascii="FangSong" w:hAnsi="FangSong" w:cs="FangSong"/>
          <w:color w:val="000000"/>
          <w:spacing w:val="0"/>
          <w:sz w:val="20"/>
        </w:rPr>
        <w:t>细胞百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淋巴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核</w:t>
      </w:r>
      <w:r>
        <w:rPr>
          <w:rFonts w:ascii="FangSong" w:hAnsi="FangSong" w:cs="FangSong"/>
          <w:color w:val="000000"/>
          <w:spacing w:val="0"/>
          <w:sz w:val="20"/>
        </w:rPr>
        <w:t>细胞百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核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中性</w:t>
      </w:r>
      <w:r>
        <w:rPr>
          <w:rFonts w:ascii="FangSong" w:hAnsi="FangSong" w:cs="FangSong"/>
          <w:color w:val="000000"/>
          <w:spacing w:val="0"/>
          <w:sz w:val="20"/>
        </w:rPr>
        <w:t>粒细胞百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中性</w:t>
      </w:r>
      <w:r>
        <w:rPr>
          <w:rFonts w:ascii="FangSong" w:hAnsi="FangSong" w:cs="FangSong"/>
          <w:color w:val="000000"/>
          <w:spacing w:val="0"/>
          <w:sz w:val="20"/>
        </w:rPr>
        <w:t>粒细胞</w:t>
      </w:r>
      <w:r>
        <w:rPr>
          <w:rFonts w:ascii="FangSong" w:hAnsi="FangSong" w:cs="FangSong"/>
          <w:color w:val="000000"/>
          <w:spacing w:val="0"/>
          <w:sz w:val="20"/>
        </w:rPr>
        <w:t>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粒细胞百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粒细胞</w:t>
      </w:r>
      <w:r>
        <w:rPr>
          <w:rFonts w:ascii="FangSong" w:hAnsi="FangSong" w:cs="FangSong"/>
          <w:color w:val="000000"/>
          <w:spacing w:val="0"/>
          <w:sz w:val="20"/>
        </w:rPr>
        <w:t>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嗜碱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粒细胞百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嗜碱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粒细胞</w:t>
      </w:r>
      <w:r>
        <w:rPr>
          <w:rFonts w:ascii="FangSong" w:hAnsi="FangSong" w:cs="FangSong"/>
          <w:color w:val="000000"/>
          <w:spacing w:val="0"/>
          <w:sz w:val="20"/>
        </w:rPr>
        <w:t>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</w:p>
    <w:p>
      <w:pPr>
        <w:pStyle w:val="Normal"/>
        <w:framePr w:w="400" w:x="7363" w:y="44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1105" w:x="7363" w:y="47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004" w:x="8969" w:y="47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1.1-3.2</w:t>
      </w:r>
    </w:p>
    <w:p>
      <w:pPr>
        <w:pStyle w:val="Normal"/>
        <w:framePr w:w="1004" w:x="8969" w:y="47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3-10</w:t>
      </w:r>
    </w:p>
    <w:p>
      <w:pPr>
        <w:pStyle w:val="Normal"/>
        <w:framePr w:w="601" w:x="4130" w:y="507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MO%</w:t>
      </w:r>
    </w:p>
    <w:p>
      <w:pPr>
        <w:pStyle w:val="Normal"/>
        <w:framePr w:w="601" w:x="4130" w:y="507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MO</w:t>
      </w:r>
    </w:p>
    <w:p>
      <w:pPr>
        <w:pStyle w:val="Normal"/>
        <w:framePr w:w="400" w:x="7363" w:y="507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0.43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57.7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2.93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1.8</w:t>
      </w:r>
    </w:p>
    <w:p>
      <w:pPr>
        <w:pStyle w:val="Normal"/>
        <w:framePr w:w="1105" w:x="7363" w:y="5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004" w:x="8969" w:y="5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0.1-0.6</w:t>
      </w:r>
    </w:p>
    <w:p>
      <w:pPr>
        <w:pStyle w:val="Normal"/>
        <w:framePr w:w="1004" w:x="8969" w:y="5379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40-75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NE%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NEVT#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EO%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EO#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BA%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BA</w:t>
      </w:r>
    </w:p>
    <w:p>
      <w:pPr>
        <w:pStyle w:val="Normal"/>
        <w:framePr w:w="400" w:x="7363" w:y="568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1105" w:x="7363" w:y="59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1.8-6.3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0.4-8.0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0.02-0.52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0.0-1.0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0.00-0.06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130-175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4.3-5.8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0.40-0.50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10.0-15.0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82-100</w:t>
      </w:r>
    </w:p>
    <w:p>
      <w:pPr>
        <w:pStyle w:val="Normal"/>
        <w:framePr w:w="400" w:x="7363" w:y="628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65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0.09</w:t>
      </w:r>
    </w:p>
    <w:p>
      <w:pPr>
        <w:pStyle w:val="Normal"/>
        <w:framePr w:w="702" w:x="5150" w:y="659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0.2</w:t>
      </w:r>
    </w:p>
    <w:p>
      <w:pPr>
        <w:pStyle w:val="Normal"/>
        <w:framePr w:w="1105" w:x="7363" w:y="65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400" w:x="7363" w:y="689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7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0.01</w:t>
      </w:r>
    </w:p>
    <w:p>
      <w:pPr>
        <w:pStyle w:val="Normal"/>
        <w:framePr w:w="702" w:x="5150" w:y="719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159</w:t>
      </w:r>
    </w:p>
    <w:p>
      <w:pPr>
        <w:pStyle w:val="Normal"/>
        <w:framePr w:w="1105" w:x="7363" w:y="7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500" w:x="4130" w:y="75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Hb</w:t>
      </w:r>
    </w:p>
    <w:p>
      <w:pPr>
        <w:pStyle w:val="Normal"/>
        <w:framePr w:w="601" w:x="7363" w:y="75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g/L</w:t>
      </w:r>
    </w:p>
    <w:p>
      <w:pPr>
        <w:pStyle w:val="Normal"/>
        <w:framePr w:w="1709" w:x="900" w:y="78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RBC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Hct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RDW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MCV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MCHC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MCH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PLT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MPV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MPV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PDW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5.74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0.463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12.8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80.7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343</w:t>
      </w:r>
    </w:p>
    <w:p>
      <w:pPr>
        <w:pStyle w:val="Normal"/>
        <w:framePr w:w="1206" w:x="7363" w:y="78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10^12/L</w:t>
      </w:r>
    </w:p>
    <w:p>
      <w:pPr>
        <w:pStyle w:val="Normal"/>
        <w:framePr w:w="1709" w:x="900" w:y="81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601" w:x="7363" w:y="81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L/L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积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布宽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  <w:r>
        <w:rPr>
          <w:rFonts w:ascii="FangSong" w:hAnsi="FangSong" w:cs="FangSong"/>
          <w:color w:val="000000"/>
          <w:spacing w:val="0"/>
          <w:sz w:val="20"/>
        </w:rPr>
        <w:t>浓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  <w:r>
        <w:rPr>
          <w:rFonts w:ascii="FangSong" w:hAnsi="FangSong" w:cs="FangSong"/>
          <w:color w:val="000000"/>
          <w:spacing w:val="0"/>
          <w:sz w:val="20"/>
        </w:rPr>
        <w:t>含量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小板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400" w:x="7363" w:y="84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499" w:x="6398" w:y="87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↓</w:t>
      </w:r>
    </w:p>
    <w:p>
      <w:pPr>
        <w:pStyle w:val="Normal"/>
        <w:framePr w:w="500" w:x="7363" w:y="87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fL</w:t>
      </w:r>
    </w:p>
    <w:p>
      <w:pPr>
        <w:pStyle w:val="Normal"/>
        <w:framePr w:w="601" w:x="7363" w:y="90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g/L</w:t>
      </w:r>
    </w:p>
    <w:p>
      <w:pPr>
        <w:pStyle w:val="Normal"/>
        <w:framePr w:w="1004" w:x="8969" w:y="90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316-354</w:t>
      </w:r>
    </w:p>
    <w:p>
      <w:pPr>
        <w:pStyle w:val="Normal"/>
        <w:framePr w:w="1004" w:x="8969" w:y="902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27-34</w:t>
      </w:r>
    </w:p>
    <w:p>
      <w:pPr>
        <w:pStyle w:val="Normal"/>
        <w:framePr w:w="702" w:x="5150" w:y="93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27.7</w:t>
      </w:r>
    </w:p>
    <w:p>
      <w:pPr>
        <w:pStyle w:val="Normal"/>
        <w:framePr w:w="702" w:x="5150" w:y="932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243</w:t>
      </w:r>
    </w:p>
    <w:p>
      <w:pPr>
        <w:pStyle w:val="Normal"/>
        <w:framePr w:w="500" w:x="7363" w:y="93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pg</w:t>
      </w:r>
    </w:p>
    <w:p>
      <w:pPr>
        <w:pStyle w:val="Normal"/>
        <w:framePr w:w="1105" w:x="7363" w:y="962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125-350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0.19-0.39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9.2-12.0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9.6-15.2</w:t>
      </w:r>
    </w:p>
    <w:p>
      <w:pPr>
        <w:pStyle w:val="Normal"/>
        <w:framePr w:w="1709" w:x="900" w:y="99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小板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702" w:x="5150" w:y="99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0.26</w:t>
      </w:r>
    </w:p>
    <w:p>
      <w:pPr>
        <w:pStyle w:val="Normal"/>
        <w:framePr w:w="702" w:x="5150" w:y="993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10.5</w:t>
      </w:r>
    </w:p>
    <w:p>
      <w:pPr>
        <w:pStyle w:val="Normal"/>
        <w:framePr w:w="702" w:x="5150" w:y="993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11.7</w:t>
      </w:r>
    </w:p>
    <w:p>
      <w:pPr>
        <w:pStyle w:val="Normal"/>
        <w:framePr w:w="400" w:x="7363" w:y="99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2112" w:x="900" w:y="102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小板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2112" w:x="900" w:y="1023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小板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布宽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2112" w:x="900" w:y="1023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十</w:t>
      </w:r>
      <w:r>
        <w:rPr>
          <w:rFonts w:ascii="FangSong" w:hAnsi="FangSong" w:cs="FangSong"/>
          <w:color w:val="000000"/>
          <w:spacing w:val="0"/>
          <w:sz w:val="20"/>
        </w:rPr>
        <w:t>项</w:t>
      </w:r>
    </w:p>
    <w:p>
      <w:pPr>
        <w:pStyle w:val="Normal"/>
        <w:framePr w:w="500" w:x="7363" w:y="102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fL</w:t>
      </w:r>
    </w:p>
    <w:p>
      <w:pPr>
        <w:pStyle w:val="Normal"/>
        <w:framePr w:w="500" w:x="7363" w:y="1023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fL</w:t>
      </w:r>
    </w:p>
    <w:p>
      <w:pPr>
        <w:pStyle w:val="Normal"/>
        <w:framePr w:w="1507" w:x="900" w:y="111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亚硝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盐</w:t>
      </w:r>
    </w:p>
    <w:p>
      <w:pPr>
        <w:pStyle w:val="Normal"/>
        <w:framePr w:w="601" w:x="4130" w:y="11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NIT</w:t>
      </w:r>
    </w:p>
    <w:p>
      <w:pPr>
        <w:pStyle w:val="Normal"/>
        <w:framePr w:w="601" w:x="4130" w:y="1114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PH</w:t>
      </w:r>
    </w:p>
    <w:p>
      <w:pPr>
        <w:pStyle w:val="Normal"/>
        <w:framePr w:w="400" w:x="5150" w:y="11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701" w:x="8969" w:y="11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14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碱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601" w:x="5150" w:y="114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6.5</w:t>
      </w:r>
    </w:p>
    <w:p>
      <w:pPr>
        <w:pStyle w:val="Normal"/>
        <w:framePr w:w="1408" w:x="8969" w:y="114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4.5-8.0</w:t>
      </w:r>
    </w:p>
    <w:p>
      <w:pPr>
        <w:pStyle w:val="Normal"/>
        <w:framePr w:w="1408" w:x="8969" w:y="1144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1.003-1.030</w:t>
      </w:r>
    </w:p>
    <w:p>
      <w:pPr>
        <w:pStyle w:val="Normal"/>
        <w:framePr w:w="1408" w:x="8969" w:y="1144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0-2</w:t>
      </w:r>
    </w:p>
    <w:p>
      <w:pPr>
        <w:pStyle w:val="Normal"/>
        <w:framePr w:w="1104" w:x="900" w:y="117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比</w:t>
      </w:r>
      <w:r>
        <w:rPr>
          <w:rFonts w:ascii="FangSong" w:hAnsi="FangSong" w:cs="FangSong"/>
          <w:color w:val="000000"/>
          <w:spacing w:val="0"/>
          <w:sz w:val="20"/>
        </w:rPr>
        <w:t>重</w:t>
      </w:r>
    </w:p>
    <w:p>
      <w:pPr>
        <w:pStyle w:val="Normal"/>
        <w:framePr w:w="500" w:x="4130" w:y="117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SG</w:t>
      </w:r>
    </w:p>
    <w:p>
      <w:pPr>
        <w:pStyle w:val="Normal"/>
        <w:framePr w:w="803" w:x="5150" w:y="117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1.029</w:t>
      </w:r>
    </w:p>
    <w:p>
      <w:pPr>
        <w:pStyle w:val="Normal"/>
        <w:framePr w:w="1104" w:x="900" w:y="120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PRO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GLU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KET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BIL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URO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LEU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1306" w:x="900" w:y="123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葡萄</w:t>
      </w:r>
      <w:r>
        <w:rPr>
          <w:rFonts w:ascii="FangSong" w:hAnsi="FangSong" w:cs="FangSong"/>
          <w:color w:val="000000"/>
          <w:spacing w:val="0"/>
          <w:sz w:val="20"/>
        </w:rPr>
        <w:t>糖</w:t>
      </w:r>
    </w:p>
    <w:p>
      <w:pPr>
        <w:pStyle w:val="Normal"/>
        <w:framePr w:w="400" w:x="5150" w:y="123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701" w:x="8969" w:y="123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104" w:x="900" w:y="126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酮</w:t>
      </w:r>
      <w:r>
        <w:rPr>
          <w:rFonts w:ascii="FangSong" w:hAnsi="FangSong" w:cs="FangSong"/>
          <w:color w:val="000000"/>
          <w:spacing w:val="0"/>
          <w:sz w:val="20"/>
        </w:rPr>
        <w:t>体</w:t>
      </w:r>
    </w:p>
    <w:p>
      <w:pPr>
        <w:pStyle w:val="Normal"/>
        <w:framePr w:w="400" w:x="5150" w:y="12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701" w:x="8969" w:y="12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29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胆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素</w:t>
      </w:r>
    </w:p>
    <w:p>
      <w:pPr>
        <w:pStyle w:val="Normal"/>
        <w:framePr w:w="400" w:x="5150" w:y="129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701" w:x="8969" w:y="129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32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胆</w:t>
      </w:r>
      <w:r>
        <w:rPr>
          <w:rFonts w:ascii="FangSong" w:hAnsi="FangSong" w:cs="FangSong"/>
          <w:color w:val="000000"/>
          <w:spacing w:val="0"/>
          <w:sz w:val="20"/>
        </w:rPr>
        <w:t>原</w:t>
      </w:r>
    </w:p>
    <w:p>
      <w:pPr>
        <w:pStyle w:val="Normal"/>
        <w:framePr w:w="500" w:x="5150" w:y="132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2+</w:t>
      </w:r>
    </w:p>
    <w:p>
      <w:pPr>
        <w:pStyle w:val="Normal"/>
        <w:framePr w:w="500" w:x="5150" w:y="1326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701" w:x="8969" w:y="132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</w:p>
    <w:p>
      <w:pPr>
        <w:pStyle w:val="Normal"/>
        <w:framePr w:w="1306" w:x="900" w:y="135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</w:p>
    <w:p>
      <w:pPr>
        <w:pStyle w:val="Normal"/>
        <w:framePr w:w="701" w:x="8969" w:y="135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387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</w:p>
    <w:p>
      <w:pPr>
        <w:pStyle w:val="Normal"/>
        <w:framePr w:w="400" w:x="5150" w:y="138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701" w:x="8969" w:y="138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2112" w:x="900" w:y="141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沉渣</w:t>
      </w:r>
      <w:r>
        <w:rPr>
          <w:rFonts w:ascii="FangSong" w:hAnsi="FangSong" w:cs="FangSong"/>
          <w:color w:val="000000"/>
          <w:spacing w:val="0"/>
          <w:sz w:val="20"/>
        </w:rPr>
        <w:t>（</w:t>
      </w:r>
      <w:r>
        <w:rPr>
          <w:rFonts w:ascii="FangSong" w:hAnsi="FangSong" w:cs="FangSong"/>
          <w:color w:val="000000"/>
          <w:spacing w:val="0"/>
          <w:sz w:val="20"/>
        </w:rPr>
        <w:t>离</w:t>
      </w: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）</w:t>
      </w:r>
    </w:p>
    <w:p>
      <w:pPr>
        <w:pStyle w:val="Normal"/>
        <w:framePr w:w="2112" w:x="900" w:y="1417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</w:p>
    <w:p>
      <w:pPr>
        <w:pStyle w:val="Normal"/>
        <w:framePr w:w="601" w:x="4130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RBC</w:t>
      </w:r>
    </w:p>
    <w:p>
      <w:pPr>
        <w:pStyle w:val="Normal"/>
        <w:framePr w:w="400" w:x="5150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400" w:x="5150" w:y="1447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400" w:x="5150" w:y="14478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702" w:x="7363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/HPF</w:t>
      </w:r>
    </w:p>
    <w:p>
      <w:pPr>
        <w:pStyle w:val="Normal"/>
        <w:framePr w:w="702" w:x="7363" w:y="1447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/HPF</w:t>
      </w:r>
    </w:p>
    <w:p>
      <w:pPr>
        <w:pStyle w:val="Normal"/>
        <w:framePr w:w="601" w:x="8969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0-2</w:t>
      </w:r>
    </w:p>
    <w:p>
      <w:pPr>
        <w:pStyle w:val="Normal"/>
        <w:framePr w:w="1709" w:x="900" w:y="147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</w:p>
    <w:p>
      <w:pPr>
        <w:pStyle w:val="Normal"/>
        <w:framePr w:w="601" w:x="4130" w:y="147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WBC</w:t>
      </w:r>
    </w:p>
    <w:p>
      <w:pPr>
        <w:pStyle w:val="Normal"/>
        <w:framePr w:w="601" w:x="8969" w:y="147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0-3</w:t>
      </w:r>
    </w:p>
    <w:p>
      <w:pPr>
        <w:pStyle w:val="Normal"/>
        <w:framePr w:w="1910" w:x="900" w:y="150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检上</w:t>
      </w:r>
      <w:r>
        <w:rPr>
          <w:rFonts w:ascii="FangSong" w:hAnsi="FangSong" w:cs="FangSong"/>
          <w:color w:val="000000"/>
          <w:spacing w:val="0"/>
          <w:sz w:val="20"/>
        </w:rPr>
        <w:t>皮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</w:p>
    <w:p>
      <w:pPr>
        <w:pStyle w:val="Normal"/>
        <w:framePr w:w="702" w:x="4130" w:y="150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SPXB</w:t>
      </w:r>
    </w:p>
    <w:p>
      <w:pPr>
        <w:pStyle w:val="Normal"/>
        <w:framePr w:w="2011" w:x="8969" w:y="150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少</w:t>
      </w:r>
      <w:r>
        <w:rPr>
          <w:rFonts w:ascii="FangSong"/>
          <w:color w:val="000000"/>
          <w:spacing w:val="0"/>
          <w:sz w:val="20"/>
        </w:rPr>
        <w:t>,</w:t>
      </w:r>
      <w:r>
        <w:rPr>
          <w:rFonts w:ascii="FangSong" w:hAnsi="FangSong" w:cs="FangSong"/>
          <w:color w:val="000000"/>
          <w:spacing w:val="0"/>
          <w:sz w:val="20"/>
        </w:rPr>
        <w:t>以</w:t>
      </w:r>
      <w:r>
        <w:rPr>
          <w:rFonts w:ascii="FangSong" w:hAnsi="FangSong" w:cs="FangSong"/>
          <w:color w:val="000000"/>
          <w:spacing w:val="0"/>
          <w:sz w:val="20"/>
        </w:rPr>
        <w:t>鳞</w:t>
      </w: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上</w:t>
      </w:r>
      <w:r>
        <w:rPr>
          <w:rFonts w:ascii="FangSong" w:hAnsi="FangSong" w:cs="FangSong"/>
          <w:color w:val="000000"/>
          <w:spacing w:val="0"/>
          <w:sz w:val="20"/>
        </w:rPr>
        <w:t>皮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 w:hAnsi="FangSong" w:cs="FangSong"/>
          <w:color w:val="000000"/>
          <w:spacing w:val="0"/>
          <w:sz w:val="20"/>
        </w:rPr>
        <w:t>主</w:t>
      </w:r>
    </w:p>
    <w:p>
      <w:pPr>
        <w:pStyle w:val="Normal"/>
        <w:framePr w:w="2012" w:x="900" w:y="155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552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3359" w:x="900" w:y="15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1176" w:x="9864" w:y="16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10 /11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75" style="position:absolute;margin-left:45.7pt;margin-top:29.95pt;z-index:-303;width:510.5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76"/>
          </v:shape>
        </w:pict>
      </w:r>
      <w:r>
        <w:rPr>
          <w:noProof w:val="on"/>
        </w:rPr>
        <w:pict>
          <v:shape xmlns:v="urn:schemas-microsoft-com:vml" id="_x000076" style="position:absolute;margin-left:43.9pt;margin-top:137.35pt;z-index:-307;width:509.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7"/>
          </v:shape>
        </w:pict>
      </w:r>
      <w:r>
        <w:rPr>
          <w:noProof w:val="on"/>
        </w:rPr>
        <w:pict>
          <v:shape xmlns:v="urn:schemas-microsoft-com:vml" id="_x000077" style="position:absolute;margin-left:42.7pt;margin-top:160.75pt;z-index:-311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8"/>
          </v:shape>
        </w:pict>
      </w:r>
      <w:r>
        <w:rPr>
          <w:noProof w:val="on"/>
        </w:rPr>
        <w:pict>
          <v:shape xmlns:v="urn:schemas-microsoft-com:vml" id="_x000078" style="position:absolute;margin-left:44.3pt;margin-top:174.45pt;z-index:-315;width:533.05pt;height:594.35pt;mso-position-horizontal:absolute;mso-position-horizontal-relative:page;mso-position-vertical:absolute;mso-position-vertical-relative:page" type="#_x0000_t75">
            <v:imageData xmlns:r="http://schemas.openxmlformats.org/officeDocument/2006/relationships" r:id="rId79"/>
          </v:shape>
        </w:pict>
      </w:r>
      <w:r>
        <w:rPr>
          <w:noProof w:val="on"/>
        </w:rPr>
        <w:pict>
          <v:shape xmlns:v="urn:schemas-microsoft-com:vml" id="_x000079" style="position:absolute;margin-left:43.9pt;margin-top:776.6pt;z-index:-319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0"/>
          </v:shape>
        </w:pict>
      </w:r>
      <w:r>
        <w:rPr>
          <w:noProof w:val="on"/>
        </w:rPr>
        <w:pict>
          <v:shape xmlns:v="urn:schemas-microsoft-com:vml" id="_x000080" style="position:absolute;margin-left:0pt;margin-top:0pt;z-index:-323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1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7111" w:y="6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18052500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131805230109</w:t>
      </w:r>
    </w:p>
    <w:p>
      <w:pPr>
        <w:pStyle w:val="Normal"/>
        <w:framePr w:w="1843" w:x="5242" w:y="128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检验报告单</w:t>
      </w:r>
    </w:p>
    <w:p>
      <w:pPr>
        <w:pStyle w:val="Normal"/>
        <w:framePr w:w="1848" w:x="1025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姓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 xml:space="preserve"> ：唐大鹏</w:t>
      </w:r>
    </w:p>
    <w:p>
      <w:pPr>
        <w:pStyle w:val="Normal"/>
        <w:framePr w:w="1297" w:x="4601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别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男</w:t>
      </w:r>
    </w:p>
    <w:p>
      <w:pPr>
        <w:pStyle w:val="Normal"/>
        <w:framePr w:w="1649" w:x="8078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龄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29</w:t>
      </w:r>
      <w:r>
        <w:rPr>
          <w:rFonts w:ascii="FangSong" w:hAnsi="FangSong" w:cs="FangSong"/>
          <w:color w:val="000000"/>
          <w:spacing w:val="0"/>
          <w:sz w:val="20"/>
        </w:rPr>
        <w:t>岁</w:t>
      </w:r>
    </w:p>
    <w:p>
      <w:pPr>
        <w:pStyle w:val="Normal"/>
        <w:framePr w:w="2483" w:x="1025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号：</w:t>
      </w:r>
      <w:r>
        <w:rPr>
          <w:rFonts w:ascii="FangSong"/>
          <w:color w:val="000000"/>
          <w:spacing w:val="0"/>
          <w:sz w:val="20"/>
        </w:rPr>
        <w:t>131805230109</w:t>
      </w:r>
    </w:p>
    <w:p>
      <w:pPr>
        <w:pStyle w:val="Normal"/>
        <w:framePr w:w="2480" w:x="4553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采</w:t>
      </w:r>
      <w:r>
        <w:rPr>
          <w:rFonts w:ascii="FangSong" w:hAnsi="FangSong" w:cs="FangSong"/>
          <w:color w:val="000000"/>
          <w:spacing w:val="0"/>
          <w:sz w:val="20"/>
        </w:rPr>
        <w:t>样</w:t>
      </w:r>
      <w:r>
        <w:rPr>
          <w:rFonts w:ascii="FangSong" w:hAnsi="FangSong" w:cs="FangSong"/>
          <w:color w:val="000000"/>
          <w:spacing w:val="0"/>
          <w:sz w:val="20"/>
        </w:rPr>
        <w:t>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2018-05-23</w:t>
      </w:r>
    </w:p>
    <w:p>
      <w:pPr>
        <w:pStyle w:val="Normal"/>
        <w:framePr w:w="2516" w:x="8062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报告日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 </w:t>
      </w:r>
      <w:r>
        <w:rPr>
          <w:rFonts w:ascii="FangSong"/>
          <w:color w:val="000000"/>
          <w:spacing w:val="0"/>
          <w:sz w:val="20"/>
        </w:rPr>
        <w:t>2018-05-25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检管</w:t>
      </w:r>
      <w:r>
        <w:rPr>
          <w:rFonts w:ascii="FangSong" w:hAnsi="FangSong" w:cs="FangSong"/>
          <w:color w:val="000000"/>
          <w:spacing w:val="0"/>
          <w:sz w:val="20"/>
        </w:rPr>
        <w:t>型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细菌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检其</w:t>
      </w:r>
      <w:r>
        <w:rPr>
          <w:rFonts w:ascii="FangSong" w:hAnsi="FangSong" w:cs="FangSong"/>
          <w:color w:val="000000"/>
          <w:spacing w:val="0"/>
          <w:sz w:val="20"/>
        </w:rPr>
        <w:t>他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浊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500" w:x="4130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GX</w:t>
      </w:r>
    </w:p>
    <w:p>
      <w:pPr>
        <w:pStyle w:val="Normal"/>
        <w:framePr w:w="500" w:x="4130" w:y="281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XJ</w:t>
      </w:r>
    </w:p>
    <w:p>
      <w:pPr>
        <w:pStyle w:val="Normal"/>
        <w:framePr w:w="500" w:x="4130" w:y="281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QT</w:t>
      </w:r>
    </w:p>
    <w:p>
      <w:pPr>
        <w:pStyle w:val="Normal"/>
        <w:framePr w:w="400" w:x="5150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1709" w:x="8969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0-1/LP</w:t>
      </w:r>
      <w:r>
        <w:rPr>
          <w:rFonts w:ascii="FangSong" w:hAnsi="FangSong" w:cs="FangSong"/>
          <w:color w:val="000000"/>
          <w:spacing w:val="0"/>
          <w:sz w:val="20"/>
        </w:rPr>
        <w:t>透</w:t>
      </w:r>
      <w:r>
        <w:rPr>
          <w:rFonts w:ascii="FangSong" w:hAnsi="FangSong" w:cs="FangSong"/>
          <w:color w:val="000000"/>
          <w:spacing w:val="0"/>
          <w:sz w:val="20"/>
        </w:rPr>
        <w:t>明管</w:t>
      </w:r>
      <w:r>
        <w:rPr>
          <w:rFonts w:ascii="FangSong" w:hAnsi="FangSong" w:cs="FangSong"/>
          <w:color w:val="000000"/>
          <w:spacing w:val="0"/>
          <w:sz w:val="20"/>
        </w:rPr>
        <w:t>型</w:t>
      </w:r>
    </w:p>
    <w:p>
      <w:pPr>
        <w:pStyle w:val="Normal"/>
        <w:framePr w:w="400" w:x="5150" w:y="31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99" w:x="8969" w:y="31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499" w:x="8969" w:y="312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400" w:x="5150" w:y="34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701" w:x="5150" w:y="37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清晰</w:t>
      </w:r>
    </w:p>
    <w:p>
      <w:pPr>
        <w:pStyle w:val="Normal"/>
        <w:framePr w:w="701" w:x="5150" w:y="372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黄</w:t>
      </w:r>
      <w:r>
        <w:rPr>
          <w:rFonts w:ascii="FangSong" w:hAnsi="FangSong" w:cs="FangSong"/>
          <w:color w:val="000000"/>
          <w:spacing w:val="0"/>
          <w:sz w:val="20"/>
        </w:rPr>
        <w:t>色</w:t>
      </w:r>
    </w:p>
    <w:p>
      <w:pPr>
        <w:pStyle w:val="Normal"/>
        <w:framePr w:w="1104" w:x="900" w:y="403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颜</w:t>
      </w:r>
      <w:r>
        <w:rPr>
          <w:rFonts w:ascii="FangSong" w:hAnsi="FangSong" w:cs="FangSong"/>
          <w:color w:val="000000"/>
          <w:spacing w:val="0"/>
          <w:sz w:val="20"/>
        </w:rPr>
        <w:t>色</w:t>
      </w:r>
    </w:p>
    <w:p>
      <w:pPr>
        <w:pStyle w:val="Normal"/>
        <w:framePr w:w="1910" w:x="900" w:y="43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糖化血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</w:p>
    <w:p>
      <w:pPr>
        <w:pStyle w:val="Normal"/>
        <w:framePr w:w="1910" w:x="900" w:y="433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糖化血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</w:p>
    <w:p>
      <w:pPr>
        <w:pStyle w:val="Normal"/>
        <w:framePr w:w="803" w:x="4130" w:y="46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HbA1c</w:t>
      </w:r>
    </w:p>
    <w:p>
      <w:pPr>
        <w:pStyle w:val="Normal"/>
        <w:framePr w:w="601" w:x="5150" w:y="46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5.3</w:t>
      </w:r>
    </w:p>
    <w:p>
      <w:pPr>
        <w:pStyle w:val="Normal"/>
        <w:framePr w:w="400" w:x="7363" w:y="46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1004" w:x="8969" w:y="46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3.6-6.0</w:t>
      </w:r>
    </w:p>
    <w:p>
      <w:pPr>
        <w:pStyle w:val="Normal"/>
        <w:framePr w:w="1605" w:x="6281" w:y="50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检</w:t>
      </w:r>
      <w:r>
        <w:rPr>
          <w:rFonts w:ascii="FangSong" w:hAnsi="FangSong" w:cs="FangSong"/>
          <w:color w:val="000000"/>
          <w:spacing w:val="0"/>
          <w:sz w:val="18"/>
        </w:rPr>
        <w:t>验技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燕春</w:t>
      </w:r>
    </w:p>
    <w:p>
      <w:pPr>
        <w:pStyle w:val="Normal"/>
        <w:framePr w:w="1576" w:x="9223" w:y="50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审</w:t>
      </w:r>
      <w:r>
        <w:rPr>
          <w:rFonts w:ascii="FangSong" w:hAnsi="FangSong" w:cs="FangSong"/>
          <w:color w:val="000000"/>
          <w:spacing w:val="0"/>
          <w:sz w:val="18"/>
        </w:rPr>
        <w:t>核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孙琰</w:t>
      </w:r>
    </w:p>
    <w:p>
      <w:pPr>
        <w:pStyle w:val="Normal"/>
        <w:framePr w:w="1306" w:x="883" w:y="536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生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室结果</w:t>
      </w:r>
    </w:p>
    <w:p>
      <w:pPr>
        <w:pStyle w:val="Normal"/>
        <w:framePr w:w="1306" w:x="883" w:y="5362"/>
        <w:widowControl w:val="off"/>
        <w:autoSpaceDE w:val="off"/>
        <w:autoSpaceDN w:val="off"/>
        <w:spacing w:before="0" w:after="0" w:line="586" w:lineRule="exact"/>
        <w:ind w:left="122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中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1104" w:x="4106" w:y="594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英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701" w:x="5138" w:y="594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结果</w:t>
      </w:r>
    </w:p>
    <w:p>
      <w:pPr>
        <w:pStyle w:val="Normal"/>
        <w:framePr w:w="701" w:x="6494" w:y="594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态</w:t>
      </w:r>
    </w:p>
    <w:p>
      <w:pPr>
        <w:pStyle w:val="Normal"/>
        <w:framePr w:w="701" w:x="7382" w:y="594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单位</w:t>
      </w:r>
    </w:p>
    <w:p>
      <w:pPr>
        <w:pStyle w:val="Normal"/>
        <w:framePr w:w="902" w:x="9058" w:y="594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参考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779" w:x="900" w:y="629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丙氨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氨</w:t>
      </w:r>
      <w:r>
        <w:rPr>
          <w:rFonts w:ascii="FangSong" w:hAnsi="FangSong" w:cs="FangSong"/>
          <w:color w:val="000000"/>
          <w:spacing w:val="0"/>
          <w:sz w:val="20"/>
        </w:rPr>
        <w:t>基</w:t>
      </w:r>
      <w:r>
        <w:rPr>
          <w:rFonts w:ascii="FangSong" w:hAnsi="FangSong" w:cs="FangSong"/>
          <w:color w:val="000000"/>
          <w:spacing w:val="0"/>
          <w:sz w:val="20"/>
        </w:rPr>
        <w:t>转移酶</w:t>
      </w:r>
    </w:p>
    <w:p>
      <w:pPr>
        <w:pStyle w:val="Normal"/>
        <w:framePr w:w="2779" w:x="900" w:y="629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天</w:t>
      </w:r>
      <w:r>
        <w:rPr>
          <w:rFonts w:ascii="FangSong" w:hAnsi="FangSong" w:cs="FangSong"/>
          <w:color w:val="000000"/>
          <w:spacing w:val="0"/>
          <w:sz w:val="20"/>
        </w:rPr>
        <w:t>门</w:t>
      </w:r>
      <w:r>
        <w:rPr>
          <w:rFonts w:ascii="FangSong" w:hAnsi="FangSong" w:cs="FangSong"/>
          <w:color w:val="000000"/>
          <w:spacing w:val="0"/>
          <w:sz w:val="20"/>
        </w:rPr>
        <w:t>冬氨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氨</w:t>
      </w:r>
      <w:r>
        <w:rPr>
          <w:rFonts w:ascii="FangSong" w:hAnsi="FangSong" w:cs="FangSong"/>
          <w:color w:val="000000"/>
          <w:spacing w:val="0"/>
          <w:sz w:val="20"/>
        </w:rPr>
        <w:t>基</w:t>
      </w:r>
      <w:r>
        <w:rPr>
          <w:rFonts w:ascii="FangSong" w:hAnsi="FangSong" w:cs="FangSong"/>
          <w:color w:val="000000"/>
          <w:spacing w:val="0"/>
          <w:sz w:val="20"/>
        </w:rPr>
        <w:t>转移酶</w:t>
      </w:r>
    </w:p>
    <w:p>
      <w:pPr>
        <w:pStyle w:val="Normal"/>
        <w:framePr w:w="2779" w:x="900" w:y="629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氮</w:t>
      </w:r>
    </w:p>
    <w:p>
      <w:pPr>
        <w:pStyle w:val="Normal"/>
        <w:framePr w:w="601" w:x="4130" w:y="62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ALT</w:t>
      </w:r>
    </w:p>
    <w:p>
      <w:pPr>
        <w:pStyle w:val="Normal"/>
        <w:framePr w:w="601" w:x="4130" w:y="629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AST</w:t>
      </w:r>
    </w:p>
    <w:p>
      <w:pPr>
        <w:pStyle w:val="Normal"/>
        <w:framePr w:w="601" w:x="4130" w:y="6294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BUN</w:t>
      </w:r>
    </w:p>
    <w:p>
      <w:pPr>
        <w:pStyle w:val="Normal"/>
        <w:framePr w:w="601" w:x="4130" w:y="629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CRE</w:t>
      </w:r>
    </w:p>
    <w:p>
      <w:pPr>
        <w:pStyle w:val="Normal"/>
        <w:framePr w:w="601" w:x="4130" w:y="629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UA</w:t>
      </w:r>
    </w:p>
    <w:p>
      <w:pPr>
        <w:pStyle w:val="Normal"/>
        <w:framePr w:w="500" w:x="5150" w:y="62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28</w:t>
      </w:r>
    </w:p>
    <w:p>
      <w:pPr>
        <w:pStyle w:val="Normal"/>
        <w:framePr w:w="601" w:x="7363" w:y="62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U/L</w:t>
      </w:r>
    </w:p>
    <w:p>
      <w:pPr>
        <w:pStyle w:val="Normal"/>
        <w:framePr w:w="702" w:x="8969" w:y="62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9-50</w:t>
      </w:r>
    </w:p>
    <w:p>
      <w:pPr>
        <w:pStyle w:val="Normal"/>
        <w:framePr w:w="500" w:x="5150" w:y="659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21</w:t>
      </w:r>
    </w:p>
    <w:p>
      <w:pPr>
        <w:pStyle w:val="Normal"/>
        <w:framePr w:w="601" w:x="7363" w:y="659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U/L</w:t>
      </w:r>
    </w:p>
    <w:p>
      <w:pPr>
        <w:pStyle w:val="Normal"/>
        <w:framePr w:w="803" w:x="8969" w:y="659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15-40</w:t>
      </w:r>
    </w:p>
    <w:p>
      <w:pPr>
        <w:pStyle w:val="Normal"/>
        <w:framePr w:w="702" w:x="5150" w:y="69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5.45</w:t>
      </w:r>
    </w:p>
    <w:p>
      <w:pPr>
        <w:pStyle w:val="Normal"/>
        <w:framePr w:w="702" w:x="5150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92</w:t>
      </w:r>
    </w:p>
    <w:p>
      <w:pPr>
        <w:pStyle w:val="Normal"/>
        <w:framePr w:w="904" w:x="7363" w:y="69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umol/L</w:t>
      </w:r>
    </w:p>
    <w:p>
      <w:pPr>
        <w:pStyle w:val="Normal"/>
        <w:framePr w:w="904" w:x="7363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umol/L</w:t>
      </w:r>
    </w:p>
    <w:p>
      <w:pPr>
        <w:pStyle w:val="Normal"/>
        <w:framePr w:w="904" w:x="7363" w:y="690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690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690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U/L</w:t>
      </w:r>
    </w:p>
    <w:p>
      <w:pPr>
        <w:pStyle w:val="Normal"/>
        <w:framePr w:w="1307" w:x="8969" w:y="69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2.14-7.85</w:t>
      </w:r>
    </w:p>
    <w:p>
      <w:pPr>
        <w:pStyle w:val="Normal"/>
        <w:framePr w:w="1307" w:x="8969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57.0-111.0</w:t>
      </w:r>
    </w:p>
    <w:p>
      <w:pPr>
        <w:pStyle w:val="Normal"/>
        <w:framePr w:w="1307" w:x="8969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208-428</w:t>
      </w:r>
    </w:p>
    <w:p>
      <w:pPr>
        <w:pStyle w:val="Normal"/>
        <w:framePr w:w="1307" w:x="8969" w:y="690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3.90-6.10</w:t>
      </w:r>
    </w:p>
    <w:p>
      <w:pPr>
        <w:pStyle w:val="Normal"/>
        <w:framePr w:w="1307" w:x="8969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&lt;1.7</w:t>
      </w:r>
    </w:p>
    <w:p>
      <w:pPr>
        <w:pStyle w:val="Normal"/>
        <w:framePr w:w="1104" w:x="900" w:y="72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肌酐</w:t>
      </w:r>
    </w:p>
    <w:p>
      <w:pPr>
        <w:pStyle w:val="Normal"/>
        <w:framePr w:w="1104" w:x="900" w:y="75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尿酸</w:t>
      </w:r>
    </w:p>
    <w:p>
      <w:pPr>
        <w:pStyle w:val="Normal"/>
        <w:framePr w:w="702" w:x="5150" w:y="75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447</w:t>
      </w:r>
    </w:p>
    <w:p>
      <w:pPr>
        <w:pStyle w:val="Normal"/>
        <w:framePr w:w="702" w:x="5150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5.05</w:t>
      </w:r>
    </w:p>
    <w:p>
      <w:pPr>
        <w:pStyle w:val="Normal"/>
        <w:framePr w:w="702" w:x="5150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0.67</w:t>
      </w:r>
    </w:p>
    <w:p>
      <w:pPr>
        <w:pStyle w:val="Normal"/>
        <w:framePr w:w="702" w:x="5150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5.83</w:t>
      </w:r>
    </w:p>
    <w:p>
      <w:pPr>
        <w:pStyle w:val="Normal"/>
        <w:framePr w:w="702" w:x="5150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1.24</w:t>
      </w:r>
    </w:p>
    <w:p>
      <w:pPr>
        <w:pStyle w:val="Normal"/>
        <w:framePr w:w="702" w:x="5150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4.2</w:t>
      </w:r>
    </w:p>
    <w:p>
      <w:pPr>
        <w:pStyle w:val="Normal"/>
        <w:framePr w:w="702" w:x="5150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30</w:t>
      </w:r>
    </w:p>
    <w:p>
      <w:pPr>
        <w:pStyle w:val="Normal"/>
        <w:framePr w:w="499" w:x="6398" w:y="75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↑</w:t>
      </w:r>
    </w:p>
    <w:p>
      <w:pPr>
        <w:pStyle w:val="Normal"/>
        <w:framePr w:w="1104" w:x="900" w:y="78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血糖</w:t>
      </w:r>
    </w:p>
    <w:p>
      <w:pPr>
        <w:pStyle w:val="Normal"/>
        <w:framePr w:w="601" w:x="4130" w:y="78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FBG</w:t>
      </w:r>
    </w:p>
    <w:p>
      <w:pPr>
        <w:pStyle w:val="Normal"/>
        <w:framePr w:w="601" w:x="4130" w:y="781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TG</w:t>
      </w:r>
    </w:p>
    <w:p>
      <w:pPr>
        <w:pStyle w:val="Normal"/>
        <w:framePr w:w="1507" w:x="900" w:y="81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甘油</w:t>
      </w:r>
      <w:r>
        <w:rPr>
          <w:rFonts w:ascii="FangSong" w:hAnsi="FangSong" w:cs="FangSong"/>
          <w:color w:val="000000"/>
          <w:spacing w:val="0"/>
          <w:sz w:val="20"/>
        </w:rPr>
        <w:t>三</w:t>
      </w:r>
      <w:r>
        <w:rPr>
          <w:rFonts w:ascii="FangSong" w:hAnsi="FangSong" w:cs="FangSong"/>
          <w:color w:val="000000"/>
          <w:spacing w:val="0"/>
          <w:sz w:val="20"/>
        </w:rPr>
        <w:t>脂</w:t>
      </w:r>
    </w:p>
    <w:p>
      <w:pPr>
        <w:pStyle w:val="Normal"/>
        <w:framePr w:w="1507" w:x="900" w:y="84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 w:hAnsi="FangSong" w:cs="FangSong"/>
          <w:color w:val="000000"/>
          <w:spacing w:val="0"/>
          <w:sz w:val="20"/>
        </w:rPr>
        <w:t>胆固醇</w:t>
      </w:r>
    </w:p>
    <w:p>
      <w:pPr>
        <w:pStyle w:val="Normal"/>
        <w:framePr w:w="803" w:x="4130" w:y="84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CHO</w:t>
      </w:r>
    </w:p>
    <w:p>
      <w:pPr>
        <w:pStyle w:val="Normal"/>
        <w:framePr w:w="803" w:x="4130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HDL-C</w:t>
      </w:r>
    </w:p>
    <w:p>
      <w:pPr>
        <w:pStyle w:val="Normal"/>
        <w:framePr w:w="803" w:x="4130" w:y="841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LDL-C</w:t>
      </w:r>
    </w:p>
    <w:p>
      <w:pPr>
        <w:pStyle w:val="Normal"/>
        <w:framePr w:w="803" w:x="4130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GGT</w:t>
      </w:r>
    </w:p>
    <w:p>
      <w:pPr>
        <w:pStyle w:val="Normal"/>
        <w:framePr w:w="499" w:x="6398" w:y="84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↑</w:t>
      </w:r>
    </w:p>
    <w:p>
      <w:pPr>
        <w:pStyle w:val="Normal"/>
        <w:framePr w:w="499" w:x="6398" w:y="8415"/>
        <w:widowControl w:val="off"/>
        <w:autoSpaceDE w:val="off"/>
        <w:autoSpaceDN w:val="off"/>
        <w:spacing w:before="0" w:after="0" w:line="6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↑</w:t>
      </w:r>
    </w:p>
    <w:p>
      <w:pPr>
        <w:pStyle w:val="Normal"/>
        <w:framePr w:w="803" w:x="8969" w:y="84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&lt;5.18</w:t>
      </w:r>
    </w:p>
    <w:p>
      <w:pPr>
        <w:pStyle w:val="Normal"/>
        <w:framePr w:w="2213" w:x="900" w:y="87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高</w:t>
      </w:r>
      <w:r>
        <w:rPr>
          <w:rFonts w:ascii="FangSong" w:hAnsi="FangSong" w:cs="FangSong"/>
          <w:color w:val="000000"/>
          <w:spacing w:val="0"/>
          <w:sz w:val="20"/>
        </w:rPr>
        <w:t>密度</w:t>
      </w:r>
      <w:r>
        <w:rPr>
          <w:rFonts w:ascii="FangSong" w:hAnsi="FangSong" w:cs="FangSong"/>
          <w:color w:val="000000"/>
          <w:spacing w:val="0"/>
          <w:sz w:val="20"/>
        </w:rPr>
        <w:t>脂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</w:p>
    <w:p>
      <w:pPr>
        <w:pStyle w:val="Normal"/>
        <w:framePr w:w="2213" w:x="900" w:y="872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低密度</w:t>
      </w:r>
      <w:r>
        <w:rPr>
          <w:rFonts w:ascii="FangSong" w:hAnsi="FangSong" w:cs="FangSong"/>
          <w:color w:val="000000"/>
          <w:spacing w:val="0"/>
          <w:sz w:val="20"/>
        </w:rPr>
        <w:t>脂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</w:p>
    <w:p>
      <w:pPr>
        <w:pStyle w:val="Normal"/>
        <w:framePr w:w="2213" w:x="900" w:y="872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γ</w:t>
      </w:r>
      <w:r>
        <w:rPr>
          <w:rFonts w:ascii="FangSong"/>
          <w:color w:val="000000"/>
          <w:spacing w:val="0"/>
          <w:sz w:val="20"/>
        </w:rPr>
        <w:t>-</w:t>
      </w:r>
      <w:r>
        <w:rPr>
          <w:rFonts w:ascii="FangSong" w:hAnsi="FangSong" w:cs="FangSong"/>
          <w:color w:val="000000"/>
          <w:spacing w:val="0"/>
          <w:sz w:val="20"/>
        </w:rPr>
        <w:t>谷胺酰转肽酶</w:t>
      </w:r>
    </w:p>
    <w:p>
      <w:pPr>
        <w:pStyle w:val="Normal"/>
        <w:framePr w:w="1206" w:x="8969" w:y="87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1.16-1.42</w:t>
      </w:r>
    </w:p>
    <w:p>
      <w:pPr>
        <w:pStyle w:val="Normal"/>
        <w:framePr w:w="1206" w:x="8969" w:y="872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0-3.37</w:t>
      </w:r>
    </w:p>
    <w:p>
      <w:pPr>
        <w:pStyle w:val="Normal"/>
        <w:framePr w:w="803" w:x="8969" w:y="93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10-60</w:t>
      </w:r>
    </w:p>
    <w:p>
      <w:pPr>
        <w:pStyle w:val="Normal"/>
        <w:framePr w:w="1605" w:x="6281" w:y="97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检</w:t>
      </w:r>
      <w:r>
        <w:rPr>
          <w:rFonts w:ascii="FangSong" w:hAnsi="FangSong" w:cs="FangSong"/>
          <w:color w:val="000000"/>
          <w:spacing w:val="0"/>
          <w:sz w:val="18"/>
        </w:rPr>
        <w:t>验技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胡萍</w:t>
      </w:r>
    </w:p>
    <w:p>
      <w:pPr>
        <w:pStyle w:val="Normal"/>
        <w:framePr w:w="1576" w:x="9223" w:y="971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审</w:t>
      </w:r>
      <w:r>
        <w:rPr>
          <w:rFonts w:ascii="FangSong" w:hAnsi="FangSong" w:cs="FangSong"/>
          <w:color w:val="000000"/>
          <w:spacing w:val="0"/>
          <w:sz w:val="18"/>
        </w:rPr>
        <w:t>核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孙娜</w:t>
      </w:r>
    </w:p>
    <w:p>
      <w:pPr>
        <w:pStyle w:val="Normal"/>
        <w:framePr w:w="1306" w:x="883" w:y="1005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免疫</w:t>
      </w:r>
      <w:r>
        <w:rPr>
          <w:rFonts w:ascii="FangSong" w:hAnsi="FangSong" w:cs="FangSong"/>
          <w:color w:val="000000"/>
          <w:spacing w:val="0"/>
          <w:sz w:val="20"/>
        </w:rPr>
        <w:t>室结果</w:t>
      </w:r>
    </w:p>
    <w:p>
      <w:pPr>
        <w:pStyle w:val="Normal"/>
        <w:framePr w:w="1306" w:x="883" w:y="10052"/>
        <w:widowControl w:val="off"/>
        <w:autoSpaceDE w:val="off"/>
        <w:autoSpaceDN w:val="off"/>
        <w:spacing w:before="0" w:after="0" w:line="586" w:lineRule="exact"/>
        <w:ind w:left="122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中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1104" w:x="4106" w:y="106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英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701" w:x="5138" w:y="106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结果</w:t>
      </w:r>
    </w:p>
    <w:p>
      <w:pPr>
        <w:pStyle w:val="Normal"/>
        <w:framePr w:w="701" w:x="6494" w:y="106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态</w:t>
      </w:r>
    </w:p>
    <w:p>
      <w:pPr>
        <w:pStyle w:val="Normal"/>
        <w:framePr w:w="701" w:x="7382" w:y="106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单位</w:t>
      </w:r>
    </w:p>
    <w:p>
      <w:pPr>
        <w:pStyle w:val="Normal"/>
        <w:framePr w:w="902" w:x="9058" w:y="106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参考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779" w:x="900" w:y="109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骨</w:t>
      </w:r>
      <w:r>
        <w:rPr>
          <w:rFonts w:ascii="FangSong" w:hAnsi="FangSong" w:cs="FangSong"/>
          <w:color w:val="000000"/>
          <w:spacing w:val="0"/>
          <w:sz w:val="20"/>
        </w:rPr>
        <w:t>胶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/>
          <w:color w:val="000000"/>
          <w:spacing w:val="0"/>
          <w:sz w:val="20"/>
        </w:rPr>
        <w:t>CYFRA21-1</w:t>
      </w:r>
      <w:r>
        <w:rPr>
          <w:rFonts w:ascii="FangSong" w:hAnsi="FangSong" w:cs="FangSong"/>
          <w:color w:val="000000"/>
          <w:spacing w:val="0"/>
          <w:sz w:val="20"/>
        </w:rPr>
        <w:t>测</w:t>
      </w:r>
      <w:r>
        <w:rPr>
          <w:rFonts w:ascii="FangSong" w:hAnsi="FangSong" w:cs="FangSong"/>
          <w:color w:val="000000"/>
          <w:spacing w:val="0"/>
          <w:sz w:val="20"/>
        </w:rPr>
        <w:t>定</w:t>
      </w:r>
    </w:p>
    <w:p>
      <w:pPr>
        <w:pStyle w:val="Normal"/>
        <w:framePr w:w="2779" w:x="900" w:y="10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</w:t>
      </w:r>
      <w:r>
        <w:rPr>
          <w:rFonts w:ascii="FangSong" w:hAnsi="FangSong" w:cs="FangSong"/>
          <w:color w:val="000000"/>
          <w:spacing w:val="0"/>
          <w:sz w:val="20"/>
        </w:rPr>
        <w:t>离</w:t>
      </w:r>
      <w:r>
        <w:rPr>
          <w:rFonts w:ascii="FangSong" w:hAnsi="FangSong" w:cs="FangSong"/>
          <w:color w:val="000000"/>
          <w:spacing w:val="0"/>
          <w:sz w:val="20"/>
        </w:rPr>
        <w:t>三</w:t>
      </w:r>
      <w:r>
        <w:rPr>
          <w:rFonts w:ascii="FangSong" w:hAnsi="FangSong" w:cs="FangSong"/>
          <w:color w:val="000000"/>
          <w:spacing w:val="0"/>
          <w:sz w:val="20"/>
        </w:rPr>
        <w:t>碘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  <w:r>
        <w:rPr>
          <w:rFonts w:ascii="FangSong" w:hAnsi="FangSong" w:cs="FangSong"/>
          <w:color w:val="000000"/>
          <w:spacing w:val="0"/>
          <w:sz w:val="20"/>
        </w:rPr>
        <w:t>原</w:t>
      </w:r>
      <w:r>
        <w:rPr>
          <w:rFonts w:ascii="FangSong" w:hAnsi="FangSong" w:cs="FangSong"/>
          <w:color w:val="000000"/>
          <w:spacing w:val="0"/>
          <w:sz w:val="20"/>
        </w:rPr>
        <w:t>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</w:p>
    <w:p>
      <w:pPr>
        <w:pStyle w:val="Normal"/>
        <w:framePr w:w="2779" w:x="900" w:y="10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</w:t>
      </w:r>
      <w:r>
        <w:rPr>
          <w:rFonts w:ascii="FangSong" w:hAnsi="FangSong" w:cs="FangSong"/>
          <w:color w:val="000000"/>
          <w:spacing w:val="0"/>
          <w:sz w:val="20"/>
        </w:rPr>
        <w:t>离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状腺素</w:t>
      </w:r>
    </w:p>
    <w:p>
      <w:pPr>
        <w:pStyle w:val="Normal"/>
        <w:framePr w:w="2779" w:x="900" w:y="10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促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  <w:r>
        <w:rPr>
          <w:rFonts w:ascii="FangSong" w:hAnsi="FangSong" w:cs="FangSong"/>
          <w:color w:val="000000"/>
          <w:spacing w:val="0"/>
          <w:sz w:val="20"/>
        </w:rPr>
        <w:t>激</w:t>
      </w:r>
      <w:r>
        <w:rPr>
          <w:rFonts w:ascii="FangSong" w:hAnsi="FangSong" w:cs="FangSong"/>
          <w:color w:val="000000"/>
          <w:spacing w:val="0"/>
          <w:sz w:val="20"/>
        </w:rPr>
        <w:t>素</w:t>
      </w:r>
    </w:p>
    <w:p>
      <w:pPr>
        <w:pStyle w:val="Normal"/>
        <w:framePr w:w="2779" w:x="900" w:y="10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鳞</w:t>
      </w: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上</w:t>
      </w:r>
      <w:r>
        <w:rPr>
          <w:rFonts w:ascii="FangSong" w:hAnsi="FangSong" w:cs="FangSong"/>
          <w:color w:val="000000"/>
          <w:spacing w:val="0"/>
          <w:sz w:val="20"/>
        </w:rPr>
        <w:t>皮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癌</w:t>
      </w:r>
      <w:r>
        <w:rPr>
          <w:rFonts w:ascii="FangSong" w:hAnsi="FangSong" w:cs="FangSong"/>
          <w:color w:val="000000"/>
          <w:spacing w:val="0"/>
          <w:sz w:val="20"/>
        </w:rPr>
        <w:t>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</w:p>
    <w:p>
      <w:pPr>
        <w:pStyle w:val="Normal"/>
        <w:framePr w:w="2779" w:x="900" w:y="10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神</w:t>
      </w:r>
      <w:r>
        <w:rPr>
          <w:rFonts w:ascii="FangSong" w:hAnsi="FangSong" w:cs="FangSong"/>
          <w:color w:val="000000"/>
          <w:spacing w:val="0"/>
          <w:sz w:val="20"/>
        </w:rPr>
        <w:t>经</w:t>
      </w:r>
      <w:r>
        <w:rPr>
          <w:rFonts w:ascii="FangSong" w:hAnsi="FangSong" w:cs="FangSong"/>
          <w:color w:val="000000"/>
          <w:spacing w:val="0"/>
          <w:sz w:val="20"/>
        </w:rPr>
        <w:t>原</w:t>
      </w:r>
      <w:r>
        <w:rPr>
          <w:rFonts w:ascii="FangSong" w:hAnsi="FangSong" w:cs="FangSong"/>
          <w:color w:val="000000"/>
          <w:spacing w:val="0"/>
          <w:sz w:val="20"/>
        </w:rPr>
        <w:t>烯</w:t>
      </w:r>
      <w:r>
        <w:rPr>
          <w:rFonts w:ascii="FangSong" w:hAnsi="FangSong" w:cs="FangSong"/>
          <w:color w:val="000000"/>
          <w:spacing w:val="0"/>
          <w:sz w:val="20"/>
        </w:rPr>
        <w:t>醇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酶</w:t>
      </w:r>
    </w:p>
    <w:p>
      <w:pPr>
        <w:pStyle w:val="Normal"/>
        <w:framePr w:w="2779" w:x="900" w:y="10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前列腺</w:t>
      </w:r>
      <w:r>
        <w:rPr>
          <w:rFonts w:ascii="FangSong" w:hAnsi="FangSong" w:cs="FangSong"/>
          <w:color w:val="000000"/>
          <w:spacing w:val="0"/>
          <w:sz w:val="20"/>
        </w:rPr>
        <w:t>特</w:t>
      </w:r>
      <w:r>
        <w:rPr>
          <w:rFonts w:ascii="FangSong" w:hAnsi="FangSong" w:cs="FangSong"/>
          <w:color w:val="000000"/>
          <w:spacing w:val="0"/>
          <w:sz w:val="20"/>
        </w:rPr>
        <w:t>异性</w:t>
      </w:r>
      <w:r>
        <w:rPr>
          <w:rFonts w:ascii="FangSong" w:hAnsi="FangSong" w:cs="FangSong"/>
          <w:color w:val="000000"/>
          <w:spacing w:val="0"/>
          <w:sz w:val="20"/>
        </w:rPr>
        <w:t>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</w:p>
    <w:p>
      <w:pPr>
        <w:pStyle w:val="Normal"/>
        <w:framePr w:w="2779" w:x="900" w:y="10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糖</w:t>
      </w:r>
      <w:r>
        <w:rPr>
          <w:rFonts w:ascii="FangSong" w:hAnsi="FangSong" w:cs="FangSong"/>
          <w:color w:val="000000"/>
          <w:spacing w:val="0"/>
          <w:sz w:val="20"/>
        </w:rPr>
        <w:t>链抗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  <w:r>
        <w:rPr>
          <w:rFonts w:ascii="FangSong"/>
          <w:color w:val="000000"/>
          <w:spacing w:val="0"/>
          <w:sz w:val="20"/>
        </w:rPr>
        <w:t>199</w:t>
      </w:r>
    </w:p>
    <w:p>
      <w:pPr>
        <w:pStyle w:val="Normal"/>
        <w:framePr w:w="1722" w:x="4130" w:y="1098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CYFRA21-1 2.32</w:t>
      </w:r>
    </w:p>
    <w:p>
      <w:pPr>
        <w:pStyle w:val="Normal"/>
        <w:framePr w:w="904" w:x="7363" w:y="1098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7363" w:y="1098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pmol/L</w:t>
      </w:r>
    </w:p>
    <w:p>
      <w:pPr>
        <w:pStyle w:val="Normal"/>
        <w:framePr w:w="904" w:x="7363" w:y="1098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pmol/L</w:t>
      </w:r>
    </w:p>
    <w:p>
      <w:pPr>
        <w:pStyle w:val="Normal"/>
        <w:framePr w:w="904" w:x="7363" w:y="1098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mIU/L</w:t>
      </w:r>
    </w:p>
    <w:p>
      <w:pPr>
        <w:pStyle w:val="Normal"/>
        <w:framePr w:w="904" w:x="7363" w:y="1098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7363" w:y="1098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7363" w:y="1098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7363" w:y="1098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U/ml</w:t>
      </w:r>
    </w:p>
    <w:p>
      <w:pPr>
        <w:pStyle w:val="Normal"/>
        <w:framePr w:w="702" w:x="8969" w:y="1098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&lt;3.3</w:t>
      </w:r>
    </w:p>
    <w:p>
      <w:pPr>
        <w:pStyle w:val="Normal"/>
        <w:framePr w:w="601" w:x="4130" w:y="112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FT3</w:t>
      </w:r>
    </w:p>
    <w:p>
      <w:pPr>
        <w:pStyle w:val="Normal"/>
        <w:framePr w:w="803" w:x="5150" w:y="112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6.15</w:t>
      </w:r>
    </w:p>
    <w:p>
      <w:pPr>
        <w:pStyle w:val="Normal"/>
        <w:framePr w:w="803" w:x="5150" w:y="112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19.08</w:t>
      </w:r>
    </w:p>
    <w:p>
      <w:pPr>
        <w:pStyle w:val="Normal"/>
        <w:framePr w:w="803" w:x="5150" w:y="112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1.23</w:t>
      </w:r>
    </w:p>
    <w:p>
      <w:pPr>
        <w:pStyle w:val="Normal"/>
        <w:framePr w:w="803" w:x="5150" w:y="112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</w:t>
      </w:r>
    </w:p>
    <w:p>
      <w:pPr>
        <w:pStyle w:val="Normal"/>
        <w:framePr w:w="1004" w:x="8969" w:y="112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3.1-6.8</w:t>
      </w:r>
    </w:p>
    <w:p>
      <w:pPr>
        <w:pStyle w:val="Normal"/>
        <w:framePr w:w="1004" w:x="8969" w:y="112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12-22</w:t>
      </w:r>
    </w:p>
    <w:p>
      <w:pPr>
        <w:pStyle w:val="Normal"/>
        <w:framePr w:w="601" w:x="4130" w:y="115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FT4</w:t>
      </w:r>
    </w:p>
    <w:p>
      <w:pPr>
        <w:pStyle w:val="Normal"/>
        <w:framePr w:w="601" w:x="4130" w:y="118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TSH</w:t>
      </w:r>
    </w:p>
    <w:p>
      <w:pPr>
        <w:pStyle w:val="Normal"/>
        <w:framePr w:w="1307" w:x="8969" w:y="118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0.270-4.20</w:t>
      </w:r>
    </w:p>
    <w:p>
      <w:pPr>
        <w:pStyle w:val="Normal"/>
        <w:framePr w:w="1307" w:x="8969" w:y="1189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1.5</w:t>
      </w:r>
    </w:p>
    <w:p>
      <w:pPr>
        <w:pStyle w:val="Normal"/>
        <w:framePr w:w="702" w:x="4130" w:y="12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SCCA</w:t>
      </w:r>
    </w:p>
    <w:p>
      <w:pPr>
        <w:pStyle w:val="Normal"/>
        <w:framePr w:w="702" w:x="4130" w:y="12198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NSE</w:t>
      </w:r>
    </w:p>
    <w:p>
      <w:pPr>
        <w:pStyle w:val="Normal"/>
        <w:framePr w:w="803" w:x="5150" w:y="1250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10.66</w:t>
      </w:r>
    </w:p>
    <w:p>
      <w:pPr>
        <w:pStyle w:val="Normal"/>
        <w:framePr w:w="803" w:x="5150" w:y="1250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0.431</w:t>
      </w:r>
    </w:p>
    <w:p>
      <w:pPr>
        <w:pStyle w:val="Normal"/>
        <w:framePr w:w="803" w:x="5150" w:y="1250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2.15</w:t>
      </w:r>
    </w:p>
    <w:p>
      <w:pPr>
        <w:pStyle w:val="Normal"/>
        <w:framePr w:w="803" w:x="5150" w:y="1250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0.247</w:t>
      </w:r>
    </w:p>
    <w:p>
      <w:pPr>
        <w:pStyle w:val="Normal"/>
        <w:framePr w:w="803" w:x="8969" w:y="1250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&lt;16.3</w:t>
      </w:r>
    </w:p>
    <w:p>
      <w:pPr>
        <w:pStyle w:val="Normal"/>
        <w:framePr w:w="803" w:x="4130" w:y="128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tPSA</w:t>
      </w:r>
    </w:p>
    <w:p>
      <w:pPr>
        <w:pStyle w:val="Normal"/>
        <w:framePr w:w="803" w:x="4130" w:y="1280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CA199</w:t>
      </w:r>
    </w:p>
    <w:p>
      <w:pPr>
        <w:pStyle w:val="Normal"/>
        <w:framePr w:w="803" w:x="4130" w:y="1280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fPSA</w:t>
      </w:r>
    </w:p>
    <w:p>
      <w:pPr>
        <w:pStyle w:val="Normal"/>
        <w:framePr w:w="803" w:x="8969" w:y="128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4.0</w:t>
      </w:r>
    </w:p>
    <w:p>
      <w:pPr>
        <w:pStyle w:val="Normal"/>
        <w:framePr w:w="702" w:x="8969" w:y="1310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37</w:t>
      </w:r>
    </w:p>
    <w:p>
      <w:pPr>
        <w:pStyle w:val="Normal"/>
        <w:framePr w:w="1408" w:x="900" w:y="1341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</w:t>
      </w:r>
      <w:r>
        <w:rPr>
          <w:rFonts w:ascii="FangSong" w:hAnsi="FangSong" w:cs="FangSong"/>
          <w:color w:val="000000"/>
          <w:spacing w:val="0"/>
          <w:sz w:val="20"/>
        </w:rPr>
        <w:t>离</w:t>
      </w:r>
      <w:r>
        <w:rPr>
          <w:rFonts w:ascii="FangSong"/>
          <w:color w:val="000000"/>
          <w:spacing w:val="0"/>
          <w:sz w:val="20"/>
        </w:rPr>
        <w:t>PSA</w:t>
      </w:r>
    </w:p>
    <w:p>
      <w:pPr>
        <w:pStyle w:val="Normal"/>
        <w:framePr w:w="803" w:x="7363" w:y="134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8969" w:y="134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0.93</w:t>
      </w:r>
    </w:p>
    <w:p>
      <w:pPr>
        <w:pStyle w:val="Normal"/>
        <w:framePr w:w="904" w:x="8969" w:y="1341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&gt;0.25</w:t>
      </w:r>
    </w:p>
    <w:p>
      <w:pPr>
        <w:pStyle w:val="Normal"/>
        <w:framePr w:w="2432" w:x="900" w:y="137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</w:t>
      </w:r>
      <w:r>
        <w:rPr>
          <w:rFonts w:ascii="FangSong" w:hAnsi="FangSong" w:cs="FangSong"/>
          <w:color w:val="000000"/>
          <w:spacing w:val="0"/>
          <w:sz w:val="20"/>
        </w:rPr>
        <w:t>离</w:t>
      </w:r>
      <w:r>
        <w:rPr>
          <w:rFonts w:ascii="FangSong"/>
          <w:color w:val="000000"/>
          <w:spacing w:val="0"/>
          <w:sz w:val="20"/>
        </w:rPr>
        <w:t>PSA/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/>
          <w:color w:val="000000"/>
          <w:spacing w:val="0"/>
          <w:sz w:val="20"/>
        </w:rPr>
        <w:t>PSA</w:t>
      </w:r>
      <w:r>
        <w:rPr>
          <w:rFonts w:ascii="FangSong" w:hAnsi="FangSong" w:cs="FangSong"/>
          <w:color w:val="000000"/>
          <w:spacing w:val="0"/>
          <w:sz w:val="20"/>
        </w:rPr>
        <w:t>比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432" w:x="900" w:y="1371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癌</w:t>
      </w:r>
      <w:r>
        <w:rPr>
          <w:rFonts w:ascii="FangSong" w:hAnsi="FangSong" w:cs="FangSong"/>
          <w:color w:val="000000"/>
          <w:spacing w:val="0"/>
          <w:sz w:val="20"/>
        </w:rPr>
        <w:t>胚抗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</w:p>
    <w:p>
      <w:pPr>
        <w:pStyle w:val="Normal"/>
        <w:framePr w:w="1722" w:x="4130" w:y="1371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tPSA/fPSA 0.57</w:t>
      </w:r>
    </w:p>
    <w:p>
      <w:pPr>
        <w:pStyle w:val="Normal"/>
        <w:framePr w:w="601" w:x="4130" w:y="140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CEA</w:t>
      </w:r>
    </w:p>
    <w:p>
      <w:pPr>
        <w:pStyle w:val="Normal"/>
        <w:framePr w:w="601" w:x="4130" w:y="1401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AFP</w:t>
      </w:r>
    </w:p>
    <w:p>
      <w:pPr>
        <w:pStyle w:val="Normal"/>
        <w:framePr w:w="702" w:x="5150" w:y="140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1.44</w:t>
      </w:r>
    </w:p>
    <w:p>
      <w:pPr>
        <w:pStyle w:val="Normal"/>
        <w:framePr w:w="702" w:x="5150" w:y="1401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2.95</w:t>
      </w:r>
    </w:p>
    <w:p>
      <w:pPr>
        <w:pStyle w:val="Normal"/>
        <w:framePr w:w="803" w:x="7363" w:y="140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803" w:x="7363" w:y="1401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601" w:x="8969" w:y="140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5</w:t>
      </w:r>
    </w:p>
    <w:p>
      <w:pPr>
        <w:pStyle w:val="Normal"/>
        <w:framePr w:w="1507" w:x="900" w:y="143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胎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</w:p>
    <w:p>
      <w:pPr>
        <w:pStyle w:val="Normal"/>
        <w:framePr w:w="1206" w:x="8969" w:y="143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0.89-8.78</w:t>
      </w:r>
    </w:p>
    <w:p>
      <w:pPr>
        <w:pStyle w:val="Normal"/>
        <w:framePr w:w="1605" w:x="6281" w:y="147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检</w:t>
      </w:r>
      <w:r>
        <w:rPr>
          <w:rFonts w:ascii="FangSong" w:hAnsi="FangSong" w:cs="FangSong"/>
          <w:color w:val="000000"/>
          <w:spacing w:val="0"/>
          <w:sz w:val="18"/>
        </w:rPr>
        <w:t>验技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胡萍</w:t>
      </w:r>
    </w:p>
    <w:p>
      <w:pPr>
        <w:pStyle w:val="Normal"/>
        <w:framePr w:w="1779" w:x="9223" w:y="147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审</w:t>
      </w:r>
      <w:r>
        <w:rPr>
          <w:rFonts w:ascii="FangSong" w:hAnsi="FangSong" w:cs="FangSong"/>
          <w:color w:val="000000"/>
          <w:spacing w:val="0"/>
          <w:sz w:val="18"/>
        </w:rPr>
        <w:t>核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朱玉</w:t>
      </w:r>
      <w:r>
        <w:rPr>
          <w:rFonts w:ascii="FangSong" w:hAnsi="FangSong" w:cs="FangSong"/>
          <w:color w:val="000000"/>
          <w:spacing w:val="0"/>
          <w:sz w:val="20"/>
        </w:rPr>
        <w:t>鹏</w:t>
      </w:r>
    </w:p>
    <w:p>
      <w:pPr>
        <w:pStyle w:val="Normal"/>
        <w:framePr w:w="2012" w:x="900" w:y="155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552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3359" w:x="900" w:y="15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1176" w:x="9864" w:y="16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11 /11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14"/>
        </w:rPr>
      </w:pPr>
      <w:r>
        <w:rPr>
          <w:noProof w:val="on"/>
        </w:rPr>
        <w:pict>
          <v:shape xmlns:v="urn:schemas-microsoft-com:vml" id="_x000081" style="position:absolute;margin-left:45.7pt;margin-top:29.95pt;z-index:-327;width:510.5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82"/>
          </v:shape>
        </w:pict>
      </w:r>
      <w:r>
        <w:rPr>
          <w:noProof w:val="on"/>
        </w:rPr>
        <w:pict>
          <v:shape xmlns:v="urn:schemas-microsoft-com:vml" id="_x000082" style="position:absolute;margin-left:43.9pt;margin-top:137.35pt;z-index:-331;width:533.4pt;height:109.95pt;mso-position-horizontal:absolute;mso-position-horizontal-relative:page;mso-position-vertical:absolute;mso-position-vertical-relative:page" type="#_x0000_t75">
            <v:imageData xmlns:r="http://schemas.openxmlformats.org/officeDocument/2006/relationships" r:id="rId83"/>
          </v:shape>
        </w:pict>
      </w:r>
      <w:r>
        <w:rPr>
          <w:noProof w:val="on"/>
        </w:rPr>
        <w:pict>
          <v:shape xmlns:v="urn:schemas-microsoft-com:vml" id="_x000083" style="position:absolute;margin-left:42.7pt;margin-top:282.3pt;z-index:-335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4"/>
          </v:shape>
        </w:pict>
      </w:r>
      <w:r>
        <w:rPr>
          <w:noProof w:val="on"/>
        </w:rPr>
        <w:pict>
          <v:shape xmlns:v="urn:schemas-microsoft-com:vml" id="_x000084" style="position:absolute;margin-left:44.3pt;margin-top:296pt;z-index:-339;width:533.05pt;height:185.8pt;mso-position-horizontal:absolute;mso-position-horizontal-relative:page;mso-position-vertical:absolute;mso-position-vertical-relative:page" type="#_x0000_t75">
            <v:imageData xmlns:r="http://schemas.openxmlformats.org/officeDocument/2006/relationships" r:id="rId85"/>
          </v:shape>
        </w:pict>
      </w:r>
      <w:r>
        <w:rPr>
          <w:noProof w:val="on"/>
        </w:rPr>
        <w:pict>
          <v:shape xmlns:v="urn:schemas-microsoft-com:vml" id="_x000085" style="position:absolute;margin-left:42.7pt;margin-top:516.8pt;z-index:-343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6"/>
          </v:shape>
        </w:pict>
      </w:r>
      <w:r>
        <w:rPr>
          <w:noProof w:val="on"/>
        </w:rPr>
        <w:pict>
          <v:shape xmlns:v="urn:schemas-microsoft-com:vml" id="_x000086" style="position:absolute;margin-left:44.3pt;margin-top:530.5pt;z-index:-347;width:533.05pt;height:201.05pt;mso-position-horizontal:absolute;mso-position-horizontal-relative:page;mso-position-vertical:absolute;mso-position-vertical-relative:page" type="#_x0000_t75">
            <v:imageData xmlns:r="http://schemas.openxmlformats.org/officeDocument/2006/relationships" r:id="rId87"/>
          </v:shape>
        </w:pict>
      </w:r>
      <w:r>
        <w:rPr>
          <w:noProof w:val="on"/>
        </w:rPr>
        <w:pict>
          <v:shape xmlns:v="urn:schemas-microsoft-com:vml" id="_x000087" style="position:absolute;margin-left:43.9pt;margin-top:776.6pt;z-index:-351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8"/>
          </v:shape>
        </w:pict>
      </w:r>
      <w:r>
        <w:rPr>
          <w:noProof w:val="on"/>
        </w:rPr>
        <w:pict>
          <v:shape xmlns:v="urn:schemas-microsoft-com:vml" id="_x000088" style="position:absolute;margin-left:0pt;margin-top:0pt;z-index:-355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9"/>
          </v:shape>
        </w:pict>
      </w:r>
      <w:r>
        <w:rPr>
          <w:rFonts w:ascii="Arial"/>
          <w:color w:val="ff0000"/>
          <w:spacing w:val="0"/>
          <w:sz w:val="14"/>
        </w:rPr>
      </w:r>
    </w:p>
    <w:sectPr>
      <w:pgSz w:w="11900" w:h="16840"/>
      <w:pgMar w:top="0" w:right="0" w:bottom="0" w:left="0" w:header="720" w:footer="720" w:gutter="0"/>
      <w:pgNumType w:start="1"/>
      <w:cols w:space="720" w:sep="off"/>
      <w:docGrid w:line-pitch="1"/>
    </w:sectPr>
  </w:body>
</w:document>
</file>

<file path=word/fontTable.xml><?xml version="1.0" encoding="utf-8"?>
<w:fonts xmlns:w="http://schemas.openxmlformats.org/wordprocessingml/2006/main">
  <w:defaultFonts w:hintType="default" w:ascii="Calibri" w:h-ansi="Calibri" w:fareast="Calibri"/>
  <w:font w:name="Times New Roman">
    <w:panose-1>"02020603050405020304"</w:panose-1>
    <w:charset>
      <w:val>"cc"</w:val>
    </w:charset>
    <w:family>"Roman"</w:family>
    <w:notTrueType w:val="off"/>
    <w:pitch>"variable"</w:pitch>
    <w:sig w:usb0="01010101" w:usb1="01010101" w:usb2="01010101" w:usb3="01010101" w:csb0="01010101" w:csb1="01010101"/>
  </w:font>
  <w:font w:name="Symbol">
    <w:panose-1>"05050102010706020507"</w:panose-1>
    <w:charset>
      <w:val>"02"</w:val>
    </w:charset>
    <w:family>"Roman"</w:family>
    <w:notTrueType w:val="off"/>
    <w:pitch>"variable"</w:pitch>
    <w:sig w:usb0="01010101" w:usb1="01010101" w:usb2="01010101" w:usb3="01010101" w:csb0="01010101" w:csb1="01010101"/>
  </w:font>
  <w:font w:name="Arial">
    <w:panose-1>"020b0604020202020204"</w:panose-1>
    <w:charset>
      <w:val>"cc"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libri">
    <w:panose-1>"020f0502020204030204"</w:panose-1>
    <w:charset>
      <w:val>"cc"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mbria Math">
    <w:panose-1>"02040503050406030204"</w:panose-1>
    <w:charset>
      <w:val>"cc"</w:val>
    </w:charset>
    <w:family>"Roman"</w:family>
    <w:notTrueType w:val="off"/>
    <w:pitch>"variable"</w:pitch>
    <w:sig w:usb0="01010101" w:usb1="01010101" w:usb2="01010101" w:usb3="01010101" w:csb0="01010101" w:csb1="01010101"/>
  </w:font>
  <w:font w:name="SimHei">
    <w:panose-1>"00000000000000000000"</w:panose-1>
    <w:charset>
      <w:val>"01"</w:val>
    </w:charset>
    <w:family>"Auto"</w:family>
    <w:notTrueType w:val="on"/>
    <w:pitch>"default"</w:pitch>
    <w:sig w:usb0="01010101" w:usb1="01010101" w:usb2="01010101" w:usb3="01010101" w:csb0="01010101" w:csb1="01010101"/>
  </w:font>
  <w:font w:name="ELELSP+MicrosoftYaHei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1" w:fontKey="{9e763557-0000-0000-0000-000000000000}"/>
  </w:font>
  <w:font w:name="RBMTWS+MicrosoftYaHei">
    <w:panose-1>"020b0503020204020204"</w:panose-1>
    <w:charset>
      <w:val>"01"</w:val>
    </w:charset>
    <w:family>"Swiss"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2" w:fontKey="{597d1538-0000-0000-0000-000000000000}"/>
  </w:font>
  <w:font w:name="FangSong">
    <w:panose-1>"00000000000000000000"</w:panose-1>
    <w:charset>
      <w:val>"01"</w:val>
    </w:charset>
    <w:family>"Auto"</w:family>
    <w:notTrueType w:val="on"/>
    <w:pitch>"default"</w:pitch>
    <w:sig w:usb0="01010101" w:usb1="01010101" w:usb2="01010101" w:usb3="01010101" w:csb0="01010101" w:csb1="01010101"/>
  </w:font>
  <w:font w:name="ODVEUP+Wingdings-Regular">
    <w:panose-1>"05000000000000000000"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3" w:fontKey="{7f851f38-0000-0000-0000-000000000000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latentStyle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pStyle w:val="Normal"/>
      <w:spacing w:before="120" w:after="240"/>
      <w:jc w:val="both"/>
    </w:pPr>
    <w:rPr>
      <w:sz w:val="22"/>
      <w:sz-cs w:val="22"/>
      <w:lang w:val="ru-RU" w:fareast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</w:style>
  <w:style w:type="table" w:styleId="TableNormal" w:default="on">
    <w:name w:val="Table Normal"/>
    <w:next w:val="TableNormal"/>
    <w:link w:val="Normal"/>
    <w:semiHidden w:val="on"/>
    <w:pPr>
      <w:pStyle w:val="TableNormal"/>
    </w:pPr>
    <w:tblPr>
      <w:tblInd w:w="0" w:type="dxa"/>
      <w:tblLayout>"Fixed"</w:tblLayout>
      <w:tblCellMar>
        <w:top w:w="0" w:type="dxa"/>
        <w:left w:w="108" w:type="dxa"/>
        <w:bottom w:w="0" w:type="dxa"/>
        <w:right w:w="0" w:type="dxa"/>
      </w:tblCellMar>
    </w:tblPr>
  </w:style>
  <w:style w:type="list" w:styleId="NoList" w:default="on">
    <w:name w:val="No List"/>
    <w:next w:val="NoList"/>
    <w:link w:val="Normal"/>
    <w:semiHidden w:val="on"/>
    <w:pPr>
      <w:pStyle w:val="NoLis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10" Type="http://schemas.openxmlformats.org/officeDocument/2006/relationships/image" Target="media/image10.jpeg" /><Relationship Id="rId11" Type="http://schemas.openxmlformats.org/officeDocument/2006/relationships/image" Target="media/image11.jpeg" /><Relationship Id="rId12" Type="http://schemas.openxmlformats.org/officeDocument/2006/relationships/image" Target="media/image12.jpeg" /><Relationship Id="rId13" Type="http://schemas.openxmlformats.org/officeDocument/2006/relationships/image" Target="media/image13.jpeg" /><Relationship Id="rId14" Type="http://schemas.openxmlformats.org/officeDocument/2006/relationships/image" Target="media/image14.jpeg" /><Relationship Id="rId15" Type="http://schemas.openxmlformats.org/officeDocument/2006/relationships/image" Target="media/image15.jpeg" /><Relationship Id="rId16" Type="http://schemas.openxmlformats.org/officeDocument/2006/relationships/image" Target="media/image16.jpeg" /><Relationship Id="rId17" Type="http://schemas.openxmlformats.org/officeDocument/2006/relationships/image" Target="media/image17.jpeg" /><Relationship Id="rId18" Type="http://schemas.openxmlformats.org/officeDocument/2006/relationships/image" Target="media/image18.jpeg" /><Relationship Id="rId19" Type="http://schemas.openxmlformats.org/officeDocument/2006/relationships/image" Target="media/image19.jpeg" /><Relationship Id="rId2" Type="http://schemas.openxmlformats.org/officeDocument/2006/relationships/image" Target="media/image2.jpeg" /><Relationship Id="rId20" Type="http://schemas.openxmlformats.org/officeDocument/2006/relationships/image" Target="media/image20.jpeg" /><Relationship Id="rId21" Type="http://schemas.openxmlformats.org/officeDocument/2006/relationships/image" Target="media/image21.jpeg" /><Relationship Id="rId22" Type="http://schemas.openxmlformats.org/officeDocument/2006/relationships/image" Target="media/image22.jpeg" /><Relationship Id="rId23" Type="http://schemas.openxmlformats.org/officeDocument/2006/relationships/image" Target="media/image23.jpeg" /><Relationship Id="rId24" Type="http://schemas.openxmlformats.org/officeDocument/2006/relationships/image" Target="media/image24.jpeg" /><Relationship Id="rId25" Type="http://schemas.openxmlformats.org/officeDocument/2006/relationships/image" Target="media/image25.jpeg" /><Relationship Id="rId26" Type="http://schemas.openxmlformats.org/officeDocument/2006/relationships/image" Target="media/image26.jpeg" /><Relationship Id="rId27" Type="http://schemas.openxmlformats.org/officeDocument/2006/relationships/image" Target="media/image27.jpeg" /><Relationship Id="rId28" Type="http://schemas.openxmlformats.org/officeDocument/2006/relationships/image" Target="media/image28.jpeg" /><Relationship Id="rId29" Type="http://schemas.openxmlformats.org/officeDocument/2006/relationships/image" Target="media/image29.jpeg" /><Relationship Id="rId3" Type="http://schemas.openxmlformats.org/officeDocument/2006/relationships/image" Target="media/image3.jpeg" /><Relationship Id="rId30" Type="http://schemas.openxmlformats.org/officeDocument/2006/relationships/image" Target="media/image30.jpeg" /><Relationship Id="rId31" Type="http://schemas.openxmlformats.org/officeDocument/2006/relationships/image" Target="media/image31.jpeg" /><Relationship Id="rId32" Type="http://schemas.openxmlformats.org/officeDocument/2006/relationships/image" Target="media/image32.jpeg" /><Relationship Id="rId33" Type="http://schemas.openxmlformats.org/officeDocument/2006/relationships/image" Target="media/image33.jpeg" /><Relationship Id="rId34" Type="http://schemas.openxmlformats.org/officeDocument/2006/relationships/image" Target="media/image34.jpeg" /><Relationship Id="rId35" Type="http://schemas.openxmlformats.org/officeDocument/2006/relationships/image" Target="media/image35.jpeg" /><Relationship Id="rId36" Type="http://schemas.openxmlformats.org/officeDocument/2006/relationships/image" Target="media/image36.jpeg" /><Relationship Id="rId37" Type="http://schemas.openxmlformats.org/officeDocument/2006/relationships/image" Target="media/image37.jpeg" /><Relationship Id="rId38" Type="http://schemas.openxmlformats.org/officeDocument/2006/relationships/image" Target="media/image38.jpeg" /><Relationship Id="rId39" Type="http://schemas.openxmlformats.org/officeDocument/2006/relationships/image" Target="media/image39.jpeg" /><Relationship Id="rId4" Type="http://schemas.openxmlformats.org/officeDocument/2006/relationships/image" Target="media/image4.jpeg" /><Relationship Id="rId40" Type="http://schemas.openxmlformats.org/officeDocument/2006/relationships/image" Target="media/image40.jpeg" /><Relationship Id="rId41" Type="http://schemas.openxmlformats.org/officeDocument/2006/relationships/image" Target="media/image41.jpeg" /><Relationship Id="rId42" Type="http://schemas.openxmlformats.org/officeDocument/2006/relationships/image" Target="media/image42.jpeg" /><Relationship Id="rId43" Type="http://schemas.openxmlformats.org/officeDocument/2006/relationships/image" Target="media/image43.jpeg" /><Relationship Id="rId44" Type="http://schemas.openxmlformats.org/officeDocument/2006/relationships/image" Target="media/image44.jpeg" /><Relationship Id="rId45" Type="http://schemas.openxmlformats.org/officeDocument/2006/relationships/image" Target="media/image45.jpeg" /><Relationship Id="rId46" Type="http://schemas.openxmlformats.org/officeDocument/2006/relationships/image" Target="media/image46.jpeg" /><Relationship Id="rId47" Type="http://schemas.openxmlformats.org/officeDocument/2006/relationships/image" Target="media/image47.jpeg" /><Relationship Id="rId48" Type="http://schemas.openxmlformats.org/officeDocument/2006/relationships/image" Target="media/image48.jpeg" /><Relationship Id="rId49" Type="http://schemas.openxmlformats.org/officeDocument/2006/relationships/image" Target="media/image49.jpeg" /><Relationship Id="rId5" Type="http://schemas.openxmlformats.org/officeDocument/2006/relationships/image" Target="media/image5.jpeg" /><Relationship Id="rId50" Type="http://schemas.openxmlformats.org/officeDocument/2006/relationships/image" Target="media/image50.jpeg" /><Relationship Id="rId51" Type="http://schemas.openxmlformats.org/officeDocument/2006/relationships/image" Target="media/image51.jpeg" /><Relationship Id="rId52" Type="http://schemas.openxmlformats.org/officeDocument/2006/relationships/image" Target="media/image52.jpeg" /><Relationship Id="rId53" Type="http://schemas.openxmlformats.org/officeDocument/2006/relationships/image" Target="media/image53.jpeg" /><Relationship Id="rId54" Type="http://schemas.openxmlformats.org/officeDocument/2006/relationships/image" Target="media/image54.jpeg" /><Relationship Id="rId55" Type="http://schemas.openxmlformats.org/officeDocument/2006/relationships/image" Target="media/image55.jpeg" /><Relationship Id="rId56" Type="http://schemas.openxmlformats.org/officeDocument/2006/relationships/image" Target="media/image56.jpeg" /><Relationship Id="rId57" Type="http://schemas.openxmlformats.org/officeDocument/2006/relationships/image" Target="media/image57.jpeg" /><Relationship Id="rId58" Type="http://schemas.openxmlformats.org/officeDocument/2006/relationships/image" Target="media/image58.jpeg" /><Relationship Id="rId59" Type="http://schemas.openxmlformats.org/officeDocument/2006/relationships/image" Target="media/image59.jpeg" /><Relationship Id="rId6" Type="http://schemas.openxmlformats.org/officeDocument/2006/relationships/image" Target="media/image6.jpeg" /><Relationship Id="rId60" Type="http://schemas.openxmlformats.org/officeDocument/2006/relationships/image" Target="media/image60.jpeg" /><Relationship Id="rId61" Type="http://schemas.openxmlformats.org/officeDocument/2006/relationships/image" Target="media/image61.jpeg" /><Relationship Id="rId62" Type="http://schemas.openxmlformats.org/officeDocument/2006/relationships/image" Target="media/image62.jpeg" /><Relationship Id="rId63" Type="http://schemas.openxmlformats.org/officeDocument/2006/relationships/image" Target="media/image63.jpeg" /><Relationship Id="rId64" Type="http://schemas.openxmlformats.org/officeDocument/2006/relationships/image" Target="media/image64.jpeg" /><Relationship Id="rId65" Type="http://schemas.openxmlformats.org/officeDocument/2006/relationships/image" Target="media/image65.jpeg" /><Relationship Id="rId66" Type="http://schemas.openxmlformats.org/officeDocument/2006/relationships/image" Target="media/image66.jpeg" /><Relationship Id="rId67" Type="http://schemas.openxmlformats.org/officeDocument/2006/relationships/image" Target="media/image67.jpeg" /><Relationship Id="rId68" Type="http://schemas.openxmlformats.org/officeDocument/2006/relationships/image" Target="media/image68.jpeg" /><Relationship Id="rId69" Type="http://schemas.openxmlformats.org/officeDocument/2006/relationships/image" Target="media/image69.jpeg" /><Relationship Id="rId7" Type="http://schemas.openxmlformats.org/officeDocument/2006/relationships/image" Target="media/image7.jpeg" /><Relationship Id="rId70" Type="http://schemas.openxmlformats.org/officeDocument/2006/relationships/image" Target="media/image70.jpeg" /><Relationship Id="rId71" Type="http://schemas.openxmlformats.org/officeDocument/2006/relationships/image" Target="media/image71.jpeg" /><Relationship Id="rId72" Type="http://schemas.openxmlformats.org/officeDocument/2006/relationships/image" Target="media/image72.jpeg" /><Relationship Id="rId73" Type="http://schemas.openxmlformats.org/officeDocument/2006/relationships/image" Target="media/image73.jpeg" /><Relationship Id="rId74" Type="http://schemas.openxmlformats.org/officeDocument/2006/relationships/image" Target="media/image74.jpeg" /><Relationship Id="rId75" Type="http://schemas.openxmlformats.org/officeDocument/2006/relationships/image" Target="media/image75.jpeg" /><Relationship Id="rId76" Type="http://schemas.openxmlformats.org/officeDocument/2006/relationships/image" Target="media/image76.jpeg" /><Relationship Id="rId77" Type="http://schemas.openxmlformats.org/officeDocument/2006/relationships/image" Target="media/image77.jpeg" /><Relationship Id="rId78" Type="http://schemas.openxmlformats.org/officeDocument/2006/relationships/image" Target="media/image78.jpeg" /><Relationship Id="rId79" Type="http://schemas.openxmlformats.org/officeDocument/2006/relationships/image" Target="media/image79.jpeg" /><Relationship Id="rId8" Type="http://schemas.openxmlformats.org/officeDocument/2006/relationships/image" Target="media/image8.jpeg" /><Relationship Id="rId80" Type="http://schemas.openxmlformats.org/officeDocument/2006/relationships/image" Target="media/image80.jpeg" /><Relationship Id="rId81" Type="http://schemas.openxmlformats.org/officeDocument/2006/relationships/image" Target="media/image81.jpeg" /><Relationship Id="rId82" Type="http://schemas.openxmlformats.org/officeDocument/2006/relationships/image" Target="media/image82.jpeg" /><Relationship Id="rId83" Type="http://schemas.openxmlformats.org/officeDocument/2006/relationships/image" Target="media/image83.jpeg" /><Relationship Id="rId84" Type="http://schemas.openxmlformats.org/officeDocument/2006/relationships/image" Target="media/image84.jpeg" /><Relationship Id="rId85" Type="http://schemas.openxmlformats.org/officeDocument/2006/relationships/image" Target="media/image85.jpeg" /><Relationship Id="rId86" Type="http://schemas.openxmlformats.org/officeDocument/2006/relationships/image" Target="media/image86.jpeg" /><Relationship Id="rId87" Type="http://schemas.openxmlformats.org/officeDocument/2006/relationships/image" Target="media/image87.jpeg" /><Relationship Id="rId88" Type="http://schemas.openxmlformats.org/officeDocument/2006/relationships/image" Target="media/image88.jpeg" /><Relationship Id="rId89" Type="http://schemas.openxmlformats.org/officeDocument/2006/relationships/image" Target="media/image89.jpeg" /><Relationship Id="rId9" Type="http://schemas.openxmlformats.org/officeDocument/2006/relationships/image" Target="media/image9.jpeg" /><Relationship Id="rId90" Type="http://schemas.openxmlformats.org/officeDocument/2006/relationships/styles" Target="styles.xml" /><Relationship Id="rId91" Type="http://schemas.openxmlformats.org/officeDocument/2006/relationships/fontTable" Target="fontTable.xml" /><Relationship Id="rId92" Type="http://schemas.openxmlformats.org/officeDocument/2006/relationships/settings" Target="settings.xml" /><Relationship Id="rId93" Type="http://schemas.openxmlformats.org/officeDocument/2006/relationships/webSettings" Target="webSettings.xml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Relationship Id="rId3" Type="http://schemas.openxmlformats.org/officeDocument/2006/relationships/font" Target="fonts/font3.odttf" /></Relationships>
</file>

<file path=docProps/app.xml><?xml version="1.0" encoding="utf-8"?>
<Properties xmlns="http://schemas.openxmlformats.org/officeDocument/2006/extended-properties">
  <Template>Normal</Template>
  <TotalTime>3</TotalTime>
  <Pages>11</Pages>
  <Words>2246</Words>
  <Characters>5027</Characters>
  <Application>Aspose</Application>
  <DocSecurity>0</DocSecurity>
  <Lines>737</Lines>
  <Paragraphs>737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5402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SYSTEM</dc:creator>
  <lastModifiedBy>SYSTEM</lastModifiedBy>
  <revision>1</revision>
  <dcterms:created xmlns:xsi="http://www.w3.org/2001/XMLSchema-instance" xmlns:dcterms="http://purl.org/dc/terms/" xsi:type="dcterms:W3CDTF">2019-12-19T17:17:39+08:00</dcterms:created>
  <dcterms:modified xmlns:xsi="http://www.w3.org/2001/XMLSchema-instance" xmlns:dcterms="http://purl.org/dc/terms/" xsi:type="dcterms:W3CDTF">2019-12-19T17:17:39+08:00</dcterms:modified>
</coreProperties>
</file>