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616E" w14:textId="381C0589" w:rsidR="0011441F" w:rsidRDefault="0011441F" w:rsidP="0011441F">
      <w:r>
        <w:t>ДЕТСТВО</w:t>
      </w:r>
    </w:p>
    <w:p w14:paraId="382D4569" w14:textId="3BCC94C7" w:rsidR="0011441F" w:rsidRDefault="0011441F" w:rsidP="0011441F">
      <w:r>
        <w:t>Лионель Андрес Месси родился 24 июня 1987 года в Росарио, Аргентина. Отец был работником металлургического завода, в свободное время тренировал юношескую футбольную команду. Мать работала уборщицей, помимо этого, занималась воспитанием детей. У Лионеля есть два старших брата и сестра.</w:t>
      </w:r>
    </w:p>
    <w:p w14:paraId="4C781CAF" w14:textId="77777777" w:rsidR="0011441F" w:rsidRDefault="0011441F" w:rsidP="0011441F"/>
    <w:p w14:paraId="36F1361F" w14:textId="77777777" w:rsidR="0011441F" w:rsidRDefault="0011441F" w:rsidP="0011441F">
      <w:r>
        <w:t>В основном мальчик проводил выходные у бабушки. Это она записала любимого внука в ФК «</w:t>
      </w:r>
      <w:proofErr w:type="spellStart"/>
      <w:r>
        <w:t>Грандоли</w:t>
      </w:r>
      <w:proofErr w:type="spellEnd"/>
      <w:r>
        <w:t>», когда тому было всего 5 лет. Именно бабушка увидела в нем задатки будущего футболиста и обратила на это внимание всех членов семьи.</w:t>
      </w:r>
    </w:p>
    <w:p w14:paraId="5EB62737" w14:textId="77777777" w:rsidR="0011441F" w:rsidRDefault="0011441F" w:rsidP="0011441F"/>
    <w:p w14:paraId="05D56F88" w14:textId="3DAD4DC1" w:rsidR="0011441F" w:rsidRDefault="0011441F" w:rsidP="0011441F">
      <w:r>
        <w:t>Сейчас Месси с теплотой вспоминает поддержку любимой бабушки и посвящает ей забитые мячи.</w:t>
      </w:r>
    </w:p>
    <w:p w14:paraId="7D94F32C" w14:textId="77777777" w:rsidR="0011441F" w:rsidRDefault="0011441F" w:rsidP="0011441F"/>
    <w:p w14:paraId="6824687B" w14:textId="77777777" w:rsidR="0011441F" w:rsidRDefault="0011441F" w:rsidP="0011441F">
      <w:r>
        <w:t>В школе Лионель учился без троек, но все же на первом месте у мальчика всегда стоял спорт. В 8 лет он попал в клуб «</w:t>
      </w:r>
      <w:proofErr w:type="spellStart"/>
      <w:r>
        <w:t>Ньюэллс</w:t>
      </w:r>
      <w:proofErr w:type="spellEnd"/>
      <w:r>
        <w:t xml:space="preserve"> Олд Бойз», который открыл миру множество талантливых спортсменов. Играя за молодежный состав, Месси удалось получить первый в жизни трофей – Кубок Дружбы Перу. Выдающиеся способности мальчика заметил местный клуб «Ривер Плейт», но контракт с ним так и не был заключен.</w:t>
      </w:r>
    </w:p>
    <w:p w14:paraId="57C919BD" w14:textId="77777777" w:rsidR="0011441F" w:rsidRDefault="0011441F" w:rsidP="0011441F"/>
    <w:p w14:paraId="21B454A3" w14:textId="55627848" w:rsidR="0011441F" w:rsidRDefault="0011441F" w:rsidP="0011441F">
      <w:r>
        <w:t>ПРЕПЯТСТВИЯ</w:t>
      </w:r>
    </w:p>
    <w:p w14:paraId="70DB9150" w14:textId="32629C54" w:rsidR="0011441F" w:rsidRDefault="0011441F" w:rsidP="0011441F">
      <w:r>
        <w:t>В 11 лет у Месси врачи обнаружили редкое заболевание – дефицит гормона роста. Мальчик сильно отставал ростом в отличие от своих сверстников. Лечение обходилось безумно дорого, ежемесячно семье на инъекции гормона отдавали баснословные суммы. Это и стало причиной отказа клуба выкупать юного спортсмена.</w:t>
      </w:r>
    </w:p>
    <w:p w14:paraId="7A966078" w14:textId="77777777" w:rsidR="0011441F" w:rsidRDefault="0011441F" w:rsidP="0011441F"/>
    <w:p w14:paraId="54D8CE8D" w14:textId="77777777" w:rsidR="0011441F" w:rsidRDefault="0011441F" w:rsidP="0011441F">
      <w:r>
        <w:t>Скаутов ФК «Барселона» такое положение вещей не остановило, напротив, они предложили Лионелю поехать на просмотр в Испанию. Месси послушал совета, правда, отправился без особой надежды.</w:t>
      </w:r>
    </w:p>
    <w:p w14:paraId="1C78D855" w14:textId="77777777" w:rsidR="0011441F" w:rsidRDefault="0011441F" w:rsidP="0011441F"/>
    <w:p w14:paraId="280607A1" w14:textId="624CA0AC" w:rsidR="0011441F" w:rsidRDefault="0011441F" w:rsidP="0011441F">
      <w:r>
        <w:t xml:space="preserve">Но руководитель каталонского клуба </w:t>
      </w:r>
      <w:proofErr w:type="spellStart"/>
      <w:r>
        <w:t>Карлес</w:t>
      </w:r>
      <w:proofErr w:type="spellEnd"/>
      <w:r>
        <w:t xml:space="preserve"> </w:t>
      </w:r>
      <w:proofErr w:type="spellStart"/>
      <w:r>
        <w:t>Решак</w:t>
      </w:r>
      <w:proofErr w:type="spellEnd"/>
      <w:r>
        <w:t xml:space="preserve">, увидев, как он тренируется, был просто в восторге. Мужчина принял молодого бойца в коллектив и даже полностью оплатил лечение.  </w:t>
      </w:r>
    </w:p>
    <w:p w14:paraId="57D9D767" w14:textId="77777777" w:rsidR="0011441F" w:rsidRDefault="0011441F" w:rsidP="0011441F"/>
    <w:p w14:paraId="0A5F7A9E" w14:textId="33F83A45" w:rsidR="0011441F" w:rsidRDefault="0011441F" w:rsidP="0011441F"/>
    <w:p w14:paraId="0BEFABAF" w14:textId="232DF42A" w:rsidR="0011441F" w:rsidRDefault="00266C1B" w:rsidP="0011441F">
      <w:r>
        <w:rPr>
          <w:noProof/>
        </w:rPr>
        <w:lastRenderedPageBreak/>
        <w:drawing>
          <wp:inline distT="0" distB="0" distL="0" distR="0" wp14:anchorId="34FCA4D5" wp14:editId="7D2054F5">
            <wp:extent cx="5928360" cy="3383280"/>
            <wp:effectExtent l="0" t="0" r="0" b="7620"/>
            <wp:docPr id="1129263074" name="Рисунок 1" descr="Изображение выглядит как человек, спорт, футбол, Спортивная фор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63074" name="Рисунок 1" descr="Изображение выглядит как человек, спорт, футбол, Спортивная фор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4E9B" w14:textId="4524B25A" w:rsidR="00266C1B" w:rsidRDefault="002F4AD3" w:rsidP="0011441F">
      <w:r>
        <w:t>КАРЬЕРА</w:t>
      </w:r>
    </w:p>
    <w:p w14:paraId="2A658A14" w14:textId="77777777" w:rsidR="00266C1B" w:rsidRDefault="00266C1B" w:rsidP="0011441F"/>
    <w:p w14:paraId="4D45764A" w14:textId="03F9017E" w:rsidR="009F3869" w:rsidRDefault="0011441F" w:rsidP="0011441F">
      <w:r>
        <w:t xml:space="preserve">В 2004 году Месси впервые официально вышел на поле за «Барселону». Играли тогда против клуба «Эспаньола». На чемпионате Испании юный спортсмен, вышедший на замену, отправил свой первый мяч в ворота клуба «Альбасете». Об этом сообщает "Рамблер". </w:t>
      </w:r>
    </w:p>
    <w:p w14:paraId="14A4D770" w14:textId="77777777" w:rsidR="0011441F" w:rsidRDefault="0011441F" w:rsidP="0011441F"/>
    <w:p w14:paraId="2E7FC9A5" w14:textId="77777777" w:rsidR="0011441F" w:rsidRDefault="0011441F" w:rsidP="0011441F">
      <w:r>
        <w:t>Примерно в тот же период состоялся его дебют в Лиге Чемпионов. Правда, начало не радовало – «</w:t>
      </w:r>
      <w:proofErr w:type="spellStart"/>
      <w:r>
        <w:t>Барелона</w:t>
      </w:r>
      <w:proofErr w:type="spellEnd"/>
      <w:r>
        <w:t>» проиграла украинскому «Шахтеру» со счетом 0:2. Через год он отличился, забив гол в ворота команды «Панатинаикос».</w:t>
      </w:r>
    </w:p>
    <w:p w14:paraId="77679E19" w14:textId="77777777" w:rsidR="0011441F" w:rsidRDefault="0011441F" w:rsidP="0011441F"/>
    <w:p w14:paraId="5D291925" w14:textId="77777777" w:rsidR="0011441F" w:rsidRDefault="0011441F" w:rsidP="0011441F">
      <w:r>
        <w:t>Но перед финалом был сильно травмирован, из-за чего пришлось прекратить дальнейшее участие.</w:t>
      </w:r>
    </w:p>
    <w:p w14:paraId="0CB68838" w14:textId="77777777" w:rsidR="0011441F" w:rsidRDefault="0011441F" w:rsidP="0011441F"/>
    <w:p w14:paraId="519495C6" w14:textId="77777777" w:rsidR="0011441F" w:rsidRDefault="0011441F" w:rsidP="0011441F">
      <w:r>
        <w:t xml:space="preserve">В 2005 впервые вышел на поле в составе сборной Аргентины. </w:t>
      </w:r>
      <w:proofErr w:type="gramStart"/>
      <w:r>
        <w:t>Во время Чемпионата Испании в 2006 году,</w:t>
      </w:r>
      <w:proofErr w:type="gramEnd"/>
      <w:r>
        <w:t xml:space="preserve"> Лионель Месси своим фирменным </w:t>
      </w:r>
      <w:proofErr w:type="spellStart"/>
      <w:r>
        <w:t>хет-триком</w:t>
      </w:r>
      <w:proofErr w:type="spellEnd"/>
      <w:r>
        <w:t>, забил решающий гол. Благодаря этому команда получила:</w:t>
      </w:r>
    </w:p>
    <w:p w14:paraId="4C42A711" w14:textId="77777777" w:rsidR="0011441F" w:rsidRDefault="0011441F" w:rsidP="0011441F"/>
    <w:p w14:paraId="341024B9" w14:textId="77777777" w:rsidR="0011441F" w:rsidRDefault="0011441F" w:rsidP="0011441F">
      <w:r>
        <w:t>Бриллиантовый мяч ФИФА (2-е место);</w:t>
      </w:r>
    </w:p>
    <w:p w14:paraId="6A5D961C" w14:textId="77777777" w:rsidR="0011441F" w:rsidRDefault="0011441F" w:rsidP="0011441F"/>
    <w:p w14:paraId="2354A643" w14:textId="77777777" w:rsidR="0011441F" w:rsidRDefault="0011441F" w:rsidP="0011441F">
      <w:r>
        <w:t>Золотой мяч (3-е место).</w:t>
      </w:r>
    </w:p>
    <w:p w14:paraId="5281621A" w14:textId="77777777" w:rsidR="0011441F" w:rsidRDefault="0011441F" w:rsidP="0011441F"/>
    <w:p w14:paraId="489D65B9" w14:textId="77777777" w:rsidR="0011441F" w:rsidRDefault="0011441F" w:rsidP="0011441F">
      <w:r>
        <w:t xml:space="preserve">Далее, в период с 2007 по 2008 годы следовала череда неудач. Футболист то и дело получал травмы, из-за которых не мог выступать в полную силу. Но команде все же удалось вырвать 3-е </w:t>
      </w:r>
      <w:r>
        <w:lastRenderedPageBreak/>
        <w:t>место и оказаться в 1⁄2 финале Лиги чемпионов. Тогда же молодой человек принимал участие в Олимпийских играх в Пекине. Аргентинская национальная сборная одержала победу, получив первое место.</w:t>
      </w:r>
    </w:p>
    <w:p w14:paraId="595441B9" w14:textId="77777777" w:rsidR="0011441F" w:rsidRDefault="0011441F" w:rsidP="0011441F"/>
    <w:p w14:paraId="106A360B" w14:textId="77777777" w:rsidR="0011441F" w:rsidRDefault="0011441F" w:rsidP="0011441F">
      <w:r>
        <w:t>В начале нового сезона Месси сменил номер из-за ухода одного из игроков. С того момента он уже появлялся на поле под номером «десять». В следующем году «Барселона» продлила с ним контракт до 2016.</w:t>
      </w:r>
    </w:p>
    <w:p w14:paraId="55A803AF" w14:textId="77777777" w:rsidR="0011441F" w:rsidRDefault="0011441F" w:rsidP="0011441F"/>
    <w:p w14:paraId="29A2398D" w14:textId="77777777" w:rsidR="0011441F" w:rsidRDefault="0011441F" w:rsidP="0011441F">
      <w:r>
        <w:t>Не без его участия команда заслуженно получила:</w:t>
      </w:r>
    </w:p>
    <w:p w14:paraId="4F869C0E" w14:textId="77777777" w:rsidR="0011441F" w:rsidRDefault="0011441F" w:rsidP="0011441F"/>
    <w:p w14:paraId="7A1DAA03" w14:textId="77777777" w:rsidR="0011441F" w:rsidRDefault="0011441F" w:rsidP="0011441F">
      <w:r>
        <w:t>Суперкубка Испании;</w:t>
      </w:r>
    </w:p>
    <w:p w14:paraId="5F1028A1" w14:textId="77777777" w:rsidR="0011441F" w:rsidRDefault="0011441F" w:rsidP="0011441F"/>
    <w:p w14:paraId="09F385ED" w14:textId="77777777" w:rsidR="0011441F" w:rsidRDefault="0011441F" w:rsidP="0011441F">
      <w:r>
        <w:t>Суперкубка УЕФА;</w:t>
      </w:r>
    </w:p>
    <w:p w14:paraId="5E659BFA" w14:textId="77777777" w:rsidR="0011441F" w:rsidRDefault="0011441F" w:rsidP="0011441F"/>
    <w:p w14:paraId="7B1DBF93" w14:textId="77777777" w:rsidR="0011441F" w:rsidRDefault="0011441F" w:rsidP="0011441F">
      <w:r>
        <w:t>Золотой мяч ФИФА (2 раза).</w:t>
      </w:r>
    </w:p>
    <w:p w14:paraId="3F4B70F9" w14:textId="77777777" w:rsidR="0011441F" w:rsidRDefault="0011441F" w:rsidP="0011441F"/>
    <w:p w14:paraId="4C39E2FD" w14:textId="77777777" w:rsidR="0011441F" w:rsidRDefault="0011441F" w:rsidP="0011441F">
      <w:r>
        <w:t>На ЧМ – 2014 национальная сборная выступила хорошо, дойдя до финала. Но не одержала победу, несмотря на старания своей звезды. Тогда Лионель отыграл 7 матчей, и забил 4 гола. Его признали лучшим футболистом мундиаля. В этом же году один из талантливых испанских режиссеров снял фильм о Месси, где в подробностях показал его путь к успеху.</w:t>
      </w:r>
    </w:p>
    <w:p w14:paraId="63C5D847" w14:textId="77777777" w:rsidR="0011441F" w:rsidRDefault="0011441F" w:rsidP="0011441F"/>
    <w:p w14:paraId="380709DD" w14:textId="5B6CF6EF" w:rsidR="0011441F" w:rsidRDefault="0011441F" w:rsidP="0011441F">
      <w:r>
        <w:t>В предстоящем ЧМ – 2018 форвард является одним из главных козырей сборной. Вся страна возлагает на своего кумира большие надежды. Так как, вполне возможно, что в ближайшие годы завершит выступления за страну.</w:t>
      </w:r>
      <w:r w:rsidR="00266C1B">
        <w:t xml:space="preserve"> </w:t>
      </w:r>
    </w:p>
    <w:p w14:paraId="787C37D0" w14:textId="77777777" w:rsidR="00266C1B" w:rsidRDefault="00266C1B" w:rsidP="0011441F"/>
    <w:p w14:paraId="4E6890EE" w14:textId="77777777" w:rsidR="00266C1B" w:rsidRDefault="00266C1B" w:rsidP="00266C1B">
      <w:pPr>
        <w:pStyle w:val="is-regular"/>
        <w:shd w:val="clear" w:color="auto" w:fill="FFFFFF"/>
        <w:spacing w:before="0" w:beforeAutospacing="0" w:after="315" w:afterAutospacing="0" w:line="345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Лео Месси получил восьмой «Золотой мяч». Поздравление от </w:t>
      </w:r>
      <w:proofErr w:type="spellStart"/>
      <w:r>
        <w:rPr>
          <w:rFonts w:ascii="Roboto" w:hAnsi="Roboto"/>
          <w:color w:val="222222"/>
          <w:sz w:val="23"/>
          <w:szCs w:val="23"/>
        </w:rPr>
        <w:t>adidas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получилось эффектным.</w:t>
      </w:r>
    </w:p>
    <w:p w14:paraId="1C8CD367" w14:textId="77777777" w:rsidR="00266C1B" w:rsidRDefault="00266C1B" w:rsidP="00266C1B">
      <w:pPr>
        <w:pStyle w:val="is-regular"/>
        <w:shd w:val="clear" w:color="auto" w:fill="FFFFFF"/>
        <w:spacing w:before="0" w:beforeAutospacing="0" w:after="315" w:afterAutospacing="0" w:line="345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Фотографии Лео с восемью перстнями появились в соцсетях бренда и моментально разлетелись по сети.</w:t>
      </w:r>
    </w:p>
    <w:p w14:paraId="4F093A1F" w14:textId="75E5C7F9" w:rsidR="00266C1B" w:rsidRDefault="00266C1B" w:rsidP="0011441F">
      <w:pPr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>Каждое кольцо посвящено какому-то большому событию из карьеры Месси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>:</w:t>
      </w:r>
    </w:p>
    <w:p w14:paraId="55E97FAA" w14:textId="6F1E3BB7" w:rsidR="00266C1B" w:rsidRDefault="00266C1B" w:rsidP="0011441F">
      <w:pPr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«El </w:t>
      </w:r>
      <w:proofErr w:type="spell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Beso</w:t>
      </w:r>
      <w:proofErr w:type="spellEnd"/>
      <w:r>
        <w:rPr>
          <w:rFonts w:ascii="Roboto" w:hAnsi="Roboto"/>
          <w:color w:val="222222"/>
          <w:sz w:val="23"/>
          <w:szCs w:val="23"/>
          <w:shd w:val="clear" w:color="auto" w:fill="FFFFFF"/>
        </w:rPr>
        <w:t>» – в честь первой ЛЧ, которую Месси взял в 2009-м</w:t>
      </w:r>
    </w:p>
    <w:p w14:paraId="0974AC36" w14:textId="77777777" w:rsidR="00266C1B" w:rsidRDefault="00266C1B" w:rsidP="00266C1B">
      <w:pPr>
        <w:pStyle w:val="is-regular"/>
        <w:shd w:val="clear" w:color="auto" w:fill="FFFFFF"/>
        <w:spacing w:before="0" w:beforeAutospacing="0" w:after="315" w:afterAutospacing="0" w:line="345" w:lineRule="atLeast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Apunta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Al </w:t>
      </w:r>
      <w:proofErr w:type="spellStart"/>
      <w:r>
        <w:rPr>
          <w:rFonts w:ascii="Roboto" w:hAnsi="Roboto"/>
          <w:color w:val="222222"/>
          <w:sz w:val="23"/>
          <w:szCs w:val="23"/>
        </w:rPr>
        <w:t>Cielo</w:t>
      </w:r>
      <w:proofErr w:type="spellEnd"/>
      <w:r>
        <w:rPr>
          <w:rFonts w:ascii="Roboto" w:hAnsi="Roboto"/>
          <w:color w:val="222222"/>
          <w:sz w:val="23"/>
          <w:szCs w:val="23"/>
        </w:rPr>
        <w:t>» – в честь празднования Месси, когда он поднимает руки к небу. Его он посвятил умершей в 1998-м бабушке Селине</w:t>
      </w:r>
    </w:p>
    <w:p w14:paraId="5BFF3F39" w14:textId="257F691D" w:rsidR="00266C1B" w:rsidRDefault="00266C1B" w:rsidP="00266C1B">
      <w:pPr>
        <w:pStyle w:val="is-regular"/>
        <w:shd w:val="clear" w:color="auto" w:fill="FFFFFF"/>
        <w:spacing w:before="0" w:beforeAutospacing="0" w:after="315" w:afterAutospacing="0" w:line="345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 «GOAT» – в честь «Барсы» Пепа </w:t>
      </w:r>
      <w:proofErr w:type="spellStart"/>
      <w:r>
        <w:rPr>
          <w:rFonts w:ascii="Roboto" w:hAnsi="Roboto"/>
          <w:color w:val="222222"/>
          <w:sz w:val="23"/>
          <w:szCs w:val="23"/>
        </w:rPr>
        <w:t>Гвардиолы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образца 2011 года</w:t>
      </w:r>
    </w:p>
    <w:p w14:paraId="6A2962F8" w14:textId="23F0513B" w:rsidR="00266C1B" w:rsidRDefault="00266C1B" w:rsidP="00266C1B">
      <w:pPr>
        <w:pStyle w:val="is-regular"/>
        <w:shd w:val="clear" w:color="auto" w:fill="FFFFFF"/>
        <w:spacing w:before="0" w:beforeAutospacing="0" w:after="315" w:afterAutospacing="0" w:line="345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lastRenderedPageBreak/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«</w:t>
      </w:r>
      <w:r>
        <w:rPr>
          <w:rFonts w:ascii="Roboto" w:hAnsi="Roboto"/>
          <w:color w:val="222222"/>
          <w:sz w:val="23"/>
          <w:szCs w:val="23"/>
        </w:rPr>
        <w:t>91</w:t>
      </w:r>
      <w:r>
        <w:rPr>
          <w:rFonts w:ascii="Roboto" w:hAnsi="Roboto" w:cs="Roboto"/>
          <w:color w:val="222222"/>
          <w:sz w:val="23"/>
          <w:szCs w:val="23"/>
        </w:rPr>
        <w:t>»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–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в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честь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исторического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рекорда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по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голам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за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календарный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год</w:t>
      </w:r>
      <w:r>
        <w:rPr>
          <w:rFonts w:ascii="Roboto" w:hAnsi="Roboto"/>
          <w:color w:val="222222"/>
          <w:sz w:val="23"/>
          <w:szCs w:val="23"/>
        </w:rPr>
        <w:t xml:space="preserve">, </w:t>
      </w:r>
      <w:r>
        <w:rPr>
          <w:rFonts w:ascii="Roboto" w:hAnsi="Roboto" w:cs="Roboto"/>
          <w:color w:val="222222"/>
          <w:sz w:val="23"/>
          <w:szCs w:val="23"/>
        </w:rPr>
        <w:t>который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Месси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установил</w:t>
      </w:r>
      <w:r>
        <w:rPr>
          <w:rFonts w:ascii="Roboto" w:hAnsi="Roboto"/>
          <w:color w:val="222222"/>
          <w:sz w:val="23"/>
          <w:szCs w:val="23"/>
        </w:rPr>
        <w:t xml:space="preserve"> </w:t>
      </w:r>
      <w:r>
        <w:rPr>
          <w:rFonts w:ascii="Roboto" w:hAnsi="Roboto" w:cs="Roboto"/>
          <w:color w:val="222222"/>
          <w:sz w:val="23"/>
          <w:szCs w:val="23"/>
        </w:rPr>
        <w:t>в</w:t>
      </w:r>
      <w:r>
        <w:rPr>
          <w:rFonts w:ascii="Roboto" w:hAnsi="Roboto"/>
          <w:color w:val="222222"/>
          <w:sz w:val="23"/>
          <w:szCs w:val="23"/>
        </w:rPr>
        <w:t xml:space="preserve"> 2012-</w:t>
      </w:r>
      <w:r>
        <w:rPr>
          <w:rFonts w:ascii="Roboto" w:hAnsi="Roboto" w:cs="Roboto"/>
          <w:color w:val="222222"/>
          <w:sz w:val="23"/>
          <w:szCs w:val="23"/>
        </w:rPr>
        <w:t>м</w:t>
      </w:r>
    </w:p>
    <w:p w14:paraId="50C6A832" w14:textId="55691A27" w:rsidR="00266C1B" w:rsidRDefault="00266C1B" w:rsidP="00266C1B">
      <w:pPr>
        <w:pStyle w:val="is-regular"/>
        <w:shd w:val="clear" w:color="auto" w:fill="FFFFFF"/>
        <w:spacing w:before="0" w:beforeAutospacing="0" w:after="315" w:afterAutospacing="0" w:line="345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 Есть кольцо за четыре выигранных ЛЧ</w:t>
      </w:r>
    </w:p>
    <w:p w14:paraId="702F79C7" w14:textId="3C1D1C37" w:rsidR="00266C1B" w:rsidRDefault="00266C1B" w:rsidP="00266C1B">
      <w:pPr>
        <w:pStyle w:val="is-regular"/>
        <w:shd w:val="clear" w:color="auto" w:fill="FFFFFF"/>
        <w:spacing w:before="0" w:beforeAutospacing="0" w:after="315" w:afterAutospacing="0" w:line="345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 xml:space="preserve"> И за шесть «Золотых бутс»</w:t>
      </w:r>
    </w:p>
    <w:p w14:paraId="685FAB8B" w14:textId="3C43E7F3" w:rsidR="00266C1B" w:rsidRDefault="00266C1B" w:rsidP="00266C1B">
      <w:pPr>
        <w:pStyle w:val="is-regular"/>
        <w:shd w:val="clear" w:color="auto" w:fill="FFFFFF"/>
        <w:spacing w:before="0" w:beforeAutospacing="0" w:after="315" w:afterAutospacing="0" w:line="345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Перстень за выигранный Кубок Америки в 2021-м</w:t>
      </w:r>
    </w:p>
    <w:p w14:paraId="3944F533" w14:textId="77777777" w:rsidR="00266C1B" w:rsidRDefault="00266C1B" w:rsidP="00266C1B">
      <w:pPr>
        <w:pStyle w:val="is-regular"/>
        <w:shd w:val="clear" w:color="auto" w:fill="FFFFFF"/>
        <w:spacing w:before="0" w:beforeAutospacing="0" w:after="315" w:afterAutospacing="0" w:line="345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Segoe UI Emoji" w:hAnsi="Segoe UI Emoji" w:cs="Segoe UI Emoji"/>
          <w:color w:val="222222"/>
          <w:sz w:val="23"/>
          <w:szCs w:val="23"/>
        </w:rPr>
        <w:t>🇦🇷</w:t>
      </w:r>
      <w:r>
        <w:rPr>
          <w:rFonts w:ascii="Roboto" w:hAnsi="Roboto"/>
          <w:color w:val="222222"/>
          <w:sz w:val="23"/>
          <w:szCs w:val="23"/>
        </w:rPr>
        <w:t xml:space="preserve"> И восьмое кольцо – за победу Аргентины на ЧМ-2022.</w:t>
      </w:r>
    </w:p>
    <w:p w14:paraId="22B8731C" w14:textId="77777777" w:rsidR="00266C1B" w:rsidRPr="00266C1B" w:rsidRDefault="00266C1B" w:rsidP="0011441F">
      <w:pPr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14:paraId="0112369C" w14:textId="142622E8" w:rsidR="0011441F" w:rsidRDefault="00266C1B" w:rsidP="0011441F">
      <w:r>
        <w:rPr>
          <w:rFonts w:ascii="Segoe UI Emoji" w:hAnsi="Segoe UI Emoji" w:cs="Segoe UI Emoji"/>
          <w:noProof/>
          <w:color w:val="222222"/>
          <w:sz w:val="23"/>
          <w:szCs w:val="23"/>
        </w:rPr>
        <w:drawing>
          <wp:inline distT="0" distB="0" distL="0" distR="0" wp14:anchorId="1615D8A7" wp14:editId="11EB03FC">
            <wp:extent cx="5256982" cy="5722620"/>
            <wp:effectExtent l="0" t="0" r="1270" b="0"/>
            <wp:docPr id="15806164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43" cy="573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B70A" w14:textId="77777777" w:rsidR="00266C1B" w:rsidRDefault="00266C1B" w:rsidP="0011441F"/>
    <w:p w14:paraId="2E35A913" w14:textId="77777777" w:rsidR="00266C1B" w:rsidRDefault="00266C1B" w:rsidP="0011441F"/>
    <w:p w14:paraId="4AF41C35" w14:textId="77777777" w:rsidR="002F4AD3" w:rsidRDefault="002F4AD3" w:rsidP="0011441F"/>
    <w:p w14:paraId="65392E83" w14:textId="1A970208" w:rsidR="0011441F" w:rsidRDefault="0011441F" w:rsidP="0011441F">
      <w:r>
        <w:lastRenderedPageBreak/>
        <w:t>ЛИЧНАЯ ЖИЗНЬ</w:t>
      </w:r>
    </w:p>
    <w:p w14:paraId="5DBA3716" w14:textId="77777777" w:rsidR="0011441F" w:rsidRDefault="0011441F" w:rsidP="0011441F">
      <w:r>
        <w:t xml:space="preserve">Его первой девушкой, по официальной информации СМИ, была молодая аргентинка </w:t>
      </w:r>
      <w:proofErr w:type="spellStart"/>
      <w:r>
        <w:t>Макарена</w:t>
      </w:r>
      <w:proofErr w:type="spellEnd"/>
      <w:r>
        <w:t xml:space="preserve"> </w:t>
      </w:r>
      <w:proofErr w:type="spellStart"/>
      <w:r>
        <w:t>Лемос</w:t>
      </w:r>
      <w:proofErr w:type="spellEnd"/>
      <w:r>
        <w:t>. Их знакомство произошло благодаря отцу девушки, но отношения быстро закончились. Лионель постоянно тренировался, не уделяя должного внимания половинке. Это послужило поводом для родителей уговорить свою дочь поискать другого парня.</w:t>
      </w:r>
    </w:p>
    <w:p w14:paraId="4BE020E8" w14:textId="77777777" w:rsidR="0011441F" w:rsidRDefault="0011441F" w:rsidP="0011441F"/>
    <w:p w14:paraId="705B3CEB" w14:textId="77777777" w:rsidR="0011441F" w:rsidRDefault="0011441F" w:rsidP="0011441F">
      <w:r>
        <w:t xml:space="preserve">В 2006 году спортсмен закрутил роман с </w:t>
      </w:r>
      <w:proofErr w:type="spellStart"/>
      <w:r>
        <w:t>Луисианой</w:t>
      </w:r>
      <w:proofErr w:type="spellEnd"/>
      <w:r>
        <w:t xml:space="preserve"> Салазар, моделью, часто снимающуюся для журнала Playboy. Но и эти отношения долго не продлились.</w:t>
      </w:r>
    </w:p>
    <w:p w14:paraId="773CFF00" w14:textId="77777777" w:rsidR="0011441F" w:rsidRDefault="0011441F" w:rsidP="0011441F"/>
    <w:p w14:paraId="7A0F981C" w14:textId="77777777" w:rsidR="0011441F" w:rsidRDefault="0011441F" w:rsidP="0011441F">
      <w:r>
        <w:t xml:space="preserve">Впервые мужчина женился на своей хорошей подругой </w:t>
      </w:r>
      <w:proofErr w:type="spellStart"/>
      <w:r>
        <w:t>Антонелле</w:t>
      </w:r>
      <w:proofErr w:type="spellEnd"/>
      <w:r>
        <w:t xml:space="preserve"> </w:t>
      </w:r>
      <w:proofErr w:type="spellStart"/>
      <w:r>
        <w:t>Рокуццо</w:t>
      </w:r>
      <w:proofErr w:type="spellEnd"/>
      <w:r>
        <w:t xml:space="preserve">. Они были знакомы с самого детства, жили рядом, Лионель даже гонял мяч с ее братьями. В 2009 году на вопрос журналистов, касающийся имени его возлюбленной, он ответил, что давно нашел ту самую, которая делает его счастливым. Примерно в тот период пара побывала на карнавале в </w:t>
      </w:r>
      <w:proofErr w:type="spellStart"/>
      <w:r>
        <w:t>Сайтгезе</w:t>
      </w:r>
      <w:proofErr w:type="spellEnd"/>
      <w:r>
        <w:t>, уже не скрывая своих отношений.</w:t>
      </w:r>
    </w:p>
    <w:p w14:paraId="434B66C7" w14:textId="77777777" w:rsidR="0011441F" w:rsidRDefault="0011441F" w:rsidP="0011441F"/>
    <w:p w14:paraId="3EB2BCD4" w14:textId="77777777" w:rsidR="0011441F" w:rsidRDefault="0011441F" w:rsidP="0011441F">
      <w:r>
        <w:t xml:space="preserve">В ноябре 2012 </w:t>
      </w:r>
      <w:proofErr w:type="spellStart"/>
      <w:r>
        <w:t>Рокуццо</w:t>
      </w:r>
      <w:proofErr w:type="spellEnd"/>
      <w:r>
        <w:t xml:space="preserve"> родила сына, которого счастливые папа с мамой назвали Тьяго. А через 3 года примерно весной по Интернету разлетелась новость, что в семье скоро появится еще один ребенок.</w:t>
      </w:r>
    </w:p>
    <w:p w14:paraId="6A02F75E" w14:textId="77777777" w:rsidR="0011441F" w:rsidRDefault="0011441F" w:rsidP="0011441F"/>
    <w:p w14:paraId="0ED8AFA3" w14:textId="77777777" w:rsidR="0011441F" w:rsidRDefault="0011441F" w:rsidP="0011441F">
      <w:r>
        <w:t xml:space="preserve">Еще в декабре 2012 вышел спортивный журнал с довольно откровенной фотосессией известной модели Клаудии </w:t>
      </w:r>
      <w:proofErr w:type="spellStart"/>
      <w:r>
        <w:t>Чьярдоне</w:t>
      </w:r>
      <w:proofErr w:type="spellEnd"/>
      <w:r>
        <w:t>. Снимки она посвятила кумиру, барселонскому форварду. Тот, в свою очередь, проигнорировал этот поступок, а его девушка не увидела в этом ничего серьезного.</w:t>
      </w:r>
    </w:p>
    <w:p w14:paraId="29D6B591" w14:textId="77777777" w:rsidR="0011441F" w:rsidRDefault="0011441F" w:rsidP="0011441F"/>
    <w:p w14:paraId="2D003BBE" w14:textId="77777777" w:rsidR="0011441F" w:rsidRDefault="0011441F" w:rsidP="0011441F">
      <w:r>
        <w:t xml:space="preserve">В конце июня 2017 года Лионель Месси и Антонелли </w:t>
      </w:r>
      <w:proofErr w:type="spellStart"/>
      <w:r>
        <w:t>Рокуццо</w:t>
      </w:r>
      <w:proofErr w:type="spellEnd"/>
      <w:r>
        <w:t>, наконец, официально зарегистрировали отношения. Торжественное мероприятие проводилось в родном городе невесты. Молодые пригласили более 250 гостей.</w:t>
      </w:r>
    </w:p>
    <w:p w14:paraId="7D00A71C" w14:textId="77777777" w:rsidR="0011441F" w:rsidRDefault="0011441F" w:rsidP="0011441F"/>
    <w:p w14:paraId="1D17DB21" w14:textId="77777777" w:rsidR="0011441F" w:rsidRDefault="0011441F" w:rsidP="0011441F">
      <w:r>
        <w:t xml:space="preserve">А уже в октябре, стало известно, что у семейной пары скоро родится ребенок. В марте 2018 года футболист выложил фото новорожденного в Инстаграм. Мальчика назвали </w:t>
      </w:r>
      <w:proofErr w:type="spellStart"/>
      <w:r>
        <w:t>Чиро</w:t>
      </w:r>
      <w:proofErr w:type="spellEnd"/>
      <w:r>
        <w:t>.</w:t>
      </w:r>
    </w:p>
    <w:p w14:paraId="373E4181" w14:textId="77777777" w:rsidR="0011441F" w:rsidRDefault="0011441F" w:rsidP="0011441F"/>
    <w:p w14:paraId="6A63B466" w14:textId="77777777" w:rsidR="0011441F" w:rsidRDefault="0011441F" w:rsidP="0011441F">
      <w:r>
        <w:t>Преданные поклонники форварда пришли в восторг от такого снимка. Большинство написали под постом искренние поздравления. Некоторые высказали предположение, что ребенок пойдет по стопам отца.</w:t>
      </w:r>
    </w:p>
    <w:p w14:paraId="0E0C9249" w14:textId="77777777" w:rsidR="0011441F" w:rsidRDefault="0011441F" w:rsidP="0011441F"/>
    <w:p w14:paraId="29FF2DE7" w14:textId="45DD64E5" w:rsidR="0011441F" w:rsidRDefault="0011441F" w:rsidP="0011441F">
      <w:r>
        <w:t>Прочее, </w:t>
      </w:r>
      <w:proofErr w:type="spellStart"/>
      <w:r>
        <w:t>Антонелла</w:t>
      </w:r>
      <w:proofErr w:type="spellEnd"/>
      <w:r>
        <w:t xml:space="preserve"> </w:t>
      </w:r>
      <w:proofErr w:type="spellStart"/>
      <w:r>
        <w:t>Рокуццо</w:t>
      </w:r>
      <w:proofErr w:type="spellEnd"/>
      <w:r>
        <w:t xml:space="preserve">, Лионель Месси, УЕФФ </w:t>
      </w:r>
    </w:p>
    <w:sectPr w:rsidR="0011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6C"/>
    <w:rsid w:val="0011441F"/>
    <w:rsid w:val="00266C1B"/>
    <w:rsid w:val="002F4AD3"/>
    <w:rsid w:val="009F3527"/>
    <w:rsid w:val="009F3869"/>
    <w:rsid w:val="00BC2317"/>
    <w:rsid w:val="00D6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A93F"/>
  <w15:chartTrackingRefBased/>
  <w15:docId w15:val="{1EEE9CE2-C591-42D6-841E-9038D949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s-regular">
    <w:name w:val="is-regular"/>
    <w:basedOn w:val="a"/>
    <w:rsid w:val="0026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DEA6E-F1F9-4617-B9D7-D3B81B9A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2316</dc:creator>
  <cp:keywords/>
  <dc:description/>
  <cp:lastModifiedBy>2316</cp:lastModifiedBy>
  <cp:revision>3</cp:revision>
  <dcterms:created xsi:type="dcterms:W3CDTF">2023-11-19T13:17:00Z</dcterms:created>
  <dcterms:modified xsi:type="dcterms:W3CDTF">2023-11-19T13:37:00Z</dcterms:modified>
</cp:coreProperties>
</file>