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3864"/>
          <w:sz w:val="40"/>
          <w:szCs w:val="40"/>
        </w:rPr>
        <w:t xml:space="preserve">SOFTWARE REQUIREMENTS SPECIFICATION</w:t>
      </w:r>
    </w:p>
    <w:p>
      <w:pPr>
        <w:spacing w:after="500"/>
        <w:jc w:val="center"/>
      </w:pPr>
      <w:r>
        <w:rPr>
          <w:rFonts w:ascii="Arial" w:cs="Arial" w:eastAsia="Arial" w:hAnsi="Arial"/>
          <w:b/>
          <w:bCs/>
          <w:color w:val="1F3864"/>
          <w:sz w:val="32"/>
          <w:szCs w:val="32"/>
        </w:rPr>
        <w:t xml:space="preserve">(SRS)</w:t>
      </w:r>
    </w:p>
    <w:p>
      <w:pPr>
        <w:spacing w:after="500"/>
        <w:jc w:val="center"/>
      </w:pPr>
      <w:r>
        <w:rPr>
          <w:rFonts w:ascii="Arial" w:cs="Arial" w:eastAsia="Arial" w:hAnsi="Arial"/>
          <w:color w:val="2F5496"/>
          <w:sz w:val="30"/>
          <w:szCs w:val="30"/>
        </w:rPr>
        <w:t xml:space="preserve">Hệ thống quản lý nuôi trồng nấm thông minh tích hợp chức năng cho thuê và giám sát từ xa</w:t>
      </w:r>
    </w:p>
    <w:p>
      <w:pPr>
        <w:spacing w:after="700"/>
        <w:jc w:val="center"/>
      </w:pPr>
      <w:r>
        <w:rPr>
          <w:rFonts w:ascii="Arial" w:cs="Arial" w:eastAsia="Arial" w:hAnsi="Arial"/>
          <w:i/>
          <w:iCs/>
          <w:color w:val="595959"/>
          <w:sz w:val="22"/>
          <w:szCs w:val="22"/>
        </w:rPr>
        <w:t xml:space="preserve">Smart Mushroom Cultivation Management System with Rental and Remote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Phiên bản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2.1 – Development Baseline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Ngày</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07/10/2026</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Nhóm thực hiện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[TÊN NHÓM] – [Tên 4 thành viên]</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Môn học</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[Tên môn học]</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Giảng viên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[Tên giảng viên]</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Chuẩn tham chiếu</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IEEE 830 / ISO/IEC/IEEE 29148</w:t>
            </w:r>
          </w:p>
        </w:tc>
      </w:tr>
    </w:tbl>
    <w:p>
      <w:pPr>
        <w:spacing w:after="120"/>
      </w:pPr>
    </w:p>
    <w:p>
      <w:pPr>
        <w:spacing w:after="100" w:before="200" w:line="276"/>
      </w:pPr>
      <w:r>
        <w:rPr>
          <w:rFonts w:ascii="Arial" w:cs="Arial" w:eastAsia="Arial" w:hAnsi="Arial"/>
          <w:i/>
          <w:iCs/>
        </w:rPr>
        <w:t xml:space="preserve">Mức ưu tiên: M = Bắt buộc (MVP), S = Nên có, C = Có thì tốt. Nội dung trong ngoặc vuông [...] là chỗ nhóm cần điền hoặc xác nhận. Các giá trị ghi “mặc định” là tham số cấu hình được.</w:t>
      </w:r>
    </w:p>
    <w:p>
      <w:r>
        <w:br w:type="page"/>
      </w:r>
    </w:p>
    <w:p>
      <w:pPr>
        <w:spacing w:after="200"/>
      </w:pPr>
      <w:r>
        <w:rPr>
          <w:rFonts w:ascii="Arial" w:cs="Arial" w:eastAsia="Arial" w:hAnsi="Arial"/>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Thay đổi so với v1.7</w:t>
      </w:r>
    </w:p>
    <w:p>
      <w:pPr>
        <w:spacing w:after="100" w:before="0" w:line="276"/>
      </w:pPr>
      <w:r>
        <w:rPr>
          <w:rFonts w:ascii="Arial" w:cs="Arial" w:eastAsia="Arial" w:hAnsi="Arial"/>
        </w:rPr>
        <w:t xml:space="preserve">SRS v2.1 thu hẹp phạm vi so với v1.7 để nhóm 4 người hoàn thành trong học kỳ, bổ sung phần IoT cảm biến, đồng thời tách Identity Service và thêm API Gateway để đáp ứng yêu cầu SOA/microservice của môn học. Các thay đổi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738"/>
        <w:gridCol w:w="3400"/>
      </w:tblGrid>
      <w:tr>
        <w:trPr>
          <w:cantSplit/>
          <w:tblHeader/>
        </w:trPr>
        <w:tc>
          <w:tcPr>
            <w:tcW w:type="dxa" w:w="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w:t>
            </w:r>
          </w:p>
        </w:tc>
        <w:tc>
          <w:tcPr>
            <w:tcW w:type="dxa" w:w="5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Nội dung thay đổi</w:t>
            </w:r>
          </w:p>
        </w:tc>
        <w:tc>
          <w:tcPr>
            <w:tcW w:type="dxa" w:w="3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Lý do</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1</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Gộp Farm, Rental, Notification thành </w:t>
            </w:r>
            <w:r>
              <w:rPr>
                <w:rFonts w:ascii="Arial" w:cs="Arial" w:eastAsia="Arial" w:hAnsi="Arial"/>
                <w:b/>
                <w:bCs/>
                <w:sz w:val="20"/>
                <w:szCs w:val="20"/>
              </w:rPr>
              <w:t xml:space="preserve">Core Service</w:t>
            </w:r>
            <w:r>
              <w:rPr>
                <w:rFonts w:ascii="Arial" w:cs="Arial" w:eastAsia="Arial" w:hAnsi="Arial"/>
                <w:sz w:val="20"/>
                <w:szCs w:val="20"/>
              </w:rPr>
              <w:t xml:space="preserve">; tách </w:t>
            </w:r>
            <w:r>
              <w:rPr>
                <w:rFonts w:ascii="Arial" w:cs="Arial" w:eastAsia="Arial" w:hAnsi="Arial"/>
                <w:b/>
                <w:bCs/>
                <w:sz w:val="20"/>
                <w:szCs w:val="20"/>
              </w:rPr>
              <w:t xml:space="preserve">Identity Service</w:t>
            </w:r>
            <w:r>
              <w:rPr>
                <w:rFonts w:ascii="Arial" w:cs="Arial" w:eastAsia="Arial" w:hAnsi="Arial"/>
                <w:sz w:val="20"/>
                <w:szCs w:val="20"/>
              </w:rPr>
              <w:t xml:space="preserve"> (đăng nhập, người dùng); giữ </w:t>
            </w:r>
            <w:r>
              <w:rPr>
                <w:rFonts w:ascii="Arial" w:cs="Arial" w:eastAsia="Arial" w:hAnsi="Arial"/>
                <w:b/>
                <w:bCs/>
                <w:sz w:val="20"/>
                <w:szCs w:val="20"/>
              </w:rPr>
              <w:t xml:space="preserve">Monitoring Service</w:t>
            </w:r>
            <w:r>
              <w:rPr>
                <w:rFonts w:ascii="Arial" w:cs="Arial" w:eastAsia="Arial" w:hAnsi="Arial"/>
                <w:sz w:val="20"/>
                <w:szCs w:val="20"/>
              </w:rPr>
              <w:t xml:space="preserve"> riêng; thêm </w:t>
            </w:r>
            <w:r>
              <w:rPr>
                <w:rFonts w:ascii="Arial" w:cs="Arial" w:eastAsia="Arial" w:hAnsi="Arial"/>
                <w:b/>
                <w:bCs/>
                <w:sz w:val="20"/>
                <w:szCs w:val="20"/>
              </w:rPr>
              <w:t xml:space="preserve">API Gateway</w:t>
            </w:r>
            <w:r>
              <w:rPr>
                <w:rFonts w:ascii="Arial" w:cs="Arial" w:eastAsia="Arial" w:hAnsi="Arial"/>
                <w:sz w:val="20"/>
                <w:szCs w:val="20"/>
              </w:rPr>
              <w:t xml:space="preserve"> làm điểm vào duy nhất (4 thành phần triển khai).</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Giữ đủ tính chất SOA/microservice nhưng bỏ phần phối hợp Farm–Rental (giữ chỗ nằm trong một giao dịch DB của Core).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2</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Bỏ Reconciliation Job, idempotency key liên service, TrayAssignment, trạng thái PENDING_PAYMENT / FAILED / CANCELLED.</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Giữ chỗ, thanh toán mô phỏng và kích hoạt nằm trong một giao dịch DB của Core.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3</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Bỏ yêu cầu thu hoạch do khách tạo, auto-harvest, HARVEST_PENDING, khách hủy đơn; gia hạn xuống mức C.</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Thu hẹp phạm vi; Operator ghi nhận thu hoạch trực tiếp.</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Bỏ ảnh lịch sử, daily snapshot; chỉ giữ latest snapshot (lưu bền định kỳ để phục hồi).</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Không cần lưu ảnh lâu dài; hợp với hệ thống file tạm thời của Render.</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5</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Thêm cảm biến nhiệt độ/độ ẩm (ESP32 + DHT22 mô phỏng trên Wokwi), lưu số liệu 7 ngày, biểu đồ, ngưỡng theo phòng, cảnh báo vượt ngưỡng.</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Đưa nội dung “thông minh” thực chất vào hệ thống.</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6</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Thêm chế độ demo (chạy job thủ công, ngày hệ thống giả lập).</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Hạn thuê tính bằng ngày nên khó demo và kiểm thử.</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7</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Người dùng, phòng, thiết bị không bị xóa, chỉ vô hiệu hóa.</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Bỏ các ràng buộc xóa liên service.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8</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Môi trường: phát triển bằng docker-compose; demo trên Render + Supabase; ghi nhận giới hạn gói miễn phí.</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Phản ánh quyết định triển khai của nhóm.</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9</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Sửa các điểm chưa nhất quán của v1.7: gói thuê tính giá theo khay; Admin kế thừa quyền Operator; thống nhất ưu tiên của thông báo/nhắc hạn; thống nhất ngôn ngữ.</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Đảm bảo SRS không tự mâu thuẫn.</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10</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Endpoint chi tiết và lược đồ CSDL chuyển sang tài liệu thiết kế (OpenAPI, ERD); SRS chỉ giữ mô hình dữ liệu khái niệm và giao diện thiết bị.</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Tránh trùng lặp và lệch giữa các tài liệu.</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11</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Thêm Phụ lục F: kế hoạch thu hẹp phạm vi theo từng nấc (thang cắt giảm) khi trễ tiến độ.</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Có sẵn phương án giữ tiến độ trên sàn 400 giờ mà không sửa SRS tùy tiện.</w:t>
            </w:r>
          </w:p>
        </w:tc>
      </w:tr>
    </w:tbl>
    <w:p>
      <w:pPr>
        <w:spacing w:after="120"/>
      </w:pPr>
    </w:p>
    <w:p>
      <w:pPr>
        <w:spacing w:after="100" w:before="0" w:line="276"/>
      </w:pPr>
      <w:r>
        <w:rPr>
          <w:rFonts w:ascii="Arial" w:cs="Arial" w:eastAsia="Arial" w:hAnsi="Arial"/>
          <w:i/>
          <w:iCs/>
        </w:rPr>
        <w:t xml:space="preserve">SRS v2.1 là Development Baseline. Sau khi được phê duyệt, nhóm chuyển sang UML → ERD → OpenAPI → UI → Implementation. Chỉ sửa SRS khi có thay đổi nghiệp vụ hoặc phạm vi thực sự.</w:t>
      </w:r>
    </w:p>
    <w:p>
      <w:pPr>
        <w:pStyle w:val="Heading1"/>
      </w:pPr>
      <w:r>
        <w:rPr>
          <w:rFonts w:ascii="Arial" w:cs="Arial" w:eastAsia="Arial" w:hAnsi="Arial"/>
        </w:rPr>
        <w:t xml:space="preserve">1. Giới thiệu</w:t>
      </w:r>
    </w:p>
    <w:p>
      <w:pPr>
        <w:pStyle w:val="Heading2"/>
      </w:pPr>
      <w:r>
        <w:rPr>
          <w:rFonts w:ascii="Arial" w:cs="Arial" w:eastAsia="Arial" w:hAnsi="Arial"/>
        </w:rPr>
        <w:t xml:space="preserve">1.1 Mục đích</w:t>
      </w:r>
    </w:p>
    <w:p>
      <w:pPr>
        <w:spacing w:after="100" w:before="0" w:line="276"/>
      </w:pPr>
      <w:r>
        <w:rPr>
          <w:rFonts w:ascii="Arial" w:cs="Arial" w:eastAsia="Arial" w:hAnsi="Arial"/>
        </w:rPr>
        <w:t xml:space="preserve">Tài liệu đặc tả yêu cầu phần mềm của hệ thống, làm đầu vào cho thiết kế (UML, ERD, API), cài đặt, kiểm thử và hướng dẫn sử dụng. Đối tượng đọc: nhóm phát triển, giảng viên, người kiểm thử.</w:t>
      </w:r>
    </w:p>
    <w:p>
      <w:pPr>
        <w:pStyle w:val="Heading2"/>
      </w:pPr>
      <w:r>
        <w:rPr>
          <w:rFonts w:ascii="Arial" w:cs="Arial" w:eastAsia="Arial" w:hAnsi="Arial"/>
        </w:rPr>
        <w:t xml:space="preserve">1.2 Phạm vi</w:t>
      </w:r>
    </w:p>
    <w:p>
      <w:pPr>
        <w:spacing w:after="100" w:before="0" w:line="276"/>
      </w:pPr>
      <w:r>
        <w:rPr>
          <w:rFonts w:ascii="Arial" w:cs="Arial" w:eastAsia="Arial" w:hAnsi="Arial"/>
        </w:rPr>
        <w:t xml:space="preserve">Hệ thống cho phép trại nấm cho khách hàng thuê khay nuôi nấm. Khách theo dõi khay của mình từ xa qua ảnh camera gần thời gian thực, số liệu nhiệt độ/độ ẩm của phòng, tiến độ đợt nuôi và thông báo. Trại quản lý khay, đơn thuê, thu hoạch và thiết bị. Hệ thống gồm:</w:t>
      </w:r>
    </w:p>
    <w:p>
      <w:pPr>
        <w:pStyle w:val="ListParagraph"/>
        <w:numPr>
          <w:ilvl w:val="0"/>
          <w:numId w:val="2"/>
        </w:numPr>
        <w:spacing w:after="60" w:line="276"/>
      </w:pPr>
      <w:r>
        <w:rPr>
          <w:rFonts w:ascii="Arial" w:cs="Arial" w:eastAsia="Arial" w:hAnsi="Arial"/>
        </w:rPr>
        <w:t xml:space="preserve">Web (ReactJS) cho Administrator và Farm Operator.</w:t>
      </w:r>
    </w:p>
    <w:p>
      <w:pPr>
        <w:pStyle w:val="ListParagraph"/>
        <w:numPr>
          <w:ilvl w:val="0"/>
          <w:numId w:val="2"/>
        </w:numPr>
        <w:spacing w:after="60" w:line="276"/>
      </w:pPr>
      <w:r>
        <w:rPr>
          <w:rFonts w:ascii="Arial" w:cs="Arial" w:eastAsia="Arial" w:hAnsi="Arial"/>
        </w:rPr>
        <w:t xml:space="preserve">Mobile (Flutter, Android) cho Customer.</w:t>
      </w:r>
    </w:p>
    <w:p>
      <w:pPr>
        <w:pStyle w:val="ListParagraph"/>
        <w:numPr>
          <w:ilvl w:val="0"/>
          <w:numId w:val="2"/>
        </w:numPr>
        <w:spacing w:after="60" w:line="276"/>
      </w:pPr>
      <w:r>
        <w:rPr>
          <w:rFonts w:ascii="Arial" w:cs="Arial" w:eastAsia="Arial" w:hAnsi="Arial"/>
        </w:rPr>
        <w:t xml:space="preserve">Backend Node.js/Express theo kiến trúc SOA/microservice gồm </w:t>
      </w:r>
      <w:r>
        <w:rPr>
          <w:rFonts w:ascii="Arial" w:cs="Arial" w:eastAsia="Arial" w:hAnsi="Arial"/>
          <w:b/>
          <w:bCs/>
        </w:rPr>
        <w:t xml:space="preserve">API Gateway</w:t>
      </w:r>
      <w:r>
        <w:rPr>
          <w:rFonts w:ascii="Arial" w:cs="Arial" w:eastAsia="Arial" w:hAnsi="Arial"/>
        </w:rPr>
        <w:t xml:space="preserve"> (điểm vào duy nhất) và ba service: </w:t>
      </w:r>
      <w:r>
        <w:rPr>
          <w:rFonts w:ascii="Arial" w:cs="Arial" w:eastAsia="Arial" w:hAnsi="Arial"/>
          <w:b/>
          <w:bCs/>
        </w:rPr>
        <w:t xml:space="preserve">Identity Service</w:t>
      </w:r>
      <w:r>
        <w:rPr>
          <w:rFonts w:ascii="Arial" w:cs="Arial" w:eastAsia="Arial" w:hAnsi="Arial"/>
        </w:rPr>
        <w:t xml:space="preserve"> (đăng ký, đăng nhập, JWT, quản lý người dùng), </w:t>
      </w:r>
      <w:r>
        <w:rPr>
          <w:rFonts w:ascii="Arial" w:cs="Arial" w:eastAsia="Arial" w:hAnsi="Arial"/>
          <w:b/>
          <w:bCs/>
        </w:rPr>
        <w:t xml:space="preserve">Core Service</w:t>
      </w:r>
      <w:r>
        <w:rPr>
          <w:rFonts w:ascii="Arial" w:cs="Arial" w:eastAsia="Arial" w:hAnsi="Arial"/>
        </w:rPr>
        <w:t xml:space="preserve"> (phòng/khay, gói và đơn thuê, đợt nuôi, thu hoạch, thông báo), </w:t>
      </w:r>
      <w:r>
        <w:rPr>
          <w:rFonts w:ascii="Arial" w:cs="Arial" w:eastAsia="Arial" w:hAnsi="Arial"/>
          <w:b/>
          <w:bCs/>
        </w:rPr>
        <w:t xml:space="preserve">Monitoring Service</w:t>
      </w:r>
      <w:r>
        <w:rPr>
          <w:rFonts w:ascii="Arial" w:cs="Arial" w:eastAsia="Arial" w:hAnsi="Arial"/>
        </w:rPr>
        <w:t xml:space="preserve"> (thiết bị, snapshot, số liệu môi trường, ngưỡng, giám sát thiết bị); cơ sở dữ liệu PostgreSQL.</w:t>
      </w:r>
    </w:p>
    <w:p>
      <w:pPr>
        <w:pStyle w:val="ListParagraph"/>
        <w:numPr>
          <w:ilvl w:val="0"/>
          <w:numId w:val="2"/>
        </w:numPr>
        <w:spacing w:after="60" w:line="276"/>
      </w:pPr>
      <w:r>
        <w:rPr>
          <w:rFonts w:ascii="Arial" w:cs="Arial" w:eastAsia="Arial" w:hAnsi="Arial"/>
        </w:rPr>
        <w:t xml:space="preserve">Camera Device + Camera Agent: chụp và gửi snapshot định kỳ.</w:t>
      </w:r>
    </w:p>
    <w:p>
      <w:pPr>
        <w:pStyle w:val="ListParagraph"/>
        <w:numPr>
          <w:ilvl w:val="0"/>
          <w:numId w:val="2"/>
        </w:numPr>
        <w:spacing w:after="60" w:line="276"/>
      </w:pPr>
      <w:r>
        <w:rPr>
          <w:rFonts w:ascii="Arial" w:cs="Arial" w:eastAsia="Arial" w:hAnsi="Arial"/>
        </w:rPr>
        <w:t xml:space="preserve">Sensor Device: ESP32 + cảm biến DHT22 (nhiệt độ, độ ẩm) chạy trên trình mô phỏng Wokwi, gửi số liệu định kỳ.</w:t>
      </w:r>
    </w:p>
    <w:p>
      <w:pPr>
        <w:spacing w:after="100" w:before="60" w:line="276"/>
      </w:pPr>
      <w:r>
        <w:rPr>
          <w:rFonts w:ascii="Arial" w:cs="Arial" w:eastAsia="Arial" w:hAnsi="Arial"/>
        </w:rPr>
        <w:t xml:space="preserve">Ngoài phạm vi phiên bản này: cảm biến CO₂, điều khiển thiết bị môi trường (chỉ ở mức C), MQTT, cổng thanh toán thật, vận chuyển thực tế, hàng đợi thông điệp, ảnh lịch sử và timelapse, yêu cầu thu hoạch/giao hàng do khách tạo. Xem mục 8.2.</w:t>
      </w:r>
    </w:p>
    <w:p>
      <w:pPr>
        <w:pStyle w:val="Heading2"/>
      </w:pPr>
      <w:r>
        <w:rPr>
          <w:rFonts w:ascii="Arial" w:cs="Arial" w:eastAsia="Arial" w:hAnsi="Arial"/>
        </w:rPr>
        <w:t xml:space="preserve">1.3 Định nghĩa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Thuật ngữ</w:t>
            </w:r>
          </w:p>
        </w:tc>
        <w:tc>
          <w:tcPr>
            <w:tcW w:type="dxa" w:w="6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Ý nghĩa</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Phòng (Room)</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Khu nuôi chứa nhiều khay; mỗi phòng có tối đa một camera và một cảm biến đang hoạt động (ACTIVE).</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Khay (Tray)</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Đơn vị nuôi nhỏ nhất có thể cho thuê, có mã khay (trayCode) duy nhất và vị trí vật lý (hàng/kệ/ô).</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Gói thuê (Package)</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Cấu hình thời hạn thuê (số ngày) và giá thuê cho mỗi khay.</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Đơn thuê (Rental)</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Hợp đồng thuê một hoặc nhiều khay trong một thời hạn (Start_Date, End_Date).</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Giữ chỗ (Reservation)</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Đánh dấu một số khay AVAILABLE thành RESERVED cho một đơn thuê ngay khi khách đặt để không bán trùng.</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Đợt nuôi (Cultivation Cycle)</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Một lứa nấm trên một khay, từ lúc cấy phôi đến khi thu hoạch hoặc loại bỏ.</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Thiết bị (Device)</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Thiết bị IoT gắn với một phòng, có hai loại: CAMERA và SENSOR.</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Camera Agent</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Chương trình chạy cùng camera: chụp ảnh, thu nhỏ và gửi lên Monitoring Service.</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Snapshot / Latest snapshot</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Ảnh JPEG tại một thời điểm / ảnh mới nhất của camera, bị ghi đè mỗi lần nhận ảnh mới.</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Số liệu môi trường (Telemetry)</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Cặp giá trị nhiệt độ (°C) và độ ẩm (%) do Sensor Device gửi.</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Ngưỡng (Threshold)</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Khoảng nhiệt độ, độ ẩm hợp lệ của một phòng; ngoài khoảng này là bất thường.</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Wokwi</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Trình mô phỏng vi điều khiển trực tuyến, dùng để chạy ESP32 + DHT22 ảo với firmware thật.</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API Gateway</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Điểm vào duy nhất của hệ thống: định tuyến request tới các service, kiểm tra JWT sơ bộ; không chứa nghiệp vụ và không có cơ sở dữ liệu.</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Identity / Core / Monitoring Service</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Ba service nghiệp vụ: người dùng và xác thực / thuê khay, đợt nuôi, thông báo / thiết bị và giám sát môi trường.</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Chế độ demo</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Chế độ cấu hình cho phép chạy job nền thủ công và đặt ngày hệ thống giả lập; chỉ dùng khi demo và kiểm thử.</w:t>
            </w:r>
          </w:p>
        </w:tc>
      </w:tr>
      <w:tr>
        <w:trPr>
          <w:cantSplit/>
        </w:trPr>
        <w:tc>
          <w:tcPr>
            <w:tcW w:type="dxa" w:w="2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FR / NFR / UC / BR</w:t>
            </w:r>
          </w:p>
        </w:tc>
        <w:tc>
          <w:tcPr>
            <w:tcW w:type="dxa" w:w="6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Yêu cầu chức năng / phi chức năng / Use case / Quy tắc nghiệp vụ.</w:t>
            </w:r>
          </w:p>
        </w:tc>
      </w:tr>
    </w:tbl>
    <w:p>
      <w:pPr>
        <w:spacing w:after="120"/>
      </w:pPr>
    </w:p>
    <w:p>
      <w:pPr>
        <w:pStyle w:val="Heading2"/>
      </w:pPr>
      <w:r>
        <w:rPr>
          <w:rFonts w:ascii="Arial" w:cs="Arial" w:eastAsia="Arial" w:hAnsi="Arial"/>
        </w:rPr>
        <w:t xml:space="preserve">1.4 Tài liệu tham khảo</w:t>
      </w:r>
    </w:p>
    <w:p>
      <w:pPr>
        <w:pStyle w:val="ListParagraph"/>
        <w:numPr>
          <w:ilvl w:val="0"/>
          <w:numId w:val="2"/>
        </w:numPr>
        <w:spacing w:after="60" w:line="276"/>
      </w:pPr>
      <w:r>
        <w:rPr>
          <w:rFonts w:ascii="Arial" w:cs="Arial" w:eastAsia="Arial" w:hAnsi="Arial"/>
        </w:rPr>
        <w:t xml:space="preserve">Đề cương đề tài “Building a Smart Mushroom Cultivation Management System with Rental and Remote Monitoring Features”.</w:t>
      </w:r>
    </w:p>
    <w:p>
      <w:pPr>
        <w:pStyle w:val="ListParagraph"/>
        <w:numPr>
          <w:ilvl w:val="0"/>
          <w:numId w:val="2"/>
        </w:numPr>
        <w:spacing w:after="60" w:line="276"/>
      </w:pPr>
      <w:r>
        <w:rPr>
          <w:rFonts w:ascii="Arial" w:cs="Arial" w:eastAsia="Arial" w:hAnsi="Arial"/>
        </w:rPr>
        <w:t xml:space="preserve">IEEE Std 830-1998; ISO/IEC/IEEE 29148; UML 2.0.</w:t>
      </w:r>
    </w:p>
    <w:p>
      <w:pPr>
        <w:pStyle w:val="ListParagraph"/>
        <w:numPr>
          <w:ilvl w:val="0"/>
          <w:numId w:val="2"/>
        </w:numPr>
        <w:spacing w:after="60" w:line="276"/>
      </w:pPr>
      <w:r>
        <w:rPr>
          <w:rFonts w:ascii="Arial" w:cs="Arial" w:eastAsia="Arial" w:hAnsi="Arial"/>
        </w:rPr>
        <w:t xml:space="preserve">Tài liệu Wokwi: ESP32 WiFi Networking (docs.wokwi.com/guides/esp32-wifi).</w:t>
      </w:r>
    </w:p>
    <w:p>
      <w:pPr>
        <w:pStyle w:val="Heading1"/>
      </w:pPr>
      <w:r>
        <w:rPr>
          <w:rFonts w:ascii="Arial" w:cs="Arial" w:eastAsia="Arial" w:hAnsi="Arial"/>
        </w:rPr>
        <w:t xml:space="preserve">2. Mô tả tổng quan</w:t>
      </w:r>
    </w:p>
    <w:p>
      <w:pPr>
        <w:pStyle w:val="Heading2"/>
      </w:pPr>
      <w:r>
        <w:rPr>
          <w:rFonts w:ascii="Arial" w:cs="Arial" w:eastAsia="Arial" w:hAnsi="Arial"/>
        </w:rPr>
        <w:t xml:space="preserve">2.1 Bối cảnh</w:t>
      </w:r>
    </w:p>
    <w:p>
      <w:pPr>
        <w:spacing w:after="100" w:before="0" w:line="276"/>
      </w:pPr>
      <w:r>
        <w:rPr>
          <w:rFonts w:ascii="Arial" w:cs="Arial" w:eastAsia="Arial" w:hAnsi="Arial"/>
        </w:rPr>
        <w:t xml:space="preserve">Nấm cần môi trường ổn định về nhiệt độ và độ ẩm. Trại quản lý thủ công thì tốn công và khó giữ điều kiện đồng đều. Khách hàng muốn tham gia trồng nấm nhưng thiếu đất và chuyên môn, đồng thời thiếu minh bạch về quá trình nuôi. Hệ thống số hóa việc quản lý khay và đơn thuê, giám sát môi trường bằng cảm biến, và cho khách quan sát trực tiếp khay của mình qua camera, số liệu môi trường, tiến độ và thông báo.</w:t>
      </w:r>
    </w:p>
    <w:p>
      <w:pPr>
        <w:pStyle w:val="Heading2"/>
      </w:pPr>
      <w:r>
        <w:rPr>
          <w:rFonts w:ascii="Arial" w:cs="Arial" w:eastAsia="Arial" w:hAnsi="Arial"/>
        </w:rPr>
        <w:t xml:space="preserve">2.2 Kiến trúc tổng thể</w:t>
      </w:r>
    </w:p>
    <w:p>
      <w:pPr>
        <w:spacing w:after="80"/>
        <w:jc w:val="center"/>
      </w:pPr>
      <w:r>
        <w:drawing>
          <wp:inline distT="0" distB="0" distL="0" distR="0">
            <wp:extent cx="5715000" cy="3286125"/>
            <wp:effectExtent t="0" r="0" b="0" l="0"/>
            <wp:docPr id="1" name="arch" descr="Sơ đồ kiến trúc: ứng dụng web/mobile, thiết bị, Core Service, Monitoring Service và PostgreSQL" title="Kiến trúc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after="160" w:before="0" w:line="276"/>
        <w:jc w:val="center"/>
      </w:pPr>
      <w:r>
        <w:rPr>
          <w:rFonts w:ascii="Arial" w:cs="Arial" w:eastAsia="Arial" w:hAnsi="Arial"/>
          <w:i/>
          <w:iCs/>
        </w:rPr>
        <w:t xml:space="preserve">Hình 1. Kiến trúc tổng thể của hệ thống</w:t>
      </w:r>
    </w:p>
    <w:p>
      <w:pPr>
        <w:keepNext/>
        <w:spacing w:after="100" w:before="0" w:line="276"/>
      </w:pPr>
      <w:r>
        <w:rPr>
          <w:rFonts w:ascii="Arial" w:cs="Arial" w:eastAsia="Arial" w:hAnsi="Arial"/>
          <w:b/>
          <w:bCs/>
        </w:rPr>
        <w:t xml:space="preserve">Nguyên tắc kiến trúc:</w:t>
      </w:r>
    </w:p>
    <w:p>
      <w:pPr>
        <w:pStyle w:val="ListParagraph"/>
        <w:numPr>
          <w:ilvl w:val="0"/>
          <w:numId w:val="2"/>
        </w:numPr>
        <w:spacing w:after="60" w:line="276"/>
      </w:pPr>
      <w:r>
        <w:rPr>
          <w:rFonts w:ascii="Arial" w:cs="Arial" w:eastAsia="Arial" w:hAnsi="Arial"/>
          <w:b/>
          <w:bCs/>
        </w:rPr>
        <w:t xml:space="preserve">API Gateway và ba service, giao tiếp bằng REST.</w:t>
      </w:r>
      <w:r>
        <w:rPr>
          <w:rFonts w:ascii="Arial" w:cs="Arial" w:eastAsia="Arial" w:hAnsi="Arial"/>
        </w:rPr>
        <w:t xml:space="preserve"> Identity giữ tài khoản và cấp JWT. Core giữ phòng, khay, gói, đơn thuê, đợt nuôi và thông báo. Monitoring giữ thiết bị, snapshot, số liệu môi trường và ngưỡng. Không dùng message broker.</w:t>
      </w:r>
    </w:p>
    <w:p>
      <w:pPr>
        <w:pStyle w:val="ListParagraph"/>
        <w:numPr>
          <w:ilvl w:val="0"/>
          <w:numId w:val="2"/>
        </w:numPr>
        <w:spacing w:after="60" w:line="276"/>
      </w:pPr>
      <w:r>
        <w:rPr>
          <w:rFonts w:ascii="Arial" w:cs="Arial" w:eastAsia="Arial" w:hAnsi="Arial"/>
          <w:b/>
          <w:bCs/>
        </w:rPr>
        <w:t xml:space="preserve">API Gateway là điểm vào duy nhất</w:t>
      </w:r>
      <w:r>
        <w:rPr>
          <w:rFonts w:ascii="Arial" w:cs="Arial" w:eastAsia="Arial" w:hAnsi="Arial"/>
        </w:rPr>
        <w:t xml:space="preserve"> cho web, mobile và thiết bị (Wokwi và Camera Agent chỉ cần biết một URL). Gateway chỉ định tuyến, kiểm tra JWT sơ bộ, CORS, giới hạn kích thước body và ghi log; không chứa nghiệp vụ và không có cơ sở dữ liệu (mục 7.3).</w:t>
      </w:r>
    </w:p>
    <w:p>
      <w:pPr>
        <w:pStyle w:val="ListParagraph"/>
        <w:numPr>
          <w:ilvl w:val="0"/>
          <w:numId w:val="2"/>
        </w:numPr>
        <w:spacing w:after="60" w:line="276"/>
      </w:pPr>
      <w:r>
        <w:rPr>
          <w:rFonts w:ascii="Arial" w:cs="Arial" w:eastAsia="Arial" w:hAnsi="Arial"/>
          <w:b/>
          <w:bCs/>
        </w:rPr>
        <w:t xml:space="preserve">Xác thực cục bộ bằng JWT.</w:t>
      </w:r>
      <w:r>
        <w:rPr>
          <w:rFonts w:ascii="Arial" w:cs="Arial" w:eastAsia="Arial" w:hAnsi="Arial"/>
        </w:rPr>
        <w:t xml:space="preserve"> Identity ký JWT; Gateway, Core và Monitoring tự xác thực bằng khóa của Identity, không gọi Identity ở mỗi request. Core không gọi Identity: mã và họ tên khách lấy từ JWT khi đặt đơn (BR-16).</w:t>
      </w:r>
    </w:p>
    <w:p>
      <w:pPr>
        <w:pStyle w:val="ListParagraph"/>
        <w:numPr>
          <w:ilvl w:val="0"/>
          <w:numId w:val="2"/>
        </w:numPr>
        <w:spacing w:after="60" w:line="276"/>
      </w:pPr>
      <w:r>
        <w:rPr>
          <w:rFonts w:ascii="Arial" w:cs="Arial" w:eastAsia="Arial" w:hAnsi="Arial"/>
          <w:b/>
          <w:bCs/>
        </w:rPr>
        <w:t xml:space="preserve">Phụ thuộc giữa các service một chiều:</w:t>
      </w:r>
      <w:r>
        <w:rPr>
          <w:rFonts w:ascii="Arial" w:cs="Arial" w:eastAsia="Arial" w:hAnsi="Arial"/>
        </w:rPr>
        <w:t xml:space="preserve"> Monitoring gọi Core để kiểm tra quyền xem của khách và tạo cảnh báo; Core không gọi Monitoring; Identity độc lập (mục 7.4).</w:t>
      </w:r>
    </w:p>
    <w:p>
      <w:pPr>
        <w:pStyle w:val="ListParagraph"/>
        <w:numPr>
          <w:ilvl w:val="0"/>
          <w:numId w:val="2"/>
        </w:numPr>
        <w:spacing w:after="60" w:line="276"/>
      </w:pPr>
      <w:r>
        <w:rPr>
          <w:rFonts w:ascii="Arial" w:cs="Arial" w:eastAsia="Arial" w:hAnsi="Arial"/>
          <w:b/>
          <w:bCs/>
        </w:rPr>
        <w:t xml:space="preserve">Giữ chỗ khay, thanh toán mô phỏng và kích hoạt đơn nằm hoàn toàn trong Core</w:t>
      </w:r>
      <w:r>
        <w:rPr>
          <w:rFonts w:ascii="Arial" w:cs="Arial" w:eastAsia="Arial" w:hAnsi="Arial"/>
        </w:rPr>
        <w:t xml:space="preserve">, nên dùng giao dịch cơ sở dữ liệu cục bộ; không cần giao dịch phân tán hay job đối soát.</w:t>
      </w:r>
    </w:p>
    <w:p>
      <w:pPr>
        <w:pStyle w:val="ListParagraph"/>
        <w:numPr>
          <w:ilvl w:val="0"/>
          <w:numId w:val="2"/>
        </w:numPr>
        <w:spacing w:after="60" w:line="276"/>
      </w:pPr>
      <w:r>
        <w:rPr>
          <w:rFonts w:ascii="Arial" w:cs="Arial" w:eastAsia="Arial" w:hAnsi="Arial"/>
          <w:b/>
          <w:bCs/>
        </w:rPr>
        <w:t xml:space="preserve">Mỗi service sở hữu dữ liệu của mình:</w:t>
      </w:r>
      <w:r>
        <w:rPr>
          <w:rFonts w:ascii="Arial" w:cs="Arial" w:eastAsia="Arial" w:hAnsi="Arial"/>
        </w:rPr>
        <w:t xml:space="preserve"> schema và tài khoản cơ sở dữ liệu riêng, không truy vấn chéo; giữa các service chỉ tham chiếu bằng ID.</w:t>
      </w:r>
    </w:p>
    <w:p>
      <w:pPr>
        <w:pStyle w:val="ListParagraph"/>
        <w:numPr>
          <w:ilvl w:val="0"/>
          <w:numId w:val="2"/>
        </w:numPr>
        <w:spacing w:after="60" w:line="276"/>
      </w:pPr>
      <w:r>
        <w:rPr>
          <w:rFonts w:ascii="Arial" w:cs="Arial" w:eastAsia="Arial" w:hAnsi="Arial"/>
          <w:b/>
          <w:bCs/>
        </w:rPr>
        <w:t xml:space="preserve">Ba tiến trình nền:</w:t>
      </w:r>
      <w:r>
        <w:rPr>
          <w:rFonts w:ascii="Arial" w:cs="Arial" w:eastAsia="Arial" w:hAnsi="Arial"/>
        </w:rPr>
        <w:t xml:space="preserve"> Rental Expiry Job (Core), Device Status Scheduler và Telemetry Retention Job (Monitoring).</w:t>
      </w:r>
    </w:p>
    <w:p>
      <w:pPr>
        <w:pStyle w:val="ListParagraph"/>
        <w:numPr>
          <w:ilvl w:val="0"/>
          <w:numId w:val="2"/>
        </w:numPr>
        <w:spacing w:after="60" w:line="276"/>
      </w:pPr>
      <w:r>
        <w:rPr>
          <w:rFonts w:ascii="Arial" w:cs="Arial" w:eastAsia="Arial" w:hAnsi="Arial"/>
        </w:rPr>
        <w:t xml:space="preserve">Phát triển và kiểm thử cục bộ bằng docker-compose; demo trên Render + Supabase (mục 2.6).</w:t>
      </w:r>
    </w:p>
    <w:p>
      <w:pPr>
        <w:pStyle w:val="Heading2"/>
      </w:pPr>
      <w:r>
        <w:rPr>
          <w:rFonts w:ascii="Arial" w:cs="Arial" w:eastAsia="Arial" w:hAnsi="Arial"/>
        </w:rPr>
        <w:t xml:space="preserve">2.3 IoT trong hệ thống</w:t>
      </w:r>
    </w:p>
    <w:p>
      <w:pPr>
        <w:spacing w:after="100" w:before="0" w:line="276"/>
      </w:pPr>
      <w:r>
        <w:rPr>
          <w:rFonts w:ascii="Arial" w:cs="Arial" w:eastAsia="Arial" w:hAnsi="Arial"/>
          <w:b/>
          <w:bCs/>
        </w:rPr>
        <w:t xml:space="preserve">Camera Device</w:t>
      </w:r>
      <w:r>
        <w:rPr>
          <w:rFonts w:ascii="Arial" w:cs="Arial" w:eastAsia="Arial" w:hAnsi="Arial"/>
        </w:rPr>
        <w:t xml:space="preserve"> là thiết bị kết nối mạng, chụp ảnh và gửi định kỳ thông qua Camera Agent. Camera Agent là lớp giao tiếp nên có thể thay nguồn (webcam laptop, IP camera, Raspberry Pi camera, video timelapse) mà không sửa backend. Nguồn ảnh khi demo: webcam laptop hướng vào khay nấm thật, hoặc Camera Agent phát lặp video timelapse đã tải sẵn trên máy (không lấy trực tiếp từ YouTube khi chạy).</w:t>
      </w:r>
    </w:p>
    <w:p>
      <w:pPr>
        <w:spacing w:after="100" w:before="0" w:line="276"/>
      </w:pPr>
      <w:r>
        <w:rPr>
          <w:rFonts w:ascii="Arial" w:cs="Arial" w:eastAsia="Arial" w:hAnsi="Arial"/>
          <w:b/>
          <w:bCs/>
        </w:rPr>
        <w:t xml:space="preserve">Sensor Device</w:t>
      </w:r>
      <w:r>
        <w:rPr>
          <w:rFonts w:ascii="Arial" w:cs="Arial" w:eastAsia="Arial" w:hAnsi="Arial"/>
        </w:rPr>
        <w:t xml:space="preserve"> là ESP32 + DHT22 chạy trên Wokwi với firmware Arduino/C++ thật. ESP32 ảo kết nối mạng WiFi ảo của Wokwi, ra Internet và gửi HTTP POST nhiệt độ, độ ẩm tới Monitoring Service. Vì Wokwi gói miễn phí chỉ truy cập được địa chỉ công khai, hệ thống phải có URL công khai (API Gateway triển khai trên Render hoặc đưa ra qua tunnel); firmware chỉ cần biết URL của Gateway.</w:t>
      </w:r>
    </w:p>
    <w:p>
      <w:pPr>
        <w:spacing w:after="100" w:before="0" w:line="276"/>
      </w:pPr>
      <w:r>
        <w:rPr>
          <w:rFonts w:ascii="Arial" w:cs="Arial" w:eastAsia="Arial" w:hAnsi="Arial"/>
        </w:rPr>
        <w:t xml:space="preserve">Giao diện thiết bị được chuẩn hóa (mục 7.2). Khi nhóm có phần cứng thật, chỉ cần đổi thông tin WiFi và URL trong firmware, backend không thay đổi. Dữ liệu cảm biến trong bản demo là dữ liệu mô phỏng nhưng đi qua firmware và đường truyền thật; giao diện hiển thị nhãn “Mô phỏng” cho thiết bị có cờ isSimulated.</w:t>
      </w:r>
    </w:p>
    <w:p>
      <w:pPr>
        <w:pStyle w:val="Heading2"/>
      </w:pPr>
      <w:r>
        <w:rPr>
          <w:rFonts w:ascii="Arial" w:cs="Arial" w:eastAsia="Arial" w:hAnsi="Arial"/>
        </w:rPr>
        <w:t xml:space="preserve">2.4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238"/>
        <w:gridCol w:w="14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6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Nền tảng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Administrator</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Quản lý người dùng, phòng, khay, gói thuê, thiết bị, ngưỡng; xem báo cáo. </w:t>
            </w:r>
            <w:r>
              <w:rPr>
                <w:rFonts w:ascii="Arial" w:cs="Arial" w:eastAsia="Arial" w:hAnsi="Arial"/>
                <w:b/>
                <w:bCs/>
                <w:sz w:val="20"/>
                <w:szCs w:val="20"/>
              </w:rPr>
              <w:t xml:space="preserve">Kế thừa toàn bộ quyền của Farm Operator.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Web</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Farm Operator</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Xác nhận/từ chối đơn, quản lý đợt nuôi và thu hoạch, vệ sinh khay, quản lý thiết bị và ngưỡng, nhận cảnh báo.</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Web</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Customer</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Thuê khay, xem Khay của tôi, camera, số liệu môi trường, thông báo, lịch sử đơn.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Mobile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Camera Device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Actor hệ thống: định kỳ chụp và gửi snapshot.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HTTP</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Sensor Device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Actor hệ thống: ESP32 + DHT22 định kỳ gửi nhiệt độ, độ ẩm.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HTTP</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Hệ thống (job)</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Actor hệ thống: tiến trình nền xử lý hết hạn, giám sát thiết bị, dọn dữ liệu.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Nội bộ</w:t>
            </w:r>
          </w:p>
        </w:tc>
      </w:tr>
    </w:tbl>
    <w:p>
      <w:pPr>
        <w:spacing w:after="120"/>
      </w:pPr>
    </w:p>
    <w:p>
      <w:pPr>
        <w:pStyle w:val="Heading2"/>
      </w:pPr>
      <w:r>
        <w:rPr>
          <w:rFonts w:ascii="Arial" w:cs="Arial" w:eastAsia="Arial" w:hAnsi="Arial"/>
        </w:rPr>
        <w:t xml:space="preserve">2.5 Sơ đồ use case</w:t>
      </w:r>
    </w:p>
    <w:p>
      <w:pPr>
        <w:spacing w:after="100" w:before="0" w:line="276"/>
      </w:pPr>
      <w:r>
        <w:rPr>
          <w:rFonts w:ascii="Arial" w:cs="Arial" w:eastAsia="Arial" w:hAnsi="Arial"/>
        </w:rPr>
        <w:t xml:space="preserve">Mã PlantUML của sơ đồ nằm ở Phụ lục E để nhóm dán vào công cụ vẽ. Bảng dưới liệt kê use case theo actor (mô tả chi tiết ở mục 5). UC-05 mở rộng (extend) UC-04: chỉ thực hiện khi khách bấm vào mục camera/môi trường trong chi tiết khay. Camera và cảm biến thuộc phòng nên không có use case “xem camera của khay”.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Use case</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Administrator</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UC-14 Quản lý người dùng; UC-16 Quản lý gói thuê; và mọi use case của Farm Operator (quan hệ kế thừa).</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Farm Operator</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UC-01; UC-03 Xử lý đơn thuê; UC-06 Cập nhật tiến độ; UC-07 Thu hoạch / loại bỏ đợt nuôi; UC-08 Hoàn tất vệ sinh khay; UC-09 Quản lý thiết bị và ngưỡng; UC-15 Quản lý phòng và khay; UC-17 Xem thông báo; UC-19 Dashboard.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Customer</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UC-01; UC-02 Thuê khay; UC-04 Xem Khay của tôi; UC-05 Xem camera và môi trường (extend UC-04); UC-17 Xem thông báo; UC-18 Xem lịch sử đơn.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Camera Device</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UC-10 Gửi snapshot.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Sensor Device</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UC-11 Gửi số liệu môi trường.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Hệ thống (job)</w:t>
            </w:r>
          </w:p>
        </w:tc>
        <w:tc>
          <w:tcPr>
            <w:tcW w:type="dxa" w:w="7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UC-12 Giám sát thiết bị và cảnh báo; UC-13 Xử lý hết hạn đơn thuê.</w:t>
            </w:r>
          </w:p>
        </w:tc>
      </w:tr>
    </w:tbl>
    <w:p>
      <w:pPr>
        <w:spacing w:after="120"/>
      </w:pPr>
    </w:p>
    <w:p>
      <w:pPr>
        <w:pStyle w:val="Heading2"/>
      </w:pPr>
      <w:r>
        <w:rPr>
          <w:rFonts w:ascii="Arial" w:cs="Arial" w:eastAsia="Arial" w:hAnsi="Arial"/>
        </w:rPr>
        <w:t xml:space="preserve">2.6 Môi trường vận hành và triển khai</w:t>
      </w:r>
    </w:p>
    <w:p>
      <w:pPr>
        <w:pStyle w:val="ListParagraph"/>
        <w:numPr>
          <w:ilvl w:val="0"/>
          <w:numId w:val="2"/>
        </w:numPr>
        <w:spacing w:after="60" w:line="276"/>
      </w:pPr>
      <w:r>
        <w:rPr>
          <w:rFonts w:ascii="Arial" w:cs="Arial" w:eastAsia="Arial" w:hAnsi="Arial"/>
        </w:rPr>
        <w:t xml:space="preserve">Backend: Node.js (Express) trong Docker; PostgreSQL. API Gateway cũng là một ứng dụng Node.js (Express), không có cơ sở dữ liệu.</w:t>
      </w:r>
    </w:p>
    <w:p>
      <w:pPr>
        <w:pStyle w:val="ListParagraph"/>
        <w:numPr>
          <w:ilvl w:val="0"/>
          <w:numId w:val="2"/>
        </w:numPr>
        <w:spacing w:after="60" w:line="276"/>
      </w:pPr>
      <w:r>
        <w:rPr>
          <w:rFonts w:ascii="Arial" w:cs="Arial" w:eastAsia="Arial" w:hAnsi="Arial"/>
        </w:rPr>
        <w:t xml:space="preserve">Web: ReactJS trên Chrome/Edge/Firefox bản mới. Mobile: Flutter trên Android 8.0+.</w:t>
      </w:r>
    </w:p>
    <w:p>
      <w:pPr>
        <w:pStyle w:val="ListParagraph"/>
        <w:numPr>
          <w:ilvl w:val="0"/>
          <w:numId w:val="2"/>
        </w:numPr>
        <w:spacing w:after="60" w:line="276"/>
      </w:pPr>
      <w:r>
        <w:rPr>
          <w:rFonts w:ascii="Arial" w:cs="Arial" w:eastAsia="Arial" w:hAnsi="Arial"/>
        </w:rPr>
        <w:t xml:space="preserve">Camera Agent: Windows/Linux (Node.js hoặc Python + FFmpeg/OpenCV).</w:t>
      </w:r>
    </w:p>
    <w:p>
      <w:pPr>
        <w:pStyle w:val="ListParagraph"/>
        <w:numPr>
          <w:ilvl w:val="0"/>
          <w:numId w:val="2"/>
        </w:numPr>
        <w:spacing w:after="60" w:line="276"/>
      </w:pPr>
      <w:r>
        <w:rPr>
          <w:rFonts w:ascii="Arial" w:cs="Arial" w:eastAsia="Arial" w:hAnsi="Arial"/>
        </w:rPr>
        <w:t xml:space="preserve">Sensor Device: ESP32 + DHT22 trên Wokwi (firmware Arduino).</w:t>
      </w:r>
    </w:p>
    <w:p>
      <w:pPr>
        <w:pStyle w:val="ListParagraph"/>
        <w:numPr>
          <w:ilvl w:val="0"/>
          <w:numId w:val="2"/>
        </w:numPr>
        <w:spacing w:after="60" w:line="276"/>
      </w:pPr>
      <w:r>
        <w:rPr>
          <w:rFonts w:ascii="Arial" w:cs="Arial" w:eastAsia="Arial" w:hAnsi="Arial"/>
          <w:b/>
          <w:bCs/>
        </w:rPr>
        <w:t xml:space="preserve">Phát triển và kiểm thử:</w:t>
      </w:r>
      <w:r>
        <w:rPr>
          <w:rFonts w:ascii="Arial" w:cs="Arial" w:eastAsia="Arial" w:hAnsi="Arial"/>
        </w:rPr>
        <w:t xml:space="preserve"> docker-compose trên máy của nhóm (PostgreSQL cục bộ).</w:t>
      </w:r>
    </w:p>
    <w:p>
      <w:pPr>
        <w:pStyle w:val="ListParagraph"/>
        <w:numPr>
          <w:ilvl w:val="0"/>
          <w:numId w:val="2"/>
        </w:numPr>
        <w:spacing w:after="60" w:line="276"/>
      </w:pPr>
      <w:r>
        <w:rPr>
          <w:rFonts w:ascii="Arial" w:cs="Arial" w:eastAsia="Arial" w:hAnsi="Arial"/>
          <w:b/>
          <w:bCs/>
        </w:rPr>
        <w:t xml:space="preserve">Demo:</w:t>
      </w:r>
      <w:r>
        <w:rPr>
          <w:rFonts w:ascii="Arial" w:cs="Arial" w:eastAsia="Arial" w:hAnsi="Arial"/>
        </w:rPr>
        <w:t xml:space="preserve"> API Gateway, Identity, Core và Monitoring chạy trên Render (gói miễn phí, 4 web service); một cơ sở dữ liệu PostgreSQL trên Supabase (gói miễn phí) với ba schema và ba tài khoản cơ sở dữ liệu riêng. Phương án dự phòng: docker-compose trên một máy kèm tunnel.</w:t>
      </w:r>
    </w:p>
    <w:p>
      <w:pPr>
        <w:pStyle w:val="Heading2"/>
      </w:pPr>
      <w:r>
        <w:rPr>
          <w:rFonts w:ascii="Arial" w:cs="Arial" w:eastAsia="Arial" w:hAnsi="Arial"/>
        </w:rPr>
        <w:t xml:space="preserve">2.7 Giả định, phụ thuộc và ràng buộc</w:t>
      </w:r>
    </w:p>
    <w:p>
      <w:pPr>
        <w:pStyle w:val="ListParagraph"/>
        <w:numPr>
          <w:ilvl w:val="0"/>
          <w:numId w:val="2"/>
        </w:numPr>
        <w:spacing w:after="60" w:line="276"/>
      </w:pPr>
      <w:r>
        <w:rPr>
          <w:rFonts w:ascii="Arial" w:cs="Arial" w:eastAsia="Arial" w:hAnsi="Arial"/>
        </w:rPr>
        <w:t xml:space="preserve">Camera và cảm biến là thiết bị cấp phòng, không gắn riêng cho từng khay. Khung hình camera chung có thể chứa khay của khách khác; đây là giới hạn đã chấp nhận. Để khách tìm khay của mình, mỗi khay có vị trí hàng/kệ/ô hiển thị ở chi tiết khay.</w:t>
      </w:r>
    </w:p>
    <w:p>
      <w:pPr>
        <w:pStyle w:val="ListParagraph"/>
        <w:numPr>
          <w:ilvl w:val="0"/>
          <w:numId w:val="2"/>
        </w:numPr>
        <w:spacing w:after="60" w:line="276"/>
      </w:pPr>
      <w:r>
        <w:rPr>
          <w:rFonts w:ascii="Arial" w:cs="Arial" w:eastAsia="Arial" w:hAnsi="Arial"/>
        </w:rPr>
        <w:t xml:space="preserve">Mỗi khay chỉ thuộc một đơn thuê (đang giữ chỗ hoặc hiệu lực) tại một thời điểm. Trong MVP mỗi khay nuôi một đợt trong thời hạn thuê; đợt thứ hai là mức S.</w:t>
      </w:r>
    </w:p>
    <w:p>
      <w:pPr>
        <w:pStyle w:val="ListParagraph"/>
        <w:numPr>
          <w:ilvl w:val="0"/>
          <w:numId w:val="2"/>
        </w:numPr>
        <w:spacing w:after="60" w:line="276"/>
      </w:pPr>
      <w:r>
        <w:rPr>
          <w:rFonts w:ascii="Arial" w:cs="Arial" w:eastAsia="Arial" w:hAnsi="Arial"/>
        </w:rPr>
        <w:t xml:space="preserve">Thanh toán và hoàn tiền là mô phỏng.</w:t>
      </w:r>
    </w:p>
    <w:p>
      <w:pPr>
        <w:pStyle w:val="ListParagraph"/>
        <w:numPr>
          <w:ilvl w:val="0"/>
          <w:numId w:val="2"/>
        </w:numPr>
        <w:spacing w:after="60" w:line="276"/>
      </w:pPr>
      <w:r>
        <w:rPr>
          <w:rFonts w:ascii="Arial" w:cs="Arial" w:eastAsia="Arial" w:hAnsi="Arial"/>
        </w:rPr>
        <w:t xml:space="preserve">Múi giờ nghiệp vụ là UTC+7 (Asia/Ho_Chi_Minh); Start_Date, End_Date là kiểu DATE.</w:t>
      </w:r>
    </w:p>
    <w:p>
      <w:pPr>
        <w:pStyle w:val="ListParagraph"/>
        <w:numPr>
          <w:ilvl w:val="0"/>
          <w:numId w:val="2"/>
        </w:numPr>
        <w:spacing w:after="60" w:line="276"/>
      </w:pPr>
      <w:r>
        <w:rPr>
          <w:rFonts w:ascii="Arial" w:cs="Arial" w:eastAsia="Arial" w:hAnsi="Arial"/>
        </w:rPr>
        <w:t xml:space="preserve">Gói miễn phí của Render: web service bị tắt sau 15 phút không có request (request đầu tiên sau đó có thể chậm tới khoảng một phút), hệ thống file tạm thời (mất khi khởi động lại), và quỹ giờ miễn phí hằng tháng dùng chung cho các service (chạy cùng lúc 4 web service tiêu tốn quỹ giờ nhanh hơn). Khi Gateway và service phía sau cùng khởi động nguội, thời gian chờ có thể cộng dồn. Supabase miễn phí: giới hạn 500 MB, tự tạm dừng project sau một tuần không hoạt động. Thiết kế phải chịu được các giới hạn này (NFR-11, NFR-14, BR-13).</w:t>
      </w:r>
    </w:p>
    <w:p>
      <w:pPr>
        <w:pStyle w:val="ListParagraph"/>
        <w:numPr>
          <w:ilvl w:val="0"/>
          <w:numId w:val="2"/>
        </w:numPr>
        <w:spacing w:after="60" w:line="276"/>
      </w:pPr>
      <w:r>
        <w:rPr>
          <w:rFonts w:ascii="Arial" w:cs="Arial" w:eastAsia="Arial" w:hAnsi="Arial"/>
        </w:rPr>
        <w:t xml:space="preserve">Wokwi gói miễn phí chỉ truy cập được địa chỉ công khai trên Internet và chỉ gửi dữ liệu khi phiên mô phỏng đang chạy. Dữ liệu lịch sử phục vụ biểu đồ khi demo được tạo bằng script nạp dữ liệu mẫu.</w:t>
      </w:r>
    </w:p>
    <w:p>
      <w:pPr>
        <w:pStyle w:val="ListParagraph"/>
        <w:numPr>
          <w:ilvl w:val="0"/>
          <w:numId w:val="2"/>
        </w:numPr>
        <w:spacing w:after="60" w:line="276"/>
      </w:pPr>
      <w:r>
        <w:rPr>
          <w:rFonts w:ascii="Arial" w:cs="Arial" w:eastAsia="Arial" w:hAnsi="Arial"/>
        </w:rPr>
        <w:t xml:space="preserve">Chính sách và hạn mức của các dịch vụ miễn phí (Wokwi, Render, Supabase) có thể thay đổi; nhóm kiểm tra lại trước khi chốt triển khai.</w:t>
      </w:r>
    </w:p>
    <w:p>
      <w:pPr>
        <w:pStyle w:val="Heading1"/>
      </w:pPr>
      <w:r>
        <w:rPr>
          <w:rFonts w:ascii="Arial" w:cs="Arial" w:eastAsia="Arial" w:hAnsi="Arial"/>
        </w:rPr>
        <w:t xml:space="preserve">3. Yêu cầu chức năng</w:t>
      </w:r>
    </w:p>
    <w:p>
      <w:pPr>
        <w:pStyle w:val="Heading2"/>
      </w:pPr>
      <w:r>
        <w:rPr>
          <w:rFonts w:ascii="Arial" w:cs="Arial" w:eastAsia="Arial" w:hAnsi="Arial"/>
        </w:rPr>
        <w:t xml:space="preserve">3.1 Xác thực và người dùng (Identity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khởi tạo sẵn tài khoản Administrator đầu tiên bằng cơ chế seed dữ liệu; không cho tự đăng ký vai trò Administrator hoặc Operator.</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FR-02</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 Operator, Customer đăng nhập bằng email và mật khẩu; trả JWT có thời hạn (chứa mã người dùng, vai trò, họ tên) và refresh token.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Tất cả</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FR-03</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Khách hàng tự đăng ký tài khoản (vai trò Customer) bằng email.</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FR-04</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 tạo tài khoản (kể cả Operator và Admin khác), xem, sửa, vô hiệu hóa/kích hoạt lại, gán vai trò và đặt lại mật khẩu. Không xóa tài khoản (BR-15).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FR-05</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cho phép Khách hàng xem và cập nhật hồ sơ (họ tên, số điện thoại, địa chỉ nhận hàng).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FR-06</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cho phép Khách hàng đặt lại mật khẩu qua email.</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bl>
    <w:p>
      <w:pPr>
        <w:spacing w:after="120"/>
      </w:pPr>
    </w:p>
    <w:p>
      <w:pPr>
        <w:pStyle w:val="Heading2"/>
      </w:pPr>
      <w:r>
        <w:rPr>
          <w:rFonts w:ascii="Arial" w:cs="Arial" w:eastAsia="Arial" w:hAnsi="Arial"/>
        </w:rPr>
        <w:t xml:space="preserve">3.2 Phòng và khay (Core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FR-07</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tạo, xem, sửa phòng nuôi và đặt trạng thái ACTIVE/INACTIVE. Không được ngừng hoạt động phòng còn khay RESERVED hoặc RENTED.</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FR-08</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quản lý khay: mã khay (trayCode) duy nhất, phòng, vị trí (hàng/kệ/ô), trạng thái chiếm dụng (AVAILABLE, RESERVED, RENTED, CLEANING). Chỉ xóa được khay chưa từng thuộc đơn nào.</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FR-09</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xác nhận hoàn tất vệ sinh để khay CLEANING chuyển về AVAILABLE; đây là cách duy nhất đưa khay từ CLEANING về AVAILABLE.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bl>
    <w:p>
      <w:pPr>
        <w:spacing w:after="120"/>
      </w:pPr>
    </w:p>
    <w:p>
      <w:pPr>
        <w:pStyle w:val="Heading2"/>
      </w:pPr>
      <w:r>
        <w:rPr>
          <w:rFonts w:ascii="Arial" w:cs="Arial" w:eastAsia="Arial" w:hAnsi="Arial"/>
        </w:rPr>
        <w:t xml:space="preserve">3.3 Gói thuê và đơn thuê (Core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FR-10</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 quản lý gói thuê: tên, thời hạn (số ngày), giá cho mỗi khay, bật/tắt.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Khách hàng xem các gói đang bật và số khay còn trống (chỉ tính khay AVAILABLE).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FR-12</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Khách hàng tạo đơn thuê (chọn gói, số khay N). Trong một giao dịch cơ sở dữ liệu, hệ thống chọn đủ N khay AVAILABLE (ưu tiên cùng phòng) đặt RESERVED, thực hiện thanh toán mô phỏng, ghi giao dịch và tạo đơn ở trạng thái PAID. Không đủ khay hoặc thanh toán thất bại thì không tạo đơn và không giữ khay nào. Đơn ghi nhận mã và họ tên khách lấy từ JWT.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FR-13</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xem danh sách đơn PAID chờ xử lý và xác nhận đơn: tính Start_Date, End_Date, chuyển đơn sang ACTIVE, khay sang RENTED và tạo đợt nuôi đầu tiên cho mỗi khay trong một giao dịch. Khay tự xuất hiện trong “Khay của tôi” của khách.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FR-14</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từ chối đơn PAID kèm lý do bắt buộc: đơn REJECTED, khay trở về AVAILABLE, ghi giao dịch hoàn tiền mô phỏng.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FR-15</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cho phép Khách hàng xem lịch sử đơn thuê và giao dịch, kể cả đơn đã kết thúc ở chế độ chỉ đọc (nhật ký tiến độ, bản ghi thu hoạch).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FR-16</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cho phép Khách hàng gia hạn đơn thuê (thanh toán mô phỏng).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bl>
    <w:p>
      <w:pPr>
        <w:spacing w:after="120"/>
      </w:pPr>
    </w:p>
    <w:p>
      <w:pPr>
        <w:pStyle w:val="Heading2"/>
      </w:pPr>
      <w:r>
        <w:rPr>
          <w:rFonts w:ascii="Arial" w:cs="Arial" w:eastAsia="Arial" w:hAnsi="Arial"/>
        </w:rPr>
        <w:t xml:space="preserve">3.4 Đợt nuôi và thu hoạch (Core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FR-17</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Khách hàng xem “Khay của tôi” và chi tiết từng khay: phòng, vị trí khay, đợt nuôi hiện tại, giai đoạn, ngày thu hoạch dự kiến, hạn thuê.</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FR-18</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cập nhật giai đoạn đợt nuôi (SEEDING → INCUBATING → FRUITING → READY, chỉ tiến lên từng bước), ngày thu hoạch dự kiến và ghi chú; ghi lịch sử cập nhật.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FR-19</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ghi nhận thu hoạch một đợt nuôi đang ở giai đoạn FRUITING hoặc READY: ngày, khối lượng, hình thức nhận (tại trại/giao hàng), ghi chú.</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FR-20</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Operator loại bỏ (DISCARD) một đợt nuôi chưa thu hoạch, kèm lý do bắt buộc. Đợt ở SEEDING hoặc INCUBATING chỉ có thể loại bỏ, không thể thu hoạch.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cho phép Operator bắt đầu đợt nuôi mới trên cùng khay nếu đơn còn ACTIVE và khay không còn đợt GROWING.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bl>
    <w:p>
      <w:pPr>
        <w:spacing w:after="120"/>
      </w:pPr>
    </w:p>
    <w:p>
      <w:pPr>
        <w:pStyle w:val="Heading2"/>
      </w:pPr>
      <w:r>
        <w:rPr>
          <w:rFonts w:ascii="Arial" w:cs="Arial" w:eastAsia="Arial" w:hAnsi="Arial"/>
        </w:rPr>
        <w:t xml:space="preserve">3.5 Hết hạn và hoàn tất (Core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FR-22</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chạy job hằng ngày lúc 00:00 (UTC+7) chuyển đơn ACTIVE có End_Date nhỏ hơn ngày hiện tại sang EXPIRED và không cho bắt đầu đợt nuôi mới; quyền xem camera/số liệu của khách đối với đơn đó chấm dứt theo BR-08. Nếu lần chạy trước bị lỡ, lần chạy sau phải xử lý bù mọi đơn quá hạn.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FR-23</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Khi đơn EXPIRED còn đợt nuôi GROWING, hệ thống phải thông báo Operator (một lần) để thu hoạch hoặc loại bỏ.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FR-24</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chuyển đơn sang COMPLETED và khay sang CLEANING khi đơn đã EXPIRED và mọi đợt nuôi thuộc đơn ở trạng thái cuối (HARVESTED/DISCARDED) hoặc không còn đợt nào; không bao giờ COMPLETED khi còn đợt GROWING. Việc kiểm tra chạy trong job và ngay sau khi Operator thu hoạch/loại bỏ đợt cuối.</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FR-25</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nhắc Khách hàng khi đơn sắp hết hạn (1 ngày trước End_Date, mỗi đơn một lần).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FR-26</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Ở chế độ demo, hệ thống phải cho phép Admin chạy job hết hạn thủ công và đặt ngày hệ thống giả lập; các chức năng này bị khóa khi chế độ demo tắt.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bl>
    <w:p>
      <w:pPr>
        <w:spacing w:after="120"/>
      </w:pPr>
    </w:p>
    <w:p>
      <w:pPr>
        <w:pStyle w:val="Heading2"/>
      </w:pPr>
      <w:r>
        <w:rPr>
          <w:rFonts w:ascii="Arial" w:cs="Arial" w:eastAsia="Arial" w:hAnsi="Arial"/>
        </w:rPr>
        <w:t xml:space="preserve">3.6 Thiết bị và giám sát (Monitoring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FR-27</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Admin/Operator đăng ký thiết bị (loại CAMERA hoặc SENSOR), gán vào một phòng, đặt chu kỳ gửi. Mỗi phòng có tối đa một CAMERA và một SENSOR đang ACTIVE. Hệ thống sinh API key ngẫu nhiên, hiển thị plaintext một lần và chỉ lưu giá trị băm.</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FR-28</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Admin/Operator vô hiệu hóa (INACTIVE) và kích hoạt lại (ACTIVE) thiết bị; không xóa thiết bị và không đổi phòng của thiết bị (BR-09).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FR-29</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cho phép Admin/Operator cấp lại API key; khóa cũ mất hiệu lực ngay.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FR-30</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Device phải gửi snapshot định kỳ (mặc định 10 giây, cấu hình 5–10 giây) kèm API key.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Device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giữ latest snapshot của mỗi camera cùng thời điểm chụp, ghi đè khi có ảnh mới; đồng thời lưu bền định kỳ (mặc định 60 giây một lần và khi camera chuyển OFFLINE) để phục hồi sau khi dịch vụ khởi động lại. Hệ thống không lưu ảnh lịch sử.</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FR-32</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Sensor Device phải gửi số liệu nhiệt độ và độ ẩm định kỳ (mặc định 30 giây, cấu hình 10–60 giây) kèm API key.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Sensor Device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FR-33</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lưu số liệu cùng thời điểm nhận (giờ máy chủ), phòng, thiết bị; giữ tối thiểu 7 ngày và tự xóa dữ liệu cũ hơn.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FR-34</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cung cấp latest snapshot và số liệu mới nhất theo BR-08: Admin/Operator xem mọi phòng; Customer chỉ xem phòng đang chứa ít nhất một khay thuộc đơn ACTIVE còn hạn của mình.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FR-35</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cung cấp chuỗi số liệu theo khoảng 1 giờ và 24 giờ (rút gọn tối đa khoảng 300 điểm) để vẽ biểu đồ trên web và ứng dụng.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FR-36</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có bộ lập lịch (mặc định 10 giây) kiểm tra lastSeen của thiết bị ACTIVE và đặt connectionState ONLINE/OFFLINE (BR-11); gửi cảnh báo cho Operator đúng một lần mỗi lần chuyển ONLINE → OFFLINE.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FR-37</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cho phép Admin/Operator cấu hình ngưỡng theo phòng: nhiệt độ tối thiểu/tối đa, độ ẩm tối thiểu/tối đa.</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FR-38</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cảnh báo Operator khi số liệu vượt ngưỡng theo BR-12 (một cảnh báo mỗi lần chuyển từ bình thường sang bất thường).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FR-39</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Khi thiết bị OFFLINE, hệ thống nên hiển thị “mất kết nối” kèm ảnh/giá trị cuối cùng; nếu khách không có quyền xem thì hiển thị thông báo phù hợp thay vì dữ liệu.</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FR-40</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cho phép Admin/Operator cấu hình chu kỳ gửi của từng thiết bị.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cho phép Operator bật/tắt thiết bị điều khiển giả lập (ví dụ máy phun sương, biểu diễn bằng LED/relay trong Wokwi); thiết bị đọc lệnh định kỳ, hệ thống ghi nhật ký lệnh.</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bl>
    <w:p>
      <w:pPr>
        <w:spacing w:after="120"/>
      </w:pPr>
    </w:p>
    <w:p>
      <w:pPr>
        <w:pStyle w:val="Heading2"/>
      </w:pPr>
      <w:r>
        <w:rPr>
          <w:rFonts w:ascii="Arial" w:cs="Arial" w:eastAsia="Arial" w:hAnsi="Arial"/>
        </w:rPr>
        <w:t xml:space="preserve">3.7 Thông báo (Core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FR-42</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tạo thông báo trong ứng dụng; người dùng xem danh sách và đánh dấu đã đọc. Sự kiện cho Customer: đơn được xác nhận hoặc từ chối, khay được kích hoạt, đổi giai đoạn nuôi, thu hoạch hoặc loại bỏ đợt nuôi. Sự kiện cho Operator/Admin (gửi theo vai trò, mỗi người có trạng thái đã đọc riêng): thiết bị offline, vượt ngưỡng, đơn hết hạn còn đợt nuôi dang dở.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FR-43</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gửi push notification (FCM).</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bl>
    <w:p>
      <w:pPr>
        <w:spacing w:after="120"/>
      </w:pPr>
    </w:p>
    <w:p>
      <w:pPr>
        <w:pStyle w:val="Heading2"/>
      </w:pPr>
      <w:r>
        <w:rPr>
          <w:rFonts w:ascii="Arial" w:cs="Arial" w:eastAsia="Arial" w:hAnsi="Arial"/>
        </w:rPr>
        <w:t xml:space="preserve">3.8 Báo cáo và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FR-44</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nên cung cấp dashboard cho Admin/Operator: số khay theo trạng thái, số đơn theo trạng thái, doanh thu mô phỏng, số lần và khối lượng thu hoạch, tình trạng thiết bị. Web lấy số liệu từ từng service, không có service tổng hợp riêng.</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FR-45</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xuất báo cáo CSV/Excel/PDF.</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FR-46</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có thể sinh mã QR từ trayCode để in dán lên khay.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Operator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bl>
    <w:p>
      <w:pPr>
        <w:spacing w:after="120"/>
      </w:pPr>
    </w:p>
    <w:p>
      <w:pPr>
        <w:pStyle w:val="Heading2"/>
      </w:pPr>
      <w:r>
        <w:rPr>
          <w:rFonts w:ascii="Arial" w:cs="Arial" w:eastAsia="Arial" w:hAnsi="Arial"/>
        </w:rPr>
        <w:t xml:space="preserve">3.9 API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838"/>
        <w:gridCol w:w="1900"/>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FR-47</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phải có API Gateway là điểm vào duy nhất cho web, mobile và thiết bị, định tuyến theo tiền tố tới Identity, Core và Monitoring (mục 7.3); Gateway bỏ tiền tố /api/&lt;service&gt; khi chuyển tiếp.</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FR-48</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phải kiểm tra JWT sơ bộ (chữ ký, thời hạn) ở các route người dùng và trả 401 sớm khi không hợp lệ; route đăng ký, đăng nhập, làm mới token và /iot/** không yêu cầu JWT.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FR-49</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không được định tuyến đường /internal ra bên ngoài; phải cấu hình CORS cho ứng dụng web và giới hạn kích thước body (ảnh snapshot tối đa 2 MB).</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FR-50</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phải đặt timeout đủ dài cho khởi động nguội (mặc định 60 giây) và trả lỗi chuẩn 502/503/504 khi service phía sau không phản hồi.</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FR-51</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nên gắn X-Request-Id cho mỗi request, ghi log truy cập và giới hạn tốc độ cơ bản theo địa chỉ IP.</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w:t>
            </w:r>
          </w:p>
        </w:tc>
      </w:tr>
    </w:tbl>
    <w:p>
      <w:pPr>
        <w:spacing w:after="120"/>
      </w:pPr>
    </w:p>
    <w:p>
      <w:pPr>
        <w:pStyle w:val="Heading1"/>
      </w:pPr>
      <w:r>
        <w:rPr>
          <w:rFonts w:ascii="Arial" w:cs="Arial" w:eastAsia="Arial" w:hAnsi="Arial"/>
        </w:rPr>
        <w:t xml:space="preserve">4. 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8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Quy tắc</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BR-01</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Giữ khay.</w:t>
            </w:r>
            <w:r>
              <w:rPr>
                <w:rFonts w:ascii="Arial" w:cs="Arial" w:eastAsia="Arial" w:hAnsi="Arial"/>
                <w:b w:val="false"/>
                <w:bCs w:val="false"/>
                <w:sz w:val="20"/>
                <w:szCs w:val="20"/>
              </w:rPr>
              <w:t xml:space="preserve"> Một khay tại một thời điểm chỉ thuộc tối đa một đơn đang hiệu lực (khay RESERVED hoặc RENTED). Việc chọn khay dùng khóa dòng trong một giao dịch nên hai đơn đặt đồng thời không bao giờ nhận cùng khay; một đơn nhận đủ N khay hoặc không nhận khay nào.</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BR-02</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Khách hàng chỉ xem được khay, đợt nuôi, thông báo và đơn thuê của chính mình.</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BR-03</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Trạng thái khay:</w:t>
            </w:r>
            <w:r>
              <w:rPr>
                <w:rFonts w:ascii="Arial" w:cs="Arial" w:eastAsia="Arial" w:hAnsi="Arial"/>
                <w:b w:val="false"/>
                <w:bCs w:val="false"/>
                <w:sz w:val="20"/>
                <w:szCs w:val="20"/>
              </w:rPr>
              <w:t xml:space="preserve"> AVAILABLE → RESERVED → RENTED → CLEANING → AVAILABLE; RESERVED → AVAILABLE khi đơn bị từ chối. Khay vẫn RENTED trong suốt thời hạn thuê, kể cả khi chưa có đợt nuôi. CLEANING → AVAILABLE chỉ qua thao tác hoàn tất vệ sinh (FR-09); không có chuyển trực tiếp nào khác sang AVAILABLE.</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BR-04</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Trạng thái đơn thuê:</w:t>
            </w:r>
            <w:r>
              <w:rPr>
                <w:rFonts w:ascii="Arial" w:cs="Arial" w:eastAsia="Arial" w:hAnsi="Arial"/>
                <w:b w:val="false"/>
                <w:bCs w:val="false"/>
                <w:sz w:val="20"/>
                <w:szCs w:val="20"/>
              </w:rPr>
              <w:t xml:space="preserve"> PAID → ACTIVE → EXPIRED → COMPLETED; PAID → REJECTED. Đơn được tạo ở PAID vì thanh toán mô phỏng thành công ngay; thanh toán thất bại hoặc không đủ khay thì không có đơn. Khay được giữ từ lúc tạo đơn; nhả về AVAILABLE khi đơn REJECTED, hoặc sang CLEANING khi đơn COMPLETED. Chuyển trạng thái đơn dùng cập nhật có điều kiện (chỉ khi đơn còn ở trạng thái mong đợi) nên hai thao tác đồng thời chỉ một thao tác thành công. Operator chỉ xác nhận/từ chối đơn ở trạng thái PAID.</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BR-05</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Ngày thuê.</w:t>
            </w:r>
            <w:r>
              <w:rPr>
                <w:rFonts w:ascii="Arial" w:cs="Arial" w:eastAsia="Arial" w:hAnsi="Arial"/>
                <w:b w:val="false"/>
                <w:bCs w:val="false"/>
                <w:sz w:val="20"/>
                <w:szCs w:val="20"/>
              </w:rPr>
              <w:t xml:space="preserve"> Start_Date và End_Date kiểu DATE theo UTC+7. Start_Date là ngày Operator xác nhận đơn; End_Date = Start_Date + thời hạn gói − 1 ngày (tính cả hai đầu mút). Thời gian chờ xác nhận không tính vào hạn thuê. Đơn chuyển EXPIRED khi job chạy từ 00:00 ngày End_Date + 1. Ví dụ: End_Date = 03/10 thì khách xem camera suốt ngày 03/10 và đơn EXPIRED lúc 00:00 ngày 04/10.</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BR-06</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Đợt nuôi.</w:t>
            </w:r>
            <w:r>
              <w:rPr>
                <w:rFonts w:ascii="Arial" w:cs="Arial" w:eastAsia="Arial" w:hAnsi="Arial"/>
                <w:b w:val="false"/>
                <w:bCs w:val="false"/>
                <w:sz w:val="20"/>
                <w:szCs w:val="20"/>
              </w:rPr>
              <w:t xml:space="preserve"> Trạng thái: GROWING → HARVESTED hoặc GROWING → DISCARDED (hai trạng thái cuối). Giai đoạn (stage) là thuộc tính riêng, chỉ tiến lên từng bước: SEEDING → INCUBATING → FRUITING → READY. Chỉ thu hoạch khi đợt ở FRUITING hoặc READY; đợt ở SEEDING hoặc INCUBATING chỉ có thể loại bỏ. Mỗi khay có tối đa một đợt GROWING tại một thời điểm.</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BR-07</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Hết hạn và hoàn tất.</w:t>
            </w:r>
            <w:r>
              <w:rPr>
                <w:rFonts w:ascii="Arial" w:cs="Arial" w:eastAsia="Arial" w:hAnsi="Arial"/>
                <w:b w:val="false"/>
                <w:bCs w:val="false"/>
                <w:sz w:val="20"/>
                <w:szCs w:val="20"/>
              </w:rPr>
              <w:t xml:space="preserve"> Đơn EXPIRED không được bắt đầu đợt nuôi mới. Đơn chỉ COMPLETED khi mọi đợt nuôi đã ở trạng thái cuối hoặc không có đợt nào; khi đó khay chuyển CLEANING.</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BR-08</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Quyền xem camera và môi trường.</w:t>
            </w:r>
            <w:r>
              <w:rPr>
                <w:rFonts w:ascii="Arial" w:cs="Arial" w:eastAsia="Arial" w:hAnsi="Arial"/>
                <w:b w:val="false"/>
                <w:bCs w:val="false"/>
                <w:sz w:val="20"/>
                <w:szCs w:val="20"/>
              </w:rPr>
              <w:t xml:space="preserve"> Customer được xem camera và số liệu của một phòng khi có ít nhất một khay trong phòng thuộc đơn ACTIVE của mình và ngày hiện tại (UTC+7) không vượt quá End_Date (kiểm tra thêm để không phụ thuộc độ trễ của job). Quyền này không phụ thuộc giai đoạn đợt nuôi. Admin/Operator xem được tất cả, không phụ thuộc Core Service. Monitoring kiểm tra quyền với Core ở mỗi request, không cache, nên thu hồi quyền có hiệu lực ngay; nếu không gọi được Core thì từ chối (fail-closed).</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BR-09</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Thiết bị.</w:t>
            </w:r>
            <w:r>
              <w:rPr>
                <w:rFonts w:ascii="Arial" w:cs="Arial" w:eastAsia="Arial" w:hAnsi="Arial"/>
                <w:b w:val="false"/>
                <w:bCs w:val="false"/>
                <w:sz w:val="20"/>
                <w:szCs w:val="20"/>
              </w:rPr>
              <w:t xml:space="preserve"> Mỗi phòng có tối đa một CAMERA và một SENSOR ở trạng thái ACTIVE. roomId của thiết bị không sửa được sau khi tạo; muốn chuyển phòng phải vô hiệu hóa thiết bị cũ và tạo thiết bị mới. Thiết bị không bị xóa. status (cấu hình) là ACTIVE hoặc INACTIVE; connectionState (thực tế) là ONLINE hoặc OFFLINE. Tổ hợp hợp lệ: ACTIVE+ONLINE, ACTIVE+OFFLINE, INACTIVE+OFFLINE. Khi vô hiệu hóa, đặt OFFLINE ngay và không cảnh báo; khi kích hoạt lại, thiết bị bắt đầu ở OFFLINE đến khi nhận dữ liệu đầu tiên.</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BR-10</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Xác thực và dữ liệu thiết bị.</w:t>
            </w:r>
            <w:r>
              <w:rPr>
                <w:rFonts w:ascii="Arial" w:cs="Arial" w:eastAsia="Arial" w:hAnsi="Arial"/>
                <w:b w:val="false"/>
                <w:bCs w:val="false"/>
                <w:sz w:val="20"/>
                <w:szCs w:val="20"/>
              </w:rPr>
              <w:t xml:space="preserve"> Mọi request của thiết bị kèm API key của đúng thiết bị đang ACTIVE; sai khóa bị từ chối (401), thiết bị INACTIVE bị từ chối (403). Ảnh phải là JPEG, tối đa 2 MB. Nhiệt độ phải trong khoảng −40…80 °C và độ ẩm trong 0…100 % (khoảng làm việc của DHT22); giá trị ngoài khoảng bị từ chối và không lưu.</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BR-11</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Online/offline.</w:t>
            </w:r>
            <w:r>
              <w:rPr>
                <w:rFonts w:ascii="Arial" w:cs="Arial" w:eastAsia="Arial" w:hAnsi="Arial"/>
                <w:b w:val="false"/>
                <w:bCs w:val="false"/>
                <w:sz w:val="20"/>
                <w:szCs w:val="20"/>
              </w:rPr>
              <w:t xml:space="preserve"> Thiết bị ACTIVE bị coi là OFFLINE khi không nhận dữ liệu quá 3 lần chu kỳ gửi của chính thiết bị đó (mặc định camera 30 giây, cảm biến 90 giây). Cảnh báo chỉ gửi khi chuyển ONLINE → OFFLINE, không gửi lặp.</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BR-12</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Ngưỡng và cảnh báo.</w:t>
            </w:r>
            <w:r>
              <w:rPr>
                <w:rFonts w:ascii="Arial" w:cs="Arial" w:eastAsia="Arial" w:hAnsi="Arial"/>
                <w:b w:val="false"/>
                <w:bCs w:val="false"/>
                <w:sz w:val="20"/>
                <w:szCs w:val="20"/>
              </w:rPr>
              <w:t xml:space="preserve"> Mỗi phòng có thể có ngưỡng nhiệt độ và độ ẩm (min &lt; max); phòng chưa đặt ngưỡng thì không cảnh báo. Mỗi chỉ số được đánh giá riêng. Chỉ số được coi là bất thường khi có N lần đọc liên tiếp (mặc định N = 3) nằm ngoài ngưỡng; khi đó gửi một cảnh báo cho Operator. Chỉ số trở lại bình thường khi có N lần đọc liên tiếp nằm trong ngưỡng; chỉ sau đó mới có thể cảnh báo lại. Cách này tránh cảnh báo lặp khi giá trị dao động quanh ngưỡng.</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BR-13</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Lưu trữ dữ liệu giám sát.</w:t>
            </w:r>
            <w:r>
              <w:rPr>
                <w:rFonts w:ascii="Arial" w:cs="Arial" w:eastAsia="Arial" w:hAnsi="Arial"/>
                <w:b w:val="false"/>
                <w:bCs w:val="false"/>
                <w:sz w:val="20"/>
                <w:szCs w:val="20"/>
              </w:rPr>
              <w:t xml:space="preserve"> Latest snapshot bị ghi đè, không lưu ảnh lịch sử. Số liệu môi trường giữ 7 ngày rồi tự xóa (để không vượt giới hạn dung lượng của cơ sở dữ liệu miễn phí). Ảnh được thu nhỏ chiều rộng tối đa 800 px trước khi gửi.</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BR-14</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Job nền và lỗi liên service.</w:t>
            </w:r>
            <w:r>
              <w:rPr>
                <w:rFonts w:ascii="Arial" w:cs="Arial" w:eastAsia="Arial" w:hAnsi="Arial"/>
                <w:b w:val="false"/>
                <w:bCs w:val="false"/>
                <w:sz w:val="20"/>
                <w:szCs w:val="20"/>
              </w:rPr>
              <w:t xml:space="preserve"> Mọi job nền phải idempotent: chạy lại hoặc chạy hai lần không tạo thông báo trùng hay chuyển trạng thái sai. Khi gọi service khác thất bại, hệ thống giữ nguyên trạng thái, ghi log và thử lại ở lần chạy sau (cảnh báo chưa gửi được sẽ được gửi lại); không cập nhật trạng thái một phần. Mỗi service chỉ dùng giao dịch cơ sở dữ liệu cục bộ của mình.</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BR-15</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Tài khoản và xóa dữ liệu.</w:t>
            </w:r>
            <w:r>
              <w:rPr>
                <w:rFonts w:ascii="Arial" w:cs="Arial" w:eastAsia="Arial" w:hAnsi="Arial"/>
                <w:b w:val="false"/>
                <w:bCs w:val="false"/>
                <w:sz w:val="20"/>
                <w:szCs w:val="20"/>
              </w:rPr>
              <w:t xml:space="preserve"> Tài khoản Admin chỉ được tạo bằng seed hoặc bởi Admin khác; Operator chỉ do Admin tạo; chỉ Customer được tự đăng ký. Người dùng, phòng, thiết bị chỉ bị vô hiệu hóa/ngừng hoạt động, không xóa. Khay chỉ xóa được khi chưa từng thuộc đơn nào. Tài khoản do Identity Service quản lý; việc vô hiệu hóa có hiệu lực đầy đủ khi token hiện tại hết hạn (BR-16).</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BR-16</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Xác thực người dùng.</w:t>
            </w:r>
            <w:r>
              <w:rPr>
                <w:rFonts w:ascii="Arial" w:cs="Arial" w:eastAsia="Arial" w:hAnsi="Arial"/>
                <w:b w:val="false"/>
                <w:bCs w:val="false"/>
                <w:sz w:val="20"/>
                <w:szCs w:val="20"/>
              </w:rPr>
              <w:t xml:space="preserve"> JWT do Identity Service ký, chứa mã người dùng (sub), vai trò và họ tên, thời hạn tối đa 1 giờ. Gateway, Core và Monitoring chỉ xác thực JWT cục bộ, không gọi Identity ở mỗi request. Refresh token chỉ Identity xử lý. Khi Identity ngừng hoạt động, đăng nhập và làm mới token thất bại nhưng người dùng đang có JWT còn hạn vẫn dùng được Core và Monitoring. Hệ thống không thu hồi token trước hạn, vì vậy tài khoản vừa bị vô hiệu hóa có thể còn quyền đến khi token hết hạn.</w:t>
            </w:r>
          </w:p>
        </w:tc>
      </w:tr>
      <w:tr>
        <w:trPr>
          <w:cantSplit w:val="false"/>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BR-17</w:t>
            </w:r>
          </w:p>
        </w:tc>
        <w:tc>
          <w:tcPr>
            <w:tcW w:type="dxa" w:w="8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API Gateway.</w:t>
            </w:r>
            <w:r>
              <w:rPr>
                <w:rFonts w:ascii="Arial" w:cs="Arial" w:eastAsia="Arial" w:hAnsi="Arial"/>
                <w:b w:val="false"/>
                <w:bCs w:val="false"/>
                <w:sz w:val="20"/>
                <w:szCs w:val="20"/>
              </w:rPr>
              <w:t xml:space="preserve"> Gateway không chứa nghiệp vụ, không có cơ sở dữ liệu và không cache quyền. Các route người dùng yêu cầu JWT hợp lệ, trừ đăng ký, đăng nhập và làm mới token; route /iot/** dành cho thiết bị và không yêu cầu JWT (Monitoring kiểm tra X-Device-Key). Đường /internal không được định tuyến qua Gateway; các service tự kiểm tra JWT và vai trò, không tin hoàn toàn vào Gateway.</w:t>
            </w:r>
          </w:p>
        </w:tc>
      </w:tr>
    </w:tbl>
    <w:p>
      <w:pPr>
        <w:spacing w:after="120"/>
      </w:pPr>
    </w:p>
    <w:p>
      <w:pPr>
        <w:pStyle w:val="Heading1"/>
      </w:pPr>
      <w:r>
        <w:rPr>
          <w:rFonts w:ascii="Arial" w:cs="Arial" w:eastAsia="Arial" w:hAnsi="Arial"/>
        </w:rPr>
        <w:t xml:space="preserve">5. Đặc tả use case</w:t>
      </w:r>
    </w:p>
    <w:p>
      <w:pPr>
        <w:spacing w:after="100" w:before="0" w:line="276"/>
      </w:pPr>
      <w:r>
        <w:rPr>
          <w:rFonts w:ascii="Arial" w:cs="Arial" w:eastAsia="Arial" w:hAnsi="Arial"/>
        </w:rPr>
        <w:t xml:space="preserve">Các use case có luồng nghiệp vụ quan trọng được đặc tả đầy đủ dưới đây. Các use case quản lý/xem đơn giản (UC-14 đến UC-19) được tóm tắt ở cuối mục và đặc tả chi tiết trong Detail Design.</w:t>
      </w:r>
    </w:p>
    <w:p>
      <w:pPr>
        <w:pStyle w:val="Heading3"/>
        <w:keepNext/>
      </w:pPr>
      <w:r>
        <w:rPr>
          <w:rFonts w:ascii="Arial" w:cs="Arial" w:eastAsia="Arial" w:hAnsi="Arial"/>
        </w:rPr>
        <w:t xml:space="preserve">UC-01: Đăng ký /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Operator, Customer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Đăng nhập: tài khoản tồn tại và đang hoạt động. Đăng ký: chỉ dành cho Customer.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Nhập email, mật khẩu.</w:t>
            </w:r>
          </w:p>
          <w:p>
            <w:pPr>
              <w:spacing w:after="50" w:line="259"/>
            </w:pPr>
            <w:r>
              <w:rPr>
                <w:rFonts w:ascii="Arial" w:cs="Arial" w:eastAsia="Arial" w:hAnsi="Arial"/>
                <w:sz w:val="20"/>
                <w:szCs w:val="20"/>
              </w:rPr>
              <w:t xml:space="preserve">2. Hệ thống kiểm tra.</w:t>
            </w:r>
          </w:p>
          <w:p>
            <w:pPr>
              <w:spacing w:after="50" w:line="259"/>
            </w:pPr>
            <w:r>
              <w:rPr>
                <w:rFonts w:ascii="Arial" w:cs="Arial" w:eastAsia="Arial" w:hAnsi="Arial"/>
                <w:sz w:val="20"/>
                <w:szCs w:val="20"/>
              </w:rPr>
              <w:t xml:space="preserve">3. Trả JWT và vai trò.</w:t>
            </w:r>
          </w:p>
          <w:p>
            <w:pPr>
              <w:spacing w:after="0" w:line="259"/>
            </w:pPr>
            <w:r>
              <w:rPr>
                <w:rFonts w:ascii="Arial" w:cs="Arial" w:eastAsia="Arial" w:hAnsi="Arial"/>
                <w:sz w:val="20"/>
                <w:szCs w:val="20"/>
              </w:rPr>
              <w:t xml:space="preserve">4. Chuyển đến màn hình theo vai trò.</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2a. Sai thông tin: báo lỗi.</w:t>
            </w:r>
          </w:p>
          <w:p>
            <w:pPr>
              <w:spacing w:after="50" w:line="259"/>
            </w:pPr>
            <w:r>
              <w:rPr>
                <w:rFonts w:ascii="Arial" w:cs="Arial" w:eastAsia="Arial" w:hAnsi="Arial"/>
                <w:sz w:val="20"/>
                <w:szCs w:val="20"/>
              </w:rPr>
              <w:t xml:space="preserve">2b. Tài khoản bị vô hiệu: từ chối.</w:t>
            </w:r>
          </w:p>
          <w:p>
            <w:pPr>
              <w:spacing w:after="50" w:line="259"/>
            </w:pPr>
            <w:r>
              <w:rPr>
                <w:rFonts w:ascii="Arial" w:cs="Arial" w:eastAsia="Arial" w:hAnsi="Arial"/>
                <w:sz w:val="20"/>
                <w:szCs w:val="20"/>
              </w:rPr>
              <w:t xml:space="preserve">2c. Sai 5 lần liên tiếp: khóa tạm 5 phút.</w:t>
            </w:r>
          </w:p>
          <w:p>
            <w:pPr>
              <w:spacing w:after="0" w:line="259"/>
            </w:pPr>
            <w:r>
              <w:rPr>
                <w:rFonts w:ascii="Arial" w:cs="Arial" w:eastAsia="Arial" w:hAnsi="Arial"/>
                <w:sz w:val="20"/>
                <w:szCs w:val="20"/>
              </w:rPr>
              <w:t xml:space="preserve">Đăng ký 1a. Email đã tồn tại: báo lỗi.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Có phiên đăng nhập hợp lệ.</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Ghi chú</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Do Identity Service xử lý; Gateway cho phép đăng ký, đăng nhập, làm mới token không cần JWT (BR-17).</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FR-01, FR-02, FR-03, FR-47, FR-48, BR-15, BR-16</w:t>
            </w:r>
          </w:p>
        </w:tc>
      </w:tr>
    </w:tbl>
    <w:p>
      <w:pPr>
        <w:spacing w:after="120"/>
      </w:pPr>
    </w:p>
    <w:p>
      <w:pPr>
        <w:pStyle w:val="Heading3"/>
        <w:keepNext/>
      </w:pPr>
      <w:r>
        <w:rPr>
          <w:rFonts w:ascii="Arial" w:cs="Arial" w:eastAsia="Arial" w:hAnsi="Arial"/>
        </w:rPr>
        <w:t xml:space="preserve">UC-02: Thuê khay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Đã đăng nhập; có gói thuê đang bật và còn khay AVAILABLE.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Khách xem các gói và số khay trống (chỉ tính AVAILABLE).</w:t>
            </w:r>
          </w:p>
          <w:p>
            <w:pPr>
              <w:spacing w:after="50" w:line="259"/>
            </w:pPr>
            <w:r>
              <w:rPr>
                <w:rFonts w:ascii="Arial" w:cs="Arial" w:eastAsia="Arial" w:hAnsi="Arial"/>
                <w:sz w:val="20"/>
                <w:szCs w:val="20"/>
              </w:rPr>
              <w:t xml:space="preserve">2. Khách chọn gói và số khay N.</w:t>
            </w:r>
          </w:p>
          <w:p>
            <w:pPr>
              <w:spacing w:after="50" w:line="259"/>
            </w:pPr>
            <w:r>
              <w:rPr>
                <w:rFonts w:ascii="Arial" w:cs="Arial" w:eastAsia="Arial" w:hAnsi="Arial"/>
                <w:sz w:val="20"/>
                <w:szCs w:val="20"/>
              </w:rPr>
              <w:t xml:space="preserve">3. Hệ thống hiển thị tổng tiền = giá mỗi khay × N; khách xác nhận.</w:t>
            </w:r>
          </w:p>
          <w:p>
            <w:pPr>
              <w:spacing w:after="50" w:line="259"/>
            </w:pPr>
            <w:r>
              <w:rPr>
                <w:rFonts w:ascii="Arial" w:cs="Arial" w:eastAsia="Arial" w:hAnsi="Arial"/>
                <w:sz w:val="20"/>
                <w:szCs w:val="20"/>
              </w:rPr>
              <w:t xml:space="preserve">4. Trong một giao dịch cơ sở dữ liệu, hệ thống chọn N khay AVAILABLE (ưu tiên cùng phòng) đặt RESERVED, thực hiện thanh toán mô phỏng, ghi Transaction PAID và tạo đơn PAID.</w:t>
            </w:r>
          </w:p>
          <w:p>
            <w:pPr>
              <w:spacing w:after="0" w:line="259"/>
            </w:pPr>
            <w:r>
              <w:rPr>
                <w:rFonts w:ascii="Arial" w:cs="Arial" w:eastAsia="Arial" w:hAnsi="Arial"/>
                <w:sz w:val="20"/>
                <w:szCs w:val="20"/>
              </w:rPr>
              <w:t xml:space="preserve">5. Hệ thống thông báo cho khách “đã đặt, chờ xác nhận”; đơn xuất hiện trong danh sách chờ của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4a. Không đủ khay (kể cả khi hai khách đặt cùng lúc): không tạo đơn, không giữ khay nào, báo lỗi.</w:t>
            </w:r>
          </w:p>
          <w:p>
            <w:pPr>
              <w:spacing w:after="0" w:line="259"/>
            </w:pPr>
            <w:r>
              <w:rPr>
                <w:rFonts w:ascii="Arial" w:cs="Arial" w:eastAsia="Arial" w:hAnsi="Arial"/>
                <w:sz w:val="20"/>
                <w:szCs w:val="20"/>
              </w:rPr>
              <w:t xml:space="preserve">4b. Thanh toán mô phỏng thất bại: giao dịch bị hủy, không tạo đơn, không giữ khay.</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Đơn PAID; N khay RESERVED; chưa có Start_Date/End_Date.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FR-11, FR-12, BR-01, BR-03, BR-04</w:t>
            </w:r>
          </w:p>
        </w:tc>
      </w:tr>
    </w:tbl>
    <w:p>
      <w:pPr>
        <w:spacing w:after="120"/>
      </w:pPr>
    </w:p>
    <w:p>
      <w:pPr>
        <w:pStyle w:val="Heading3"/>
        <w:keepNext/>
      </w:pPr>
      <w:r>
        <w:rPr>
          <w:rFonts w:ascii="Arial" w:cs="Arial" w:eastAsia="Arial" w:hAnsi="Arial"/>
        </w:rPr>
        <w:t xml:space="preserve">UC-03: Xử lý đơn thuê (xác nhận / từ chối)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Farm Operator (Admin kế thừa)</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Có đơn PAID mà các khay giữ chỗ đang RESERVED.</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Operator mở danh sách đơn PAID (đơn cũ nhất ở trên), chọn một đơn.</w:t>
            </w:r>
          </w:p>
          <w:p>
            <w:pPr>
              <w:spacing w:after="50" w:line="259"/>
            </w:pPr>
            <w:r>
              <w:rPr>
                <w:rFonts w:ascii="Arial" w:cs="Arial" w:eastAsia="Arial" w:hAnsi="Arial"/>
                <w:sz w:val="20"/>
                <w:szCs w:val="20"/>
              </w:rPr>
              <w:t xml:space="preserve">2. Xem thông tin đơn và các khay đã giữ chỗ.</w:t>
            </w:r>
          </w:p>
          <w:p>
            <w:pPr>
              <w:spacing w:after="50" w:line="259"/>
            </w:pPr>
            <w:r>
              <w:rPr>
                <w:rFonts w:ascii="Arial" w:cs="Arial" w:eastAsia="Arial" w:hAnsi="Arial"/>
                <w:sz w:val="20"/>
                <w:szCs w:val="20"/>
              </w:rPr>
              <w:t xml:space="preserve">3. Nhập giống/ghi chú và ngày thu hoạch dự kiến (tùy chọn).</w:t>
            </w:r>
          </w:p>
          <w:p>
            <w:pPr>
              <w:spacing w:after="50" w:line="259"/>
            </w:pPr>
            <w:r>
              <w:rPr>
                <w:rFonts w:ascii="Arial" w:cs="Arial" w:eastAsia="Arial" w:hAnsi="Arial"/>
                <w:sz w:val="20"/>
                <w:szCs w:val="20"/>
              </w:rPr>
              <w:t xml:space="preserve">4. Xác nhận.</w:t>
            </w:r>
          </w:p>
          <w:p>
            <w:pPr>
              <w:spacing w:after="50" w:line="259"/>
            </w:pPr>
            <w:r>
              <w:rPr>
                <w:rFonts w:ascii="Arial" w:cs="Arial" w:eastAsia="Arial" w:hAnsi="Arial"/>
                <w:sz w:val="20"/>
                <w:szCs w:val="20"/>
              </w:rPr>
              <w:t xml:space="preserve">5. Trong một giao dịch, hệ thống tính Start_Date, End_Date (BR-05), chuyển đơn sang ACTIVE, các khay sang RENTED và tạo đợt nuôi đầu tiên (GROWING, SEEDING) cho mỗi khay.</w:t>
            </w:r>
          </w:p>
          <w:p>
            <w:pPr>
              <w:spacing w:after="0" w:line="259"/>
            </w:pPr>
            <w:r>
              <w:rPr>
                <w:rFonts w:ascii="Arial" w:cs="Arial" w:eastAsia="Arial" w:hAnsi="Arial"/>
                <w:sz w:val="20"/>
                <w:szCs w:val="20"/>
              </w:rPr>
              <w:t xml:space="preserve">6. Hệ thống thông báo cho khách; các khay xuất hiện trong “Khay của tôi”.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4a. Operator từ chối kèm lý do bắt buộc: đơn REJECTED, khay trở về AVAILABLE, ghi giao dịch REFUNDED (mô phỏng), thông báo khách.</w:t>
            </w:r>
          </w:p>
          <w:p>
            <w:pPr>
              <w:spacing w:after="50" w:line="259"/>
            </w:pPr>
            <w:r>
              <w:rPr>
                <w:rFonts w:ascii="Arial" w:cs="Arial" w:eastAsia="Arial" w:hAnsi="Arial"/>
                <w:sz w:val="20"/>
                <w:szCs w:val="20"/>
              </w:rPr>
              <w:t xml:space="preserve">5a. Đơn đã đổi trạng thái do thao tác khác: từ chối thao tác (cập nhật có điều kiện), báo Operator tải lại.</w:t>
            </w:r>
          </w:p>
          <w:p>
            <w:pPr>
              <w:spacing w:after="0" w:line="259"/>
            </w:pPr>
            <w:r>
              <w:rPr>
                <w:rFonts w:ascii="Arial" w:cs="Arial" w:eastAsia="Arial" w:hAnsi="Arial"/>
                <w:sz w:val="20"/>
                <w:szCs w:val="20"/>
              </w:rPr>
              <w:t xml:space="preserve">5b. Lỗi hệ thống: không có thay đổi nào, đơn giữ PAID, cho phép thử lại.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Hoặc đơn ACTIVE, mọi khay RENTED và mỗi khay có một đợt GROWING; hoặc đơn REJECTED và khay đã được nhả.</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FR-13, FR-14, FR-42, BR-03, BR-04, BR-05</w:t>
            </w:r>
          </w:p>
        </w:tc>
      </w:tr>
    </w:tbl>
    <w:p>
      <w:pPr>
        <w:spacing w:after="120"/>
      </w:pPr>
    </w:p>
    <w:p>
      <w:pPr>
        <w:pStyle w:val="Heading3"/>
        <w:keepNext/>
      </w:pPr>
      <w:r>
        <w:rPr>
          <w:rFonts w:ascii="Arial" w:cs="Arial" w:eastAsia="Arial" w:hAnsi="Arial"/>
        </w:rPr>
        <w:t xml:space="preserve">UC-04: Xem Khay của tôi / chi tiết khay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Khách có ít nhất một khay thuộc đơn ACTIVE (đơn đã kết thúc xem ở chế độ chỉ đọc qua UC-18).</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Khách mở “Khay của tôi”.</w:t>
            </w:r>
          </w:p>
          <w:p>
            <w:pPr>
              <w:spacing w:after="50" w:line="259"/>
            </w:pPr>
            <w:r>
              <w:rPr>
                <w:rFonts w:ascii="Arial" w:cs="Arial" w:eastAsia="Arial" w:hAnsi="Arial"/>
                <w:sz w:val="20"/>
                <w:szCs w:val="20"/>
              </w:rPr>
              <w:t xml:space="preserve">2. Chọn một khay.</w:t>
            </w:r>
          </w:p>
          <w:p>
            <w:pPr>
              <w:spacing w:after="50" w:line="259"/>
            </w:pPr>
            <w:r>
              <w:rPr>
                <w:rFonts w:ascii="Arial" w:cs="Arial" w:eastAsia="Arial" w:hAnsi="Arial"/>
                <w:sz w:val="20"/>
                <w:szCs w:val="20"/>
              </w:rPr>
              <w:t xml:space="preserve">3. Hệ thống kiểm tra quyền (BR-02).</w:t>
            </w:r>
          </w:p>
          <w:p>
            <w:pPr>
              <w:spacing w:after="0" w:line="259"/>
            </w:pPr>
            <w:r>
              <w:rPr>
                <w:rFonts w:ascii="Arial" w:cs="Arial" w:eastAsia="Arial" w:hAnsi="Arial"/>
                <w:sz w:val="20"/>
                <w:szCs w:val="20"/>
              </w:rPr>
              <w:t xml:space="preserve">4. Hiển thị phòng, vị trí khay (hàng/kệ/ô), đợt nuôi hiện tại, giai đoạn, ngày thu hoạch dự kiến, hạn thuê và mục Camera &amp; Môi trường.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3a. Khay không thuộc khách: từ chối (403).</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Điểm mở rộng</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Khách bấm vào Camera &amp; Môi trường: UC-05.</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FR-17, BR-02</w:t>
            </w:r>
          </w:p>
        </w:tc>
      </w:tr>
    </w:tbl>
    <w:p>
      <w:pPr>
        <w:spacing w:after="120"/>
      </w:pPr>
    </w:p>
    <w:p>
      <w:pPr>
        <w:pStyle w:val="Heading3"/>
        <w:keepNext/>
      </w:pPr>
      <w:r>
        <w:rPr>
          <w:rFonts w:ascii="Arial" w:cs="Arial" w:eastAsia="Arial" w:hAnsi="Arial"/>
        </w:rPr>
        <w:t xml:space="preserve">UC-05: Xem camera và môi trường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 (Admin/Operator xem qua web với quyền xem tất cả)</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Khách có ít nhất một khay thuộc đơn ACTIVE còn hạn trong phòng; phòng có thiết bị ACTIVE.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Khách mở mục Camera &amp; Môi trường của khay.</w:t>
            </w:r>
          </w:p>
          <w:p>
            <w:pPr>
              <w:spacing w:after="50" w:line="259"/>
            </w:pPr>
            <w:r>
              <w:rPr>
                <w:rFonts w:ascii="Arial" w:cs="Arial" w:eastAsia="Arial" w:hAnsi="Arial"/>
                <w:sz w:val="20"/>
                <w:szCs w:val="20"/>
              </w:rPr>
              <w:t xml:space="preserve">2. Monitoring Service kiểm tra quyền với Core Service ở mỗi request (BR-08), không dùng cache.</w:t>
            </w:r>
          </w:p>
          <w:p>
            <w:pPr>
              <w:spacing w:after="50" w:line="259"/>
            </w:pPr>
            <w:r>
              <w:rPr>
                <w:rFonts w:ascii="Arial" w:cs="Arial" w:eastAsia="Arial" w:hAnsi="Arial"/>
                <w:sz w:val="20"/>
                <w:szCs w:val="20"/>
              </w:rPr>
              <w:t xml:space="preserve">3. Hệ thống trả latest snapshot kèm thời điểm chụp và số liệu mới nhất (nhiệt độ, độ ẩm, thời điểm đo).</w:t>
            </w:r>
          </w:p>
          <w:p>
            <w:pPr>
              <w:spacing w:after="50" w:line="259"/>
            </w:pPr>
            <w:r>
              <w:rPr>
                <w:rFonts w:ascii="Arial" w:cs="Arial" w:eastAsia="Arial" w:hAnsi="Arial"/>
                <w:sz w:val="20"/>
                <w:szCs w:val="20"/>
              </w:rPr>
              <w:t xml:space="preserve">4. Ứng dụng tự làm mới ảnh mỗi 5–10 giây và số liệu mỗi 30 giây, hiển thị “Cập nhật lúc HH:mm:ss”.</w:t>
            </w:r>
          </w:p>
          <w:p>
            <w:pPr>
              <w:spacing w:after="0" w:line="259"/>
            </w:pPr>
            <w:r>
              <w:rPr>
                <w:rFonts w:ascii="Arial" w:cs="Arial" w:eastAsia="Arial" w:hAnsi="Arial"/>
                <w:sz w:val="20"/>
                <w:szCs w:val="20"/>
              </w:rPr>
              <w:t xml:space="preserve">5. Khách chọn xem biểu đồ nhiệt độ/độ ẩm trong 1 giờ hoặc 24 giờ (mức S).</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2a. Không đủ điều kiện: từ chối và hiển thị lý do, ví dụ “Đơn thuê đã hết hạn”.</w:t>
            </w:r>
          </w:p>
          <w:p>
            <w:pPr>
              <w:spacing w:after="50" w:line="259"/>
            </w:pPr>
            <w:r>
              <w:rPr>
                <w:rFonts w:ascii="Arial" w:cs="Arial" w:eastAsia="Arial" w:hAnsi="Arial"/>
                <w:sz w:val="20"/>
                <w:szCs w:val="20"/>
              </w:rPr>
              <w:t xml:space="preserve">2b. Core Service không phản hồi: từ chối (fail-closed), hiển thị thông báo tạm thời chưa xác minh được quyền; không trả ảnh hay số liệu.</w:t>
            </w:r>
          </w:p>
          <w:p>
            <w:pPr>
              <w:spacing w:after="50" w:line="259"/>
            </w:pPr>
            <w:r>
              <w:rPr>
                <w:rFonts w:ascii="Arial" w:cs="Arial" w:eastAsia="Arial" w:hAnsi="Arial"/>
                <w:sz w:val="20"/>
                <w:szCs w:val="20"/>
              </w:rPr>
              <w:t xml:space="preserve">3a. Camera OFFLINE: hiển thị “camera mất kết nối” kèm ảnh cuối cùng nếu có.</w:t>
            </w:r>
          </w:p>
          <w:p>
            <w:pPr>
              <w:spacing w:after="50" w:line="259"/>
            </w:pPr>
            <w:r>
              <w:rPr>
                <w:rFonts w:ascii="Arial" w:cs="Arial" w:eastAsia="Arial" w:hAnsi="Arial"/>
                <w:sz w:val="20"/>
                <w:szCs w:val="20"/>
              </w:rPr>
              <w:t xml:space="preserve">3b. Cảm biến OFFLINE: hiển thị giá trị cuối kèm “mất kết nối”.</w:t>
            </w:r>
          </w:p>
          <w:p>
            <w:pPr>
              <w:spacing w:after="50" w:line="259"/>
            </w:pPr>
            <w:r>
              <w:rPr>
                <w:rFonts w:ascii="Arial" w:cs="Arial" w:eastAsia="Arial" w:hAnsi="Arial"/>
                <w:sz w:val="20"/>
                <w:szCs w:val="20"/>
              </w:rPr>
              <w:t xml:space="preserve">3c. Phòng chưa có thiết bị tương ứng: hiển thị thông báo phù hợp.</w:t>
            </w:r>
          </w:p>
          <w:p>
            <w:pPr>
              <w:spacing w:after="0" w:line="259"/>
            </w:pPr>
            <w:r>
              <w:rPr>
                <w:rFonts w:ascii="Arial" w:cs="Arial" w:eastAsia="Arial" w:hAnsi="Arial"/>
                <w:sz w:val="20"/>
                <w:szCs w:val="20"/>
              </w:rPr>
              <w:t xml:space="preserve">3d. Admin/Operator: xem mọi phòng, không phụ thuộc Core Service.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Ghi chú</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là camera chung của phòng, khung hình có thể chứa nhiều khay; khách dựa vào vị trí khay để tìm khay của mình. Thiết bị có cờ isSimulated hiển thị nhãn “Mô phỏng”.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FR-34, FR-35, FR-39, BR-08, BR-09, BR-11, NFR-10</w:t>
            </w:r>
          </w:p>
        </w:tc>
      </w:tr>
    </w:tbl>
    <w:p>
      <w:pPr>
        <w:spacing w:after="120"/>
      </w:pPr>
    </w:p>
    <w:p>
      <w:pPr>
        <w:pStyle w:val="Heading3"/>
        <w:keepNext/>
      </w:pPr>
      <w:r>
        <w:rPr>
          <w:rFonts w:ascii="Arial" w:cs="Arial" w:eastAsia="Arial" w:hAnsi="Arial"/>
        </w:rPr>
        <w:t xml:space="preserve">UC-06: Cập nhật tiến độ đợt nuôi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Farm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Khay có đợt nuôi GROWING.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Operator chọn khay.</w:t>
            </w:r>
          </w:p>
          <w:p>
            <w:pPr>
              <w:spacing w:after="50" w:line="259"/>
            </w:pPr>
            <w:r>
              <w:rPr>
                <w:rFonts w:ascii="Arial" w:cs="Arial" w:eastAsia="Arial" w:hAnsi="Arial"/>
                <w:sz w:val="20"/>
                <w:szCs w:val="20"/>
              </w:rPr>
              <w:t xml:space="preserve">2. Chọn giai đoạn kế tiếp, sửa ngày thu hoạch dự kiến, ghi chú.</w:t>
            </w:r>
          </w:p>
          <w:p>
            <w:pPr>
              <w:spacing w:after="50" w:line="259"/>
            </w:pPr>
            <w:r>
              <w:rPr>
                <w:rFonts w:ascii="Arial" w:cs="Arial" w:eastAsia="Arial" w:hAnsi="Arial"/>
                <w:sz w:val="20"/>
                <w:szCs w:val="20"/>
              </w:rPr>
              <w:t xml:space="preserve">3. Hệ thống lưu và ghi lịch sử cập nhật.</w:t>
            </w:r>
          </w:p>
          <w:p>
            <w:pPr>
              <w:spacing w:after="0" w:line="259"/>
            </w:pPr>
            <w:r>
              <w:rPr>
                <w:rFonts w:ascii="Arial" w:cs="Arial" w:eastAsia="Arial" w:hAnsi="Arial"/>
                <w:sz w:val="20"/>
                <w:szCs w:val="20"/>
              </w:rPr>
              <w:t xml:space="preserve">4. Hệ thống tạo thông báo cho khách.</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2a. Chuyển giai đoạn lùi hoặc nhảy cóc: từ chối.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FR-18, FR-42, BR-06</w:t>
            </w:r>
          </w:p>
        </w:tc>
      </w:tr>
    </w:tbl>
    <w:p>
      <w:pPr>
        <w:spacing w:after="120"/>
      </w:pPr>
    </w:p>
    <w:p>
      <w:pPr>
        <w:pStyle w:val="Heading3"/>
        <w:keepNext/>
      </w:pPr>
      <w:r>
        <w:rPr>
          <w:rFonts w:ascii="Arial" w:cs="Arial" w:eastAsia="Arial" w:hAnsi="Arial"/>
        </w:rPr>
        <w:t xml:space="preserve">UC-07: Ghi nhận thu hoạch / Loại bỏ đợt nuôi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Farm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Đợt nuôi đang GROWING.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 (thu hoạch)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Operator chọn đợt nuôi đang ở giai đoạn FRUITING hoặc READY.</w:t>
            </w:r>
          </w:p>
          <w:p>
            <w:pPr>
              <w:spacing w:after="50" w:line="259"/>
            </w:pPr>
            <w:r>
              <w:rPr>
                <w:rFonts w:ascii="Arial" w:cs="Arial" w:eastAsia="Arial" w:hAnsi="Arial"/>
                <w:sz w:val="20"/>
                <w:szCs w:val="20"/>
              </w:rPr>
              <w:t xml:space="preserve">2. Nhập ngày, khối lượng, hình thức nhận (tại trại hoặc giao hàng), ghi chú.</w:t>
            </w:r>
          </w:p>
          <w:p>
            <w:pPr>
              <w:spacing w:after="50" w:line="259"/>
            </w:pPr>
            <w:r>
              <w:rPr>
                <w:rFonts w:ascii="Arial" w:cs="Arial" w:eastAsia="Arial" w:hAnsi="Arial"/>
                <w:sz w:val="20"/>
                <w:szCs w:val="20"/>
              </w:rPr>
              <w:t xml:space="preserve">3. Hệ thống chuyển đợt nuôi sang HARVESTED và thông báo khách.</w:t>
            </w:r>
          </w:p>
          <w:p>
            <w:pPr>
              <w:spacing w:after="0" w:line="259"/>
            </w:pPr>
            <w:r>
              <w:rPr>
                <w:rFonts w:ascii="Arial" w:cs="Arial" w:eastAsia="Arial" w:hAnsi="Arial"/>
                <w:sz w:val="20"/>
                <w:szCs w:val="20"/>
              </w:rPr>
              <w:t xml:space="preserve">4. Nếu đơn ACTIVE: Operator có thể bắt đầu đợt nuôi mới (mức S, FR-21). Nếu đơn EXPIRED và mọi đợt đã ở trạng thái cuối: kích hoạt FR-24.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 (loại bỏ)</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Operator chọn đợt nuôi và chọn “Loại bỏ”.</w:t>
            </w:r>
          </w:p>
          <w:p>
            <w:pPr>
              <w:spacing w:after="50" w:line="259"/>
            </w:pPr>
            <w:r>
              <w:rPr>
                <w:rFonts w:ascii="Arial" w:cs="Arial" w:eastAsia="Arial" w:hAnsi="Arial"/>
                <w:sz w:val="20"/>
                <w:szCs w:val="20"/>
              </w:rPr>
              <w:t xml:space="preserve">2. Nhập lý do bắt buộc.</w:t>
            </w:r>
          </w:p>
          <w:p>
            <w:pPr>
              <w:spacing w:after="50" w:line="259"/>
            </w:pPr>
            <w:r>
              <w:rPr>
                <w:rFonts w:ascii="Arial" w:cs="Arial" w:eastAsia="Arial" w:hAnsi="Arial"/>
                <w:sz w:val="20"/>
                <w:szCs w:val="20"/>
              </w:rPr>
              <w:t xml:space="preserve">3. Hệ thống chuyển đợt nuôi sang DISCARDED, ghi lịch sử, thông báo khách.</w:t>
            </w:r>
          </w:p>
          <w:p>
            <w:pPr>
              <w:spacing w:after="0" w:line="259"/>
            </w:pPr>
            <w:r>
              <w:rPr>
                <w:rFonts w:ascii="Arial" w:cs="Arial" w:eastAsia="Arial" w:hAnsi="Arial"/>
                <w:sz w:val="20"/>
                <w:szCs w:val="20"/>
              </w:rPr>
              <w:t xml:space="preserve">4. Nếu đơn EXPIRED và mọi đợt đã ở trạng thái cuối: kích hoạt FR-24.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1a. Đợt ở SEEDING hoặc INCUBATING: không thu hoạch được, chỉ loại bỏ.</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Ghi chú</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DISCARDED và HARVESTED là hai trạng thái cuối của đợt nuôi.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FR-19, FR-20, FR-21, FR-24, BR-06, BR-07</w:t>
            </w:r>
          </w:p>
        </w:tc>
      </w:tr>
    </w:tbl>
    <w:p>
      <w:pPr>
        <w:spacing w:after="120"/>
      </w:pPr>
    </w:p>
    <w:p>
      <w:pPr>
        <w:pStyle w:val="Heading3"/>
        <w:keepNext/>
      </w:pPr>
      <w:r>
        <w:rPr>
          <w:rFonts w:ascii="Arial" w:cs="Arial" w:eastAsia="Arial" w:hAnsi="Arial"/>
        </w:rPr>
        <w:t xml:space="preserve">UC-08: Hoàn tất vệ sinh khay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Farm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Khay ở trạng thái CLEANING.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Operator chọn khay và bấm “Hoàn tất vệ sinh”.</w:t>
            </w:r>
          </w:p>
          <w:p>
            <w:pPr>
              <w:spacing w:after="0" w:line="259"/>
            </w:pPr>
            <w:r>
              <w:rPr>
                <w:rFonts w:ascii="Arial" w:cs="Arial" w:eastAsia="Arial" w:hAnsi="Arial"/>
                <w:sz w:val="20"/>
                <w:szCs w:val="20"/>
              </w:rPr>
              <w:t xml:space="preserve">2. Hệ thống chuyển khay sang AVAILABLE.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Khay AVAILABLE, có thể được thuê lại.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FR-09, BR-03</w:t>
            </w:r>
          </w:p>
        </w:tc>
      </w:tr>
    </w:tbl>
    <w:p>
      <w:pPr>
        <w:spacing w:after="120"/>
      </w:pPr>
    </w:p>
    <w:p>
      <w:pPr>
        <w:pStyle w:val="Heading3"/>
        <w:keepNext/>
      </w:pPr>
      <w:r>
        <w:rPr>
          <w:rFonts w:ascii="Arial" w:cs="Arial" w:eastAsia="Arial" w:hAnsi="Arial"/>
        </w:rPr>
        <w:t xml:space="preserve">UC-09: Quản lý thiết bị và ngưỡng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Farm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Chọn “Thêm thiết bị”, nhập tên, chọn loại (CAMERA hoặc SENSOR), chọn phòng, chu kỳ gửi.</w:t>
            </w:r>
          </w:p>
          <w:p>
            <w:pPr>
              <w:spacing w:after="50" w:line="259"/>
            </w:pPr>
            <w:r>
              <w:rPr>
                <w:rFonts w:ascii="Arial" w:cs="Arial" w:eastAsia="Arial" w:hAnsi="Arial"/>
                <w:sz w:val="20"/>
                <w:szCs w:val="20"/>
              </w:rPr>
              <w:t xml:space="preserve">2. Hệ thống tạo thiết bị ACTIVE, sinh API key ngẫu nhiên, hiển thị plaintext một lần và chỉ lưu giá trị băm.</w:t>
            </w:r>
          </w:p>
          <w:p>
            <w:pPr>
              <w:spacing w:after="50" w:line="259"/>
            </w:pPr>
            <w:r>
              <w:rPr>
                <w:rFonts w:ascii="Arial" w:cs="Arial" w:eastAsia="Arial" w:hAnsi="Arial"/>
                <w:sz w:val="20"/>
                <w:szCs w:val="20"/>
              </w:rPr>
              <w:t xml:space="preserve">3. Quản trị xem trạng thái ONLINE/OFFLINE, lần nhận dữ liệu cuối, ảnh/số liệu mới nhất; sửa cấu hình (trừ phòng); vô hiệu hóa/kích hoạt lại; cấp lại khóa (mức S).</w:t>
            </w:r>
          </w:p>
          <w:p>
            <w:pPr>
              <w:spacing w:after="0" w:line="259"/>
            </w:pPr>
            <w:r>
              <w:rPr>
                <w:rFonts w:ascii="Arial" w:cs="Arial" w:eastAsia="Arial" w:hAnsi="Arial"/>
                <w:sz w:val="20"/>
                <w:szCs w:val="20"/>
              </w:rPr>
              <w:t xml:space="preserve">4. Quản trị đặt ngưỡng cho phòng: nhiệt độ min/max, độ ẩm min/max.</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1a. Phòng đã có thiết bị ACTIVE cùng loại: báo lỗi (BR-09), cần vô hiệu hóa thiết bị cũ trước.</w:t>
            </w:r>
          </w:p>
          <w:p>
            <w:pPr>
              <w:spacing w:after="50" w:line="259"/>
            </w:pPr>
            <w:r>
              <w:rPr>
                <w:rFonts w:ascii="Arial" w:cs="Arial" w:eastAsia="Arial" w:hAnsi="Arial"/>
                <w:sz w:val="20"/>
                <w:szCs w:val="20"/>
              </w:rPr>
              <w:t xml:space="preserve">3a. Vô hiệu hóa: giữ nguyên dữ liệu, thiết bị không gửi được dữ liệu mới, connectionState đặt OFFLINE, không cảnh báo.</w:t>
            </w:r>
          </w:p>
          <w:p>
            <w:pPr>
              <w:spacing w:after="50" w:line="259"/>
            </w:pPr>
            <w:r>
              <w:rPr>
                <w:rFonts w:ascii="Arial" w:cs="Arial" w:eastAsia="Arial" w:hAnsi="Arial"/>
                <w:sz w:val="20"/>
                <w:szCs w:val="20"/>
              </w:rPr>
              <w:t xml:space="preserve">3b. Kích hoạt lại khi phòng đã có thiết bị ACTIVE cùng loại khác: báo lỗi.</w:t>
            </w:r>
          </w:p>
          <w:p>
            <w:pPr>
              <w:spacing w:after="50" w:line="259"/>
            </w:pPr>
            <w:r>
              <w:rPr>
                <w:rFonts w:ascii="Arial" w:cs="Arial" w:eastAsia="Arial" w:hAnsi="Arial"/>
                <w:sz w:val="20"/>
                <w:szCs w:val="20"/>
              </w:rPr>
              <w:t xml:space="preserve">3c. Cấp lại API key: khóa cũ mất hiệu lực ngay.</w:t>
            </w:r>
          </w:p>
          <w:p>
            <w:pPr>
              <w:spacing w:after="50" w:line="259"/>
            </w:pPr>
            <w:r>
              <w:rPr>
                <w:rFonts w:ascii="Arial" w:cs="Arial" w:eastAsia="Arial" w:hAnsi="Arial"/>
                <w:sz w:val="20"/>
                <w:szCs w:val="20"/>
              </w:rPr>
              <w:t xml:space="preserve">3d. Sửa phòng của thiết bị: từ chối (BR-09).</w:t>
            </w:r>
          </w:p>
          <w:p>
            <w:pPr>
              <w:spacing w:after="0" w:line="259"/>
            </w:pPr>
            <w:r>
              <w:rPr>
                <w:rFonts w:ascii="Arial" w:cs="Arial" w:eastAsia="Arial" w:hAnsi="Arial"/>
                <w:sz w:val="20"/>
                <w:szCs w:val="20"/>
              </w:rPr>
              <w:t xml:space="preserve">4a. Ngưỡng không hợp lệ (min ≥ max): từ chối.</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Ghi chú</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Không có chức năng xóa thiết bị.</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FR-27, FR-28, FR-29, FR-37, FR-40, BR-09, BR-12</w:t>
            </w:r>
          </w:p>
        </w:tc>
      </w:tr>
    </w:tbl>
    <w:p>
      <w:pPr>
        <w:spacing w:after="120"/>
      </w:pPr>
    </w:p>
    <w:p>
      <w:pPr>
        <w:pStyle w:val="Heading3"/>
        <w:keepNext/>
      </w:pPr>
      <w:r>
        <w:rPr>
          <w:rFonts w:ascii="Arial" w:cs="Arial" w:eastAsia="Arial" w:hAnsi="Arial"/>
        </w:rPr>
        <w:t xml:space="preserve">UC-10: Gửi snapshot (Camera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Device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Thiết bị đã đăng ký và ACTIVE; Agent có API key; có kết nối mạng.</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Agent chụp ảnh (webcam hoặc khung hình video) và thu nhỏ chiều rộng tối đa 800 px.</w:t>
            </w:r>
          </w:p>
          <w:p>
            <w:pPr>
              <w:spacing w:after="50" w:line="259"/>
            </w:pPr>
            <w:r>
              <w:rPr>
                <w:rFonts w:ascii="Arial" w:cs="Arial" w:eastAsia="Arial" w:hAnsi="Arial"/>
                <w:sz w:val="20"/>
                <w:szCs w:val="20"/>
              </w:rPr>
              <w:t xml:space="preserve">2. Gửi POST tới API Gateway kèm X-Device-Key (mục 7.2); Gateway chuyển tiếp tới Monitoring, không kiểm JWT.</w:t>
            </w:r>
          </w:p>
          <w:p>
            <w:pPr>
              <w:spacing w:after="50" w:line="259"/>
            </w:pPr>
            <w:r>
              <w:rPr>
                <w:rFonts w:ascii="Arial" w:cs="Arial" w:eastAsia="Arial" w:hAnsi="Arial"/>
                <w:sz w:val="20"/>
                <w:szCs w:val="20"/>
              </w:rPr>
              <w:t xml:space="preserve">3. Monitoring băm khóa nhận được và so với apiKeyHash.</w:t>
            </w:r>
          </w:p>
          <w:p>
            <w:pPr>
              <w:spacing w:after="50" w:line="259"/>
            </w:pPr>
            <w:r>
              <w:rPr>
                <w:rFonts w:ascii="Arial" w:cs="Arial" w:eastAsia="Arial" w:hAnsi="Arial"/>
                <w:sz w:val="20"/>
                <w:szCs w:val="20"/>
              </w:rPr>
              <w:t xml:space="preserve">4. Monitoring ghi đè latest snapshot (trong bộ nhớ) và cập nhật lastSeen.</w:t>
            </w:r>
          </w:p>
          <w:p>
            <w:pPr>
              <w:spacing w:after="0" w:line="259"/>
            </w:pPr>
            <w:r>
              <w:rPr>
                <w:rFonts w:ascii="Arial" w:cs="Arial" w:eastAsia="Arial" w:hAnsi="Arial"/>
                <w:sz w:val="20"/>
                <w:szCs w:val="20"/>
              </w:rPr>
              <w:t xml:space="preserve">5. Nếu đã đủ 60 giây kể từ lần lưu bền gần nhất, ghi latest snapshot vào cơ sở dữ liệu.</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3a. Khóa sai: 401, bỏ ảnh. 3b. Thiết bị INACTIVE: 403. 3c. Ảnh quá lớn: 413; không phải JPEG: 415.</w:t>
            </w:r>
          </w:p>
          <w:p>
            <w:pPr>
              <w:spacing w:after="0" w:line="259"/>
            </w:pPr>
            <w:r>
              <w:rPr>
                <w:rFonts w:ascii="Arial" w:cs="Arial" w:eastAsia="Arial" w:hAnsi="Arial"/>
                <w:sz w:val="20"/>
                <w:szCs w:val="20"/>
              </w:rPr>
              <w:t xml:space="preserve">2a. Mất mạng hoặc service đang khởi động lại (Render): Agent đặt timeout từ 60 giây và thử lại ở chu kỳ sau (NFR-14).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Latest snapshot và lastSeen được cập nhật.</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FR-30, FR-31, BR-10, BR-13</w:t>
            </w:r>
          </w:p>
        </w:tc>
      </w:tr>
    </w:tbl>
    <w:p>
      <w:pPr>
        <w:spacing w:after="120"/>
      </w:pPr>
    </w:p>
    <w:p>
      <w:pPr>
        <w:pStyle w:val="Heading3"/>
        <w:keepNext/>
      </w:pPr>
      <w:r>
        <w:rPr>
          <w:rFonts w:ascii="Arial" w:cs="Arial" w:eastAsia="Arial" w:hAnsi="Arial"/>
        </w:rPr>
        <w:t xml:space="preserve">UC-11: Gửi số liệu môi trường (ESP32 + DHT22)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Sensor Device</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Thiết bị đã đăng ký và ACTIVE; firmware có API key và URL công khai của Monitoring; phiên Wokwi đang chạy.</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ESP32 đọc nhiệt độ và độ ẩm từ DHT22.</w:t>
            </w:r>
          </w:p>
          <w:p>
            <w:pPr>
              <w:spacing w:after="50" w:line="259"/>
            </w:pPr>
            <w:r>
              <w:rPr>
                <w:rFonts w:ascii="Arial" w:cs="Arial" w:eastAsia="Arial" w:hAnsi="Arial"/>
                <w:sz w:val="20"/>
                <w:szCs w:val="20"/>
              </w:rPr>
              <w:t xml:space="preserve">2. Gửi POST JSON tới API Gateway kèm X-Device-Key (mục 7.2); Gateway chuyển tiếp tới Monitoring, không kiểm JWT.</w:t>
            </w:r>
          </w:p>
          <w:p>
            <w:pPr>
              <w:spacing w:after="50" w:line="259"/>
            </w:pPr>
            <w:r>
              <w:rPr>
                <w:rFonts w:ascii="Arial" w:cs="Arial" w:eastAsia="Arial" w:hAnsi="Arial"/>
                <w:sz w:val="20"/>
                <w:szCs w:val="20"/>
              </w:rPr>
              <w:t xml:space="preserve">3. Monitoring xác thực khóa và kiểm tra khoảng giá trị hợp lệ (BR-10).</w:t>
            </w:r>
          </w:p>
          <w:p>
            <w:pPr>
              <w:spacing w:after="50" w:line="259"/>
            </w:pPr>
            <w:r>
              <w:rPr>
                <w:rFonts w:ascii="Arial" w:cs="Arial" w:eastAsia="Arial" w:hAnsi="Arial"/>
                <w:sz w:val="20"/>
                <w:szCs w:val="20"/>
              </w:rPr>
              <w:t xml:space="preserve">4. Monitoring lưu SensorReading với thời điểm nhận (giờ máy chủ) và cập nhật lastSeen.</w:t>
            </w:r>
          </w:p>
          <w:p>
            <w:pPr>
              <w:spacing w:after="0" w:line="259"/>
            </w:pPr>
            <w:r>
              <w:rPr>
                <w:rFonts w:ascii="Arial" w:cs="Arial" w:eastAsia="Arial" w:hAnsi="Arial"/>
                <w:sz w:val="20"/>
                <w:szCs w:val="20"/>
              </w:rPr>
              <w:t xml:space="preserve">5. Monitoring đánh giá ngưỡng của phòng theo BR-12; nếu chỉ số chuyển sang bất thường thì yêu cầu Core tạo cảnh báo cho Operator (một lần).</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1a. DHT22 đọc lỗi (giá trị không hợp lệ): firmware không gửi, thử lại ở chu kỳ sau.</w:t>
            </w:r>
          </w:p>
          <w:p>
            <w:pPr>
              <w:spacing w:after="50" w:line="259"/>
            </w:pPr>
            <w:r>
              <w:rPr>
                <w:rFonts w:ascii="Arial" w:cs="Arial" w:eastAsia="Arial" w:hAnsi="Arial"/>
                <w:sz w:val="20"/>
                <w:szCs w:val="20"/>
              </w:rPr>
              <w:t xml:space="preserve">3a. Khóa sai: 401. 3b. Thiết bị INACTIVE: 403. 3c. Giá trị ngoài khoảng: 422, không lưu.</w:t>
            </w:r>
          </w:p>
          <w:p>
            <w:pPr>
              <w:spacing w:after="50" w:line="259"/>
            </w:pPr>
            <w:r>
              <w:rPr>
                <w:rFonts w:ascii="Arial" w:cs="Arial" w:eastAsia="Arial" w:hAnsi="Arial"/>
                <w:sz w:val="20"/>
                <w:szCs w:val="20"/>
              </w:rPr>
              <w:t xml:space="preserve">2a. Mất mạng hoặc service đang khởi động lại: thử lại ở chu kỳ sau.</w:t>
            </w:r>
          </w:p>
          <w:p>
            <w:pPr>
              <w:spacing w:after="0" w:line="259"/>
            </w:pPr>
            <w:r>
              <w:rPr>
                <w:rFonts w:ascii="Arial" w:cs="Arial" w:eastAsia="Arial" w:hAnsi="Arial"/>
                <w:sz w:val="20"/>
                <w:szCs w:val="20"/>
              </w:rPr>
              <w:t xml:space="preserve">5a. Core không phản hồi khi tạo cảnh báo: giữ cảnh báo chờ gửi, thử lại ở lần chạy sau (BR-14).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SensorReading được lưu; lastSeen cập nhật; trạng thái ngưỡng của phòng được cập nhật.</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FR-32, FR-33, FR-38, BR-10, BR-12</w:t>
            </w:r>
          </w:p>
        </w:tc>
      </w:tr>
    </w:tbl>
    <w:p>
      <w:pPr>
        <w:spacing w:after="120"/>
      </w:pPr>
    </w:p>
    <w:p>
      <w:pPr>
        <w:pStyle w:val="Heading3"/>
        <w:keepNext/>
      </w:pPr>
      <w:r>
        <w:rPr>
          <w:rFonts w:ascii="Arial" w:cs="Arial" w:eastAsia="Arial" w:hAnsi="Arial"/>
        </w:rPr>
        <w:t xml:space="preserve">UC-12: Giám sát thiết bị và cảnh báo (Device Status Scheduler)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(job)</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Kích hoạt</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Định kỳ (mặc định 10 giây), độc lập với việc có nhận dữ liệu hay không. Thêm một tác vụ dọn dữ liệu chạy hằng ngày.</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Lấy danh sách thiết bị ACTIVE.</w:t>
            </w:r>
          </w:p>
          <w:p>
            <w:pPr>
              <w:spacing w:after="50" w:line="259"/>
            </w:pPr>
            <w:r>
              <w:rPr>
                <w:rFonts w:ascii="Arial" w:cs="Arial" w:eastAsia="Arial" w:hAnsi="Arial"/>
                <w:sz w:val="20"/>
                <w:szCs w:val="20"/>
              </w:rPr>
              <w:t xml:space="preserve">2. Với mỗi thiết bị, tính now − lastSeen.</w:t>
            </w:r>
          </w:p>
          <w:p>
            <w:pPr>
              <w:spacing w:after="50" w:line="259"/>
            </w:pPr>
            <w:r>
              <w:rPr>
                <w:rFonts w:ascii="Arial" w:cs="Arial" w:eastAsia="Arial" w:hAnsi="Arial"/>
                <w:sz w:val="20"/>
                <w:szCs w:val="20"/>
              </w:rPr>
              <w:t xml:space="preserve">3. Nếu lớn hơn ngưỡng (BR-11) và thiết bị đang ONLINE: đặt OFFLINE, yêu cầu Core tạo cảnh báo cho Operator/Admin.</w:t>
            </w:r>
          </w:p>
          <w:p>
            <w:pPr>
              <w:spacing w:after="50" w:line="259"/>
            </w:pPr>
            <w:r>
              <w:rPr>
                <w:rFonts w:ascii="Arial" w:cs="Arial" w:eastAsia="Arial" w:hAnsi="Arial"/>
                <w:sz w:val="20"/>
                <w:szCs w:val="20"/>
              </w:rPr>
              <w:t xml:space="preserve">4. Nếu không lớn hơn ngưỡng và thiết bị đang OFFLINE: đặt ONLINE.</w:t>
            </w:r>
          </w:p>
          <w:p>
            <w:pPr>
              <w:spacing w:after="0" w:line="259"/>
            </w:pPr>
            <w:r>
              <w:rPr>
                <w:rFonts w:ascii="Arial" w:cs="Arial" w:eastAsia="Arial" w:hAnsi="Arial"/>
                <w:sz w:val="20"/>
                <w:szCs w:val="20"/>
              </w:rPr>
              <w:t xml:space="preserve">5. Tác vụ dọn dữ liệu hằng ngày xóa SensorReading cũ hơn 7 ngày (BR-13).</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3a. Thiết bị đã OFFLINE từ trước: không gửi lại cảnh báo.</w:t>
            </w:r>
          </w:p>
          <w:p>
            <w:pPr>
              <w:spacing w:after="0" w:line="259"/>
            </w:pPr>
            <w:r>
              <w:rPr>
                <w:rFonts w:ascii="Arial" w:cs="Arial" w:eastAsia="Arial" w:hAnsi="Arial"/>
                <w:sz w:val="20"/>
                <w:szCs w:val="20"/>
              </w:rPr>
              <w:t xml:space="preserve">3b. Core lỗi: giữ cảnh báo chờ gửi, thử lại (BR-14).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FR-33, FR-36, BR-11, BR-13, BR-14</w:t>
            </w:r>
          </w:p>
        </w:tc>
      </w:tr>
    </w:tbl>
    <w:p>
      <w:pPr>
        <w:spacing w:after="120"/>
      </w:pPr>
    </w:p>
    <w:p>
      <w:pPr>
        <w:pStyle w:val="Heading3"/>
        <w:keepNext/>
      </w:pPr>
      <w:r>
        <w:rPr>
          <w:rFonts w:ascii="Arial" w:cs="Arial" w:eastAsia="Arial" w:hAnsi="Arial"/>
        </w:rPr>
        <w:t xml:space="preserve">UC-13: Xử lý hết hạn đơn thuê (Rental Expiry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Primary 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Hệ thống – Rental Expiry Job</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Secondary Actor</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Farm Operator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Recipient</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Customer</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Kích hoạt</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Hằng ngày lúc 00:00 (UTC+7), ghi log kết quả. Ở chế độ demo, Admin có thể chạy thủ công và đặt ngày hệ thống giả lập (FR-26).</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chính</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sz w:val="20"/>
                <w:szCs w:val="20"/>
              </w:rPr>
              <w:t xml:space="preserve">1. Quét các đơn ACTIVE.</w:t>
            </w:r>
          </w:p>
          <w:p>
            <w:pPr>
              <w:spacing w:after="50" w:line="259"/>
            </w:pPr>
            <w:r>
              <w:rPr>
                <w:rFonts w:ascii="Arial" w:cs="Arial" w:eastAsia="Arial" w:hAnsi="Arial"/>
                <w:sz w:val="20"/>
                <w:szCs w:val="20"/>
              </w:rPr>
              <w:t xml:space="preserve">2. Nếu hôm nay là End_Date − 1 và chưa nhắc: gửi nhắc hết hạn cho khách một lần (mức S).</w:t>
            </w:r>
          </w:p>
          <w:p>
            <w:pPr>
              <w:spacing w:after="50" w:line="259"/>
            </w:pPr>
            <w:r>
              <w:rPr>
                <w:rFonts w:ascii="Arial" w:cs="Arial" w:eastAsia="Arial" w:hAnsi="Arial"/>
                <w:sz w:val="20"/>
                <w:szCs w:val="20"/>
              </w:rPr>
              <w:t xml:space="preserve">3. Nếu End_Date &lt; hôm nay: chuyển đơn sang EXPIRED, chặn đợt nuôi mới; quyền xem camera/môi trường của khách chấm dứt theo BR-08.</w:t>
            </w:r>
          </w:p>
          <w:p>
            <w:pPr>
              <w:spacing w:after="50" w:line="259"/>
            </w:pPr>
            <w:r>
              <w:rPr>
                <w:rFonts w:ascii="Arial" w:cs="Arial" w:eastAsia="Arial" w:hAnsi="Arial"/>
                <w:sz w:val="20"/>
                <w:szCs w:val="20"/>
              </w:rPr>
              <w:t xml:space="preserve">4. Với đơn EXPIRED còn đợt GROWING: thông báo Operator (một lần) để thu hoạch (đợt FRUITING/READY) hoặc loại bỏ (đợt SEEDING/INCUBATING) qua UC-07.</w:t>
            </w:r>
          </w:p>
          <w:p>
            <w:pPr>
              <w:spacing w:after="50" w:line="259"/>
            </w:pPr>
            <w:r>
              <w:rPr>
                <w:rFonts w:ascii="Arial" w:cs="Arial" w:eastAsia="Arial" w:hAnsi="Arial"/>
                <w:sz w:val="20"/>
                <w:szCs w:val="20"/>
              </w:rPr>
              <w:t xml:space="preserve">5. Với đơn EXPIRED mà mọi đợt đã ở trạng thái cuối (hoặc không có đợt): chuyển COMPLETED và đặt các khay sang CLEANING (FR-24).</w:t>
            </w:r>
          </w:p>
          <w:p>
            <w:pPr>
              <w:spacing w:after="0" w:line="259"/>
            </w:pPr>
            <w:r>
              <w:rPr>
                <w:rFonts w:ascii="Arial" w:cs="Arial" w:eastAsia="Arial" w:hAnsi="Arial"/>
                <w:sz w:val="20"/>
                <w:szCs w:val="20"/>
              </w:rPr>
              <w:t xml:space="preserve">6. Operator vệ sinh khay và xác nhận qua UC-08.</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Xử lý bù (catch-up)</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Nếu job bị lỡ, lần chạy thành công kế tiếp xử lý mọi đơn có End_Date nhỏ hơn hôm nay. Chạy lặp không tạo thay đổi hay thông báo trùng (BR-14).</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Luồng thay thế</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3a. Lỗi khi cập nhật một đơn: giữ nguyên trạng thái đơn đó, ghi log, thử lại ở lần chạy sau; các đơn khác vẫn được xử lý.</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Hậu điều kiện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Đơn kết thúc, khay được đưa về vệ sinh.</w:t>
            </w:r>
          </w:p>
        </w:tc>
      </w:tr>
      <w:t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FR-22, FR-23, FR-24, FR-25, FR-26, BR-05, BR-07, BR-08, BR-14</w:t>
            </w:r>
          </w:p>
        </w:tc>
      </w:tr>
    </w:tbl>
    <w:p>
      <w:pPr>
        <w:spacing w:after="120"/>
      </w:pPr>
    </w:p>
    <w:p>
      <w:pPr>
        <w:pStyle w:val="Heading3"/>
        <w:keepNext/>
      </w:pPr>
      <w:r>
        <w:rPr>
          <w:rFonts w:ascii="Arial" w:cs="Arial" w:eastAsia="Arial" w:hAnsi="Arial"/>
        </w:rPr>
        <w:t xml:space="preserve">UC-14 đến UC-19: use case quản lý và xem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700"/>
        <w:gridCol w:w="4038"/>
        <w:gridCol w:w="1200"/>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Use case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Actor</w:t>
            </w:r>
          </w:p>
        </w:tc>
        <w:tc>
          <w:tcPr>
            <w:tcW w:type="dxa" w:w="4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Mô tả ngắn</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Liên quan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Quản lý người dùng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Admin</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Tạo, sửa, vô hiệu hóa/kích hoạt lại, gán vai trò, đặt lại mật khẩu (Identity Service).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FR-04, BR-15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Quản lý phòng và khay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Admin, Operator</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Tạo/sửa phòng, đặt ACTIVE/INACTIVE; tạo/sửa khay (mã, vị trí); xóa khay chưa từng thuê.</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FR-07, FR-08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Quản lý gói thuê</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Admin</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Tạo/sửa gói (tên, số ngày, giá mỗi khay), bật/tắt.</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FR-10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Xem thông báo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Customer, Operator, Admin</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Xem danh sách thông báo, đánh dấu đã đọc.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FR-42</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Xem lịch sử đơn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Customer</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Xem đơn và giao dịch, kể cả đơn đã kết thúc ở chế độ chỉ đọc (nhật ký tiến độ, bản ghi thu hoạch).</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FR-15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UC-19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Xem dashboard</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Admin, Operator</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Số khay/đơn theo trạng thái, doanh thu mô phỏng, thu hoạch, tình trạng thiết bị (mức 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FR-44</w:t>
            </w:r>
          </w:p>
        </w:tc>
      </w:tr>
    </w:tbl>
    <w:p>
      <w:pPr>
        <w:spacing w:after="120"/>
      </w:pPr>
    </w:p>
    <w:p>
      <w:pPr>
        <w:pStyle w:val="Heading1"/>
      </w:pPr>
      <w:r>
        <w:rPr>
          <w:rFonts w:ascii="Arial" w:cs="Arial" w:eastAsia="Arial" w:hAnsi="Arial"/>
        </w:rPr>
        <w:t xml:space="preserve">6. Yêu cầu phi chức năng</w:t>
      </w:r>
    </w:p>
    <w:p>
      <w:pPr>
        <w:spacing w:after="100" w:before="0" w:line="276"/>
      </w:pPr>
      <w:r>
        <w:rPr>
          <w:rFonts w:ascii="Arial" w:cs="Arial" w:eastAsia="Arial" w:hAnsi="Arial"/>
        </w:rPr>
        <w:t xml:space="preserve">Điều kiện đo hiệu năng: máy chạy docker-compose cục bộ, mạng LAN; dữ liệu mẫu [100 người dùng, 50 khay, 5 phòng, mỗi phòng 1 camera và 1 cảm biến]; cấu hình máy [điền]. Các chỉ tiêu hiệu năng đo trên môi trường cục bộ, không đo trên môi trường miễn phí của Render/Supabase (xem NFR-14).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238"/>
        <w:gridCol w:w="24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Mã</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Loại</w:t>
            </w:r>
          </w:p>
        </w:tc>
        <w:tc>
          <w:tcPr>
            <w:tcW w:type="dxa" w:w="5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Yêu cầu</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Cách kiểm chứng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Hiệu năng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Với 50 người dùng đồng thời, 95% API đọc phản hồi trong ≤ 2 giây.</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k6 hoặc JMeter</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Hiệu năng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Latest snapshot tải về ứng dụng trong ≤ 3 giây kể từ khi request được chấp nhận.</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Đo từ request đến khi client nhận đủ ảnh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Hiệu năng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Với cấu hình mặc định, từ lúc Camera Agent gửi snapshot thành công đến lúc ảnh hiển thị trên ứng dụng ≤ 30 giây; từ lúc cảm biến gửi số liệu đến lúc hiển thị ≤ 60 giây (không tính khởi động nguội).</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tích hợp so sánh dấu thời gian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Hiệu năng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Thông báo xuất hiện trong danh sách ≤ 30 giây sau khi sự kiện được tạo (ứng dụng làm mới danh sách định kỳ).</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tích hợp</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Bảo mật</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Mật khẩu băm bằng bcrypt; JWT hạn tối đa 1 giờ kèm refresh token; API key thiết bị chỉ lưu dạng băm; dùng HTTPS ở môi trường triển khai.</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Review mã nguồn và test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Bảo mật</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RBAC ở mọi API. Quyền xem camera, số liệu và dữ liệu khay kiểm tra ở mỗi request theo BR-02, BR-08, không cache. Endpoint nội bộ (/internal) không dành cho client, không được Gateway định tuyến và được bảo vệ bằng khóa dịch vụ.</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phân quyền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Bảo mật</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Kiểm tra hợp lệ đầu vào (chống SQL injection, XSS); snapshot chỉ nhận JPEG ≤ 2 MB; số liệu cảm biến kiểm tra khoảng giá trị (BR-10).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thủ công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NFR-08</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Tin cậy</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bán lố, không gán trùng khay khi nhiều khách đặt đồng thời (BR-01, BR-04).</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đồng thời (nhiều request song song)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NFR-09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Tin cậy</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Job nền idempotent; Expiry Job chạy 00:00 (UTC+7), xử lý bù khi lỡ lịch, ghi log số bản ghi xử lý và lỗi.</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chạy lặp</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Tin cậy</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Khi Core Service tạm ngừng: Admin/Operator vẫn xem camera, số liệu và trạng thái thiết bị; Customer bị từ chối kèm thông báo tạm thời (fail-closed); Monitoring vẫn tiếp tục nhận snapshot và số liệu.</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Tắt Core và quan sát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Lưu trữ</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Số liệu môi trường giữ 7 ngày; mỗi camera chỉ có một latest snapshot được lưu bền; ảnh ≤ 800 px chiều rộng; dung lượng cơ sở dữ liệu luôn dưới giới hạn gói miễn phí (500 MB).</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Kiểm tra cấu hình và dung lượng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Dễ dùng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Khách hoàn thành “thuê khay” và “xem camera” trong ≤ 5 thao tác từ màn hình chính.</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Usability test nội bộ</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Mở rộng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Thêm phòng, khay, thiết bị, người dùng không cần sửa mã nguồn; thay Sensor Device mô phỏng bằng ESP32 thật không cần sửa backend.</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Khả dụng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Chịu được hành vi của gói miễn phí: khi Gateway hoặc service đang khởi động lại (thời gian chờ có thể cộng dồn qua nhiều service), ứng dụng hiển thị “đang kết nối” và tự thử lại; Gateway đặt timeout mặc định 60 giây (FR-50); firmware và Camera Agent đặt timeout từ 60 giây và thử lại ở chu kỳ sau, không dừng chương trình.</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Tắt/bật service và quan sát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Bảo trì</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API có tài liệu OpenAPI/Swagger; mỗi service có Dockerfile; mã nguồn trên GitHub có README.</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Review</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Triển khai</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Dựng toàn hệ thống cục bộ (Gateway, Identity, Core, Monitoring và cơ sở dữ liệu) bằng docker compose up. Installation Guide gồm cả hướng dẫn triển khai Render + Supabase và chạy firmware trên Wokwi.</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Cài thử trên máy sạch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Tương thích</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Web: Chrome/Edge/Firefox bản mới. Mobile: Android 8.0+.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Test thủ công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NFR-18</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Hiệu năng</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API Gateway thêm tối đa 100 ms (trung vị) so với gọi trực tiếp service, đo trên môi trường cục bộ.</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So sánh gọi qua Gateway và gọi trực tiếp</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NFR-19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Tin cậy</w:t>
            </w:r>
          </w:p>
        </w:tc>
        <w:tc>
          <w:tcPr>
            <w:tcW w:type="dxa" w:w="5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Khi Identity Service tạm ngừng: người dùng đang có JWT còn hạn vẫn dùng được Core và Monitoring; đăng nhập và làm mới token trả lỗi rõ ràng; thiết bị vẫn gửi dữ liệu bình thường.</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Tắt Identity và quan sát</w:t>
            </w:r>
          </w:p>
        </w:tc>
      </w:tr>
    </w:tbl>
    <w:p>
      <w:pPr>
        <w:spacing w:after="120"/>
      </w:pPr>
    </w:p>
    <w:p>
      <w:pPr>
        <w:pStyle w:val="Heading1"/>
      </w:pPr>
      <w:r>
        <w:rPr>
          <w:rFonts w:ascii="Arial" w:cs="Arial" w:eastAsia="Arial" w:hAnsi="Arial"/>
        </w:rPr>
        <w:t xml:space="preserve">7. Yêu cầu giao diện ngoài</w:t>
      </w:r>
    </w:p>
    <w:p>
      <w:pPr>
        <w:pStyle w:val="Heading2"/>
      </w:pPr>
      <w:r>
        <w:rPr>
          <w:rFonts w:ascii="Arial" w:cs="Arial" w:eastAsia="Arial" w:hAnsi="Arial"/>
        </w:rPr>
        <w:t xml:space="preserve">7.1 Giao diện người dùng</w:t>
      </w:r>
    </w:p>
    <w:p>
      <w:pPr>
        <w:spacing w:after="100" w:before="0" w:line="276"/>
      </w:pPr>
      <w:r>
        <w:rPr>
          <w:rFonts w:ascii="Arial" w:cs="Arial" w:eastAsia="Arial" w:hAnsi="Arial"/>
        </w:rPr>
        <w:t xml:space="preserve">Web (Admin/Operator): đăng nhập; dashboard; quản lý người dùng; phòng và khay (kể cả vị trí khay); gói thuê; thiết bị và ngưỡng; danh sách đơn PAID chờ xử lý với xác nhận/từ chối; quản lý đợt nuôi (cập nhật tiến độ, thu hoạch, loại bỏ); vệ sinh khay; xem camera và biểu đồ môi trường theo phòng; thông báo.</w:t>
      </w:r>
    </w:p>
    <w:p>
      <w:pPr>
        <w:spacing w:after="100" w:before="0" w:line="276"/>
      </w:pPr>
      <w:r>
        <w:rPr>
          <w:rFonts w:ascii="Arial" w:cs="Arial" w:eastAsia="Arial" w:hAnsi="Arial"/>
        </w:rPr>
        <w:t xml:space="preserve">Mobile (Customer): đăng ký/đăng nhập; danh sách gói; thuê khay; Khay của tôi; chi tiết khay (kèm vị trí); xem camera; số liệu nhiệt độ/độ ẩm và biểu đồ; thông báo; lịch sử đơn và giao dịch.</w:t>
      </w:r>
    </w:p>
    <w:p>
      <w:pPr>
        <w:spacing w:after="100" w:before="0" w:line="276"/>
      </w:pPr>
      <w:r>
        <w:rPr>
          <w:rFonts w:ascii="Arial" w:cs="Arial" w:eastAsia="Arial" w:hAnsi="Arial"/>
          <w:i/>
          <w:iCs/>
        </w:rPr>
        <w:t xml:space="preserve">[Chèn wireframe của nhóm.]</w:t>
      </w:r>
    </w:p>
    <w:p>
      <w:pPr>
        <w:pStyle w:val="Heading2"/>
      </w:pPr>
      <w:r>
        <w:rPr>
          <w:rFonts w:ascii="Arial" w:cs="Arial" w:eastAsia="Arial" w:hAnsi="Arial"/>
        </w:rPr>
        <w:t xml:space="preserve">7.2 Giao diện thiết bị với Monitoring Service</w:t>
      </w:r>
    </w:p>
    <w:p>
      <w:pPr>
        <w:spacing w:after="100" w:before="0" w:line="276"/>
      </w:pPr>
      <w:r>
        <w:rPr>
          <w:rFonts w:ascii="Arial" w:cs="Arial" w:eastAsia="Arial" w:hAnsi="Arial"/>
        </w:rPr>
        <w:t xml:space="preserve">Mọi thiết bị gọi vào API Gateway (một URL duy nhất) bằng HTTP(S) kèm header X-Device-Key; Gateway chuyển tiếp /iot/** tới Monitoring Service mà không kiểm JWT. Hợp đồng dưới đây là giao diện chuẩn hóa: thiết bị thật hay mô phỏng đều tuân theo. API cho web/mobile được mô tả trong OpenAPI (NFR-15), không lặp lại trong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938"/>
        <w:gridCol w:w="22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Thiết bị</w:t>
            </w:r>
          </w:p>
        </w:tc>
        <w:tc>
          <w:tcPr>
            <w:tcW w:type="dxa" w:w="3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Request</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Nội dung</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Phản hồi</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Camera</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POST /iot/devices/{deviceId}/snapshot</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Header: X-Device-Key.</w:t>
            </w:r>
          </w:p>
          <w:p>
            <w:pPr>
              <w:spacing w:after="50" w:line="259"/>
            </w:pPr>
            <w:r>
              <w:rPr>
                <w:rFonts w:ascii="Arial" w:cs="Arial" w:eastAsia="Arial" w:hAnsi="Arial"/>
                <w:b w:val="false"/>
                <w:bCs w:val="false"/>
                <w:sz w:val="20"/>
                <w:szCs w:val="20"/>
              </w:rPr>
              <w:t xml:space="preserve">Content-Type: multipart/form-data.</w:t>
            </w:r>
          </w:p>
          <w:p>
            <w:pPr>
              <w:spacing w:after="0" w:line="259"/>
            </w:pPr>
            <w:r>
              <w:rPr>
                <w:rFonts w:ascii="Arial" w:cs="Arial" w:eastAsia="Arial" w:hAnsi="Arial"/>
                <w:b w:val="false"/>
                <w:bCs w:val="false"/>
                <w:sz w:val="20"/>
                <w:szCs w:val="20"/>
              </w:rPr>
              <w:t xml:space="preserve">Trường image (file JPEG); capturedAt (tùy chọn, ISO 8601 UTC).</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200 {"status":"ok","serverTime":"…"}</w:t>
            </w:r>
          </w:p>
          <w:p>
            <w:pPr>
              <w:spacing w:after="0" w:line="259"/>
            </w:pPr>
            <w:r>
              <w:rPr>
                <w:rFonts w:ascii="Arial" w:cs="Arial" w:eastAsia="Arial" w:hAnsi="Arial"/>
                <w:b w:val="false"/>
                <w:bCs w:val="false"/>
                <w:sz w:val="20"/>
                <w:szCs w:val="20"/>
              </w:rPr>
              <w:t xml:space="preserve">401 khóa sai; 403 thiết bị INACTIVE; 413 ảnh quá lớn; 415 không phải JPEG</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Sensor</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POST /iot/devices/{deviceId}/telemetry</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Header: X-Device-Key.</w:t>
            </w:r>
          </w:p>
          <w:p>
            <w:pPr>
              <w:spacing w:after="50" w:line="259"/>
            </w:pPr>
            <w:r>
              <w:rPr>
                <w:rFonts w:ascii="Arial" w:cs="Arial" w:eastAsia="Arial" w:hAnsi="Arial"/>
                <w:b w:val="false"/>
                <w:bCs w:val="false"/>
                <w:sz w:val="20"/>
                <w:szCs w:val="20"/>
              </w:rPr>
              <w:t xml:space="preserve">Content-Type: application/json.</w:t>
            </w:r>
          </w:p>
          <w:p>
            <w:pPr>
              <w:spacing w:after="0" w:line="259"/>
            </w:pPr>
            <w:r>
              <w:rPr>
                <w:rFonts w:ascii="Arial" w:cs="Arial" w:eastAsia="Arial" w:hAnsi="Arial"/>
                <w:b w:val="false"/>
                <w:bCs w:val="false"/>
                <w:sz w:val="20"/>
                <w:szCs w:val="20"/>
              </w:rPr>
              <w:t xml:space="preserve">Body: {"temperature": 28.5, "humidity": 82.1}</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200 {"status":"ok","serverTime":"…"}</w:t>
            </w:r>
          </w:p>
          <w:p>
            <w:pPr>
              <w:spacing w:after="0" w:line="259"/>
            </w:pPr>
            <w:r>
              <w:rPr>
                <w:rFonts w:ascii="Arial" w:cs="Arial" w:eastAsia="Arial" w:hAnsi="Arial"/>
                <w:b w:val="false"/>
                <w:bCs w:val="false"/>
                <w:sz w:val="20"/>
                <w:szCs w:val="20"/>
              </w:rPr>
              <w:t xml:space="preserve">401; 403; 422 giá trị ngoài khoảng hợp lệ</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Điều khiển (C)</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GET /iot/devices/{deviceId}/commands</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Header: X-Device-Key.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200 danh sách lệnh đang chờ; 401; 403</w:t>
            </w:r>
          </w:p>
        </w:tc>
      </w:tr>
    </w:tbl>
    <w:p>
      <w:pPr>
        <w:spacing w:after="120"/>
      </w:pPr>
    </w:p>
    <w:p>
      <w:pPr>
        <w:pStyle w:val="ListParagraph"/>
        <w:numPr>
          <w:ilvl w:val="0"/>
          <w:numId w:val="2"/>
        </w:numPr>
        <w:spacing w:after="60" w:line="276"/>
      </w:pPr>
      <w:r>
        <w:rPr>
          <w:rFonts w:ascii="Arial" w:cs="Arial" w:eastAsia="Arial" w:hAnsi="Arial"/>
        </w:rPr>
        <w:t xml:space="preserve">Camera Agent đọc cấu hình: deviceId, apiKey, serverUrl (URL của Gateway), intervalSeconds, nguồn ảnh (webcam hoặc file video).</w:t>
      </w:r>
    </w:p>
    <w:p>
      <w:pPr>
        <w:pStyle w:val="ListParagraph"/>
        <w:numPr>
          <w:ilvl w:val="0"/>
          <w:numId w:val="2"/>
        </w:numPr>
        <w:spacing w:after="60" w:line="276"/>
      </w:pPr>
      <w:r>
        <w:rPr>
          <w:rFonts w:ascii="Arial" w:cs="Arial" w:eastAsia="Arial" w:hAnsi="Arial"/>
        </w:rPr>
        <w:t xml:space="preserve">Firmware ESP32 đọc cấu hình: WIFI_SSID (“Wokwi-GUEST” khi chạy mô phỏng), serverUrl (URL của Gateway), deviceId, apiKey, intervalSeconds.</w:t>
      </w:r>
    </w:p>
    <w:p>
      <w:pPr>
        <w:pStyle w:val="ListParagraph"/>
        <w:numPr>
          <w:ilvl w:val="0"/>
          <w:numId w:val="2"/>
        </w:numPr>
        <w:spacing w:after="60" w:line="276"/>
      </w:pPr>
      <w:r>
        <w:rPr>
          <w:rFonts w:ascii="Arial" w:cs="Arial" w:eastAsia="Arial" w:hAnsi="Arial"/>
        </w:rPr>
        <w:t xml:space="preserve">Thời điểm lưu số liệu lấy theo giờ máy chủ, không tin giờ của thiết bị.</w:t>
      </w:r>
    </w:p>
    <w:p>
      <w:pPr>
        <w:pStyle w:val="Heading2"/>
      </w:pPr>
      <w:r>
        <w:rPr>
          <w:rFonts w:ascii="Arial" w:cs="Arial" w:eastAsia="Arial" w:hAnsi="Arial"/>
        </w:rPr>
        <w:t xml:space="preserve">7.3 Định tuyến của API Gateway</w:t>
      </w:r>
    </w:p>
    <w:p>
      <w:pPr>
        <w:spacing w:after="100" w:before="0" w:line="276"/>
      </w:pPr>
      <w:r>
        <w:rPr>
          <w:rFonts w:ascii="Arial" w:cs="Arial" w:eastAsia="Arial" w:hAnsi="Arial"/>
        </w:rPr>
        <w:t xml:space="preserve">Bảng dưới là hợp đồng định tuyến mức khái niệm; chi tiết từng API nằm trong OpenAPI của mỗi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Tiền tố</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Đích</w:t>
            </w:r>
          </w:p>
        </w:tc>
        <w:tc>
          <w:tcPr>
            <w:tcW w:type="dxa" w:w="4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Yêu cầu JWT tại Gateway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/api/identity/**</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Identity Service</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với đăng ký, đăng nhập, làm mới token; có với các route còn lại (quản lý người dùng, hồ sơ)</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/api/core/**</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Core Service</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Có</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/api/monitoring/**</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Monitoring Service</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Có</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/iot/**</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Monitoring Service</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(thiết bị dùng X-Device-Key do Monitoring kiểm tra)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/health</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Chính Gateway</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/internal/**</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định tuyến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Bị chặn (FR-49)</w:t>
            </w:r>
          </w:p>
        </w:tc>
      </w:tr>
    </w:tbl>
    <w:p>
      <w:pPr>
        <w:spacing w:after="120"/>
      </w:pPr>
    </w:p>
    <w:p>
      <w:pPr>
        <w:spacing w:after="100" w:before="0" w:line="276"/>
      </w:pPr>
      <w:r>
        <w:rPr>
          <w:rFonts w:ascii="Arial" w:cs="Arial" w:eastAsia="Arial" w:hAnsi="Arial"/>
        </w:rPr>
        <w:t xml:space="preserve">Gateway bỏ tiền tố /api/&lt;service&gt; khi chuyển tiếp và giữ nguyên /iot/**. Mỗi service vẫn tự kiểm tra JWT và vai trò.</w:t>
      </w:r>
    </w:p>
    <w:p>
      <w:pPr>
        <w:pStyle w:val="Heading2"/>
      </w:pPr>
      <w:r>
        <w:rPr>
          <w:rFonts w:ascii="Arial" w:cs="Arial" w:eastAsia="Arial" w:hAnsi="Arial"/>
        </w:rPr>
        <w:t xml:space="preserve">7.4 Giao tiếp giữa các service (mức khái niệm)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Từ → Đến</w:t>
            </w:r>
          </w:p>
        </w:tc>
        <w:tc>
          <w:tcPr>
            <w:tcW w:type="dxa" w:w="4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Mục đích</w:t>
            </w:r>
          </w:p>
        </w:tc>
        <w:tc>
          <w:tcPr>
            <w:tcW w:type="dxa" w:w="3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Monitoring → Core</w:t>
            </w:r>
          </w:p>
        </w:tc>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Kiểm tra quyền xem camera/số liệu của Customer đối với một phòng (BR-08).</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Gọi ở mỗi request, trực tiếp tới Core (không qua Gateway) kèm khóa dịch vụ; lỗi hoặc quá thời gian thì từ chối (fail-closed).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Monitoring → Core</w:t>
            </w:r>
          </w:p>
        </w:tc>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Tạo cảnh báo cho Operator/Admin: thiết bị offline, vượt ngưỡng.</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Core tạo thông báo gửi theo vai trò (Operator, Admin); lỗi thì giữ cảnh báo để thử lại (BR-14).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Core → Monitoring</w:t>
            </w:r>
          </w:p>
        </w:tc>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có)</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Core không phụ thuộc Monitoring.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Core → Identity</w:t>
            </w:r>
          </w:p>
        </w:tc>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(không có)</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Core không gọi Identity; mã và họ tên khách lấy từ JWT khi đặt đơn.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Gateway → Identity, Core, Monitoring</w:t>
            </w:r>
          </w:p>
        </w:tc>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Chuyển tiếp request theo bảng ở mục 7.3.</w:t>
            </w:r>
          </w:p>
        </w:tc>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Gateway không có nghiệp vụ và không có cơ sở dữ liệu.</w:t>
            </w:r>
          </w:p>
        </w:tc>
      </w:tr>
    </w:tbl>
    <w:p>
      <w:pPr>
        <w:spacing w:after="120"/>
      </w:pPr>
    </w:p>
    <w:p>
      <w:pPr>
        <w:spacing w:after="100" w:before="0" w:line="276"/>
      </w:pPr>
      <w:r>
        <w:rPr>
          <w:rFonts w:ascii="Arial" w:cs="Arial" w:eastAsia="Arial" w:hAnsi="Arial"/>
        </w:rPr>
        <w:t xml:space="preserve">Endpoint nội bộ (tiền tố /internal) không dành cho ứng dụng client và được bảo vệ bằng khóa dịch vụ. Vì các service đều có URL công khai trên Render nên khóa này là bắt buộc. Gateway, Core và Monitoring xác thực JWT bằng khóa của Identity được cấu hình sẵn; đây là phụ thuộc cấu hình, không phải lời gọi lúc chạy.</w:t>
      </w:r>
    </w:p>
    <w:p>
      <w:pPr>
        <w:pStyle w:val="Heading1"/>
      </w:pPr>
      <w:r>
        <w:rPr>
          <w:rFonts w:ascii="Arial" w:cs="Arial" w:eastAsia="Arial" w:hAnsi="Arial"/>
        </w:rPr>
        <w:t xml:space="preserve">8. Dữ liệu, phạm vi và rủi ro</w:t>
      </w:r>
    </w:p>
    <w:p>
      <w:pPr>
        <w:pStyle w:val="Heading2"/>
      </w:pPr>
      <w:r>
        <w:rPr>
          <w:rFonts w:ascii="Arial" w:cs="Arial" w:eastAsia="Arial" w:hAnsi="Arial"/>
        </w:rPr>
        <w:t xml:space="preserve">8.1 Mô hình dữ liệu khái niệm</w:t>
      </w:r>
    </w:p>
    <w:p>
      <w:pPr>
        <w:spacing w:after="100" w:before="0" w:line="276"/>
      </w:pPr>
      <w:r>
        <w:rPr>
          <w:rFonts w:ascii="Arial" w:cs="Arial" w:eastAsia="Arial" w:hAnsi="Arial"/>
        </w:rPr>
        <w:t xml:space="preserve">Lược đồ chi tiết (kiểu dữ liệu, khóa, chỉ mục) nằm trong ERD của tài liệu thiết kế. Ba schema (identity, core, monitoring) cùng nằm trong một cơ sở dữ liệu PostgreSQL nhưng không truy vấn chéo; mỗi service dùng tài khoản cơ sở dữ liệu riêng chỉ có quyền trên schema của mình; giữa các service chỉ dùng ID tham chiếu (ví dụ customerId, roomId).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Schema</w:t>
            </w:r>
          </w:p>
        </w:tc>
        <w:tc>
          <w:tcPr>
            <w:tcW w:type="dxa" w:w="81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Thực thể (thuộc tính chính)</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identity</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User(id, name, email, passwordHash, role, status, phone, address); RefreshToken</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core</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Room(id, name, status); Tray(id, trayCode, roomId, location, occupancyStatus)</w:t>
            </w:r>
          </w:p>
          <w:p>
            <w:pPr>
              <w:spacing w:after="50" w:line="259"/>
            </w:pPr>
            <w:r>
              <w:rPr>
                <w:rFonts w:ascii="Arial" w:cs="Arial" w:eastAsia="Arial" w:hAnsi="Arial"/>
                <w:b w:val="false"/>
                <w:bCs w:val="false"/>
                <w:sz w:val="20"/>
                <w:szCs w:val="20"/>
              </w:rPr>
              <w:t xml:space="preserve">RentalPackage(id, name, durationDays, pricePerTray, isActive)</w:t>
            </w:r>
          </w:p>
          <w:p>
            <w:pPr>
              <w:spacing w:after="50" w:line="259"/>
            </w:pPr>
            <w:r>
              <w:rPr>
                <w:rFonts w:ascii="Arial" w:cs="Arial" w:eastAsia="Arial" w:hAnsi="Arial"/>
                <w:b w:val="false"/>
                <w:bCs w:val="false"/>
                <w:sz w:val="20"/>
                <w:szCs w:val="20"/>
              </w:rPr>
              <w:t xml:space="preserve">Rental(id, customerId, customerName, packageId, trayCount, totalAmount, status, startDate, endDate, rejectReason, reminderSentAt, createdAt)</w:t>
            </w:r>
          </w:p>
          <w:p>
            <w:pPr>
              <w:spacing w:after="50" w:line="259"/>
            </w:pPr>
            <w:r>
              <w:rPr>
                <w:rFonts w:ascii="Arial" w:cs="Arial" w:eastAsia="Arial" w:hAnsi="Arial"/>
                <w:b w:val="false"/>
                <w:bCs w:val="false"/>
                <w:sz w:val="20"/>
                <w:szCs w:val="20"/>
              </w:rPr>
              <w:t xml:space="preserve">RentalTray(rentalId, trayId, isActive); Transaction(id, rentalId, amount, status [PAID/REFUNDED], createdAt)</w:t>
            </w:r>
          </w:p>
          <w:p>
            <w:pPr>
              <w:spacing w:after="50" w:line="259"/>
            </w:pPr>
            <w:r>
              <w:rPr>
                <w:rFonts w:ascii="Arial" w:cs="Arial" w:eastAsia="Arial" w:hAnsi="Arial"/>
                <w:b w:val="false"/>
                <w:bCs w:val="false"/>
                <w:sz w:val="20"/>
                <w:szCs w:val="20"/>
              </w:rPr>
              <w:t xml:space="preserve">CultivationCycle(id, rentalId, trayId, stage, status, variety, startDate, expectedHarvestDate, harvestedAt, weightKg, handover, discardReason, note); CycleProgressLog</w:t>
            </w:r>
          </w:p>
          <w:p>
            <w:pPr>
              <w:spacing w:after="0" w:line="259"/>
            </w:pPr>
            <w:r>
              <w:rPr>
                <w:rFonts w:ascii="Arial" w:cs="Arial" w:eastAsia="Arial" w:hAnsi="Arial"/>
                <w:b w:val="false"/>
                <w:bCs w:val="false"/>
                <w:sz w:val="20"/>
                <w:szCs w:val="20"/>
              </w:rPr>
              <w:t xml:space="preserve">Notification(id, recipientUserId, recipientRole, type, content, createdAt); NotificationRead(notificationId, userId, readAt)</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monitoring</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50" w:line="259"/>
            </w:pPr>
            <w:r>
              <w:rPr>
                <w:rFonts w:ascii="Arial" w:cs="Arial" w:eastAsia="Arial" w:hAnsi="Arial"/>
                <w:b w:val="false"/>
                <w:bCs w:val="false"/>
                <w:sz w:val="20"/>
                <w:szCs w:val="20"/>
              </w:rPr>
              <w:t xml:space="preserve">Device(id, roomId, type [CAMERA/SENSOR], name, apiKeyHash, intervalSec, isSimulated, status, connectionState, lastSeen)</w:t>
            </w:r>
          </w:p>
          <w:p>
            <w:pPr>
              <w:spacing w:after="50" w:line="259"/>
            </w:pPr>
            <w:r>
              <w:rPr>
                <w:rFonts w:ascii="Arial" w:cs="Arial" w:eastAsia="Arial" w:hAnsi="Arial"/>
                <w:b w:val="false"/>
                <w:bCs w:val="false"/>
                <w:sz w:val="20"/>
                <w:szCs w:val="20"/>
              </w:rPr>
              <w:t xml:space="preserve">CameraLatest(deviceId, image, capturedAt, updatedAt) — mỗi camera một dòng</w:t>
            </w:r>
          </w:p>
          <w:p>
            <w:pPr>
              <w:spacing w:after="50" w:line="259"/>
            </w:pPr>
            <w:r>
              <w:rPr>
                <w:rFonts w:ascii="Arial" w:cs="Arial" w:eastAsia="Arial" w:hAnsi="Arial"/>
                <w:b w:val="false"/>
                <w:bCs w:val="false"/>
                <w:sz w:val="20"/>
                <w:szCs w:val="20"/>
              </w:rPr>
              <w:t xml:space="preserve">SensorReading(id, deviceId, roomId, temperature, humidity, recordedAt)</w:t>
            </w:r>
          </w:p>
          <w:p>
            <w:pPr>
              <w:spacing w:after="50" w:line="259"/>
            </w:pPr>
            <w:r>
              <w:rPr>
                <w:rFonts w:ascii="Arial" w:cs="Arial" w:eastAsia="Arial" w:hAnsi="Arial"/>
                <w:b w:val="false"/>
                <w:bCs w:val="false"/>
                <w:sz w:val="20"/>
                <w:szCs w:val="20"/>
              </w:rPr>
              <w:t xml:space="preserve">RoomThreshold(roomId, tempMin, tempMax, humMin, humMax, consecutiveCount) kèm trạng thái bình thường/bất thường và bộ đếm cho từng chỉ số</w:t>
            </w:r>
          </w:p>
          <w:p>
            <w:pPr>
              <w:spacing w:after="0" w:line="259"/>
            </w:pPr>
            <w:r>
              <w:rPr>
                <w:rFonts w:ascii="Arial" w:cs="Arial" w:eastAsia="Arial" w:hAnsi="Arial"/>
                <w:b w:val="false"/>
                <w:bCs w:val="false"/>
                <w:sz w:val="20"/>
                <w:szCs w:val="20"/>
              </w:rPr>
              <w:t xml:space="preserve">DeviceCommand (mức C)</w:t>
            </w:r>
          </w:p>
        </w:tc>
      </w:tr>
    </w:tbl>
    <w:p>
      <w:pPr>
        <w:spacing w:after="120"/>
      </w:pPr>
    </w:p>
    <w:p>
      <w:pPr>
        <w:keepNext/>
        <w:spacing w:after="100" w:before="0" w:line="276"/>
      </w:pPr>
      <w:r>
        <w:rPr>
          <w:rFonts w:ascii="Arial" w:cs="Arial" w:eastAsia="Arial" w:hAnsi="Arial"/>
          <w:b/>
          <w:bCs/>
        </w:rPr>
        <w:t xml:space="preserve">Ràng buộc dữ liệu chính:</w:t>
      </w:r>
    </w:p>
    <w:p>
      <w:pPr>
        <w:pStyle w:val="ListParagraph"/>
        <w:numPr>
          <w:ilvl w:val="0"/>
          <w:numId w:val="2"/>
        </w:numPr>
        <w:spacing w:after="60" w:line="276"/>
      </w:pPr>
      <w:r>
        <w:rPr>
          <w:rFonts w:ascii="Arial" w:cs="Arial" w:eastAsia="Arial" w:hAnsi="Arial"/>
        </w:rPr>
        <w:t xml:space="preserve">Device: duy nhất (roomId, type) trong các thiết bị ACTIVE; roomId không đổi.</w:t>
      </w:r>
    </w:p>
    <w:p>
      <w:pPr>
        <w:pStyle w:val="ListParagraph"/>
        <w:numPr>
          <w:ilvl w:val="0"/>
          <w:numId w:val="2"/>
        </w:numPr>
        <w:spacing w:after="60" w:line="276"/>
      </w:pPr>
      <w:r>
        <w:rPr>
          <w:rFonts w:ascii="Arial" w:cs="Arial" w:eastAsia="Arial" w:hAnsi="Arial"/>
        </w:rPr>
        <w:t xml:space="preserve">RentalTray: mỗi khay có tối đa một dòng isActive = true, thực thi BR-01; duy nhất (rentalId, trayId).</w:t>
      </w:r>
    </w:p>
    <w:p>
      <w:pPr>
        <w:pStyle w:val="ListParagraph"/>
        <w:numPr>
          <w:ilvl w:val="0"/>
          <w:numId w:val="2"/>
        </w:numPr>
        <w:spacing w:after="60" w:line="276"/>
      </w:pPr>
      <w:r>
        <w:rPr>
          <w:rFonts w:ascii="Arial" w:cs="Arial" w:eastAsia="Arial" w:hAnsi="Arial"/>
        </w:rPr>
        <w:t xml:space="preserve">Mỗi khay có tối đa một CultivationCycle ở trạng thái GROWING.</w:t>
      </w:r>
    </w:p>
    <w:p>
      <w:pPr>
        <w:pStyle w:val="ListParagraph"/>
        <w:numPr>
          <w:ilvl w:val="0"/>
          <w:numId w:val="2"/>
        </w:numPr>
        <w:spacing w:after="60" w:line="276"/>
      </w:pPr>
      <w:r>
        <w:rPr>
          <w:rFonts w:ascii="Arial" w:cs="Arial" w:eastAsia="Arial" w:hAnsi="Arial"/>
        </w:rPr>
        <w:t xml:space="preserve">Chuyển trạng thái đơn bằng cập nhật có điều kiện (chỉ khi đang ở trạng thái mong đợi).</w:t>
      </w:r>
    </w:p>
    <w:p>
      <w:pPr>
        <w:pStyle w:val="ListParagraph"/>
        <w:numPr>
          <w:ilvl w:val="0"/>
          <w:numId w:val="2"/>
        </w:numPr>
        <w:spacing w:after="60" w:line="276"/>
      </w:pPr>
      <w:r>
        <w:rPr>
          <w:rFonts w:ascii="Arial" w:cs="Arial" w:eastAsia="Arial" w:hAnsi="Arial"/>
        </w:rPr>
        <w:t xml:space="preserve">SensorReading có chỉ mục theo (roomId, recordedAt); job dọn dữ liệu xóa bản ghi cũ hơn 7 ngày.</w:t>
      </w:r>
    </w:p>
    <w:p>
      <w:pPr>
        <w:pStyle w:val="ListParagraph"/>
        <w:numPr>
          <w:ilvl w:val="0"/>
          <w:numId w:val="2"/>
        </w:numPr>
        <w:spacing w:after="60" w:line="276"/>
      </w:pPr>
      <w:r>
        <w:rPr>
          <w:rFonts w:ascii="Arial" w:cs="Arial" w:eastAsia="Arial" w:hAnsi="Arial"/>
        </w:rPr>
        <w:t xml:space="preserve">Notification gửi cho một người dùng (recipientUserId) hoặc cho một vai trò (recipientRole = STAFF gồm Operator và Admin); trạng thái đã đọc của mỗi người lưu trong NotificationRead.</w:t>
      </w:r>
    </w:p>
    <w:p>
      <w:pPr>
        <w:spacing w:after="100" w:before="60" w:line="276"/>
      </w:pPr>
      <w:r>
        <w:rPr>
          <w:rFonts w:ascii="Arial" w:cs="Arial" w:eastAsia="Arial" w:hAnsi="Arial"/>
        </w:rPr>
        <w:t xml:space="preserve">Quan hệ chính: Room 1–N Tray; Room 1–N Device (một ACTIVE mỗi loại); Rental 1–N RentalTray; Rental 1–N CultivationCycle; Tray 1–N CultivationCycle theo thời gian; Device(SENSOR) 1–N SensorReading; Device(CAMERA) 1–1 CameraLatest.</w:t>
      </w:r>
    </w:p>
    <w:p>
      <w:pPr>
        <w:pStyle w:val="Heading2"/>
      </w:pPr>
      <w:r>
        <w:rPr>
          <w:rFonts w:ascii="Arial" w:cs="Arial" w:eastAsia="Arial" w:hAnsi="Arial"/>
        </w:rPr>
        <w:t xml:space="preserve">8.2 Ràng buộc theo đề tài và quyết định phạm vi</w:t>
      </w:r>
    </w:p>
    <w:p>
      <w:pPr>
        <w:spacing w:after="100" w:before="0" w:line="276"/>
      </w:pPr>
      <w:r>
        <w:rPr>
          <w:rFonts w:ascii="Arial" w:cs="Arial" w:eastAsia="Arial" w:hAnsi="Arial"/>
        </w:rPr>
        <w:t xml:space="preserve">Công nghệ và quy trình theo yêu cầu môn học: kiến trúc SOA/microservice, Docker, Node.js (Express), PostgreSQL, RESTful API, ReactJS, Flutter, ESP32, UML 2.0; mã nguồn quản lý bằng GitHub, kế hoạch bằng Jira, tài liệu bằng Confluence. Giảng viên xác nhận nhóm không cần bám sát toàn bộ yêu cầu chi tiết của đề cương mà tập trung vào mục tiêu “Xây dựng hệ thống quản lý nuôi trồng nấm thông minh tích hợp chức năng cho thuê và giám sát từ xa”, và không quy định số lượng service tối thiểu. [Ghi ngày và hình thức xác nhận.]</w:t>
      </w:r>
    </w:p>
    <w:p>
      <w:pPr>
        <w:keepNext/>
        <w:spacing w:after="100" w:before="0" w:line="276"/>
      </w:pPr>
      <w:r>
        <w:rPr>
          <w:rFonts w:ascii="Arial" w:cs="Arial" w:eastAsia="Arial" w:hAnsi="Arial"/>
          <w:b/>
          <w:bCs/>
        </w:rPr>
        <w:t xml:space="preserve">Các quyết định phạm vi:</w:t>
      </w:r>
    </w:p>
    <w:p>
      <w:pPr>
        <w:pStyle w:val="ListParagraph"/>
        <w:numPr>
          <w:ilvl w:val="0"/>
          <w:numId w:val="2"/>
        </w:numPr>
        <w:spacing w:after="60" w:line="276"/>
      </w:pPr>
      <w:r>
        <w:rPr>
          <w:rFonts w:ascii="Arial" w:cs="Arial" w:eastAsia="Arial" w:hAnsi="Arial"/>
          <w:b/>
          <w:bCs/>
        </w:rPr>
        <w:t xml:space="preserve">IoT:</w:t>
      </w:r>
      <w:r>
        <w:rPr>
          <w:rFonts w:ascii="Arial" w:cs="Arial" w:eastAsia="Arial" w:hAnsi="Arial"/>
        </w:rPr>
        <w:t xml:space="preserve"> ESP32 + DHT22 (nhiệt độ, độ ẩm) mô phỏng bằng Wokwi, kèm camera cấp phòng. Không có cảm biến CO₂.</w:t>
      </w:r>
    </w:p>
    <w:p>
      <w:pPr>
        <w:pStyle w:val="ListParagraph"/>
        <w:numPr>
          <w:ilvl w:val="0"/>
          <w:numId w:val="2"/>
        </w:numPr>
        <w:spacing w:after="60" w:line="276"/>
      </w:pPr>
      <w:r>
        <w:rPr>
          <w:rFonts w:ascii="Arial" w:cs="Arial" w:eastAsia="Arial" w:hAnsi="Arial"/>
          <w:b/>
          <w:bCs/>
        </w:rPr>
        <w:t xml:space="preserve">SOA/microservice:</w:t>
      </w:r>
      <w:r>
        <w:rPr>
          <w:rFonts w:ascii="Arial" w:cs="Arial" w:eastAsia="Arial" w:hAnsi="Arial"/>
        </w:rPr>
        <w:t xml:space="preserve"> API Gateway cùng ba service (Identity, Core, Monitoring); mỗi service một schema và một tài khoản cơ sở dữ liệu riêng (database per service ở mức logic). [Cần giảng viên xác nhận cách này đáp ứng yêu cầu; nếu yêu cầu cơ sở dữ liệu vật lý riêng cho từng service thì phải xem lại vì gói Supabase miễn phí giới hạn số project hoạt động.]</w:t>
      </w:r>
    </w:p>
    <w:p>
      <w:pPr>
        <w:pStyle w:val="ListParagraph"/>
        <w:numPr>
          <w:ilvl w:val="0"/>
          <w:numId w:val="2"/>
        </w:numPr>
        <w:spacing w:after="60" w:line="276"/>
      </w:pPr>
      <w:r>
        <w:rPr>
          <w:rFonts w:ascii="Arial" w:cs="Arial" w:eastAsia="Arial" w:hAnsi="Arial"/>
          <w:b/>
          <w:bCs/>
        </w:rPr>
        <w:t xml:space="preserve">Điều khiển thiết bị môi trường</w:t>
      </w:r>
      <w:r>
        <w:rPr>
          <w:rFonts w:ascii="Arial" w:cs="Arial" w:eastAsia="Arial" w:hAnsi="Arial"/>
        </w:rPr>
        <w:t xml:space="preserve"> (phun sương, quạt, đèn, sưởi) ở mức C, chỉ mô phỏng.</w:t>
      </w:r>
    </w:p>
    <w:p>
      <w:pPr>
        <w:pStyle w:val="ListParagraph"/>
        <w:numPr>
          <w:ilvl w:val="0"/>
          <w:numId w:val="2"/>
        </w:numPr>
        <w:spacing w:after="60" w:line="276"/>
      </w:pPr>
      <w:r>
        <w:rPr>
          <w:rFonts w:ascii="Arial" w:cs="Arial" w:eastAsia="Arial" w:hAnsi="Arial"/>
          <w:b/>
          <w:bCs/>
        </w:rPr>
        <w:t xml:space="preserve">Không thực hiện hoặc để hướng mở rộng:</w:t>
      </w:r>
      <w:r>
        <w:rPr>
          <w:rFonts w:ascii="Arial" w:cs="Arial" w:eastAsia="Arial" w:hAnsi="Arial"/>
        </w:rPr>
        <w:t xml:space="preserve"> khách tự đăng ký khay bằng mã (thay bằng gán khay tự động khi đơn được xác nhận); khách yêu cầu thu hoạch/giao hàng; tự động điều khiển môi trường theo cảm biến; xuất báo cáo; push notification.</w:t>
      </w:r>
    </w:p>
    <w:p>
      <w:pPr>
        <w:pStyle w:val="ListParagraph"/>
        <w:numPr>
          <w:ilvl w:val="0"/>
          <w:numId w:val="2"/>
        </w:numPr>
        <w:spacing w:after="60" w:line="276"/>
      </w:pPr>
      <w:r>
        <w:rPr>
          <w:rFonts w:ascii="Arial" w:cs="Arial" w:eastAsia="Arial" w:hAnsi="Arial"/>
          <w:b/>
          <w:bCs/>
        </w:rPr>
        <w:t xml:space="preserve">Sign-up của Admin:</w:t>
      </w:r>
      <w:r>
        <w:rPr>
          <w:rFonts w:ascii="Arial" w:cs="Arial" w:eastAsia="Arial" w:hAnsi="Arial"/>
        </w:rPr>
        <w:t xml:space="preserve"> đáp ứng bằng tài khoản Admin seed và Admin tạo tài khoản (FR-01, FR-04).</w:t>
      </w:r>
    </w:p>
    <w:p>
      <w:pPr>
        <w:pStyle w:val="ListParagraph"/>
        <w:numPr>
          <w:ilvl w:val="0"/>
          <w:numId w:val="2"/>
        </w:numPr>
        <w:spacing w:after="60" w:line="276"/>
      </w:pPr>
      <w:r>
        <w:rPr>
          <w:rFonts w:ascii="Arial" w:cs="Arial" w:eastAsia="Arial" w:hAnsi="Arial"/>
        </w:rPr>
        <w:t xml:space="preserve">Thanh toán, hoàn tiền mô phỏng; xem camera bằng snapshot gần thời gian thực, không streaming; không dùng message broker; không xóa thiết bị/phòng/người dùng.</w:t>
      </w:r>
    </w:p>
    <w:p>
      <w:pPr>
        <w:pStyle w:val="ListParagraph"/>
        <w:numPr>
          <w:ilvl w:val="0"/>
          <w:numId w:val="2"/>
        </w:numPr>
        <w:spacing w:after="60" w:line="276"/>
      </w:pPr>
      <w:r>
        <w:rPr>
          <w:rFonts w:ascii="Arial" w:cs="Arial" w:eastAsia="Arial" w:hAnsi="Arial"/>
          <w:b/>
          <w:bCs/>
        </w:rPr>
        <w:t xml:space="preserve">Hướng mở rộng:</w:t>
      </w:r>
      <w:r>
        <w:rPr>
          <w:rFonts w:ascii="Arial" w:cs="Arial" w:eastAsia="Arial" w:hAnsi="Arial"/>
        </w:rPr>
        <w:t xml:space="preserve"> cảm biến CO₂, ESP32 thật, MQTT, điều khiển môi trường tự động, ảnh lịch sử/timelapse.</w:t>
      </w:r>
    </w:p>
    <w:p>
      <w:pPr>
        <w:pStyle w:val="Heading2"/>
      </w:pPr>
      <w:r>
        <w:rPr>
          <w:rFonts w:ascii="Arial" w:cs="Arial" w:eastAsia="Arial" w:hAnsi="Arial"/>
        </w:rPr>
        <w:t xml:space="preserve">8.3 Phạm vi MVP và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Mức</w:t>
            </w:r>
          </w:p>
        </w:tc>
        <w:tc>
          <w:tcPr>
            <w:tcW w:type="dxa" w:w="81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Nội dung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M (MVP)</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API Gateway; Identity Service (đăng nhập, quản lý người dùng); phòng, khay; gói thuê; thuê khay (giữ chỗ + thanh toán mô phỏng); Operator xác nhận/từ chối; đợt nuôi (cập nhật tiến độ, thu hoạch, loại bỏ); job hết hạn, hoàn tất, vệ sinh khay; chế độ demo; thiết bị (đăng ký, vô hiệu hóa); camera gửi và xem snapshot; cảm biến gửi và xem số liệu mới nhất; ngưỡng và cảnh báo; giám sát offline; thông báo trong ứng dụng.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Lịch sử đơn, hồ sơ, đợt nuôi thứ hai, nhắc hết hạn, biểu đồ 1h/24h, cấp lại API key, hiển thị mất kết nối, cấu hình chu kỳ gửi, dashboard, X-Request-Id/log/giới hạn tốc độ ở Gateway.</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C</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Quên mật khẩu, gia hạn, điều khiển thiết bị giả lập, push notification, xuất báo cáo, mã QR.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Rủi ro</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Giảm thiểu</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Wokwi miễn phí không gọi được localhost.</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API Gateway có URL công khai (Render hoặc tunnel). Làm spike “ESP32 ảo → Gateway → Monitoring → ghi DB” ngay tuần đầu.</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Render tắt service sau 15 phút không có request, khởi động nguội chậm và cộng dồn qua Gateway, file tạm thời, 4 web service dùng chung quỹ giờ miễn phí.</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Giữ đúng 4 thành phần; không để Wokwi/Camera Agent chạy suốt đêm; theo dõi quỹ giờ; Gateway, firmware và agent timeout dài và thử lại; ảnh latest lưu bền trong DB; làm nóng cả 4 service trước demo; phương án dự phòng docker-compose + tunnel.</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Supabase tự tạm dừng sau 1 tuần không hoạt động; giới hạn 500 MB.</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Hoạt động đều từ thiết bị, kiểm tra dashboard hằng tuần; giữ số liệu 7 ngày, chu kỳ 30 giây; theo dõi dung lượng.</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Wokwi chỉ gửi dữ liệu khi phiên mô phỏng chạy; không có lịch sử nhiều ngày.</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Script nạp dữ liệu mẫu cho biểu đồ; demo trực tiếp bằng thanh trượt nhiệt độ/độ ẩm của DHT22.</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Hạn thuê tính theo ngày nên khó demo.</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Chế độ demo (FR-26).</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Phạm vi nghiệp vụ lớn so với 4 người.</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Làm theo thứ tự M → S → C; áp dụng thang cắt giảm ở Phụ lục F khi trễ tiến độ; đóng băng SRS sau v2.1.</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 Service nặng (thuê khay, đợt nuôi, thông báo).</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Chia việc theo module; chốt OpenAPI trong tuần 1–2; dùng chung thư viện JWT và log.</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thêm một chặng và một điểm lỗi; nhiều thành phần làm tăng việc DevOps và tài liệu.</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 không có nghiệp vụ và không có cơ sở dữ liệu; đo độ trễ (NFR-18); dùng chung Dockerfile mẫu, thư viện JWT/log và CI mẫu; một người phụ trách DevOps; viết tài liệu theo module khi làm xong.</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Identity là nơi duy nhất cho đăng nhập; token không thu hồi trước hạn.</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JWT ngắn hạn (tối đa 1 giờ); người dùng đang đăng nhập không bị ảnh hưởng khi Identity ngừng (NFR-19); chấp nhận độ trễ khi vô hiệu hóa tài khoản (BR-16).</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Khay bị giữ lâu nếu Operator xử lý đơn chậm.</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Admin kế thừa quyền Operator; danh sách đơn chờ sắp theo thời gian. Cảnh báo đơn chờ quá lâu chưa có trong v2.1, có thể bổ sung.</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hỏng hoặc mạng chập chờn khi demo.</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Agent có chế độ phát video; chạy toàn bộ cục bộ khi cần.</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Dữ liệu cảm biến là mô phỏng.</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Ghi rõ trong tài liệu và giao diện (nhãn “Mô phỏng”); giao diện chuẩn hóa để thay bằng ESP32 thật.</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Chính sách gói miễn phí của Wokwi, Render, Supabase thay đổi.</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Kiểm tra lại điều khoản trước khi chốt; giữ phương án chạy cục bộ.</w:t>
            </w:r>
          </w:p>
        </w:tc>
      </w:tr>
    </w:tbl>
    <w:p>
      <w:pPr>
        <w:spacing w:after="120"/>
      </w:pPr>
    </w:p>
    <w:p>
      <w:pPr>
        <w:pStyle w:val="Heading2"/>
      </w:pPr>
      <w:r>
        <w:rPr>
          <w:rFonts w:ascii="Arial" w:cs="Arial" w:eastAsia="Arial" w:hAnsi="Arial"/>
        </w:rPr>
        <w:t xml:space="preserve">8.4 Điểm “thông minh” của hệ thống</w:t>
      </w:r>
    </w:p>
    <w:p>
      <w:pPr>
        <w:pStyle w:val="ListParagraph"/>
        <w:numPr>
          <w:ilvl w:val="0"/>
          <w:numId w:val="2"/>
        </w:numPr>
        <w:spacing w:after="60" w:line="276"/>
      </w:pPr>
      <w:r>
        <w:rPr>
          <w:rFonts w:ascii="Arial" w:cs="Arial" w:eastAsia="Arial" w:hAnsi="Arial"/>
        </w:rPr>
        <w:t xml:space="preserve">Giám sát môi trường bằng cảm biến, cảnh báo vượt ngưỡng có chống nhấp nháy (N lần đọc liên tiếp, chỉ cảnh báo khi chuyển trạng thái).</w:t>
      </w:r>
    </w:p>
    <w:p>
      <w:pPr>
        <w:pStyle w:val="ListParagraph"/>
        <w:numPr>
          <w:ilvl w:val="0"/>
          <w:numId w:val="2"/>
        </w:numPr>
        <w:spacing w:after="60" w:line="276"/>
      </w:pPr>
      <w:r>
        <w:rPr>
          <w:rFonts w:ascii="Arial" w:cs="Arial" w:eastAsia="Arial" w:hAnsi="Arial"/>
        </w:rPr>
        <w:t xml:space="preserve">Tự phát hiện camera/cảm biến mất kết nối và cảnh báo đúng một lần mỗi lần chuyển trạng thái.</w:t>
      </w:r>
    </w:p>
    <w:p>
      <w:pPr>
        <w:pStyle w:val="ListParagraph"/>
        <w:numPr>
          <w:ilvl w:val="0"/>
          <w:numId w:val="2"/>
        </w:numPr>
        <w:spacing w:after="60" w:line="276"/>
      </w:pPr>
      <w:r>
        <w:rPr>
          <w:rFonts w:ascii="Arial" w:cs="Arial" w:eastAsia="Arial" w:hAnsi="Arial"/>
        </w:rPr>
        <w:t xml:space="preserve">Giữ chỗ khay an toàn khi nhiều khách đặt đồng thời, không bán lố.</w:t>
      </w:r>
    </w:p>
    <w:p>
      <w:pPr>
        <w:pStyle w:val="ListParagraph"/>
        <w:numPr>
          <w:ilvl w:val="0"/>
          <w:numId w:val="2"/>
        </w:numPr>
        <w:spacing w:after="60" w:line="276"/>
      </w:pPr>
      <w:r>
        <w:rPr>
          <w:rFonts w:ascii="Arial" w:cs="Arial" w:eastAsia="Arial" w:hAnsi="Arial"/>
        </w:rPr>
        <w:t xml:space="preserve">Tự động hóa vòng đời thuê: nhắc hết hạn, chuyển đơn hết hạn, thu hồi quyền xem, hoàn tất đơn và đưa khay về vệ sinh.</w:t>
      </w:r>
    </w:p>
    <w:p>
      <w:pPr>
        <w:pStyle w:val="ListParagraph"/>
        <w:numPr>
          <w:ilvl w:val="0"/>
          <w:numId w:val="2"/>
        </w:numPr>
        <w:spacing w:after="60" w:line="276"/>
      </w:pPr>
      <w:r>
        <w:rPr>
          <w:rFonts w:ascii="Arial" w:cs="Arial" w:eastAsia="Arial" w:hAnsi="Arial"/>
        </w:rPr>
        <w:t xml:space="preserve">Giám sát gần thời gian thực qua camera và biểu đồ môi trường theo từng phòng.</w:t>
      </w:r>
    </w:p>
    <w:p>
      <w:pPr>
        <w:pStyle w:val="ListParagraph"/>
        <w:numPr>
          <w:ilvl w:val="0"/>
          <w:numId w:val="2"/>
        </w:numPr>
        <w:spacing w:after="60" w:line="276"/>
      </w:pPr>
      <w:r>
        <w:rPr>
          <w:rFonts w:ascii="Arial" w:cs="Arial" w:eastAsia="Arial" w:hAnsi="Arial"/>
        </w:rPr>
        <w:t xml:space="preserve">Có sẵn đường mở rộng: cảm biến thật, CO₂, điều khiển môi trường tự động.</w:t>
      </w:r>
    </w:p>
    <w:p>
      <w:pPr>
        <w:spacing w:after="100" w:before="0" w:line="276"/>
      </w:pPr>
      <w:r>
        <w:rPr>
          <w:rFonts w:ascii="Arial" w:cs="Arial" w:eastAsia="Arial" w:hAnsi="Arial"/>
          <w:i/>
          <w:iCs/>
        </w:rPr>
        <w:t xml:space="preserve">Giai đoạn nuôi do Operator cập nhật. Hệ thống không dùng thị giác máy tính nên không tự nhận biết nấm đã đến lúc thu hoạch.</w:t>
      </w:r>
    </w:p>
    <w:p>
      <w:pPr>
        <w:pStyle w:val="Heading1"/>
      </w:pPr>
      <w:r>
        <w:rPr>
          <w:rFonts w:ascii="Arial" w:cs="Arial" w:eastAsia="Arial" w:hAnsi="Arial"/>
        </w:rPr>
        <w:t xml:space="preserve">Phụ lục A. Ma trận truy vết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1938"/>
        <w:gridCol w:w="140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Nhu cầu</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FR</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Use case</w:t>
            </w:r>
          </w:p>
        </w:tc>
        <w:tc>
          <w:tcPr>
            <w:tcW w:type="dxa" w:w="1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Service</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Ưu tiên</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Đăng ký, đăng nhập, Admin seed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FR-01 – 03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UC-01</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Identity</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Quản lý người dùng, hồ sơ, đặt lại mật khẩu</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FR-04 – 06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UC-14</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Identity</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M/S/C</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Quản lý phòng, khay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FR-07 – 08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UC-15</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Vệ sinh khay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FR-09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UC-08</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Gói thuê</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FR-10 – 11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UC-16, UC-02</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Thuê khay, giữ chỗ</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UC-02</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Xác nhận/từ chối đơn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FR-13 – 14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UC-03</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Lịch sử đơn, gia hạn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FR-15 – 16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UC-18</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S/C</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Khay của tôi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UC-04</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Cập nhật tiến độ</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UC-06</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Thu hoạch, loại bỏ, đợt nuôi mới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FR-19 – 21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UC-07</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Hết hạn, hoàn tất, nhắc hạn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FR-22 – 25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UC-13</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Chế độ demo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UC-13</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Quản lý thiết bị</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FR-27 – 29, 40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UC-09</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Camera gửi và xem snapshot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FR-30 – 31, 34, 39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UC-10, UC-05</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 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Cảm biến gửi và xem số liệu</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FR-32 – 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UC-11, UC-05</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Giám sát thiết bị offline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UC-12</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 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Ngưỡng và cảnh báo vượt ngưỡng</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FR-37 – 38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UC-09, UC-11</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 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Điều khiển thiết bị giả lập</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Monitoring</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C</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Thông báo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FR-42 – 43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UC-17</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M/C</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Điểm vào duy nhất, định tuyến, xác thực sơ bộ</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FR-47 – 51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Gateway</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M/S</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Dashboard, xuất báo cáo, QR</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FR-44 – 46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UC-19</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sz w:val="20"/>
                <w:szCs w:val="20"/>
              </w:rPr>
              <w:t xml:space="preserve">Core, Monitoring</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sz w:val="20"/>
                <w:szCs w:val="20"/>
              </w:rPr>
              <w:t xml:space="preserve">S/C</w:t>
            </w:r>
          </w:p>
        </w:tc>
      </w:tr>
    </w:tbl>
    <w:p>
      <w:pPr>
        <w:spacing w:after="120"/>
      </w:pPr>
    </w:p>
    <w:p>
      <w:pPr>
        <w:spacing w:after="100" w:before="0" w:line="276"/>
      </w:pPr>
      <w:r>
        <w:rPr>
          <w:rFonts w:ascii="Arial" w:cs="Arial" w:eastAsia="Arial" w:hAnsi="Arial"/>
          <w:i/>
          <w:iCs/>
        </w:rPr>
        <w:t xml:space="preserve">Mã test case (TC-…) sẽ được gán trong Test Plan và bổ sung vào ma trận này.</w:t>
      </w:r>
    </w:p>
    <w:p>
      <w:pPr>
        <w:pStyle w:val="Heading1"/>
      </w:pPr>
      <w:r>
        <w:rPr>
          <w:rFonts w:ascii="Arial" w:cs="Arial" w:eastAsia="Arial" w:hAnsi="Arial"/>
        </w:rPr>
        <w:t xml:space="preserve">Phụ lục B. Luồng nghiệp vụ chính</w:t>
      </w:r>
    </w:p>
    <w:p>
      <w:pPr>
        <w:pStyle w:val="Heading2"/>
      </w:pPr>
      <w:r>
        <w:rPr>
          <w:rFonts w:ascii="Arial" w:cs="Arial" w:eastAsia="Arial" w:hAnsi="Arial"/>
        </w:rPr>
        <w:t xml:space="preserve">B.1 Vòng đời đơn thuê</w:t>
      </w:r>
    </w:p>
    <w:p>
      <w:pPr>
        <w:shd w:fill="F2F2F2" w:color="auto" w:val="clear"/>
        <w:spacing w:after="0" w:line="240"/>
      </w:pPr>
      <w:r>
        <w:rPr>
          <w:rFonts w:ascii="Courier New" w:cs="Courier New" w:eastAsia="Courier New" w:hAnsi="Courier New"/>
          <w:sz w:val="17"/>
          <w:szCs w:val="17"/>
        </w:rPr>
        <w:t xml:space="preserve">Customer đặt đơn (chọn gói, số khay 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[1 giao dịch DB] chọn N khay AVAILABLE -&gt; RESERVED; thanh toán mô phỏng;</w:t>
      </w:r>
    </w:p>
    <w:p>
      <w:pPr>
        <w:shd w:fill="F2F2F2" w:color="auto" w:val="clear"/>
        <w:spacing w:after="0" w:line="240"/>
      </w:pPr>
      <w:r>
        <w:rPr>
          <w:rFonts w:ascii="Courier New" w:cs="Courier New" w:eastAsia="Courier New" w:hAnsi="Courier New"/>
          <w:sz w:val="17"/>
          <w:szCs w:val="17"/>
        </w:rPr>
        <w:t xml:space="preserve">                 ghi Transaction</w:t>
      </w:r>
    </w:p>
    <w:p>
      <w:pPr>
        <w:shd w:fill="F2F2F2" w:color="auto" w:val="clear"/>
        <w:spacing w:after="0" w:line="240"/>
      </w:pPr>
      <w:r>
        <w:rPr>
          <w:rFonts w:ascii="Courier New" w:cs="Courier New" w:eastAsia="Courier New" w:hAnsi="Courier New"/>
          <w:sz w:val="17"/>
          <w:szCs w:val="17"/>
        </w:rPr>
        <w:t xml:space="preserve">  |-- không đủ khay / thanh toán lỗi --&gt; không tạo đơn, không giữ khay</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Rental = PAID (chờ Operator)</w:t>
      </w:r>
    </w:p>
    <w:p>
      <w:pPr>
        <w:shd w:fill="F2F2F2" w:color="auto" w:val="clear"/>
        <w:spacing w:after="0" w:line="240"/>
      </w:pPr>
      <w:r>
        <w:rPr>
          <w:rFonts w:ascii="Courier New" w:cs="Courier New" w:eastAsia="Courier New" w:hAnsi="Courier New"/>
          <w:sz w:val="17"/>
          <w:szCs w:val="17"/>
        </w:rPr>
        <w:t xml:space="preserve">  |-- Operator từ chối --&gt; REJECTED, hoàn tiền mô phỏng, khay -&gt; AVAILABLE</w:t>
      </w:r>
    </w:p>
    <w:p>
      <w:pPr>
        <w:shd w:fill="F2F2F2" w:color="auto" w:val="clear"/>
        <w:spacing w:after="0" w:line="240"/>
      </w:pPr>
      <w:r>
        <w:rPr>
          <w:rFonts w:ascii="Courier New" w:cs="Courier New" w:eastAsia="Courier New" w:hAnsi="Courier New"/>
          <w:sz w:val="17"/>
          <w:szCs w:val="17"/>
        </w:rPr>
        <w:t xml:space="preserve">  | Operator xác nhận</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[1 giao dịch DB] Rental = ACTIVE (Start_Date, End_Date); khay RENTED;</w:t>
      </w:r>
    </w:p>
    <w:p>
      <w:pPr>
        <w:shd w:fill="F2F2F2" w:color="auto" w:val="clear"/>
        <w:spacing w:after="0" w:line="240"/>
      </w:pPr>
      <w:r>
        <w:rPr>
          <w:rFonts w:ascii="Courier New" w:cs="Courier New" w:eastAsia="Courier New" w:hAnsi="Courier New"/>
          <w:sz w:val="17"/>
          <w:szCs w:val="17"/>
        </w:rPr>
        <w:t xml:space="preserve">                 mỗi khay có đợt nuôi GROWING / SEEDING</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  |-- Customer xem camera + môi trường phòng (đơn ACTIVE, chưa quá End_Date)</w:t>
      </w:r>
    </w:p>
    <w:p>
      <w:pPr>
        <w:shd w:fill="F2F2F2" w:color="auto" w:val="clear"/>
        <w:spacing w:after="0" w:line="240"/>
      </w:pPr>
      <w:r>
        <w:rPr>
          <w:rFonts w:ascii="Courier New" w:cs="Courier New" w:eastAsia="Courier New" w:hAnsi="Courier New"/>
          <w:sz w:val="17"/>
          <w:szCs w:val="17"/>
        </w:rPr>
        <w:t xml:space="preserve">  |-- Operator cập nhật: SEEDING -&gt; INCUBATING -&gt; FRUITING -&gt; READY</w:t>
      </w:r>
    </w:p>
    <w:p>
      <w:pPr>
        <w:shd w:fill="F2F2F2" w:color="auto" w:val="clear"/>
        <w:spacing w:after="0" w:line="240"/>
      </w:pPr>
      <w:r>
        <w:rPr>
          <w:rFonts w:ascii="Courier New" w:cs="Courier New" w:eastAsia="Courier New" w:hAnsi="Courier New"/>
          <w:sz w:val="17"/>
          <w:szCs w:val="17"/>
        </w:rPr>
        <w:t xml:space="preserve">  |-- Operator thu hoạch (FRUITING/READY) -&gt; HARVESTED</w:t>
      </w:r>
    </w:p>
    <w:p>
      <w:pPr>
        <w:shd w:fill="F2F2F2" w:color="auto" w:val="clear"/>
        <w:spacing w:after="0" w:line="240"/>
      </w:pPr>
      <w:r>
        <w:rPr>
          <w:rFonts w:ascii="Courier New" w:cs="Courier New" w:eastAsia="Courier New" w:hAnsi="Courier New"/>
          <w:sz w:val="17"/>
          <w:szCs w:val="17"/>
        </w:rPr>
        <w:t xml:space="preserve">  |-- Operator loại bỏ đợt -&gt; DISCARDED</w:t>
      </w:r>
    </w:p>
    <w:p>
      <w:pPr>
        <w:shd w:fill="F2F2F2" w:color="auto" w:val="clear"/>
        <w:spacing w:after="0" w:line="240"/>
      </w:pPr>
      <w:r>
        <w:rPr>
          <w:rFonts w:ascii="Courier New" w:cs="Courier New" w:eastAsia="Courier New" w:hAnsi="Courier New"/>
          <w:sz w:val="17"/>
          <w:szCs w:val="17"/>
        </w:rPr>
        <w:t xml:space="preserve">  |-- [S] còn hạn và không còn đợt GROWING: bắt đầu đợt mới</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Sau End_Date: job 00:00 -&gt; Rental = EXPIRED; không đợt mới;</w:t>
      </w:r>
    </w:p>
    <w:p>
      <w:pPr>
        <w:shd w:fill="F2F2F2" w:color="auto" w:val="clear"/>
        <w:spacing w:after="0" w:line="240"/>
      </w:pPr>
      <w:r>
        <w:rPr>
          <w:rFonts w:ascii="Courier New" w:cs="Courier New" w:eastAsia="Courier New" w:hAnsi="Courier New"/>
          <w:sz w:val="17"/>
          <w:szCs w:val="17"/>
        </w:rPr>
        <w:t xml:space="preserve">                           quyền xem camera/môi trường chấm dứt</w:t>
      </w:r>
    </w:p>
    <w:p>
      <w:pPr>
        <w:shd w:fill="F2F2F2" w:color="auto" w:val="clear"/>
        <w:spacing w:after="0" w:line="240"/>
      </w:pPr>
      <w:r>
        <w:rPr>
          <w:rFonts w:ascii="Courier New" w:cs="Courier New" w:eastAsia="Courier New" w:hAnsi="Courier New"/>
          <w:sz w:val="17"/>
          <w:szCs w:val="17"/>
        </w:rPr>
        <w:t xml:space="preserve">  |-- còn đợt GROWING: thông báo Operator thu hoạch hoặc loại bỏ</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Mọi đợt ở trạng thái cuối (hoặc không có đợt)</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0" w:line="240"/>
      </w:pPr>
      <w:r>
        <w:rPr>
          <w:rFonts w:ascii="Courier New" w:cs="Courier New" w:eastAsia="Courier New" w:hAnsi="Courier New"/>
          <w:sz w:val="17"/>
          <w:szCs w:val="17"/>
        </w:rPr>
        <w:t xml:space="preserve">Rental = COMPLETED; khay -&gt; CLEANING</w:t>
      </w:r>
    </w:p>
    <w:p>
      <w:pPr>
        <w:shd w:fill="F2F2F2" w:color="auto" w:val="clear"/>
        <w:spacing w:after="0" w:line="240"/>
      </w:pPr>
      <w:r>
        <w:rPr>
          <w:rFonts w:ascii="Courier New" w:cs="Courier New" w:eastAsia="Courier New" w:hAnsi="Courier New"/>
          <w:sz w:val="17"/>
          <w:szCs w:val="17"/>
        </w:rPr>
        <w:t xml:space="preserve">  v</w:t>
      </w:r>
    </w:p>
    <w:p>
      <w:pPr>
        <w:shd w:fill="F2F2F2" w:color="auto" w:val="clear"/>
        <w:spacing w:after="160" w:line="240"/>
      </w:pPr>
      <w:r>
        <w:rPr>
          <w:rFonts w:ascii="Courier New" w:cs="Courier New" w:eastAsia="Courier New" w:hAnsi="Courier New"/>
          <w:sz w:val="17"/>
          <w:szCs w:val="17"/>
        </w:rPr>
        <w:t xml:space="preserve">Operator hoàn tất vệ sinh (FR-09) -&gt; khay AVAILABLE</w:t>
      </w:r>
    </w:p>
    <w:p>
      <w:pPr>
        <w:pStyle w:val="Heading2"/>
      </w:pPr>
      <w:r>
        <w:rPr>
          <w:rFonts w:ascii="Arial" w:cs="Arial" w:eastAsia="Arial" w:hAnsi="Arial"/>
        </w:rPr>
        <w:t xml:space="preserve">B.2 Luồng giám sát thiết bị</w:t>
      </w:r>
    </w:p>
    <w:p>
      <w:pPr>
        <w:shd w:fill="F2F2F2" w:color="auto" w:val="clear"/>
        <w:spacing w:after="0" w:line="240"/>
      </w:pPr>
      <w:r>
        <w:rPr>
          <w:rFonts w:ascii="Courier New" w:cs="Courier New" w:eastAsia="Courier New" w:hAnsi="Courier New"/>
          <w:sz w:val="17"/>
          <w:szCs w:val="17"/>
        </w:rPr>
        <w:t xml:space="preserve">Camera Agent --POST snapshot (10s)--&gt; Gateway --&gt; Monitoring</w:t>
      </w:r>
    </w:p>
    <w:p>
      <w:pPr>
        <w:shd w:fill="F2F2F2" w:color="auto" w:val="clear"/>
        <w:spacing w:after="0" w:line="240"/>
      </w:pPr>
      <w:r>
        <w:rPr>
          <w:rFonts w:ascii="Courier New" w:cs="Courier New" w:eastAsia="Courier New" w:hAnsi="Courier New"/>
          <w:sz w:val="17"/>
          <w:szCs w:val="17"/>
        </w:rPr>
        <w:t xml:space="preserve">    xác thực key -&gt; latest snapshot (RAM) + lastSeen</w:t>
      </w:r>
    </w:p>
    <w:p>
      <w:pPr>
        <w:shd w:fill="F2F2F2" w:color="auto" w:val="clear"/>
        <w:spacing w:after="0" w:line="240"/>
      </w:pPr>
      <w:r>
        <w:rPr>
          <w:rFonts w:ascii="Courier New" w:cs="Courier New" w:eastAsia="Courier New" w:hAnsi="Courier New"/>
          <w:sz w:val="17"/>
          <w:szCs w:val="17"/>
        </w:rPr>
        <w:t xml:space="preserve">    cứ 60s và khi camera OFFLINE -&gt; lưu bền vào DB</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ESP32 (Wokwi) --POST telemetry (30s)--&gt; Gateway --&gt; Monitoring</w:t>
      </w:r>
    </w:p>
    <w:p>
      <w:pPr>
        <w:shd w:fill="F2F2F2" w:color="auto" w:val="clear"/>
        <w:spacing w:after="0" w:line="240"/>
      </w:pPr>
      <w:r>
        <w:rPr>
          <w:rFonts w:ascii="Courier New" w:cs="Courier New" w:eastAsia="Courier New" w:hAnsi="Courier New"/>
          <w:sz w:val="17"/>
          <w:szCs w:val="17"/>
        </w:rPr>
        <w:t xml:space="preserve">    xác thực key, kiểm tra khoảng giá trị</w:t>
      </w:r>
    </w:p>
    <w:p>
      <w:pPr>
        <w:shd w:fill="F2F2F2" w:color="auto" w:val="clear"/>
        <w:spacing w:after="0" w:line="240"/>
      </w:pPr>
      <w:r>
        <w:rPr>
          <w:rFonts w:ascii="Courier New" w:cs="Courier New" w:eastAsia="Courier New" w:hAnsi="Courier New"/>
          <w:sz w:val="17"/>
          <w:szCs w:val="17"/>
        </w:rPr>
        <w:t xml:space="preserve">    lưu SensorReading, cập nhật lastSeen, đánh giá ngưỡng</w:t>
      </w:r>
    </w:p>
    <w:p>
      <w:pPr>
        <w:shd w:fill="F2F2F2" w:color="auto" w:val="clear"/>
        <w:spacing w:after="0" w:line="240"/>
      </w:pPr>
      <w:r>
        <w:rPr>
          <w:rFonts w:ascii="Courier New" w:cs="Courier New" w:eastAsia="Courier New" w:hAnsi="Courier New"/>
          <w:sz w:val="17"/>
          <w:szCs w:val="17"/>
        </w:rPr>
        <w:t xml:space="preserve">    N lần liên tiếp ngoài ngưỡng -&gt; bất thường -&gt; cảnh báo Operator (1 lần)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Status Scheduler (10s):</w:t>
      </w:r>
    </w:p>
    <w:p>
      <w:pPr>
        <w:shd w:fill="F2F2F2" w:color="auto" w:val="clear"/>
        <w:spacing w:after="0" w:line="240"/>
      </w:pPr>
      <w:r>
        <w:rPr>
          <w:rFonts w:ascii="Courier New" w:cs="Courier New" w:eastAsia="Courier New" w:hAnsi="Courier New"/>
          <w:sz w:val="17"/>
          <w:szCs w:val="17"/>
        </w:rPr>
        <w:t xml:space="preserve">    now - lastSeen &gt; 3 x chu kỳ -&gt; OFFLINE -&gt; cảnh báo Operator (1 lần)</w:t>
      </w:r>
    </w:p>
    <w:p>
      <w:pPr>
        <w:shd w:fill="F2F2F2" w:color="auto" w:val="clear"/>
        <w:spacing w:after="0" w:line="240"/>
      </w:pPr>
      <w:r>
        <w:rPr>
          <w:rFonts w:ascii="Courier New" w:cs="Courier New" w:eastAsia="Courier New" w:hAnsi="Courier New"/>
          <w:sz w:val="17"/>
          <w:szCs w:val="17"/>
        </w:rPr>
        <w:t xml:space="preserve"> </w:t>
      </w:r>
    </w:p>
    <w:p>
      <w:pPr>
        <w:shd w:fill="F2F2F2" w:color="auto" w:val="clear"/>
        <w:spacing w:after="0" w:line="240"/>
      </w:pPr>
      <w:r>
        <w:rPr>
          <w:rFonts w:ascii="Courier New" w:cs="Courier New" w:eastAsia="Courier New" w:hAnsi="Courier New"/>
          <w:sz w:val="17"/>
          <w:szCs w:val="17"/>
        </w:rPr>
        <w:t xml:space="preserve">Customer / Operator --GET latest--&gt; Gateway --&gt; Monitoring --hỏi quyền--&gt; Core</w:t>
      </w:r>
    </w:p>
    <w:p>
      <w:pPr>
        <w:shd w:fill="F2F2F2" w:color="auto" w:val="clear"/>
        <w:spacing w:after="160" w:line="240"/>
      </w:pPr>
      <w:r>
        <w:rPr>
          <w:rFonts w:ascii="Courier New" w:cs="Courier New" w:eastAsia="Courier New" w:hAnsi="Courier New"/>
          <w:sz w:val="17"/>
          <w:szCs w:val="17"/>
        </w:rPr>
        <w:t xml:space="preserve">    Core lỗi hoặc quá thời gian -&gt; từ chối (fail-closed)</w:t>
      </w:r>
    </w:p>
    <w:p>
      <w:pPr>
        <w:pStyle w:val="Heading1"/>
      </w:pPr>
      <w:r>
        <w:rPr>
          <w:rFonts w:ascii="Arial" w:cs="Arial" w:eastAsia="Arial" w:hAnsi="Arial"/>
        </w:rPr>
        <w:t xml:space="preserve">Phụ lục C. Lịch sử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6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Phiên bản</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Ngày</w:t>
            </w:r>
          </w:p>
        </w:tc>
        <w:tc>
          <w:tcPr>
            <w:tcW w:type="dxa" w:w="6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Thay đổi</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1.0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03/10/2026</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Bản nháp đầu tiên.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1.1 – 1.6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03/10/2026</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Thu hẹp IoT về camera, rút gọn số service, bổ sung Business Rules, đợt nuôi, giữ chỗ khay, quy tắc hết hạn, quyền xem camera theo đơn thuê.</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1.7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06/10/2026</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Development Baseline: quy tắc xử lý bù, làm rõ lỗi liên service, hoàn tất vệ sinh khay, thống nhất tên use case.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2.0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06/10/2026</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Viết lại, thu hẹp phạm vi cho nhóm 4 người: 2 service, bỏ Reconciliation Job; thêm cảm biến ESP32 + DHT22 (Wokwi), ngưỡng và cảnh báo; chế độ demo; triển khai Render + Supabase. Chi tiết ở phần “Thay đổi so với v1.7”.</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2.1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07/10/2026</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Tách Identity Service (xác thực, người dùng) khỏi Core; thêm API Gateway làm điểm vào duy nhất (FR-47 – 51, BR-16, BR-17, NFR-18, NFR-19); cập nhật định tuyến, mô hình dữ liệu, rủi ro; thêm Phụ lục F (thang cắt giảm phạm vi).</w:t>
            </w:r>
          </w:p>
        </w:tc>
      </w:tr>
    </w:tbl>
    <w:p>
      <w:pPr>
        <w:spacing w:after="120"/>
      </w:pPr>
    </w:p>
    <w:p>
      <w:pPr>
        <w:pStyle w:val="Heading1"/>
      </w:pPr>
      <w:r>
        <w:rPr>
          <w:rFonts w:ascii="Arial" w:cs="Arial" w:eastAsia="Arial" w:hAnsi="Arial"/>
        </w:rPr>
        <w:t xml:space="preserve">Phụ lục D. Kịch bản demo chính</w:t>
      </w:r>
    </w:p>
    <w:p>
      <w:pPr>
        <w:pStyle w:val="ListParagraph"/>
        <w:numPr>
          <w:ilvl w:val="0"/>
          <w:numId w:val="2"/>
        </w:numPr>
        <w:spacing w:after="60" w:line="276"/>
      </w:pPr>
      <w:r>
        <w:rPr>
          <w:rFonts w:ascii="Arial" w:cs="Arial" w:eastAsia="Arial" w:hAnsi="Arial"/>
        </w:rPr>
        <w:t xml:space="preserve">Customer thuê 2 khay; Operator xác nhận; khay xuất hiện trong “Khay của tôi”.</w:t>
      </w:r>
    </w:p>
    <w:p>
      <w:pPr>
        <w:pStyle w:val="ListParagraph"/>
        <w:numPr>
          <w:ilvl w:val="0"/>
          <w:numId w:val="2"/>
        </w:numPr>
        <w:spacing w:after="60" w:line="276"/>
      </w:pPr>
      <w:r>
        <w:rPr>
          <w:rFonts w:ascii="Arial" w:cs="Arial" w:eastAsia="Arial" w:hAnsi="Arial"/>
        </w:rPr>
        <w:t xml:space="preserve">Hai khách đặt đồng thời khay cuối cùng: chỉ một đơn thành công.</w:t>
      </w:r>
    </w:p>
    <w:p>
      <w:pPr>
        <w:pStyle w:val="ListParagraph"/>
        <w:numPr>
          <w:ilvl w:val="0"/>
          <w:numId w:val="2"/>
        </w:numPr>
        <w:spacing w:after="60" w:line="276"/>
      </w:pPr>
      <w:r>
        <w:rPr>
          <w:rFonts w:ascii="Arial" w:cs="Arial" w:eastAsia="Arial" w:hAnsi="Arial"/>
        </w:rPr>
        <w:t xml:space="preserve">Customer mở camera và môi trường phòng; số liệu đến từ ESP32 trên Wokwi.</w:t>
      </w:r>
    </w:p>
    <w:p>
      <w:pPr>
        <w:pStyle w:val="ListParagraph"/>
        <w:numPr>
          <w:ilvl w:val="0"/>
          <w:numId w:val="2"/>
        </w:numPr>
        <w:spacing w:after="60" w:line="276"/>
      </w:pPr>
      <w:r>
        <w:rPr>
          <w:rFonts w:ascii="Arial" w:cs="Arial" w:eastAsia="Arial" w:hAnsi="Arial"/>
        </w:rPr>
        <w:t xml:space="preserve">Kéo thanh trượt nhiệt độ/độ ẩm của DHT22 trong Wokwi vượt ngưỡng: Operator nhận cảnh báo; đưa về bình thường: trạng thái trở lại bình thường.</w:t>
      </w:r>
    </w:p>
    <w:p>
      <w:pPr>
        <w:pStyle w:val="ListParagraph"/>
        <w:numPr>
          <w:ilvl w:val="0"/>
          <w:numId w:val="2"/>
        </w:numPr>
        <w:spacing w:after="60" w:line="276"/>
      </w:pPr>
      <w:r>
        <w:rPr>
          <w:rFonts w:ascii="Arial" w:cs="Arial" w:eastAsia="Arial" w:hAnsi="Arial"/>
        </w:rPr>
        <w:t xml:space="preserve">Dừng Camera Agent hoặc phiên Wokwi: thiết bị chuyển OFFLINE, Operator nhận cảnh báo một lần.</w:t>
      </w:r>
    </w:p>
    <w:p>
      <w:pPr>
        <w:pStyle w:val="ListParagraph"/>
        <w:numPr>
          <w:ilvl w:val="0"/>
          <w:numId w:val="2"/>
        </w:numPr>
        <w:spacing w:after="60" w:line="276"/>
      </w:pPr>
      <w:r>
        <w:rPr>
          <w:rFonts w:ascii="Arial" w:cs="Arial" w:eastAsia="Arial" w:hAnsi="Arial"/>
        </w:rPr>
        <w:t xml:space="preserve">Tắt Core Service: Operator vẫn xem camera; Customer bị từ chối với thông báo tạm thời (fail-closed).</w:t>
      </w:r>
    </w:p>
    <w:p>
      <w:pPr>
        <w:pStyle w:val="ListParagraph"/>
        <w:numPr>
          <w:ilvl w:val="0"/>
          <w:numId w:val="2"/>
        </w:numPr>
        <w:spacing w:after="60" w:line="276"/>
      </w:pPr>
      <w:r>
        <w:rPr>
          <w:rFonts w:ascii="Arial" w:cs="Arial" w:eastAsia="Arial" w:hAnsi="Arial"/>
        </w:rPr>
        <w:t xml:space="preserve">Tắt Identity Service: người dùng đang đăng nhập vẫn xem được khay, camera và số liệu; đăng nhập mới báo lỗi rõ ràng; cảm biến và camera vẫn gửi dữ liệu.</w:t>
      </w:r>
    </w:p>
    <w:p>
      <w:pPr>
        <w:pStyle w:val="ListParagraph"/>
        <w:numPr>
          <w:ilvl w:val="0"/>
          <w:numId w:val="2"/>
        </w:numPr>
        <w:spacing w:after="60" w:line="276"/>
      </w:pPr>
      <w:r>
        <w:rPr>
          <w:rFonts w:ascii="Arial" w:cs="Arial" w:eastAsia="Arial" w:hAnsi="Arial"/>
        </w:rPr>
        <w:t xml:space="preserve">Bật chế độ demo, đặt ngày giả lập qua End_Date, chạy job hết hạn: Customer mất quyền xem camera; Operator thu hoạch hoặc loại bỏ đợt nuôi; đơn COMPLETED; khay CLEANING; vệ sinh xong khay AVAILABLE.</w:t>
      </w:r>
    </w:p>
    <w:p>
      <w:pPr>
        <w:spacing w:after="100" w:before="0" w:line="276"/>
      </w:pPr>
      <w:r>
        <w:rPr>
          <w:rFonts w:ascii="Arial" w:cs="Arial" w:eastAsia="Arial" w:hAnsi="Arial"/>
          <w:i/>
          <w:iCs/>
        </w:rPr>
        <w:t xml:space="preserve">Làm nóng các service trên Render khoảng 10 phút trước khi demo.</w:t>
      </w:r>
    </w:p>
    <w:p>
      <w:pPr>
        <w:pStyle w:val="Heading1"/>
      </w:pPr>
      <w:r>
        <w:rPr>
          <w:rFonts w:ascii="Arial" w:cs="Arial" w:eastAsia="Arial" w:hAnsi="Arial"/>
        </w:rPr>
        <w:t xml:space="preserve">Phụ lục E. Mã PlantUML của sơ đồ use case</w:t>
      </w:r>
    </w:p>
    <w:p>
      <w:pPr>
        <w:spacing w:after="100" w:before="0" w:line="276"/>
      </w:pPr>
      <w:r>
        <w:rPr>
          <w:rFonts w:ascii="Arial" w:cs="Arial" w:eastAsia="Arial" w:hAnsi="Arial"/>
        </w:rPr>
        <w:t xml:space="preserve">Dán đoạn mã dưới đây vào công cụ PlantUML để sinh sơ đồ use case.</w:t>
      </w:r>
    </w:p>
    <w:p>
      <w:pPr>
        <w:shd w:fill="F2F2F2" w:color="auto" w:val="clear"/>
        <w:spacing w:after="0" w:line="240"/>
      </w:pPr>
      <w:r>
        <w:rPr>
          <w:rFonts w:ascii="Courier New" w:cs="Courier New" w:eastAsia="Courier New" w:hAnsi="Courier New"/>
          <w:sz w:val="17"/>
          <w:szCs w:val="17"/>
        </w:rPr>
        <w:t xml:space="preserve">@startuml</w:t>
      </w:r>
    </w:p>
    <w:p>
      <w:pPr>
        <w:shd w:fill="F2F2F2" w:color="auto" w:val="clear"/>
        <w:spacing w:after="0" w:line="240"/>
      </w:pPr>
      <w:r>
        <w:rPr>
          <w:rFonts w:ascii="Courier New" w:cs="Courier New" w:eastAsia="Courier New" w:hAnsi="Courier New"/>
          <w:sz w:val="17"/>
          <w:szCs w:val="17"/>
        </w:rPr>
        <w:t xml:space="preserve">left to right direction</w:t>
      </w:r>
    </w:p>
    <w:p>
      <w:pPr>
        <w:shd w:fill="F2F2F2" w:color="auto" w:val="clear"/>
        <w:spacing w:after="0" w:line="240"/>
      </w:pPr>
      <w:r>
        <w:rPr>
          <w:rFonts w:ascii="Courier New" w:cs="Courier New" w:eastAsia="Courier New" w:hAnsi="Courier New"/>
          <w:sz w:val="17"/>
          <w:szCs w:val="17"/>
        </w:rPr>
        <w:t xml:space="preserve">actor Administrator as AD</w:t>
      </w:r>
    </w:p>
    <w:p>
      <w:pPr>
        <w:shd w:fill="F2F2F2" w:color="auto" w:val="clear"/>
        <w:spacing w:after="0" w:line="240"/>
      </w:pPr>
      <w:r>
        <w:rPr>
          <w:rFonts w:ascii="Courier New" w:cs="Courier New" w:eastAsia="Courier New" w:hAnsi="Courier New"/>
          <w:sz w:val="17"/>
          <w:szCs w:val="17"/>
        </w:rPr>
        <w:t xml:space="preserve">actor "Farm Operator" as OP</w:t>
      </w:r>
    </w:p>
    <w:p>
      <w:pPr>
        <w:shd w:fill="F2F2F2" w:color="auto" w:val="clear"/>
        <w:spacing w:after="0" w:line="240"/>
      </w:pPr>
      <w:r>
        <w:rPr>
          <w:rFonts w:ascii="Courier New" w:cs="Courier New" w:eastAsia="Courier New" w:hAnsi="Courier New"/>
          <w:sz w:val="17"/>
          <w:szCs w:val="17"/>
        </w:rPr>
        <w:t xml:space="preserve">actor Customer as CU</w:t>
      </w:r>
    </w:p>
    <w:p>
      <w:pPr>
        <w:shd w:fill="F2F2F2" w:color="auto" w:val="clear"/>
        <w:spacing w:after="0" w:line="240"/>
      </w:pPr>
      <w:r>
        <w:rPr>
          <w:rFonts w:ascii="Courier New" w:cs="Courier New" w:eastAsia="Courier New" w:hAnsi="Courier New"/>
          <w:sz w:val="17"/>
          <w:szCs w:val="17"/>
        </w:rPr>
        <w:t xml:space="preserve">actor "Camera Device" as CAM</w:t>
      </w:r>
    </w:p>
    <w:p>
      <w:pPr>
        <w:shd w:fill="F2F2F2" w:color="auto" w:val="clear"/>
        <w:spacing w:after="0" w:line="240"/>
      </w:pPr>
      <w:r>
        <w:rPr>
          <w:rFonts w:ascii="Courier New" w:cs="Courier New" w:eastAsia="Courier New" w:hAnsi="Courier New"/>
          <w:sz w:val="17"/>
          <w:szCs w:val="17"/>
        </w:rPr>
        <w:t xml:space="preserve">actor "Sensor Device" as SEN</w:t>
      </w:r>
    </w:p>
    <w:p>
      <w:pPr>
        <w:shd w:fill="F2F2F2" w:color="auto" w:val="clear"/>
        <w:spacing w:after="0" w:line="240"/>
      </w:pPr>
      <w:r>
        <w:rPr>
          <w:rFonts w:ascii="Courier New" w:cs="Courier New" w:eastAsia="Courier New" w:hAnsi="Courier New"/>
          <w:sz w:val="17"/>
          <w:szCs w:val="17"/>
        </w:rPr>
        <w:t xml:space="preserve">actor "Hệ thống (job)" as SYS</w:t>
      </w:r>
    </w:p>
    <w:p>
      <w:pPr>
        <w:shd w:fill="F2F2F2" w:color="auto" w:val="clear"/>
        <w:spacing w:after="0" w:line="240"/>
      </w:pPr>
      <w:r>
        <w:rPr>
          <w:rFonts w:ascii="Courier New" w:cs="Courier New" w:eastAsia="Courier New" w:hAnsi="Courier New"/>
          <w:sz w:val="17"/>
          <w:szCs w:val="17"/>
        </w:rPr>
        <w:t xml:space="preserve">AD --|&gt; OP</w:t>
      </w:r>
    </w:p>
    <w:p>
      <w:pPr>
        <w:shd w:fill="F2F2F2" w:color="auto" w:val="clear"/>
        <w:spacing w:after="0" w:line="240"/>
      </w:pPr>
      <w:r>
        <w:rPr>
          <w:rFonts w:ascii="Courier New" w:cs="Courier New" w:eastAsia="Courier New" w:hAnsi="Courier New"/>
          <w:sz w:val="17"/>
          <w:szCs w:val="17"/>
        </w:rPr>
        <w:t xml:space="preserve">rectangle "Smart Mushroom System" {</w:t>
      </w:r>
    </w:p>
    <w:p>
      <w:pPr>
        <w:shd w:fill="F2F2F2" w:color="auto" w:val="clear"/>
        <w:spacing w:after="0" w:line="240"/>
      </w:pPr>
      <w:r>
        <w:rPr>
          <w:rFonts w:ascii="Courier New" w:cs="Courier New" w:eastAsia="Courier New" w:hAnsi="Courier New"/>
          <w:sz w:val="17"/>
          <w:szCs w:val="17"/>
        </w:rPr>
        <w:t xml:space="preserve">  usecase "UC-01 Đăng ký / Đăng nhập" as UC01</w:t>
      </w:r>
    </w:p>
    <w:p>
      <w:pPr>
        <w:shd w:fill="F2F2F2" w:color="auto" w:val="clear"/>
        <w:spacing w:after="0" w:line="240"/>
      </w:pPr>
      <w:r>
        <w:rPr>
          <w:rFonts w:ascii="Courier New" w:cs="Courier New" w:eastAsia="Courier New" w:hAnsi="Courier New"/>
          <w:sz w:val="17"/>
          <w:szCs w:val="17"/>
        </w:rPr>
        <w:t xml:space="preserve">  usecase "UC-02 Thuê khay" as UC02</w:t>
      </w:r>
    </w:p>
    <w:p>
      <w:pPr>
        <w:shd w:fill="F2F2F2" w:color="auto" w:val="clear"/>
        <w:spacing w:after="0" w:line="240"/>
      </w:pPr>
      <w:r>
        <w:rPr>
          <w:rFonts w:ascii="Courier New" w:cs="Courier New" w:eastAsia="Courier New" w:hAnsi="Courier New"/>
          <w:sz w:val="17"/>
          <w:szCs w:val="17"/>
        </w:rPr>
        <w:t xml:space="preserve">  usecase "UC-03 Xử lý đơn thuê" as UC03</w:t>
      </w:r>
    </w:p>
    <w:p>
      <w:pPr>
        <w:shd w:fill="F2F2F2" w:color="auto" w:val="clear"/>
        <w:spacing w:after="0" w:line="240"/>
      </w:pPr>
      <w:r>
        <w:rPr>
          <w:rFonts w:ascii="Courier New" w:cs="Courier New" w:eastAsia="Courier New" w:hAnsi="Courier New"/>
          <w:sz w:val="17"/>
          <w:szCs w:val="17"/>
        </w:rPr>
        <w:t xml:space="preserve">  usecase "UC-04 Xem Khay của tôi" as UC04</w:t>
      </w:r>
    </w:p>
    <w:p>
      <w:pPr>
        <w:shd w:fill="F2F2F2" w:color="auto" w:val="clear"/>
        <w:spacing w:after="0" w:line="240"/>
      </w:pPr>
      <w:r>
        <w:rPr>
          <w:rFonts w:ascii="Courier New" w:cs="Courier New" w:eastAsia="Courier New" w:hAnsi="Courier New"/>
          <w:sz w:val="17"/>
          <w:szCs w:val="17"/>
        </w:rPr>
        <w:t xml:space="preserve">  usecase "UC-05 Xem camera &amp; môi trường phòng" as UC05</w:t>
      </w:r>
    </w:p>
    <w:p>
      <w:pPr>
        <w:shd w:fill="F2F2F2" w:color="auto" w:val="clear"/>
        <w:spacing w:after="0" w:line="240"/>
      </w:pPr>
      <w:r>
        <w:rPr>
          <w:rFonts w:ascii="Courier New" w:cs="Courier New" w:eastAsia="Courier New" w:hAnsi="Courier New"/>
          <w:sz w:val="17"/>
          <w:szCs w:val="17"/>
        </w:rPr>
        <w:t xml:space="preserve">  usecase "UC-06 Cập nhật tiến độ đợt nuôi" as UC06</w:t>
      </w:r>
    </w:p>
    <w:p>
      <w:pPr>
        <w:shd w:fill="F2F2F2" w:color="auto" w:val="clear"/>
        <w:spacing w:after="0" w:line="240"/>
      </w:pPr>
      <w:r>
        <w:rPr>
          <w:rFonts w:ascii="Courier New" w:cs="Courier New" w:eastAsia="Courier New" w:hAnsi="Courier New"/>
          <w:sz w:val="17"/>
          <w:szCs w:val="17"/>
        </w:rPr>
        <w:t xml:space="preserve">  usecase "UC-07 Thu hoạch / Loại bỏ đợt nuôi" as UC07</w:t>
      </w:r>
    </w:p>
    <w:p>
      <w:pPr>
        <w:shd w:fill="F2F2F2" w:color="auto" w:val="clear"/>
        <w:spacing w:after="0" w:line="240"/>
      </w:pPr>
      <w:r>
        <w:rPr>
          <w:rFonts w:ascii="Courier New" w:cs="Courier New" w:eastAsia="Courier New" w:hAnsi="Courier New"/>
          <w:sz w:val="17"/>
          <w:szCs w:val="17"/>
        </w:rPr>
        <w:t xml:space="preserve">  usecase "UC-08 Hoàn tất vệ sinh khay" as UC08</w:t>
      </w:r>
    </w:p>
    <w:p>
      <w:pPr>
        <w:shd w:fill="F2F2F2" w:color="auto" w:val="clear"/>
        <w:spacing w:after="0" w:line="240"/>
      </w:pPr>
      <w:r>
        <w:rPr>
          <w:rFonts w:ascii="Courier New" w:cs="Courier New" w:eastAsia="Courier New" w:hAnsi="Courier New"/>
          <w:sz w:val="17"/>
          <w:szCs w:val="17"/>
        </w:rPr>
        <w:t xml:space="preserve">  usecase "UC-09 Quản lý thiết bị &amp; ngưỡng" as UC09</w:t>
      </w:r>
    </w:p>
    <w:p>
      <w:pPr>
        <w:shd w:fill="F2F2F2" w:color="auto" w:val="clear"/>
        <w:spacing w:after="0" w:line="240"/>
      </w:pPr>
      <w:r>
        <w:rPr>
          <w:rFonts w:ascii="Courier New" w:cs="Courier New" w:eastAsia="Courier New" w:hAnsi="Courier New"/>
          <w:sz w:val="17"/>
          <w:szCs w:val="17"/>
        </w:rPr>
        <w:t xml:space="preserve">  usecase "UC-10 Gửi snapshot" as UC10</w:t>
      </w:r>
    </w:p>
    <w:p>
      <w:pPr>
        <w:shd w:fill="F2F2F2" w:color="auto" w:val="clear"/>
        <w:spacing w:after="0" w:line="240"/>
      </w:pPr>
      <w:r>
        <w:rPr>
          <w:rFonts w:ascii="Courier New" w:cs="Courier New" w:eastAsia="Courier New" w:hAnsi="Courier New"/>
          <w:sz w:val="17"/>
          <w:szCs w:val="17"/>
        </w:rPr>
        <w:t xml:space="preserve">  usecase "UC-11 Gửi số liệu môi trường" as UC11</w:t>
      </w:r>
    </w:p>
    <w:p>
      <w:pPr>
        <w:shd w:fill="F2F2F2" w:color="auto" w:val="clear"/>
        <w:spacing w:after="0" w:line="240"/>
      </w:pPr>
      <w:r>
        <w:rPr>
          <w:rFonts w:ascii="Courier New" w:cs="Courier New" w:eastAsia="Courier New" w:hAnsi="Courier New"/>
          <w:sz w:val="17"/>
          <w:szCs w:val="17"/>
        </w:rPr>
        <w:t xml:space="preserve">  usecase "UC-12 Giám sát thiết bị &amp; cảnh báo" as UC12</w:t>
      </w:r>
    </w:p>
    <w:p>
      <w:pPr>
        <w:shd w:fill="F2F2F2" w:color="auto" w:val="clear"/>
        <w:spacing w:after="0" w:line="240"/>
      </w:pPr>
      <w:r>
        <w:rPr>
          <w:rFonts w:ascii="Courier New" w:cs="Courier New" w:eastAsia="Courier New" w:hAnsi="Courier New"/>
          <w:sz w:val="17"/>
          <w:szCs w:val="17"/>
        </w:rPr>
        <w:t xml:space="preserve">  usecase "UC-13 Xử lý hết hạn đơn thuê" as UC13</w:t>
      </w:r>
    </w:p>
    <w:p>
      <w:pPr>
        <w:shd w:fill="F2F2F2" w:color="auto" w:val="clear"/>
        <w:spacing w:after="0" w:line="240"/>
      </w:pPr>
      <w:r>
        <w:rPr>
          <w:rFonts w:ascii="Courier New" w:cs="Courier New" w:eastAsia="Courier New" w:hAnsi="Courier New"/>
          <w:sz w:val="17"/>
          <w:szCs w:val="17"/>
        </w:rPr>
        <w:t xml:space="preserve">  usecase "UC-14 Quản lý người dùng" as UC14</w:t>
      </w:r>
    </w:p>
    <w:p>
      <w:pPr>
        <w:shd w:fill="F2F2F2" w:color="auto" w:val="clear"/>
        <w:spacing w:after="0" w:line="240"/>
      </w:pPr>
      <w:r>
        <w:rPr>
          <w:rFonts w:ascii="Courier New" w:cs="Courier New" w:eastAsia="Courier New" w:hAnsi="Courier New"/>
          <w:sz w:val="17"/>
          <w:szCs w:val="17"/>
        </w:rPr>
        <w:t xml:space="preserve">  usecase "UC-15 Quản lý phòng &amp; khay" as UC15</w:t>
      </w:r>
    </w:p>
    <w:p>
      <w:pPr>
        <w:shd w:fill="F2F2F2" w:color="auto" w:val="clear"/>
        <w:spacing w:after="0" w:line="240"/>
      </w:pPr>
      <w:r>
        <w:rPr>
          <w:rFonts w:ascii="Courier New" w:cs="Courier New" w:eastAsia="Courier New" w:hAnsi="Courier New"/>
          <w:sz w:val="17"/>
          <w:szCs w:val="17"/>
        </w:rPr>
        <w:t xml:space="preserve">  usecase "UC-16 Quản lý gói thuê" as UC16</w:t>
      </w:r>
    </w:p>
    <w:p>
      <w:pPr>
        <w:shd w:fill="F2F2F2" w:color="auto" w:val="clear"/>
        <w:spacing w:after="0" w:line="240"/>
      </w:pPr>
      <w:r>
        <w:rPr>
          <w:rFonts w:ascii="Courier New" w:cs="Courier New" w:eastAsia="Courier New" w:hAnsi="Courier New"/>
          <w:sz w:val="17"/>
          <w:szCs w:val="17"/>
        </w:rPr>
        <w:t xml:space="preserve">  usecase "UC-17 Xem thông báo" as UC17</w:t>
      </w:r>
    </w:p>
    <w:p>
      <w:pPr>
        <w:shd w:fill="F2F2F2" w:color="auto" w:val="clear"/>
        <w:spacing w:after="0" w:line="240"/>
      </w:pPr>
      <w:r>
        <w:rPr>
          <w:rFonts w:ascii="Courier New" w:cs="Courier New" w:eastAsia="Courier New" w:hAnsi="Courier New"/>
          <w:sz w:val="17"/>
          <w:szCs w:val="17"/>
        </w:rPr>
        <w:t xml:space="preserve">  usecase "UC-18 Xem lịch sử đơn" as UC18</w:t>
      </w:r>
    </w:p>
    <w:p>
      <w:pPr>
        <w:shd w:fill="F2F2F2" w:color="auto" w:val="clear"/>
        <w:spacing w:after="0" w:line="240"/>
      </w:pPr>
      <w:r>
        <w:rPr>
          <w:rFonts w:ascii="Courier New" w:cs="Courier New" w:eastAsia="Courier New" w:hAnsi="Courier New"/>
          <w:sz w:val="17"/>
          <w:szCs w:val="17"/>
        </w:rPr>
        <w:t xml:space="preserve">  usecase "UC-19 Xem dashboard" as UC19</w:t>
      </w:r>
    </w:p>
    <w:p>
      <w:pPr>
        <w:shd w:fill="F2F2F2" w:color="auto" w:val="clear"/>
        <w:spacing w:after="0" w:line="240"/>
      </w:pPr>
      <w:r>
        <w:rPr>
          <w:rFonts w:ascii="Courier New" w:cs="Courier New" w:eastAsia="Courier New" w:hAnsi="Courier New"/>
          <w:sz w:val="17"/>
          <w:szCs w:val="17"/>
        </w:rPr>
        <w:t xml:space="preserve">}</w:t>
      </w:r>
    </w:p>
    <w:p>
      <w:pPr>
        <w:shd w:fill="F2F2F2" w:color="auto" w:val="clear"/>
        <w:spacing w:after="0" w:line="240"/>
      </w:pPr>
      <w:r>
        <w:rPr>
          <w:rFonts w:ascii="Courier New" w:cs="Courier New" w:eastAsia="Courier New" w:hAnsi="Courier New"/>
          <w:sz w:val="17"/>
          <w:szCs w:val="17"/>
        </w:rPr>
        <w:t xml:space="preserve">AD --&gt; UC14</w:t>
      </w:r>
    </w:p>
    <w:p>
      <w:pPr>
        <w:shd w:fill="F2F2F2" w:color="auto" w:val="clear"/>
        <w:spacing w:after="0" w:line="240"/>
      </w:pPr>
      <w:r>
        <w:rPr>
          <w:rFonts w:ascii="Courier New" w:cs="Courier New" w:eastAsia="Courier New" w:hAnsi="Courier New"/>
          <w:sz w:val="17"/>
          <w:szCs w:val="17"/>
        </w:rPr>
        <w:t xml:space="preserve">AD --&gt; UC16</w:t>
      </w:r>
    </w:p>
    <w:p>
      <w:pPr>
        <w:shd w:fill="F2F2F2" w:color="auto" w:val="clear"/>
        <w:spacing w:after="0" w:line="240"/>
      </w:pPr>
      <w:r>
        <w:rPr>
          <w:rFonts w:ascii="Courier New" w:cs="Courier New" w:eastAsia="Courier New" w:hAnsi="Courier New"/>
          <w:sz w:val="17"/>
          <w:szCs w:val="17"/>
        </w:rPr>
        <w:t xml:space="preserve">OP --&gt; UC01</w:t>
      </w:r>
    </w:p>
    <w:p>
      <w:pPr>
        <w:shd w:fill="F2F2F2" w:color="auto" w:val="clear"/>
        <w:spacing w:after="0" w:line="240"/>
      </w:pPr>
      <w:r>
        <w:rPr>
          <w:rFonts w:ascii="Courier New" w:cs="Courier New" w:eastAsia="Courier New" w:hAnsi="Courier New"/>
          <w:sz w:val="17"/>
          <w:szCs w:val="17"/>
        </w:rPr>
        <w:t xml:space="preserve">OP --&gt; UC03</w:t>
      </w:r>
    </w:p>
    <w:p>
      <w:pPr>
        <w:shd w:fill="F2F2F2" w:color="auto" w:val="clear"/>
        <w:spacing w:after="0" w:line="240"/>
      </w:pPr>
      <w:r>
        <w:rPr>
          <w:rFonts w:ascii="Courier New" w:cs="Courier New" w:eastAsia="Courier New" w:hAnsi="Courier New"/>
          <w:sz w:val="17"/>
          <w:szCs w:val="17"/>
        </w:rPr>
        <w:t xml:space="preserve">OP --&gt; UC06</w:t>
      </w:r>
    </w:p>
    <w:p>
      <w:pPr>
        <w:shd w:fill="F2F2F2" w:color="auto" w:val="clear"/>
        <w:spacing w:after="0" w:line="240"/>
      </w:pPr>
      <w:r>
        <w:rPr>
          <w:rFonts w:ascii="Courier New" w:cs="Courier New" w:eastAsia="Courier New" w:hAnsi="Courier New"/>
          <w:sz w:val="17"/>
          <w:szCs w:val="17"/>
        </w:rPr>
        <w:t xml:space="preserve">OP --&gt; UC07</w:t>
      </w:r>
    </w:p>
    <w:p>
      <w:pPr>
        <w:shd w:fill="F2F2F2" w:color="auto" w:val="clear"/>
        <w:spacing w:after="0" w:line="240"/>
      </w:pPr>
      <w:r>
        <w:rPr>
          <w:rFonts w:ascii="Courier New" w:cs="Courier New" w:eastAsia="Courier New" w:hAnsi="Courier New"/>
          <w:sz w:val="17"/>
          <w:szCs w:val="17"/>
        </w:rPr>
        <w:t xml:space="preserve">OP --&gt; UC08</w:t>
      </w:r>
    </w:p>
    <w:p>
      <w:pPr>
        <w:shd w:fill="F2F2F2" w:color="auto" w:val="clear"/>
        <w:spacing w:after="0" w:line="240"/>
      </w:pPr>
      <w:r>
        <w:rPr>
          <w:rFonts w:ascii="Courier New" w:cs="Courier New" w:eastAsia="Courier New" w:hAnsi="Courier New"/>
          <w:sz w:val="17"/>
          <w:szCs w:val="17"/>
        </w:rPr>
        <w:t xml:space="preserve">OP --&gt; UC09</w:t>
      </w:r>
    </w:p>
    <w:p>
      <w:pPr>
        <w:shd w:fill="F2F2F2" w:color="auto" w:val="clear"/>
        <w:spacing w:after="0" w:line="240"/>
      </w:pPr>
      <w:r>
        <w:rPr>
          <w:rFonts w:ascii="Courier New" w:cs="Courier New" w:eastAsia="Courier New" w:hAnsi="Courier New"/>
          <w:sz w:val="17"/>
          <w:szCs w:val="17"/>
        </w:rPr>
        <w:t xml:space="preserve">OP --&gt; UC15</w:t>
      </w:r>
    </w:p>
    <w:p>
      <w:pPr>
        <w:shd w:fill="F2F2F2" w:color="auto" w:val="clear"/>
        <w:spacing w:after="0" w:line="240"/>
      </w:pPr>
      <w:r>
        <w:rPr>
          <w:rFonts w:ascii="Courier New" w:cs="Courier New" w:eastAsia="Courier New" w:hAnsi="Courier New"/>
          <w:sz w:val="17"/>
          <w:szCs w:val="17"/>
        </w:rPr>
        <w:t xml:space="preserve">OP --&gt; UC17</w:t>
      </w:r>
    </w:p>
    <w:p>
      <w:pPr>
        <w:shd w:fill="F2F2F2" w:color="auto" w:val="clear"/>
        <w:spacing w:after="0" w:line="240"/>
      </w:pPr>
      <w:r>
        <w:rPr>
          <w:rFonts w:ascii="Courier New" w:cs="Courier New" w:eastAsia="Courier New" w:hAnsi="Courier New"/>
          <w:sz w:val="17"/>
          <w:szCs w:val="17"/>
        </w:rPr>
        <w:t xml:space="preserve">OP --&gt; UC19</w:t>
      </w:r>
    </w:p>
    <w:p>
      <w:pPr>
        <w:shd w:fill="F2F2F2" w:color="auto" w:val="clear"/>
        <w:spacing w:after="0" w:line="240"/>
      </w:pPr>
      <w:r>
        <w:rPr>
          <w:rFonts w:ascii="Courier New" w:cs="Courier New" w:eastAsia="Courier New" w:hAnsi="Courier New"/>
          <w:sz w:val="17"/>
          <w:szCs w:val="17"/>
        </w:rPr>
        <w:t xml:space="preserve">CU --&gt; UC01</w:t>
      </w:r>
    </w:p>
    <w:p>
      <w:pPr>
        <w:shd w:fill="F2F2F2" w:color="auto" w:val="clear"/>
        <w:spacing w:after="0" w:line="240"/>
      </w:pPr>
      <w:r>
        <w:rPr>
          <w:rFonts w:ascii="Courier New" w:cs="Courier New" w:eastAsia="Courier New" w:hAnsi="Courier New"/>
          <w:sz w:val="17"/>
          <w:szCs w:val="17"/>
        </w:rPr>
        <w:t xml:space="preserve">CU --&gt; UC02</w:t>
      </w:r>
    </w:p>
    <w:p>
      <w:pPr>
        <w:shd w:fill="F2F2F2" w:color="auto" w:val="clear"/>
        <w:spacing w:after="0" w:line="240"/>
      </w:pPr>
      <w:r>
        <w:rPr>
          <w:rFonts w:ascii="Courier New" w:cs="Courier New" w:eastAsia="Courier New" w:hAnsi="Courier New"/>
          <w:sz w:val="17"/>
          <w:szCs w:val="17"/>
        </w:rPr>
        <w:t xml:space="preserve">CU --&gt; UC04</w:t>
      </w:r>
    </w:p>
    <w:p>
      <w:pPr>
        <w:shd w:fill="F2F2F2" w:color="auto" w:val="clear"/>
        <w:spacing w:after="0" w:line="240"/>
      </w:pPr>
      <w:r>
        <w:rPr>
          <w:rFonts w:ascii="Courier New" w:cs="Courier New" w:eastAsia="Courier New" w:hAnsi="Courier New"/>
          <w:sz w:val="17"/>
          <w:szCs w:val="17"/>
        </w:rPr>
        <w:t xml:space="preserve">CU --&gt; UC17</w:t>
      </w:r>
    </w:p>
    <w:p>
      <w:pPr>
        <w:shd w:fill="F2F2F2" w:color="auto" w:val="clear"/>
        <w:spacing w:after="0" w:line="240"/>
      </w:pPr>
      <w:r>
        <w:rPr>
          <w:rFonts w:ascii="Courier New" w:cs="Courier New" w:eastAsia="Courier New" w:hAnsi="Courier New"/>
          <w:sz w:val="17"/>
          <w:szCs w:val="17"/>
        </w:rPr>
        <w:t xml:space="preserve">CU --&gt; UC18</w:t>
      </w:r>
    </w:p>
    <w:p>
      <w:pPr>
        <w:shd w:fill="F2F2F2" w:color="auto" w:val="clear"/>
        <w:spacing w:after="0" w:line="240"/>
      </w:pPr>
      <w:r>
        <w:rPr>
          <w:rFonts w:ascii="Courier New" w:cs="Courier New" w:eastAsia="Courier New" w:hAnsi="Courier New"/>
          <w:sz w:val="17"/>
          <w:szCs w:val="17"/>
        </w:rPr>
        <w:t xml:space="preserve">CAM --&gt; UC10</w:t>
      </w:r>
    </w:p>
    <w:p>
      <w:pPr>
        <w:shd w:fill="F2F2F2" w:color="auto" w:val="clear"/>
        <w:spacing w:after="0" w:line="240"/>
      </w:pPr>
      <w:r>
        <w:rPr>
          <w:rFonts w:ascii="Courier New" w:cs="Courier New" w:eastAsia="Courier New" w:hAnsi="Courier New"/>
          <w:sz w:val="17"/>
          <w:szCs w:val="17"/>
        </w:rPr>
        <w:t xml:space="preserve">SEN --&gt; UC11</w:t>
      </w:r>
    </w:p>
    <w:p>
      <w:pPr>
        <w:shd w:fill="F2F2F2" w:color="auto" w:val="clear"/>
        <w:spacing w:after="0" w:line="240"/>
      </w:pPr>
      <w:r>
        <w:rPr>
          <w:rFonts w:ascii="Courier New" w:cs="Courier New" w:eastAsia="Courier New" w:hAnsi="Courier New"/>
          <w:sz w:val="17"/>
          <w:szCs w:val="17"/>
        </w:rPr>
        <w:t xml:space="preserve">SYS --&gt; UC12</w:t>
      </w:r>
    </w:p>
    <w:p>
      <w:pPr>
        <w:shd w:fill="F2F2F2" w:color="auto" w:val="clear"/>
        <w:spacing w:after="0" w:line="240"/>
      </w:pPr>
      <w:r>
        <w:rPr>
          <w:rFonts w:ascii="Courier New" w:cs="Courier New" w:eastAsia="Courier New" w:hAnsi="Courier New"/>
          <w:sz w:val="17"/>
          <w:szCs w:val="17"/>
        </w:rPr>
        <w:t xml:space="preserve">SYS --&gt; UC13</w:t>
      </w:r>
    </w:p>
    <w:p>
      <w:pPr>
        <w:shd w:fill="F2F2F2" w:color="auto" w:val="clear"/>
        <w:spacing w:after="0" w:line="240"/>
      </w:pPr>
      <w:r>
        <w:rPr>
          <w:rFonts w:ascii="Courier New" w:cs="Courier New" w:eastAsia="Courier New" w:hAnsi="Courier New"/>
          <w:sz w:val="17"/>
          <w:szCs w:val="17"/>
        </w:rPr>
        <w:t xml:space="preserve">UC05 .&gt; UC04 : &lt;&lt;extend&gt;&gt;</w:t>
      </w:r>
    </w:p>
    <w:p>
      <w:pPr>
        <w:shd w:fill="F2F2F2" w:color="auto" w:val="clear"/>
        <w:spacing w:after="160" w:line="240"/>
      </w:pPr>
      <w:r>
        <w:rPr>
          <w:rFonts w:ascii="Courier New" w:cs="Courier New" w:eastAsia="Courier New" w:hAnsi="Courier New"/>
          <w:sz w:val="17"/>
          <w:szCs w:val="17"/>
        </w:rPr>
        <w:t xml:space="preserve">@enduml</w:t>
      </w:r>
    </w:p>
    <w:p>
      <w:pPr>
        <w:pStyle w:val="Heading1"/>
      </w:pPr>
      <w:r>
        <w:rPr>
          <w:rFonts w:ascii="Arial" w:cs="Arial" w:eastAsia="Arial" w:hAnsi="Arial"/>
        </w:rPr>
        <w:t xml:space="preserve">Phụ lục F. Kế hoạch thu hẹp phạm vi (thang cắt giảm)</w:t>
      </w:r>
    </w:p>
    <w:p>
      <w:pPr>
        <w:spacing w:after="100" w:before="0" w:line="276"/>
      </w:pPr>
      <w:r>
        <w:rPr>
          <w:rFonts w:ascii="Arial" w:cs="Arial" w:eastAsia="Arial" w:hAnsi="Arial"/>
        </w:rPr>
        <w:t xml:space="preserve">Phụ lục này là công cụ lập kế hoạch, không phải yêu cầu. Nó cho nhóm một cách thu hẹp phạm vi có thứ tự khi trễ tiến độ, thay vì cắt tùy hứng. Mọi con số giờ trong phụ lục là ước lượng thô ban đầu, cần thay bằng số liệu thật (worklog Jira) sau Sprint 1.</w:t>
      </w:r>
    </w:p>
    <w:p>
      <w:pPr>
        <w:pStyle w:val="Heading2"/>
      </w:pPr>
      <w:r>
        <w:rPr>
          <w:rFonts w:ascii="Arial" w:cs="Arial" w:eastAsia="Arial" w:hAnsi="Arial"/>
        </w:rPr>
        <w:t xml:space="preserve">F.1 Quỹ giờ</w:t>
      </w:r>
    </w:p>
    <w:p>
      <w:pPr>
        <w:pStyle w:val="ListParagraph"/>
        <w:numPr>
          <w:ilvl w:val="0"/>
          <w:numId w:val="2"/>
        </w:numPr>
        <w:spacing w:after="60" w:line="276"/>
      </w:pPr>
      <w:r>
        <w:rPr>
          <w:rFonts w:ascii="Arial" w:cs="Arial" w:eastAsia="Arial" w:hAnsi="Arial"/>
        </w:rPr>
        <w:t xml:space="preserve">Đề yêu cầu tối thiểu 400 giờ làm việc; nhóm hiểu là tổng của cả nhóm. [Xác nhận với giảng viên.] Với 4 người và 8 tuần, mức sàn tương đương khoảng 12,5 giờ/người/tuần.</w:t>
      </w:r>
    </w:p>
    <w:p>
      <w:pPr>
        <w:pStyle w:val="ListParagraph"/>
        <w:numPr>
          <w:ilvl w:val="0"/>
          <w:numId w:val="2"/>
        </w:numPr>
        <w:spacing w:after="60" w:line="276"/>
      </w:pPr>
      <w:r>
        <w:rPr>
          <w:rFonts w:ascii="Arial" w:cs="Arial" w:eastAsia="Arial" w:hAnsi="Arial"/>
        </w:rPr>
        <w:t xml:space="preserve">Ước lượng thô cho phạm vi mức M: khoảng 550–600 giờ trước khi tách Identity. Sau khi thêm Identity (khoảng +15–25 giờ) và API Gateway (khoảng +15–20 giờ) là khoảng 580–650 giờ, tương đương 18–20 giờ/người/tuần.</w:t>
      </w:r>
    </w:p>
    <w:p>
      <w:pPr>
        <w:pStyle w:val="ListParagraph"/>
        <w:numPr>
          <w:ilvl w:val="0"/>
          <w:numId w:val="2"/>
        </w:numPr>
        <w:spacing w:after="60" w:line="276"/>
      </w:pPr>
      <w:r>
        <w:rPr>
          <w:rFonts w:ascii="Arial" w:cs="Arial" w:eastAsia="Arial" w:hAnsi="Arial"/>
        </w:rPr>
        <w:t xml:space="preserve">Nếu nhóm duy trì được khoảng 18–20 giờ/người/tuần thì giữ nguyên phạm vi. Nếu không, áp dụng thang cắt giảm bên dưới.</w:t>
      </w:r>
    </w:p>
    <w:p>
      <w:pPr>
        <w:pStyle w:val="Heading2"/>
      </w:pPr>
      <w:r>
        <w:rPr>
          <w:rFonts w:ascii="Arial" w:cs="Arial" w:eastAsia="Arial" w:hAnsi="Arial"/>
        </w:rPr>
        <w:t xml:space="preserve">F.2 Thang cắt giảm (cắt từ trên xuống)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38"/>
        <w:gridCol w:w="17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Nấc</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Nội dung cắt</w:t>
            </w:r>
          </w:p>
        </w:tc>
        <w:tc>
          <w:tcPr>
            <w:tcW w:type="dxa" w:w="45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Ảnh hưởng đến SRS</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Tiết kiệm (thô)</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bCs/>
                <w:sz w:val="20"/>
                <w:szCs w:val="20"/>
              </w:rPr>
              <w:t xml:space="preserve">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Toàn bộ yêu cầu mức S.</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FR-05, 15, 21, 25, 29, 35, 39, 40, 44, 51 và UC-18, UC-19: hồ sơ, lịch sử đơn, đợt nuôi thứ hai, nhắc hết hạn, cấp lại API key, biểu đồ, hiển thị mất kết nối, cấu hình chu kỳ, dashboard, log/giới hạn tốc độ ở Gateway.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~35–45 giờ</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bCs/>
                <w:sz w:val="20"/>
                <w:szCs w:val="20"/>
              </w:rPr>
              <w:t xml:space="preserve">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bước Operator xác nhận đơn: đơn ACTIVE ngay sau thanh toán mô phỏng.</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FR-13, FR-14 và UC-03; bỏ trạng thái PAID, REJECTED, RESERVED; Start_Date là ngày thanh toán; đợt nuôi đầu tiên tạo tự động; sửa FR-12, BR-03, BR-04, BR-05.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~15–20 giờ</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bCs/>
                <w:sz w:val="20"/>
                <w:szCs w:val="20"/>
              </w:rPr>
              <w:t xml:space="preserve">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trạng thái CLEANING.</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FR-09 và UC-08; khay về AVAILABLE ngay khi đơn COMPLETED; sửa BR-03, BR-07.</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~6–8 giờ</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bCs/>
                <w:sz w:val="20"/>
                <w:szCs w:val="20"/>
              </w:rPr>
              <w:t xml:space="preserve">4</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Rút gọn quản lý người dùng.</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FR-04 chỉ còn tạo Operator và vô hiệu hóa/kích hoạt lại; bỏ sửa thông tin, gán lại vai trò, đặt lại mật khẩu.</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~5–8 giờ</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bCs/>
                <w:sz w:val="20"/>
                <w:szCs w:val="20"/>
              </w:rPr>
              <w:t xml:space="preserve">5</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Bỏ thông báo cho Customer, chỉ giữ cảnh báo cho Operator/Admin.</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Rút FR-42 còn nhóm sự kiện cho Operator/Admin; UC-17 chỉ cho Operator/Admin; ứng dụng mobile bỏ màn thông báo.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~8–10 giờ</w:t>
            </w:r>
          </w:p>
        </w:tc>
      </w:tr>
    </w:tbl>
    <w:p>
      <w:pPr>
        <w:spacing w:after="120"/>
      </w:pPr>
    </w:p>
    <w:p>
      <w:pPr>
        <w:spacing w:after="100" w:before="0" w:line="276"/>
      </w:pPr>
      <w:r>
        <w:rPr>
          <w:rFonts w:ascii="Arial" w:cs="Arial" w:eastAsia="Arial" w:hAnsi="Arial"/>
        </w:rPr>
        <w:t xml:space="preserve">Cắt đến nấc 5 tiết kiệm khoảng 70–90 giờ, đưa quỹ giờ cần thiết về khoảng 490–580 giờ, vẫn trên sàn 400 giờ.</w:t>
      </w:r>
    </w:p>
    <w:p>
      <w:pPr>
        <w:pStyle w:val="Heading2"/>
      </w:pPr>
      <w:r>
        <w:rPr>
          <w:rFonts w:ascii="Arial" w:cs="Arial" w:eastAsia="Arial" w:hAnsi="Arial"/>
        </w:rPr>
        <w:t xml:space="preserve">F.3 Không cắt</w:t>
      </w:r>
    </w:p>
    <w:p>
      <w:pPr>
        <w:pStyle w:val="ListParagraph"/>
        <w:numPr>
          <w:ilvl w:val="0"/>
          <w:numId w:val="2"/>
        </w:numPr>
        <w:spacing w:after="60" w:line="276"/>
      </w:pPr>
      <w:r>
        <w:rPr>
          <w:rFonts w:ascii="Arial" w:cs="Arial" w:eastAsia="Arial" w:hAnsi="Arial"/>
        </w:rPr>
        <w:t xml:space="preserve">Giữ chỗ khay chống bán lố (FR-12, BR-01, BR-04).</w:t>
      </w:r>
    </w:p>
    <w:p>
      <w:pPr>
        <w:pStyle w:val="ListParagraph"/>
        <w:numPr>
          <w:ilvl w:val="0"/>
          <w:numId w:val="2"/>
        </w:numPr>
        <w:spacing w:after="60" w:line="276"/>
      </w:pPr>
      <w:r>
        <w:rPr>
          <w:rFonts w:ascii="Arial" w:cs="Arial" w:eastAsia="Arial" w:hAnsi="Arial"/>
        </w:rPr>
        <w:t xml:space="preserve">Camera và số liệu mới nhất theo quyền (FR-30 – 34).</w:t>
      </w:r>
    </w:p>
    <w:p>
      <w:pPr>
        <w:pStyle w:val="ListParagraph"/>
        <w:numPr>
          <w:ilvl w:val="0"/>
          <w:numId w:val="2"/>
        </w:numPr>
        <w:spacing w:after="60" w:line="276"/>
      </w:pPr>
      <w:r>
        <w:rPr>
          <w:rFonts w:ascii="Arial" w:cs="Arial" w:eastAsia="Arial" w:hAnsi="Arial"/>
        </w:rPr>
        <w:t xml:space="preserve">Ngưỡng, cảnh báo vượt ngưỡng và giám sát offline (FR-36 – 38).</w:t>
      </w:r>
    </w:p>
    <w:p>
      <w:pPr>
        <w:pStyle w:val="ListParagraph"/>
        <w:numPr>
          <w:ilvl w:val="0"/>
          <w:numId w:val="2"/>
        </w:numPr>
        <w:spacing w:after="60" w:line="276"/>
      </w:pPr>
      <w:r>
        <w:rPr>
          <w:rFonts w:ascii="Arial" w:cs="Arial" w:eastAsia="Arial" w:hAnsi="Arial"/>
        </w:rPr>
        <w:t xml:space="preserve">Job hết hạn và hoàn tất đơn (FR-22 – 24).</w:t>
      </w:r>
    </w:p>
    <w:p>
      <w:pPr>
        <w:pStyle w:val="ListParagraph"/>
        <w:numPr>
          <w:ilvl w:val="0"/>
          <w:numId w:val="2"/>
        </w:numPr>
        <w:spacing w:after="60" w:line="276"/>
      </w:pPr>
      <w:r>
        <w:rPr>
          <w:rFonts w:ascii="Arial" w:cs="Arial" w:eastAsia="Arial" w:hAnsi="Arial"/>
        </w:rPr>
        <w:t xml:space="preserve">API Gateway và Identity Service (FR-01 – 04, FR-47 – 50), vì liên quan trực tiếp đến yêu cầu SOA/microservice.</w:t>
      </w:r>
    </w:p>
    <w:p>
      <w:pPr>
        <w:pStyle w:val="Heading2"/>
      </w:pPr>
      <w:r>
        <w:rPr>
          <w:rFonts w:ascii="Arial" w:cs="Arial" w:eastAsia="Arial" w:hAnsi="Arial"/>
        </w:rPr>
        <w:t xml:space="preserve">F.4 Quy tắc áp dụng</w:t>
      </w:r>
    </w:p>
    <w:p>
      <w:pPr>
        <w:pStyle w:val="ListParagraph"/>
        <w:numPr>
          <w:ilvl w:val="0"/>
          <w:numId w:val="2"/>
        </w:numPr>
        <w:spacing w:after="60" w:line="276"/>
      </w:pPr>
      <w:r>
        <w:rPr>
          <w:rFonts w:ascii="Arial" w:cs="Arial" w:eastAsia="Arial" w:hAnsi="Arial"/>
        </w:rPr>
        <w:t xml:space="preserve">Cuối mỗi sprint, so giờ thực tế (worklog Jira) với kế hoạch. Nếu trễ hơn khoảng 15% thì cắt nấc kế tiếp ở sprint sau.</w:t>
      </w:r>
    </w:p>
    <w:p>
      <w:pPr>
        <w:pStyle w:val="ListParagraph"/>
        <w:numPr>
          <w:ilvl w:val="0"/>
          <w:numId w:val="2"/>
        </w:numPr>
        <w:spacing w:after="60" w:line="276"/>
      </w:pPr>
      <w:r>
        <w:rPr>
          <w:rFonts w:ascii="Arial" w:cs="Arial" w:eastAsia="Arial" w:hAnsi="Arial"/>
        </w:rPr>
        <w:t xml:space="preserve">Chỉ cắt từ trên xuống, mỗi lần một nấc; không cắt sâu hơn khi chưa cần.</w:t>
      </w:r>
    </w:p>
    <w:p>
      <w:pPr>
        <w:pStyle w:val="ListParagraph"/>
        <w:numPr>
          <w:ilvl w:val="0"/>
          <w:numId w:val="2"/>
        </w:numPr>
        <w:spacing w:after="60" w:line="276"/>
      </w:pPr>
      <w:r>
        <w:rPr>
          <w:rFonts w:ascii="Arial" w:cs="Arial" w:eastAsia="Arial" w:hAnsi="Arial"/>
        </w:rPr>
        <w:t xml:space="preserve">Mỗi quyết định cắt ghi trên Confluence (ngày, lý do, FR/UC bị ảnh hưởng) và thêm một dòng ở Phụ lục C; các yêu cầu bị cắt chuyển sang “không thực hiện” thay vì xóa khỏi SRS.</w:t>
      </w:r>
    </w:p>
    <w:p>
      <w:pPr>
        <w:pStyle w:val="ListParagraph"/>
        <w:numPr>
          <w:ilvl w:val="0"/>
          <w:numId w:val="2"/>
        </w:numPr>
        <w:spacing w:after="60" w:line="276"/>
      </w:pPr>
      <w:r>
        <w:rPr>
          <w:rFonts w:ascii="Arial" w:cs="Arial" w:eastAsia="Arial" w:hAnsi="Arial"/>
        </w:rPr>
        <w:t xml:space="preserve">Không cắt đến mức dưới sàn 400 giờ hoặc làm mất các hạng mục ở F.3.</w:t>
      </w:r>
    </w:p>
    <w:p>
      <w:pPr>
        <w:pStyle w:val="ListParagraph"/>
        <w:numPr>
          <w:ilvl w:val="0"/>
          <w:numId w:val="2"/>
        </w:numPr>
        <w:spacing w:after="60" w:line="276"/>
      </w:pPr>
      <w:r>
        <w:rPr>
          <w:rFonts w:ascii="Arial" w:cs="Arial" w:eastAsia="Arial" w:hAnsi="Arial"/>
        </w:rPr>
        <w:t xml:space="preserve">Việc cắt giảm cần cả nhóm đồng ý; thông báo giảng viên nếu ảnh hưởng đến yêu cầu của đề.</w:t>
      </w:r>
    </w:p>
    <w:p>
      <w:pPr>
        <w:pStyle w:val="Heading2"/>
      </w:pPr>
      <w:r>
        <w:rPr>
          <w:rFonts w:ascii="Arial" w:cs="Arial" w:eastAsia="Arial" w:hAnsi="Arial"/>
        </w:rPr>
        <w:t xml:space="preserve">F.5 Phân bổ ban đầu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7138"/>
        <w:gridCol w:w="120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Thành viên</w:t>
            </w:r>
          </w:p>
        </w:tc>
        <w:tc>
          <w:tcPr>
            <w:tcW w:type="dxa" w:w="71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pPr>
            <w:r>
              <w:rPr>
                <w:rFonts w:ascii="Arial" w:cs="Arial" w:eastAsia="Arial" w:hAnsi="Arial"/>
                <w:b/>
                <w:bCs/>
                <w:sz w:val="20"/>
                <w:szCs w:val="20"/>
              </w:rPr>
              <w:t xml:space="preserve">Phạm vi</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line="259"/>
              <w:jc w:val="center"/>
            </w:pPr>
            <w:r>
              <w:rPr>
                <w:rFonts w:ascii="Arial" w:cs="Arial" w:eastAsia="Arial" w:hAnsi="Arial"/>
                <w:b/>
                <w:bCs/>
                <w:sz w:val="20"/>
                <w:szCs w:val="20"/>
              </w:rPr>
              <w:t xml:space="preserve">Giờ (thô)</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SV1</w:t>
            </w:r>
          </w:p>
        </w:tc>
        <w:tc>
          <w:tcPr>
            <w:tcW w:type="dxa" w:w="7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Identity Service, API Gateway, thư viện dùng chung (JWT, log, định dạng lỗi); Core: gói thuê, thuê khay, xử lý đơn, Expiry job, chế độ demo.</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val="false"/>
                <w:bCs w:val="false"/>
                <w:sz w:val="20"/>
                <w:szCs w:val="20"/>
              </w:rPr>
              <w:t xml:space="preserve">~165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SV2</w:t>
            </w:r>
          </w:p>
        </w:tc>
        <w:tc>
          <w:tcPr>
            <w:tcW w:type="dxa" w:w="7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Monitoring Service, Camera Agent, firmware ESP32/Wokwi, docker-compose, CI, deploy Render + Supabase.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val="false"/>
                <w:bCs w:val="false"/>
                <w:sz w:val="20"/>
                <w:szCs w:val="20"/>
              </w:rPr>
              <w:t xml:space="preserve">~150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SV3</w:t>
            </w:r>
          </w:p>
        </w:tc>
        <w:tc>
          <w:tcPr>
            <w:tcW w:type="dxa" w:w="7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Web (React) cho Admin/Operator; Core: phòng, khay, đợt nuôi, thu hoạch.</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val="false"/>
                <w:bCs w:val="false"/>
                <w:sz w:val="20"/>
                <w:szCs w:val="20"/>
              </w:rPr>
              <w:t xml:space="preserve">~150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bCs/>
                <w:sz w:val="20"/>
                <w:szCs w:val="20"/>
              </w:rPr>
              <w:t xml:space="preserve">SV4</w:t>
            </w:r>
          </w:p>
        </w:tc>
        <w:tc>
          <w:tcPr>
            <w:tcW w:type="dxa" w:w="7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pPr>
            <w:r>
              <w:rPr>
                <w:rFonts w:ascii="Arial" w:cs="Arial" w:eastAsia="Arial" w:hAnsi="Arial"/>
                <w:b w:val="false"/>
                <w:bCs w:val="false"/>
                <w:sz w:val="20"/>
                <w:szCs w:val="20"/>
              </w:rPr>
              <w:t xml:space="preserve">Mobile (Flutter) cho Customer; Core: thông báo, Khay của tôi, lịch sử; Test Plan và kiểm thử.</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line="259"/>
              <w:jc w:val="center"/>
            </w:pPr>
            <w:r>
              <w:rPr>
                <w:rFonts w:ascii="Arial" w:cs="Arial" w:eastAsia="Arial" w:hAnsi="Arial"/>
                <w:b w:val="false"/>
                <w:bCs w:val="false"/>
                <w:sz w:val="20"/>
                <w:szCs w:val="20"/>
              </w:rPr>
              <w:t xml:space="preserve">~140</w:t>
            </w:r>
          </w:p>
        </w:tc>
      </w:tr>
    </w:tbl>
    <w:p>
      <w:pPr>
        <w:spacing w:after="120"/>
      </w:pPr>
    </w:p>
    <w:p>
      <w:pPr>
        <w:spacing w:after="100" w:before="0" w:line="276"/>
      </w:pPr>
      <w:r>
        <w:rPr>
          <w:rFonts w:ascii="Arial" w:cs="Arial" w:eastAsia="Arial" w:hAnsi="Arial"/>
          <w:i/>
          <w:iCs/>
        </w:rPr>
        <w:t xml:space="preserve">Tài liệu Confluence và kế hoạch Jira chia theo module của từng người. Bảng này chỉ là gợi ý ban đầu, nhóm tự điều chỉnh sau ước lượng sprint.</w:t>
      </w:r>
    </w:p>
    <w:sectPr>
      <w:headerReference w:type="default" r:id="rId7"/>
      <w:footerReference w:type="default" r:id="rId8"/>
      <w:pgSz w:w="11906" w:h="16838" w:orient="portrait"/>
      <w:pgMar w:top="12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7F7F7F"/>
        <w:sz w:val="17"/>
        <w:szCs w:val="17"/>
      </w:rPr>
      <w:t xml:space="preserve">SRS v2.1 – Hệ thống quản lý nuôi trồng nấm thông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80" w:before="22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7773533a517d60e7cfd4e51abd2ffbbd4742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v2.1 – Hệ thống quản lý nuôi trồng nấm thông minh</dc:title>
  <dc:creator>Nhóm SRS</dc:creator>
  <cp:lastModifiedBy>Un-named</cp:lastModifiedBy>
  <cp:revision>1</cp:revision>
  <dcterms:created xsi:type="dcterms:W3CDTF">2026-10-07T09:06:41.668Z</dcterms:created>
  <dcterms:modified xsi:type="dcterms:W3CDTF">2026-10-07T09:06:41.668Z</dcterms:modified>
</cp:coreProperties>
</file>

<file path=docProps/custom.xml><?xml version="1.0" encoding="utf-8"?>
<Properties xmlns="http://schemas.openxmlformats.org/officeDocument/2006/custom-properties" xmlns:vt="http://schemas.openxmlformats.org/officeDocument/2006/docPropsVTypes"/>
</file>