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</w:t>
      </w:r>
      <w:r>
        <w:rPr>
          <w:rFonts w:hint="eastAsia"/>
          <w:b/>
          <w:sz w:val="32"/>
          <w:szCs w:val="32"/>
        </w:rPr>
        <w:t xml:space="preserve">   承 诺 函</w:t>
      </w:r>
      <w:r>
        <w:rPr>
          <w:rFonts w:hint="eastAsia"/>
          <w:sz w:val="32"/>
          <w:szCs w:val="32"/>
        </w:rPr>
        <w:t>（个人版）</w:t>
      </w:r>
    </w:p>
    <w:p>
      <w:pPr>
        <w:rPr>
          <w:b/>
          <w:sz w:val="32"/>
          <w:szCs w:val="32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致北京掌汇天下科技有限公司：</w:t>
      </w:r>
    </w:p>
    <w:p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本人保证在贵司应用汇平台（</w:t>
      </w:r>
      <w:r>
        <w:rPr>
          <w:rFonts w:hint="eastAsia" w:asciiTheme="minorEastAsia" w:hAnsiTheme="minorEastAsia"/>
          <w:sz w:val="24"/>
          <w:szCs w:val="24"/>
        </w:rPr>
        <w:t>www.appchina.com）“</w:t>
      </w:r>
      <w:r>
        <w:rPr>
          <w:rFonts w:hint="eastAsia"/>
          <w:sz w:val="24"/>
          <w:szCs w:val="24"/>
        </w:rPr>
        <w:t>开发者中心”注册时填写的个人信息及联系方式均真实、合法、有效；保证认真履行《应用汇用户注册协议》及《应用汇开发者中心协议》的各项条款，严格遵守应用汇相关规定；保证本人上传于贵司平台的全部软件（包括但不限于软件的后续更新版本等）为本人合法拥有或经合法授权取得，本人对其拥有完整的知识产权及其他一切相关合法权利；保证</w:t>
      </w:r>
      <w:r>
        <w:rPr>
          <w:rFonts w:hint="eastAsia" w:asciiTheme="minorEastAsia" w:hAnsiTheme="minorEastAsia"/>
          <w:sz w:val="24"/>
          <w:szCs w:val="24"/>
        </w:rPr>
        <w:t>前述软件在贵司应用汇平台上架不侵犯任何第三方的任何合法权益。</w:t>
      </w:r>
    </w:p>
    <w:p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人郑重承诺：因本人上传的软件（包括但不限于软件名称、图片、描述、内容等）违反有关法律法规及政策的规定、违背公序良俗、侵犯任何第三方的任何合法权益（包括但不限于第三方的著作权、商标权、专利权等知识产权，名誉权等人格权，商业秘密及其他一切合法权利）而引起任何争议或纠纷（包括但不限于投诉、诉讼、仲裁、行政处罚等），均与贵司无关，本人将独立解决并承担全部法律责任，并使贵司免于向第三方承担任何形式的责任。如贵司因此遭受了任何损失（包括但不限于承担了赔偿责任、缴纳了罚款、遭受了经济损失或名誉损失等），本人将负责全部赔偿。</w:t>
      </w:r>
    </w:p>
    <w:p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特此承诺。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spacing w:line="360" w:lineRule="auto"/>
        <w:ind w:firstLine="54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8"/>
          <w:szCs w:val="28"/>
        </w:rPr>
        <w:t xml:space="preserve">            </w:t>
      </w:r>
      <w:r>
        <w:rPr>
          <w:rFonts w:hint="eastAsia" w:asciiTheme="minorEastAsia" w:hAnsiTheme="minorEastAsia"/>
          <w:sz w:val="24"/>
          <w:szCs w:val="24"/>
        </w:rPr>
        <w:t xml:space="preserve">                  承诺人亲笔签名：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李从磊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spacing w:line="360" w:lineRule="auto"/>
        <w:ind w:firstLine="54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        身份证号码：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412725198707214652</w:t>
      </w:r>
    </w:p>
    <w:p>
      <w:pPr>
        <w:spacing w:line="360" w:lineRule="auto"/>
        <w:ind w:firstLine="54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</w:t>
      </w:r>
    </w:p>
    <w:p>
      <w:pPr>
        <w:spacing w:line="360" w:lineRule="auto"/>
        <w:ind w:firstLine="54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                日期：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>2017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年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月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>28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日    </w:t>
      </w:r>
    </w:p>
    <w:p>
      <w:pPr>
        <w:spacing w:line="360" w:lineRule="auto"/>
        <w:rPr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BF"/>
    <w:rsid w:val="00005062"/>
    <w:rsid w:val="00062ABF"/>
    <w:rsid w:val="00096BA7"/>
    <w:rsid w:val="00142457"/>
    <w:rsid w:val="002675CD"/>
    <w:rsid w:val="002A78DA"/>
    <w:rsid w:val="002F72A8"/>
    <w:rsid w:val="00312685"/>
    <w:rsid w:val="00386085"/>
    <w:rsid w:val="003860A1"/>
    <w:rsid w:val="004B7755"/>
    <w:rsid w:val="005B53AA"/>
    <w:rsid w:val="005E7B63"/>
    <w:rsid w:val="00653DDD"/>
    <w:rsid w:val="0066040C"/>
    <w:rsid w:val="00677180"/>
    <w:rsid w:val="007C64F6"/>
    <w:rsid w:val="00833679"/>
    <w:rsid w:val="008727D6"/>
    <w:rsid w:val="008D19F5"/>
    <w:rsid w:val="00966039"/>
    <w:rsid w:val="00992F0C"/>
    <w:rsid w:val="009B0935"/>
    <w:rsid w:val="009E3BD6"/>
    <w:rsid w:val="009F22F8"/>
    <w:rsid w:val="009F3017"/>
    <w:rsid w:val="00A50896"/>
    <w:rsid w:val="00A972EC"/>
    <w:rsid w:val="00B10809"/>
    <w:rsid w:val="00B66E99"/>
    <w:rsid w:val="00C94E5C"/>
    <w:rsid w:val="00EA7B29"/>
    <w:rsid w:val="00F05FFA"/>
    <w:rsid w:val="00F61B36"/>
    <w:rsid w:val="00FB2FAE"/>
    <w:rsid w:val="00FC511E"/>
    <w:rsid w:val="490A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字符"/>
    <w:basedOn w:val="4"/>
    <w:link w:val="3"/>
    <w:uiPriority w:val="99"/>
    <w:rPr>
      <w:sz w:val="18"/>
      <w:szCs w:val="18"/>
    </w:rPr>
  </w:style>
  <w:style w:type="character" w:customStyle="1" w:styleId="7">
    <w:name w:val="页脚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2016-08-11T05:59:00Z</dcterms:created>
  <dc:creator>appchina legal</dc:creator>
  <cp:lastModifiedBy>hasee</cp:lastModifiedBy>
  <dcterms:modified xsi:type="dcterms:W3CDTF">2017-04-28T06:31:14Z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