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D6B79" w14:textId="4D509EB6" w:rsidR="00871C6B" w:rsidRPr="004809F9" w:rsidRDefault="00871C6B" w:rsidP="00BC383D">
      <w:pPr>
        <w:autoSpaceDE w:val="0"/>
        <w:autoSpaceDN w:val="0"/>
        <w:adjustRightInd w:val="0"/>
        <w:jc w:val="center"/>
        <w:rPr>
          <w:rFonts w:ascii="隶书" w:eastAsia="隶书" w:cs="隶书"/>
          <w:b/>
          <w:bCs/>
          <w:kern w:val="0"/>
          <w:sz w:val="28"/>
          <w:szCs w:val="28"/>
        </w:rPr>
      </w:pPr>
      <w:r w:rsidRPr="004809F9">
        <w:rPr>
          <w:rFonts w:ascii="隶书" w:eastAsia="隶书" w:cs="隶书"/>
          <w:b/>
          <w:bCs/>
          <w:kern w:val="0"/>
          <w:sz w:val="28"/>
          <w:szCs w:val="28"/>
        </w:rPr>
        <w:t>20</w:t>
      </w:r>
      <w:r w:rsidR="002D15E0">
        <w:rPr>
          <w:rFonts w:ascii="隶书" w:eastAsia="隶书" w:cs="隶书" w:hint="eastAsia"/>
          <w:b/>
          <w:bCs/>
          <w:kern w:val="0"/>
          <w:sz w:val="28"/>
          <w:szCs w:val="28"/>
        </w:rPr>
        <w:t>2</w:t>
      </w:r>
      <w:r w:rsidR="00F67274">
        <w:rPr>
          <w:rFonts w:ascii="隶书" w:eastAsia="隶书" w:cs="隶书" w:hint="eastAsia"/>
          <w:b/>
          <w:bCs/>
          <w:kern w:val="0"/>
          <w:sz w:val="28"/>
          <w:szCs w:val="28"/>
        </w:rPr>
        <w:t>6</w:t>
      </w:r>
      <w:r w:rsidRPr="004809F9">
        <w:rPr>
          <w:rFonts w:ascii="隶书" w:eastAsia="隶书" w:cs="隶书" w:hint="eastAsia"/>
          <w:b/>
          <w:bCs/>
          <w:kern w:val="0"/>
          <w:sz w:val="28"/>
          <w:szCs w:val="28"/>
        </w:rPr>
        <w:t>年秋《大学物理</w:t>
      </w:r>
      <w:r w:rsidR="00394111" w:rsidRPr="004809F9">
        <w:rPr>
          <w:rFonts w:ascii="隶书" w:eastAsia="隶书" w:cs="隶书" w:hint="eastAsia"/>
          <w:b/>
          <w:bCs/>
          <w:kern w:val="0"/>
          <w:sz w:val="28"/>
          <w:szCs w:val="28"/>
        </w:rPr>
        <w:t>B2</w:t>
      </w:r>
      <w:r w:rsidR="00AE45C9">
        <w:rPr>
          <w:rFonts w:ascii="隶书" w:eastAsia="隶书" w:cs="隶书"/>
          <w:b/>
          <w:bCs/>
          <w:kern w:val="0"/>
          <w:sz w:val="28"/>
          <w:szCs w:val="28"/>
        </w:rPr>
        <w:t xml:space="preserve"> 10430494-</w:t>
      </w:r>
      <w:r w:rsidR="00F67274">
        <w:rPr>
          <w:rFonts w:ascii="隶书" w:eastAsia="隶书" w:cs="隶书" w:hint="eastAsia"/>
          <w:b/>
          <w:bCs/>
          <w:kern w:val="0"/>
          <w:sz w:val="28"/>
          <w:szCs w:val="28"/>
        </w:rPr>
        <w:t>7</w:t>
      </w:r>
      <w:r w:rsidRPr="004809F9">
        <w:rPr>
          <w:rFonts w:ascii="隶书" w:eastAsia="隶书" w:cs="隶书" w:hint="eastAsia"/>
          <w:b/>
          <w:bCs/>
          <w:kern w:val="0"/>
          <w:sz w:val="28"/>
          <w:szCs w:val="28"/>
        </w:rPr>
        <w:t>》教学日历</w:t>
      </w:r>
      <w:r w:rsidRPr="004809F9">
        <w:rPr>
          <w:rFonts w:ascii="隶书" w:eastAsia="隶书" w:cs="隶书"/>
          <w:b/>
          <w:bCs/>
          <w:kern w:val="0"/>
          <w:sz w:val="28"/>
          <w:szCs w:val="28"/>
        </w:rPr>
        <w:t xml:space="preserve"> </w:t>
      </w:r>
      <w:r w:rsidR="001F4864">
        <w:rPr>
          <w:rFonts w:ascii="隶书" w:eastAsia="隶书" w:cs="隶书" w:hint="eastAsia"/>
          <w:b/>
          <w:bCs/>
          <w:kern w:val="0"/>
          <w:sz w:val="28"/>
          <w:szCs w:val="28"/>
        </w:rPr>
        <w:t>周</w:t>
      </w:r>
      <w:r w:rsidR="00F67274">
        <w:rPr>
          <w:rFonts w:ascii="隶书" w:eastAsia="隶书" w:cs="隶书" w:hint="eastAsia"/>
          <w:b/>
          <w:bCs/>
          <w:kern w:val="0"/>
          <w:sz w:val="28"/>
          <w:szCs w:val="28"/>
        </w:rPr>
        <w:t>24</w:t>
      </w:r>
      <w:r w:rsidR="005408BF">
        <w:rPr>
          <w:rFonts w:ascii="隶书" w:eastAsia="隶书" w:cs="隶书" w:hint="eastAsia"/>
          <w:b/>
          <w:bCs/>
          <w:kern w:val="0"/>
          <w:sz w:val="28"/>
          <w:szCs w:val="28"/>
        </w:rPr>
        <w:t>（教材第</w:t>
      </w:r>
      <w:r w:rsidR="00331F91">
        <w:rPr>
          <w:rFonts w:ascii="隶书" w:eastAsia="隶书" w:cs="隶书" w:hint="eastAsia"/>
          <w:b/>
          <w:bCs/>
          <w:kern w:val="0"/>
          <w:sz w:val="28"/>
          <w:szCs w:val="28"/>
        </w:rPr>
        <w:t>四、五</w:t>
      </w:r>
      <w:r w:rsidR="005408BF">
        <w:rPr>
          <w:rFonts w:ascii="隶书" w:eastAsia="隶书" w:cs="隶书" w:hint="eastAsia"/>
          <w:b/>
          <w:bCs/>
          <w:kern w:val="0"/>
          <w:sz w:val="28"/>
          <w:szCs w:val="28"/>
        </w:rPr>
        <w:t>版）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1054"/>
        <w:gridCol w:w="4831"/>
        <w:gridCol w:w="2722"/>
      </w:tblGrid>
      <w:tr w:rsidR="004809F9" w:rsidRPr="004809F9" w14:paraId="5E129F50" w14:textId="77777777" w:rsidTr="00847D7F">
        <w:trPr>
          <w:cantSplit/>
          <w:trHeight w:hRule="exact" w:val="600"/>
          <w:jc w:val="center"/>
        </w:trPr>
        <w:tc>
          <w:tcPr>
            <w:tcW w:w="546" w:type="dxa"/>
          </w:tcPr>
          <w:p w14:paraId="5F20E00A" w14:textId="77777777" w:rsidR="00871C6B" w:rsidRPr="004809F9" w:rsidRDefault="00871C6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周</w:t>
            </w:r>
          </w:p>
          <w:p w14:paraId="0B3FCCBB" w14:textId="77777777" w:rsidR="00871C6B" w:rsidRPr="004809F9" w:rsidRDefault="00871C6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次</w:t>
            </w:r>
          </w:p>
        </w:tc>
        <w:tc>
          <w:tcPr>
            <w:tcW w:w="1054" w:type="dxa"/>
          </w:tcPr>
          <w:p w14:paraId="299DE765" w14:textId="77777777" w:rsidR="00871C6B" w:rsidRPr="004809F9" w:rsidRDefault="00871C6B" w:rsidP="00101289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4831" w:type="dxa"/>
          </w:tcPr>
          <w:p w14:paraId="29C2CFC8" w14:textId="77777777" w:rsidR="00871C6B" w:rsidRPr="00E7524F" w:rsidRDefault="00871C6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教</w:t>
            </w:r>
            <w:r w:rsidRPr="00E7524F">
              <w:rPr>
                <w:rFonts w:ascii="宋体" w:hAnsi="宋体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学</w:t>
            </w:r>
            <w:r w:rsidRPr="00E7524F">
              <w:rPr>
                <w:rFonts w:ascii="宋体" w:hAnsi="宋体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内</w:t>
            </w:r>
            <w:r w:rsidRPr="00E7524F">
              <w:rPr>
                <w:rFonts w:ascii="宋体" w:hAnsi="宋体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容</w:t>
            </w:r>
          </w:p>
        </w:tc>
        <w:tc>
          <w:tcPr>
            <w:tcW w:w="2722" w:type="dxa"/>
          </w:tcPr>
          <w:p w14:paraId="31A9E713" w14:textId="77777777" w:rsidR="00871C6B" w:rsidRPr="004809F9" w:rsidRDefault="00871C6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作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 xml:space="preserve">  </w:t>
            </w: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业</w:t>
            </w:r>
          </w:p>
        </w:tc>
      </w:tr>
      <w:tr w:rsidR="00ED2F2B" w:rsidRPr="004809F9" w14:paraId="7038930B" w14:textId="77777777" w:rsidTr="00847D7F">
        <w:trPr>
          <w:cantSplit/>
          <w:trHeight w:val="442"/>
          <w:jc w:val="center"/>
        </w:trPr>
        <w:tc>
          <w:tcPr>
            <w:tcW w:w="546" w:type="dxa"/>
            <w:vMerge w:val="restart"/>
          </w:tcPr>
          <w:p w14:paraId="0B76B0FC" w14:textId="77777777" w:rsidR="00ED2F2B" w:rsidRPr="004809F9" w:rsidRDefault="00ED2F2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1054" w:type="dxa"/>
          </w:tcPr>
          <w:p w14:paraId="63705CC1" w14:textId="57360C74" w:rsidR="00ED2F2B" w:rsidRPr="004809F9" w:rsidRDefault="00ED2F2B" w:rsidP="00ED2F2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9.</w:t>
            </w:r>
            <w:r w:rsidR="00A52414">
              <w:rPr>
                <w:b/>
                <w:bCs/>
                <w:kern w:val="0"/>
                <w:sz w:val="24"/>
                <w:szCs w:val="24"/>
              </w:rPr>
              <w:t>15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68A35491" w14:textId="77777777" w:rsidR="00ED2F2B" w:rsidRPr="00E7524F" w:rsidRDefault="00ED2F2B" w:rsidP="004379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学前基础</w:t>
            </w:r>
          </w:p>
        </w:tc>
        <w:tc>
          <w:tcPr>
            <w:tcW w:w="2722" w:type="dxa"/>
            <w:vMerge w:val="restart"/>
          </w:tcPr>
          <w:p w14:paraId="5CF03390" w14:textId="77777777" w:rsidR="00ED2F2B" w:rsidRPr="004809F9" w:rsidRDefault="00ED2F2B" w:rsidP="0004188D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12.8, 12.20, 12.23, 12.26, 12.29;13.3, 13.6, 13.9, 13.15, 13.20, 13.29</w:t>
            </w: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；</w:t>
            </w:r>
          </w:p>
          <w:p w14:paraId="05F702F1" w14:textId="23559404" w:rsidR="00ED2F2B" w:rsidRPr="004809F9" w:rsidRDefault="00ED2F2B" w:rsidP="00DE2AC0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8"/>
                <w:szCs w:val="28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【</w:t>
            </w:r>
            <w:r w:rsidR="00DE2AC0">
              <w:rPr>
                <w:rFonts w:hint="eastAsia"/>
                <w:b/>
                <w:bCs/>
                <w:kern w:val="0"/>
                <w:sz w:val="28"/>
                <w:szCs w:val="28"/>
              </w:rPr>
              <w:t>9.2</w:t>
            </w:r>
            <w:r w:rsidR="00331F91">
              <w:rPr>
                <w:b/>
                <w:bCs/>
                <w:kern w:val="0"/>
                <w:sz w:val="28"/>
                <w:szCs w:val="28"/>
              </w:rPr>
              <w:t>9</w:t>
            </w: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前交】</w:t>
            </w:r>
          </w:p>
        </w:tc>
      </w:tr>
      <w:tr w:rsidR="00ED2F2B" w:rsidRPr="004809F9" w14:paraId="539A15C0" w14:textId="77777777" w:rsidTr="00E50387">
        <w:trPr>
          <w:cantSplit/>
          <w:trHeight w:val="442"/>
          <w:jc w:val="center"/>
        </w:trPr>
        <w:tc>
          <w:tcPr>
            <w:tcW w:w="546" w:type="dxa"/>
            <w:vMerge/>
          </w:tcPr>
          <w:p w14:paraId="456DEF60" w14:textId="77777777" w:rsidR="00ED2F2B" w:rsidRPr="004809F9" w:rsidRDefault="00ED2F2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258522BF" w14:textId="7B23BB5E" w:rsidR="00ED2F2B" w:rsidRPr="004809F9" w:rsidRDefault="00ED2F2B" w:rsidP="00ED2F2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9.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</w:t>
            </w:r>
            <w:r w:rsidR="00A52414">
              <w:rPr>
                <w:b/>
                <w:bCs/>
                <w:kern w:val="0"/>
                <w:sz w:val="24"/>
                <w:szCs w:val="24"/>
              </w:rPr>
              <w:t>7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7F92D04D" w14:textId="77777777" w:rsidR="00ED2F2B" w:rsidRPr="00E7524F" w:rsidRDefault="00ED2F2B" w:rsidP="00652D2C">
            <w:pPr>
              <w:tabs>
                <w:tab w:val="left" w:pos="600"/>
                <w:tab w:val="left" w:pos="1140"/>
              </w:tabs>
              <w:autoSpaceDE w:val="0"/>
              <w:autoSpaceDN w:val="0"/>
              <w:adjustRightInd w:val="0"/>
              <w:ind w:firstLineChars="637" w:firstLine="1535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静止电荷的电场</w:t>
            </w:r>
          </w:p>
        </w:tc>
        <w:tc>
          <w:tcPr>
            <w:tcW w:w="2722" w:type="dxa"/>
            <w:vMerge/>
          </w:tcPr>
          <w:p w14:paraId="3E4E0EC9" w14:textId="77777777" w:rsidR="00ED2F2B" w:rsidRPr="004809F9" w:rsidRDefault="00ED2F2B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2E7535" w:rsidRPr="004809F9" w14:paraId="602D5211" w14:textId="77777777" w:rsidTr="00847D7F">
        <w:trPr>
          <w:cantSplit/>
          <w:trHeight w:val="343"/>
          <w:jc w:val="center"/>
        </w:trPr>
        <w:tc>
          <w:tcPr>
            <w:tcW w:w="546" w:type="dxa"/>
            <w:vMerge w:val="restart"/>
          </w:tcPr>
          <w:p w14:paraId="594153B2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1054" w:type="dxa"/>
          </w:tcPr>
          <w:p w14:paraId="3A34B18D" w14:textId="48BF2CE3" w:rsidR="002E7535" w:rsidRPr="004A14F2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9.</w:t>
            </w:r>
            <w:r>
              <w:rPr>
                <w:b/>
                <w:bCs/>
                <w:kern w:val="0"/>
                <w:sz w:val="24"/>
                <w:szCs w:val="24"/>
              </w:rPr>
              <w:t>22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128C388E" w14:textId="44685F3E" w:rsidR="002E7535" w:rsidRPr="004A14F2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电势</w:t>
            </w:r>
          </w:p>
        </w:tc>
        <w:tc>
          <w:tcPr>
            <w:tcW w:w="2722" w:type="dxa"/>
            <w:vMerge/>
          </w:tcPr>
          <w:p w14:paraId="28625A42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2E7535" w:rsidRPr="004809F9" w14:paraId="100233A4" w14:textId="77777777" w:rsidTr="002E7535">
        <w:trPr>
          <w:cantSplit/>
          <w:trHeight w:val="459"/>
          <w:jc w:val="center"/>
        </w:trPr>
        <w:tc>
          <w:tcPr>
            <w:tcW w:w="546" w:type="dxa"/>
            <w:vMerge/>
          </w:tcPr>
          <w:p w14:paraId="45B249F1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63CB6E60" w14:textId="0EE1D8FB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hint="eastAsia"/>
                <w:b/>
                <w:bCs/>
                <w:kern w:val="0"/>
                <w:sz w:val="24"/>
                <w:szCs w:val="24"/>
              </w:rPr>
              <w:t>9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b/>
                <w:bCs/>
                <w:kern w:val="0"/>
                <w:sz w:val="24"/>
                <w:szCs w:val="24"/>
              </w:rPr>
              <w:t>24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0E565230" w14:textId="731AA21D" w:rsidR="002E7535" w:rsidRPr="00E7524F" w:rsidRDefault="002E7535" w:rsidP="002E753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静电场中的导体</w:t>
            </w:r>
          </w:p>
        </w:tc>
        <w:tc>
          <w:tcPr>
            <w:tcW w:w="2722" w:type="dxa"/>
            <w:vMerge/>
          </w:tcPr>
          <w:p w14:paraId="209BB1D6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2E7535" w:rsidRPr="004809F9" w14:paraId="24DE7085" w14:textId="77777777" w:rsidTr="00F70B68">
        <w:trPr>
          <w:cantSplit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70131499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270A37C8" w14:textId="053B78ED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9</w:t>
            </w:r>
            <w:r w:rsidRPr="004809F9">
              <w:rPr>
                <w:rFonts w:hint="eastAsia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b/>
                <w:bCs/>
                <w:kern w:val="0"/>
                <w:sz w:val="24"/>
                <w:szCs w:val="24"/>
              </w:rPr>
              <w:t>9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4E0AB36B" w14:textId="77777777" w:rsidR="002E7535" w:rsidRPr="00E7524F" w:rsidRDefault="002E7535" w:rsidP="002E753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导体，电介质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</w:tcBorders>
          </w:tcPr>
          <w:p w14:paraId="0B91FFD1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14.2, 14.3, 14.4, 14.5</w:t>
            </w: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15.2, 15.16, 15.24, 15.29</w:t>
            </w: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；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  <w:p w14:paraId="7B0FB6A2" w14:textId="746716F8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【</w:t>
            </w:r>
            <w:r w:rsidRPr="004809F9">
              <w:rPr>
                <w:b/>
                <w:bCs/>
                <w:kern w:val="0"/>
                <w:sz w:val="28"/>
                <w:szCs w:val="28"/>
              </w:rPr>
              <w:t>10.</w:t>
            </w:r>
            <w:r w:rsidR="00331F91">
              <w:rPr>
                <w:b/>
                <w:bCs/>
                <w:kern w:val="0"/>
                <w:sz w:val="28"/>
                <w:szCs w:val="28"/>
              </w:rPr>
              <w:t>13</w:t>
            </w: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前交】</w:t>
            </w:r>
          </w:p>
        </w:tc>
      </w:tr>
      <w:tr w:rsidR="002E7535" w:rsidRPr="004809F9" w14:paraId="2F531E3F" w14:textId="77777777" w:rsidTr="00F70B68">
        <w:trPr>
          <w:cantSplit/>
          <w:trHeight w:val="210"/>
          <w:jc w:val="center"/>
        </w:trPr>
        <w:tc>
          <w:tcPr>
            <w:tcW w:w="546" w:type="dxa"/>
            <w:vMerge/>
          </w:tcPr>
          <w:p w14:paraId="048F67FA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0C948424" w14:textId="06EFBA64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E960A9">
              <w:rPr>
                <w:b/>
                <w:bCs/>
                <w:color w:val="FF0000"/>
                <w:kern w:val="0"/>
                <w:sz w:val="24"/>
                <w:szCs w:val="24"/>
              </w:rPr>
              <w:t>10.1(</w:t>
            </w:r>
            <w:r w:rsidR="008C251B">
              <w:rPr>
                <w:rFonts w:cs="宋体" w:hint="eastAsia"/>
                <w:b/>
                <w:bCs/>
                <w:color w:val="FF0000"/>
                <w:kern w:val="0"/>
                <w:sz w:val="24"/>
                <w:szCs w:val="24"/>
              </w:rPr>
              <w:t>四</w:t>
            </w:r>
            <w:r w:rsidRPr="00E960A9">
              <w:rPr>
                <w:b/>
                <w:bCs/>
                <w:color w:val="FF0000"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236E2896" w14:textId="6A7790D0" w:rsidR="002E7535" w:rsidRPr="00917027" w:rsidRDefault="00917027" w:rsidP="002E753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color w:val="FF0000"/>
                <w:kern w:val="0"/>
                <w:sz w:val="24"/>
                <w:szCs w:val="24"/>
              </w:rPr>
            </w:pPr>
            <w:r w:rsidRPr="00917027">
              <w:rPr>
                <w:rFonts w:ascii="宋体" w:hAnsi="宋体" w:hint="eastAsia"/>
                <w:b/>
                <w:bCs/>
                <w:color w:val="FF0000"/>
                <w:kern w:val="0"/>
                <w:sz w:val="24"/>
                <w:szCs w:val="24"/>
              </w:rPr>
              <w:t>放假</w:t>
            </w:r>
          </w:p>
        </w:tc>
        <w:tc>
          <w:tcPr>
            <w:tcW w:w="2722" w:type="dxa"/>
            <w:vMerge/>
          </w:tcPr>
          <w:p w14:paraId="5417C7A6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2E7535" w:rsidRPr="004809F9" w14:paraId="46F671EB" w14:textId="77777777" w:rsidTr="00A424E6">
        <w:trPr>
          <w:cantSplit/>
          <w:jc w:val="center"/>
        </w:trPr>
        <w:tc>
          <w:tcPr>
            <w:tcW w:w="546" w:type="dxa"/>
            <w:vMerge w:val="restart"/>
          </w:tcPr>
          <w:p w14:paraId="22BC22CB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1054" w:type="dxa"/>
          </w:tcPr>
          <w:p w14:paraId="268F794C" w14:textId="2F81876B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E960A9">
              <w:rPr>
                <w:b/>
                <w:bCs/>
                <w:color w:val="FF0000"/>
                <w:kern w:val="0"/>
                <w:sz w:val="24"/>
                <w:szCs w:val="24"/>
              </w:rPr>
              <w:t>10.6(</w:t>
            </w:r>
            <w:r w:rsidR="008C251B">
              <w:rPr>
                <w:rFonts w:cs="宋体" w:hint="eastAsia"/>
                <w:b/>
                <w:bCs/>
                <w:color w:val="FF0000"/>
                <w:kern w:val="0"/>
                <w:sz w:val="24"/>
                <w:szCs w:val="24"/>
              </w:rPr>
              <w:t>二</w:t>
            </w:r>
            <w:r w:rsidRPr="00E960A9">
              <w:rPr>
                <w:b/>
                <w:bCs/>
                <w:color w:val="FF0000"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692D313F" w14:textId="07FB71BA" w:rsidR="002E7535" w:rsidRPr="00917027" w:rsidRDefault="00917027" w:rsidP="002E753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color w:val="FF0000"/>
                <w:kern w:val="0"/>
                <w:sz w:val="24"/>
                <w:szCs w:val="24"/>
              </w:rPr>
            </w:pPr>
            <w:r w:rsidRPr="00917027">
              <w:rPr>
                <w:rFonts w:ascii="宋体" w:hAnsi="宋体" w:hint="eastAsia"/>
                <w:b/>
                <w:bCs/>
                <w:color w:val="FF0000"/>
                <w:kern w:val="0"/>
                <w:sz w:val="24"/>
                <w:szCs w:val="24"/>
              </w:rPr>
              <w:t>放假</w:t>
            </w:r>
          </w:p>
        </w:tc>
        <w:tc>
          <w:tcPr>
            <w:tcW w:w="2722" w:type="dxa"/>
            <w:vMerge/>
          </w:tcPr>
          <w:p w14:paraId="05C73986" w14:textId="77777777" w:rsidR="002E7535" w:rsidRPr="004809F9" w:rsidRDefault="002E7535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CB6A3F" w:rsidRPr="004809F9" w14:paraId="4F0268F6" w14:textId="77777777" w:rsidTr="00CB6A3F">
        <w:trPr>
          <w:cantSplit/>
          <w:trHeight w:val="707"/>
          <w:jc w:val="center"/>
        </w:trPr>
        <w:tc>
          <w:tcPr>
            <w:tcW w:w="546" w:type="dxa"/>
            <w:vMerge/>
          </w:tcPr>
          <w:p w14:paraId="777D0C99" w14:textId="77777777" w:rsidR="00CB6A3F" w:rsidRPr="004809F9" w:rsidRDefault="00CB6A3F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13594DAF" w14:textId="450CEA04" w:rsidR="00CB6A3F" w:rsidRPr="004809F9" w:rsidRDefault="00CB6A3F" w:rsidP="002E7535">
            <w:pPr>
              <w:tabs>
                <w:tab w:val="center" w:pos="52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CB6A3F">
              <w:rPr>
                <w:b/>
                <w:bCs/>
                <w:kern w:val="0"/>
                <w:sz w:val="24"/>
                <w:szCs w:val="24"/>
              </w:rPr>
              <w:t>10.8(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CB6A3F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68CB71D5" w14:textId="77777777" w:rsidR="00CB6A3F" w:rsidRDefault="00CB6A3F" w:rsidP="002E7535">
            <w:pPr>
              <w:autoSpaceDE w:val="0"/>
              <w:autoSpaceDN w:val="0"/>
              <w:adjustRightInd w:val="0"/>
              <w:ind w:firstLineChars="67" w:firstLine="161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电介质</w:t>
            </w:r>
          </w:p>
          <w:p w14:paraId="6405EF0A" w14:textId="168BABA6" w:rsidR="00CB6A3F" w:rsidRPr="00917027" w:rsidRDefault="00CB6A3F" w:rsidP="00CB6A3F">
            <w:pPr>
              <w:autoSpaceDE w:val="0"/>
              <w:autoSpaceDN w:val="0"/>
              <w:adjustRightInd w:val="0"/>
              <w:ind w:firstLineChars="67" w:firstLine="161"/>
              <w:jc w:val="center"/>
              <w:rPr>
                <w:rFonts w:ascii="宋体" w:hAnsi="宋体"/>
                <w:b/>
                <w:bCs/>
                <w:iCs/>
                <w:color w:val="FF0000"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布置“稳恒电流、磁力、磁场”的自学</w:t>
            </w:r>
          </w:p>
        </w:tc>
        <w:tc>
          <w:tcPr>
            <w:tcW w:w="2722" w:type="dxa"/>
            <w:vMerge/>
          </w:tcPr>
          <w:p w14:paraId="52B042E0" w14:textId="77777777" w:rsidR="00CB6A3F" w:rsidRPr="004809F9" w:rsidRDefault="00CB6A3F" w:rsidP="002E7535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48EC2257" w14:textId="77777777" w:rsidTr="00847D7F">
        <w:trPr>
          <w:cantSplit/>
          <w:trHeight w:val="427"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2A817A30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44394E97" w14:textId="654268C5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10.</w:t>
            </w:r>
            <w:r>
              <w:rPr>
                <w:b/>
                <w:bCs/>
                <w:kern w:val="0"/>
                <w:sz w:val="24"/>
                <w:szCs w:val="24"/>
              </w:rPr>
              <w:t>13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6588D7D0" w14:textId="11B867EC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稳恒电流、磁力、磁场小结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</w:tcBorders>
          </w:tcPr>
          <w:p w14:paraId="4DCC220D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left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16.4, 16.8, 17.6, 17.18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,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18.4, 18.12, 18.18, 18.23, 18.26;19.7, 19.8, 19.1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3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 xml:space="preserve">; </w:t>
            </w:r>
          </w:p>
          <w:p w14:paraId="2B431E3F" w14:textId="57996A7E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【</w:t>
            </w:r>
            <w:r w:rsidRPr="004809F9">
              <w:rPr>
                <w:b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0</w:t>
            </w:r>
            <w:r w:rsidRPr="004809F9">
              <w:rPr>
                <w:b/>
                <w:bCs/>
                <w:kern w:val="0"/>
                <w:sz w:val="28"/>
                <w:szCs w:val="28"/>
              </w:rPr>
              <w:t>.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2</w:t>
            </w:r>
            <w:r w:rsidR="00331F91">
              <w:rPr>
                <w:b/>
                <w:bCs/>
                <w:kern w:val="0"/>
                <w:sz w:val="28"/>
                <w:szCs w:val="28"/>
              </w:rPr>
              <w:t>7</w:t>
            </w: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前交】</w:t>
            </w:r>
          </w:p>
        </w:tc>
      </w:tr>
      <w:tr w:rsidR="00917027" w:rsidRPr="004809F9" w14:paraId="5F877B29" w14:textId="77777777" w:rsidTr="00847D7F">
        <w:trPr>
          <w:cantSplit/>
          <w:jc w:val="center"/>
        </w:trPr>
        <w:tc>
          <w:tcPr>
            <w:tcW w:w="546" w:type="dxa"/>
            <w:vMerge/>
          </w:tcPr>
          <w:p w14:paraId="25EE3A13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3F36B5E8" w14:textId="4473EA19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10.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b/>
                <w:bCs/>
                <w:kern w:val="0"/>
                <w:sz w:val="24"/>
                <w:szCs w:val="24"/>
              </w:rPr>
              <w:t>5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30ED584E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稳恒电流，磁力与磁场小结</w:t>
            </w:r>
          </w:p>
        </w:tc>
        <w:tc>
          <w:tcPr>
            <w:tcW w:w="2722" w:type="dxa"/>
            <w:vMerge/>
          </w:tcPr>
          <w:p w14:paraId="1C6165B4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75B113F2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bottom w:val="double" w:sz="4" w:space="0" w:color="auto"/>
            </w:tcBorders>
          </w:tcPr>
          <w:p w14:paraId="6B8CCCC0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1054" w:type="dxa"/>
          </w:tcPr>
          <w:p w14:paraId="1397E16E" w14:textId="65697CB9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10.</w:t>
            </w:r>
            <w:r>
              <w:rPr>
                <w:b/>
                <w:bCs/>
                <w:kern w:val="0"/>
                <w:sz w:val="24"/>
                <w:szCs w:val="24"/>
              </w:rPr>
              <w:t>20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44B00038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磁介质</w:t>
            </w:r>
          </w:p>
        </w:tc>
        <w:tc>
          <w:tcPr>
            <w:tcW w:w="2722" w:type="dxa"/>
            <w:vMerge/>
          </w:tcPr>
          <w:p w14:paraId="2F053438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567F765E" w14:textId="77777777" w:rsidTr="00847D7F">
        <w:trPr>
          <w:cantSplit/>
          <w:jc w:val="center"/>
        </w:trPr>
        <w:tc>
          <w:tcPr>
            <w:tcW w:w="546" w:type="dxa"/>
            <w:vMerge/>
            <w:tcBorders>
              <w:bottom w:val="double" w:sz="4" w:space="0" w:color="auto"/>
            </w:tcBorders>
          </w:tcPr>
          <w:p w14:paraId="25570F52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double" w:sz="4" w:space="0" w:color="auto"/>
            </w:tcBorders>
          </w:tcPr>
          <w:p w14:paraId="17F37F8E" w14:textId="506F3730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10.</w:t>
            </w:r>
            <w:r>
              <w:rPr>
                <w:b/>
                <w:bCs/>
                <w:kern w:val="0"/>
                <w:sz w:val="24"/>
                <w:szCs w:val="24"/>
              </w:rPr>
              <w:t>22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bottom w:val="double" w:sz="4" w:space="0" w:color="auto"/>
            </w:tcBorders>
          </w:tcPr>
          <w:p w14:paraId="737117FD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磁介质，电磁感应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54B247F5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298AFF85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72ECD15B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02288EC4" w14:textId="0865E2B3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0.2</w:t>
            </w:r>
            <w:r>
              <w:rPr>
                <w:b/>
                <w:bCs/>
                <w:kern w:val="0"/>
                <w:sz w:val="24"/>
                <w:szCs w:val="24"/>
              </w:rPr>
              <w:t>7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68F9AEAC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电磁感应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  <w:bottom w:val="double" w:sz="4" w:space="0" w:color="auto"/>
            </w:tcBorders>
          </w:tcPr>
          <w:p w14:paraId="4DAEE28A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</w:rPr>
              <w:t xml:space="preserve">20.1, 20.5, </w:t>
            </w:r>
            <w:r>
              <w:rPr>
                <w:rFonts w:hint="eastAsia"/>
                <w:b/>
                <w:bCs/>
                <w:kern w:val="0"/>
              </w:rPr>
              <w:t>20.10</w:t>
            </w:r>
            <w:r>
              <w:rPr>
                <w:rFonts w:hint="eastAsia"/>
                <w:b/>
                <w:bCs/>
                <w:kern w:val="0"/>
              </w:rPr>
              <w:t>，</w:t>
            </w:r>
            <w:r w:rsidRPr="004809F9">
              <w:rPr>
                <w:b/>
                <w:bCs/>
                <w:kern w:val="0"/>
              </w:rPr>
              <w:t>20.11, 20.15, 20.17;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21.11, 17.19, 17.20</w:t>
            </w:r>
          </w:p>
          <w:p w14:paraId="4935A1BF" w14:textId="678870E1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【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11.</w:t>
            </w:r>
            <w:r w:rsidR="00331F91">
              <w:rPr>
                <w:b/>
                <w:bCs/>
                <w:kern w:val="0"/>
                <w:sz w:val="24"/>
                <w:szCs w:val="24"/>
              </w:rPr>
              <w:t>10</w:t>
            </w: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前交</w:t>
            </w:r>
            <w:r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】</w:t>
            </w:r>
          </w:p>
        </w:tc>
      </w:tr>
      <w:tr w:rsidR="00917027" w:rsidRPr="004809F9" w14:paraId="06C8E92D" w14:textId="77777777" w:rsidTr="00847D7F">
        <w:trPr>
          <w:cantSplit/>
          <w:jc w:val="center"/>
        </w:trPr>
        <w:tc>
          <w:tcPr>
            <w:tcW w:w="546" w:type="dxa"/>
            <w:vMerge/>
          </w:tcPr>
          <w:p w14:paraId="547950B4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4D19FCDB" w14:textId="39D1623B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0.2</w:t>
            </w:r>
            <w:r>
              <w:rPr>
                <w:b/>
                <w:bCs/>
                <w:kern w:val="0"/>
                <w:sz w:val="24"/>
                <w:szCs w:val="24"/>
              </w:rPr>
              <w:t>9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790633DF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电磁感应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7E00FBCD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42B18DAA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bottom w:val="double" w:sz="4" w:space="0" w:color="auto"/>
            </w:tcBorders>
          </w:tcPr>
          <w:p w14:paraId="64A62702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1054" w:type="dxa"/>
          </w:tcPr>
          <w:p w14:paraId="55335264" w14:textId="456EB891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b/>
                <w:bCs/>
                <w:kern w:val="0"/>
                <w:sz w:val="24"/>
                <w:szCs w:val="24"/>
              </w:rPr>
              <w:t>1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b/>
                <w:bCs/>
                <w:kern w:val="0"/>
                <w:sz w:val="24"/>
                <w:szCs w:val="24"/>
              </w:rPr>
              <w:t>3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2CEC97ED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麦克斯韦方程组和电磁辐射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0B8D3186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468A4864" w14:textId="77777777" w:rsidTr="00847D7F">
        <w:trPr>
          <w:cantSplit/>
          <w:jc w:val="center"/>
        </w:trPr>
        <w:tc>
          <w:tcPr>
            <w:tcW w:w="546" w:type="dxa"/>
            <w:vMerge/>
            <w:tcBorders>
              <w:bottom w:val="double" w:sz="4" w:space="0" w:color="auto"/>
            </w:tcBorders>
          </w:tcPr>
          <w:p w14:paraId="30947E23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double" w:sz="4" w:space="0" w:color="auto"/>
            </w:tcBorders>
          </w:tcPr>
          <w:p w14:paraId="4BB7D437" w14:textId="7C1C4245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  <w:r w:rsidR="007A2793">
              <w:rPr>
                <w:b/>
                <w:bCs/>
                <w:kern w:val="0"/>
                <w:sz w:val="24"/>
                <w:szCs w:val="24"/>
              </w:rPr>
              <w:t>1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b/>
                <w:bCs/>
                <w:kern w:val="0"/>
                <w:sz w:val="24"/>
                <w:szCs w:val="24"/>
              </w:rPr>
              <w:t>5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bottom w:val="double" w:sz="4" w:space="0" w:color="auto"/>
            </w:tcBorders>
          </w:tcPr>
          <w:p w14:paraId="6655111A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麦克斯韦方程组和电磁辐射，</w:t>
            </w:r>
            <w:r w:rsidRPr="00E7524F">
              <w:rPr>
                <w:rFonts w:ascii="宋体" w:hAnsi="宋体"/>
                <w:b/>
                <w:bCs/>
                <w:kern w:val="0"/>
                <w:sz w:val="24"/>
                <w:szCs w:val="24"/>
              </w:rPr>
              <w:t>*</w:t>
            </w: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超导简介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687E0B74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17281668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420809B5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9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49693560" w14:textId="24A7FC05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11.</w:t>
            </w:r>
            <w:r>
              <w:rPr>
                <w:b/>
                <w:bCs/>
                <w:kern w:val="0"/>
                <w:sz w:val="24"/>
                <w:szCs w:val="24"/>
              </w:rPr>
              <w:t>10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64318ECC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光的干涉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  <w:bottom w:val="double" w:sz="4" w:space="0" w:color="auto"/>
            </w:tcBorders>
          </w:tcPr>
          <w:p w14:paraId="5C4009AA" w14:textId="77777777" w:rsidR="00917027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 w:rsidRPr="004809F9">
              <w:rPr>
                <w:b/>
                <w:bCs/>
                <w:sz w:val="24"/>
                <w:szCs w:val="24"/>
              </w:rPr>
              <w:t>22.2, 22.3, 22.14, 22.19, 22.22, 22.23;</w:t>
            </w:r>
          </w:p>
          <w:p w14:paraId="1FBFABA2" w14:textId="107A36DE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【</w:t>
            </w:r>
            <w:r w:rsidRPr="004809F9">
              <w:rPr>
                <w:b/>
                <w:bCs/>
                <w:kern w:val="0"/>
                <w:sz w:val="28"/>
                <w:szCs w:val="28"/>
              </w:rPr>
              <w:t>11.</w:t>
            </w:r>
            <w:r w:rsidR="00331F91">
              <w:rPr>
                <w:b/>
                <w:bCs/>
                <w:kern w:val="0"/>
                <w:sz w:val="28"/>
                <w:szCs w:val="28"/>
              </w:rPr>
              <w:t>24</w:t>
            </w: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前交】</w:t>
            </w:r>
          </w:p>
        </w:tc>
      </w:tr>
      <w:tr w:rsidR="00917027" w:rsidRPr="004809F9" w14:paraId="2025BA5A" w14:textId="77777777" w:rsidTr="00847D7F">
        <w:trPr>
          <w:cantSplit/>
          <w:jc w:val="center"/>
        </w:trPr>
        <w:tc>
          <w:tcPr>
            <w:tcW w:w="546" w:type="dxa"/>
            <w:vMerge/>
          </w:tcPr>
          <w:p w14:paraId="77F0623A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  <w:tc>
          <w:tcPr>
            <w:tcW w:w="1054" w:type="dxa"/>
          </w:tcPr>
          <w:p w14:paraId="5BF55217" w14:textId="51AA13B1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11.</w:t>
            </w:r>
            <w:r>
              <w:rPr>
                <w:b/>
                <w:bCs/>
                <w:kern w:val="0"/>
                <w:sz w:val="24"/>
                <w:szCs w:val="24"/>
              </w:rPr>
              <w:t>12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right w:val="nil"/>
            </w:tcBorders>
          </w:tcPr>
          <w:p w14:paraId="6D5B227B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光的干涉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5C46B8A0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3019BAB6" w14:textId="77777777" w:rsidTr="00847D7F">
        <w:trPr>
          <w:cantSplit/>
          <w:trHeight w:val="381"/>
          <w:jc w:val="center"/>
        </w:trPr>
        <w:tc>
          <w:tcPr>
            <w:tcW w:w="546" w:type="dxa"/>
            <w:vMerge w:val="restart"/>
            <w:tcBorders>
              <w:bottom w:val="double" w:sz="4" w:space="0" w:color="auto"/>
            </w:tcBorders>
          </w:tcPr>
          <w:p w14:paraId="626ADB92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10</w:t>
            </w:r>
          </w:p>
        </w:tc>
        <w:tc>
          <w:tcPr>
            <w:tcW w:w="1054" w:type="dxa"/>
          </w:tcPr>
          <w:p w14:paraId="387657D1" w14:textId="431F8253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11.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b/>
                <w:bCs/>
                <w:kern w:val="0"/>
                <w:sz w:val="24"/>
                <w:szCs w:val="24"/>
              </w:rPr>
              <w:t>7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2F13B65B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光的干涉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22479B33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607FE932" w14:textId="77777777" w:rsidTr="00847D7F">
        <w:trPr>
          <w:cantSplit/>
          <w:jc w:val="center"/>
        </w:trPr>
        <w:tc>
          <w:tcPr>
            <w:tcW w:w="546" w:type="dxa"/>
            <w:vMerge/>
            <w:tcBorders>
              <w:bottom w:val="double" w:sz="4" w:space="0" w:color="auto"/>
            </w:tcBorders>
          </w:tcPr>
          <w:p w14:paraId="661CA105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double" w:sz="4" w:space="0" w:color="auto"/>
            </w:tcBorders>
          </w:tcPr>
          <w:p w14:paraId="735A32E7" w14:textId="2AA63378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11.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b/>
                <w:bCs/>
                <w:kern w:val="0"/>
                <w:sz w:val="24"/>
                <w:szCs w:val="24"/>
              </w:rPr>
              <w:t>9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bottom w:val="double" w:sz="4" w:space="0" w:color="auto"/>
            </w:tcBorders>
          </w:tcPr>
          <w:p w14:paraId="665FABF2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光的衍射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7F544FA2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0A0E22C3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2621FA02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11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0080E636" w14:textId="2B901AAF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11.</w:t>
            </w:r>
            <w:r>
              <w:rPr>
                <w:b/>
                <w:bCs/>
                <w:kern w:val="0"/>
                <w:sz w:val="24"/>
                <w:szCs w:val="24"/>
              </w:rPr>
              <w:t>24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6C0C6408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光的衍射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  <w:bottom w:val="double" w:sz="4" w:space="0" w:color="auto"/>
            </w:tcBorders>
          </w:tcPr>
          <w:p w14:paraId="32666C83" w14:textId="77777777" w:rsidR="00917027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sz w:val="24"/>
                <w:szCs w:val="24"/>
              </w:rPr>
              <w:t>23.1, 23.6, 23.</w:t>
            </w:r>
            <w:r>
              <w:rPr>
                <w:rFonts w:hint="eastAsia"/>
                <w:b/>
                <w:bCs/>
                <w:sz w:val="24"/>
                <w:szCs w:val="24"/>
              </w:rPr>
              <w:t>8</w:t>
            </w:r>
            <w:r w:rsidRPr="004809F9">
              <w:rPr>
                <w:b/>
                <w:bCs/>
                <w:sz w:val="24"/>
                <w:szCs w:val="24"/>
              </w:rPr>
              <w:t>, 23.1</w:t>
            </w: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 w:rsidRPr="004809F9">
              <w:rPr>
                <w:b/>
                <w:bCs/>
                <w:sz w:val="24"/>
                <w:szCs w:val="24"/>
              </w:rPr>
              <w:t>, 23.1</w:t>
            </w:r>
            <w:r>
              <w:rPr>
                <w:rFonts w:hint="eastAsia"/>
                <w:b/>
                <w:bCs/>
                <w:sz w:val="24"/>
                <w:szCs w:val="24"/>
              </w:rPr>
              <w:t>7</w:t>
            </w:r>
            <w:r w:rsidRPr="004809F9">
              <w:rPr>
                <w:b/>
                <w:bCs/>
                <w:sz w:val="24"/>
                <w:szCs w:val="24"/>
              </w:rPr>
              <w:t>, 23.</w:t>
            </w:r>
            <w:r>
              <w:rPr>
                <w:rFonts w:hint="eastAsia"/>
                <w:b/>
                <w:bCs/>
                <w:sz w:val="24"/>
                <w:szCs w:val="24"/>
              </w:rPr>
              <w:t>18</w:t>
            </w:r>
            <w:r w:rsidRPr="004809F9">
              <w:rPr>
                <w:b/>
                <w:bCs/>
                <w:sz w:val="24"/>
                <w:szCs w:val="24"/>
              </w:rPr>
              <w:t>, 23.</w:t>
            </w:r>
            <w:r>
              <w:rPr>
                <w:rFonts w:hint="eastAsia"/>
                <w:b/>
                <w:bCs/>
                <w:sz w:val="24"/>
                <w:szCs w:val="24"/>
              </w:rPr>
              <w:t>19</w:t>
            </w:r>
            <w:r>
              <w:rPr>
                <w:rFonts w:hint="eastAsia"/>
                <w:b/>
                <w:bCs/>
                <w:sz w:val="24"/>
                <w:szCs w:val="24"/>
              </w:rPr>
              <w:t>；</w:t>
            </w:r>
            <w:r w:rsidRPr="004809F9">
              <w:rPr>
                <w:b/>
                <w:bCs/>
                <w:sz w:val="24"/>
                <w:szCs w:val="24"/>
              </w:rPr>
              <w:t>24.1, 24.2, 24.4, 24.5, 24.8, 24.9, 24.10, 24.11, 24.13, 24.15, 24.16</w:t>
            </w:r>
            <w:r>
              <w:rPr>
                <w:rFonts w:hint="eastAsia"/>
                <w:b/>
                <w:bCs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 xml:space="preserve"> </w:t>
            </w:r>
          </w:p>
          <w:p w14:paraId="1E5DA84C" w14:textId="44B9F504" w:rsidR="00917027" w:rsidRPr="004809F9" w:rsidRDefault="00917027" w:rsidP="00917027">
            <w:pPr>
              <w:jc w:val="left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【</w:t>
            </w:r>
            <w:r w:rsidRPr="004809F9">
              <w:rPr>
                <w:rFonts w:hint="eastAsia"/>
                <w:b/>
                <w:bCs/>
                <w:kern w:val="0"/>
                <w:sz w:val="28"/>
                <w:szCs w:val="28"/>
              </w:rPr>
              <w:t>12</w:t>
            </w:r>
            <w:r w:rsidRPr="004809F9">
              <w:rPr>
                <w:b/>
                <w:bCs/>
                <w:kern w:val="0"/>
                <w:sz w:val="28"/>
                <w:szCs w:val="28"/>
              </w:rPr>
              <w:t xml:space="preserve">. </w:t>
            </w:r>
            <w:r w:rsidR="00331F91">
              <w:rPr>
                <w:b/>
                <w:bCs/>
                <w:kern w:val="0"/>
                <w:sz w:val="28"/>
                <w:szCs w:val="28"/>
              </w:rPr>
              <w:t>8</w:t>
            </w:r>
            <w:r w:rsidRPr="004809F9">
              <w:rPr>
                <w:rFonts w:cs="宋体" w:hint="eastAsia"/>
                <w:b/>
                <w:bCs/>
                <w:kern w:val="0"/>
                <w:sz w:val="28"/>
                <w:szCs w:val="28"/>
              </w:rPr>
              <w:t>前交】</w:t>
            </w:r>
          </w:p>
        </w:tc>
      </w:tr>
      <w:tr w:rsidR="00917027" w:rsidRPr="004809F9" w14:paraId="1DC9B2CA" w14:textId="77777777" w:rsidTr="00847D7F">
        <w:trPr>
          <w:cantSplit/>
          <w:jc w:val="center"/>
        </w:trPr>
        <w:tc>
          <w:tcPr>
            <w:tcW w:w="546" w:type="dxa"/>
            <w:vMerge/>
          </w:tcPr>
          <w:p w14:paraId="5B583A53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62C277CA" w14:textId="4461D386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1.2</w:t>
            </w:r>
            <w:r>
              <w:rPr>
                <w:b/>
                <w:bCs/>
                <w:kern w:val="0"/>
                <w:sz w:val="24"/>
                <w:szCs w:val="24"/>
              </w:rPr>
              <w:t>6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597A60F7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光的衍射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46E6C2BD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13D3F62A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bottom w:val="double" w:sz="4" w:space="0" w:color="auto"/>
            </w:tcBorders>
          </w:tcPr>
          <w:p w14:paraId="5DDCB8F6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</w:t>
            </w:r>
          </w:p>
        </w:tc>
        <w:tc>
          <w:tcPr>
            <w:tcW w:w="1054" w:type="dxa"/>
          </w:tcPr>
          <w:p w14:paraId="77B09D71" w14:textId="419C8F02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b/>
                <w:bCs/>
                <w:kern w:val="0"/>
                <w:sz w:val="24"/>
                <w:szCs w:val="24"/>
              </w:rPr>
              <w:t>2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b/>
                <w:bCs/>
                <w:kern w:val="0"/>
                <w:sz w:val="24"/>
                <w:szCs w:val="24"/>
              </w:rPr>
              <w:t>1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4D94DD5A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光的偏振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62FCB5B6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76491A57" w14:textId="77777777" w:rsidTr="00847D7F">
        <w:trPr>
          <w:cantSplit/>
          <w:jc w:val="center"/>
        </w:trPr>
        <w:tc>
          <w:tcPr>
            <w:tcW w:w="546" w:type="dxa"/>
            <w:vMerge/>
            <w:tcBorders>
              <w:bottom w:val="double" w:sz="4" w:space="0" w:color="auto"/>
            </w:tcBorders>
          </w:tcPr>
          <w:p w14:paraId="45976414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double" w:sz="4" w:space="0" w:color="auto"/>
            </w:tcBorders>
          </w:tcPr>
          <w:p w14:paraId="5BE71D4B" w14:textId="31D059BD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</w:t>
            </w:r>
            <w:r w:rsidR="000E5778">
              <w:rPr>
                <w:rFonts w:hint="eastAsia"/>
                <w:b/>
                <w:bCs/>
                <w:kern w:val="0"/>
                <w:sz w:val="24"/>
                <w:szCs w:val="24"/>
              </w:rPr>
              <w:t>2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b/>
                <w:bCs/>
                <w:kern w:val="0"/>
                <w:sz w:val="24"/>
                <w:szCs w:val="24"/>
              </w:rPr>
              <w:t>3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bottom w:val="double" w:sz="4" w:space="0" w:color="auto"/>
            </w:tcBorders>
          </w:tcPr>
          <w:p w14:paraId="4C5BB1C5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光的偏振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74BF9F24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  <w:highlight w:val="yellow"/>
              </w:rPr>
            </w:pPr>
          </w:p>
        </w:tc>
      </w:tr>
      <w:tr w:rsidR="00917027" w:rsidRPr="004809F9" w14:paraId="5C5A4506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6D847BF5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13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0E9445B1" w14:textId="2DECD743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b/>
                <w:bCs/>
                <w:kern w:val="0"/>
                <w:sz w:val="24"/>
                <w:szCs w:val="24"/>
              </w:rPr>
              <w:t>8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69424920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波粒二象性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  <w:bottom w:val="double" w:sz="4" w:space="0" w:color="auto"/>
            </w:tcBorders>
          </w:tcPr>
          <w:p w14:paraId="2EFC48D0" w14:textId="77777777" w:rsidR="00917027" w:rsidRPr="004809F9" w:rsidRDefault="00917027" w:rsidP="00917027">
            <w:pPr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 xml:space="preserve">26.6 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26.11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26.15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26.22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26.30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27.2, 27.3, 27.6, 27.8, 27.11;</w:t>
            </w:r>
          </w:p>
          <w:p w14:paraId="1F821487" w14:textId="4275C40C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【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12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.</w:t>
            </w:r>
            <w:r w:rsidR="00331F91">
              <w:rPr>
                <w:b/>
                <w:bCs/>
                <w:kern w:val="0"/>
                <w:sz w:val="24"/>
                <w:szCs w:val="24"/>
              </w:rPr>
              <w:t>22</w:t>
            </w:r>
            <w:r w:rsidRPr="004809F9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前交】</w:t>
            </w:r>
          </w:p>
        </w:tc>
      </w:tr>
      <w:tr w:rsidR="00917027" w:rsidRPr="004809F9" w14:paraId="1006F407" w14:textId="77777777" w:rsidTr="00847D7F">
        <w:trPr>
          <w:cantSplit/>
          <w:jc w:val="center"/>
        </w:trPr>
        <w:tc>
          <w:tcPr>
            <w:tcW w:w="546" w:type="dxa"/>
            <w:vMerge/>
          </w:tcPr>
          <w:p w14:paraId="0E16EA0C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201D934C" w14:textId="5C7374C3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b/>
                <w:bCs/>
                <w:kern w:val="0"/>
                <w:sz w:val="24"/>
                <w:szCs w:val="24"/>
              </w:rPr>
              <w:t>10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29A88248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i/>
                <w:i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波粒二象性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409ADC6C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917027" w:rsidRPr="004809F9" w14:paraId="2E5F8CCC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bottom w:val="double" w:sz="4" w:space="0" w:color="auto"/>
            </w:tcBorders>
          </w:tcPr>
          <w:p w14:paraId="75CC6D62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14</w:t>
            </w:r>
          </w:p>
        </w:tc>
        <w:tc>
          <w:tcPr>
            <w:tcW w:w="1054" w:type="dxa"/>
          </w:tcPr>
          <w:p w14:paraId="3E8D3553" w14:textId="28AD7340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b/>
                <w:bCs/>
                <w:kern w:val="0"/>
                <w:sz w:val="24"/>
                <w:szCs w:val="24"/>
              </w:rPr>
              <w:t>15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4A437A35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薛定谔方程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19B420EB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917027" w:rsidRPr="004809F9" w14:paraId="48A7A777" w14:textId="77777777" w:rsidTr="00847D7F">
        <w:trPr>
          <w:cantSplit/>
          <w:jc w:val="center"/>
        </w:trPr>
        <w:tc>
          <w:tcPr>
            <w:tcW w:w="546" w:type="dxa"/>
            <w:vMerge/>
            <w:tcBorders>
              <w:bottom w:val="double" w:sz="4" w:space="0" w:color="auto"/>
            </w:tcBorders>
          </w:tcPr>
          <w:p w14:paraId="22A93525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double" w:sz="4" w:space="0" w:color="auto"/>
            </w:tcBorders>
          </w:tcPr>
          <w:p w14:paraId="50688769" w14:textId="1B705454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b/>
                <w:bCs/>
                <w:kern w:val="0"/>
                <w:sz w:val="24"/>
                <w:szCs w:val="24"/>
              </w:rPr>
              <w:t>7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cs="宋体"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bottom w:val="double" w:sz="4" w:space="0" w:color="auto"/>
            </w:tcBorders>
          </w:tcPr>
          <w:p w14:paraId="551F9F1C" w14:textId="77777777" w:rsidR="00917027" w:rsidRPr="00E7524F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 w:rsidRPr="00E7524F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薛定谔方程</w:t>
            </w:r>
          </w:p>
        </w:tc>
        <w:tc>
          <w:tcPr>
            <w:tcW w:w="2722" w:type="dxa"/>
            <w:vMerge/>
            <w:tcBorders>
              <w:bottom w:val="double" w:sz="4" w:space="0" w:color="auto"/>
            </w:tcBorders>
          </w:tcPr>
          <w:p w14:paraId="3927D874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917027" w:rsidRPr="004809F9" w14:paraId="1DB122E0" w14:textId="77777777" w:rsidTr="00847D7F">
        <w:trPr>
          <w:cantSplit/>
          <w:jc w:val="center"/>
        </w:trPr>
        <w:tc>
          <w:tcPr>
            <w:tcW w:w="546" w:type="dxa"/>
            <w:vMerge w:val="restart"/>
            <w:tcBorders>
              <w:top w:val="double" w:sz="4" w:space="0" w:color="auto"/>
            </w:tcBorders>
          </w:tcPr>
          <w:p w14:paraId="62D06B73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15</w:t>
            </w:r>
          </w:p>
        </w:tc>
        <w:tc>
          <w:tcPr>
            <w:tcW w:w="1054" w:type="dxa"/>
            <w:tcBorders>
              <w:top w:val="double" w:sz="4" w:space="0" w:color="auto"/>
            </w:tcBorders>
          </w:tcPr>
          <w:p w14:paraId="70B71834" w14:textId="0F113EB1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b/>
                <w:bCs/>
                <w:kern w:val="0"/>
                <w:sz w:val="24"/>
                <w:szCs w:val="24"/>
              </w:rPr>
              <w:t>22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>
              <w:top w:val="double" w:sz="4" w:space="0" w:color="auto"/>
            </w:tcBorders>
          </w:tcPr>
          <w:p w14:paraId="3B2885A4" w14:textId="77777777" w:rsidR="00917027" w:rsidRPr="00512B3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512B39">
              <w:rPr>
                <w:rFonts w:hint="eastAsia"/>
                <w:b/>
                <w:bCs/>
                <w:kern w:val="0"/>
                <w:sz w:val="24"/>
                <w:szCs w:val="24"/>
              </w:rPr>
              <w:t>薛定谔方程</w:t>
            </w:r>
          </w:p>
        </w:tc>
        <w:tc>
          <w:tcPr>
            <w:tcW w:w="2722" w:type="dxa"/>
            <w:vMerge w:val="restart"/>
            <w:tcBorders>
              <w:top w:val="double" w:sz="4" w:space="0" w:color="auto"/>
            </w:tcBorders>
          </w:tcPr>
          <w:p w14:paraId="1C9BBD12" w14:textId="130F0301" w:rsidR="00917027" w:rsidRPr="004809F9" w:rsidRDefault="00917027" w:rsidP="00917027">
            <w:pPr>
              <w:spacing w:line="380" w:lineRule="atLeast"/>
              <w:jc w:val="center"/>
              <w:rPr>
                <w:rFonts w:ascii="宋体"/>
                <w:b/>
                <w:bCs/>
              </w:rPr>
            </w:pPr>
            <w:r w:rsidRPr="004809F9">
              <w:rPr>
                <w:b/>
                <w:bCs/>
                <w:spacing w:val="-20"/>
                <w:sz w:val="24"/>
                <w:szCs w:val="24"/>
              </w:rPr>
              <w:t xml:space="preserve">28.5, 28.8, 28.9, 28.19, </w:t>
            </w:r>
            <w:r w:rsidR="00331F91" w:rsidRPr="004809F9">
              <w:rPr>
                <w:b/>
                <w:bCs/>
                <w:spacing w:val="-20"/>
                <w:sz w:val="24"/>
                <w:szCs w:val="24"/>
              </w:rPr>
              <w:t xml:space="preserve">28.22, 28.25, </w:t>
            </w:r>
            <w:r w:rsidRPr="004809F9">
              <w:rPr>
                <w:b/>
                <w:bCs/>
                <w:spacing w:val="-20"/>
                <w:sz w:val="24"/>
                <w:szCs w:val="24"/>
              </w:rPr>
              <w:t xml:space="preserve">28.27, 28.32 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【</w:t>
            </w:r>
            <w:r w:rsidRPr="004809F9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不交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】</w:t>
            </w:r>
            <w:r w:rsidRPr="004809F9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17027" w:rsidRPr="004809F9" w14:paraId="0BE10DEB" w14:textId="77777777" w:rsidTr="00732730">
        <w:trPr>
          <w:cantSplit/>
          <w:trHeight w:val="487"/>
          <w:jc w:val="center"/>
        </w:trPr>
        <w:tc>
          <w:tcPr>
            <w:tcW w:w="546" w:type="dxa"/>
            <w:vMerge/>
          </w:tcPr>
          <w:p w14:paraId="2F939BDB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4CCEE80A" w14:textId="5B4005FE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4809F9">
              <w:rPr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b/>
                <w:bCs/>
                <w:kern w:val="0"/>
                <w:sz w:val="24"/>
                <w:szCs w:val="24"/>
              </w:rPr>
              <w:t>24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38A8AC6A" w14:textId="77777777" w:rsidR="00917027" w:rsidRPr="00512B3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 w:rsidRPr="00512B39">
              <w:rPr>
                <w:rFonts w:hint="eastAsia"/>
                <w:b/>
                <w:bCs/>
                <w:kern w:val="0"/>
                <w:sz w:val="24"/>
                <w:szCs w:val="24"/>
              </w:rPr>
              <w:t>原子中的电子</w:t>
            </w:r>
          </w:p>
        </w:tc>
        <w:tc>
          <w:tcPr>
            <w:tcW w:w="2722" w:type="dxa"/>
            <w:vMerge/>
          </w:tcPr>
          <w:p w14:paraId="39EB1DBF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917027" w:rsidRPr="004809F9" w14:paraId="760A622D" w14:textId="77777777" w:rsidTr="00732730">
        <w:trPr>
          <w:cantSplit/>
          <w:trHeight w:val="487"/>
          <w:jc w:val="center"/>
        </w:trPr>
        <w:tc>
          <w:tcPr>
            <w:tcW w:w="546" w:type="dxa"/>
            <w:vMerge w:val="restart"/>
          </w:tcPr>
          <w:p w14:paraId="53DFA891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16</w:t>
            </w:r>
          </w:p>
        </w:tc>
        <w:tc>
          <w:tcPr>
            <w:tcW w:w="1054" w:type="dxa"/>
          </w:tcPr>
          <w:p w14:paraId="4652A55B" w14:textId="1AE855B6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12.2</w:t>
            </w:r>
            <w:r>
              <w:rPr>
                <w:b/>
                <w:bCs/>
                <w:kern w:val="0"/>
                <w:sz w:val="24"/>
                <w:szCs w:val="24"/>
              </w:rPr>
              <w:t>9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hint="eastAsia"/>
                <w:b/>
                <w:bCs/>
                <w:kern w:val="0"/>
                <w:sz w:val="24"/>
                <w:szCs w:val="24"/>
              </w:rPr>
              <w:t>二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6B9E765D" w14:textId="77777777" w:rsidR="00917027" w:rsidRPr="000C6B5E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0C6B5E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原子中的电子</w:t>
            </w:r>
          </w:p>
        </w:tc>
        <w:tc>
          <w:tcPr>
            <w:tcW w:w="2722" w:type="dxa"/>
            <w:vMerge/>
          </w:tcPr>
          <w:p w14:paraId="392FB39D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  <w:tr w:rsidR="00917027" w:rsidRPr="004809F9" w14:paraId="4BC362E5" w14:textId="77777777" w:rsidTr="00732730">
        <w:trPr>
          <w:cantSplit/>
          <w:trHeight w:val="487"/>
          <w:jc w:val="center"/>
        </w:trPr>
        <w:tc>
          <w:tcPr>
            <w:tcW w:w="546" w:type="dxa"/>
            <w:vMerge/>
          </w:tcPr>
          <w:p w14:paraId="076557E1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54" w:type="dxa"/>
          </w:tcPr>
          <w:p w14:paraId="55E90C35" w14:textId="329F7269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12.</w:t>
            </w:r>
            <w:r>
              <w:rPr>
                <w:b/>
                <w:bCs/>
                <w:kern w:val="0"/>
                <w:sz w:val="24"/>
                <w:szCs w:val="24"/>
              </w:rPr>
              <w:t>31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(</w:t>
            </w:r>
            <w:r w:rsidR="008C251B">
              <w:rPr>
                <w:rFonts w:hint="eastAsia"/>
                <w:b/>
                <w:bCs/>
                <w:kern w:val="0"/>
                <w:sz w:val="24"/>
                <w:szCs w:val="24"/>
              </w:rPr>
              <w:t>四</w:t>
            </w:r>
            <w:r w:rsidRPr="004809F9">
              <w:rPr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831" w:type="dxa"/>
          </w:tcPr>
          <w:p w14:paraId="6886334E" w14:textId="77777777" w:rsidR="00917027" w:rsidRPr="000C6B5E" w:rsidRDefault="00917027" w:rsidP="00917027">
            <w:pPr>
              <w:autoSpaceDE w:val="0"/>
              <w:autoSpaceDN w:val="0"/>
              <w:adjustRightInd w:val="0"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0C6B5E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固体中的电子</w:t>
            </w:r>
          </w:p>
        </w:tc>
        <w:tc>
          <w:tcPr>
            <w:tcW w:w="2722" w:type="dxa"/>
            <w:vMerge/>
          </w:tcPr>
          <w:p w14:paraId="7F6B204F" w14:textId="77777777" w:rsidR="00917027" w:rsidRPr="004809F9" w:rsidRDefault="00917027" w:rsidP="00917027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21B5D01F" w14:textId="77777777" w:rsidR="00871C6B" w:rsidRDefault="00871C6B">
      <w:pPr>
        <w:autoSpaceDE w:val="0"/>
        <w:autoSpaceDN w:val="0"/>
        <w:adjustRightInd w:val="0"/>
        <w:ind w:left="630" w:right="-21" w:hanging="315"/>
        <w:jc w:val="left"/>
        <w:rPr>
          <w:rFonts w:ascii="楷体_GB2312" w:eastAsia="楷体_GB2312"/>
          <w:b/>
          <w:bCs/>
          <w:color w:val="FF0000"/>
          <w:kern w:val="0"/>
          <w:sz w:val="32"/>
          <w:szCs w:val="32"/>
        </w:rPr>
      </w:pPr>
    </w:p>
    <w:p w14:paraId="61725BE5" w14:textId="77777777" w:rsidR="008C7334" w:rsidRPr="004167CF" w:rsidRDefault="008C7334">
      <w:pPr>
        <w:autoSpaceDE w:val="0"/>
        <w:autoSpaceDN w:val="0"/>
        <w:adjustRightInd w:val="0"/>
        <w:ind w:left="630" w:right="-21" w:hanging="315"/>
        <w:jc w:val="left"/>
        <w:rPr>
          <w:rFonts w:ascii="楷体_GB2312" w:eastAsia="楷体_GB2312"/>
          <w:b/>
          <w:bCs/>
          <w:color w:val="FF0000"/>
          <w:kern w:val="0"/>
          <w:sz w:val="32"/>
          <w:szCs w:val="32"/>
        </w:rPr>
      </w:pPr>
    </w:p>
    <w:p w14:paraId="56FE0270" w14:textId="77777777" w:rsidR="00871C6B" w:rsidRPr="00667257" w:rsidRDefault="00871C6B">
      <w:pPr>
        <w:autoSpaceDE w:val="0"/>
        <w:autoSpaceDN w:val="0"/>
        <w:adjustRightInd w:val="0"/>
        <w:ind w:left="630" w:right="-21" w:hanging="315"/>
        <w:jc w:val="left"/>
        <w:rPr>
          <w:rFonts w:ascii="楷体_GB2312" w:eastAsia="楷体_GB2312"/>
          <w:b/>
          <w:bCs/>
          <w:kern w:val="0"/>
          <w:sz w:val="32"/>
          <w:szCs w:val="32"/>
        </w:rPr>
      </w:pPr>
      <w:r w:rsidRPr="00667257">
        <w:rPr>
          <w:rFonts w:ascii="楷体_GB2312" w:eastAsia="楷体_GB2312" w:cs="楷体_GB2312" w:hint="eastAsia"/>
          <w:b/>
          <w:bCs/>
          <w:kern w:val="0"/>
          <w:sz w:val="32"/>
          <w:szCs w:val="32"/>
        </w:rPr>
        <w:lastRenderedPageBreak/>
        <w:t>相关说明：</w:t>
      </w:r>
    </w:p>
    <w:p w14:paraId="69B05FF9" w14:textId="03482503" w:rsidR="00871C6B" w:rsidRPr="00667257" w:rsidRDefault="00871C6B">
      <w:pPr>
        <w:autoSpaceDE w:val="0"/>
        <w:autoSpaceDN w:val="0"/>
        <w:adjustRightInd w:val="0"/>
        <w:ind w:left="630" w:right="-21" w:hanging="315"/>
        <w:jc w:val="left"/>
        <w:rPr>
          <w:b/>
          <w:bCs/>
          <w:kern w:val="0"/>
          <w:sz w:val="28"/>
          <w:szCs w:val="28"/>
        </w:rPr>
      </w:pPr>
      <w:r w:rsidRPr="00667257">
        <w:rPr>
          <w:rFonts w:ascii="宋体" w:cs="宋体"/>
          <w:b/>
          <w:bCs/>
          <w:kern w:val="0"/>
          <w:sz w:val="28"/>
          <w:szCs w:val="28"/>
        </w:rPr>
        <w:t xml:space="preserve">1. </w:t>
      </w:r>
      <w:r w:rsidRPr="00667257">
        <w:rPr>
          <w:rFonts w:cs="宋体" w:hint="eastAsia"/>
          <w:b/>
          <w:bCs/>
          <w:kern w:val="0"/>
          <w:sz w:val="28"/>
          <w:szCs w:val="28"/>
        </w:rPr>
        <w:t>教材</w:t>
      </w:r>
      <w:r w:rsidRPr="00667257">
        <w:rPr>
          <w:b/>
          <w:bCs/>
          <w:kern w:val="0"/>
          <w:sz w:val="28"/>
          <w:szCs w:val="28"/>
        </w:rPr>
        <w:t xml:space="preserve">: </w:t>
      </w:r>
      <w:r w:rsidR="00EF05ED">
        <w:rPr>
          <w:rFonts w:ascii="华文楷体" w:eastAsia="华文楷体" w:hAnsi="华文楷体" w:cs="华文楷体" w:hint="eastAsia"/>
          <w:b/>
          <w:bCs/>
          <w:kern w:val="0"/>
          <w:sz w:val="28"/>
          <w:szCs w:val="28"/>
        </w:rPr>
        <w:t>张三慧编著、安宇、阮东、李岩松修订的《大学物理学》电磁学、光学、量子物理，第4版</w:t>
      </w:r>
      <w:r w:rsidR="00140199">
        <w:rPr>
          <w:rFonts w:ascii="华文楷体" w:eastAsia="华文楷体" w:hAnsi="华文楷体" w:cs="华文楷体" w:hint="eastAsia"/>
          <w:b/>
          <w:bCs/>
          <w:kern w:val="0"/>
          <w:sz w:val="28"/>
          <w:szCs w:val="28"/>
        </w:rPr>
        <w:t>，第5版</w:t>
      </w:r>
      <w:r w:rsidR="00F44377">
        <w:rPr>
          <w:rFonts w:ascii="华文楷体" w:eastAsia="华文楷体" w:hAnsi="华文楷体" w:cs="华文楷体" w:hint="eastAsia"/>
          <w:b/>
          <w:bCs/>
          <w:kern w:val="0"/>
          <w:sz w:val="28"/>
          <w:szCs w:val="28"/>
        </w:rPr>
        <w:t>；</w:t>
      </w:r>
      <w:r w:rsidR="00F44377" w:rsidRPr="00667257">
        <w:rPr>
          <w:b/>
          <w:bCs/>
          <w:kern w:val="0"/>
          <w:sz w:val="28"/>
          <w:szCs w:val="28"/>
        </w:rPr>
        <w:t xml:space="preserve"> </w:t>
      </w:r>
    </w:p>
    <w:p w14:paraId="2E5EB2C4" w14:textId="77777777" w:rsidR="00871C6B" w:rsidRPr="00667257" w:rsidRDefault="00871C6B">
      <w:pPr>
        <w:autoSpaceDE w:val="0"/>
        <w:autoSpaceDN w:val="0"/>
        <w:adjustRightInd w:val="0"/>
        <w:ind w:left="630" w:right="-21" w:hanging="315"/>
        <w:jc w:val="left"/>
        <w:rPr>
          <w:b/>
          <w:bCs/>
          <w:kern w:val="0"/>
          <w:sz w:val="18"/>
          <w:szCs w:val="18"/>
        </w:rPr>
      </w:pPr>
    </w:p>
    <w:p w14:paraId="01FCE4D8" w14:textId="77777777" w:rsidR="00871C6B" w:rsidRPr="00667257" w:rsidRDefault="00871C6B">
      <w:pPr>
        <w:autoSpaceDE w:val="0"/>
        <w:autoSpaceDN w:val="0"/>
        <w:adjustRightInd w:val="0"/>
        <w:ind w:firstLine="315"/>
        <w:rPr>
          <w:rFonts w:ascii="宋体"/>
          <w:b/>
          <w:bCs/>
          <w:kern w:val="0"/>
          <w:sz w:val="28"/>
          <w:szCs w:val="28"/>
        </w:rPr>
      </w:pPr>
      <w:r w:rsidRPr="00667257">
        <w:rPr>
          <w:rFonts w:ascii="宋体" w:cs="宋体"/>
          <w:b/>
          <w:bCs/>
          <w:kern w:val="0"/>
          <w:sz w:val="28"/>
          <w:szCs w:val="28"/>
        </w:rPr>
        <w:t xml:space="preserve">2. </w:t>
      </w:r>
      <w:r w:rsidRPr="00667257">
        <w:rPr>
          <w:rFonts w:ascii="宋体" w:cs="宋体" w:hint="eastAsia"/>
          <w:b/>
          <w:bCs/>
          <w:kern w:val="0"/>
          <w:sz w:val="28"/>
          <w:szCs w:val="28"/>
        </w:rPr>
        <w:t>参考书：</w:t>
      </w:r>
    </w:p>
    <w:p w14:paraId="5DE3EB90" w14:textId="77777777" w:rsidR="00871C6B" w:rsidRPr="00667257" w:rsidRDefault="00871C6B">
      <w:pPr>
        <w:rPr>
          <w:rFonts w:ascii="宋体"/>
          <w:b/>
          <w:bCs/>
          <w:sz w:val="18"/>
          <w:szCs w:val="18"/>
        </w:rPr>
      </w:pPr>
    </w:p>
    <w:p w14:paraId="0BD0DCE4" w14:textId="77777777" w:rsidR="00871C6B" w:rsidRPr="00667257" w:rsidRDefault="00871C6B">
      <w:pPr>
        <w:ind w:left="1365" w:hanging="630"/>
        <w:rPr>
          <w:rFonts w:ascii="宋体" w:cs="宋体"/>
          <w:b/>
          <w:bCs/>
          <w:sz w:val="28"/>
          <w:szCs w:val="28"/>
        </w:rPr>
      </w:pPr>
      <w:r w:rsidRPr="00667257">
        <w:rPr>
          <w:rFonts w:ascii="宋体" w:cs="宋体"/>
          <w:b/>
          <w:bCs/>
          <w:sz w:val="28"/>
          <w:szCs w:val="28"/>
        </w:rPr>
        <w:t xml:space="preserve">(1) </w:t>
      </w:r>
      <w:r w:rsidRPr="00667257">
        <w:rPr>
          <w:rFonts w:ascii="宋体" w:cs="宋体" w:hint="eastAsia"/>
          <w:b/>
          <w:bCs/>
          <w:sz w:val="28"/>
          <w:szCs w:val="28"/>
        </w:rPr>
        <w:t>清华大学现代应用物理</w:t>
      </w:r>
      <w:proofErr w:type="gramStart"/>
      <w:r w:rsidRPr="00667257">
        <w:rPr>
          <w:rFonts w:ascii="宋体" w:cs="宋体" w:hint="eastAsia"/>
          <w:b/>
          <w:bCs/>
          <w:sz w:val="28"/>
          <w:szCs w:val="28"/>
        </w:rPr>
        <w:t>系基础</w:t>
      </w:r>
      <w:proofErr w:type="gramEnd"/>
      <w:r w:rsidRPr="00667257">
        <w:rPr>
          <w:rFonts w:ascii="宋体" w:cs="宋体" w:hint="eastAsia"/>
          <w:b/>
          <w:bCs/>
          <w:sz w:val="28"/>
          <w:szCs w:val="28"/>
        </w:rPr>
        <w:t>物理教研组编：</w:t>
      </w:r>
      <w:r w:rsidRPr="00667257">
        <w:rPr>
          <w:b/>
          <w:bCs/>
          <w:kern w:val="0"/>
          <w:sz w:val="28"/>
          <w:szCs w:val="28"/>
        </w:rPr>
        <w:t>&lt;&lt;</w:t>
      </w:r>
      <w:r w:rsidRPr="00667257">
        <w:rPr>
          <w:rFonts w:ascii="宋体" w:cs="宋体" w:hint="eastAsia"/>
          <w:b/>
          <w:bCs/>
          <w:sz w:val="28"/>
          <w:szCs w:val="28"/>
        </w:rPr>
        <w:t>普通物理学辅导与答疑</w:t>
      </w:r>
      <w:r w:rsidRPr="00667257">
        <w:rPr>
          <w:b/>
          <w:bCs/>
          <w:kern w:val="0"/>
          <w:sz w:val="28"/>
          <w:szCs w:val="28"/>
        </w:rPr>
        <w:t>&gt;&gt;</w:t>
      </w:r>
      <w:r w:rsidRPr="00667257">
        <w:rPr>
          <w:rFonts w:ascii="宋体" w:cs="宋体"/>
          <w:b/>
          <w:bCs/>
          <w:sz w:val="28"/>
          <w:szCs w:val="28"/>
        </w:rPr>
        <w:t>(</w:t>
      </w:r>
      <w:r w:rsidRPr="00667257">
        <w:rPr>
          <w:rFonts w:ascii="宋体" w:cs="宋体" w:hint="eastAsia"/>
          <w:b/>
          <w:bCs/>
          <w:sz w:val="28"/>
          <w:szCs w:val="28"/>
        </w:rPr>
        <w:t>一套三册</w:t>
      </w:r>
      <w:r w:rsidRPr="00667257">
        <w:rPr>
          <w:rFonts w:ascii="宋体" w:cs="宋体"/>
          <w:b/>
          <w:bCs/>
          <w:sz w:val="28"/>
          <w:szCs w:val="28"/>
        </w:rPr>
        <w:t>)</w:t>
      </w:r>
      <w:r w:rsidRPr="00667257">
        <w:rPr>
          <w:rFonts w:cs="宋体" w:hint="eastAsia"/>
          <w:b/>
          <w:bCs/>
          <w:kern w:val="0"/>
          <w:sz w:val="28"/>
          <w:szCs w:val="28"/>
        </w:rPr>
        <w:t>，</w:t>
      </w:r>
      <w:r w:rsidRPr="00667257">
        <w:rPr>
          <w:rFonts w:ascii="宋体" w:cs="宋体" w:hint="eastAsia"/>
          <w:b/>
          <w:bCs/>
          <w:sz w:val="28"/>
          <w:szCs w:val="28"/>
        </w:rPr>
        <w:t>北京出版社。</w:t>
      </w:r>
      <w:r w:rsidRPr="00667257">
        <w:rPr>
          <w:rFonts w:ascii="宋体" w:cs="宋体"/>
          <w:b/>
          <w:bCs/>
          <w:sz w:val="28"/>
          <w:szCs w:val="28"/>
        </w:rPr>
        <w:t xml:space="preserve">    </w:t>
      </w:r>
    </w:p>
    <w:p w14:paraId="66B6DEAF" w14:textId="77777777" w:rsidR="00871C6B" w:rsidRPr="00667257" w:rsidRDefault="00871C6B">
      <w:pPr>
        <w:ind w:firstLine="735"/>
        <w:rPr>
          <w:rFonts w:ascii="宋体"/>
          <w:b/>
          <w:bCs/>
          <w:sz w:val="28"/>
          <w:szCs w:val="28"/>
        </w:rPr>
      </w:pPr>
      <w:r w:rsidRPr="00667257">
        <w:rPr>
          <w:rFonts w:ascii="宋体" w:cs="宋体"/>
          <w:b/>
          <w:bCs/>
          <w:sz w:val="28"/>
          <w:szCs w:val="28"/>
        </w:rPr>
        <w:t xml:space="preserve">(2) </w:t>
      </w:r>
      <w:proofErr w:type="gramStart"/>
      <w:r w:rsidRPr="00667257">
        <w:rPr>
          <w:rFonts w:cs="宋体" w:hint="eastAsia"/>
          <w:b/>
          <w:bCs/>
          <w:kern w:val="0"/>
          <w:sz w:val="28"/>
          <w:szCs w:val="28"/>
        </w:rPr>
        <w:t>沈慧君</w:t>
      </w:r>
      <w:proofErr w:type="gramEnd"/>
      <w:r w:rsidRPr="00667257">
        <w:rPr>
          <w:rFonts w:cs="宋体" w:hint="eastAsia"/>
          <w:b/>
          <w:bCs/>
          <w:kern w:val="0"/>
          <w:sz w:val="28"/>
          <w:szCs w:val="28"/>
        </w:rPr>
        <w:t>、王虎珠编</w:t>
      </w:r>
      <w:r w:rsidRPr="00667257">
        <w:rPr>
          <w:b/>
          <w:bCs/>
          <w:kern w:val="0"/>
          <w:sz w:val="28"/>
          <w:szCs w:val="28"/>
        </w:rPr>
        <w:t>&lt;&lt;</w:t>
      </w:r>
      <w:r w:rsidRPr="00667257">
        <w:rPr>
          <w:rFonts w:cs="宋体" w:hint="eastAsia"/>
          <w:b/>
          <w:bCs/>
          <w:kern w:val="0"/>
          <w:sz w:val="28"/>
          <w:szCs w:val="28"/>
        </w:rPr>
        <w:t>大学物理学习题讨论课指导</w:t>
      </w:r>
      <w:r w:rsidRPr="00667257">
        <w:rPr>
          <w:b/>
          <w:bCs/>
          <w:kern w:val="0"/>
          <w:sz w:val="28"/>
          <w:szCs w:val="28"/>
        </w:rPr>
        <w:t>&gt;&gt;(</w:t>
      </w:r>
      <w:r w:rsidRPr="00667257">
        <w:rPr>
          <w:rFonts w:cs="宋体" w:hint="eastAsia"/>
          <w:b/>
          <w:bCs/>
          <w:kern w:val="0"/>
          <w:sz w:val="28"/>
          <w:szCs w:val="28"/>
        </w:rPr>
        <w:t>第</w:t>
      </w:r>
      <w:r w:rsidRPr="00667257">
        <w:rPr>
          <w:b/>
          <w:bCs/>
          <w:kern w:val="0"/>
          <w:sz w:val="28"/>
          <w:szCs w:val="28"/>
        </w:rPr>
        <w:t>2</w:t>
      </w:r>
      <w:r w:rsidRPr="00667257">
        <w:rPr>
          <w:rFonts w:cs="宋体" w:hint="eastAsia"/>
          <w:b/>
          <w:bCs/>
          <w:kern w:val="0"/>
          <w:sz w:val="28"/>
          <w:szCs w:val="28"/>
        </w:rPr>
        <w:t>版</w:t>
      </w:r>
      <w:r w:rsidRPr="00667257">
        <w:rPr>
          <w:b/>
          <w:bCs/>
          <w:kern w:val="0"/>
          <w:sz w:val="28"/>
          <w:szCs w:val="28"/>
        </w:rPr>
        <w:t>)</w:t>
      </w:r>
      <w:r w:rsidRPr="00667257">
        <w:rPr>
          <w:rFonts w:cs="宋体" w:hint="eastAsia"/>
          <w:b/>
          <w:bCs/>
          <w:kern w:val="0"/>
          <w:sz w:val="28"/>
          <w:szCs w:val="28"/>
        </w:rPr>
        <w:t>。</w:t>
      </w:r>
    </w:p>
    <w:p w14:paraId="1089C0D6" w14:textId="77777777" w:rsidR="00871C6B" w:rsidRPr="00667257" w:rsidRDefault="00871C6B" w:rsidP="00CD498E">
      <w:pPr>
        <w:spacing w:line="320" w:lineRule="exact"/>
        <w:ind w:firstLineChars="262" w:firstLine="736"/>
        <w:jc w:val="left"/>
        <w:rPr>
          <w:rFonts w:ascii="宋体"/>
          <w:b/>
          <w:bCs/>
          <w:sz w:val="28"/>
          <w:szCs w:val="28"/>
        </w:rPr>
      </w:pPr>
      <w:r w:rsidRPr="00667257">
        <w:rPr>
          <w:rFonts w:ascii="宋体" w:hAnsi="宋体" w:cs="宋体"/>
          <w:b/>
          <w:bCs/>
          <w:sz w:val="28"/>
          <w:szCs w:val="28"/>
        </w:rPr>
        <w:t xml:space="preserve">(3) </w:t>
      </w:r>
      <w:r w:rsidRPr="00667257">
        <w:rPr>
          <w:rFonts w:ascii="宋体" w:hAnsi="宋体" w:cs="宋体" w:hint="eastAsia"/>
          <w:b/>
          <w:bCs/>
          <w:sz w:val="28"/>
          <w:szCs w:val="28"/>
        </w:rPr>
        <w:t>邓新元，刘凤英，王怀玉</w:t>
      </w:r>
      <w:r w:rsidRPr="00667257">
        <w:rPr>
          <w:rFonts w:cs="宋体" w:hint="eastAsia"/>
          <w:b/>
          <w:bCs/>
          <w:kern w:val="0"/>
          <w:sz w:val="28"/>
          <w:szCs w:val="28"/>
        </w:rPr>
        <w:t>编</w:t>
      </w:r>
      <w:r w:rsidRPr="00667257">
        <w:rPr>
          <w:rFonts w:ascii="宋体" w:hAnsi="宋体" w:cs="宋体" w:hint="eastAsia"/>
          <w:b/>
          <w:bCs/>
          <w:sz w:val="28"/>
          <w:szCs w:val="28"/>
        </w:rPr>
        <w:t>《大学物理学思考题解答》。</w:t>
      </w:r>
    </w:p>
    <w:p w14:paraId="0FB77C61" w14:textId="77777777" w:rsidR="00871C6B" w:rsidRPr="00FA614D" w:rsidRDefault="00871C6B" w:rsidP="00FA614D">
      <w:pPr>
        <w:spacing w:line="320" w:lineRule="exact"/>
        <w:ind w:firstLineChars="262" w:firstLine="736"/>
        <w:jc w:val="left"/>
        <w:rPr>
          <w:rFonts w:ascii="宋体" w:hAnsi="宋体" w:cs="宋体"/>
          <w:b/>
          <w:bCs/>
          <w:sz w:val="28"/>
          <w:szCs w:val="28"/>
        </w:rPr>
      </w:pPr>
      <w:r w:rsidRPr="00FA614D">
        <w:rPr>
          <w:rFonts w:ascii="宋体" w:hAnsi="宋体" w:cs="宋体"/>
          <w:b/>
          <w:bCs/>
          <w:sz w:val="28"/>
          <w:szCs w:val="28"/>
        </w:rPr>
        <w:t xml:space="preserve">(4) </w:t>
      </w:r>
      <w:r w:rsidR="00FA614D" w:rsidRPr="00FA614D">
        <w:rPr>
          <w:rFonts w:ascii="宋体" w:hAnsi="宋体" w:cs="宋体"/>
          <w:b/>
          <w:bCs/>
          <w:sz w:val="28"/>
          <w:szCs w:val="28"/>
        </w:rPr>
        <w:t>大学物理学（第4版）学习辅导与习题解答</w:t>
      </w:r>
      <w:r w:rsidR="00FA614D" w:rsidRPr="00FA614D">
        <w:rPr>
          <w:rFonts w:ascii="宋体" w:hAnsi="宋体" w:cs="宋体" w:hint="eastAsia"/>
          <w:b/>
          <w:bCs/>
          <w:sz w:val="28"/>
          <w:szCs w:val="28"/>
        </w:rPr>
        <w:t>,</w:t>
      </w:r>
      <w:r w:rsidR="00FA614D" w:rsidRPr="00FA614D">
        <w:rPr>
          <w:rFonts w:ascii="宋体" w:hAnsi="宋体" w:cs="宋体"/>
          <w:b/>
          <w:bCs/>
          <w:sz w:val="28"/>
          <w:szCs w:val="28"/>
        </w:rPr>
        <w:t xml:space="preserve"> 张三慧、安宇、阮东、李岩松</w:t>
      </w:r>
      <w:r w:rsidR="00FA614D" w:rsidRPr="00FA614D">
        <w:rPr>
          <w:rFonts w:ascii="宋体" w:hAnsi="宋体" w:cs="宋体" w:hint="eastAsia"/>
          <w:b/>
          <w:bCs/>
          <w:sz w:val="28"/>
          <w:szCs w:val="28"/>
        </w:rPr>
        <w:t>,</w:t>
      </w:r>
      <w:r w:rsidR="00FA614D" w:rsidRPr="00FA614D">
        <w:rPr>
          <w:rFonts w:ascii="宋体" w:hAnsi="宋体" w:cs="宋体"/>
          <w:b/>
          <w:bCs/>
          <w:sz w:val="28"/>
          <w:szCs w:val="28"/>
        </w:rPr>
        <w:t xml:space="preserve"> 清华大学出版社</w:t>
      </w:r>
      <w:r w:rsidR="00FA614D" w:rsidRPr="00FA614D">
        <w:rPr>
          <w:rFonts w:ascii="宋体" w:hAnsi="宋体" w:cs="宋体" w:hint="eastAsia"/>
          <w:b/>
          <w:bCs/>
          <w:sz w:val="28"/>
          <w:szCs w:val="28"/>
        </w:rPr>
        <w:t xml:space="preserve">, </w:t>
      </w:r>
      <w:r w:rsidR="00FA614D" w:rsidRPr="00FA614D">
        <w:rPr>
          <w:rFonts w:ascii="宋体" w:hAnsi="宋体" w:cs="宋体"/>
          <w:b/>
          <w:bCs/>
          <w:sz w:val="28"/>
          <w:szCs w:val="28"/>
        </w:rPr>
        <w:t>2019.10.01</w:t>
      </w:r>
    </w:p>
    <w:p w14:paraId="0D2B5648" w14:textId="77777777" w:rsidR="00871C6B" w:rsidRPr="00667257" w:rsidRDefault="00871C6B" w:rsidP="008D636E">
      <w:pPr>
        <w:ind w:firstLine="735"/>
        <w:rPr>
          <w:rFonts w:ascii="宋体"/>
          <w:b/>
          <w:bCs/>
          <w:sz w:val="28"/>
          <w:szCs w:val="28"/>
        </w:rPr>
      </w:pPr>
      <w:r w:rsidRPr="00667257">
        <w:rPr>
          <w:rFonts w:ascii="宋体" w:cs="宋体"/>
          <w:b/>
          <w:bCs/>
          <w:sz w:val="28"/>
          <w:szCs w:val="28"/>
        </w:rPr>
        <w:t xml:space="preserve">(5) </w:t>
      </w:r>
      <w:r w:rsidRPr="00667257">
        <w:rPr>
          <w:rFonts w:ascii="宋体" w:cs="宋体" w:hint="eastAsia"/>
          <w:b/>
          <w:bCs/>
          <w:sz w:val="28"/>
          <w:szCs w:val="28"/>
        </w:rPr>
        <w:t>梁灿彬，秦光戎，</w:t>
      </w:r>
      <w:proofErr w:type="gramStart"/>
      <w:r w:rsidRPr="00667257">
        <w:rPr>
          <w:rFonts w:ascii="宋体" w:cs="宋体" w:hint="eastAsia"/>
          <w:b/>
          <w:bCs/>
          <w:sz w:val="28"/>
          <w:szCs w:val="28"/>
        </w:rPr>
        <w:t>梁竹健</w:t>
      </w:r>
      <w:proofErr w:type="gramEnd"/>
      <w:r w:rsidRPr="00667257">
        <w:rPr>
          <w:rFonts w:ascii="宋体" w:cs="宋体" w:hint="eastAsia"/>
          <w:b/>
          <w:bCs/>
          <w:sz w:val="28"/>
          <w:szCs w:val="28"/>
        </w:rPr>
        <w:t>：</w:t>
      </w:r>
      <w:r w:rsidRPr="00667257">
        <w:rPr>
          <w:b/>
          <w:bCs/>
          <w:kern w:val="0"/>
          <w:sz w:val="28"/>
          <w:szCs w:val="28"/>
        </w:rPr>
        <w:t>&lt;&lt;</w:t>
      </w:r>
      <w:r w:rsidRPr="00667257">
        <w:rPr>
          <w:rFonts w:ascii="宋体" w:cs="宋体" w:hint="eastAsia"/>
          <w:b/>
          <w:bCs/>
          <w:sz w:val="28"/>
          <w:szCs w:val="28"/>
        </w:rPr>
        <w:t>电磁学</w:t>
      </w:r>
      <w:r w:rsidRPr="00667257">
        <w:rPr>
          <w:b/>
          <w:bCs/>
          <w:kern w:val="0"/>
          <w:sz w:val="28"/>
          <w:szCs w:val="28"/>
        </w:rPr>
        <w:t>&gt;&gt;</w:t>
      </w:r>
      <w:r w:rsidRPr="00667257">
        <w:rPr>
          <w:rFonts w:cs="宋体" w:hint="eastAsia"/>
          <w:b/>
          <w:bCs/>
          <w:kern w:val="0"/>
          <w:sz w:val="28"/>
          <w:szCs w:val="28"/>
        </w:rPr>
        <w:t>，</w:t>
      </w:r>
      <w:r w:rsidRPr="00667257">
        <w:rPr>
          <w:rFonts w:ascii="宋体" w:cs="宋体" w:hint="eastAsia"/>
          <w:b/>
          <w:bCs/>
          <w:sz w:val="28"/>
          <w:szCs w:val="28"/>
        </w:rPr>
        <w:t>高等教育出版社。</w:t>
      </w:r>
    </w:p>
    <w:p w14:paraId="5299AEBE" w14:textId="77777777" w:rsidR="00871C6B" w:rsidRPr="00667257" w:rsidRDefault="00871C6B">
      <w:pPr>
        <w:ind w:firstLine="735"/>
      </w:pPr>
      <w:r w:rsidRPr="00667257">
        <w:rPr>
          <w:rFonts w:ascii="宋体" w:cs="宋体"/>
          <w:b/>
          <w:bCs/>
          <w:sz w:val="28"/>
          <w:szCs w:val="28"/>
        </w:rPr>
        <w:t xml:space="preserve">(6) </w:t>
      </w:r>
      <w:r w:rsidRPr="00667257">
        <w:rPr>
          <w:rFonts w:cs="宋体" w:hint="eastAsia"/>
          <w:b/>
          <w:bCs/>
          <w:sz w:val="28"/>
          <w:szCs w:val="28"/>
        </w:rPr>
        <w:t>牟绪程等</w:t>
      </w:r>
      <w:r w:rsidRPr="00667257">
        <w:rPr>
          <w:rFonts w:cs="宋体" w:hint="eastAsia"/>
          <w:b/>
          <w:bCs/>
          <w:kern w:val="0"/>
          <w:sz w:val="28"/>
          <w:szCs w:val="28"/>
        </w:rPr>
        <w:t>编</w:t>
      </w:r>
      <w:r w:rsidRPr="00667257">
        <w:rPr>
          <w:rFonts w:cs="宋体" w:hint="eastAsia"/>
          <w:b/>
          <w:bCs/>
          <w:sz w:val="28"/>
          <w:szCs w:val="28"/>
        </w:rPr>
        <w:t>《波动与光学》上、下册</w:t>
      </w:r>
    </w:p>
    <w:p w14:paraId="6CD19DC4" w14:textId="77777777" w:rsidR="00871C6B" w:rsidRDefault="00871C6B" w:rsidP="00CD498E">
      <w:pPr>
        <w:spacing w:line="320" w:lineRule="exact"/>
        <w:ind w:firstLineChars="300" w:firstLine="843"/>
        <w:rPr>
          <w:rFonts w:cs="宋体"/>
          <w:b/>
          <w:bCs/>
          <w:sz w:val="28"/>
          <w:szCs w:val="28"/>
        </w:rPr>
      </w:pPr>
      <w:r w:rsidRPr="00667257">
        <w:rPr>
          <w:b/>
          <w:bCs/>
          <w:sz w:val="28"/>
          <w:szCs w:val="28"/>
        </w:rPr>
        <w:t xml:space="preserve">(7) </w:t>
      </w:r>
      <w:r w:rsidRPr="00667257">
        <w:rPr>
          <w:rFonts w:cs="宋体" w:hint="eastAsia"/>
          <w:b/>
          <w:bCs/>
          <w:sz w:val="28"/>
          <w:szCs w:val="28"/>
        </w:rPr>
        <w:t>陈泽民主编《近代物理与高新技术物理基础》</w:t>
      </w:r>
    </w:p>
    <w:p w14:paraId="409E53E0" w14:textId="77777777" w:rsidR="00940821" w:rsidRPr="00940821" w:rsidRDefault="00940821" w:rsidP="00940821">
      <w:pPr>
        <w:ind w:leftChars="337" w:left="1276" w:hangingChars="202" w:hanging="568"/>
        <w:jc w:val="left"/>
        <w:rPr>
          <w:rFonts w:ascii="宋体" w:cs="宋体"/>
          <w:b/>
          <w:bCs/>
          <w:sz w:val="28"/>
          <w:szCs w:val="28"/>
        </w:rPr>
      </w:pPr>
      <w:r w:rsidRPr="00940821">
        <w:rPr>
          <w:rFonts w:ascii="宋体" w:cs="宋体" w:hint="eastAsia"/>
          <w:b/>
          <w:bCs/>
          <w:sz w:val="28"/>
          <w:szCs w:val="28"/>
        </w:rPr>
        <w:t xml:space="preserve">(8) </w:t>
      </w:r>
      <w:r w:rsidR="00FA614D" w:rsidRPr="00667257">
        <w:rPr>
          <w:rFonts w:ascii="宋体" w:cs="宋体" w:hint="eastAsia"/>
          <w:b/>
          <w:bCs/>
          <w:sz w:val="28"/>
          <w:szCs w:val="28"/>
        </w:rPr>
        <w:t>赵凯华，陈熙谋：</w:t>
      </w:r>
      <w:r w:rsidR="00FA614D" w:rsidRPr="00667257">
        <w:rPr>
          <w:b/>
          <w:bCs/>
          <w:kern w:val="0"/>
          <w:sz w:val="28"/>
          <w:szCs w:val="28"/>
        </w:rPr>
        <w:t>&lt;&lt;</w:t>
      </w:r>
      <w:r w:rsidR="00FA614D" w:rsidRPr="00667257">
        <w:rPr>
          <w:rFonts w:ascii="宋体" w:cs="宋体" w:hint="eastAsia"/>
          <w:b/>
          <w:bCs/>
          <w:sz w:val="28"/>
          <w:szCs w:val="28"/>
        </w:rPr>
        <w:t>电磁学</w:t>
      </w:r>
      <w:r w:rsidR="00FA614D" w:rsidRPr="00667257">
        <w:rPr>
          <w:b/>
          <w:bCs/>
          <w:kern w:val="0"/>
          <w:sz w:val="28"/>
          <w:szCs w:val="28"/>
        </w:rPr>
        <w:t>&gt;&gt;</w:t>
      </w:r>
      <w:r w:rsidR="00FA614D" w:rsidRPr="00667257">
        <w:rPr>
          <w:rFonts w:cs="宋体" w:hint="eastAsia"/>
          <w:b/>
          <w:bCs/>
          <w:kern w:val="0"/>
          <w:sz w:val="28"/>
          <w:szCs w:val="28"/>
        </w:rPr>
        <w:t>，</w:t>
      </w:r>
      <w:r w:rsidR="00FA614D" w:rsidRPr="00667257">
        <w:rPr>
          <w:rFonts w:ascii="宋体" w:cs="宋体" w:hint="eastAsia"/>
          <w:b/>
          <w:bCs/>
          <w:sz w:val="28"/>
          <w:szCs w:val="28"/>
        </w:rPr>
        <w:t>高等教育出版社。</w:t>
      </w:r>
    </w:p>
    <w:p w14:paraId="150492F7" w14:textId="77777777" w:rsidR="00871C6B" w:rsidRPr="00667257" w:rsidRDefault="00871C6B" w:rsidP="00940821">
      <w:pPr>
        <w:ind w:firstLine="735"/>
        <w:jc w:val="left"/>
        <w:rPr>
          <w:rFonts w:ascii="宋体"/>
          <w:b/>
          <w:bCs/>
          <w:kern w:val="0"/>
          <w:sz w:val="28"/>
          <w:szCs w:val="28"/>
          <w:highlight w:val="yellow"/>
        </w:rPr>
      </w:pPr>
    </w:p>
    <w:p w14:paraId="6B86D85B" w14:textId="77777777" w:rsidR="00871C6B" w:rsidRPr="00667257" w:rsidRDefault="00323A1F" w:rsidP="00CD498E">
      <w:pPr>
        <w:tabs>
          <w:tab w:val="left" w:pos="4200"/>
        </w:tabs>
        <w:ind w:firstLineChars="112" w:firstLine="315"/>
        <w:rPr>
          <w:rFonts w:ascii="宋体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3</w:t>
      </w:r>
      <w:r w:rsidR="00871C6B" w:rsidRPr="00667257">
        <w:rPr>
          <w:rFonts w:ascii="宋体" w:hAnsi="宋体" w:cs="宋体" w:hint="eastAsia"/>
          <w:b/>
          <w:bCs/>
          <w:sz w:val="28"/>
          <w:szCs w:val="28"/>
        </w:rPr>
        <w:t>联系方式</w:t>
      </w:r>
    </w:p>
    <w:p w14:paraId="2F2717F7" w14:textId="77777777" w:rsidR="00387691" w:rsidRDefault="00387691" w:rsidP="00365D15">
      <w:pPr>
        <w:tabs>
          <w:tab w:val="left" w:pos="4200"/>
        </w:tabs>
        <w:rPr>
          <w:rFonts w:ascii="仿宋_GB2312" w:eastAsia="仿宋_GB2312" w:hAnsi="华文楷体" w:cs="仿宋_GB2312"/>
          <w:b/>
          <w:bCs/>
          <w:sz w:val="28"/>
          <w:szCs w:val="28"/>
        </w:rPr>
      </w:pPr>
    </w:p>
    <w:p w14:paraId="09CF30C8" w14:textId="77777777" w:rsidR="00871C6B" w:rsidRPr="00323A1F" w:rsidRDefault="00871C6B" w:rsidP="000D0481">
      <w:pPr>
        <w:tabs>
          <w:tab w:val="left" w:pos="4200"/>
        </w:tabs>
        <w:ind w:firstLineChars="252" w:firstLine="708"/>
        <w:rPr>
          <w:rFonts w:eastAsia="仿宋_GB2312"/>
          <w:b/>
          <w:bCs/>
          <w:sz w:val="28"/>
          <w:szCs w:val="28"/>
        </w:rPr>
      </w:pPr>
      <w:r w:rsidRPr="00323A1F">
        <w:rPr>
          <w:rFonts w:eastAsia="仿宋_GB2312"/>
          <w:b/>
          <w:bCs/>
          <w:sz w:val="28"/>
          <w:szCs w:val="28"/>
        </w:rPr>
        <w:t>Email: lwzhang@tsinghua.edu.cn;</w:t>
      </w:r>
    </w:p>
    <w:p w14:paraId="6C8F1829" w14:textId="3E7036D5" w:rsidR="00871C6B" w:rsidRPr="00667257" w:rsidRDefault="00BE04AD" w:rsidP="000D0481">
      <w:pPr>
        <w:tabs>
          <w:tab w:val="left" w:pos="4200"/>
        </w:tabs>
        <w:ind w:firstLineChars="252" w:firstLine="706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物理楼W</w:t>
      </w:r>
      <w:r>
        <w:rPr>
          <w:rFonts w:ascii="华文楷体" w:eastAsia="华文楷体" w:hAnsi="华文楷体" w:cs="华文楷体"/>
          <w:b/>
          <w:bCs/>
          <w:sz w:val="28"/>
          <w:szCs w:val="28"/>
        </w:rPr>
        <w:t>422</w:t>
      </w:r>
      <w:r w:rsidR="00871C6B" w:rsidRPr="00667257">
        <w:rPr>
          <w:rFonts w:ascii="华文楷体" w:eastAsia="华文楷体" w:hAnsi="华文楷体" w:cs="华文楷体" w:hint="eastAsia"/>
          <w:b/>
          <w:bCs/>
          <w:sz w:val="28"/>
          <w:szCs w:val="28"/>
        </w:rPr>
        <w:t>房间，电话：</w:t>
      </w:r>
      <w:r w:rsidR="00871C6B" w:rsidRPr="00667257">
        <w:rPr>
          <w:rFonts w:eastAsia="华文楷体"/>
          <w:b/>
          <w:bCs/>
          <w:sz w:val="28"/>
          <w:szCs w:val="28"/>
        </w:rPr>
        <w:t>6277276</w:t>
      </w:r>
      <w:r w:rsidR="00871C6B">
        <w:rPr>
          <w:rFonts w:eastAsia="华文楷体"/>
          <w:b/>
          <w:bCs/>
          <w:sz w:val="28"/>
          <w:szCs w:val="28"/>
        </w:rPr>
        <w:t>2</w:t>
      </w:r>
      <w:r w:rsidR="00871C6B" w:rsidRPr="00667257">
        <w:rPr>
          <w:rFonts w:eastAsia="华文楷体" w:hAnsi="华文楷体" w:cs="华文楷体" w:hint="eastAsia"/>
          <w:b/>
          <w:bCs/>
          <w:sz w:val="28"/>
          <w:szCs w:val="28"/>
        </w:rPr>
        <w:t>，</w:t>
      </w:r>
      <w:r w:rsidR="00871C6B" w:rsidRPr="00667257">
        <w:rPr>
          <w:rFonts w:eastAsia="华文楷体"/>
          <w:b/>
          <w:bCs/>
          <w:sz w:val="28"/>
          <w:szCs w:val="28"/>
        </w:rPr>
        <w:t>13</w:t>
      </w:r>
      <w:r w:rsidR="00871C6B">
        <w:rPr>
          <w:rFonts w:eastAsia="华文楷体"/>
          <w:b/>
          <w:bCs/>
          <w:sz w:val="28"/>
          <w:szCs w:val="28"/>
        </w:rPr>
        <w:t>911328570</w:t>
      </w:r>
    </w:p>
    <w:p w14:paraId="489EBCE1" w14:textId="4FA23D8D" w:rsidR="00656B9B" w:rsidRDefault="00871C6B" w:rsidP="00445D5D">
      <w:pPr>
        <w:tabs>
          <w:tab w:val="left" w:pos="4200"/>
        </w:tabs>
        <w:ind w:firstLineChars="252" w:firstLine="706"/>
        <w:rPr>
          <w:rStyle w:val="ab"/>
          <w:rFonts w:eastAsia="华文楷体"/>
          <w:b/>
          <w:bCs/>
          <w:color w:val="auto"/>
          <w:sz w:val="28"/>
          <w:szCs w:val="28"/>
          <w:u w:val="none"/>
        </w:rPr>
      </w:pPr>
      <w:r w:rsidRPr="00DB0710">
        <w:rPr>
          <w:rFonts w:ascii="华文楷体" w:eastAsia="华文楷体" w:hAnsi="华文楷体" w:cs="华文楷体" w:hint="eastAsia"/>
          <w:b/>
          <w:bCs/>
          <w:sz w:val="28"/>
          <w:szCs w:val="28"/>
        </w:rPr>
        <w:t>助教：</w:t>
      </w:r>
      <w:r w:rsidR="00B75E45" w:rsidRPr="00B75E45">
        <w:rPr>
          <w:rFonts w:eastAsia="华文楷体" w:hint="eastAsia"/>
          <w:b/>
          <w:bCs/>
          <w:sz w:val="28"/>
          <w:szCs w:val="28"/>
        </w:rPr>
        <w:t>李路遥</w:t>
      </w:r>
      <w:r w:rsidR="00656B9B" w:rsidRPr="00DE0355">
        <w:rPr>
          <w:rFonts w:eastAsia="华文楷体" w:hint="eastAsia"/>
          <w:b/>
          <w:bCs/>
          <w:sz w:val="28"/>
          <w:szCs w:val="28"/>
        </w:rPr>
        <w:t>，</w:t>
      </w:r>
      <w:hyperlink r:id="rId7" w:history="1">
        <w:r w:rsidR="00B75E45" w:rsidRPr="00B75E45">
          <w:rPr>
            <w:rStyle w:val="ab"/>
            <w:rFonts w:eastAsia="华文楷体"/>
            <w:b/>
            <w:bCs/>
            <w:color w:val="auto"/>
            <w:sz w:val="28"/>
            <w:szCs w:val="28"/>
            <w:u w:val="none"/>
          </w:rPr>
          <w:t>liluyao23@mails.tsinghua.edu.cn</w:t>
        </w:r>
        <w:r w:rsidR="00445D5D" w:rsidRPr="00DE0355">
          <w:rPr>
            <w:rStyle w:val="ab"/>
            <w:rFonts w:eastAsia="华文楷体" w:hint="eastAsia"/>
            <w:b/>
            <w:bCs/>
            <w:color w:val="auto"/>
            <w:sz w:val="28"/>
            <w:szCs w:val="28"/>
            <w:u w:val="none"/>
          </w:rPr>
          <w:t>，</w:t>
        </w:r>
        <w:r w:rsidR="00B75E45" w:rsidRPr="00B75E45">
          <w:rPr>
            <w:rStyle w:val="ab"/>
            <w:rFonts w:eastAsia="华文楷体"/>
            <w:b/>
            <w:bCs/>
            <w:color w:val="auto"/>
            <w:sz w:val="28"/>
            <w:szCs w:val="28"/>
            <w:u w:val="none"/>
          </w:rPr>
          <w:t>19850222085</w:t>
        </w:r>
      </w:hyperlink>
    </w:p>
    <w:p w14:paraId="1E201F45" w14:textId="61057F6D" w:rsidR="003B2A02" w:rsidRDefault="003B2A02" w:rsidP="003B2A02">
      <w:pPr>
        <w:tabs>
          <w:tab w:val="left" w:pos="4200"/>
        </w:tabs>
        <w:ind w:firstLineChars="552" w:firstLine="1547"/>
        <w:rPr>
          <w:rFonts w:eastAsia="华文楷体"/>
          <w:b/>
          <w:bCs/>
          <w:sz w:val="28"/>
          <w:szCs w:val="28"/>
        </w:rPr>
      </w:pPr>
      <w:r w:rsidRPr="003B2A02">
        <w:rPr>
          <w:rFonts w:eastAsia="华文楷体"/>
          <w:b/>
          <w:bCs/>
          <w:sz w:val="28"/>
          <w:szCs w:val="28"/>
        </w:rPr>
        <w:t>王</w:t>
      </w:r>
      <w:proofErr w:type="gramStart"/>
      <w:r w:rsidRPr="003B2A02">
        <w:rPr>
          <w:rFonts w:eastAsia="华文楷体"/>
          <w:b/>
          <w:bCs/>
          <w:sz w:val="28"/>
          <w:szCs w:val="28"/>
        </w:rPr>
        <w:t>一</w:t>
      </w:r>
      <w:proofErr w:type="gramEnd"/>
      <w:r w:rsidRPr="003B2A02">
        <w:rPr>
          <w:rFonts w:eastAsia="华文楷体"/>
          <w:b/>
          <w:bCs/>
          <w:sz w:val="28"/>
          <w:szCs w:val="28"/>
        </w:rPr>
        <w:t>，</w:t>
      </w:r>
      <w:r w:rsidRPr="003B2A02">
        <w:rPr>
          <w:rFonts w:eastAsia="华文楷体"/>
          <w:b/>
          <w:bCs/>
          <w:sz w:val="28"/>
          <w:szCs w:val="28"/>
        </w:rPr>
        <w:t>y-wang23@mails.tsinghua.edu.cn</w:t>
      </w:r>
      <w:r w:rsidRPr="003B2A02">
        <w:rPr>
          <w:rFonts w:eastAsia="华文楷体"/>
          <w:b/>
          <w:bCs/>
          <w:sz w:val="28"/>
          <w:szCs w:val="28"/>
        </w:rPr>
        <w:t>，</w:t>
      </w:r>
      <w:r w:rsidRPr="003B2A02">
        <w:rPr>
          <w:rFonts w:eastAsia="华文楷体"/>
          <w:b/>
          <w:bCs/>
          <w:sz w:val="28"/>
          <w:szCs w:val="28"/>
        </w:rPr>
        <w:t>18396754785</w:t>
      </w:r>
    </w:p>
    <w:p w14:paraId="0CC0D171" w14:textId="77777777" w:rsidR="004302A2" w:rsidRPr="00D627A7" w:rsidRDefault="004302A2" w:rsidP="00DB0710">
      <w:pPr>
        <w:tabs>
          <w:tab w:val="left" w:pos="4200"/>
        </w:tabs>
        <w:rPr>
          <w:rFonts w:eastAsia="华文楷体"/>
          <w:b/>
          <w:bCs/>
          <w:sz w:val="28"/>
          <w:szCs w:val="28"/>
        </w:rPr>
      </w:pPr>
    </w:p>
    <w:p w14:paraId="5C2F9D63" w14:textId="77777777" w:rsidR="004302A2" w:rsidRPr="000D0481" w:rsidRDefault="004302A2" w:rsidP="000D0481">
      <w:pPr>
        <w:tabs>
          <w:tab w:val="left" w:pos="4200"/>
        </w:tabs>
        <w:ind w:firstLineChars="112" w:firstLine="315"/>
        <w:rPr>
          <w:rFonts w:hAnsi="宋体" w:cs="宋体"/>
          <w:b/>
          <w:bCs/>
          <w:sz w:val="28"/>
          <w:szCs w:val="28"/>
        </w:rPr>
      </w:pPr>
      <w:r w:rsidRPr="000D0481">
        <w:rPr>
          <w:rFonts w:hAnsi="宋体" w:cs="宋体" w:hint="eastAsia"/>
          <w:b/>
          <w:bCs/>
          <w:sz w:val="28"/>
          <w:szCs w:val="28"/>
        </w:rPr>
        <w:t>4</w:t>
      </w:r>
      <w:r w:rsidRPr="000D0481">
        <w:rPr>
          <w:rFonts w:hAnsi="宋体" w:cs="宋体" w:hint="eastAsia"/>
          <w:b/>
          <w:bCs/>
          <w:sz w:val="28"/>
          <w:szCs w:val="28"/>
        </w:rPr>
        <w:t>答疑时间</w:t>
      </w:r>
    </w:p>
    <w:p w14:paraId="29B5C7CB" w14:textId="33F5DCEC" w:rsidR="00016B30" w:rsidRPr="00016B30" w:rsidRDefault="00016B30" w:rsidP="00016B30">
      <w:pPr>
        <w:tabs>
          <w:tab w:val="left" w:pos="4200"/>
        </w:tabs>
        <w:ind w:firstLineChars="253" w:firstLine="709"/>
        <w:rPr>
          <w:rFonts w:eastAsia="华文楷体"/>
          <w:b/>
          <w:bCs/>
          <w:sz w:val="28"/>
          <w:szCs w:val="28"/>
        </w:rPr>
      </w:pPr>
      <w:r w:rsidRPr="00016B30">
        <w:rPr>
          <w:rFonts w:eastAsia="华文楷体" w:hint="eastAsia"/>
          <w:b/>
          <w:bCs/>
          <w:sz w:val="28"/>
          <w:szCs w:val="28"/>
        </w:rPr>
        <w:t>周</w:t>
      </w:r>
      <w:r w:rsidR="00BE04AD">
        <w:rPr>
          <w:rFonts w:eastAsia="华文楷体" w:hint="eastAsia"/>
          <w:b/>
          <w:bCs/>
          <w:sz w:val="28"/>
          <w:szCs w:val="28"/>
        </w:rPr>
        <w:t>三</w:t>
      </w:r>
      <w:r w:rsidRPr="00016B30">
        <w:rPr>
          <w:rFonts w:eastAsia="华文楷体" w:hint="eastAsia"/>
          <w:b/>
          <w:bCs/>
          <w:sz w:val="28"/>
          <w:szCs w:val="28"/>
        </w:rPr>
        <w:t>下午</w:t>
      </w:r>
      <w:r w:rsidRPr="00016B30">
        <w:rPr>
          <w:rFonts w:eastAsia="华文楷体" w:hint="eastAsia"/>
          <w:b/>
          <w:bCs/>
          <w:sz w:val="28"/>
          <w:szCs w:val="28"/>
        </w:rPr>
        <w:t xml:space="preserve"> </w:t>
      </w:r>
      <w:r w:rsidR="007A0333">
        <w:rPr>
          <w:rFonts w:eastAsia="华文楷体" w:hint="eastAsia"/>
          <w:b/>
          <w:bCs/>
          <w:sz w:val="28"/>
          <w:szCs w:val="28"/>
        </w:rPr>
        <w:t>4</w:t>
      </w:r>
      <w:r w:rsidRPr="00016B30">
        <w:rPr>
          <w:rFonts w:eastAsia="华文楷体"/>
          <w:b/>
          <w:bCs/>
          <w:sz w:val="28"/>
          <w:szCs w:val="28"/>
        </w:rPr>
        <w:t>:</w:t>
      </w:r>
      <w:r w:rsidR="007A0333">
        <w:rPr>
          <w:rFonts w:eastAsia="华文楷体" w:hint="eastAsia"/>
          <w:b/>
          <w:bCs/>
          <w:sz w:val="28"/>
          <w:szCs w:val="28"/>
        </w:rPr>
        <w:t>0</w:t>
      </w:r>
      <w:r w:rsidRPr="00016B30">
        <w:rPr>
          <w:rFonts w:eastAsia="华文楷体"/>
          <w:b/>
          <w:bCs/>
          <w:sz w:val="28"/>
          <w:szCs w:val="28"/>
        </w:rPr>
        <w:t>0:00-5:</w:t>
      </w:r>
      <w:r w:rsidR="007A0333">
        <w:rPr>
          <w:rFonts w:eastAsia="华文楷体" w:hint="eastAsia"/>
          <w:b/>
          <w:bCs/>
          <w:sz w:val="28"/>
          <w:szCs w:val="28"/>
        </w:rPr>
        <w:t>3</w:t>
      </w:r>
      <w:r w:rsidRPr="00016B30">
        <w:rPr>
          <w:rFonts w:eastAsia="华文楷体"/>
          <w:b/>
          <w:bCs/>
          <w:sz w:val="28"/>
          <w:szCs w:val="28"/>
        </w:rPr>
        <w:t>0</w:t>
      </w:r>
      <w:r w:rsidRPr="00016B30">
        <w:rPr>
          <w:rFonts w:eastAsia="华文楷体" w:hint="eastAsia"/>
          <w:b/>
          <w:bCs/>
          <w:sz w:val="28"/>
          <w:szCs w:val="28"/>
        </w:rPr>
        <w:t>，</w:t>
      </w:r>
      <w:r w:rsidR="00BE04AD">
        <w:rPr>
          <w:rFonts w:eastAsia="华文楷体" w:hint="eastAsia"/>
          <w:b/>
          <w:bCs/>
          <w:sz w:val="28"/>
          <w:szCs w:val="28"/>
        </w:rPr>
        <w:t>物理楼</w:t>
      </w:r>
      <w:r w:rsidR="00BE04AD">
        <w:rPr>
          <w:rFonts w:eastAsia="华文楷体" w:hint="eastAsia"/>
          <w:b/>
          <w:bCs/>
          <w:sz w:val="28"/>
          <w:szCs w:val="28"/>
        </w:rPr>
        <w:t>W</w:t>
      </w:r>
      <w:r w:rsidR="00BE04AD">
        <w:rPr>
          <w:rFonts w:eastAsia="华文楷体"/>
          <w:b/>
          <w:bCs/>
          <w:sz w:val="28"/>
          <w:szCs w:val="28"/>
        </w:rPr>
        <w:t>422</w:t>
      </w:r>
      <w:r w:rsidRPr="00016B30">
        <w:rPr>
          <w:rFonts w:eastAsia="华文楷体" w:hint="eastAsia"/>
          <w:b/>
          <w:bCs/>
          <w:sz w:val="28"/>
          <w:szCs w:val="28"/>
        </w:rPr>
        <w:t>房间</w:t>
      </w:r>
      <w:r w:rsidRPr="00016B30">
        <w:rPr>
          <w:rFonts w:eastAsia="华文楷体"/>
          <w:b/>
          <w:bCs/>
          <w:sz w:val="28"/>
          <w:szCs w:val="28"/>
        </w:rPr>
        <w:t xml:space="preserve">  </w:t>
      </w:r>
    </w:p>
    <w:p w14:paraId="3DBE6EA5" w14:textId="77777777" w:rsidR="004302A2" w:rsidRPr="00016B30" w:rsidRDefault="004302A2" w:rsidP="000D0481">
      <w:pPr>
        <w:tabs>
          <w:tab w:val="left" w:pos="4200"/>
        </w:tabs>
        <w:ind w:firstLineChars="253" w:firstLine="709"/>
        <w:rPr>
          <w:rFonts w:eastAsia="华文楷体"/>
          <w:b/>
          <w:bCs/>
          <w:sz w:val="28"/>
          <w:szCs w:val="28"/>
        </w:rPr>
      </w:pPr>
    </w:p>
    <w:p w14:paraId="4DA776C0" w14:textId="77777777" w:rsidR="00871C6B" w:rsidRPr="007A0333" w:rsidRDefault="00871C6B" w:rsidP="00DB0710">
      <w:pPr>
        <w:tabs>
          <w:tab w:val="left" w:pos="4200"/>
        </w:tabs>
        <w:rPr>
          <w:rFonts w:ascii="华文楷体" w:eastAsia="华文楷体" w:hAnsi="华文楷体"/>
          <w:b/>
          <w:bCs/>
          <w:sz w:val="28"/>
          <w:szCs w:val="28"/>
        </w:rPr>
      </w:pPr>
    </w:p>
    <w:sectPr w:rsidR="00871C6B" w:rsidRPr="007A0333" w:rsidSect="00AB77C9">
      <w:footerReference w:type="default" r:id="rId8"/>
      <w:pgSz w:w="11907" w:h="16840" w:code="9"/>
      <w:pgMar w:top="1134" w:right="1134" w:bottom="1134" w:left="1134" w:header="720" w:footer="720" w:gutter="0"/>
      <w:cols w:space="720"/>
      <w:noEndnote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375EE" w14:textId="77777777" w:rsidR="00434D41" w:rsidRDefault="00434D41">
      <w:r>
        <w:separator/>
      </w:r>
    </w:p>
  </w:endnote>
  <w:endnote w:type="continuationSeparator" w:id="0">
    <w:p w14:paraId="57D763A6" w14:textId="77777777" w:rsidR="00434D41" w:rsidRDefault="00434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E7A94" w14:textId="77777777" w:rsidR="00871C6B" w:rsidRDefault="00871C6B">
    <w:pPr>
      <w:pStyle w:val="a5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C7334">
      <w:rPr>
        <w:rStyle w:val="a7"/>
        <w:noProof/>
      </w:rPr>
      <w:t>2</w:t>
    </w:r>
    <w:r>
      <w:rPr>
        <w:rStyle w:val="a7"/>
      </w:rPr>
      <w:fldChar w:fldCharType="end"/>
    </w:r>
  </w:p>
  <w:p w14:paraId="1FF1564F" w14:textId="77777777" w:rsidR="00871C6B" w:rsidRDefault="00871C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F6DE7" w14:textId="77777777" w:rsidR="00434D41" w:rsidRDefault="00434D41">
      <w:r>
        <w:separator/>
      </w:r>
    </w:p>
  </w:footnote>
  <w:footnote w:type="continuationSeparator" w:id="0">
    <w:p w14:paraId="37DDE19E" w14:textId="77777777" w:rsidR="00434D41" w:rsidRDefault="00434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90C56"/>
    <w:multiLevelType w:val="hybridMultilevel"/>
    <w:tmpl w:val="DC4263DA"/>
    <w:lvl w:ilvl="0" w:tplc="6B90FC4C">
      <w:start w:val="1"/>
      <w:numFmt w:val="bullet"/>
      <w:lvlText w:val=""/>
      <w:lvlJc w:val="left"/>
      <w:pPr>
        <w:tabs>
          <w:tab w:val="num" w:pos="113"/>
        </w:tabs>
        <w:ind w:left="170" w:hanging="170"/>
      </w:pPr>
      <w:rPr>
        <w:rFonts w:ascii="Wingdings" w:hAnsi="Wingdings" w:hint="default"/>
        <w:color w:val="FF0000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5"/>
  <w:doNotHyphenateCaps/>
  <w:drawingGridHorizontalSpacing w:val="105"/>
  <w:drawingGridVerticalSpacing w:val="285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620"/>
    <w:rsid w:val="00000C73"/>
    <w:rsid w:val="00001A62"/>
    <w:rsid w:val="00001C45"/>
    <w:rsid w:val="00001EE4"/>
    <w:rsid w:val="0001451B"/>
    <w:rsid w:val="00016B30"/>
    <w:rsid w:val="00022D8D"/>
    <w:rsid w:val="00035BB5"/>
    <w:rsid w:val="0004188D"/>
    <w:rsid w:val="00053508"/>
    <w:rsid w:val="00061E99"/>
    <w:rsid w:val="00077B08"/>
    <w:rsid w:val="000825C5"/>
    <w:rsid w:val="00083ACD"/>
    <w:rsid w:val="000A1E44"/>
    <w:rsid w:val="000C2884"/>
    <w:rsid w:val="000C5CA2"/>
    <w:rsid w:val="000C69B4"/>
    <w:rsid w:val="000C6B5E"/>
    <w:rsid w:val="000D0481"/>
    <w:rsid w:val="000D3669"/>
    <w:rsid w:val="000E5778"/>
    <w:rsid w:val="00101289"/>
    <w:rsid w:val="00131A9C"/>
    <w:rsid w:val="00140199"/>
    <w:rsid w:val="00143C2F"/>
    <w:rsid w:val="0014636B"/>
    <w:rsid w:val="00153F74"/>
    <w:rsid w:val="0015548F"/>
    <w:rsid w:val="00160570"/>
    <w:rsid w:val="00172071"/>
    <w:rsid w:val="00185B93"/>
    <w:rsid w:val="00187CA7"/>
    <w:rsid w:val="001A51A0"/>
    <w:rsid w:val="001A7E40"/>
    <w:rsid w:val="001B659A"/>
    <w:rsid w:val="001C5BA4"/>
    <w:rsid w:val="001D1C88"/>
    <w:rsid w:val="001D54D5"/>
    <w:rsid w:val="001E1116"/>
    <w:rsid w:val="001E1A4C"/>
    <w:rsid w:val="001E1D50"/>
    <w:rsid w:val="001E276B"/>
    <w:rsid w:val="001E4676"/>
    <w:rsid w:val="001F0CD4"/>
    <w:rsid w:val="001F0CDA"/>
    <w:rsid w:val="001F4450"/>
    <w:rsid w:val="001F4864"/>
    <w:rsid w:val="001F6AB0"/>
    <w:rsid w:val="00201D6D"/>
    <w:rsid w:val="00207FDE"/>
    <w:rsid w:val="00215E45"/>
    <w:rsid w:val="002168B5"/>
    <w:rsid w:val="00231CDE"/>
    <w:rsid w:val="00235A39"/>
    <w:rsid w:val="002429A4"/>
    <w:rsid w:val="002470A5"/>
    <w:rsid w:val="00256BD4"/>
    <w:rsid w:val="00261563"/>
    <w:rsid w:val="00264A9E"/>
    <w:rsid w:val="002805F6"/>
    <w:rsid w:val="002807DF"/>
    <w:rsid w:val="00286C48"/>
    <w:rsid w:val="0029350D"/>
    <w:rsid w:val="002A72F9"/>
    <w:rsid w:val="002B26AA"/>
    <w:rsid w:val="002B5D04"/>
    <w:rsid w:val="002C0DFD"/>
    <w:rsid w:val="002C42C4"/>
    <w:rsid w:val="002D15E0"/>
    <w:rsid w:val="002D448B"/>
    <w:rsid w:val="002D6889"/>
    <w:rsid w:val="002D782A"/>
    <w:rsid w:val="002E6B5F"/>
    <w:rsid w:val="002E6F89"/>
    <w:rsid w:val="002E7535"/>
    <w:rsid w:val="002F5422"/>
    <w:rsid w:val="002F6C48"/>
    <w:rsid w:val="00305481"/>
    <w:rsid w:val="00306A41"/>
    <w:rsid w:val="00323873"/>
    <w:rsid w:val="00323A1F"/>
    <w:rsid w:val="00330410"/>
    <w:rsid w:val="00331F91"/>
    <w:rsid w:val="00337268"/>
    <w:rsid w:val="003445C8"/>
    <w:rsid w:val="00345822"/>
    <w:rsid w:val="00345AFC"/>
    <w:rsid w:val="00350B68"/>
    <w:rsid w:val="00365D15"/>
    <w:rsid w:val="003857C6"/>
    <w:rsid w:val="003868C7"/>
    <w:rsid w:val="00387691"/>
    <w:rsid w:val="00394111"/>
    <w:rsid w:val="003B078C"/>
    <w:rsid w:val="003B2A02"/>
    <w:rsid w:val="003C423D"/>
    <w:rsid w:val="003D1F1F"/>
    <w:rsid w:val="003E5294"/>
    <w:rsid w:val="003F23C9"/>
    <w:rsid w:val="003F2F29"/>
    <w:rsid w:val="0040125A"/>
    <w:rsid w:val="00414649"/>
    <w:rsid w:val="004167CF"/>
    <w:rsid w:val="004258EB"/>
    <w:rsid w:val="004302A2"/>
    <w:rsid w:val="00434D41"/>
    <w:rsid w:val="00437913"/>
    <w:rsid w:val="00441DC0"/>
    <w:rsid w:val="00445D5D"/>
    <w:rsid w:val="00452F4A"/>
    <w:rsid w:val="00466286"/>
    <w:rsid w:val="00475F7A"/>
    <w:rsid w:val="004809F9"/>
    <w:rsid w:val="00481593"/>
    <w:rsid w:val="00487318"/>
    <w:rsid w:val="0049180A"/>
    <w:rsid w:val="0049464A"/>
    <w:rsid w:val="00495392"/>
    <w:rsid w:val="00496BD4"/>
    <w:rsid w:val="004A14F2"/>
    <w:rsid w:val="004A2E81"/>
    <w:rsid w:val="004A708E"/>
    <w:rsid w:val="004C0C9E"/>
    <w:rsid w:val="004D1B5D"/>
    <w:rsid w:val="004D2C8E"/>
    <w:rsid w:val="004F75DB"/>
    <w:rsid w:val="005016A0"/>
    <w:rsid w:val="005108D8"/>
    <w:rsid w:val="00512B39"/>
    <w:rsid w:val="00517E78"/>
    <w:rsid w:val="005277B5"/>
    <w:rsid w:val="00532E5F"/>
    <w:rsid w:val="00536894"/>
    <w:rsid w:val="0054037E"/>
    <w:rsid w:val="005408BF"/>
    <w:rsid w:val="00555F7C"/>
    <w:rsid w:val="00560657"/>
    <w:rsid w:val="00564FDB"/>
    <w:rsid w:val="005753A7"/>
    <w:rsid w:val="00587BEB"/>
    <w:rsid w:val="005974B2"/>
    <w:rsid w:val="005A268B"/>
    <w:rsid w:val="005B02E6"/>
    <w:rsid w:val="005B1902"/>
    <w:rsid w:val="005B777A"/>
    <w:rsid w:val="005C3620"/>
    <w:rsid w:val="005C5CEA"/>
    <w:rsid w:val="005D6FED"/>
    <w:rsid w:val="005E05A8"/>
    <w:rsid w:val="005E67EC"/>
    <w:rsid w:val="005F77D0"/>
    <w:rsid w:val="00620386"/>
    <w:rsid w:val="0062665D"/>
    <w:rsid w:val="00626F4F"/>
    <w:rsid w:val="006402D0"/>
    <w:rsid w:val="00640EE1"/>
    <w:rsid w:val="00656B9B"/>
    <w:rsid w:val="00657F67"/>
    <w:rsid w:val="006636FF"/>
    <w:rsid w:val="00665043"/>
    <w:rsid w:val="00667257"/>
    <w:rsid w:val="0068394F"/>
    <w:rsid w:val="00693A43"/>
    <w:rsid w:val="006A29A6"/>
    <w:rsid w:val="006A634B"/>
    <w:rsid w:val="006B08B8"/>
    <w:rsid w:val="006B66EE"/>
    <w:rsid w:val="006B68E7"/>
    <w:rsid w:val="006D3048"/>
    <w:rsid w:val="00707AEF"/>
    <w:rsid w:val="00714CA0"/>
    <w:rsid w:val="0073054F"/>
    <w:rsid w:val="00732730"/>
    <w:rsid w:val="007374DC"/>
    <w:rsid w:val="007558FF"/>
    <w:rsid w:val="007560BD"/>
    <w:rsid w:val="007672AF"/>
    <w:rsid w:val="00787252"/>
    <w:rsid w:val="00792617"/>
    <w:rsid w:val="007A0333"/>
    <w:rsid w:val="007A2793"/>
    <w:rsid w:val="007A55E1"/>
    <w:rsid w:val="007C3851"/>
    <w:rsid w:val="007E1A6B"/>
    <w:rsid w:val="007E5DB4"/>
    <w:rsid w:val="007F164D"/>
    <w:rsid w:val="00813699"/>
    <w:rsid w:val="00822107"/>
    <w:rsid w:val="008238AE"/>
    <w:rsid w:val="00824415"/>
    <w:rsid w:val="00837EAA"/>
    <w:rsid w:val="00840C2F"/>
    <w:rsid w:val="00843E43"/>
    <w:rsid w:val="00847D7F"/>
    <w:rsid w:val="00862096"/>
    <w:rsid w:val="008625EE"/>
    <w:rsid w:val="00871C6B"/>
    <w:rsid w:val="00882C83"/>
    <w:rsid w:val="008841D6"/>
    <w:rsid w:val="0088792D"/>
    <w:rsid w:val="008A3BEB"/>
    <w:rsid w:val="008C251B"/>
    <w:rsid w:val="008C50F4"/>
    <w:rsid w:val="008C7334"/>
    <w:rsid w:val="008C748B"/>
    <w:rsid w:val="008D636E"/>
    <w:rsid w:val="008E537F"/>
    <w:rsid w:val="008E7F93"/>
    <w:rsid w:val="008F1E7F"/>
    <w:rsid w:val="008F7EF2"/>
    <w:rsid w:val="00901062"/>
    <w:rsid w:val="00904EF7"/>
    <w:rsid w:val="00906C03"/>
    <w:rsid w:val="00912A92"/>
    <w:rsid w:val="00917027"/>
    <w:rsid w:val="00922AC8"/>
    <w:rsid w:val="009247B6"/>
    <w:rsid w:val="00930BF7"/>
    <w:rsid w:val="009340B9"/>
    <w:rsid w:val="00940821"/>
    <w:rsid w:val="009508B8"/>
    <w:rsid w:val="00953E61"/>
    <w:rsid w:val="00960F8C"/>
    <w:rsid w:val="009643F2"/>
    <w:rsid w:val="0096442E"/>
    <w:rsid w:val="00966711"/>
    <w:rsid w:val="00966FD5"/>
    <w:rsid w:val="009732D3"/>
    <w:rsid w:val="0099329F"/>
    <w:rsid w:val="009943CE"/>
    <w:rsid w:val="009A0D93"/>
    <w:rsid w:val="009A2622"/>
    <w:rsid w:val="009B340E"/>
    <w:rsid w:val="009C1644"/>
    <w:rsid w:val="009D0233"/>
    <w:rsid w:val="009D0C57"/>
    <w:rsid w:val="009F4B6F"/>
    <w:rsid w:val="00A13C98"/>
    <w:rsid w:val="00A456E1"/>
    <w:rsid w:val="00A52414"/>
    <w:rsid w:val="00A71675"/>
    <w:rsid w:val="00A74AD9"/>
    <w:rsid w:val="00A90C98"/>
    <w:rsid w:val="00A96B0E"/>
    <w:rsid w:val="00AA0D30"/>
    <w:rsid w:val="00AA723E"/>
    <w:rsid w:val="00AB68E3"/>
    <w:rsid w:val="00AB77C9"/>
    <w:rsid w:val="00AC47EC"/>
    <w:rsid w:val="00AD0DC1"/>
    <w:rsid w:val="00AD1E6E"/>
    <w:rsid w:val="00AE45C9"/>
    <w:rsid w:val="00AF16AF"/>
    <w:rsid w:val="00AF6C94"/>
    <w:rsid w:val="00B100CB"/>
    <w:rsid w:val="00B1486E"/>
    <w:rsid w:val="00B16FB9"/>
    <w:rsid w:val="00B47DD1"/>
    <w:rsid w:val="00B51ABE"/>
    <w:rsid w:val="00B52AB5"/>
    <w:rsid w:val="00B54E9C"/>
    <w:rsid w:val="00B6228D"/>
    <w:rsid w:val="00B71932"/>
    <w:rsid w:val="00B74AD7"/>
    <w:rsid w:val="00B75E45"/>
    <w:rsid w:val="00B92BDC"/>
    <w:rsid w:val="00B9301A"/>
    <w:rsid w:val="00B93927"/>
    <w:rsid w:val="00BC383D"/>
    <w:rsid w:val="00BC75BB"/>
    <w:rsid w:val="00BD22C4"/>
    <w:rsid w:val="00BE04AD"/>
    <w:rsid w:val="00BF25C3"/>
    <w:rsid w:val="00C3019F"/>
    <w:rsid w:val="00C404A1"/>
    <w:rsid w:val="00C67498"/>
    <w:rsid w:val="00C71DB6"/>
    <w:rsid w:val="00C72BC9"/>
    <w:rsid w:val="00C851E1"/>
    <w:rsid w:val="00C91CB0"/>
    <w:rsid w:val="00C93687"/>
    <w:rsid w:val="00C959CE"/>
    <w:rsid w:val="00C97CB4"/>
    <w:rsid w:val="00CA31EC"/>
    <w:rsid w:val="00CA7079"/>
    <w:rsid w:val="00CB3B74"/>
    <w:rsid w:val="00CB4D33"/>
    <w:rsid w:val="00CB6A3F"/>
    <w:rsid w:val="00CD498E"/>
    <w:rsid w:val="00CE0B07"/>
    <w:rsid w:val="00CF0C76"/>
    <w:rsid w:val="00D078F8"/>
    <w:rsid w:val="00D144B7"/>
    <w:rsid w:val="00D2306C"/>
    <w:rsid w:val="00D305D1"/>
    <w:rsid w:val="00D32888"/>
    <w:rsid w:val="00D33BFE"/>
    <w:rsid w:val="00D344EF"/>
    <w:rsid w:val="00D3596D"/>
    <w:rsid w:val="00D40883"/>
    <w:rsid w:val="00D54486"/>
    <w:rsid w:val="00D627A7"/>
    <w:rsid w:val="00D64FD2"/>
    <w:rsid w:val="00D67892"/>
    <w:rsid w:val="00D71BF4"/>
    <w:rsid w:val="00D951E8"/>
    <w:rsid w:val="00DB0710"/>
    <w:rsid w:val="00DB3334"/>
    <w:rsid w:val="00DB39A3"/>
    <w:rsid w:val="00DC1B6A"/>
    <w:rsid w:val="00DD06C5"/>
    <w:rsid w:val="00DD183B"/>
    <w:rsid w:val="00DD50B5"/>
    <w:rsid w:val="00DE0355"/>
    <w:rsid w:val="00DE2A92"/>
    <w:rsid w:val="00DE2AC0"/>
    <w:rsid w:val="00DF6424"/>
    <w:rsid w:val="00E0280F"/>
    <w:rsid w:val="00E162EB"/>
    <w:rsid w:val="00E26049"/>
    <w:rsid w:val="00E30188"/>
    <w:rsid w:val="00E30F69"/>
    <w:rsid w:val="00E36F75"/>
    <w:rsid w:val="00E43D30"/>
    <w:rsid w:val="00E4532D"/>
    <w:rsid w:val="00E45E52"/>
    <w:rsid w:val="00E46185"/>
    <w:rsid w:val="00E46610"/>
    <w:rsid w:val="00E50387"/>
    <w:rsid w:val="00E50D2C"/>
    <w:rsid w:val="00E511D5"/>
    <w:rsid w:val="00E51FE4"/>
    <w:rsid w:val="00E60C2F"/>
    <w:rsid w:val="00E64C6C"/>
    <w:rsid w:val="00E67EF3"/>
    <w:rsid w:val="00E67FE5"/>
    <w:rsid w:val="00E719CE"/>
    <w:rsid w:val="00E7428E"/>
    <w:rsid w:val="00E74E2B"/>
    <w:rsid w:val="00E7524F"/>
    <w:rsid w:val="00E9135F"/>
    <w:rsid w:val="00E960A9"/>
    <w:rsid w:val="00EB026E"/>
    <w:rsid w:val="00EB6057"/>
    <w:rsid w:val="00EB71C0"/>
    <w:rsid w:val="00EC5823"/>
    <w:rsid w:val="00ED12F1"/>
    <w:rsid w:val="00ED2F2B"/>
    <w:rsid w:val="00ED7E2A"/>
    <w:rsid w:val="00EE3B85"/>
    <w:rsid w:val="00EE41F0"/>
    <w:rsid w:val="00EF05ED"/>
    <w:rsid w:val="00EF71A2"/>
    <w:rsid w:val="00F04476"/>
    <w:rsid w:val="00F20E97"/>
    <w:rsid w:val="00F21FF3"/>
    <w:rsid w:val="00F44377"/>
    <w:rsid w:val="00F4738C"/>
    <w:rsid w:val="00F5221B"/>
    <w:rsid w:val="00F52CDF"/>
    <w:rsid w:val="00F55BAF"/>
    <w:rsid w:val="00F67274"/>
    <w:rsid w:val="00F72DF2"/>
    <w:rsid w:val="00F7377F"/>
    <w:rsid w:val="00F82F65"/>
    <w:rsid w:val="00F86A10"/>
    <w:rsid w:val="00F90719"/>
    <w:rsid w:val="00F97F35"/>
    <w:rsid w:val="00FA326F"/>
    <w:rsid w:val="00FA614D"/>
    <w:rsid w:val="00FC1124"/>
    <w:rsid w:val="00FD097D"/>
    <w:rsid w:val="00FD6055"/>
    <w:rsid w:val="00FE0ED9"/>
    <w:rsid w:val="00FE4EC7"/>
    <w:rsid w:val="00FE5ABE"/>
    <w:rsid w:val="00FF2C21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A6CF02"/>
  <w15:docId w15:val="{60B2E950-7074-4510-8111-2E35932E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7C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AB77C9"/>
    <w:pPr>
      <w:autoSpaceDE w:val="0"/>
      <w:autoSpaceDN w:val="0"/>
      <w:adjustRightInd w:val="0"/>
      <w:jc w:val="center"/>
    </w:pPr>
    <w:rPr>
      <w:b/>
      <w:bCs/>
      <w:kern w:val="0"/>
      <w:sz w:val="24"/>
      <w:szCs w:val="24"/>
    </w:rPr>
  </w:style>
  <w:style w:type="character" w:customStyle="1" w:styleId="a4">
    <w:name w:val="正文文本 字符"/>
    <w:link w:val="a3"/>
    <w:uiPriority w:val="99"/>
    <w:semiHidden/>
    <w:locked/>
    <w:rsid w:val="006A634B"/>
    <w:rPr>
      <w:sz w:val="20"/>
      <w:szCs w:val="20"/>
    </w:rPr>
  </w:style>
  <w:style w:type="paragraph" w:styleId="a5">
    <w:name w:val="footer"/>
    <w:basedOn w:val="a"/>
    <w:link w:val="a6"/>
    <w:uiPriority w:val="99"/>
    <w:rsid w:val="00AB77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locked/>
    <w:rsid w:val="006A634B"/>
    <w:rPr>
      <w:sz w:val="18"/>
      <w:szCs w:val="18"/>
    </w:rPr>
  </w:style>
  <w:style w:type="character" w:styleId="a7">
    <w:name w:val="page number"/>
    <w:basedOn w:val="a0"/>
    <w:uiPriority w:val="99"/>
    <w:rsid w:val="00AB77C9"/>
  </w:style>
  <w:style w:type="paragraph" w:styleId="a8">
    <w:name w:val="Balloon Text"/>
    <w:basedOn w:val="a"/>
    <w:link w:val="a9"/>
    <w:uiPriority w:val="99"/>
    <w:semiHidden/>
    <w:rsid w:val="00AB77C9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locked/>
    <w:rsid w:val="006A634B"/>
    <w:rPr>
      <w:sz w:val="2"/>
      <w:szCs w:val="2"/>
    </w:rPr>
  </w:style>
  <w:style w:type="table" w:styleId="aa">
    <w:name w:val="Table Grid"/>
    <w:basedOn w:val="a1"/>
    <w:uiPriority w:val="99"/>
    <w:rsid w:val="00657F6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uiPriority w:val="99"/>
    <w:rsid w:val="00365D15"/>
    <w:rPr>
      <w:color w:val="0000FF"/>
      <w:u w:val="single"/>
    </w:rPr>
  </w:style>
  <w:style w:type="paragraph" w:styleId="ac">
    <w:name w:val="header"/>
    <w:basedOn w:val="a"/>
    <w:link w:val="ad"/>
    <w:uiPriority w:val="99"/>
    <w:unhideWhenUsed/>
    <w:rsid w:val="00CD49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uiPriority w:val="99"/>
    <w:rsid w:val="00CD49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ztc22@mails.tsinghua.edu.cn&#65292;186681991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286</Words>
  <Characters>1632</Characters>
  <Application>Microsoft Office Word</Application>
  <DocSecurity>0</DocSecurity>
  <Lines>13</Lines>
  <Paragraphs>3</Paragraphs>
  <ScaleCrop>false</ScaleCrop>
  <Company>Tsinghua University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2000年春季学期</dc:title>
  <dc:creator>Meihong Zhu</dc:creator>
  <cp:lastModifiedBy>LWZ</cp:lastModifiedBy>
  <cp:revision>37</cp:revision>
  <cp:lastPrinted>2013-07-23T09:06:00Z</cp:lastPrinted>
  <dcterms:created xsi:type="dcterms:W3CDTF">2022-09-26T02:37:00Z</dcterms:created>
  <dcterms:modified xsi:type="dcterms:W3CDTF">2026-09-14T09:50:00Z</dcterms:modified>
</cp:coreProperties>
</file>