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C64" w:rsidRDefault="00B14C64" w:rsidP="00DC50AD"/>
    <w:p w:rsidR="00DC50AD" w:rsidRDefault="00DC50AD" w:rsidP="00DC50A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4BA9E3" wp14:editId="01C148DA">
                <wp:simplePos x="0" y="0"/>
                <wp:positionH relativeFrom="margin">
                  <wp:align>right</wp:align>
                </wp:positionH>
                <wp:positionV relativeFrom="paragraph">
                  <wp:posOffset>198120</wp:posOffset>
                </wp:positionV>
                <wp:extent cx="5276850" cy="1828800"/>
                <wp:effectExtent l="0" t="0" r="0" b="7620"/>
                <wp:wrapSquare wrapText="bothSides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C50AD" w:rsidRPr="006E5A87" w:rsidRDefault="007C1B89" w:rsidP="00DC50AD">
                            <w:pPr>
                              <w:jc w:val="center"/>
                              <w:rPr>
                                <w:color w:val="0070C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70C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HC-SR04</w:t>
                            </w:r>
                          </w:p>
                          <w:p w:rsidR="00DC50AD" w:rsidRPr="002E6B3A" w:rsidRDefault="00DC50AD" w:rsidP="00DC50AD">
                            <w:pPr>
                              <w:jc w:val="center"/>
                              <w:rPr>
                                <w:b/>
                                <w:color w:val="0070C0"/>
                                <w:sz w:val="18"/>
                                <w:szCs w:val="18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27B73" w:rsidRDefault="00DC50AD" w:rsidP="00DC50AD">
                            <w:pPr>
                              <w:jc w:val="center"/>
                              <w:rPr>
                                <w:b/>
                                <w:color w:val="0070C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6B3A">
                              <w:rPr>
                                <w:rFonts w:hint="eastAsia"/>
                                <w:b/>
                                <w:color w:val="0070C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超声波测距模块</w:t>
                            </w:r>
                          </w:p>
                          <w:p w:rsidR="00DC50AD" w:rsidRPr="002E6B3A" w:rsidRDefault="00DC50AD" w:rsidP="00227B73">
                            <w:pPr>
                              <w:jc w:val="center"/>
                              <w:rPr>
                                <w:b/>
                                <w:color w:val="0070C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6B3A">
                              <w:rPr>
                                <w:rFonts w:hint="eastAsia"/>
                                <w:b/>
                                <w:color w:val="0070C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用户手册</w:t>
                            </w:r>
                          </w:p>
                          <w:p w:rsidR="00DC50AD" w:rsidRPr="002E6B3A" w:rsidRDefault="00DC50AD" w:rsidP="00DC50AD">
                            <w:pPr>
                              <w:jc w:val="center"/>
                              <w:rPr>
                                <w:b/>
                                <w:color w:val="0070C0"/>
                                <w:sz w:val="18"/>
                                <w:szCs w:val="18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C50AD" w:rsidRPr="002E6B3A" w:rsidRDefault="007C1B89" w:rsidP="00DC50AD">
                            <w:pPr>
                              <w:jc w:val="center"/>
                              <w:rPr>
                                <w:b/>
                                <w:color w:val="0070C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V-</w:t>
                            </w:r>
                            <w:r w:rsidR="002B35E5">
                              <w:rPr>
                                <w:b/>
                                <w:color w:val="0070C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04BA9E3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364.3pt;margin-top:15.6pt;width:415.5pt;height:2in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" filled="f" stroked="f">
                <v:textbox style="mso-fit-shape-to-text:t">
                  <w:txbxContent>
                    <w:p w:rsidR="00DC50AD" w:rsidRPr="006E5A87" w:rsidRDefault="007C1B89" w:rsidP="00DC50AD">
                      <w:pPr>
                        <w:jc w:val="center"/>
                        <w:rPr>
                          <w:color w:val="0070C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70C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HC-SR04</w:t>
                      </w:r>
                    </w:p>
                    <w:p w:rsidR="00DC50AD" w:rsidRPr="002E6B3A" w:rsidRDefault="00DC50AD" w:rsidP="00DC50AD">
                      <w:pPr>
                        <w:jc w:val="center"/>
                        <w:rPr>
                          <w:b/>
                          <w:color w:val="0070C0"/>
                          <w:sz w:val="18"/>
                          <w:szCs w:val="18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227B73" w:rsidRDefault="00DC50AD" w:rsidP="00DC50AD">
                      <w:pPr>
                        <w:jc w:val="center"/>
                        <w:rPr>
                          <w:b/>
                          <w:color w:val="0070C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E6B3A">
                        <w:rPr>
                          <w:rFonts w:hint="eastAsia"/>
                          <w:b/>
                          <w:color w:val="0070C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超声波测距模块</w:t>
                      </w:r>
                    </w:p>
                    <w:p w:rsidR="00DC50AD" w:rsidRPr="002E6B3A" w:rsidRDefault="00DC50AD" w:rsidP="00227B73">
                      <w:pPr>
                        <w:jc w:val="center"/>
                        <w:rPr>
                          <w:b/>
                          <w:color w:val="0070C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E6B3A">
                        <w:rPr>
                          <w:rFonts w:hint="eastAsia"/>
                          <w:b/>
                          <w:color w:val="0070C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用户手册</w:t>
                      </w:r>
                    </w:p>
                    <w:p w:rsidR="00DC50AD" w:rsidRPr="002E6B3A" w:rsidRDefault="00DC50AD" w:rsidP="00DC50AD">
                      <w:pPr>
                        <w:jc w:val="center"/>
                        <w:rPr>
                          <w:b/>
                          <w:color w:val="0070C0"/>
                          <w:sz w:val="18"/>
                          <w:szCs w:val="18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DC50AD" w:rsidRPr="002E6B3A" w:rsidRDefault="007C1B89" w:rsidP="00DC50AD">
                      <w:pPr>
                        <w:jc w:val="center"/>
                        <w:rPr>
                          <w:b/>
                          <w:color w:val="0070C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70C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V-</w:t>
                      </w:r>
                      <w:r w:rsidR="002B35E5">
                        <w:rPr>
                          <w:b/>
                          <w:color w:val="0070C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2020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C50AD" w:rsidRDefault="00DC50AD" w:rsidP="00DC50AD"/>
    <w:p w:rsidR="00DC50AD" w:rsidRDefault="002B35E5" w:rsidP="002B35E5">
      <w:pPr>
        <w:jc w:val="center"/>
      </w:pPr>
      <w:r>
        <w:rPr>
          <w:noProof/>
        </w:rPr>
        <w:drawing>
          <wp:inline distT="0" distB="0" distL="0" distR="0">
            <wp:extent cx="3352800" cy="2263010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491" cy="2265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317500"/>
                    </a:effectLst>
                  </pic:spPr>
                </pic:pic>
              </a:graphicData>
            </a:graphic>
          </wp:inline>
        </w:drawing>
      </w:r>
    </w:p>
    <w:p w:rsidR="00DC50AD" w:rsidRDefault="007C1B89" w:rsidP="00C46B2F">
      <w:pPr>
        <w:tabs>
          <w:tab w:val="left" w:pos="5960"/>
        </w:tabs>
        <w:jc w:val="center"/>
      </w:pPr>
      <w:r>
        <w:rPr>
          <w:rFonts w:hint="eastAsia"/>
        </w:rPr>
        <w:t xml:space="preserve"> </w:t>
      </w:r>
      <w:r w:rsidR="002B35E5">
        <w:rPr>
          <w:rFonts w:hint="eastAsia"/>
          <w:noProof/>
        </w:rPr>
        <w:drawing>
          <wp:inline distT="0" distB="0" distL="0" distR="0">
            <wp:extent cx="3129281" cy="2133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699" cy="21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317500"/>
                    </a:effectLst>
                  </pic:spPr>
                </pic:pic>
              </a:graphicData>
            </a:graphic>
          </wp:inline>
        </w:drawing>
      </w:r>
    </w:p>
    <w:p w:rsidR="00DC50AD" w:rsidRDefault="00DC50AD" w:rsidP="00DC50AD">
      <w:pPr>
        <w:tabs>
          <w:tab w:val="left" w:pos="5960"/>
        </w:tabs>
        <w:rPr>
          <w:b/>
          <w:bCs/>
        </w:rPr>
      </w:pPr>
    </w:p>
    <w:p w:rsidR="00DC50AD" w:rsidRDefault="00DC50AD" w:rsidP="00DC50AD">
      <w:pPr>
        <w:tabs>
          <w:tab w:val="left" w:pos="5960"/>
        </w:tabs>
        <w:rPr>
          <w:rFonts w:asciiTheme="majorEastAsia" w:eastAsiaTheme="majorEastAsia" w:hAnsiTheme="majorEastAsia"/>
          <w:b/>
          <w:bCs/>
          <w:sz w:val="36"/>
          <w:szCs w:val="36"/>
        </w:rPr>
      </w:pPr>
      <w:r w:rsidRPr="006C0121">
        <w:rPr>
          <w:rFonts w:asciiTheme="majorEastAsia" w:eastAsiaTheme="majorEastAsia" w:hAnsiTheme="majorEastAsia" w:hint="eastAsia"/>
          <w:b/>
          <w:bCs/>
          <w:sz w:val="36"/>
          <w:szCs w:val="36"/>
        </w:rPr>
        <w:lastRenderedPageBreak/>
        <w:t>概述:</w:t>
      </w:r>
    </w:p>
    <w:p w:rsidR="00227B73" w:rsidRPr="00227B73" w:rsidRDefault="00227B73" w:rsidP="00DC50AD">
      <w:pPr>
        <w:tabs>
          <w:tab w:val="left" w:pos="5960"/>
        </w:tabs>
        <w:rPr>
          <w:rFonts w:asciiTheme="majorEastAsia" w:eastAsiaTheme="majorEastAsia" w:hAnsiTheme="majorEastAsia"/>
          <w:b/>
          <w:bCs/>
          <w:sz w:val="13"/>
          <w:szCs w:val="13"/>
        </w:rPr>
      </w:pPr>
    </w:p>
    <w:p w:rsidR="00BF7BDC" w:rsidRPr="00BF7BDC" w:rsidRDefault="00DC50AD" w:rsidP="00DC50AD">
      <w:pPr>
        <w:tabs>
          <w:tab w:val="left" w:pos="5960"/>
        </w:tabs>
        <w:rPr>
          <w:rFonts w:asciiTheme="majorEastAsia" w:eastAsiaTheme="majorEastAsia" w:hAnsiTheme="majorEastAsia"/>
          <w:sz w:val="30"/>
          <w:szCs w:val="30"/>
        </w:rPr>
      </w:pPr>
      <w:r w:rsidRPr="002660EE">
        <w:rPr>
          <w:rFonts w:asciiTheme="majorEastAsia" w:eastAsiaTheme="majorEastAsia" w:hAnsiTheme="majorEastAsia" w:hint="eastAsia"/>
          <w:sz w:val="30"/>
          <w:szCs w:val="30"/>
        </w:rPr>
        <w:t xml:space="preserve">    </w:t>
      </w:r>
      <w:r w:rsidR="007C1B89">
        <w:rPr>
          <w:rFonts w:asciiTheme="majorEastAsia" w:eastAsiaTheme="majorEastAsia" w:hAnsiTheme="majorEastAsia" w:hint="eastAsia"/>
          <w:b/>
          <w:bCs/>
          <w:sz w:val="30"/>
          <w:szCs w:val="30"/>
        </w:rPr>
        <w:t>HC-SR04（</w:t>
      </w:r>
      <w:r w:rsidR="002B35E5">
        <w:rPr>
          <w:rFonts w:asciiTheme="majorEastAsia" w:eastAsiaTheme="majorEastAsia" w:hAnsiTheme="majorEastAsia"/>
          <w:b/>
          <w:bCs/>
          <w:sz w:val="30"/>
          <w:szCs w:val="30"/>
        </w:rPr>
        <w:t>2020</w:t>
      </w:r>
      <w:r w:rsidR="007C1B89">
        <w:rPr>
          <w:rFonts w:asciiTheme="majorEastAsia" w:eastAsiaTheme="majorEastAsia" w:hAnsiTheme="majorEastAsia" w:hint="eastAsia"/>
          <w:b/>
          <w:bCs/>
          <w:sz w:val="30"/>
          <w:szCs w:val="30"/>
        </w:rPr>
        <w:t>版本）</w:t>
      </w:r>
      <w:r w:rsidRPr="002660EE">
        <w:rPr>
          <w:rFonts w:asciiTheme="majorEastAsia" w:eastAsiaTheme="majorEastAsia" w:hAnsiTheme="majorEastAsia" w:hint="eastAsia"/>
          <w:sz w:val="30"/>
          <w:szCs w:val="30"/>
        </w:rPr>
        <w:t>是一款</w:t>
      </w:r>
      <w:r w:rsidR="007C1B89">
        <w:rPr>
          <w:rFonts w:asciiTheme="majorEastAsia" w:eastAsiaTheme="majorEastAsia" w:hAnsiTheme="majorEastAsia" w:hint="eastAsia"/>
          <w:sz w:val="30"/>
          <w:szCs w:val="30"/>
        </w:rPr>
        <w:t>尺寸</w:t>
      </w:r>
      <w:r w:rsidR="00D43013">
        <w:rPr>
          <w:rFonts w:asciiTheme="majorEastAsia" w:eastAsiaTheme="majorEastAsia" w:hAnsiTheme="majorEastAsia" w:hint="eastAsia"/>
          <w:sz w:val="30"/>
          <w:szCs w:val="30"/>
        </w:rPr>
        <w:t>完全兼容</w:t>
      </w:r>
      <w:r w:rsidR="008851F2">
        <w:rPr>
          <w:rFonts w:asciiTheme="majorEastAsia" w:eastAsiaTheme="majorEastAsia" w:hAnsiTheme="majorEastAsia" w:hint="eastAsia"/>
          <w:sz w:val="30"/>
          <w:szCs w:val="30"/>
        </w:rPr>
        <w:t>老版本</w:t>
      </w:r>
      <w:r w:rsidR="002B35E5">
        <w:rPr>
          <w:rFonts w:asciiTheme="majorEastAsia" w:eastAsiaTheme="majorEastAsia" w:hAnsiTheme="majorEastAsia" w:hint="eastAsia"/>
          <w:sz w:val="30"/>
          <w:szCs w:val="30"/>
        </w:rPr>
        <w:t>，</w:t>
      </w:r>
      <w:r w:rsidR="008851F2">
        <w:rPr>
          <w:rFonts w:asciiTheme="majorEastAsia" w:eastAsiaTheme="majorEastAsia" w:hAnsiTheme="majorEastAsia" w:hint="eastAsia"/>
          <w:sz w:val="30"/>
          <w:szCs w:val="30"/>
        </w:rPr>
        <w:t>增加</w:t>
      </w:r>
      <w:r w:rsidR="002B35E5" w:rsidRPr="002B35E5">
        <w:rPr>
          <w:rFonts w:asciiTheme="majorEastAsia" w:eastAsiaTheme="majorEastAsia" w:hAnsiTheme="majorEastAsia" w:hint="eastAsia"/>
          <w:b/>
          <w:sz w:val="30"/>
          <w:szCs w:val="30"/>
        </w:rPr>
        <w:t>UART</w:t>
      </w:r>
      <w:r w:rsidR="002B35E5">
        <w:rPr>
          <w:rFonts w:asciiTheme="majorEastAsia" w:eastAsiaTheme="majorEastAsia" w:hAnsiTheme="majorEastAsia" w:hint="eastAsia"/>
          <w:sz w:val="30"/>
          <w:szCs w:val="30"/>
        </w:rPr>
        <w:t>和</w:t>
      </w:r>
      <w:r w:rsidR="002B35E5" w:rsidRPr="002B35E5">
        <w:rPr>
          <w:rFonts w:asciiTheme="majorEastAsia" w:eastAsiaTheme="majorEastAsia" w:hAnsiTheme="majorEastAsia" w:hint="eastAsia"/>
          <w:b/>
          <w:sz w:val="30"/>
          <w:szCs w:val="30"/>
        </w:rPr>
        <w:t>IIC</w:t>
      </w:r>
      <w:r w:rsidR="002B35E5">
        <w:rPr>
          <w:rFonts w:asciiTheme="majorEastAsia" w:eastAsiaTheme="majorEastAsia" w:hAnsiTheme="majorEastAsia" w:hint="eastAsia"/>
          <w:sz w:val="30"/>
          <w:szCs w:val="30"/>
        </w:rPr>
        <w:t>功能</w:t>
      </w:r>
      <w:r>
        <w:rPr>
          <w:rFonts w:asciiTheme="majorEastAsia" w:eastAsiaTheme="majorEastAsia" w:hAnsiTheme="majorEastAsia" w:hint="eastAsia"/>
          <w:sz w:val="30"/>
          <w:szCs w:val="30"/>
        </w:rPr>
        <w:t>的开放式超声波</w:t>
      </w:r>
      <w:r w:rsidRPr="002660EE">
        <w:rPr>
          <w:rFonts w:asciiTheme="majorEastAsia" w:eastAsiaTheme="majorEastAsia" w:hAnsiTheme="majorEastAsia" w:hint="eastAsia"/>
          <w:sz w:val="30"/>
          <w:szCs w:val="30"/>
        </w:rPr>
        <w:t>测距模块。</w:t>
      </w:r>
      <w:r w:rsidR="002B35E5">
        <w:rPr>
          <w:rFonts w:asciiTheme="majorEastAsia" w:eastAsiaTheme="majorEastAsia" w:hAnsiTheme="majorEastAsia" w:hint="eastAsia"/>
          <w:sz w:val="30"/>
          <w:szCs w:val="30"/>
        </w:rPr>
        <w:t>默认条件下，软件</w:t>
      </w:r>
      <w:r w:rsidR="00140849">
        <w:rPr>
          <w:rFonts w:asciiTheme="majorEastAsia" w:eastAsiaTheme="majorEastAsia" w:hAnsiTheme="majorEastAsia" w:hint="eastAsia"/>
          <w:sz w:val="30"/>
          <w:szCs w:val="30"/>
        </w:rPr>
        <w:t>与硬件完全</w:t>
      </w:r>
      <w:r w:rsidR="002B35E5">
        <w:rPr>
          <w:rFonts w:asciiTheme="majorEastAsia" w:eastAsiaTheme="majorEastAsia" w:hAnsiTheme="majorEastAsia" w:hint="eastAsia"/>
          <w:sz w:val="30"/>
          <w:szCs w:val="30"/>
        </w:rPr>
        <w:t>兼容</w:t>
      </w:r>
      <w:r w:rsidR="00140849">
        <w:rPr>
          <w:rFonts w:asciiTheme="majorEastAsia" w:eastAsiaTheme="majorEastAsia" w:hAnsiTheme="majorEastAsia" w:hint="eastAsia"/>
          <w:sz w:val="30"/>
          <w:szCs w:val="30"/>
        </w:rPr>
        <w:t>老版本</w:t>
      </w:r>
      <w:r w:rsidR="002B35E5" w:rsidRPr="009A3E6F">
        <w:rPr>
          <w:rFonts w:asciiTheme="majorEastAsia" w:eastAsiaTheme="majorEastAsia" w:hAnsiTheme="majorEastAsia" w:hint="eastAsia"/>
          <w:b/>
          <w:sz w:val="30"/>
          <w:szCs w:val="30"/>
        </w:rPr>
        <w:t>HC-SR04</w:t>
      </w:r>
      <w:r w:rsidR="00FA00EA">
        <w:rPr>
          <w:rFonts w:asciiTheme="majorEastAsia" w:eastAsiaTheme="majorEastAsia" w:hAnsiTheme="majorEastAsia" w:hint="eastAsia"/>
          <w:sz w:val="30"/>
          <w:szCs w:val="30"/>
        </w:rPr>
        <w:t>；可以通过电阻</w:t>
      </w:r>
      <w:r w:rsidR="002B35E5">
        <w:rPr>
          <w:rFonts w:asciiTheme="majorEastAsia" w:eastAsiaTheme="majorEastAsia" w:hAnsiTheme="majorEastAsia" w:hint="eastAsia"/>
          <w:sz w:val="30"/>
          <w:szCs w:val="30"/>
        </w:rPr>
        <w:t>设置</w:t>
      </w:r>
      <w:r w:rsidR="009A3E6F">
        <w:rPr>
          <w:rFonts w:asciiTheme="majorEastAsia" w:eastAsiaTheme="majorEastAsia" w:hAnsiTheme="majorEastAsia" w:hint="eastAsia"/>
          <w:sz w:val="30"/>
          <w:szCs w:val="30"/>
        </w:rPr>
        <w:t>成</w:t>
      </w:r>
      <w:r w:rsidR="002B35E5" w:rsidRPr="002B35E5">
        <w:rPr>
          <w:rFonts w:asciiTheme="majorEastAsia" w:eastAsiaTheme="majorEastAsia" w:hAnsiTheme="majorEastAsia" w:hint="eastAsia"/>
          <w:b/>
          <w:sz w:val="30"/>
          <w:szCs w:val="30"/>
        </w:rPr>
        <w:t>UART</w:t>
      </w:r>
      <w:r w:rsidR="002B35E5">
        <w:rPr>
          <w:rFonts w:asciiTheme="majorEastAsia" w:eastAsiaTheme="majorEastAsia" w:hAnsiTheme="majorEastAsia" w:hint="eastAsia"/>
          <w:sz w:val="30"/>
          <w:szCs w:val="30"/>
        </w:rPr>
        <w:t>或</w:t>
      </w:r>
      <w:r w:rsidR="002B35E5" w:rsidRPr="002B35E5">
        <w:rPr>
          <w:rFonts w:asciiTheme="majorEastAsia" w:eastAsiaTheme="majorEastAsia" w:hAnsiTheme="majorEastAsia" w:hint="eastAsia"/>
          <w:b/>
          <w:sz w:val="30"/>
          <w:szCs w:val="30"/>
        </w:rPr>
        <w:t>IIC</w:t>
      </w:r>
      <w:r w:rsidR="002B35E5">
        <w:rPr>
          <w:rFonts w:asciiTheme="majorEastAsia" w:eastAsiaTheme="majorEastAsia" w:hAnsiTheme="majorEastAsia" w:hint="eastAsia"/>
          <w:sz w:val="30"/>
          <w:szCs w:val="30"/>
        </w:rPr>
        <w:t>模式。</w:t>
      </w:r>
      <w:r w:rsidR="00D43013">
        <w:rPr>
          <w:rFonts w:asciiTheme="majorEastAsia" w:eastAsiaTheme="majorEastAsia" w:hAnsiTheme="majorEastAsia" w:hint="eastAsia"/>
          <w:sz w:val="30"/>
          <w:szCs w:val="30"/>
        </w:rPr>
        <w:t>2</w:t>
      </w:r>
      <w:r w:rsidR="00D43013">
        <w:rPr>
          <w:rFonts w:asciiTheme="majorEastAsia" w:eastAsiaTheme="majorEastAsia" w:hAnsiTheme="majorEastAsia"/>
          <w:sz w:val="30"/>
          <w:szCs w:val="30"/>
        </w:rPr>
        <w:t>CM</w:t>
      </w:r>
      <w:r w:rsidR="00D43013">
        <w:rPr>
          <w:rFonts w:asciiTheme="majorEastAsia" w:eastAsiaTheme="majorEastAsia" w:hAnsiTheme="majorEastAsia" w:hint="eastAsia"/>
          <w:sz w:val="30"/>
          <w:szCs w:val="30"/>
        </w:rPr>
        <w:t>超小盲区</w:t>
      </w:r>
      <w:r>
        <w:rPr>
          <w:rFonts w:asciiTheme="majorEastAsia" w:eastAsiaTheme="majorEastAsia" w:hAnsiTheme="majorEastAsia" w:hint="eastAsia"/>
          <w:sz w:val="30"/>
          <w:szCs w:val="30"/>
        </w:rPr>
        <w:t>，</w:t>
      </w:r>
      <w:r w:rsidR="007C1B89">
        <w:rPr>
          <w:rFonts w:asciiTheme="majorEastAsia" w:eastAsiaTheme="majorEastAsia" w:hAnsiTheme="majorEastAsia"/>
          <w:sz w:val="30"/>
          <w:szCs w:val="30"/>
        </w:rPr>
        <w:t>4</w:t>
      </w:r>
      <w:r w:rsidR="00BF7BDC">
        <w:rPr>
          <w:rFonts w:asciiTheme="majorEastAsia" w:eastAsiaTheme="majorEastAsia" w:hAnsiTheme="majorEastAsia"/>
          <w:sz w:val="30"/>
          <w:szCs w:val="30"/>
        </w:rPr>
        <w:t>.5</w:t>
      </w:r>
      <w:r w:rsidR="00D43013">
        <w:rPr>
          <w:rFonts w:asciiTheme="majorEastAsia" w:eastAsiaTheme="majorEastAsia" w:hAnsiTheme="majorEastAsia"/>
          <w:sz w:val="30"/>
          <w:szCs w:val="30"/>
        </w:rPr>
        <w:t>M</w:t>
      </w:r>
      <w:r w:rsidR="007C1B89">
        <w:rPr>
          <w:rFonts w:asciiTheme="majorEastAsia" w:eastAsiaTheme="majorEastAsia" w:hAnsiTheme="majorEastAsia"/>
          <w:sz w:val="30"/>
          <w:szCs w:val="30"/>
        </w:rPr>
        <w:t>典型</w:t>
      </w:r>
      <w:r w:rsidR="00D43013">
        <w:rPr>
          <w:rFonts w:asciiTheme="majorEastAsia" w:eastAsiaTheme="majorEastAsia" w:hAnsiTheme="majorEastAsia" w:hint="eastAsia"/>
          <w:sz w:val="30"/>
          <w:szCs w:val="30"/>
        </w:rPr>
        <w:t>最远测距，2.2mA</w:t>
      </w:r>
      <w:r w:rsidR="007C1B89">
        <w:rPr>
          <w:rFonts w:asciiTheme="majorEastAsia" w:eastAsiaTheme="majorEastAsia" w:hAnsiTheme="majorEastAsia" w:hint="eastAsia"/>
          <w:sz w:val="30"/>
          <w:szCs w:val="30"/>
        </w:rPr>
        <w:t>超低工作电流。采用</w:t>
      </w:r>
      <w:r w:rsidR="006C5765">
        <w:rPr>
          <w:rFonts w:asciiTheme="majorEastAsia" w:eastAsiaTheme="majorEastAsia" w:hAnsiTheme="majorEastAsia" w:hint="eastAsia"/>
          <w:sz w:val="30"/>
          <w:szCs w:val="30"/>
        </w:rPr>
        <w:t>升级</w:t>
      </w:r>
      <w:r w:rsidR="00BF7BDC">
        <w:rPr>
          <w:rFonts w:asciiTheme="majorEastAsia" w:eastAsiaTheme="majorEastAsia" w:hAnsiTheme="majorEastAsia" w:hint="eastAsia"/>
          <w:sz w:val="30"/>
          <w:szCs w:val="30"/>
        </w:rPr>
        <w:t>解调</w:t>
      </w:r>
      <w:r w:rsidR="006C5765">
        <w:rPr>
          <w:rFonts w:asciiTheme="majorEastAsia" w:eastAsiaTheme="majorEastAsia" w:hAnsiTheme="majorEastAsia" w:hint="eastAsia"/>
          <w:sz w:val="30"/>
          <w:szCs w:val="30"/>
        </w:rPr>
        <w:t>芯片</w:t>
      </w:r>
      <w:r w:rsidR="006C5765" w:rsidRPr="009A3E6F">
        <w:rPr>
          <w:rFonts w:asciiTheme="majorEastAsia" w:eastAsiaTheme="majorEastAsia" w:hAnsiTheme="majorEastAsia" w:hint="eastAsia"/>
          <w:b/>
          <w:sz w:val="30"/>
          <w:szCs w:val="30"/>
        </w:rPr>
        <w:t>RCWL-920</w:t>
      </w:r>
      <w:r w:rsidR="0007501D" w:rsidRPr="009A3E6F">
        <w:rPr>
          <w:rFonts w:asciiTheme="majorEastAsia" w:eastAsiaTheme="majorEastAsia" w:hAnsiTheme="majorEastAsia" w:hint="eastAsia"/>
          <w:b/>
          <w:sz w:val="30"/>
          <w:szCs w:val="30"/>
        </w:rPr>
        <w:t>6</w:t>
      </w:r>
      <w:r w:rsidR="0007501D">
        <w:rPr>
          <w:rFonts w:asciiTheme="majorEastAsia" w:eastAsiaTheme="majorEastAsia" w:hAnsiTheme="majorEastAsia" w:hint="eastAsia"/>
          <w:sz w:val="30"/>
          <w:szCs w:val="30"/>
        </w:rPr>
        <w:t>，带</w:t>
      </w:r>
      <w:r w:rsidR="0007501D" w:rsidRPr="0007501D">
        <w:rPr>
          <w:rFonts w:asciiTheme="majorEastAsia" w:eastAsiaTheme="majorEastAsia" w:hAnsiTheme="majorEastAsia" w:hint="eastAsia"/>
          <w:b/>
          <w:sz w:val="30"/>
          <w:szCs w:val="30"/>
        </w:rPr>
        <w:t>UART</w:t>
      </w:r>
      <w:r w:rsidR="0007501D">
        <w:rPr>
          <w:rFonts w:asciiTheme="majorEastAsia" w:eastAsiaTheme="majorEastAsia" w:hAnsiTheme="majorEastAsia" w:hint="eastAsia"/>
          <w:sz w:val="30"/>
          <w:szCs w:val="30"/>
        </w:rPr>
        <w:t>与</w:t>
      </w:r>
      <w:r w:rsidR="0007501D" w:rsidRPr="0007501D">
        <w:rPr>
          <w:rFonts w:asciiTheme="majorEastAsia" w:eastAsiaTheme="majorEastAsia" w:hAnsiTheme="majorEastAsia" w:hint="eastAsia"/>
          <w:b/>
          <w:sz w:val="30"/>
          <w:szCs w:val="30"/>
        </w:rPr>
        <w:t>IIC</w:t>
      </w:r>
      <w:r w:rsidR="0007501D">
        <w:rPr>
          <w:rFonts w:asciiTheme="majorEastAsia" w:eastAsiaTheme="majorEastAsia" w:hAnsiTheme="majorEastAsia" w:hint="eastAsia"/>
          <w:sz w:val="30"/>
          <w:szCs w:val="30"/>
        </w:rPr>
        <w:t>功能MCU；</w:t>
      </w:r>
      <w:r w:rsidR="006C5765">
        <w:rPr>
          <w:rFonts w:asciiTheme="majorEastAsia" w:eastAsiaTheme="majorEastAsia" w:hAnsiTheme="majorEastAsia" w:hint="eastAsia"/>
          <w:sz w:val="30"/>
          <w:szCs w:val="30"/>
        </w:rPr>
        <w:t>使其外围更加简洁</w:t>
      </w:r>
      <w:r w:rsidR="00E47CFC">
        <w:rPr>
          <w:rFonts w:asciiTheme="majorEastAsia" w:eastAsiaTheme="majorEastAsia" w:hAnsiTheme="majorEastAsia" w:hint="eastAsia"/>
          <w:sz w:val="30"/>
          <w:szCs w:val="30"/>
        </w:rPr>
        <w:t>,工作电压更宽（3-5.5</w:t>
      </w:r>
      <w:r w:rsidR="00E47CFC">
        <w:rPr>
          <w:rFonts w:asciiTheme="majorEastAsia" w:eastAsiaTheme="majorEastAsia" w:hAnsiTheme="majorEastAsia"/>
          <w:sz w:val="30"/>
          <w:szCs w:val="30"/>
        </w:rPr>
        <w:t>V</w:t>
      </w:r>
      <w:r w:rsidR="00E47CFC">
        <w:rPr>
          <w:rFonts w:asciiTheme="majorEastAsia" w:eastAsiaTheme="majorEastAsia" w:hAnsiTheme="majorEastAsia" w:hint="eastAsia"/>
          <w:sz w:val="30"/>
          <w:szCs w:val="30"/>
        </w:rPr>
        <w:t>）</w:t>
      </w:r>
      <w:r w:rsidR="0007501D">
        <w:rPr>
          <w:rFonts w:asciiTheme="majorEastAsia" w:eastAsiaTheme="majorEastAsia" w:hAnsiTheme="majorEastAsia" w:hint="eastAsia"/>
          <w:sz w:val="30"/>
          <w:szCs w:val="30"/>
        </w:rPr>
        <w:t>，接口功能更多</w:t>
      </w:r>
      <w:r w:rsidR="006C5765">
        <w:rPr>
          <w:rFonts w:asciiTheme="majorEastAsia" w:eastAsiaTheme="majorEastAsia" w:hAnsiTheme="majorEastAsia"/>
          <w:sz w:val="30"/>
          <w:szCs w:val="30"/>
        </w:rPr>
        <w:t>。</w:t>
      </w:r>
    </w:p>
    <w:p w:rsidR="00DC50AD" w:rsidRPr="00E47CFC" w:rsidRDefault="00DC50AD" w:rsidP="00DC50AD">
      <w:pPr>
        <w:tabs>
          <w:tab w:val="left" w:pos="5960"/>
        </w:tabs>
        <w:rPr>
          <w:rFonts w:asciiTheme="majorEastAsia" w:eastAsiaTheme="majorEastAsia" w:hAnsiTheme="majorEastAsia"/>
          <w:sz w:val="18"/>
          <w:szCs w:val="18"/>
        </w:rPr>
      </w:pPr>
    </w:p>
    <w:p w:rsidR="00BF7BDC" w:rsidRPr="00E86B31" w:rsidRDefault="00BF7BDC" w:rsidP="00DC50AD">
      <w:pPr>
        <w:tabs>
          <w:tab w:val="left" w:pos="5960"/>
        </w:tabs>
        <w:rPr>
          <w:rFonts w:asciiTheme="majorEastAsia" w:eastAsiaTheme="majorEastAsia" w:hAnsiTheme="majorEastAsia"/>
          <w:sz w:val="18"/>
          <w:szCs w:val="18"/>
        </w:rPr>
      </w:pPr>
    </w:p>
    <w:p w:rsidR="00DC50AD" w:rsidRDefault="00DC50AD" w:rsidP="00DC50AD">
      <w:pPr>
        <w:tabs>
          <w:tab w:val="left" w:pos="5960"/>
        </w:tabs>
        <w:rPr>
          <w:rFonts w:asciiTheme="majorEastAsia" w:eastAsiaTheme="majorEastAsia" w:hAnsiTheme="majorEastAsia"/>
          <w:b/>
          <w:bCs/>
          <w:sz w:val="36"/>
          <w:szCs w:val="36"/>
        </w:rPr>
      </w:pPr>
      <w:r w:rsidRPr="006C0121">
        <w:rPr>
          <w:rFonts w:asciiTheme="majorEastAsia" w:eastAsiaTheme="majorEastAsia" w:hAnsiTheme="majorEastAsia" w:hint="eastAsia"/>
          <w:b/>
          <w:bCs/>
          <w:sz w:val="36"/>
          <w:szCs w:val="36"/>
        </w:rPr>
        <w:t>特点:</w:t>
      </w:r>
    </w:p>
    <w:p w:rsidR="00DC50AD" w:rsidRPr="00985C35" w:rsidRDefault="00DC50AD" w:rsidP="00DC50AD">
      <w:pPr>
        <w:tabs>
          <w:tab w:val="left" w:pos="5960"/>
        </w:tabs>
        <w:rPr>
          <w:rFonts w:asciiTheme="majorEastAsia" w:eastAsiaTheme="majorEastAsia" w:hAnsiTheme="majorEastAsia"/>
          <w:sz w:val="15"/>
          <w:szCs w:val="15"/>
        </w:rPr>
      </w:pPr>
    </w:p>
    <w:p w:rsidR="00DC50AD" w:rsidRDefault="00F60C68" w:rsidP="00DC50AD">
      <w:pPr>
        <w:pStyle w:val="a6"/>
        <w:numPr>
          <w:ilvl w:val="0"/>
          <w:numId w:val="3"/>
        </w:numPr>
        <w:tabs>
          <w:tab w:val="left" w:pos="5960"/>
        </w:tabs>
        <w:ind w:firstLineChars="0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专业</w:t>
      </w:r>
      <w:r w:rsidR="00BF7BDC">
        <w:rPr>
          <w:rFonts w:asciiTheme="majorEastAsia" w:eastAsiaTheme="majorEastAsia" w:hAnsiTheme="majorEastAsia" w:hint="eastAsia"/>
          <w:sz w:val="30"/>
          <w:szCs w:val="30"/>
        </w:rPr>
        <w:t>解调</w:t>
      </w:r>
      <w:r>
        <w:rPr>
          <w:rFonts w:asciiTheme="majorEastAsia" w:eastAsiaTheme="majorEastAsia" w:hAnsiTheme="majorEastAsia" w:hint="eastAsia"/>
          <w:sz w:val="30"/>
          <w:szCs w:val="30"/>
        </w:rPr>
        <w:t>测距芯片</w:t>
      </w:r>
      <w:r w:rsidR="0007501D" w:rsidRPr="00062C12">
        <w:rPr>
          <w:rFonts w:asciiTheme="majorEastAsia" w:eastAsiaTheme="majorEastAsia" w:hAnsiTheme="majorEastAsia" w:hint="eastAsia"/>
          <w:b/>
          <w:sz w:val="30"/>
          <w:szCs w:val="30"/>
        </w:rPr>
        <w:t>RCWL-9206</w:t>
      </w:r>
    </w:p>
    <w:p w:rsidR="0007501D" w:rsidRPr="0098340D" w:rsidRDefault="0007501D" w:rsidP="00DC50AD">
      <w:pPr>
        <w:pStyle w:val="a6"/>
        <w:numPr>
          <w:ilvl w:val="0"/>
          <w:numId w:val="3"/>
        </w:numPr>
        <w:tabs>
          <w:tab w:val="left" w:pos="5960"/>
        </w:tabs>
        <w:ind w:firstLineChars="0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支持</w:t>
      </w:r>
      <w:r w:rsidR="0098340D" w:rsidRPr="0098340D">
        <w:rPr>
          <w:rFonts w:asciiTheme="majorEastAsia" w:eastAsiaTheme="majorEastAsia" w:hAnsiTheme="majorEastAsia"/>
          <w:b/>
          <w:sz w:val="30"/>
          <w:szCs w:val="30"/>
        </w:rPr>
        <w:t>GPIO,</w:t>
      </w:r>
      <w:r w:rsidRPr="0007501D">
        <w:rPr>
          <w:rFonts w:asciiTheme="majorEastAsia" w:eastAsiaTheme="majorEastAsia" w:hAnsiTheme="majorEastAsia" w:hint="eastAsia"/>
          <w:b/>
          <w:sz w:val="30"/>
          <w:szCs w:val="30"/>
        </w:rPr>
        <w:t>UART</w:t>
      </w:r>
      <w:r>
        <w:rPr>
          <w:rFonts w:asciiTheme="majorEastAsia" w:eastAsiaTheme="majorEastAsia" w:hAnsiTheme="majorEastAsia" w:hint="eastAsia"/>
          <w:sz w:val="30"/>
          <w:szCs w:val="30"/>
        </w:rPr>
        <w:t>与</w:t>
      </w:r>
      <w:r w:rsidRPr="0007501D">
        <w:rPr>
          <w:rFonts w:asciiTheme="majorEastAsia" w:eastAsiaTheme="majorEastAsia" w:hAnsiTheme="majorEastAsia" w:hint="eastAsia"/>
          <w:b/>
          <w:sz w:val="30"/>
          <w:szCs w:val="30"/>
        </w:rPr>
        <w:t>IIC</w:t>
      </w:r>
      <w:r w:rsidR="0098340D" w:rsidRPr="0098340D">
        <w:rPr>
          <w:rFonts w:asciiTheme="majorEastAsia" w:eastAsiaTheme="majorEastAsia" w:hAnsiTheme="majorEastAsia"/>
          <w:sz w:val="30"/>
          <w:szCs w:val="30"/>
        </w:rPr>
        <w:t>三种模式</w:t>
      </w:r>
      <w:r w:rsidRPr="0098340D">
        <w:rPr>
          <w:rFonts w:asciiTheme="majorEastAsia" w:eastAsiaTheme="majorEastAsia" w:hAnsiTheme="majorEastAsia" w:hint="eastAsia"/>
          <w:sz w:val="30"/>
          <w:szCs w:val="30"/>
        </w:rPr>
        <w:t>接口</w:t>
      </w:r>
    </w:p>
    <w:p w:rsidR="00F60C68" w:rsidRPr="00F60C68" w:rsidRDefault="00E47CFC" w:rsidP="00F60C68">
      <w:pPr>
        <w:pStyle w:val="a6"/>
        <w:numPr>
          <w:ilvl w:val="0"/>
          <w:numId w:val="3"/>
        </w:numPr>
        <w:tabs>
          <w:tab w:val="left" w:pos="5960"/>
        </w:tabs>
        <w:ind w:firstLineChars="0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/>
          <w:sz w:val="30"/>
          <w:szCs w:val="30"/>
        </w:rPr>
        <w:t>3</w:t>
      </w:r>
      <w:r w:rsidR="00F60C68">
        <w:rPr>
          <w:rFonts w:asciiTheme="majorEastAsia" w:eastAsiaTheme="majorEastAsia" w:hAnsiTheme="majorEastAsia" w:hint="eastAsia"/>
          <w:sz w:val="30"/>
          <w:szCs w:val="30"/>
        </w:rPr>
        <w:t>V-5.5V宽电压供电</w:t>
      </w:r>
    </w:p>
    <w:p w:rsidR="00D51795" w:rsidRDefault="00D51795" w:rsidP="00DC50AD">
      <w:pPr>
        <w:pStyle w:val="a6"/>
        <w:numPr>
          <w:ilvl w:val="0"/>
          <w:numId w:val="3"/>
        </w:numPr>
        <w:tabs>
          <w:tab w:val="left" w:pos="5960"/>
        </w:tabs>
        <w:ind w:firstLineChars="0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/>
          <w:sz w:val="30"/>
          <w:szCs w:val="30"/>
        </w:rPr>
        <w:t>2.2</w:t>
      </w:r>
      <w:r w:rsidR="0007501D">
        <w:rPr>
          <w:rFonts w:asciiTheme="majorEastAsia" w:eastAsiaTheme="majorEastAsia" w:hAnsiTheme="majorEastAsia"/>
          <w:sz w:val="30"/>
          <w:szCs w:val="30"/>
        </w:rPr>
        <w:t>mA</w:t>
      </w:r>
      <w:r>
        <w:rPr>
          <w:rFonts w:asciiTheme="majorEastAsia" w:eastAsiaTheme="majorEastAsia" w:hAnsiTheme="majorEastAsia" w:hint="eastAsia"/>
          <w:sz w:val="30"/>
          <w:szCs w:val="30"/>
        </w:rPr>
        <w:t>工作电流</w:t>
      </w:r>
    </w:p>
    <w:p w:rsidR="00D51795" w:rsidRPr="00D51795" w:rsidRDefault="00D51795" w:rsidP="00D51795">
      <w:pPr>
        <w:pStyle w:val="a6"/>
        <w:numPr>
          <w:ilvl w:val="0"/>
          <w:numId w:val="3"/>
        </w:numPr>
        <w:tabs>
          <w:tab w:val="left" w:pos="5960"/>
        </w:tabs>
        <w:ind w:firstLineChars="0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2</w:t>
      </w:r>
      <w:r>
        <w:rPr>
          <w:rFonts w:asciiTheme="majorEastAsia" w:eastAsiaTheme="majorEastAsia" w:hAnsiTheme="majorEastAsia"/>
          <w:sz w:val="30"/>
          <w:szCs w:val="30"/>
        </w:rPr>
        <w:t>cm</w:t>
      </w:r>
      <w:r>
        <w:rPr>
          <w:rFonts w:asciiTheme="majorEastAsia" w:eastAsiaTheme="majorEastAsia" w:hAnsiTheme="majorEastAsia" w:hint="eastAsia"/>
          <w:sz w:val="30"/>
          <w:szCs w:val="30"/>
        </w:rPr>
        <w:t>最小盲区</w:t>
      </w:r>
    </w:p>
    <w:p w:rsidR="00D51795" w:rsidRDefault="0007501D" w:rsidP="00D51795">
      <w:pPr>
        <w:pStyle w:val="a6"/>
        <w:numPr>
          <w:ilvl w:val="0"/>
          <w:numId w:val="3"/>
        </w:numPr>
        <w:tabs>
          <w:tab w:val="left" w:pos="5960"/>
        </w:tabs>
        <w:ind w:firstLineChars="0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默认</w:t>
      </w:r>
      <w:r w:rsidR="00D51795">
        <w:rPr>
          <w:rFonts w:asciiTheme="majorEastAsia" w:eastAsiaTheme="majorEastAsia" w:hAnsiTheme="majorEastAsia" w:hint="eastAsia"/>
          <w:sz w:val="30"/>
          <w:szCs w:val="30"/>
        </w:rPr>
        <w:t>软件</w:t>
      </w:r>
      <w:r w:rsidR="0098340D">
        <w:rPr>
          <w:rFonts w:asciiTheme="majorEastAsia" w:eastAsiaTheme="majorEastAsia" w:hAnsiTheme="majorEastAsia" w:hint="eastAsia"/>
          <w:sz w:val="30"/>
          <w:szCs w:val="30"/>
        </w:rPr>
        <w:t>与硬件</w:t>
      </w:r>
      <w:r w:rsidR="00D51795">
        <w:rPr>
          <w:rFonts w:asciiTheme="majorEastAsia" w:eastAsiaTheme="majorEastAsia" w:hAnsiTheme="majorEastAsia" w:hint="eastAsia"/>
          <w:sz w:val="30"/>
          <w:szCs w:val="30"/>
        </w:rPr>
        <w:t>完全兼容</w:t>
      </w:r>
      <w:r w:rsidR="00140849">
        <w:rPr>
          <w:rFonts w:asciiTheme="majorEastAsia" w:eastAsiaTheme="majorEastAsia" w:hAnsiTheme="majorEastAsia" w:hint="eastAsia"/>
          <w:sz w:val="30"/>
          <w:szCs w:val="30"/>
        </w:rPr>
        <w:t>老版本</w:t>
      </w:r>
      <w:r w:rsidR="00D51795">
        <w:rPr>
          <w:rFonts w:asciiTheme="majorEastAsia" w:eastAsiaTheme="majorEastAsia" w:hAnsiTheme="majorEastAsia" w:hint="eastAsia"/>
          <w:sz w:val="30"/>
          <w:szCs w:val="30"/>
        </w:rPr>
        <w:t>H</w:t>
      </w:r>
      <w:r w:rsidR="00D51795">
        <w:rPr>
          <w:rFonts w:asciiTheme="majorEastAsia" w:eastAsiaTheme="majorEastAsia" w:hAnsiTheme="majorEastAsia"/>
          <w:sz w:val="30"/>
          <w:szCs w:val="30"/>
        </w:rPr>
        <w:t>C-SR04</w:t>
      </w:r>
    </w:p>
    <w:p w:rsidR="00DC50AD" w:rsidRDefault="00DC50AD" w:rsidP="00DC50AD">
      <w:pPr>
        <w:pStyle w:val="a6"/>
        <w:numPr>
          <w:ilvl w:val="0"/>
          <w:numId w:val="3"/>
        </w:numPr>
        <w:tabs>
          <w:tab w:val="left" w:pos="5960"/>
        </w:tabs>
        <w:ind w:firstLineChars="0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/>
          <w:sz w:val="30"/>
          <w:szCs w:val="30"/>
        </w:rPr>
        <w:t>2cm-</w:t>
      </w:r>
      <w:r w:rsidR="00BF7BDC">
        <w:rPr>
          <w:rFonts w:asciiTheme="majorEastAsia" w:eastAsiaTheme="majorEastAsia" w:hAnsiTheme="majorEastAsia"/>
          <w:sz w:val="30"/>
          <w:szCs w:val="30"/>
        </w:rPr>
        <w:t>45</w:t>
      </w:r>
      <w:r>
        <w:rPr>
          <w:rFonts w:asciiTheme="majorEastAsia" w:eastAsiaTheme="majorEastAsia" w:hAnsiTheme="majorEastAsia"/>
          <w:sz w:val="30"/>
          <w:szCs w:val="30"/>
        </w:rPr>
        <w:t>0cm</w:t>
      </w:r>
      <w:r>
        <w:rPr>
          <w:rFonts w:asciiTheme="majorEastAsia" w:eastAsiaTheme="majorEastAsia" w:hAnsiTheme="majorEastAsia" w:hint="eastAsia"/>
          <w:sz w:val="30"/>
          <w:szCs w:val="30"/>
        </w:rPr>
        <w:t>的超宽测量范围(测量平整墙面)</w:t>
      </w:r>
    </w:p>
    <w:p w:rsidR="0007501D" w:rsidRDefault="0007501D" w:rsidP="00DC50AD">
      <w:pPr>
        <w:pStyle w:val="a6"/>
        <w:numPr>
          <w:ilvl w:val="0"/>
          <w:numId w:val="3"/>
        </w:numPr>
        <w:tabs>
          <w:tab w:val="left" w:pos="5960"/>
        </w:tabs>
        <w:ind w:firstLineChars="0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外围更简洁</w:t>
      </w:r>
    </w:p>
    <w:p w:rsidR="00DC50AD" w:rsidRDefault="00DC50AD" w:rsidP="00DC50AD">
      <w:pPr>
        <w:pStyle w:val="a6"/>
        <w:numPr>
          <w:ilvl w:val="0"/>
          <w:numId w:val="3"/>
        </w:numPr>
        <w:tabs>
          <w:tab w:val="left" w:pos="5960"/>
        </w:tabs>
        <w:ind w:firstLineChars="0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工作温度：-</w:t>
      </w:r>
      <w:r w:rsidR="00D43013">
        <w:rPr>
          <w:rFonts w:asciiTheme="majorEastAsia" w:eastAsiaTheme="majorEastAsia" w:hAnsiTheme="majorEastAsia" w:hint="eastAsia"/>
          <w:sz w:val="30"/>
          <w:szCs w:val="30"/>
        </w:rPr>
        <w:t>1</w:t>
      </w:r>
      <w:r>
        <w:rPr>
          <w:rFonts w:asciiTheme="majorEastAsia" w:eastAsiaTheme="majorEastAsia" w:hAnsiTheme="majorEastAsia" w:hint="eastAsia"/>
          <w:sz w:val="30"/>
          <w:szCs w:val="30"/>
        </w:rPr>
        <w:t>0℃-</w:t>
      </w:r>
      <w:r w:rsidR="0063176A">
        <w:rPr>
          <w:rFonts w:asciiTheme="majorEastAsia" w:eastAsiaTheme="majorEastAsia" w:hAnsiTheme="majorEastAsia"/>
          <w:sz w:val="30"/>
          <w:szCs w:val="30"/>
        </w:rPr>
        <w:t>7</w:t>
      </w:r>
      <w:r>
        <w:rPr>
          <w:rFonts w:asciiTheme="majorEastAsia" w:eastAsiaTheme="majorEastAsia" w:hAnsiTheme="majorEastAsia" w:hint="eastAsia"/>
          <w:sz w:val="30"/>
          <w:szCs w:val="30"/>
        </w:rPr>
        <w:t xml:space="preserve">0℃ </w:t>
      </w:r>
    </w:p>
    <w:p w:rsidR="00D51795" w:rsidRDefault="00D51795" w:rsidP="00DC50AD">
      <w:pPr>
        <w:tabs>
          <w:tab w:val="left" w:pos="5960"/>
        </w:tabs>
      </w:pPr>
    </w:p>
    <w:p w:rsidR="00BF7BDC" w:rsidRDefault="00BF7BDC" w:rsidP="00DC50AD">
      <w:pPr>
        <w:tabs>
          <w:tab w:val="left" w:pos="5960"/>
        </w:tabs>
      </w:pPr>
    </w:p>
    <w:p w:rsidR="00DC50AD" w:rsidRDefault="00DC50AD" w:rsidP="00DC50AD">
      <w:pPr>
        <w:tabs>
          <w:tab w:val="left" w:pos="5960"/>
        </w:tabs>
      </w:pPr>
    </w:p>
    <w:p w:rsidR="00E02BBE" w:rsidRDefault="00E02BBE" w:rsidP="00DC50AD">
      <w:pPr>
        <w:tabs>
          <w:tab w:val="left" w:pos="5960"/>
        </w:tabs>
      </w:pPr>
    </w:p>
    <w:p w:rsidR="00E02BBE" w:rsidRDefault="00E02BBE" w:rsidP="00DC50AD">
      <w:pPr>
        <w:tabs>
          <w:tab w:val="left" w:pos="5960"/>
        </w:tabs>
      </w:pPr>
    </w:p>
    <w:p w:rsidR="005B660C" w:rsidRDefault="005B660C" w:rsidP="00DC50AD">
      <w:pPr>
        <w:tabs>
          <w:tab w:val="left" w:pos="5960"/>
        </w:tabs>
      </w:pPr>
    </w:p>
    <w:p w:rsidR="00F3739D" w:rsidRPr="00996AF2" w:rsidRDefault="00E3513E" w:rsidP="00F3739D">
      <w:pPr>
        <w:tabs>
          <w:tab w:val="left" w:pos="5960"/>
        </w:tabs>
        <w:rPr>
          <w:rFonts w:asciiTheme="minorEastAsia" w:hAnsiTheme="minorEastAsia"/>
          <w:b/>
          <w:bCs/>
          <w:sz w:val="36"/>
          <w:szCs w:val="36"/>
        </w:rPr>
      </w:pPr>
      <w:r w:rsidRPr="00996AF2">
        <w:rPr>
          <w:rFonts w:asciiTheme="minorEastAsia" w:hAnsiTheme="minorEastAsia" w:hint="eastAsia"/>
          <w:b/>
          <w:bCs/>
          <w:sz w:val="36"/>
          <w:szCs w:val="36"/>
        </w:rPr>
        <w:lastRenderedPageBreak/>
        <w:t>性能参数</w:t>
      </w:r>
      <w:r w:rsidR="00F3739D" w:rsidRPr="00996AF2">
        <w:rPr>
          <w:rFonts w:asciiTheme="minorEastAsia" w:hAnsiTheme="minorEastAsia" w:hint="eastAsia"/>
          <w:b/>
          <w:bCs/>
          <w:sz w:val="36"/>
          <w:szCs w:val="36"/>
        </w:rPr>
        <w:t>:</w:t>
      </w:r>
    </w:p>
    <w:p w:rsidR="00B5515C" w:rsidRPr="00996AF2" w:rsidRDefault="00B5515C" w:rsidP="00A4703E">
      <w:pPr>
        <w:tabs>
          <w:tab w:val="left" w:pos="5960"/>
        </w:tabs>
        <w:rPr>
          <w:rFonts w:asciiTheme="minorEastAsia" w:hAnsiTheme="minorEastAsia"/>
        </w:rPr>
      </w:pP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838"/>
        <w:gridCol w:w="2268"/>
        <w:gridCol w:w="1098"/>
        <w:gridCol w:w="1236"/>
        <w:gridCol w:w="1068"/>
        <w:gridCol w:w="851"/>
      </w:tblGrid>
      <w:tr w:rsidR="00385495" w:rsidRPr="00996AF2" w:rsidTr="00FB0B5F">
        <w:trPr>
          <w:trHeight w:val="332"/>
        </w:trPr>
        <w:tc>
          <w:tcPr>
            <w:tcW w:w="1838" w:type="dxa"/>
          </w:tcPr>
          <w:p w:rsidR="00385495" w:rsidRPr="0034306F" w:rsidRDefault="00385495" w:rsidP="00A0771F">
            <w:pPr>
              <w:tabs>
                <w:tab w:val="left" w:pos="5960"/>
              </w:tabs>
              <w:jc w:val="center"/>
              <w:rPr>
                <w:rFonts w:asciiTheme="minorEastAsia" w:hAnsiTheme="minorEastAsia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4306F">
              <w:rPr>
                <w:rFonts w:asciiTheme="minorEastAsia" w:hAnsiTheme="minorEastAsia" w:hint="eastAsia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参数</w:t>
            </w:r>
            <w:r w:rsidRPr="0034306F">
              <w:rPr>
                <w:rFonts w:asciiTheme="minorEastAsia" w:hAnsiTheme="minorEastAsia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名称</w:t>
            </w:r>
          </w:p>
        </w:tc>
        <w:tc>
          <w:tcPr>
            <w:tcW w:w="2268" w:type="dxa"/>
          </w:tcPr>
          <w:p w:rsidR="00385495" w:rsidRPr="0034306F" w:rsidRDefault="00385495" w:rsidP="00A0771F">
            <w:pPr>
              <w:tabs>
                <w:tab w:val="left" w:pos="5960"/>
              </w:tabs>
              <w:jc w:val="center"/>
              <w:rPr>
                <w:rFonts w:asciiTheme="minorEastAsia" w:hAnsiTheme="minorEastAsia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4306F">
              <w:rPr>
                <w:rFonts w:asciiTheme="minorEastAsia" w:hAnsiTheme="minorEastAsia" w:hint="eastAsia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备注</w:t>
            </w:r>
          </w:p>
        </w:tc>
        <w:tc>
          <w:tcPr>
            <w:tcW w:w="1098" w:type="dxa"/>
          </w:tcPr>
          <w:p w:rsidR="00385495" w:rsidRPr="0034306F" w:rsidRDefault="00385495" w:rsidP="00A0771F">
            <w:pPr>
              <w:tabs>
                <w:tab w:val="left" w:pos="5960"/>
              </w:tabs>
              <w:jc w:val="center"/>
              <w:rPr>
                <w:rFonts w:asciiTheme="minorEastAsia" w:hAnsiTheme="minorEastAsia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4306F">
              <w:rPr>
                <w:rFonts w:asciiTheme="minorEastAsia" w:hAnsiTheme="minorEastAsia" w:hint="eastAsia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最小值</w:t>
            </w:r>
          </w:p>
        </w:tc>
        <w:tc>
          <w:tcPr>
            <w:tcW w:w="1236" w:type="dxa"/>
          </w:tcPr>
          <w:p w:rsidR="00385495" w:rsidRPr="0034306F" w:rsidRDefault="00385495" w:rsidP="00A0771F">
            <w:pPr>
              <w:tabs>
                <w:tab w:val="left" w:pos="5960"/>
              </w:tabs>
              <w:jc w:val="center"/>
              <w:rPr>
                <w:rFonts w:asciiTheme="minorEastAsia" w:hAnsiTheme="minorEastAsia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4306F">
              <w:rPr>
                <w:rFonts w:asciiTheme="minorEastAsia" w:hAnsiTheme="minorEastAsia" w:hint="eastAsia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典型值</w:t>
            </w:r>
          </w:p>
        </w:tc>
        <w:tc>
          <w:tcPr>
            <w:tcW w:w="1068" w:type="dxa"/>
          </w:tcPr>
          <w:p w:rsidR="00385495" w:rsidRPr="0034306F" w:rsidRDefault="00385495" w:rsidP="00A0771F">
            <w:pPr>
              <w:tabs>
                <w:tab w:val="left" w:pos="5960"/>
              </w:tabs>
              <w:jc w:val="center"/>
              <w:rPr>
                <w:rFonts w:asciiTheme="minorEastAsia" w:hAnsiTheme="minorEastAsia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4306F">
              <w:rPr>
                <w:rFonts w:asciiTheme="minorEastAsia" w:hAnsiTheme="minorEastAsia" w:hint="eastAsia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最大值</w:t>
            </w:r>
          </w:p>
        </w:tc>
        <w:tc>
          <w:tcPr>
            <w:tcW w:w="851" w:type="dxa"/>
          </w:tcPr>
          <w:p w:rsidR="00385495" w:rsidRPr="0034306F" w:rsidRDefault="00385495" w:rsidP="00A0771F">
            <w:pPr>
              <w:tabs>
                <w:tab w:val="left" w:pos="5960"/>
              </w:tabs>
              <w:jc w:val="center"/>
              <w:rPr>
                <w:rFonts w:asciiTheme="minorEastAsia" w:hAnsiTheme="minorEastAsia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4306F">
              <w:rPr>
                <w:rFonts w:asciiTheme="minorEastAsia" w:hAnsiTheme="minorEastAsia" w:hint="eastAsia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单位</w:t>
            </w:r>
          </w:p>
        </w:tc>
      </w:tr>
      <w:tr w:rsidR="00385495" w:rsidRPr="00996AF2" w:rsidTr="00FB0B5F">
        <w:trPr>
          <w:trHeight w:val="127"/>
        </w:trPr>
        <w:tc>
          <w:tcPr>
            <w:tcW w:w="1838" w:type="dxa"/>
          </w:tcPr>
          <w:p w:rsidR="00385495" w:rsidRPr="008161EC" w:rsidRDefault="00A25CD8" w:rsidP="00A0771F">
            <w:pPr>
              <w:tabs>
                <w:tab w:val="left" w:pos="5960"/>
              </w:tabs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161EC">
              <w:rPr>
                <w:rFonts w:asciiTheme="minorEastAsia" w:hAnsiTheme="minorEastAsia"/>
                <w:sz w:val="24"/>
                <w:szCs w:val="24"/>
              </w:rPr>
              <w:t>工作电压</w:t>
            </w:r>
          </w:p>
        </w:tc>
        <w:tc>
          <w:tcPr>
            <w:tcW w:w="2268" w:type="dxa"/>
          </w:tcPr>
          <w:p w:rsidR="00385495" w:rsidRPr="008161EC" w:rsidRDefault="00385495" w:rsidP="00A0771F">
            <w:pPr>
              <w:tabs>
                <w:tab w:val="left" w:pos="5960"/>
              </w:tabs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98" w:type="dxa"/>
          </w:tcPr>
          <w:p w:rsidR="00385495" w:rsidRPr="008161EC" w:rsidRDefault="00062C12" w:rsidP="00A0771F">
            <w:pPr>
              <w:tabs>
                <w:tab w:val="left" w:pos="5960"/>
              </w:tabs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3</w:t>
            </w:r>
          </w:p>
        </w:tc>
        <w:tc>
          <w:tcPr>
            <w:tcW w:w="1236" w:type="dxa"/>
          </w:tcPr>
          <w:p w:rsidR="00385495" w:rsidRPr="008161EC" w:rsidRDefault="00385495" w:rsidP="00A0771F">
            <w:pPr>
              <w:tabs>
                <w:tab w:val="left" w:pos="5960"/>
              </w:tabs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dxa"/>
          </w:tcPr>
          <w:p w:rsidR="00385495" w:rsidRPr="008161EC" w:rsidRDefault="00A0771F" w:rsidP="00A0771F">
            <w:pPr>
              <w:tabs>
                <w:tab w:val="left" w:pos="5960"/>
              </w:tabs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161EC">
              <w:rPr>
                <w:rFonts w:asciiTheme="minorEastAsia" w:hAnsiTheme="minorEastAsia" w:hint="eastAsia"/>
                <w:sz w:val="24"/>
                <w:szCs w:val="24"/>
              </w:rPr>
              <w:t>5.</w:t>
            </w:r>
            <w:r w:rsidRPr="008161EC">
              <w:rPr>
                <w:rFonts w:asciiTheme="minorEastAsia" w:hAnsiTheme="minorEastAsia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:rsidR="00385495" w:rsidRPr="008161EC" w:rsidRDefault="00A0771F" w:rsidP="00A0771F">
            <w:pPr>
              <w:tabs>
                <w:tab w:val="left" w:pos="5960"/>
              </w:tabs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161EC">
              <w:rPr>
                <w:rFonts w:asciiTheme="minorEastAsia" w:hAnsiTheme="minorEastAsia" w:hint="eastAsia"/>
                <w:sz w:val="24"/>
                <w:szCs w:val="24"/>
              </w:rPr>
              <w:t>V</w:t>
            </w:r>
          </w:p>
        </w:tc>
      </w:tr>
      <w:tr w:rsidR="00F61EC4" w:rsidRPr="00996AF2" w:rsidTr="00FB0B5F">
        <w:tc>
          <w:tcPr>
            <w:tcW w:w="1838" w:type="dxa"/>
          </w:tcPr>
          <w:p w:rsidR="00F61EC4" w:rsidRPr="008161EC" w:rsidRDefault="00F61EC4" w:rsidP="00F61EC4">
            <w:pPr>
              <w:tabs>
                <w:tab w:val="left" w:pos="5960"/>
              </w:tabs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161EC">
              <w:rPr>
                <w:rFonts w:asciiTheme="minorEastAsia" w:hAnsiTheme="minorEastAsia" w:hint="eastAsia"/>
                <w:sz w:val="24"/>
                <w:szCs w:val="24"/>
              </w:rPr>
              <w:t>工作电流</w:t>
            </w:r>
          </w:p>
        </w:tc>
        <w:tc>
          <w:tcPr>
            <w:tcW w:w="2268" w:type="dxa"/>
          </w:tcPr>
          <w:p w:rsidR="00F61EC4" w:rsidRPr="008161EC" w:rsidRDefault="00F61EC4" w:rsidP="00F61EC4">
            <w:pPr>
              <w:tabs>
                <w:tab w:val="left" w:pos="5960"/>
              </w:tabs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98" w:type="dxa"/>
          </w:tcPr>
          <w:p w:rsidR="00F61EC4" w:rsidRPr="008161EC" w:rsidRDefault="00F61EC4" w:rsidP="00F61EC4">
            <w:pPr>
              <w:tabs>
                <w:tab w:val="left" w:pos="5960"/>
              </w:tabs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36" w:type="dxa"/>
          </w:tcPr>
          <w:p w:rsidR="00F61EC4" w:rsidRPr="008161EC" w:rsidRDefault="00D931EA" w:rsidP="00F61EC4">
            <w:pPr>
              <w:tabs>
                <w:tab w:val="left" w:pos="5960"/>
              </w:tabs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2.2</w:t>
            </w:r>
          </w:p>
        </w:tc>
        <w:tc>
          <w:tcPr>
            <w:tcW w:w="1068" w:type="dxa"/>
          </w:tcPr>
          <w:p w:rsidR="00F61EC4" w:rsidRPr="008161EC" w:rsidRDefault="00062C12" w:rsidP="00F61EC4">
            <w:pPr>
              <w:tabs>
                <w:tab w:val="left" w:pos="5960"/>
              </w:tabs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:rsidR="00F61EC4" w:rsidRPr="008161EC" w:rsidRDefault="00E47CFC" w:rsidP="00F61EC4">
            <w:pPr>
              <w:tabs>
                <w:tab w:val="left" w:pos="5960"/>
              </w:tabs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mA</w:t>
            </w:r>
          </w:p>
        </w:tc>
      </w:tr>
      <w:tr w:rsidR="00F61EC4" w:rsidRPr="00996AF2" w:rsidTr="00FB0B5F">
        <w:tc>
          <w:tcPr>
            <w:tcW w:w="1838" w:type="dxa"/>
          </w:tcPr>
          <w:p w:rsidR="00F61EC4" w:rsidRPr="008161EC" w:rsidRDefault="007E3F58" w:rsidP="00F61EC4">
            <w:pPr>
              <w:tabs>
                <w:tab w:val="left" w:pos="5960"/>
              </w:tabs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最大</w:t>
            </w:r>
            <w:r w:rsidR="00F61EC4" w:rsidRPr="008161EC">
              <w:rPr>
                <w:rFonts w:asciiTheme="minorEastAsia" w:hAnsiTheme="minorEastAsia"/>
                <w:sz w:val="24"/>
                <w:szCs w:val="24"/>
              </w:rPr>
              <w:t>探测距离</w:t>
            </w:r>
          </w:p>
        </w:tc>
        <w:tc>
          <w:tcPr>
            <w:tcW w:w="2268" w:type="dxa"/>
          </w:tcPr>
          <w:p w:rsidR="00F61EC4" w:rsidRPr="008161EC" w:rsidRDefault="00F61EC4" w:rsidP="00F61EC4">
            <w:pPr>
              <w:tabs>
                <w:tab w:val="left" w:pos="5960"/>
              </w:tabs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161EC">
              <w:rPr>
                <w:rFonts w:asciiTheme="minorEastAsia" w:hAnsiTheme="minorEastAsia"/>
                <w:sz w:val="24"/>
                <w:szCs w:val="24"/>
              </w:rPr>
              <w:t>平整墙面</w:t>
            </w:r>
          </w:p>
        </w:tc>
        <w:tc>
          <w:tcPr>
            <w:tcW w:w="1098" w:type="dxa"/>
          </w:tcPr>
          <w:p w:rsidR="00F61EC4" w:rsidRPr="008161EC" w:rsidRDefault="00BF7BDC" w:rsidP="00BF7BDC">
            <w:pPr>
              <w:tabs>
                <w:tab w:val="left" w:pos="5960"/>
              </w:tabs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35</w:t>
            </w:r>
            <w:r w:rsidR="007E3F58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236" w:type="dxa"/>
          </w:tcPr>
          <w:p w:rsidR="00F61EC4" w:rsidRPr="008161EC" w:rsidRDefault="00BF7BDC" w:rsidP="00F61EC4">
            <w:pPr>
              <w:tabs>
                <w:tab w:val="left" w:pos="5960"/>
              </w:tabs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45</w:t>
            </w:r>
            <w:r w:rsidR="007E3F58"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1068" w:type="dxa"/>
          </w:tcPr>
          <w:p w:rsidR="00F61EC4" w:rsidRPr="008161EC" w:rsidRDefault="0018185B" w:rsidP="00E177F8">
            <w:pPr>
              <w:tabs>
                <w:tab w:val="left" w:pos="5960"/>
              </w:tabs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6</w:t>
            </w:r>
            <w:r w:rsidR="00D931EA">
              <w:rPr>
                <w:rFonts w:asciiTheme="minorEastAsia" w:hAnsiTheme="minorEastAsia"/>
                <w:sz w:val="24"/>
                <w:szCs w:val="24"/>
              </w:rPr>
              <w:t>0</w:t>
            </w:r>
            <w:r w:rsidR="007E3F58"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F61EC4" w:rsidRPr="008161EC" w:rsidRDefault="00F61EC4" w:rsidP="00F61EC4">
            <w:pPr>
              <w:tabs>
                <w:tab w:val="left" w:pos="5960"/>
              </w:tabs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161EC">
              <w:rPr>
                <w:rFonts w:asciiTheme="minorEastAsia" w:hAnsiTheme="minorEastAsia" w:hint="eastAsia"/>
                <w:sz w:val="24"/>
                <w:szCs w:val="24"/>
              </w:rPr>
              <w:t>CM</w:t>
            </w:r>
          </w:p>
        </w:tc>
      </w:tr>
      <w:tr w:rsidR="00F61EC4" w:rsidRPr="00996AF2" w:rsidTr="00FB0B5F">
        <w:tc>
          <w:tcPr>
            <w:tcW w:w="1838" w:type="dxa"/>
          </w:tcPr>
          <w:p w:rsidR="00F61EC4" w:rsidRPr="008161EC" w:rsidRDefault="00F61EC4" w:rsidP="00F61EC4">
            <w:pPr>
              <w:tabs>
                <w:tab w:val="left" w:pos="5960"/>
              </w:tabs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161EC">
              <w:rPr>
                <w:rFonts w:asciiTheme="minorEastAsia" w:hAnsiTheme="minorEastAsia"/>
                <w:sz w:val="24"/>
                <w:szCs w:val="24"/>
              </w:rPr>
              <w:t>工作频率</w:t>
            </w:r>
          </w:p>
        </w:tc>
        <w:tc>
          <w:tcPr>
            <w:tcW w:w="2268" w:type="dxa"/>
          </w:tcPr>
          <w:p w:rsidR="00F61EC4" w:rsidRPr="008161EC" w:rsidRDefault="00F61EC4" w:rsidP="00F61EC4">
            <w:pPr>
              <w:tabs>
                <w:tab w:val="left" w:pos="5960"/>
              </w:tabs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98" w:type="dxa"/>
          </w:tcPr>
          <w:p w:rsidR="00F61EC4" w:rsidRPr="008161EC" w:rsidRDefault="00F61EC4" w:rsidP="00F61EC4">
            <w:pPr>
              <w:tabs>
                <w:tab w:val="left" w:pos="5960"/>
              </w:tabs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36" w:type="dxa"/>
          </w:tcPr>
          <w:p w:rsidR="00F61EC4" w:rsidRPr="008161EC" w:rsidRDefault="00F61EC4" w:rsidP="00F61EC4">
            <w:pPr>
              <w:tabs>
                <w:tab w:val="left" w:pos="5960"/>
              </w:tabs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161EC">
              <w:rPr>
                <w:rFonts w:asciiTheme="minorEastAsia" w:hAnsiTheme="minorEastAsia" w:hint="eastAsia"/>
                <w:sz w:val="24"/>
                <w:szCs w:val="24"/>
              </w:rPr>
              <w:t>40</w:t>
            </w:r>
          </w:p>
        </w:tc>
        <w:tc>
          <w:tcPr>
            <w:tcW w:w="1068" w:type="dxa"/>
          </w:tcPr>
          <w:p w:rsidR="00F61EC4" w:rsidRPr="008161EC" w:rsidRDefault="00F61EC4" w:rsidP="00F61EC4">
            <w:pPr>
              <w:tabs>
                <w:tab w:val="left" w:pos="5960"/>
              </w:tabs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</w:tcPr>
          <w:p w:rsidR="00F61EC4" w:rsidRPr="008161EC" w:rsidRDefault="00F61EC4" w:rsidP="00F61EC4">
            <w:pPr>
              <w:tabs>
                <w:tab w:val="left" w:pos="5960"/>
              </w:tabs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161EC">
              <w:rPr>
                <w:rFonts w:asciiTheme="minorEastAsia" w:hAnsiTheme="minorEastAsia" w:hint="eastAsia"/>
                <w:sz w:val="24"/>
                <w:szCs w:val="24"/>
              </w:rPr>
              <w:t>K</w:t>
            </w:r>
            <w:r w:rsidRPr="008161EC">
              <w:rPr>
                <w:rFonts w:asciiTheme="minorEastAsia" w:hAnsiTheme="minorEastAsia"/>
                <w:sz w:val="24"/>
                <w:szCs w:val="24"/>
              </w:rPr>
              <w:t>Hz</w:t>
            </w:r>
          </w:p>
        </w:tc>
      </w:tr>
      <w:tr w:rsidR="00E47CFC" w:rsidRPr="00996AF2" w:rsidTr="00FB0B5F">
        <w:tc>
          <w:tcPr>
            <w:tcW w:w="1838" w:type="dxa"/>
          </w:tcPr>
          <w:p w:rsidR="00E47CFC" w:rsidRPr="008161EC" w:rsidRDefault="00E47CFC" w:rsidP="00E47CFC">
            <w:pPr>
              <w:tabs>
                <w:tab w:val="left" w:pos="5960"/>
              </w:tabs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161EC">
              <w:rPr>
                <w:rFonts w:asciiTheme="minorEastAsia" w:hAnsiTheme="minorEastAsia"/>
                <w:sz w:val="24"/>
                <w:szCs w:val="24"/>
              </w:rPr>
              <w:t>盲区</w:t>
            </w:r>
          </w:p>
        </w:tc>
        <w:tc>
          <w:tcPr>
            <w:tcW w:w="2268" w:type="dxa"/>
          </w:tcPr>
          <w:p w:rsidR="00E47CFC" w:rsidRPr="008161EC" w:rsidRDefault="005B660C" w:rsidP="00E47CFC">
            <w:pPr>
              <w:tabs>
                <w:tab w:val="left" w:pos="5960"/>
              </w:tabs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盲区内随机值</w:t>
            </w:r>
          </w:p>
        </w:tc>
        <w:tc>
          <w:tcPr>
            <w:tcW w:w="1098" w:type="dxa"/>
          </w:tcPr>
          <w:p w:rsidR="00E47CFC" w:rsidRPr="008161EC" w:rsidRDefault="00E47CFC" w:rsidP="00E47CFC">
            <w:pPr>
              <w:tabs>
                <w:tab w:val="left" w:pos="5960"/>
              </w:tabs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36" w:type="dxa"/>
          </w:tcPr>
          <w:p w:rsidR="00E47CFC" w:rsidRPr="008161EC" w:rsidRDefault="00062C12" w:rsidP="00E47CFC">
            <w:pPr>
              <w:tabs>
                <w:tab w:val="left" w:pos="5960"/>
              </w:tabs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</w:p>
        </w:tc>
        <w:tc>
          <w:tcPr>
            <w:tcW w:w="1068" w:type="dxa"/>
          </w:tcPr>
          <w:p w:rsidR="00E47CFC" w:rsidRPr="008161EC" w:rsidRDefault="009A3E6F" w:rsidP="00E47CFC">
            <w:pPr>
              <w:tabs>
                <w:tab w:val="left" w:pos="5960"/>
              </w:tabs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:rsidR="00E47CFC" w:rsidRPr="008161EC" w:rsidRDefault="00E47CFC" w:rsidP="00E47CFC">
            <w:pPr>
              <w:tabs>
                <w:tab w:val="left" w:pos="5960"/>
              </w:tabs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161EC">
              <w:rPr>
                <w:rFonts w:asciiTheme="minorEastAsia" w:hAnsiTheme="minorEastAsia" w:hint="eastAsia"/>
                <w:sz w:val="24"/>
                <w:szCs w:val="24"/>
              </w:rPr>
              <w:t>CM</w:t>
            </w:r>
          </w:p>
        </w:tc>
      </w:tr>
      <w:tr w:rsidR="00E47CFC" w:rsidRPr="00996AF2" w:rsidTr="00FB0B5F">
        <w:tc>
          <w:tcPr>
            <w:tcW w:w="1838" w:type="dxa"/>
          </w:tcPr>
          <w:p w:rsidR="00E47CFC" w:rsidRPr="008161EC" w:rsidRDefault="00E47CFC" w:rsidP="00E47CFC">
            <w:pPr>
              <w:tabs>
                <w:tab w:val="left" w:pos="5960"/>
              </w:tabs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161EC">
              <w:rPr>
                <w:rFonts w:asciiTheme="minorEastAsia" w:hAnsiTheme="minorEastAsia"/>
                <w:sz w:val="24"/>
                <w:szCs w:val="24"/>
              </w:rPr>
              <w:t>探测精度</w:t>
            </w:r>
          </w:p>
        </w:tc>
        <w:tc>
          <w:tcPr>
            <w:tcW w:w="2268" w:type="dxa"/>
          </w:tcPr>
          <w:p w:rsidR="00E47CFC" w:rsidRPr="008161EC" w:rsidRDefault="005B660C" w:rsidP="00E47CFC">
            <w:pPr>
              <w:tabs>
                <w:tab w:val="left" w:pos="5960"/>
              </w:tabs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同一温度</w:t>
            </w:r>
          </w:p>
        </w:tc>
        <w:tc>
          <w:tcPr>
            <w:tcW w:w="1098" w:type="dxa"/>
          </w:tcPr>
          <w:p w:rsidR="00E47CFC" w:rsidRPr="008161EC" w:rsidRDefault="00E47CFC" w:rsidP="00E47CFC">
            <w:pPr>
              <w:tabs>
                <w:tab w:val="left" w:pos="5960"/>
              </w:tabs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36" w:type="dxa"/>
          </w:tcPr>
          <w:p w:rsidR="00E47CFC" w:rsidRPr="008161EC" w:rsidRDefault="00E47CFC" w:rsidP="00E47CFC">
            <w:pPr>
              <w:tabs>
                <w:tab w:val="left" w:pos="5960"/>
              </w:tabs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161EC">
              <w:rPr>
                <w:rFonts w:asciiTheme="minorEastAsia" w:hAnsiTheme="minorEastAsia" w:hint="eastAsia"/>
                <w:sz w:val="24"/>
                <w:szCs w:val="24"/>
              </w:rPr>
              <w:t>±2</w:t>
            </w:r>
          </w:p>
        </w:tc>
        <w:tc>
          <w:tcPr>
            <w:tcW w:w="1068" w:type="dxa"/>
          </w:tcPr>
          <w:p w:rsidR="00E47CFC" w:rsidRPr="008161EC" w:rsidRDefault="00E47CFC" w:rsidP="00E47CFC">
            <w:pPr>
              <w:tabs>
                <w:tab w:val="left" w:pos="5960"/>
              </w:tabs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</w:tcPr>
          <w:p w:rsidR="00E47CFC" w:rsidRPr="008161EC" w:rsidRDefault="00E47CFC" w:rsidP="00E47CFC">
            <w:pPr>
              <w:tabs>
                <w:tab w:val="left" w:pos="5960"/>
              </w:tabs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161EC">
              <w:rPr>
                <w:rFonts w:asciiTheme="minorEastAsia" w:hAnsiTheme="minorEastAsia" w:hint="eastAsia"/>
                <w:sz w:val="24"/>
                <w:szCs w:val="24"/>
              </w:rPr>
              <w:t>%</w:t>
            </w:r>
          </w:p>
        </w:tc>
      </w:tr>
      <w:tr w:rsidR="00E47CFC" w:rsidRPr="00996AF2" w:rsidTr="00FB0B5F">
        <w:tc>
          <w:tcPr>
            <w:tcW w:w="1838" w:type="dxa"/>
          </w:tcPr>
          <w:p w:rsidR="00E47CFC" w:rsidRPr="008161EC" w:rsidRDefault="00E47CFC" w:rsidP="00E47CFC">
            <w:pPr>
              <w:tabs>
                <w:tab w:val="left" w:pos="5960"/>
              </w:tabs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161EC">
              <w:rPr>
                <w:rFonts w:asciiTheme="minorEastAsia" w:hAnsiTheme="minorEastAsia"/>
                <w:sz w:val="24"/>
                <w:szCs w:val="24"/>
              </w:rPr>
              <w:t>分辨率</w:t>
            </w:r>
          </w:p>
        </w:tc>
        <w:tc>
          <w:tcPr>
            <w:tcW w:w="2268" w:type="dxa"/>
          </w:tcPr>
          <w:p w:rsidR="00E47CFC" w:rsidRPr="008161EC" w:rsidRDefault="005B660C" w:rsidP="00E47CFC">
            <w:pPr>
              <w:tabs>
                <w:tab w:val="left" w:pos="5960"/>
              </w:tabs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理论</w:t>
            </w:r>
          </w:p>
        </w:tc>
        <w:tc>
          <w:tcPr>
            <w:tcW w:w="1098" w:type="dxa"/>
          </w:tcPr>
          <w:p w:rsidR="00E47CFC" w:rsidRPr="008161EC" w:rsidRDefault="00E47CFC" w:rsidP="00E47CFC">
            <w:pPr>
              <w:tabs>
                <w:tab w:val="left" w:pos="5960"/>
              </w:tabs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36" w:type="dxa"/>
          </w:tcPr>
          <w:p w:rsidR="00E47CFC" w:rsidRPr="008161EC" w:rsidRDefault="00E47CFC" w:rsidP="00E47CFC">
            <w:pPr>
              <w:tabs>
                <w:tab w:val="left" w:pos="5960"/>
              </w:tabs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161EC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068" w:type="dxa"/>
          </w:tcPr>
          <w:p w:rsidR="00E47CFC" w:rsidRPr="008161EC" w:rsidRDefault="00E47CFC" w:rsidP="00E47CFC">
            <w:pPr>
              <w:tabs>
                <w:tab w:val="left" w:pos="5960"/>
              </w:tabs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</w:tcPr>
          <w:p w:rsidR="00E47CFC" w:rsidRPr="008161EC" w:rsidRDefault="00E47CFC" w:rsidP="00E47CFC">
            <w:pPr>
              <w:tabs>
                <w:tab w:val="left" w:pos="5960"/>
              </w:tabs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161EC">
              <w:rPr>
                <w:rFonts w:asciiTheme="minorEastAsia" w:hAnsiTheme="minorEastAsia"/>
                <w:sz w:val="24"/>
                <w:szCs w:val="24"/>
              </w:rPr>
              <w:t>mm</w:t>
            </w:r>
          </w:p>
        </w:tc>
      </w:tr>
      <w:tr w:rsidR="00E47CFC" w:rsidRPr="00996AF2" w:rsidTr="00FB0B5F">
        <w:tc>
          <w:tcPr>
            <w:tcW w:w="1838" w:type="dxa"/>
          </w:tcPr>
          <w:p w:rsidR="00E47CFC" w:rsidRPr="008161EC" w:rsidRDefault="00E47CFC" w:rsidP="00E47CFC">
            <w:pPr>
              <w:tabs>
                <w:tab w:val="left" w:pos="5960"/>
              </w:tabs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161EC">
              <w:rPr>
                <w:rFonts w:asciiTheme="minorEastAsia" w:hAnsiTheme="minorEastAsia"/>
                <w:sz w:val="24"/>
                <w:szCs w:val="24"/>
              </w:rPr>
              <w:t>探测角度</w:t>
            </w:r>
          </w:p>
        </w:tc>
        <w:tc>
          <w:tcPr>
            <w:tcW w:w="2268" w:type="dxa"/>
          </w:tcPr>
          <w:p w:rsidR="00E47CFC" w:rsidRPr="008161EC" w:rsidRDefault="00E47CFC" w:rsidP="00E47CFC">
            <w:pPr>
              <w:tabs>
                <w:tab w:val="left" w:pos="5960"/>
              </w:tabs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161EC">
              <w:rPr>
                <w:rFonts w:asciiTheme="minorEastAsia" w:hAnsiTheme="minorEastAsia"/>
                <w:sz w:val="24"/>
                <w:szCs w:val="24"/>
              </w:rPr>
              <w:t>最大方向角度</w:t>
            </w:r>
          </w:p>
        </w:tc>
        <w:tc>
          <w:tcPr>
            <w:tcW w:w="1098" w:type="dxa"/>
          </w:tcPr>
          <w:p w:rsidR="00E47CFC" w:rsidRPr="008161EC" w:rsidRDefault="00E47CFC" w:rsidP="00E47CFC">
            <w:pPr>
              <w:tabs>
                <w:tab w:val="left" w:pos="5960"/>
              </w:tabs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36" w:type="dxa"/>
          </w:tcPr>
          <w:p w:rsidR="00E47CFC" w:rsidRPr="008161EC" w:rsidRDefault="00E47CFC" w:rsidP="00E47CFC">
            <w:pPr>
              <w:tabs>
                <w:tab w:val="left" w:pos="5960"/>
              </w:tabs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161EC">
              <w:rPr>
                <w:rFonts w:asciiTheme="minorEastAsia" w:hAnsiTheme="minorEastAsia" w:hint="eastAsia"/>
                <w:sz w:val="24"/>
                <w:szCs w:val="24"/>
              </w:rPr>
              <w:t>±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068" w:type="dxa"/>
          </w:tcPr>
          <w:p w:rsidR="00E47CFC" w:rsidRPr="008161EC" w:rsidRDefault="00E47CFC" w:rsidP="00E47CFC">
            <w:pPr>
              <w:tabs>
                <w:tab w:val="left" w:pos="5960"/>
              </w:tabs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161EC">
              <w:rPr>
                <w:rFonts w:asciiTheme="minorEastAsia" w:hAnsiTheme="minorEastAsia" w:hint="eastAsia"/>
                <w:sz w:val="24"/>
                <w:szCs w:val="24"/>
              </w:rPr>
              <w:t>±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851" w:type="dxa"/>
          </w:tcPr>
          <w:p w:rsidR="00E47CFC" w:rsidRPr="008161EC" w:rsidRDefault="00E47CFC" w:rsidP="00E47CFC">
            <w:pPr>
              <w:tabs>
                <w:tab w:val="left" w:pos="5960"/>
              </w:tabs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161EC">
              <w:rPr>
                <w:rFonts w:asciiTheme="minorEastAsia" w:hAnsiTheme="minorEastAsia" w:hint="eastAsia"/>
                <w:sz w:val="24"/>
                <w:szCs w:val="24"/>
              </w:rPr>
              <w:t>度</w:t>
            </w:r>
          </w:p>
        </w:tc>
      </w:tr>
      <w:tr w:rsidR="00E47CFC" w:rsidRPr="00996AF2" w:rsidTr="00FB0B5F">
        <w:tc>
          <w:tcPr>
            <w:tcW w:w="1838" w:type="dxa"/>
          </w:tcPr>
          <w:p w:rsidR="00E47CFC" w:rsidRPr="008161EC" w:rsidRDefault="00E47CFC" w:rsidP="00E47CFC">
            <w:pPr>
              <w:tabs>
                <w:tab w:val="left" w:pos="5960"/>
              </w:tabs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测量周期时间</w:t>
            </w:r>
          </w:p>
        </w:tc>
        <w:tc>
          <w:tcPr>
            <w:tcW w:w="2268" w:type="dxa"/>
          </w:tcPr>
          <w:p w:rsidR="00E47CFC" w:rsidRPr="008161EC" w:rsidRDefault="00E47CFC" w:rsidP="00E47CFC">
            <w:pPr>
              <w:tabs>
                <w:tab w:val="left" w:pos="5960"/>
              </w:tabs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98" w:type="dxa"/>
          </w:tcPr>
          <w:p w:rsidR="00E47CFC" w:rsidRPr="008161EC" w:rsidRDefault="00E47CFC" w:rsidP="00E47CFC">
            <w:pPr>
              <w:tabs>
                <w:tab w:val="left" w:pos="5960"/>
              </w:tabs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36" w:type="dxa"/>
          </w:tcPr>
          <w:p w:rsidR="00E47CFC" w:rsidRPr="008161EC" w:rsidRDefault="00E47CFC" w:rsidP="00E47CFC">
            <w:pPr>
              <w:tabs>
                <w:tab w:val="left" w:pos="5960"/>
              </w:tabs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068" w:type="dxa"/>
          </w:tcPr>
          <w:p w:rsidR="00E47CFC" w:rsidRPr="008161EC" w:rsidRDefault="00E47CFC" w:rsidP="00E47CFC">
            <w:pPr>
              <w:tabs>
                <w:tab w:val="left" w:pos="5960"/>
              </w:tabs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</w:tcPr>
          <w:p w:rsidR="00E47CFC" w:rsidRPr="008161EC" w:rsidRDefault="00E47CFC" w:rsidP="00E47CFC">
            <w:pPr>
              <w:tabs>
                <w:tab w:val="left" w:pos="5960"/>
              </w:tabs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mS</w:t>
            </w:r>
          </w:p>
        </w:tc>
      </w:tr>
      <w:tr w:rsidR="00E47CFC" w:rsidRPr="00996AF2" w:rsidTr="00FB0B5F">
        <w:tc>
          <w:tcPr>
            <w:tcW w:w="1838" w:type="dxa"/>
          </w:tcPr>
          <w:p w:rsidR="00E47CFC" w:rsidRPr="008161EC" w:rsidRDefault="00E47CFC" w:rsidP="00E47CFC">
            <w:pPr>
              <w:tabs>
                <w:tab w:val="left" w:pos="5960"/>
              </w:tabs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161EC">
              <w:rPr>
                <w:rFonts w:asciiTheme="minorEastAsia" w:hAnsiTheme="minorEastAsia" w:hint="eastAsia"/>
                <w:sz w:val="24"/>
                <w:szCs w:val="24"/>
              </w:rPr>
              <w:t>输出接口模式</w:t>
            </w:r>
          </w:p>
        </w:tc>
        <w:tc>
          <w:tcPr>
            <w:tcW w:w="2268" w:type="dxa"/>
          </w:tcPr>
          <w:p w:rsidR="00E47CFC" w:rsidRPr="008161EC" w:rsidRDefault="00E47CFC" w:rsidP="00E47CFC">
            <w:pPr>
              <w:tabs>
                <w:tab w:val="left" w:pos="5960"/>
              </w:tabs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02" w:type="dxa"/>
            <w:gridSpan w:val="3"/>
          </w:tcPr>
          <w:p w:rsidR="00E47CFC" w:rsidRPr="008161EC" w:rsidRDefault="00223D50" w:rsidP="00E47CFC">
            <w:pPr>
              <w:tabs>
                <w:tab w:val="left" w:pos="5960"/>
              </w:tabs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GPIO</w:t>
            </w:r>
            <w:r w:rsidR="00062C12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062C12">
              <w:rPr>
                <w:rFonts w:asciiTheme="minorEastAsia" w:hAnsiTheme="minorEastAsia"/>
                <w:sz w:val="24"/>
                <w:szCs w:val="24"/>
              </w:rPr>
              <w:t>UART/IIC</w:t>
            </w:r>
          </w:p>
        </w:tc>
        <w:tc>
          <w:tcPr>
            <w:tcW w:w="851" w:type="dxa"/>
          </w:tcPr>
          <w:p w:rsidR="00E47CFC" w:rsidRPr="008161EC" w:rsidRDefault="00E47CFC" w:rsidP="00E47CFC">
            <w:pPr>
              <w:tabs>
                <w:tab w:val="left" w:pos="5960"/>
              </w:tabs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E47CFC" w:rsidRPr="00996AF2" w:rsidTr="00FB0B5F">
        <w:tc>
          <w:tcPr>
            <w:tcW w:w="1838" w:type="dxa"/>
          </w:tcPr>
          <w:p w:rsidR="00E47CFC" w:rsidRPr="008161EC" w:rsidRDefault="00E47CFC" w:rsidP="00E47CFC">
            <w:pPr>
              <w:tabs>
                <w:tab w:val="left" w:pos="5960"/>
              </w:tabs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161EC">
              <w:rPr>
                <w:rFonts w:asciiTheme="minorEastAsia" w:hAnsiTheme="minorEastAsia"/>
                <w:sz w:val="24"/>
                <w:szCs w:val="24"/>
              </w:rPr>
              <w:t>工作温度</w:t>
            </w:r>
          </w:p>
        </w:tc>
        <w:tc>
          <w:tcPr>
            <w:tcW w:w="2268" w:type="dxa"/>
          </w:tcPr>
          <w:p w:rsidR="00E47CFC" w:rsidRPr="008161EC" w:rsidRDefault="00E47CFC" w:rsidP="00E47CFC">
            <w:pPr>
              <w:tabs>
                <w:tab w:val="left" w:pos="5960"/>
              </w:tabs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塑壳</w:t>
            </w:r>
            <w:r>
              <w:rPr>
                <w:rFonts w:asciiTheme="minorEastAsia" w:hAnsiTheme="minorEastAsia"/>
                <w:sz w:val="24"/>
                <w:szCs w:val="24"/>
              </w:rPr>
              <w:t>探头(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需定制)</w:t>
            </w:r>
          </w:p>
        </w:tc>
        <w:tc>
          <w:tcPr>
            <w:tcW w:w="1098" w:type="dxa"/>
          </w:tcPr>
          <w:p w:rsidR="00E47CFC" w:rsidRPr="008161EC" w:rsidRDefault="00E47CFC" w:rsidP="00E47CFC">
            <w:pPr>
              <w:tabs>
                <w:tab w:val="left" w:pos="5960"/>
              </w:tabs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-1</w:t>
            </w:r>
            <w:r w:rsidRPr="008161EC"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1236" w:type="dxa"/>
          </w:tcPr>
          <w:p w:rsidR="00E47CFC" w:rsidRPr="008161EC" w:rsidRDefault="00E47CFC" w:rsidP="00E47CFC">
            <w:pPr>
              <w:tabs>
                <w:tab w:val="left" w:pos="5960"/>
              </w:tabs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dxa"/>
          </w:tcPr>
          <w:p w:rsidR="00E47CFC" w:rsidRPr="008161EC" w:rsidRDefault="00E47CFC" w:rsidP="00E47CFC">
            <w:pPr>
              <w:tabs>
                <w:tab w:val="left" w:pos="5960"/>
              </w:tabs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60</w:t>
            </w:r>
          </w:p>
        </w:tc>
        <w:tc>
          <w:tcPr>
            <w:tcW w:w="851" w:type="dxa"/>
          </w:tcPr>
          <w:p w:rsidR="00E47CFC" w:rsidRPr="008161EC" w:rsidRDefault="00E47CFC" w:rsidP="00E47CFC">
            <w:pPr>
              <w:tabs>
                <w:tab w:val="left" w:pos="5960"/>
              </w:tabs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161EC">
              <w:rPr>
                <w:rFonts w:asciiTheme="minorEastAsia" w:hAnsiTheme="minorEastAsia"/>
                <w:sz w:val="24"/>
                <w:szCs w:val="24"/>
              </w:rPr>
              <w:t>℃</w:t>
            </w:r>
          </w:p>
        </w:tc>
      </w:tr>
      <w:tr w:rsidR="00E47CFC" w:rsidRPr="00996AF2" w:rsidTr="00FB0B5F">
        <w:tc>
          <w:tcPr>
            <w:tcW w:w="1838" w:type="dxa"/>
          </w:tcPr>
          <w:p w:rsidR="00E47CFC" w:rsidRPr="008161EC" w:rsidRDefault="00E47CFC" w:rsidP="00E47CFC">
            <w:pPr>
              <w:tabs>
                <w:tab w:val="left" w:pos="5960"/>
              </w:tabs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161EC">
              <w:rPr>
                <w:rFonts w:asciiTheme="minorEastAsia" w:hAnsiTheme="minorEastAsia"/>
                <w:sz w:val="24"/>
                <w:szCs w:val="24"/>
              </w:rPr>
              <w:t>工作温度</w:t>
            </w:r>
          </w:p>
        </w:tc>
        <w:tc>
          <w:tcPr>
            <w:tcW w:w="2268" w:type="dxa"/>
          </w:tcPr>
          <w:p w:rsidR="00E47CFC" w:rsidRPr="008161EC" w:rsidRDefault="00E47CFC" w:rsidP="00E47CFC">
            <w:pPr>
              <w:tabs>
                <w:tab w:val="left" w:pos="5960"/>
              </w:tabs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161EC">
              <w:rPr>
                <w:rFonts w:asciiTheme="minorEastAsia" w:hAnsiTheme="minorEastAsia"/>
                <w:sz w:val="24"/>
                <w:szCs w:val="24"/>
              </w:rPr>
              <w:t>铝壳</w:t>
            </w:r>
            <w:r>
              <w:rPr>
                <w:rFonts w:asciiTheme="minorEastAsia" w:hAnsiTheme="minorEastAsia"/>
                <w:sz w:val="24"/>
                <w:szCs w:val="24"/>
              </w:rPr>
              <w:t>探头</w:t>
            </w:r>
          </w:p>
        </w:tc>
        <w:tc>
          <w:tcPr>
            <w:tcW w:w="1098" w:type="dxa"/>
          </w:tcPr>
          <w:p w:rsidR="00E47CFC" w:rsidRPr="008161EC" w:rsidRDefault="00E47CFC" w:rsidP="00E47CFC">
            <w:pPr>
              <w:tabs>
                <w:tab w:val="left" w:pos="5960"/>
              </w:tabs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-1</w:t>
            </w:r>
            <w:r w:rsidRPr="008161EC">
              <w:rPr>
                <w:rFonts w:asciiTheme="minorEastAsia" w:hAnsiTheme="minorEastAsia"/>
                <w:sz w:val="24"/>
                <w:szCs w:val="24"/>
              </w:rPr>
              <w:t>0</w:t>
            </w:r>
          </w:p>
        </w:tc>
        <w:tc>
          <w:tcPr>
            <w:tcW w:w="1236" w:type="dxa"/>
          </w:tcPr>
          <w:p w:rsidR="00E47CFC" w:rsidRPr="008161EC" w:rsidRDefault="00E47CFC" w:rsidP="00E47CFC">
            <w:pPr>
              <w:tabs>
                <w:tab w:val="left" w:pos="5960"/>
              </w:tabs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8" w:type="dxa"/>
          </w:tcPr>
          <w:p w:rsidR="00E47CFC" w:rsidRPr="008161EC" w:rsidRDefault="000A36A6" w:rsidP="00E47CFC">
            <w:pPr>
              <w:tabs>
                <w:tab w:val="left" w:pos="5960"/>
              </w:tabs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7</w:t>
            </w:r>
            <w:r w:rsidR="00E47CFC" w:rsidRPr="008161EC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E47CFC" w:rsidRPr="008161EC" w:rsidRDefault="00E47CFC" w:rsidP="00E47CFC">
            <w:pPr>
              <w:tabs>
                <w:tab w:val="left" w:pos="5960"/>
              </w:tabs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161EC">
              <w:rPr>
                <w:rFonts w:asciiTheme="minorEastAsia" w:hAnsiTheme="minorEastAsia"/>
                <w:sz w:val="24"/>
                <w:szCs w:val="24"/>
              </w:rPr>
              <w:t>℃</w:t>
            </w:r>
          </w:p>
        </w:tc>
      </w:tr>
    </w:tbl>
    <w:p w:rsidR="00B7597A" w:rsidRDefault="00B7597A" w:rsidP="00A4703E">
      <w:pPr>
        <w:tabs>
          <w:tab w:val="left" w:pos="5960"/>
        </w:tabs>
        <w:rPr>
          <w:rFonts w:asciiTheme="minorEastAsia" w:hAnsiTheme="minorEastAsia"/>
        </w:rPr>
      </w:pPr>
    </w:p>
    <w:p w:rsidR="00A31A02" w:rsidRDefault="00A31A02" w:rsidP="00A4703E">
      <w:pPr>
        <w:tabs>
          <w:tab w:val="left" w:pos="5960"/>
        </w:tabs>
        <w:rPr>
          <w:rFonts w:asciiTheme="minorEastAsia" w:hAnsiTheme="minorEastAsia"/>
        </w:rPr>
      </w:pPr>
    </w:p>
    <w:p w:rsidR="00A31A02" w:rsidRDefault="00A31A02" w:rsidP="00A31A02">
      <w:pPr>
        <w:tabs>
          <w:tab w:val="left" w:pos="5960"/>
        </w:tabs>
        <w:rPr>
          <w:rFonts w:asciiTheme="minorEastAsia" w:hAnsiTheme="minorEastAsia"/>
          <w:b/>
          <w:bCs/>
          <w:sz w:val="36"/>
          <w:szCs w:val="36"/>
        </w:rPr>
      </w:pPr>
      <w:r>
        <w:rPr>
          <w:rFonts w:asciiTheme="minorEastAsia" w:hAnsiTheme="minorEastAsia" w:hint="eastAsia"/>
          <w:b/>
          <w:bCs/>
          <w:sz w:val="36"/>
          <w:szCs w:val="36"/>
        </w:rPr>
        <w:t>接口定义</w:t>
      </w:r>
      <w:r w:rsidRPr="00996AF2">
        <w:rPr>
          <w:rFonts w:asciiTheme="minorEastAsia" w:hAnsiTheme="minorEastAsia" w:hint="eastAsia"/>
          <w:b/>
          <w:bCs/>
          <w:sz w:val="36"/>
          <w:szCs w:val="36"/>
        </w:rPr>
        <w:t>:</w:t>
      </w:r>
    </w:p>
    <w:p w:rsidR="00A31A02" w:rsidRPr="008161EC" w:rsidRDefault="00A31A02" w:rsidP="00A31A02">
      <w:pPr>
        <w:tabs>
          <w:tab w:val="left" w:pos="5960"/>
        </w:tabs>
        <w:rPr>
          <w:rFonts w:asciiTheme="minorEastAsia" w:hAnsiTheme="minorEastAsia"/>
          <w:b/>
          <w:bCs/>
          <w:sz w:val="13"/>
          <w:szCs w:val="13"/>
        </w:rPr>
      </w:pPr>
    </w:p>
    <w:tbl>
      <w:tblPr>
        <w:tblStyle w:val="a7"/>
        <w:tblW w:w="5993" w:type="dxa"/>
        <w:tblInd w:w="-5" w:type="dxa"/>
        <w:tblLook w:val="04A0" w:firstRow="1" w:lastRow="0" w:firstColumn="1" w:lastColumn="0" w:noHBand="0" w:noVBand="1"/>
      </w:tblPr>
      <w:tblGrid>
        <w:gridCol w:w="701"/>
        <w:gridCol w:w="1536"/>
        <w:gridCol w:w="3756"/>
      </w:tblGrid>
      <w:tr w:rsidR="00A31A02" w:rsidTr="00E82867">
        <w:trPr>
          <w:trHeight w:val="312"/>
        </w:trPr>
        <w:tc>
          <w:tcPr>
            <w:tcW w:w="701" w:type="dxa"/>
          </w:tcPr>
          <w:p w:rsidR="00A31A02" w:rsidRPr="00AD5955" w:rsidRDefault="00A31A02" w:rsidP="00E82867">
            <w:pPr>
              <w:tabs>
                <w:tab w:val="left" w:pos="596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536" w:type="dxa"/>
          </w:tcPr>
          <w:p w:rsidR="00A31A02" w:rsidRPr="00AD5955" w:rsidRDefault="00A31A02" w:rsidP="00E82867">
            <w:pPr>
              <w:tabs>
                <w:tab w:val="left" w:pos="5960"/>
              </w:tabs>
              <w:rPr>
                <w:rFonts w:asciiTheme="minorEastAsia" w:hAnsiTheme="minorEastAsia"/>
                <w:sz w:val="24"/>
                <w:szCs w:val="24"/>
              </w:rPr>
            </w:pPr>
            <w:r w:rsidRPr="00AD5955">
              <w:rPr>
                <w:rFonts w:asciiTheme="minorEastAsia" w:hAnsiTheme="minorEastAsia"/>
                <w:sz w:val="24"/>
                <w:szCs w:val="24"/>
              </w:rPr>
              <w:t>接口定义</w:t>
            </w:r>
          </w:p>
        </w:tc>
        <w:tc>
          <w:tcPr>
            <w:tcW w:w="3756" w:type="dxa"/>
          </w:tcPr>
          <w:p w:rsidR="00A31A02" w:rsidRPr="00AD5955" w:rsidRDefault="00A31A02" w:rsidP="00E82867">
            <w:pPr>
              <w:tabs>
                <w:tab w:val="left" w:pos="5960"/>
              </w:tabs>
              <w:rPr>
                <w:rFonts w:asciiTheme="minorEastAsia" w:hAnsiTheme="minorEastAsia"/>
                <w:sz w:val="24"/>
                <w:szCs w:val="24"/>
              </w:rPr>
            </w:pPr>
            <w:r w:rsidRPr="00AD5955">
              <w:rPr>
                <w:rFonts w:asciiTheme="minorEastAsia" w:hAnsiTheme="minorEastAsia"/>
                <w:sz w:val="24"/>
                <w:szCs w:val="24"/>
              </w:rPr>
              <w:t>说明</w:t>
            </w:r>
          </w:p>
        </w:tc>
      </w:tr>
      <w:tr w:rsidR="00A31A02" w:rsidTr="00E82867">
        <w:trPr>
          <w:trHeight w:val="312"/>
        </w:trPr>
        <w:tc>
          <w:tcPr>
            <w:tcW w:w="701" w:type="dxa"/>
          </w:tcPr>
          <w:p w:rsidR="00A31A02" w:rsidRPr="00AD5955" w:rsidRDefault="00A31A02" w:rsidP="00E82867">
            <w:pPr>
              <w:tabs>
                <w:tab w:val="left" w:pos="596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1536" w:type="dxa"/>
          </w:tcPr>
          <w:p w:rsidR="00A31A02" w:rsidRPr="00AD5955" w:rsidRDefault="00A31A02" w:rsidP="00E82867">
            <w:pPr>
              <w:tabs>
                <w:tab w:val="left" w:pos="5960"/>
              </w:tabs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D5955">
              <w:rPr>
                <w:rFonts w:asciiTheme="minorEastAsia" w:hAnsiTheme="minorEastAsia"/>
                <w:sz w:val="24"/>
                <w:szCs w:val="24"/>
              </w:rPr>
              <w:t>Vcc</w:t>
            </w:r>
            <w:proofErr w:type="spellEnd"/>
          </w:p>
        </w:tc>
        <w:tc>
          <w:tcPr>
            <w:tcW w:w="3756" w:type="dxa"/>
          </w:tcPr>
          <w:p w:rsidR="00A31A02" w:rsidRPr="00AD5955" w:rsidRDefault="00A31A02" w:rsidP="00E82867">
            <w:pPr>
              <w:tabs>
                <w:tab w:val="left" w:pos="5960"/>
              </w:tabs>
              <w:rPr>
                <w:rFonts w:asciiTheme="minorEastAsia" w:hAnsiTheme="minorEastAsia"/>
                <w:sz w:val="24"/>
                <w:szCs w:val="24"/>
              </w:rPr>
            </w:pPr>
            <w:r w:rsidRPr="00AD5955">
              <w:rPr>
                <w:rFonts w:asciiTheme="minorEastAsia" w:hAnsiTheme="minorEastAsia"/>
                <w:sz w:val="24"/>
                <w:szCs w:val="24"/>
              </w:rPr>
              <w:t>供电电源</w:t>
            </w:r>
          </w:p>
        </w:tc>
      </w:tr>
      <w:tr w:rsidR="00A31A02" w:rsidTr="00E82867">
        <w:trPr>
          <w:trHeight w:val="312"/>
        </w:trPr>
        <w:tc>
          <w:tcPr>
            <w:tcW w:w="701" w:type="dxa"/>
          </w:tcPr>
          <w:p w:rsidR="00A31A02" w:rsidRPr="00AD5955" w:rsidRDefault="00A31A02" w:rsidP="00E82867">
            <w:pPr>
              <w:tabs>
                <w:tab w:val="left" w:pos="596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536" w:type="dxa"/>
          </w:tcPr>
          <w:p w:rsidR="00A31A02" w:rsidRPr="00AD5955" w:rsidRDefault="00A31A02" w:rsidP="00E82867">
            <w:pPr>
              <w:tabs>
                <w:tab w:val="left" w:pos="596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Trig/</w:t>
            </w:r>
            <w:r>
              <w:rPr>
                <w:rFonts w:asciiTheme="minorEastAsia" w:hAnsiTheme="minorEastAsia"/>
                <w:sz w:val="24"/>
                <w:szCs w:val="24"/>
              </w:rPr>
              <w:t>R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x</w:t>
            </w:r>
            <w:r>
              <w:rPr>
                <w:rFonts w:asciiTheme="minorEastAsia" w:hAnsiTheme="minorEastAsia"/>
                <w:sz w:val="24"/>
                <w:szCs w:val="24"/>
              </w:rPr>
              <w:t>/SCL</w:t>
            </w:r>
          </w:p>
        </w:tc>
        <w:tc>
          <w:tcPr>
            <w:tcW w:w="3756" w:type="dxa"/>
          </w:tcPr>
          <w:p w:rsidR="00A31A02" w:rsidRDefault="00A31A02" w:rsidP="00E82867">
            <w:pPr>
              <w:tabs>
                <w:tab w:val="left" w:pos="5960"/>
              </w:tabs>
              <w:rPr>
                <w:rFonts w:asciiTheme="minorEastAsia" w:hAnsiTheme="minorEastAsia"/>
                <w:sz w:val="24"/>
                <w:szCs w:val="24"/>
              </w:rPr>
            </w:pPr>
            <w:r w:rsidRPr="00AD5955">
              <w:rPr>
                <w:rFonts w:asciiTheme="minorEastAsia" w:hAnsiTheme="minorEastAsia"/>
                <w:sz w:val="24"/>
                <w:szCs w:val="24"/>
              </w:rPr>
              <w:t>GPIO模式</w:t>
            </w:r>
            <w:r>
              <w:rPr>
                <w:rFonts w:asciiTheme="minorEastAsia" w:hAnsiTheme="minorEastAsia"/>
                <w:sz w:val="24"/>
                <w:szCs w:val="24"/>
              </w:rPr>
              <w:t>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</w:t>
            </w:r>
            <w:r w:rsidR="0034389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AD5955">
              <w:rPr>
                <w:rFonts w:asciiTheme="minorEastAsia" w:hAnsiTheme="minorEastAsia" w:hint="eastAsia"/>
                <w:sz w:val="24"/>
                <w:szCs w:val="24"/>
              </w:rPr>
              <w:t>T</w:t>
            </w:r>
            <w:r>
              <w:rPr>
                <w:rFonts w:asciiTheme="minorEastAsia" w:hAnsiTheme="minorEastAsia"/>
                <w:sz w:val="24"/>
                <w:szCs w:val="24"/>
              </w:rPr>
              <w:t>rig   触发信号</w:t>
            </w:r>
          </w:p>
          <w:p w:rsidR="00A31A02" w:rsidRDefault="002C10A2" w:rsidP="00E82867">
            <w:pPr>
              <w:tabs>
                <w:tab w:val="left" w:pos="596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UART</w:t>
            </w:r>
            <w:r w:rsidR="00A31A02">
              <w:rPr>
                <w:rFonts w:asciiTheme="minorEastAsia" w:hAnsiTheme="minorEastAsia" w:hint="eastAsia"/>
                <w:sz w:val="24"/>
                <w:szCs w:val="24"/>
              </w:rPr>
              <w:t>模式：   Rx</w:t>
            </w:r>
            <w:r w:rsidR="00A31A02">
              <w:rPr>
                <w:rFonts w:asciiTheme="minorEastAsia" w:hAnsiTheme="minorEastAsia"/>
                <w:sz w:val="24"/>
                <w:szCs w:val="24"/>
              </w:rPr>
              <w:t xml:space="preserve">    </w:t>
            </w:r>
            <w:r w:rsidR="00496FB2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A31A02">
              <w:rPr>
                <w:rFonts w:asciiTheme="minorEastAsia" w:hAnsiTheme="minorEastAsia" w:hint="eastAsia"/>
                <w:sz w:val="24"/>
                <w:szCs w:val="24"/>
              </w:rPr>
              <w:t>接收信号</w:t>
            </w:r>
          </w:p>
          <w:p w:rsidR="00A31A02" w:rsidRPr="00AD5955" w:rsidRDefault="00A31A02" w:rsidP="00660A7A">
            <w:pPr>
              <w:tabs>
                <w:tab w:val="left" w:pos="5960"/>
              </w:tabs>
              <w:ind w:leftChars="30" w:left="63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IIC</w:t>
            </w:r>
            <w:r w:rsidR="002C10A2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模式：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SCL  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时钟信号</w:t>
            </w:r>
          </w:p>
        </w:tc>
      </w:tr>
      <w:tr w:rsidR="00A31A02" w:rsidTr="00E82867">
        <w:trPr>
          <w:trHeight w:val="312"/>
        </w:trPr>
        <w:tc>
          <w:tcPr>
            <w:tcW w:w="701" w:type="dxa"/>
          </w:tcPr>
          <w:p w:rsidR="00A31A02" w:rsidRPr="00AD5955" w:rsidRDefault="00A31A02" w:rsidP="00E82867">
            <w:pPr>
              <w:tabs>
                <w:tab w:val="left" w:pos="596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3</w:t>
            </w:r>
          </w:p>
        </w:tc>
        <w:tc>
          <w:tcPr>
            <w:tcW w:w="1536" w:type="dxa"/>
          </w:tcPr>
          <w:p w:rsidR="00A31A02" w:rsidRPr="00AD5955" w:rsidRDefault="00A31A02" w:rsidP="00E82867">
            <w:pPr>
              <w:tabs>
                <w:tab w:val="left" w:pos="596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Echo/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Tx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</w:rPr>
              <w:t>/SDA</w:t>
            </w:r>
          </w:p>
        </w:tc>
        <w:tc>
          <w:tcPr>
            <w:tcW w:w="3756" w:type="dxa"/>
          </w:tcPr>
          <w:p w:rsidR="00A31A02" w:rsidRDefault="00A31A02" w:rsidP="00E82867">
            <w:pPr>
              <w:tabs>
                <w:tab w:val="left" w:pos="5960"/>
              </w:tabs>
              <w:rPr>
                <w:rFonts w:asciiTheme="minorEastAsia" w:hAnsiTheme="minorEastAsia"/>
                <w:sz w:val="24"/>
                <w:szCs w:val="24"/>
              </w:rPr>
            </w:pPr>
            <w:r w:rsidRPr="00AD5955">
              <w:rPr>
                <w:rFonts w:asciiTheme="minorEastAsia" w:hAnsiTheme="minorEastAsia"/>
                <w:sz w:val="24"/>
                <w:szCs w:val="24"/>
              </w:rPr>
              <w:t>GPIO模式为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</w:t>
            </w:r>
            <w:r w:rsidR="0034389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</w:rPr>
              <w:t>Echo   反馈信号</w:t>
            </w:r>
          </w:p>
          <w:p w:rsidR="00A31A02" w:rsidRDefault="002C10A2" w:rsidP="00E82867">
            <w:pPr>
              <w:tabs>
                <w:tab w:val="left" w:pos="596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UART</w:t>
            </w:r>
            <w:r w:rsidR="00A31A02">
              <w:rPr>
                <w:rFonts w:asciiTheme="minorEastAsia" w:hAnsiTheme="minorEastAsia" w:hint="eastAsia"/>
                <w:sz w:val="24"/>
                <w:szCs w:val="24"/>
              </w:rPr>
              <w:t xml:space="preserve">模式： </w:t>
            </w:r>
            <w:r w:rsidR="00A31A02">
              <w:rPr>
                <w:rFonts w:asciiTheme="minorEastAsia" w:hAnsiTheme="minorEastAsia"/>
                <w:sz w:val="24"/>
                <w:szCs w:val="24"/>
              </w:rPr>
              <w:t xml:space="preserve">  </w:t>
            </w:r>
            <w:proofErr w:type="spellStart"/>
            <w:r w:rsidR="00A31A02">
              <w:rPr>
                <w:rFonts w:asciiTheme="minorEastAsia" w:hAnsiTheme="minorEastAsia"/>
                <w:sz w:val="24"/>
                <w:szCs w:val="24"/>
              </w:rPr>
              <w:t>T</w:t>
            </w:r>
            <w:r w:rsidR="00A31A02">
              <w:rPr>
                <w:rFonts w:asciiTheme="minorEastAsia" w:hAnsiTheme="minorEastAsia" w:hint="eastAsia"/>
                <w:sz w:val="24"/>
                <w:szCs w:val="24"/>
              </w:rPr>
              <w:t>x</w:t>
            </w:r>
            <w:proofErr w:type="spellEnd"/>
            <w:r w:rsidR="00A31A02">
              <w:rPr>
                <w:rFonts w:asciiTheme="minorEastAsia" w:hAnsiTheme="minorEastAsia"/>
                <w:sz w:val="24"/>
                <w:szCs w:val="24"/>
              </w:rPr>
              <w:t xml:space="preserve">     </w:t>
            </w:r>
            <w:r w:rsidR="00A31A02">
              <w:rPr>
                <w:rFonts w:asciiTheme="minorEastAsia" w:hAnsiTheme="minorEastAsia" w:hint="eastAsia"/>
                <w:sz w:val="24"/>
                <w:szCs w:val="24"/>
              </w:rPr>
              <w:t>发射信号</w:t>
            </w:r>
          </w:p>
          <w:p w:rsidR="00A31A02" w:rsidRPr="00AD5955" w:rsidRDefault="00A31A02" w:rsidP="00660A7A">
            <w:pPr>
              <w:tabs>
                <w:tab w:val="left" w:pos="5960"/>
              </w:tabs>
              <w:ind w:leftChars="30" w:left="63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IC</w:t>
            </w:r>
            <w:r w:rsidR="00496FB2">
              <w:rPr>
                <w:rFonts w:asciiTheme="minorEastAsia" w:hAnsiTheme="minorEastAsia"/>
                <w:sz w:val="24"/>
                <w:szCs w:val="24"/>
              </w:rPr>
              <w:t xml:space="preserve">C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模式： </w:t>
            </w:r>
            <w:r w:rsidR="00343898">
              <w:rPr>
                <w:rFonts w:asciiTheme="minorEastAsia" w:hAnsiTheme="minorEastAsia"/>
                <w:sz w:val="24"/>
                <w:szCs w:val="24"/>
              </w:rPr>
              <w:t xml:space="preserve"> 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SCL  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数据信号</w:t>
            </w:r>
          </w:p>
        </w:tc>
      </w:tr>
      <w:tr w:rsidR="00A31A02" w:rsidTr="00E82867">
        <w:trPr>
          <w:trHeight w:val="312"/>
        </w:trPr>
        <w:tc>
          <w:tcPr>
            <w:tcW w:w="701" w:type="dxa"/>
          </w:tcPr>
          <w:p w:rsidR="00A31A02" w:rsidRPr="00AD5955" w:rsidRDefault="00A31A02" w:rsidP="00E82867">
            <w:pPr>
              <w:tabs>
                <w:tab w:val="left" w:pos="596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4</w:t>
            </w:r>
          </w:p>
        </w:tc>
        <w:tc>
          <w:tcPr>
            <w:tcW w:w="1536" w:type="dxa"/>
          </w:tcPr>
          <w:p w:rsidR="00A31A02" w:rsidRPr="00AD5955" w:rsidRDefault="00A31A02" w:rsidP="00E82867">
            <w:pPr>
              <w:tabs>
                <w:tab w:val="left" w:pos="5960"/>
              </w:tabs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D5955">
              <w:rPr>
                <w:rFonts w:asciiTheme="minorEastAsia" w:hAnsiTheme="minorEastAsia"/>
                <w:sz w:val="24"/>
                <w:szCs w:val="24"/>
              </w:rPr>
              <w:t>Gnd</w:t>
            </w:r>
            <w:proofErr w:type="spellEnd"/>
          </w:p>
        </w:tc>
        <w:tc>
          <w:tcPr>
            <w:tcW w:w="3756" w:type="dxa"/>
          </w:tcPr>
          <w:p w:rsidR="00A31A02" w:rsidRPr="00AD5955" w:rsidRDefault="00A31A02" w:rsidP="00E82867">
            <w:pPr>
              <w:tabs>
                <w:tab w:val="left" w:pos="5960"/>
              </w:tabs>
              <w:rPr>
                <w:rFonts w:asciiTheme="minorEastAsia" w:hAnsiTheme="minorEastAsia"/>
                <w:sz w:val="24"/>
                <w:szCs w:val="24"/>
              </w:rPr>
            </w:pPr>
            <w:r w:rsidRPr="00AD5955">
              <w:rPr>
                <w:rFonts w:asciiTheme="minorEastAsia" w:hAnsiTheme="minorEastAsia" w:hint="eastAsia"/>
                <w:sz w:val="24"/>
                <w:szCs w:val="24"/>
              </w:rPr>
              <w:t>地</w:t>
            </w:r>
          </w:p>
        </w:tc>
      </w:tr>
    </w:tbl>
    <w:p w:rsidR="00A31A02" w:rsidRDefault="00A31A02" w:rsidP="00A31A02">
      <w:pPr>
        <w:tabs>
          <w:tab w:val="left" w:pos="5960"/>
        </w:tabs>
      </w:pPr>
    </w:p>
    <w:p w:rsidR="00A31A02" w:rsidRDefault="00A31A02" w:rsidP="00A4703E">
      <w:pPr>
        <w:tabs>
          <w:tab w:val="left" w:pos="5960"/>
        </w:tabs>
        <w:rPr>
          <w:rFonts w:asciiTheme="minorEastAsia" w:hAnsiTheme="minorEastAsia"/>
        </w:rPr>
      </w:pPr>
    </w:p>
    <w:p w:rsidR="00223D50" w:rsidRDefault="00223D50" w:rsidP="00223D50">
      <w:pPr>
        <w:tabs>
          <w:tab w:val="left" w:pos="5960"/>
        </w:tabs>
        <w:rPr>
          <w:rFonts w:asciiTheme="minorEastAsia" w:hAnsiTheme="minorEastAsia"/>
          <w:b/>
          <w:bCs/>
          <w:sz w:val="36"/>
          <w:szCs w:val="36"/>
        </w:rPr>
      </w:pPr>
      <w:r>
        <w:rPr>
          <w:rFonts w:asciiTheme="minorEastAsia" w:hAnsiTheme="minorEastAsia" w:hint="eastAsia"/>
          <w:b/>
          <w:bCs/>
          <w:sz w:val="36"/>
          <w:szCs w:val="36"/>
        </w:rPr>
        <w:t>模式选择</w:t>
      </w:r>
      <w:r w:rsidRPr="00996AF2">
        <w:rPr>
          <w:rFonts w:asciiTheme="minorEastAsia" w:hAnsiTheme="minorEastAsia" w:hint="eastAsia"/>
          <w:b/>
          <w:bCs/>
          <w:sz w:val="36"/>
          <w:szCs w:val="36"/>
        </w:rPr>
        <w:t>:</w:t>
      </w:r>
    </w:p>
    <w:p w:rsidR="00223D50" w:rsidRPr="008161EC" w:rsidRDefault="00223D50" w:rsidP="00223D50">
      <w:pPr>
        <w:tabs>
          <w:tab w:val="left" w:pos="5960"/>
        </w:tabs>
        <w:rPr>
          <w:rFonts w:asciiTheme="minorEastAsia" w:hAnsiTheme="minorEastAsia"/>
          <w:b/>
          <w:bCs/>
          <w:sz w:val="13"/>
          <w:szCs w:val="13"/>
        </w:rPr>
      </w:pPr>
    </w:p>
    <w:tbl>
      <w:tblPr>
        <w:tblStyle w:val="a7"/>
        <w:tblW w:w="5393" w:type="dxa"/>
        <w:tblInd w:w="-5" w:type="dxa"/>
        <w:tblLook w:val="04A0" w:firstRow="1" w:lastRow="0" w:firstColumn="1" w:lastColumn="0" w:noHBand="0" w:noVBand="1"/>
      </w:tblPr>
      <w:tblGrid>
        <w:gridCol w:w="701"/>
        <w:gridCol w:w="1536"/>
        <w:gridCol w:w="3156"/>
      </w:tblGrid>
      <w:tr w:rsidR="00223D50" w:rsidTr="00E55D6C">
        <w:trPr>
          <w:trHeight w:val="312"/>
        </w:trPr>
        <w:tc>
          <w:tcPr>
            <w:tcW w:w="701" w:type="dxa"/>
          </w:tcPr>
          <w:p w:rsidR="00223D50" w:rsidRPr="00AD5955" w:rsidRDefault="00223D50" w:rsidP="00E82867">
            <w:pPr>
              <w:tabs>
                <w:tab w:val="left" w:pos="596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536" w:type="dxa"/>
          </w:tcPr>
          <w:p w:rsidR="00223D50" w:rsidRPr="00AD5955" w:rsidRDefault="00C633BC" w:rsidP="00E82867">
            <w:pPr>
              <w:tabs>
                <w:tab w:val="left" w:pos="596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模式</w:t>
            </w:r>
          </w:p>
        </w:tc>
        <w:tc>
          <w:tcPr>
            <w:tcW w:w="3156" w:type="dxa"/>
          </w:tcPr>
          <w:p w:rsidR="00223D50" w:rsidRPr="00AD5955" w:rsidRDefault="00C633BC" w:rsidP="00E82867">
            <w:pPr>
              <w:tabs>
                <w:tab w:val="left" w:pos="596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</w:t>
            </w:r>
            <w:r>
              <w:rPr>
                <w:rFonts w:asciiTheme="minorEastAsia" w:hAnsiTheme="minorEastAsia"/>
                <w:sz w:val="24"/>
                <w:szCs w:val="24"/>
              </w:rPr>
              <w:t>4/R5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电阻设置</w:t>
            </w:r>
          </w:p>
        </w:tc>
      </w:tr>
      <w:tr w:rsidR="00223D50" w:rsidTr="00E55D6C">
        <w:trPr>
          <w:trHeight w:val="312"/>
        </w:trPr>
        <w:tc>
          <w:tcPr>
            <w:tcW w:w="701" w:type="dxa"/>
          </w:tcPr>
          <w:p w:rsidR="00223D50" w:rsidRPr="00AD5955" w:rsidRDefault="00223D50" w:rsidP="00E82867">
            <w:pPr>
              <w:tabs>
                <w:tab w:val="left" w:pos="596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1536" w:type="dxa"/>
          </w:tcPr>
          <w:p w:rsidR="00223D50" w:rsidRPr="00AD5955" w:rsidRDefault="00223D50" w:rsidP="00E82867">
            <w:pPr>
              <w:tabs>
                <w:tab w:val="left" w:pos="596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GPIO</w:t>
            </w:r>
          </w:p>
        </w:tc>
        <w:tc>
          <w:tcPr>
            <w:tcW w:w="3156" w:type="dxa"/>
          </w:tcPr>
          <w:p w:rsidR="00223D50" w:rsidRPr="00AD5955" w:rsidRDefault="00C633BC" w:rsidP="00E82867">
            <w:pPr>
              <w:tabs>
                <w:tab w:val="left" w:pos="596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R4=NC 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R5=NC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   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默认</w:t>
            </w:r>
          </w:p>
        </w:tc>
      </w:tr>
      <w:tr w:rsidR="00223D50" w:rsidTr="00E55D6C">
        <w:trPr>
          <w:trHeight w:val="312"/>
        </w:trPr>
        <w:tc>
          <w:tcPr>
            <w:tcW w:w="701" w:type="dxa"/>
          </w:tcPr>
          <w:p w:rsidR="00223D50" w:rsidRPr="00AD5955" w:rsidRDefault="00223D50" w:rsidP="00E82867">
            <w:pPr>
              <w:tabs>
                <w:tab w:val="left" w:pos="596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536" w:type="dxa"/>
          </w:tcPr>
          <w:p w:rsidR="00223D50" w:rsidRPr="00AD5955" w:rsidRDefault="00C633BC" w:rsidP="00E82867">
            <w:pPr>
              <w:tabs>
                <w:tab w:val="left" w:pos="596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UART</w:t>
            </w:r>
          </w:p>
        </w:tc>
        <w:tc>
          <w:tcPr>
            <w:tcW w:w="3156" w:type="dxa"/>
          </w:tcPr>
          <w:p w:rsidR="00223D50" w:rsidRPr="00AD5955" w:rsidRDefault="00C633BC" w:rsidP="00C633BC">
            <w:pPr>
              <w:tabs>
                <w:tab w:val="left" w:pos="596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R4=NC 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R5=</w:t>
            </w:r>
            <w:r>
              <w:rPr>
                <w:rFonts w:asciiTheme="minorEastAsia" w:hAnsiTheme="minorEastAsia"/>
                <w:sz w:val="24"/>
                <w:szCs w:val="24"/>
              </w:rPr>
              <w:t>10K</w:t>
            </w:r>
          </w:p>
        </w:tc>
      </w:tr>
      <w:tr w:rsidR="00223D50" w:rsidTr="00E55D6C">
        <w:trPr>
          <w:trHeight w:val="312"/>
        </w:trPr>
        <w:tc>
          <w:tcPr>
            <w:tcW w:w="701" w:type="dxa"/>
          </w:tcPr>
          <w:p w:rsidR="00223D50" w:rsidRPr="00AD5955" w:rsidRDefault="00223D50" w:rsidP="00E82867">
            <w:pPr>
              <w:tabs>
                <w:tab w:val="left" w:pos="596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3</w:t>
            </w:r>
          </w:p>
        </w:tc>
        <w:tc>
          <w:tcPr>
            <w:tcW w:w="1536" w:type="dxa"/>
          </w:tcPr>
          <w:p w:rsidR="00223D50" w:rsidRPr="00AD5955" w:rsidRDefault="00C633BC" w:rsidP="00E82867">
            <w:pPr>
              <w:tabs>
                <w:tab w:val="left" w:pos="596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IIC</w:t>
            </w:r>
          </w:p>
        </w:tc>
        <w:tc>
          <w:tcPr>
            <w:tcW w:w="3156" w:type="dxa"/>
          </w:tcPr>
          <w:p w:rsidR="00223D50" w:rsidRPr="00AD5955" w:rsidRDefault="00C633BC" w:rsidP="00E82867">
            <w:pPr>
              <w:tabs>
                <w:tab w:val="left" w:pos="596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R4=</w:t>
            </w:r>
            <w:r>
              <w:rPr>
                <w:rFonts w:asciiTheme="minorEastAsia" w:hAnsiTheme="minorEastAsia"/>
                <w:sz w:val="24"/>
                <w:szCs w:val="24"/>
              </w:rPr>
              <w:t>10K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R5=NC</w:t>
            </w:r>
          </w:p>
        </w:tc>
      </w:tr>
    </w:tbl>
    <w:p w:rsidR="00BF7BDC" w:rsidRDefault="00BF7BDC" w:rsidP="00A4703E">
      <w:pPr>
        <w:tabs>
          <w:tab w:val="left" w:pos="5960"/>
        </w:tabs>
        <w:rPr>
          <w:rFonts w:asciiTheme="minorEastAsia" w:hAnsiTheme="minorEastAsia"/>
        </w:rPr>
      </w:pPr>
    </w:p>
    <w:p w:rsidR="00343898" w:rsidRDefault="00343898" w:rsidP="00A4703E">
      <w:pPr>
        <w:tabs>
          <w:tab w:val="left" w:pos="5960"/>
        </w:tabs>
        <w:rPr>
          <w:rFonts w:asciiTheme="minorEastAsia" w:hAnsiTheme="minorEastAsia"/>
        </w:rPr>
      </w:pPr>
    </w:p>
    <w:p w:rsidR="00A177BC" w:rsidRDefault="00A177BC" w:rsidP="00A177BC">
      <w:pPr>
        <w:tabs>
          <w:tab w:val="left" w:pos="5960"/>
        </w:tabs>
        <w:rPr>
          <w:rFonts w:asciiTheme="minorEastAsia" w:hAnsiTheme="minorEastAsia"/>
          <w:b/>
          <w:bCs/>
          <w:sz w:val="36"/>
          <w:szCs w:val="36"/>
        </w:rPr>
      </w:pPr>
      <w:r>
        <w:rPr>
          <w:rFonts w:asciiTheme="minorEastAsia" w:hAnsiTheme="minorEastAsia" w:hint="eastAsia"/>
          <w:b/>
          <w:bCs/>
          <w:sz w:val="36"/>
          <w:szCs w:val="36"/>
        </w:rPr>
        <w:lastRenderedPageBreak/>
        <w:t>测量操作</w:t>
      </w:r>
      <w:r w:rsidRPr="00996AF2">
        <w:rPr>
          <w:rFonts w:asciiTheme="minorEastAsia" w:hAnsiTheme="minorEastAsia" w:hint="eastAsia"/>
          <w:b/>
          <w:bCs/>
          <w:sz w:val="36"/>
          <w:szCs w:val="36"/>
        </w:rPr>
        <w:t>:</w:t>
      </w:r>
    </w:p>
    <w:p w:rsidR="00917824" w:rsidRPr="00996AF2" w:rsidRDefault="00917824" w:rsidP="00A177BC">
      <w:pPr>
        <w:tabs>
          <w:tab w:val="left" w:pos="5960"/>
        </w:tabs>
        <w:rPr>
          <w:rFonts w:asciiTheme="minorEastAsia" w:hAnsiTheme="minorEastAsia"/>
          <w:b/>
          <w:bCs/>
          <w:sz w:val="36"/>
          <w:szCs w:val="36"/>
        </w:rPr>
      </w:pPr>
    </w:p>
    <w:p w:rsidR="00223D50" w:rsidRPr="00223D50" w:rsidRDefault="00223D50" w:rsidP="00A4703E">
      <w:pPr>
        <w:tabs>
          <w:tab w:val="left" w:pos="5960"/>
        </w:tabs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</w:rPr>
        <w:t xml:space="preserve">  </w:t>
      </w:r>
      <w:r w:rsidRPr="00223D50">
        <w:rPr>
          <w:rFonts w:asciiTheme="minorEastAsia" w:hAnsiTheme="minorEastAsia" w:hint="eastAsia"/>
          <w:sz w:val="28"/>
          <w:szCs w:val="28"/>
        </w:rPr>
        <w:t xml:space="preserve"> </w:t>
      </w:r>
      <w:proofErr w:type="gramStart"/>
      <w:r w:rsidRPr="00223D50">
        <w:rPr>
          <w:rFonts w:asciiTheme="minorEastAsia" w:hAnsiTheme="minorEastAsia" w:hint="eastAsia"/>
          <w:sz w:val="28"/>
          <w:szCs w:val="28"/>
        </w:rPr>
        <w:t>一</w:t>
      </w:r>
      <w:proofErr w:type="gramEnd"/>
      <w:r w:rsidRPr="00223D50">
        <w:rPr>
          <w:rFonts w:asciiTheme="minorEastAsia" w:hAnsiTheme="minorEastAsia" w:hint="eastAsia"/>
          <w:sz w:val="28"/>
          <w:szCs w:val="28"/>
        </w:rPr>
        <w:t>：</w:t>
      </w:r>
      <w:r>
        <w:rPr>
          <w:rFonts w:asciiTheme="minorEastAsia" w:hAnsiTheme="minorEastAsia"/>
          <w:sz w:val="28"/>
          <w:szCs w:val="28"/>
        </w:rPr>
        <w:t>GPIO</w:t>
      </w:r>
      <w:r>
        <w:rPr>
          <w:rFonts w:asciiTheme="minorEastAsia" w:hAnsiTheme="minorEastAsia" w:hint="eastAsia"/>
          <w:sz w:val="28"/>
          <w:szCs w:val="28"/>
        </w:rPr>
        <w:t>模式</w:t>
      </w:r>
    </w:p>
    <w:p w:rsidR="00360069" w:rsidRDefault="00BF7BDC" w:rsidP="00A4703E">
      <w:pPr>
        <w:tabs>
          <w:tab w:val="left" w:pos="5960"/>
        </w:tabs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4950710" cy="33147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768" cy="3322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824" w:rsidRDefault="007F0F05" w:rsidP="007F0F05">
      <w:pPr>
        <w:tabs>
          <w:tab w:val="left" w:pos="5960"/>
        </w:tabs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</w:t>
      </w:r>
    </w:p>
    <w:p w:rsidR="00343898" w:rsidRDefault="007F0F05" w:rsidP="00917824">
      <w:pPr>
        <w:tabs>
          <w:tab w:val="left" w:pos="5960"/>
        </w:tabs>
        <w:spacing w:line="360" w:lineRule="auto"/>
        <w:ind w:firstLineChars="20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工作模式同</w:t>
      </w:r>
      <w:r w:rsidR="00343898">
        <w:rPr>
          <w:rFonts w:asciiTheme="minorEastAsia" w:hAnsiTheme="minorEastAsia" w:hint="eastAsia"/>
          <w:sz w:val="24"/>
          <w:szCs w:val="24"/>
        </w:rPr>
        <w:t>老版本</w:t>
      </w:r>
      <w:r>
        <w:rPr>
          <w:rFonts w:asciiTheme="minorEastAsia" w:hAnsiTheme="minorEastAsia" w:hint="eastAsia"/>
          <w:sz w:val="24"/>
          <w:szCs w:val="24"/>
        </w:rPr>
        <w:t>HC-SR04。外部MCU给模块Trig脚一个大于10</w:t>
      </w:r>
      <w:r>
        <w:rPr>
          <w:rFonts w:asciiTheme="minorEastAsia" w:hAnsiTheme="minorEastAsia"/>
          <w:sz w:val="24"/>
          <w:szCs w:val="24"/>
        </w:rPr>
        <w:t>u</w:t>
      </w:r>
      <w:r>
        <w:rPr>
          <w:rFonts w:asciiTheme="minorEastAsia" w:hAnsiTheme="minorEastAsia" w:hint="eastAsia"/>
          <w:sz w:val="24"/>
          <w:szCs w:val="24"/>
        </w:rPr>
        <w:t>S的高</w:t>
      </w:r>
    </w:p>
    <w:p w:rsidR="009903C5" w:rsidRDefault="007F0F05" w:rsidP="00343898">
      <w:pPr>
        <w:tabs>
          <w:tab w:val="left" w:pos="5960"/>
        </w:tabs>
        <w:spacing w:line="360" w:lineRule="auto"/>
        <w:ind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电平脉冲；模块会给出一个与距离等比的高电平脉冲信号，可根据脉宽时间</w:t>
      </w:r>
      <w:r w:rsidR="009903C5">
        <w:rPr>
          <w:rFonts w:asciiTheme="minorEastAsia" w:hAnsiTheme="minorEastAsia" w:hint="eastAsia"/>
          <w:sz w:val="24"/>
          <w:szCs w:val="24"/>
        </w:rPr>
        <w:t>“T”</w:t>
      </w:r>
    </w:p>
    <w:p w:rsidR="009D3B2C" w:rsidRDefault="007F0F05" w:rsidP="009D3B2C">
      <w:pPr>
        <w:tabs>
          <w:tab w:val="left" w:pos="5960"/>
        </w:tabs>
        <w:spacing w:line="360" w:lineRule="auto"/>
        <w:ind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算出</w:t>
      </w:r>
      <w:r w:rsidR="009903C5">
        <w:rPr>
          <w:rFonts w:asciiTheme="minorEastAsia" w:hAnsiTheme="minorEastAsia" w:hint="eastAsia"/>
          <w:sz w:val="24"/>
          <w:szCs w:val="24"/>
        </w:rPr>
        <w:t>：</w:t>
      </w:r>
      <w:r w:rsidR="00917824">
        <w:rPr>
          <w:rFonts w:asciiTheme="minorEastAsia" w:hAnsiTheme="minorEastAsia" w:hint="eastAsia"/>
          <w:sz w:val="24"/>
          <w:szCs w:val="24"/>
        </w:rPr>
        <w:t xml:space="preserve">    </w:t>
      </w:r>
    </w:p>
    <w:p w:rsidR="00D634AB" w:rsidRDefault="009903C5" w:rsidP="00D634AB">
      <w:pPr>
        <w:tabs>
          <w:tab w:val="left" w:pos="5960"/>
        </w:tabs>
        <w:spacing w:line="360" w:lineRule="auto"/>
        <w:ind w:firstLineChars="700" w:firstLine="1687"/>
        <w:rPr>
          <w:rFonts w:asciiTheme="minorEastAsia" w:hAnsiTheme="minorEastAsia"/>
          <w:sz w:val="24"/>
          <w:szCs w:val="24"/>
        </w:rPr>
      </w:pPr>
      <w:r w:rsidRPr="00E739B6">
        <w:rPr>
          <w:rFonts w:asciiTheme="minorEastAsia" w:hAnsiTheme="minorEastAsia" w:hint="eastAsia"/>
          <w:b/>
          <w:sz w:val="24"/>
          <w:szCs w:val="24"/>
        </w:rPr>
        <w:t>距离=</w:t>
      </w:r>
      <w:r w:rsidRPr="00E739B6">
        <w:rPr>
          <w:rFonts w:asciiTheme="minorEastAsia" w:hAnsiTheme="minorEastAsia"/>
          <w:b/>
          <w:sz w:val="24"/>
          <w:szCs w:val="24"/>
        </w:rPr>
        <w:t>T*</w:t>
      </w:r>
      <w:r w:rsidR="00D634AB">
        <w:rPr>
          <w:rFonts w:asciiTheme="minorEastAsia" w:hAnsiTheme="minorEastAsia"/>
          <w:b/>
          <w:sz w:val="24"/>
          <w:szCs w:val="24"/>
        </w:rPr>
        <w:t>C</w:t>
      </w:r>
      <w:r w:rsidRPr="00E739B6">
        <w:rPr>
          <w:rFonts w:asciiTheme="minorEastAsia" w:hAnsiTheme="minorEastAsia"/>
          <w:b/>
          <w:sz w:val="24"/>
          <w:szCs w:val="24"/>
        </w:rPr>
        <w:t>/2</w:t>
      </w:r>
      <w:r w:rsidR="00D634AB">
        <w:rPr>
          <w:rFonts w:asciiTheme="minorEastAsia" w:hAnsiTheme="minorEastAsia"/>
          <w:b/>
          <w:sz w:val="24"/>
          <w:szCs w:val="24"/>
        </w:rPr>
        <w:t xml:space="preserve">  </w:t>
      </w:r>
      <w:r w:rsidR="00D634AB" w:rsidRPr="00D634AB">
        <w:rPr>
          <w:rFonts w:asciiTheme="minorEastAsia" w:hAnsiTheme="minorEastAsia"/>
          <w:b/>
          <w:sz w:val="24"/>
          <w:szCs w:val="24"/>
        </w:rPr>
        <w:t>（</w:t>
      </w:r>
      <w:r w:rsidR="00D634AB" w:rsidRPr="00D634AB">
        <w:rPr>
          <w:rFonts w:asciiTheme="minorEastAsia" w:hAnsiTheme="minorEastAsia" w:hint="eastAsia"/>
          <w:b/>
          <w:sz w:val="24"/>
          <w:szCs w:val="24"/>
        </w:rPr>
        <w:t>C为声速）</w:t>
      </w:r>
    </w:p>
    <w:p w:rsidR="009D3B2C" w:rsidRDefault="00D634AB" w:rsidP="00D634AB">
      <w:pPr>
        <w:tabs>
          <w:tab w:val="left" w:pos="5960"/>
        </w:tabs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             </w:t>
      </w:r>
    </w:p>
    <w:p w:rsidR="001A5C2E" w:rsidRDefault="001A5C2E" w:rsidP="001A5C2E">
      <w:pPr>
        <w:tabs>
          <w:tab w:val="left" w:pos="5960"/>
        </w:tabs>
        <w:spacing w:line="360" w:lineRule="auto"/>
        <w:ind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声速温度</w:t>
      </w:r>
      <w:r w:rsidRPr="001A5C2E">
        <w:rPr>
          <w:rFonts w:asciiTheme="minorEastAsia" w:hAnsiTheme="minorEastAsia" w:hint="eastAsia"/>
          <w:sz w:val="24"/>
          <w:szCs w:val="24"/>
        </w:rPr>
        <w:t>公式：c=(331.45+0.61t/℃)m•s-1 (其中33</w:t>
      </w:r>
      <w:r w:rsidR="00A62A73">
        <w:rPr>
          <w:rFonts w:asciiTheme="minorEastAsia" w:hAnsiTheme="minorEastAsia"/>
          <w:sz w:val="24"/>
          <w:szCs w:val="24"/>
        </w:rPr>
        <w:t>0</w:t>
      </w:r>
      <w:r w:rsidRPr="001A5C2E">
        <w:rPr>
          <w:rFonts w:asciiTheme="minorEastAsia" w:hAnsiTheme="minorEastAsia" w:hint="eastAsia"/>
          <w:sz w:val="24"/>
          <w:szCs w:val="24"/>
        </w:rPr>
        <w:t>.45是在0</w:t>
      </w:r>
      <w:r w:rsidR="00D634AB" w:rsidRPr="001A5C2E">
        <w:rPr>
          <w:rFonts w:asciiTheme="minorEastAsia" w:hAnsiTheme="minorEastAsia" w:hint="eastAsia"/>
          <w:sz w:val="24"/>
          <w:szCs w:val="24"/>
        </w:rPr>
        <w:t>℃</w:t>
      </w:r>
      <w:r w:rsidRPr="001A5C2E">
        <w:rPr>
          <w:rFonts w:asciiTheme="minorEastAsia" w:hAnsiTheme="minorEastAsia" w:hint="eastAsia"/>
          <w:sz w:val="24"/>
          <w:szCs w:val="24"/>
        </w:rPr>
        <w:t>）</w:t>
      </w:r>
    </w:p>
    <w:p w:rsidR="00A62A73" w:rsidRDefault="00A62A73" w:rsidP="001A5C2E">
      <w:pPr>
        <w:tabs>
          <w:tab w:val="left" w:pos="5960"/>
        </w:tabs>
        <w:spacing w:line="360" w:lineRule="auto"/>
        <w:ind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0</w:t>
      </w:r>
      <w:r w:rsidRPr="001A5C2E">
        <w:rPr>
          <w:rFonts w:asciiTheme="minorEastAsia" w:hAnsiTheme="minorEastAsia" w:hint="eastAsia"/>
          <w:sz w:val="24"/>
          <w:szCs w:val="24"/>
        </w:rPr>
        <w:t>℃</w:t>
      </w:r>
      <w:r>
        <w:rPr>
          <w:rFonts w:asciiTheme="minorEastAsia" w:hAnsiTheme="minorEastAsia" w:hint="eastAsia"/>
          <w:sz w:val="24"/>
          <w:szCs w:val="24"/>
        </w:rPr>
        <w:t>声速：   330.</w:t>
      </w:r>
      <w:r>
        <w:rPr>
          <w:rFonts w:asciiTheme="minorEastAsia" w:hAnsiTheme="minorEastAsia"/>
          <w:sz w:val="24"/>
          <w:szCs w:val="24"/>
        </w:rPr>
        <w:t>45M/S</w:t>
      </w:r>
    </w:p>
    <w:p w:rsidR="00A62A73" w:rsidRDefault="00A62A73" w:rsidP="001A5C2E">
      <w:pPr>
        <w:tabs>
          <w:tab w:val="left" w:pos="5960"/>
        </w:tabs>
        <w:spacing w:line="360" w:lineRule="auto"/>
        <w:ind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20</w:t>
      </w:r>
      <w:r w:rsidRPr="001A5C2E">
        <w:rPr>
          <w:rFonts w:asciiTheme="minorEastAsia" w:hAnsiTheme="minorEastAsia" w:hint="eastAsia"/>
          <w:sz w:val="24"/>
          <w:szCs w:val="24"/>
        </w:rPr>
        <w:t>℃</w:t>
      </w:r>
      <w:r>
        <w:rPr>
          <w:rFonts w:asciiTheme="minorEastAsia" w:hAnsiTheme="minorEastAsia" w:hint="eastAsia"/>
          <w:sz w:val="24"/>
          <w:szCs w:val="24"/>
        </w:rPr>
        <w:t xml:space="preserve">声速：  </w:t>
      </w:r>
      <w:r>
        <w:rPr>
          <w:rFonts w:asciiTheme="minorEastAsia" w:hAnsiTheme="minorEastAsia"/>
          <w:sz w:val="24"/>
          <w:szCs w:val="24"/>
        </w:rPr>
        <w:t>342.62M/S</w:t>
      </w:r>
    </w:p>
    <w:p w:rsidR="00A62A73" w:rsidRDefault="00A62A73" w:rsidP="001A5C2E">
      <w:pPr>
        <w:tabs>
          <w:tab w:val="left" w:pos="5960"/>
        </w:tabs>
        <w:spacing w:line="360" w:lineRule="auto"/>
        <w:ind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</w:t>
      </w:r>
      <w:r>
        <w:rPr>
          <w:rFonts w:asciiTheme="minorEastAsia" w:hAnsiTheme="minorEastAsia"/>
          <w:sz w:val="24"/>
          <w:szCs w:val="24"/>
        </w:rPr>
        <w:t xml:space="preserve">  40</w:t>
      </w:r>
      <w:r w:rsidRPr="001A5C2E">
        <w:rPr>
          <w:rFonts w:asciiTheme="minorEastAsia" w:hAnsiTheme="minorEastAsia" w:hint="eastAsia"/>
          <w:sz w:val="24"/>
          <w:szCs w:val="24"/>
        </w:rPr>
        <w:t>℃</w:t>
      </w:r>
      <w:r>
        <w:rPr>
          <w:rFonts w:asciiTheme="minorEastAsia" w:hAnsiTheme="minorEastAsia" w:hint="eastAsia"/>
          <w:sz w:val="24"/>
          <w:szCs w:val="24"/>
        </w:rPr>
        <w:t xml:space="preserve">声速：  </w:t>
      </w:r>
      <w:r>
        <w:rPr>
          <w:rFonts w:asciiTheme="minorEastAsia" w:hAnsiTheme="minorEastAsia"/>
          <w:sz w:val="24"/>
          <w:szCs w:val="24"/>
        </w:rPr>
        <w:t>354.85M/S</w:t>
      </w:r>
    </w:p>
    <w:p w:rsidR="005D5D38" w:rsidRDefault="005D5D38" w:rsidP="005D5D38">
      <w:pPr>
        <w:tabs>
          <w:tab w:val="left" w:pos="5960"/>
        </w:tabs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0</w:t>
      </w:r>
      <w:r w:rsidRPr="001A5C2E">
        <w:rPr>
          <w:rFonts w:asciiTheme="minorEastAsia" w:hAnsiTheme="minorEastAsia" w:hint="eastAsia"/>
          <w:sz w:val="24"/>
          <w:szCs w:val="24"/>
        </w:rPr>
        <w:t>℃</w:t>
      </w:r>
      <w:r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/>
          <w:sz w:val="24"/>
          <w:szCs w:val="24"/>
        </w:rPr>
        <w:t>40</w:t>
      </w:r>
      <w:r w:rsidRPr="001A5C2E">
        <w:rPr>
          <w:rFonts w:asciiTheme="minorEastAsia" w:hAnsiTheme="minorEastAsia" w:hint="eastAsia"/>
          <w:sz w:val="24"/>
          <w:szCs w:val="24"/>
        </w:rPr>
        <w:t>℃</w:t>
      </w:r>
      <w:r>
        <w:rPr>
          <w:rFonts w:asciiTheme="minorEastAsia" w:hAnsiTheme="minorEastAsia" w:hint="eastAsia"/>
          <w:sz w:val="24"/>
          <w:szCs w:val="24"/>
        </w:rPr>
        <w:t>声速误差7%左右。实际应用，</w:t>
      </w:r>
      <w:r w:rsidR="00A54471">
        <w:rPr>
          <w:rFonts w:asciiTheme="minorEastAsia" w:hAnsiTheme="minorEastAsia" w:hint="eastAsia"/>
          <w:sz w:val="24"/>
          <w:szCs w:val="24"/>
        </w:rPr>
        <w:t>如果需要精确距离值，必需要考虑温</w:t>
      </w:r>
    </w:p>
    <w:p w:rsidR="009903C5" w:rsidRPr="007F0F05" w:rsidRDefault="00A54471" w:rsidP="005D5D38">
      <w:pPr>
        <w:tabs>
          <w:tab w:val="left" w:pos="5960"/>
        </w:tabs>
        <w:spacing w:line="360" w:lineRule="auto"/>
        <w:ind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度影响，做温度补偿。</w:t>
      </w:r>
    </w:p>
    <w:p w:rsidR="00F60C68" w:rsidRDefault="00F60C68" w:rsidP="007F0F05">
      <w:pPr>
        <w:tabs>
          <w:tab w:val="left" w:pos="59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917824" w:rsidRPr="007F0F05" w:rsidRDefault="00917824" w:rsidP="007F0F05">
      <w:pPr>
        <w:tabs>
          <w:tab w:val="left" w:pos="59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874B6B" w:rsidRDefault="00AE2C81" w:rsidP="00917824">
      <w:pPr>
        <w:tabs>
          <w:tab w:val="left" w:pos="5960"/>
        </w:tabs>
        <w:spacing w:line="360" w:lineRule="auto"/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二</w:t>
      </w:r>
      <w:r w:rsidRPr="00223D50">
        <w:rPr>
          <w:rFonts w:asciiTheme="minorEastAsia" w:hAnsiTheme="minorEastAsia" w:hint="eastAsia"/>
          <w:sz w:val="28"/>
          <w:szCs w:val="28"/>
        </w:rPr>
        <w:t>：</w:t>
      </w:r>
      <w:r>
        <w:rPr>
          <w:rFonts w:asciiTheme="minorEastAsia" w:hAnsiTheme="minorEastAsia"/>
          <w:sz w:val="28"/>
          <w:szCs w:val="28"/>
        </w:rPr>
        <w:t>UART</w:t>
      </w:r>
      <w:r>
        <w:rPr>
          <w:rFonts w:asciiTheme="minorEastAsia" w:hAnsiTheme="minorEastAsia" w:hint="eastAsia"/>
          <w:sz w:val="28"/>
          <w:szCs w:val="28"/>
        </w:rPr>
        <w:t>模式</w:t>
      </w:r>
    </w:p>
    <w:p w:rsidR="00917824" w:rsidRPr="00917824" w:rsidRDefault="00917824" w:rsidP="00917824">
      <w:pPr>
        <w:tabs>
          <w:tab w:val="left" w:pos="5960"/>
        </w:tabs>
        <w:spacing w:line="360" w:lineRule="auto"/>
        <w:ind w:firstLineChars="100" w:firstLine="201"/>
        <w:rPr>
          <w:rFonts w:asciiTheme="minorEastAsia" w:hAnsiTheme="minorEastAsia"/>
          <w:b/>
          <w:sz w:val="20"/>
          <w:szCs w:val="20"/>
        </w:rPr>
      </w:pPr>
    </w:p>
    <w:p w:rsidR="00917824" w:rsidRDefault="00DF7308" w:rsidP="00917824">
      <w:pPr>
        <w:tabs>
          <w:tab w:val="left" w:pos="5960"/>
        </w:tabs>
        <w:spacing w:line="360" w:lineRule="auto"/>
        <w:ind w:firstLineChars="100" w:firstLine="241"/>
        <w:rPr>
          <w:rFonts w:asciiTheme="minorEastAsia" w:hAnsiTheme="minorEastAsia"/>
          <w:b/>
          <w:sz w:val="24"/>
          <w:szCs w:val="24"/>
        </w:rPr>
      </w:pPr>
      <w:r w:rsidRPr="00917824">
        <w:rPr>
          <w:rFonts w:asciiTheme="minorEastAsia" w:hAnsiTheme="minorEastAsia" w:hint="eastAsia"/>
          <w:b/>
          <w:sz w:val="24"/>
          <w:szCs w:val="24"/>
        </w:rPr>
        <w:t>UART</w:t>
      </w:r>
      <w:r w:rsidRPr="00917824">
        <w:rPr>
          <w:rFonts w:asciiTheme="minorEastAsia" w:hAnsiTheme="minorEastAsia"/>
          <w:b/>
          <w:sz w:val="24"/>
          <w:szCs w:val="24"/>
        </w:rPr>
        <w:t xml:space="preserve"> </w:t>
      </w:r>
      <w:r w:rsidRPr="00917824">
        <w:rPr>
          <w:rFonts w:asciiTheme="minorEastAsia" w:hAnsiTheme="minorEastAsia" w:hint="eastAsia"/>
          <w:b/>
          <w:sz w:val="24"/>
          <w:szCs w:val="24"/>
        </w:rPr>
        <w:t>模式波特率设置： 9600 N 1</w:t>
      </w:r>
    </w:p>
    <w:p w:rsidR="00917824" w:rsidRPr="00917824" w:rsidRDefault="00917824" w:rsidP="00917824">
      <w:pPr>
        <w:tabs>
          <w:tab w:val="left" w:pos="5960"/>
        </w:tabs>
        <w:spacing w:line="360" w:lineRule="auto"/>
        <w:ind w:firstLineChars="100" w:firstLine="201"/>
        <w:rPr>
          <w:rFonts w:asciiTheme="minorEastAsia" w:hAnsiTheme="minorEastAsia"/>
          <w:b/>
          <w:sz w:val="20"/>
          <w:szCs w:val="20"/>
        </w:rPr>
      </w:pPr>
    </w:p>
    <w:tbl>
      <w:tblPr>
        <w:tblStyle w:val="a7"/>
        <w:tblW w:w="7992" w:type="dxa"/>
        <w:tblInd w:w="279" w:type="dxa"/>
        <w:tblLook w:val="04A0" w:firstRow="1" w:lastRow="0" w:firstColumn="1" w:lastColumn="0" w:noHBand="0" w:noVBand="1"/>
      </w:tblPr>
      <w:tblGrid>
        <w:gridCol w:w="1200"/>
        <w:gridCol w:w="1236"/>
        <w:gridCol w:w="5556"/>
      </w:tblGrid>
      <w:tr w:rsidR="00917824" w:rsidRPr="00917824" w:rsidTr="009D3B2C">
        <w:trPr>
          <w:trHeight w:val="312"/>
        </w:trPr>
        <w:tc>
          <w:tcPr>
            <w:tcW w:w="1200" w:type="dxa"/>
          </w:tcPr>
          <w:p w:rsidR="00917824" w:rsidRPr="00917824" w:rsidRDefault="00917824" w:rsidP="00FB1455">
            <w:pPr>
              <w:tabs>
                <w:tab w:val="left" w:pos="5960"/>
              </w:tabs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917824">
              <w:rPr>
                <w:rFonts w:asciiTheme="minorEastAsia" w:hAnsiTheme="minorEastAsia" w:hint="eastAsia"/>
                <w:sz w:val="24"/>
                <w:szCs w:val="24"/>
              </w:rPr>
              <w:t>命令</w:t>
            </w:r>
          </w:p>
        </w:tc>
        <w:tc>
          <w:tcPr>
            <w:tcW w:w="1236" w:type="dxa"/>
          </w:tcPr>
          <w:p w:rsidR="00917824" w:rsidRPr="00917824" w:rsidRDefault="00917824" w:rsidP="00FB1455">
            <w:pPr>
              <w:tabs>
                <w:tab w:val="left" w:pos="5960"/>
              </w:tabs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917824">
              <w:rPr>
                <w:rFonts w:asciiTheme="minorEastAsia" w:hAnsiTheme="minorEastAsia" w:hint="eastAsia"/>
                <w:sz w:val="24"/>
                <w:szCs w:val="24"/>
              </w:rPr>
              <w:t>返回值</w:t>
            </w:r>
          </w:p>
        </w:tc>
        <w:tc>
          <w:tcPr>
            <w:tcW w:w="5556" w:type="dxa"/>
          </w:tcPr>
          <w:p w:rsidR="00917824" w:rsidRPr="00917824" w:rsidRDefault="00917824" w:rsidP="00FB1455">
            <w:pPr>
              <w:tabs>
                <w:tab w:val="left" w:pos="5960"/>
              </w:tabs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917824">
              <w:rPr>
                <w:rFonts w:asciiTheme="minorEastAsia" w:hAnsiTheme="minorEastAsia"/>
                <w:sz w:val="24"/>
                <w:szCs w:val="24"/>
              </w:rPr>
              <w:t>说明</w:t>
            </w:r>
          </w:p>
        </w:tc>
      </w:tr>
      <w:tr w:rsidR="00917824" w:rsidRPr="00917824" w:rsidTr="009D3B2C">
        <w:trPr>
          <w:trHeight w:val="312"/>
        </w:trPr>
        <w:tc>
          <w:tcPr>
            <w:tcW w:w="1200" w:type="dxa"/>
          </w:tcPr>
          <w:p w:rsidR="00917824" w:rsidRPr="00917824" w:rsidRDefault="00917824" w:rsidP="00FB1455">
            <w:pPr>
              <w:tabs>
                <w:tab w:val="left" w:pos="5960"/>
              </w:tabs>
              <w:rPr>
                <w:rFonts w:asciiTheme="minorEastAsia" w:hAnsiTheme="minorEastAsia"/>
                <w:sz w:val="24"/>
                <w:szCs w:val="24"/>
              </w:rPr>
            </w:pPr>
            <w:r w:rsidRPr="00917824">
              <w:rPr>
                <w:rFonts w:asciiTheme="minorEastAsia" w:hAnsiTheme="minorEastAsia"/>
                <w:sz w:val="24"/>
                <w:szCs w:val="24"/>
              </w:rPr>
              <w:t>0XA</w:t>
            </w:r>
            <w:r w:rsidRPr="00917824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236" w:type="dxa"/>
          </w:tcPr>
          <w:p w:rsidR="000B4D94" w:rsidRDefault="00917824" w:rsidP="00917824">
            <w:pPr>
              <w:tabs>
                <w:tab w:val="left" w:pos="5960"/>
              </w:tabs>
              <w:rPr>
                <w:rFonts w:asciiTheme="minorEastAsia" w:hAnsiTheme="minorEastAsia"/>
                <w:sz w:val="24"/>
                <w:szCs w:val="24"/>
              </w:rPr>
            </w:pPr>
            <w:r w:rsidRPr="00917824">
              <w:rPr>
                <w:rFonts w:asciiTheme="minorEastAsia" w:hAnsiTheme="minorEastAsia" w:hint="eastAsia"/>
                <w:sz w:val="24"/>
                <w:szCs w:val="24"/>
              </w:rPr>
              <w:t>BYTE</w:t>
            </w:r>
            <w:r>
              <w:rPr>
                <w:rFonts w:asciiTheme="minorEastAsia" w:hAnsiTheme="minorEastAsia"/>
                <w:sz w:val="24"/>
                <w:szCs w:val="24"/>
              </w:rPr>
              <w:t>_H</w:t>
            </w:r>
            <w:r w:rsidRPr="00917824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</w:p>
          <w:p w:rsidR="000B4D94" w:rsidRDefault="000B4D94" w:rsidP="00917824">
            <w:pPr>
              <w:tabs>
                <w:tab w:val="left" w:pos="5960"/>
              </w:tabs>
              <w:rPr>
                <w:rFonts w:asciiTheme="minorEastAsia" w:hAnsiTheme="minorEastAsia"/>
                <w:sz w:val="24"/>
                <w:szCs w:val="24"/>
              </w:rPr>
            </w:pPr>
            <w:r w:rsidRPr="00917824">
              <w:rPr>
                <w:rFonts w:asciiTheme="minorEastAsia" w:hAnsiTheme="minorEastAsia" w:hint="eastAsia"/>
                <w:sz w:val="24"/>
                <w:szCs w:val="24"/>
              </w:rPr>
              <w:t>BYTE</w:t>
            </w:r>
            <w:r>
              <w:rPr>
                <w:rFonts w:asciiTheme="minorEastAsia" w:hAnsiTheme="minorEastAsia"/>
                <w:sz w:val="24"/>
                <w:szCs w:val="24"/>
              </w:rPr>
              <w:t>_M</w:t>
            </w:r>
          </w:p>
          <w:p w:rsidR="00917824" w:rsidRPr="00917824" w:rsidRDefault="00917824" w:rsidP="00917824">
            <w:pPr>
              <w:tabs>
                <w:tab w:val="left" w:pos="5960"/>
              </w:tabs>
              <w:rPr>
                <w:rFonts w:asciiTheme="minorEastAsia" w:hAnsiTheme="minorEastAsia"/>
                <w:sz w:val="24"/>
                <w:szCs w:val="24"/>
              </w:rPr>
            </w:pPr>
            <w:r w:rsidRPr="00917824">
              <w:rPr>
                <w:rFonts w:asciiTheme="minorEastAsia" w:hAnsiTheme="minorEastAsia" w:hint="eastAsia"/>
                <w:sz w:val="24"/>
                <w:szCs w:val="24"/>
              </w:rPr>
              <w:t>BYTE</w:t>
            </w:r>
            <w:r>
              <w:rPr>
                <w:rFonts w:asciiTheme="minorEastAsia" w:hAnsiTheme="minorEastAsia"/>
                <w:sz w:val="24"/>
                <w:szCs w:val="24"/>
              </w:rPr>
              <w:t>_L</w:t>
            </w:r>
          </w:p>
        </w:tc>
        <w:tc>
          <w:tcPr>
            <w:tcW w:w="5556" w:type="dxa"/>
          </w:tcPr>
          <w:p w:rsidR="00917824" w:rsidRDefault="00917824" w:rsidP="00FB1455">
            <w:pPr>
              <w:tabs>
                <w:tab w:val="left" w:pos="5960"/>
              </w:tabs>
              <w:rPr>
                <w:rFonts w:asciiTheme="minorEastAsia" w:hAnsiTheme="minorEastAsia"/>
                <w:sz w:val="24"/>
                <w:szCs w:val="24"/>
              </w:rPr>
            </w:pPr>
            <w:r w:rsidRPr="00917824">
              <w:rPr>
                <w:rFonts w:asciiTheme="minorEastAsia" w:hAnsiTheme="minorEastAsia" w:hint="eastAsia"/>
                <w:sz w:val="24"/>
                <w:szCs w:val="24"/>
              </w:rPr>
              <w:t>输出距离为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：</w:t>
            </w:r>
          </w:p>
          <w:p w:rsidR="00917824" w:rsidRPr="00917824" w:rsidRDefault="009D3B2C" w:rsidP="00FB1455">
            <w:pPr>
              <w:tabs>
                <w:tab w:val="left" w:pos="596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(</w:t>
            </w:r>
            <w:r w:rsidR="00917824" w:rsidRPr="00917824">
              <w:rPr>
                <w:rFonts w:asciiTheme="minorEastAsia" w:hAnsiTheme="minorEastAsia" w:hint="eastAsia"/>
                <w:sz w:val="24"/>
                <w:szCs w:val="24"/>
              </w:rPr>
              <w:t>（BYTE</w:t>
            </w:r>
            <w:r w:rsidR="00917824">
              <w:rPr>
                <w:rFonts w:asciiTheme="minorEastAsia" w:hAnsiTheme="minorEastAsia"/>
                <w:sz w:val="24"/>
                <w:szCs w:val="24"/>
              </w:rPr>
              <w:t>_H</w:t>
            </w:r>
            <w:r w:rsidR="00917824" w:rsidRPr="00917824">
              <w:rPr>
                <w:rFonts w:asciiTheme="minorEastAsia" w:hAnsiTheme="minorEastAsia" w:hint="eastAsia"/>
                <w:sz w:val="24"/>
                <w:szCs w:val="24"/>
              </w:rPr>
              <w:t>&lt;&lt;</w:t>
            </w:r>
            <w:r>
              <w:rPr>
                <w:rFonts w:asciiTheme="minorEastAsia" w:hAnsiTheme="minorEastAsia"/>
                <w:sz w:val="24"/>
                <w:szCs w:val="24"/>
              </w:rPr>
              <w:t>16</w:t>
            </w:r>
            <w:r w:rsidR="00917824" w:rsidRPr="0091782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+</w:t>
            </w:r>
            <w:r w:rsidRPr="00917824">
              <w:rPr>
                <w:rFonts w:asciiTheme="minorEastAsia" w:hAnsiTheme="minorEastAsia" w:hint="eastAsia"/>
                <w:sz w:val="24"/>
                <w:szCs w:val="24"/>
              </w:rPr>
              <w:t>（BYTE</w:t>
            </w:r>
            <w:r>
              <w:rPr>
                <w:rFonts w:asciiTheme="minorEastAsia" w:hAnsiTheme="minorEastAsia"/>
                <w:sz w:val="24"/>
                <w:szCs w:val="24"/>
              </w:rPr>
              <w:t>_M</w:t>
            </w:r>
            <w:r w:rsidRPr="00917824">
              <w:rPr>
                <w:rFonts w:asciiTheme="minorEastAsia" w:hAnsiTheme="minorEastAsia" w:hint="eastAsia"/>
                <w:sz w:val="24"/>
                <w:szCs w:val="24"/>
              </w:rPr>
              <w:t>&lt;&lt;8）</w:t>
            </w:r>
            <w:r w:rsidR="00917824" w:rsidRPr="00917824">
              <w:rPr>
                <w:rFonts w:asciiTheme="minorEastAsia" w:hAnsiTheme="minorEastAsia"/>
                <w:sz w:val="24"/>
                <w:szCs w:val="24"/>
              </w:rPr>
              <w:t>+</w:t>
            </w:r>
            <w:r w:rsidR="00917824" w:rsidRPr="00917824">
              <w:rPr>
                <w:rFonts w:asciiTheme="minorEastAsia" w:hAnsiTheme="minorEastAsia" w:hint="eastAsia"/>
                <w:sz w:val="24"/>
                <w:szCs w:val="24"/>
              </w:rPr>
              <w:t xml:space="preserve"> BYTE</w:t>
            </w:r>
            <w:r w:rsidR="00917824">
              <w:rPr>
                <w:rFonts w:asciiTheme="minorEastAsia" w:hAnsiTheme="minorEastAsia"/>
                <w:sz w:val="24"/>
                <w:szCs w:val="24"/>
              </w:rPr>
              <w:t>_L</w:t>
            </w:r>
            <w:r>
              <w:rPr>
                <w:rFonts w:asciiTheme="minorEastAsia" w:hAnsiTheme="minorEastAsia"/>
                <w:sz w:val="24"/>
                <w:szCs w:val="24"/>
              </w:rPr>
              <w:t>)/1000</w:t>
            </w:r>
          </w:p>
          <w:p w:rsidR="00917824" w:rsidRPr="00917824" w:rsidRDefault="00917824" w:rsidP="00FB1455">
            <w:pPr>
              <w:tabs>
                <w:tab w:val="left" w:pos="5960"/>
              </w:tabs>
              <w:rPr>
                <w:rFonts w:asciiTheme="minorEastAsia" w:hAnsiTheme="minorEastAsia"/>
                <w:sz w:val="24"/>
                <w:szCs w:val="24"/>
              </w:rPr>
            </w:pPr>
            <w:r w:rsidRPr="00917824">
              <w:rPr>
                <w:rFonts w:asciiTheme="minorEastAsia" w:hAnsiTheme="minorEastAsia" w:hint="eastAsia"/>
                <w:sz w:val="24"/>
                <w:szCs w:val="24"/>
              </w:rPr>
              <w:t>单位mm</w:t>
            </w:r>
          </w:p>
        </w:tc>
      </w:tr>
      <w:tr w:rsidR="00917824" w:rsidRPr="00917824" w:rsidTr="009D3B2C">
        <w:trPr>
          <w:trHeight w:val="312"/>
        </w:trPr>
        <w:tc>
          <w:tcPr>
            <w:tcW w:w="1200" w:type="dxa"/>
          </w:tcPr>
          <w:p w:rsidR="00917824" w:rsidRPr="00917824" w:rsidRDefault="00917824" w:rsidP="00140849">
            <w:pPr>
              <w:tabs>
                <w:tab w:val="left" w:pos="5960"/>
              </w:tabs>
              <w:rPr>
                <w:rFonts w:asciiTheme="minorEastAsia" w:hAnsiTheme="minorEastAsia"/>
                <w:sz w:val="24"/>
                <w:szCs w:val="24"/>
              </w:rPr>
            </w:pPr>
            <w:r w:rsidRPr="00917824">
              <w:rPr>
                <w:rFonts w:asciiTheme="minorEastAsia" w:hAnsiTheme="minorEastAsia"/>
                <w:sz w:val="24"/>
                <w:szCs w:val="24"/>
              </w:rPr>
              <w:t>0</w:t>
            </w:r>
            <w:r w:rsidR="00140849">
              <w:rPr>
                <w:rFonts w:asciiTheme="minorEastAsia" w:hAnsiTheme="minorEastAsia"/>
                <w:sz w:val="24"/>
                <w:szCs w:val="24"/>
              </w:rPr>
              <w:t>X</w:t>
            </w:r>
            <w:r w:rsidRPr="00917824">
              <w:rPr>
                <w:rFonts w:asciiTheme="minorEastAsia" w:hAnsiTheme="minorEastAsia"/>
                <w:sz w:val="24"/>
                <w:szCs w:val="24"/>
              </w:rPr>
              <w:t>F1</w:t>
            </w:r>
          </w:p>
        </w:tc>
        <w:tc>
          <w:tcPr>
            <w:tcW w:w="1236" w:type="dxa"/>
          </w:tcPr>
          <w:p w:rsidR="00917824" w:rsidRPr="00917824" w:rsidRDefault="00917824" w:rsidP="00FB1455">
            <w:pPr>
              <w:tabs>
                <w:tab w:val="left" w:pos="5960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556" w:type="dxa"/>
          </w:tcPr>
          <w:p w:rsidR="00917824" w:rsidRPr="00917824" w:rsidRDefault="00917824" w:rsidP="00FB1455">
            <w:pPr>
              <w:tabs>
                <w:tab w:val="left" w:pos="5960"/>
              </w:tabs>
              <w:rPr>
                <w:rFonts w:asciiTheme="minorEastAsia" w:hAnsiTheme="minorEastAsia"/>
                <w:sz w:val="24"/>
                <w:szCs w:val="24"/>
              </w:rPr>
            </w:pPr>
            <w:r w:rsidRPr="00917824">
              <w:rPr>
                <w:rFonts w:asciiTheme="minorEastAsia" w:hAnsiTheme="minorEastAsia" w:hint="eastAsia"/>
                <w:sz w:val="24"/>
                <w:szCs w:val="24"/>
              </w:rPr>
              <w:t>公司及版本信息</w:t>
            </w:r>
          </w:p>
        </w:tc>
      </w:tr>
    </w:tbl>
    <w:p w:rsidR="00AE2C81" w:rsidRPr="00917824" w:rsidRDefault="00D5080E" w:rsidP="00DF7308">
      <w:pPr>
        <w:tabs>
          <w:tab w:val="left" w:pos="5960"/>
        </w:tabs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</w:t>
      </w:r>
    </w:p>
    <w:p w:rsidR="00176E99" w:rsidRDefault="009922E1" w:rsidP="009922E1">
      <w:pPr>
        <w:tabs>
          <w:tab w:val="left" w:pos="5960"/>
        </w:tabs>
        <w:spacing w:line="360" w:lineRule="auto"/>
        <w:ind w:firstLineChars="200" w:firstLine="5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8"/>
          <w:szCs w:val="28"/>
        </w:rPr>
        <w:t xml:space="preserve"> </w:t>
      </w:r>
      <w:r w:rsidR="00176E99">
        <w:rPr>
          <w:rFonts w:asciiTheme="minorEastAsia" w:hAnsiTheme="minorEastAsia" w:hint="eastAsia"/>
          <w:sz w:val="24"/>
          <w:szCs w:val="24"/>
        </w:rPr>
        <w:t>连接串口</w:t>
      </w:r>
      <w:r>
        <w:rPr>
          <w:rFonts w:asciiTheme="minorEastAsia" w:hAnsiTheme="minorEastAsia" w:hint="eastAsia"/>
          <w:sz w:val="24"/>
          <w:szCs w:val="24"/>
        </w:rPr>
        <w:t>。外部MCU</w:t>
      </w:r>
      <w:r w:rsidR="00176E99">
        <w:rPr>
          <w:rFonts w:asciiTheme="minorEastAsia" w:hAnsiTheme="minorEastAsia" w:hint="eastAsia"/>
          <w:sz w:val="24"/>
          <w:szCs w:val="24"/>
        </w:rPr>
        <w:t>或PC发命令0XA0，模块完成测距后发</w:t>
      </w:r>
      <w:r w:rsidR="00CD2D74">
        <w:rPr>
          <w:rFonts w:asciiTheme="minorEastAsia" w:hAnsiTheme="minorEastAsia"/>
          <w:sz w:val="24"/>
          <w:szCs w:val="24"/>
        </w:rPr>
        <w:t>3</w:t>
      </w:r>
      <w:r w:rsidR="00176E99">
        <w:rPr>
          <w:rFonts w:asciiTheme="minorEastAsia" w:hAnsiTheme="minorEastAsia" w:hint="eastAsia"/>
          <w:sz w:val="24"/>
          <w:szCs w:val="24"/>
        </w:rPr>
        <w:t>个返回距离</w:t>
      </w:r>
    </w:p>
    <w:p w:rsidR="000004D5" w:rsidRDefault="00176E99" w:rsidP="00176E99">
      <w:pPr>
        <w:tabs>
          <w:tab w:val="left" w:pos="5960"/>
        </w:tabs>
        <w:spacing w:line="360" w:lineRule="auto"/>
        <w:ind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数据，</w:t>
      </w:r>
      <w:r w:rsidRPr="00140849">
        <w:rPr>
          <w:rFonts w:asciiTheme="minorEastAsia" w:hAnsiTheme="minorEastAsia" w:hint="eastAsia"/>
          <w:b/>
          <w:sz w:val="24"/>
          <w:szCs w:val="24"/>
        </w:rPr>
        <w:t>BYTE</w:t>
      </w:r>
      <w:r w:rsidRPr="00140849">
        <w:rPr>
          <w:rFonts w:asciiTheme="minorEastAsia" w:hAnsiTheme="minorEastAsia"/>
          <w:b/>
          <w:sz w:val="24"/>
          <w:szCs w:val="24"/>
        </w:rPr>
        <w:t>_H</w:t>
      </w:r>
      <w:r w:rsidR="00CD2D74" w:rsidRPr="00140849">
        <w:rPr>
          <w:rFonts w:asciiTheme="minorEastAsia" w:hAnsiTheme="minorEastAsia"/>
          <w:b/>
          <w:sz w:val="24"/>
          <w:szCs w:val="24"/>
        </w:rPr>
        <w:t>，</w:t>
      </w:r>
      <w:r w:rsidR="00CD2D74" w:rsidRPr="00140849">
        <w:rPr>
          <w:rFonts w:asciiTheme="minorEastAsia" w:hAnsiTheme="minorEastAsia" w:hint="eastAsia"/>
          <w:b/>
          <w:sz w:val="24"/>
          <w:szCs w:val="24"/>
        </w:rPr>
        <w:t>BYTE</w:t>
      </w:r>
      <w:r w:rsidR="00CD2D74" w:rsidRPr="00140849">
        <w:rPr>
          <w:rFonts w:asciiTheme="minorEastAsia" w:hAnsiTheme="minorEastAsia"/>
          <w:b/>
          <w:sz w:val="24"/>
          <w:szCs w:val="24"/>
        </w:rPr>
        <w:t>_M</w:t>
      </w:r>
      <w:r w:rsidRPr="00140849">
        <w:rPr>
          <w:rFonts w:asciiTheme="minorEastAsia" w:hAnsiTheme="minorEastAsia"/>
          <w:b/>
          <w:sz w:val="24"/>
          <w:szCs w:val="24"/>
        </w:rPr>
        <w:t>与</w:t>
      </w:r>
      <w:r w:rsidRPr="00140849">
        <w:rPr>
          <w:rFonts w:asciiTheme="minorEastAsia" w:hAnsiTheme="minorEastAsia" w:hint="eastAsia"/>
          <w:b/>
          <w:sz w:val="24"/>
          <w:szCs w:val="24"/>
        </w:rPr>
        <w:t>BYTE</w:t>
      </w:r>
      <w:r w:rsidRPr="00140849">
        <w:rPr>
          <w:rFonts w:asciiTheme="minorEastAsia" w:hAnsiTheme="minorEastAsia"/>
          <w:b/>
          <w:sz w:val="24"/>
          <w:szCs w:val="24"/>
        </w:rPr>
        <w:t>_L</w:t>
      </w:r>
      <w:r w:rsidR="00140849" w:rsidRPr="00140849">
        <w:rPr>
          <w:rFonts w:asciiTheme="minorEastAsia" w:hAnsiTheme="minorEastAsia"/>
          <w:b/>
          <w:sz w:val="24"/>
          <w:szCs w:val="24"/>
        </w:rPr>
        <w:t>。</w:t>
      </w:r>
    </w:p>
    <w:p w:rsidR="00176E99" w:rsidRDefault="00176E99" w:rsidP="000004D5">
      <w:pPr>
        <w:tabs>
          <w:tab w:val="left" w:pos="5960"/>
        </w:tabs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距离计算方式如下</w:t>
      </w:r>
      <w:r w:rsidR="004C68F3">
        <w:rPr>
          <w:rFonts w:asciiTheme="minorEastAsia" w:hAnsiTheme="minorEastAsia"/>
          <w:sz w:val="24"/>
          <w:szCs w:val="24"/>
        </w:rPr>
        <w:t>（单位</w:t>
      </w:r>
      <w:r w:rsidR="004C68F3">
        <w:rPr>
          <w:rFonts w:asciiTheme="minorEastAsia" w:hAnsiTheme="minorEastAsia" w:hint="eastAsia"/>
          <w:sz w:val="24"/>
          <w:szCs w:val="24"/>
        </w:rPr>
        <w:t>mm</w:t>
      </w:r>
      <w:r w:rsidR="004C68F3"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/>
          <w:sz w:val="24"/>
          <w:szCs w:val="24"/>
        </w:rPr>
        <w:t>：</w:t>
      </w:r>
    </w:p>
    <w:p w:rsidR="009D3B2C" w:rsidRDefault="009D3B2C" w:rsidP="00176E99">
      <w:pPr>
        <w:tabs>
          <w:tab w:val="left" w:pos="5960"/>
        </w:tabs>
        <w:spacing w:line="360" w:lineRule="auto"/>
        <w:ind w:firstLineChars="100" w:firstLine="240"/>
        <w:rPr>
          <w:rFonts w:asciiTheme="minorEastAsia" w:hAnsiTheme="minorEastAsia"/>
          <w:sz w:val="24"/>
          <w:szCs w:val="24"/>
        </w:rPr>
      </w:pPr>
    </w:p>
    <w:p w:rsidR="009922E1" w:rsidRPr="009D3B2C" w:rsidRDefault="009922E1" w:rsidP="00176E99">
      <w:pPr>
        <w:tabs>
          <w:tab w:val="left" w:pos="5960"/>
        </w:tabs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</w:t>
      </w:r>
      <w:r w:rsidR="00176E99">
        <w:rPr>
          <w:rFonts w:asciiTheme="minorEastAsia" w:hAnsiTheme="minorEastAsia"/>
          <w:sz w:val="24"/>
          <w:szCs w:val="24"/>
        </w:rPr>
        <w:t xml:space="preserve"> </w:t>
      </w:r>
      <w:r w:rsidR="00176E99" w:rsidRPr="00E739B6">
        <w:rPr>
          <w:rFonts w:asciiTheme="minorEastAsia" w:hAnsiTheme="minorEastAsia"/>
          <w:b/>
          <w:sz w:val="24"/>
          <w:szCs w:val="24"/>
        </w:rPr>
        <w:t xml:space="preserve"> </w:t>
      </w:r>
      <w:r w:rsidRPr="009D3B2C">
        <w:rPr>
          <w:rFonts w:asciiTheme="minorEastAsia" w:hAnsiTheme="minorEastAsia" w:hint="eastAsia"/>
          <w:b/>
          <w:sz w:val="24"/>
          <w:szCs w:val="24"/>
        </w:rPr>
        <w:t>距离=</w:t>
      </w:r>
      <w:r w:rsidR="009D3B2C" w:rsidRPr="009D3B2C">
        <w:rPr>
          <w:rFonts w:asciiTheme="minorEastAsia" w:hAnsiTheme="minorEastAsia"/>
          <w:b/>
          <w:sz w:val="24"/>
          <w:szCs w:val="24"/>
        </w:rPr>
        <w:t>(</w:t>
      </w:r>
      <w:r w:rsidR="009D3B2C" w:rsidRPr="009D3B2C">
        <w:rPr>
          <w:rFonts w:asciiTheme="minorEastAsia" w:hAnsiTheme="minorEastAsia" w:hint="eastAsia"/>
          <w:b/>
          <w:sz w:val="24"/>
          <w:szCs w:val="24"/>
        </w:rPr>
        <w:t>（BYTE</w:t>
      </w:r>
      <w:r w:rsidR="009D3B2C" w:rsidRPr="009D3B2C">
        <w:rPr>
          <w:rFonts w:asciiTheme="minorEastAsia" w:hAnsiTheme="minorEastAsia"/>
          <w:b/>
          <w:sz w:val="24"/>
          <w:szCs w:val="24"/>
        </w:rPr>
        <w:t>_H</w:t>
      </w:r>
      <w:r w:rsidR="009D3B2C" w:rsidRPr="009D3B2C">
        <w:rPr>
          <w:rFonts w:asciiTheme="minorEastAsia" w:hAnsiTheme="minorEastAsia" w:hint="eastAsia"/>
          <w:b/>
          <w:sz w:val="24"/>
          <w:szCs w:val="24"/>
        </w:rPr>
        <w:t>&lt;&lt;</w:t>
      </w:r>
      <w:r w:rsidR="009D3B2C" w:rsidRPr="009D3B2C">
        <w:rPr>
          <w:rFonts w:asciiTheme="minorEastAsia" w:hAnsiTheme="minorEastAsia"/>
          <w:b/>
          <w:sz w:val="24"/>
          <w:szCs w:val="24"/>
        </w:rPr>
        <w:t>16</w:t>
      </w:r>
      <w:r w:rsidR="009D3B2C" w:rsidRPr="009D3B2C">
        <w:rPr>
          <w:rFonts w:asciiTheme="minorEastAsia" w:hAnsiTheme="minorEastAsia" w:hint="eastAsia"/>
          <w:b/>
          <w:sz w:val="24"/>
          <w:szCs w:val="24"/>
        </w:rPr>
        <w:t>）+（BYTE</w:t>
      </w:r>
      <w:r w:rsidR="009D3B2C" w:rsidRPr="009D3B2C">
        <w:rPr>
          <w:rFonts w:asciiTheme="minorEastAsia" w:hAnsiTheme="minorEastAsia"/>
          <w:b/>
          <w:sz w:val="24"/>
          <w:szCs w:val="24"/>
        </w:rPr>
        <w:t>_M</w:t>
      </w:r>
      <w:r w:rsidR="009D3B2C" w:rsidRPr="009D3B2C">
        <w:rPr>
          <w:rFonts w:asciiTheme="minorEastAsia" w:hAnsiTheme="minorEastAsia" w:hint="eastAsia"/>
          <w:b/>
          <w:sz w:val="24"/>
          <w:szCs w:val="24"/>
        </w:rPr>
        <w:t>&lt;&lt;8）</w:t>
      </w:r>
      <w:r w:rsidR="009D3B2C" w:rsidRPr="009D3B2C">
        <w:rPr>
          <w:rFonts w:asciiTheme="minorEastAsia" w:hAnsiTheme="minorEastAsia"/>
          <w:b/>
          <w:sz w:val="24"/>
          <w:szCs w:val="24"/>
        </w:rPr>
        <w:t>+</w:t>
      </w:r>
      <w:r w:rsidR="009D3B2C" w:rsidRPr="009D3B2C">
        <w:rPr>
          <w:rFonts w:asciiTheme="minorEastAsia" w:hAnsiTheme="minorEastAsia" w:hint="eastAsia"/>
          <w:b/>
          <w:sz w:val="24"/>
          <w:szCs w:val="24"/>
        </w:rPr>
        <w:t xml:space="preserve"> BYTE</w:t>
      </w:r>
      <w:r w:rsidR="009D3B2C" w:rsidRPr="009D3B2C">
        <w:rPr>
          <w:rFonts w:asciiTheme="minorEastAsia" w:hAnsiTheme="minorEastAsia"/>
          <w:b/>
          <w:sz w:val="24"/>
          <w:szCs w:val="24"/>
        </w:rPr>
        <w:t>_L)/1000</w:t>
      </w:r>
    </w:p>
    <w:p w:rsidR="00176E99" w:rsidRDefault="00E739B6" w:rsidP="00176E99">
      <w:pPr>
        <w:tabs>
          <w:tab w:val="left" w:pos="596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</w:t>
      </w:r>
    </w:p>
    <w:p w:rsidR="00AE2C81" w:rsidRDefault="00AE2C81" w:rsidP="00A4703E">
      <w:pPr>
        <w:tabs>
          <w:tab w:val="left" w:pos="5960"/>
        </w:tabs>
        <w:rPr>
          <w:rFonts w:asciiTheme="minorEastAsia" w:hAnsiTheme="minorEastAsia"/>
          <w:sz w:val="28"/>
          <w:szCs w:val="28"/>
        </w:rPr>
      </w:pPr>
    </w:p>
    <w:p w:rsidR="00B108B5" w:rsidRDefault="00B108B5" w:rsidP="00A4703E">
      <w:pPr>
        <w:tabs>
          <w:tab w:val="left" w:pos="5960"/>
        </w:tabs>
        <w:rPr>
          <w:rFonts w:asciiTheme="minorEastAsia" w:hAnsiTheme="minorEastAsia"/>
          <w:sz w:val="28"/>
          <w:szCs w:val="28"/>
        </w:rPr>
      </w:pPr>
    </w:p>
    <w:p w:rsidR="00B108B5" w:rsidRDefault="00B108B5" w:rsidP="00A4703E">
      <w:pPr>
        <w:tabs>
          <w:tab w:val="left" w:pos="5960"/>
        </w:tabs>
        <w:rPr>
          <w:rFonts w:asciiTheme="minorEastAsia" w:hAnsiTheme="minorEastAsia"/>
          <w:sz w:val="28"/>
          <w:szCs w:val="28"/>
        </w:rPr>
      </w:pPr>
    </w:p>
    <w:p w:rsidR="00B108B5" w:rsidRDefault="00B108B5" w:rsidP="00A4703E">
      <w:pPr>
        <w:tabs>
          <w:tab w:val="left" w:pos="5960"/>
        </w:tabs>
        <w:rPr>
          <w:rFonts w:asciiTheme="minorEastAsia" w:hAnsiTheme="minorEastAsia"/>
          <w:sz w:val="28"/>
          <w:szCs w:val="28"/>
        </w:rPr>
      </w:pPr>
    </w:p>
    <w:p w:rsidR="00B108B5" w:rsidRDefault="00B108B5" w:rsidP="00A4703E">
      <w:pPr>
        <w:tabs>
          <w:tab w:val="left" w:pos="5960"/>
        </w:tabs>
        <w:rPr>
          <w:rFonts w:asciiTheme="minorEastAsia" w:hAnsiTheme="minorEastAsia"/>
          <w:sz w:val="28"/>
          <w:szCs w:val="28"/>
        </w:rPr>
      </w:pPr>
    </w:p>
    <w:p w:rsidR="00B108B5" w:rsidRDefault="00B108B5" w:rsidP="00A4703E">
      <w:pPr>
        <w:tabs>
          <w:tab w:val="left" w:pos="5960"/>
        </w:tabs>
        <w:rPr>
          <w:rFonts w:asciiTheme="minorEastAsia" w:hAnsiTheme="minorEastAsia"/>
          <w:sz w:val="28"/>
          <w:szCs w:val="28"/>
        </w:rPr>
      </w:pPr>
    </w:p>
    <w:p w:rsidR="00B108B5" w:rsidRDefault="00B108B5" w:rsidP="00A4703E">
      <w:pPr>
        <w:tabs>
          <w:tab w:val="left" w:pos="5960"/>
        </w:tabs>
        <w:rPr>
          <w:rFonts w:asciiTheme="minorEastAsia" w:hAnsiTheme="minorEastAsia"/>
          <w:sz w:val="28"/>
          <w:szCs w:val="28"/>
        </w:rPr>
      </w:pPr>
    </w:p>
    <w:p w:rsidR="00B108B5" w:rsidRDefault="00B108B5" w:rsidP="00A4703E">
      <w:pPr>
        <w:tabs>
          <w:tab w:val="left" w:pos="5960"/>
        </w:tabs>
        <w:rPr>
          <w:rFonts w:asciiTheme="minorEastAsia" w:hAnsiTheme="minorEastAsia"/>
          <w:sz w:val="28"/>
          <w:szCs w:val="28"/>
        </w:rPr>
      </w:pPr>
    </w:p>
    <w:p w:rsidR="00B108B5" w:rsidRDefault="00B108B5" w:rsidP="00A4703E">
      <w:pPr>
        <w:tabs>
          <w:tab w:val="left" w:pos="5960"/>
        </w:tabs>
        <w:rPr>
          <w:rFonts w:asciiTheme="minorEastAsia" w:hAnsiTheme="minorEastAsia"/>
          <w:sz w:val="28"/>
          <w:szCs w:val="28"/>
        </w:rPr>
      </w:pPr>
    </w:p>
    <w:p w:rsidR="00B108B5" w:rsidRDefault="00B108B5" w:rsidP="00A4703E">
      <w:pPr>
        <w:tabs>
          <w:tab w:val="left" w:pos="5960"/>
        </w:tabs>
        <w:rPr>
          <w:rFonts w:asciiTheme="minorEastAsia" w:hAnsiTheme="minorEastAsia"/>
          <w:sz w:val="28"/>
          <w:szCs w:val="28"/>
        </w:rPr>
      </w:pPr>
    </w:p>
    <w:p w:rsidR="00B108B5" w:rsidRPr="00B108B5" w:rsidRDefault="00B108B5" w:rsidP="00A4703E">
      <w:pPr>
        <w:tabs>
          <w:tab w:val="left" w:pos="5960"/>
        </w:tabs>
        <w:rPr>
          <w:rFonts w:asciiTheme="minorEastAsia" w:hAnsiTheme="minorEastAsia"/>
          <w:sz w:val="28"/>
          <w:szCs w:val="28"/>
        </w:rPr>
      </w:pPr>
    </w:p>
    <w:p w:rsidR="005802C8" w:rsidRDefault="005802C8" w:rsidP="005802C8">
      <w:pPr>
        <w:tabs>
          <w:tab w:val="left" w:pos="5960"/>
        </w:tabs>
        <w:spacing w:line="360" w:lineRule="auto"/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三</w:t>
      </w:r>
      <w:r w:rsidRPr="00223D50">
        <w:rPr>
          <w:rFonts w:asciiTheme="minorEastAsia" w:hAnsiTheme="minorEastAsia" w:hint="eastAsia"/>
          <w:sz w:val="28"/>
          <w:szCs w:val="28"/>
        </w:rPr>
        <w:t>：</w:t>
      </w:r>
      <w:r>
        <w:rPr>
          <w:rFonts w:asciiTheme="minorEastAsia" w:hAnsiTheme="minorEastAsia"/>
          <w:sz w:val="28"/>
          <w:szCs w:val="28"/>
        </w:rPr>
        <w:t>IIC</w:t>
      </w:r>
      <w:r>
        <w:rPr>
          <w:rFonts w:asciiTheme="minorEastAsia" w:hAnsiTheme="minorEastAsia" w:hint="eastAsia"/>
          <w:sz w:val="28"/>
          <w:szCs w:val="28"/>
        </w:rPr>
        <w:t>模式</w:t>
      </w:r>
    </w:p>
    <w:p w:rsidR="005802C8" w:rsidRPr="00917824" w:rsidRDefault="005802C8" w:rsidP="005802C8">
      <w:pPr>
        <w:tabs>
          <w:tab w:val="left" w:pos="5960"/>
        </w:tabs>
        <w:spacing w:line="360" w:lineRule="auto"/>
        <w:ind w:firstLineChars="100" w:firstLine="201"/>
        <w:rPr>
          <w:rFonts w:asciiTheme="minorEastAsia" w:hAnsiTheme="minorEastAsia"/>
          <w:b/>
          <w:sz w:val="20"/>
          <w:szCs w:val="20"/>
        </w:rPr>
      </w:pPr>
    </w:p>
    <w:p w:rsidR="005802C8" w:rsidRDefault="00434AB0" w:rsidP="005802C8">
      <w:pPr>
        <w:tabs>
          <w:tab w:val="left" w:pos="5960"/>
        </w:tabs>
        <w:spacing w:line="360" w:lineRule="auto"/>
        <w:ind w:firstLineChars="100" w:firstLine="241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IIC地址</w:t>
      </w:r>
      <w:r w:rsidR="005802C8" w:rsidRPr="00917824">
        <w:rPr>
          <w:rFonts w:asciiTheme="minorEastAsia" w:hAnsiTheme="minorEastAsia" w:hint="eastAsia"/>
          <w:b/>
          <w:sz w:val="24"/>
          <w:szCs w:val="24"/>
        </w:rPr>
        <w:t xml:space="preserve">： </w:t>
      </w:r>
      <w:r>
        <w:rPr>
          <w:rFonts w:asciiTheme="minorEastAsia" w:hAnsiTheme="minorEastAsia" w:hint="eastAsia"/>
          <w:b/>
          <w:sz w:val="24"/>
          <w:szCs w:val="24"/>
        </w:rPr>
        <w:t>0</w:t>
      </w:r>
      <w:r>
        <w:rPr>
          <w:rFonts w:asciiTheme="minorEastAsia" w:hAnsiTheme="minorEastAsia"/>
          <w:b/>
          <w:sz w:val="24"/>
          <w:szCs w:val="24"/>
        </w:rPr>
        <w:t>X57</w:t>
      </w:r>
    </w:p>
    <w:p w:rsidR="00434AB0" w:rsidRDefault="007070C5" w:rsidP="005802C8">
      <w:pPr>
        <w:tabs>
          <w:tab w:val="left" w:pos="5960"/>
        </w:tabs>
        <w:spacing w:line="360" w:lineRule="auto"/>
        <w:ind w:firstLineChars="100" w:firstLine="241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IIC传输格式：</w:t>
      </w:r>
    </w:p>
    <w:p w:rsidR="007070C5" w:rsidRDefault="007070C5" w:rsidP="005802C8">
      <w:pPr>
        <w:tabs>
          <w:tab w:val="left" w:pos="5960"/>
        </w:tabs>
        <w:spacing w:line="360" w:lineRule="auto"/>
        <w:ind w:firstLineChars="100" w:firstLine="241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   写数据：</w:t>
      </w:r>
    </w:p>
    <w:p w:rsidR="00434AB0" w:rsidRDefault="007070C5" w:rsidP="007070C5">
      <w:pPr>
        <w:tabs>
          <w:tab w:val="left" w:pos="5960"/>
        </w:tabs>
        <w:ind w:firstLineChars="100" w:firstLine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</w:t>
      </w:r>
      <w:r w:rsidRPr="00781D0E">
        <w:rPr>
          <w:rFonts w:ascii="Arial" w:eastAsia="宋体" w:hAnsi="Arial" w:cs="Arial"/>
          <w:b/>
          <w:noProof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D6F74C2" wp14:editId="27DEEED3">
            <wp:extent cx="4781550" cy="1346200"/>
            <wp:effectExtent l="0" t="0" r="0" b="6350"/>
            <wp:docPr id="7" name="图片 7" descr="https://upload-images.jianshu.io/upload_images/5314675-ed09c77203958f01.png?imageMogr2/auto-orient/strip%7CimageView2/2/w/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upload-images.jianshu.io/upload_images/5314675-ed09c77203958f01.png?imageMogr2/auto-orient/strip%7CimageView2/2/w/50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0C5" w:rsidRDefault="007070C5" w:rsidP="00A4703E">
      <w:pPr>
        <w:tabs>
          <w:tab w:val="left" w:pos="5960"/>
        </w:tabs>
        <w:rPr>
          <w:rFonts w:asciiTheme="minorEastAsia" w:hAnsiTheme="minorEastAsia"/>
        </w:rPr>
      </w:pPr>
    </w:p>
    <w:p w:rsidR="0009062A" w:rsidRDefault="0009062A" w:rsidP="00A4703E">
      <w:pPr>
        <w:tabs>
          <w:tab w:val="left" w:pos="5960"/>
        </w:tabs>
        <w:rPr>
          <w:rFonts w:asciiTheme="minorEastAsia" w:hAnsiTheme="minorEastAsia"/>
        </w:rPr>
      </w:pPr>
    </w:p>
    <w:p w:rsidR="00434AB0" w:rsidRDefault="007070C5" w:rsidP="007070C5">
      <w:pPr>
        <w:tabs>
          <w:tab w:val="left" w:pos="5960"/>
        </w:tabs>
        <w:ind w:firstLineChars="200" w:firstLine="482"/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  <w:sz w:val="24"/>
          <w:szCs w:val="24"/>
        </w:rPr>
        <w:t>读数据：</w:t>
      </w:r>
    </w:p>
    <w:p w:rsidR="007070C5" w:rsidRDefault="007070C5" w:rsidP="00A4703E">
      <w:pPr>
        <w:tabs>
          <w:tab w:val="left" w:pos="5960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</w:t>
      </w:r>
      <w:r>
        <w:rPr>
          <w:rFonts w:asciiTheme="minorEastAsia" w:hAnsiTheme="minorEastAsia" w:hint="eastAsia"/>
        </w:rPr>
        <w:t xml:space="preserve"> </w:t>
      </w:r>
      <w:r w:rsidRPr="00781D0E">
        <w:rPr>
          <w:rFonts w:ascii="Arial" w:eastAsia="宋体" w:hAnsi="Arial" w:cs="Arial"/>
          <w:b/>
          <w:noProof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458B8D0" wp14:editId="6AB6EB1C">
            <wp:extent cx="4737100" cy="1073150"/>
            <wp:effectExtent l="0" t="0" r="6350" b="0"/>
            <wp:docPr id="5" name="图片 5" descr="https://upload-images.jianshu.io/upload_images/5314675-007092a03bd51d6b.png?imageMogr2/auto-orient/strip%7CimageView2/2/w/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upload-images.jianshu.io/upload_images/5314675-007092a03bd51d6b.png?imageMogr2/auto-orient/strip%7CimageView2/2/w/49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AB0" w:rsidRDefault="00434AB0" w:rsidP="00A4703E">
      <w:pPr>
        <w:tabs>
          <w:tab w:val="left" w:pos="5960"/>
        </w:tabs>
        <w:rPr>
          <w:rFonts w:asciiTheme="minorEastAsia" w:hAnsiTheme="minorEastAsia"/>
        </w:rPr>
      </w:pPr>
    </w:p>
    <w:p w:rsidR="007070C5" w:rsidRPr="007070C5" w:rsidRDefault="007070C5" w:rsidP="007070C5">
      <w:pPr>
        <w:tabs>
          <w:tab w:val="left" w:pos="5960"/>
        </w:tabs>
        <w:ind w:firstLine="420"/>
        <w:rPr>
          <w:rFonts w:asciiTheme="minorEastAsia" w:hAnsiTheme="minorEastAsia"/>
          <w:b/>
          <w:sz w:val="24"/>
          <w:szCs w:val="24"/>
        </w:rPr>
      </w:pPr>
      <w:r w:rsidRPr="007070C5">
        <w:rPr>
          <w:rFonts w:asciiTheme="minorEastAsia" w:hAnsiTheme="minorEastAsia"/>
          <w:b/>
          <w:sz w:val="24"/>
          <w:szCs w:val="24"/>
        </w:rPr>
        <w:t>命令</w:t>
      </w:r>
      <w:r>
        <w:rPr>
          <w:rFonts w:asciiTheme="minorEastAsia" w:hAnsiTheme="minorEastAsia"/>
          <w:b/>
          <w:sz w:val="24"/>
          <w:szCs w:val="24"/>
        </w:rPr>
        <w:t>格式：</w:t>
      </w:r>
    </w:p>
    <w:p w:rsidR="007070C5" w:rsidRPr="007070C5" w:rsidRDefault="007070C5" w:rsidP="007070C5">
      <w:pPr>
        <w:tabs>
          <w:tab w:val="left" w:pos="5960"/>
        </w:tabs>
        <w:ind w:firstLine="420"/>
        <w:rPr>
          <w:rFonts w:asciiTheme="minorEastAsia" w:hAnsiTheme="minorEastAsia"/>
          <w:sz w:val="24"/>
          <w:szCs w:val="24"/>
        </w:rPr>
      </w:pPr>
    </w:p>
    <w:tbl>
      <w:tblPr>
        <w:tblStyle w:val="a7"/>
        <w:tblW w:w="7938" w:type="dxa"/>
        <w:tblInd w:w="421" w:type="dxa"/>
        <w:tblLook w:val="04A0" w:firstRow="1" w:lastRow="0" w:firstColumn="1" w:lastColumn="0" w:noHBand="0" w:noVBand="1"/>
      </w:tblPr>
      <w:tblGrid>
        <w:gridCol w:w="1078"/>
        <w:gridCol w:w="876"/>
        <w:gridCol w:w="1022"/>
        <w:gridCol w:w="4962"/>
      </w:tblGrid>
      <w:tr w:rsidR="007070C5" w:rsidRPr="007070C5" w:rsidTr="007070C5">
        <w:trPr>
          <w:trHeight w:val="312"/>
        </w:trPr>
        <w:tc>
          <w:tcPr>
            <w:tcW w:w="1078" w:type="dxa"/>
          </w:tcPr>
          <w:p w:rsidR="007070C5" w:rsidRPr="007070C5" w:rsidRDefault="007070C5" w:rsidP="00911EA7">
            <w:pPr>
              <w:tabs>
                <w:tab w:val="left" w:pos="5960"/>
              </w:tabs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7070C5">
              <w:rPr>
                <w:rFonts w:asciiTheme="minorEastAsia" w:hAnsiTheme="minorEastAsia" w:hint="eastAsia"/>
                <w:sz w:val="24"/>
                <w:szCs w:val="24"/>
              </w:rPr>
              <w:t>地址</w:t>
            </w:r>
          </w:p>
        </w:tc>
        <w:tc>
          <w:tcPr>
            <w:tcW w:w="876" w:type="dxa"/>
          </w:tcPr>
          <w:p w:rsidR="007070C5" w:rsidRPr="007070C5" w:rsidRDefault="007070C5" w:rsidP="00911EA7">
            <w:pPr>
              <w:tabs>
                <w:tab w:val="left" w:pos="5960"/>
              </w:tabs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7070C5">
              <w:rPr>
                <w:rFonts w:asciiTheme="minorEastAsia" w:hAnsiTheme="minorEastAsia" w:hint="eastAsia"/>
                <w:sz w:val="24"/>
                <w:szCs w:val="24"/>
              </w:rPr>
              <w:t>命令</w:t>
            </w:r>
          </w:p>
        </w:tc>
        <w:tc>
          <w:tcPr>
            <w:tcW w:w="1022" w:type="dxa"/>
          </w:tcPr>
          <w:p w:rsidR="007070C5" w:rsidRPr="007070C5" w:rsidRDefault="007070C5" w:rsidP="00911EA7">
            <w:pPr>
              <w:tabs>
                <w:tab w:val="left" w:pos="5960"/>
              </w:tabs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7070C5">
              <w:rPr>
                <w:rFonts w:asciiTheme="minorEastAsia" w:hAnsiTheme="minorEastAsia" w:hint="eastAsia"/>
                <w:sz w:val="24"/>
                <w:szCs w:val="24"/>
              </w:rPr>
              <w:t>返回值</w:t>
            </w:r>
          </w:p>
        </w:tc>
        <w:tc>
          <w:tcPr>
            <w:tcW w:w="4962" w:type="dxa"/>
          </w:tcPr>
          <w:p w:rsidR="007070C5" w:rsidRPr="007070C5" w:rsidRDefault="007070C5" w:rsidP="00911EA7">
            <w:pPr>
              <w:tabs>
                <w:tab w:val="left" w:pos="5960"/>
              </w:tabs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7070C5">
              <w:rPr>
                <w:rFonts w:asciiTheme="minorEastAsia" w:hAnsiTheme="minorEastAsia"/>
                <w:sz w:val="24"/>
                <w:szCs w:val="24"/>
              </w:rPr>
              <w:t>说明</w:t>
            </w:r>
          </w:p>
        </w:tc>
      </w:tr>
      <w:tr w:rsidR="007070C5" w:rsidRPr="007070C5" w:rsidTr="007070C5">
        <w:trPr>
          <w:trHeight w:val="312"/>
        </w:trPr>
        <w:tc>
          <w:tcPr>
            <w:tcW w:w="1078" w:type="dxa"/>
          </w:tcPr>
          <w:p w:rsidR="007070C5" w:rsidRPr="007070C5" w:rsidRDefault="007070C5" w:rsidP="007070C5">
            <w:pPr>
              <w:tabs>
                <w:tab w:val="left" w:pos="5960"/>
              </w:tabs>
              <w:rPr>
                <w:rFonts w:asciiTheme="minorEastAsia" w:hAnsiTheme="minorEastAsia"/>
                <w:sz w:val="24"/>
                <w:szCs w:val="24"/>
              </w:rPr>
            </w:pPr>
            <w:r w:rsidRPr="007070C5">
              <w:rPr>
                <w:rFonts w:asciiTheme="minorEastAsia" w:hAnsiTheme="minorEastAsia" w:hint="eastAsia"/>
                <w:sz w:val="24"/>
                <w:szCs w:val="24"/>
              </w:rPr>
              <w:t>写地址0X</w:t>
            </w:r>
            <w:r w:rsidRPr="007070C5">
              <w:rPr>
                <w:rFonts w:asciiTheme="minorEastAsia" w:hAnsiTheme="minorEastAsia"/>
                <w:sz w:val="24"/>
                <w:szCs w:val="24"/>
              </w:rPr>
              <w:t>AE</w:t>
            </w:r>
          </w:p>
        </w:tc>
        <w:tc>
          <w:tcPr>
            <w:tcW w:w="876" w:type="dxa"/>
          </w:tcPr>
          <w:p w:rsidR="007070C5" w:rsidRPr="007070C5" w:rsidRDefault="007070C5" w:rsidP="00911EA7">
            <w:pPr>
              <w:tabs>
                <w:tab w:val="left" w:pos="5960"/>
              </w:tabs>
              <w:rPr>
                <w:rFonts w:asciiTheme="minorEastAsia" w:hAnsiTheme="minorEastAsia"/>
                <w:sz w:val="24"/>
                <w:szCs w:val="24"/>
              </w:rPr>
            </w:pPr>
            <w:r w:rsidRPr="007070C5">
              <w:rPr>
                <w:rFonts w:asciiTheme="minorEastAsia" w:hAnsiTheme="minorEastAsia"/>
                <w:sz w:val="24"/>
                <w:szCs w:val="24"/>
              </w:rPr>
              <w:t>0X01</w:t>
            </w:r>
          </w:p>
        </w:tc>
        <w:tc>
          <w:tcPr>
            <w:tcW w:w="1022" w:type="dxa"/>
          </w:tcPr>
          <w:p w:rsidR="007070C5" w:rsidRPr="007070C5" w:rsidRDefault="007070C5" w:rsidP="00911EA7">
            <w:pPr>
              <w:tabs>
                <w:tab w:val="left" w:pos="5960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962" w:type="dxa"/>
          </w:tcPr>
          <w:p w:rsidR="007070C5" w:rsidRPr="007070C5" w:rsidRDefault="007070C5" w:rsidP="00911EA7">
            <w:pPr>
              <w:tabs>
                <w:tab w:val="left" w:pos="5960"/>
              </w:tabs>
              <w:rPr>
                <w:rFonts w:asciiTheme="minorEastAsia" w:hAnsiTheme="minorEastAsia"/>
                <w:sz w:val="24"/>
                <w:szCs w:val="24"/>
              </w:rPr>
            </w:pPr>
            <w:r w:rsidRPr="007070C5">
              <w:rPr>
                <w:rFonts w:asciiTheme="minorEastAsia" w:hAnsiTheme="minorEastAsia"/>
                <w:sz w:val="24"/>
                <w:szCs w:val="24"/>
              </w:rPr>
              <w:t>开始测距命令</w:t>
            </w:r>
          </w:p>
        </w:tc>
      </w:tr>
      <w:tr w:rsidR="007070C5" w:rsidRPr="007070C5" w:rsidTr="007070C5">
        <w:trPr>
          <w:trHeight w:val="312"/>
        </w:trPr>
        <w:tc>
          <w:tcPr>
            <w:tcW w:w="1078" w:type="dxa"/>
          </w:tcPr>
          <w:p w:rsidR="007070C5" w:rsidRPr="007070C5" w:rsidRDefault="007070C5" w:rsidP="007070C5">
            <w:pPr>
              <w:tabs>
                <w:tab w:val="left" w:pos="5960"/>
              </w:tabs>
              <w:rPr>
                <w:rFonts w:asciiTheme="minorEastAsia" w:hAnsiTheme="minorEastAsia"/>
                <w:sz w:val="24"/>
                <w:szCs w:val="24"/>
              </w:rPr>
            </w:pPr>
            <w:r w:rsidRPr="007070C5">
              <w:rPr>
                <w:rFonts w:asciiTheme="minorEastAsia" w:hAnsiTheme="minorEastAsia" w:hint="eastAsia"/>
                <w:sz w:val="24"/>
                <w:szCs w:val="24"/>
              </w:rPr>
              <w:t>读地址0X</w:t>
            </w:r>
            <w:r w:rsidRPr="007070C5">
              <w:rPr>
                <w:rFonts w:asciiTheme="minorEastAsia" w:hAnsiTheme="minorEastAsia"/>
                <w:sz w:val="24"/>
                <w:szCs w:val="24"/>
              </w:rPr>
              <w:t>AF</w:t>
            </w:r>
          </w:p>
        </w:tc>
        <w:tc>
          <w:tcPr>
            <w:tcW w:w="876" w:type="dxa"/>
          </w:tcPr>
          <w:p w:rsidR="007070C5" w:rsidRPr="007070C5" w:rsidRDefault="007070C5" w:rsidP="00911EA7">
            <w:pPr>
              <w:tabs>
                <w:tab w:val="left" w:pos="5960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2" w:type="dxa"/>
          </w:tcPr>
          <w:p w:rsidR="007070C5" w:rsidRPr="007070C5" w:rsidRDefault="007070C5" w:rsidP="00911EA7">
            <w:pPr>
              <w:tabs>
                <w:tab w:val="left" w:pos="5960"/>
              </w:tabs>
              <w:rPr>
                <w:rFonts w:asciiTheme="minorEastAsia" w:hAnsiTheme="minorEastAsia"/>
                <w:sz w:val="24"/>
                <w:szCs w:val="24"/>
              </w:rPr>
            </w:pPr>
            <w:r w:rsidRPr="007070C5">
              <w:rPr>
                <w:rFonts w:asciiTheme="minorEastAsia" w:hAnsiTheme="minorEastAsia" w:hint="eastAsia"/>
                <w:sz w:val="24"/>
                <w:szCs w:val="24"/>
              </w:rPr>
              <w:t>BYTE</w:t>
            </w:r>
            <w:r w:rsidRPr="007070C5">
              <w:rPr>
                <w:rFonts w:asciiTheme="minorEastAsia" w:hAnsiTheme="minorEastAsia"/>
                <w:sz w:val="24"/>
                <w:szCs w:val="24"/>
              </w:rPr>
              <w:t>_H</w:t>
            </w:r>
            <w:r w:rsidRPr="007070C5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</w:p>
          <w:p w:rsidR="007070C5" w:rsidRPr="007070C5" w:rsidRDefault="007070C5" w:rsidP="00911EA7">
            <w:pPr>
              <w:tabs>
                <w:tab w:val="left" w:pos="5960"/>
              </w:tabs>
              <w:rPr>
                <w:rFonts w:asciiTheme="minorEastAsia" w:hAnsiTheme="minorEastAsia"/>
                <w:sz w:val="24"/>
                <w:szCs w:val="24"/>
              </w:rPr>
            </w:pPr>
            <w:r w:rsidRPr="007070C5">
              <w:rPr>
                <w:rFonts w:asciiTheme="minorEastAsia" w:hAnsiTheme="minorEastAsia" w:hint="eastAsia"/>
                <w:sz w:val="24"/>
                <w:szCs w:val="24"/>
              </w:rPr>
              <w:t>BYTE</w:t>
            </w:r>
            <w:r w:rsidRPr="007070C5">
              <w:rPr>
                <w:rFonts w:asciiTheme="minorEastAsia" w:hAnsiTheme="minorEastAsia"/>
                <w:sz w:val="24"/>
                <w:szCs w:val="24"/>
              </w:rPr>
              <w:t>_M</w:t>
            </w:r>
          </w:p>
          <w:p w:rsidR="007070C5" w:rsidRPr="007070C5" w:rsidRDefault="007070C5" w:rsidP="00911EA7">
            <w:pPr>
              <w:tabs>
                <w:tab w:val="left" w:pos="5960"/>
              </w:tabs>
              <w:rPr>
                <w:rFonts w:asciiTheme="minorEastAsia" w:hAnsiTheme="minorEastAsia"/>
                <w:sz w:val="24"/>
                <w:szCs w:val="24"/>
              </w:rPr>
            </w:pPr>
            <w:r w:rsidRPr="007070C5">
              <w:rPr>
                <w:rFonts w:asciiTheme="minorEastAsia" w:hAnsiTheme="minorEastAsia" w:hint="eastAsia"/>
                <w:sz w:val="24"/>
                <w:szCs w:val="24"/>
              </w:rPr>
              <w:t>BYTE</w:t>
            </w:r>
            <w:r w:rsidRPr="007070C5">
              <w:rPr>
                <w:rFonts w:asciiTheme="minorEastAsia" w:hAnsiTheme="minorEastAsia"/>
                <w:sz w:val="24"/>
                <w:szCs w:val="24"/>
              </w:rPr>
              <w:t>_L</w:t>
            </w:r>
          </w:p>
        </w:tc>
        <w:tc>
          <w:tcPr>
            <w:tcW w:w="4962" w:type="dxa"/>
          </w:tcPr>
          <w:p w:rsidR="007070C5" w:rsidRPr="007070C5" w:rsidRDefault="007070C5" w:rsidP="00911EA7">
            <w:pPr>
              <w:tabs>
                <w:tab w:val="left" w:pos="5960"/>
              </w:tabs>
              <w:rPr>
                <w:rFonts w:asciiTheme="minorEastAsia" w:hAnsiTheme="minorEastAsia"/>
                <w:sz w:val="24"/>
                <w:szCs w:val="24"/>
              </w:rPr>
            </w:pPr>
            <w:r w:rsidRPr="007070C5">
              <w:rPr>
                <w:rFonts w:asciiTheme="minorEastAsia" w:hAnsiTheme="minorEastAsia" w:hint="eastAsia"/>
                <w:sz w:val="24"/>
                <w:szCs w:val="24"/>
              </w:rPr>
              <w:t>输出距离为：</w:t>
            </w:r>
          </w:p>
          <w:p w:rsidR="007070C5" w:rsidRPr="007070C5" w:rsidRDefault="007070C5" w:rsidP="00911EA7">
            <w:pPr>
              <w:tabs>
                <w:tab w:val="left" w:pos="5960"/>
              </w:tabs>
              <w:rPr>
                <w:rFonts w:asciiTheme="minorEastAsia" w:hAnsiTheme="minorEastAsia"/>
                <w:sz w:val="24"/>
                <w:szCs w:val="24"/>
              </w:rPr>
            </w:pPr>
            <w:r w:rsidRPr="007070C5">
              <w:rPr>
                <w:rFonts w:asciiTheme="minorEastAsia" w:hAnsiTheme="minorEastAsia"/>
                <w:sz w:val="24"/>
                <w:szCs w:val="24"/>
              </w:rPr>
              <w:t>(</w:t>
            </w:r>
            <w:r w:rsidRPr="007070C5">
              <w:rPr>
                <w:rFonts w:asciiTheme="minorEastAsia" w:hAnsiTheme="minorEastAsia" w:hint="eastAsia"/>
                <w:sz w:val="24"/>
                <w:szCs w:val="24"/>
              </w:rPr>
              <w:t>（BYTE</w:t>
            </w:r>
            <w:r w:rsidRPr="007070C5">
              <w:rPr>
                <w:rFonts w:asciiTheme="minorEastAsia" w:hAnsiTheme="minorEastAsia"/>
                <w:sz w:val="24"/>
                <w:szCs w:val="24"/>
              </w:rPr>
              <w:t>_H</w:t>
            </w:r>
            <w:r w:rsidRPr="007070C5">
              <w:rPr>
                <w:rFonts w:asciiTheme="minorEastAsia" w:hAnsiTheme="minorEastAsia" w:hint="eastAsia"/>
                <w:sz w:val="24"/>
                <w:szCs w:val="24"/>
              </w:rPr>
              <w:t>&lt;&lt;</w:t>
            </w:r>
            <w:r w:rsidRPr="007070C5">
              <w:rPr>
                <w:rFonts w:asciiTheme="minorEastAsia" w:hAnsiTheme="minorEastAsia"/>
                <w:sz w:val="24"/>
                <w:szCs w:val="24"/>
              </w:rPr>
              <w:t>16</w:t>
            </w:r>
            <w:r w:rsidRPr="007070C5">
              <w:rPr>
                <w:rFonts w:asciiTheme="minorEastAsia" w:hAnsiTheme="minorEastAsia" w:hint="eastAsia"/>
                <w:sz w:val="24"/>
                <w:szCs w:val="24"/>
              </w:rPr>
              <w:t>）+（BYTE</w:t>
            </w:r>
            <w:r w:rsidRPr="007070C5">
              <w:rPr>
                <w:rFonts w:asciiTheme="minorEastAsia" w:hAnsiTheme="minorEastAsia"/>
                <w:sz w:val="24"/>
                <w:szCs w:val="24"/>
              </w:rPr>
              <w:t>_M</w:t>
            </w:r>
            <w:r w:rsidRPr="007070C5">
              <w:rPr>
                <w:rFonts w:asciiTheme="minorEastAsia" w:hAnsiTheme="minorEastAsia" w:hint="eastAsia"/>
                <w:sz w:val="24"/>
                <w:szCs w:val="24"/>
              </w:rPr>
              <w:t>&lt;&lt;8）</w:t>
            </w:r>
            <w:r w:rsidRPr="007070C5">
              <w:rPr>
                <w:rFonts w:asciiTheme="minorEastAsia" w:hAnsiTheme="minorEastAsia"/>
                <w:sz w:val="24"/>
                <w:szCs w:val="24"/>
              </w:rPr>
              <w:t>+</w:t>
            </w:r>
            <w:r w:rsidRPr="007070C5">
              <w:rPr>
                <w:rFonts w:asciiTheme="minorEastAsia" w:hAnsiTheme="minorEastAsia" w:hint="eastAsia"/>
                <w:sz w:val="24"/>
                <w:szCs w:val="24"/>
              </w:rPr>
              <w:t xml:space="preserve"> BYTE</w:t>
            </w:r>
            <w:r w:rsidRPr="007070C5">
              <w:rPr>
                <w:rFonts w:asciiTheme="minorEastAsia" w:hAnsiTheme="minorEastAsia"/>
                <w:sz w:val="24"/>
                <w:szCs w:val="24"/>
              </w:rPr>
              <w:t>_L)/1000</w:t>
            </w:r>
          </w:p>
          <w:p w:rsidR="007070C5" w:rsidRPr="007070C5" w:rsidRDefault="007070C5" w:rsidP="00911EA7">
            <w:pPr>
              <w:tabs>
                <w:tab w:val="left" w:pos="5960"/>
              </w:tabs>
              <w:rPr>
                <w:rFonts w:asciiTheme="minorEastAsia" w:hAnsiTheme="minorEastAsia"/>
                <w:sz w:val="24"/>
                <w:szCs w:val="24"/>
              </w:rPr>
            </w:pPr>
            <w:r w:rsidRPr="007070C5">
              <w:rPr>
                <w:rFonts w:asciiTheme="minorEastAsia" w:hAnsiTheme="minorEastAsia" w:hint="eastAsia"/>
                <w:sz w:val="24"/>
                <w:szCs w:val="24"/>
              </w:rPr>
              <w:t>单位mm</w:t>
            </w:r>
          </w:p>
        </w:tc>
      </w:tr>
    </w:tbl>
    <w:p w:rsidR="00434AB0" w:rsidRPr="007070C5" w:rsidRDefault="007070C5" w:rsidP="00A4703E">
      <w:pPr>
        <w:tabs>
          <w:tab w:val="left" w:pos="596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</w:t>
      </w:r>
    </w:p>
    <w:p w:rsidR="0009062A" w:rsidRDefault="007070C5" w:rsidP="0009062A">
      <w:pPr>
        <w:tabs>
          <w:tab w:val="left" w:pos="59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7070C5">
        <w:rPr>
          <w:rFonts w:asciiTheme="minorEastAsia" w:hAnsiTheme="minorEastAsia"/>
          <w:sz w:val="24"/>
          <w:szCs w:val="24"/>
        </w:rPr>
        <w:t xml:space="preserve">      </w:t>
      </w:r>
      <w:r w:rsidR="0009062A">
        <w:rPr>
          <w:rFonts w:asciiTheme="minorEastAsia" w:hAnsiTheme="minorEastAsia"/>
          <w:sz w:val="24"/>
          <w:szCs w:val="24"/>
        </w:rPr>
        <w:t xml:space="preserve">  </w:t>
      </w:r>
      <w:r w:rsidRPr="007070C5">
        <w:rPr>
          <w:rFonts w:asciiTheme="minorEastAsia" w:hAnsiTheme="minorEastAsia"/>
          <w:sz w:val="24"/>
          <w:szCs w:val="24"/>
        </w:rPr>
        <w:t>向模块写入</w:t>
      </w:r>
      <w:r w:rsidRPr="007070C5">
        <w:rPr>
          <w:rFonts w:asciiTheme="minorEastAsia" w:hAnsiTheme="minorEastAsia" w:hint="eastAsia"/>
          <w:sz w:val="24"/>
          <w:szCs w:val="24"/>
        </w:rPr>
        <w:t>0X01，模块开始测距；</w:t>
      </w:r>
      <w:r>
        <w:rPr>
          <w:rFonts w:asciiTheme="minorEastAsia" w:hAnsiTheme="minorEastAsia" w:hint="eastAsia"/>
          <w:sz w:val="24"/>
          <w:szCs w:val="24"/>
        </w:rPr>
        <w:t>等待200mS(</w:t>
      </w:r>
      <w:r w:rsidR="0009062A">
        <w:rPr>
          <w:rFonts w:asciiTheme="minorEastAsia" w:hAnsiTheme="minorEastAsia" w:hint="eastAsia"/>
          <w:sz w:val="24"/>
          <w:szCs w:val="24"/>
        </w:rPr>
        <w:t>模块最大测距时间</w:t>
      </w:r>
      <w:r>
        <w:rPr>
          <w:rFonts w:asciiTheme="minorEastAsia" w:hAnsiTheme="minorEastAsia" w:hint="eastAsia"/>
          <w:sz w:val="24"/>
          <w:szCs w:val="24"/>
        </w:rPr>
        <w:t>)</w:t>
      </w:r>
    </w:p>
    <w:p w:rsidR="0009062A" w:rsidRDefault="007070C5" w:rsidP="0009062A">
      <w:pPr>
        <w:tabs>
          <w:tab w:val="left" w:pos="5960"/>
        </w:tabs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以上</w:t>
      </w:r>
      <w:r w:rsidR="0009062A">
        <w:rPr>
          <w:rFonts w:asciiTheme="minorEastAsia" w:hAnsiTheme="minorEastAsia"/>
          <w:sz w:val="24"/>
          <w:szCs w:val="24"/>
        </w:rPr>
        <w:t>。直接读出</w:t>
      </w:r>
      <w:r w:rsidR="0009062A">
        <w:rPr>
          <w:rFonts w:asciiTheme="minorEastAsia" w:hAnsiTheme="minorEastAsia" w:hint="eastAsia"/>
          <w:sz w:val="24"/>
          <w:szCs w:val="24"/>
        </w:rPr>
        <w:t>3个距离数据。</w:t>
      </w:r>
      <w:r w:rsidR="0009062A" w:rsidRPr="0009062A">
        <w:rPr>
          <w:rFonts w:asciiTheme="minorEastAsia" w:hAnsiTheme="minorEastAsia" w:hint="eastAsia"/>
          <w:b/>
          <w:sz w:val="24"/>
          <w:szCs w:val="24"/>
        </w:rPr>
        <w:t>BYTE</w:t>
      </w:r>
      <w:r w:rsidR="0009062A" w:rsidRPr="0009062A">
        <w:rPr>
          <w:rFonts w:asciiTheme="minorEastAsia" w:hAnsiTheme="minorEastAsia"/>
          <w:b/>
          <w:sz w:val="24"/>
          <w:szCs w:val="24"/>
        </w:rPr>
        <w:t>_H，</w:t>
      </w:r>
      <w:r w:rsidR="0009062A" w:rsidRPr="0009062A">
        <w:rPr>
          <w:rFonts w:asciiTheme="minorEastAsia" w:hAnsiTheme="minorEastAsia" w:hint="eastAsia"/>
          <w:b/>
          <w:sz w:val="24"/>
          <w:szCs w:val="24"/>
        </w:rPr>
        <w:t>BYTE</w:t>
      </w:r>
      <w:r w:rsidR="0009062A" w:rsidRPr="0009062A">
        <w:rPr>
          <w:rFonts w:asciiTheme="minorEastAsia" w:hAnsiTheme="minorEastAsia"/>
          <w:b/>
          <w:sz w:val="24"/>
          <w:szCs w:val="24"/>
        </w:rPr>
        <w:t>_M与</w:t>
      </w:r>
      <w:r w:rsidR="0009062A" w:rsidRPr="0009062A">
        <w:rPr>
          <w:rFonts w:asciiTheme="minorEastAsia" w:hAnsiTheme="minorEastAsia" w:hint="eastAsia"/>
          <w:b/>
          <w:sz w:val="24"/>
          <w:szCs w:val="24"/>
        </w:rPr>
        <w:t>BYTE</w:t>
      </w:r>
      <w:r w:rsidR="0009062A" w:rsidRPr="0009062A">
        <w:rPr>
          <w:rFonts w:asciiTheme="minorEastAsia" w:hAnsiTheme="minorEastAsia"/>
          <w:b/>
          <w:sz w:val="24"/>
          <w:szCs w:val="24"/>
        </w:rPr>
        <w:t>_L</w:t>
      </w:r>
      <w:r w:rsidR="0009062A">
        <w:rPr>
          <w:rFonts w:asciiTheme="minorEastAsia" w:hAnsiTheme="minorEastAsia"/>
          <w:sz w:val="24"/>
          <w:szCs w:val="24"/>
        </w:rPr>
        <w:t>。</w:t>
      </w:r>
    </w:p>
    <w:p w:rsidR="0009062A" w:rsidRDefault="0009062A" w:rsidP="0009062A">
      <w:pPr>
        <w:tabs>
          <w:tab w:val="left" w:pos="5960"/>
        </w:tabs>
        <w:spacing w:line="360" w:lineRule="auto"/>
        <w:ind w:firstLineChars="400" w:firstLine="9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距离计算方式如下（单位</w:t>
      </w:r>
      <w:r>
        <w:rPr>
          <w:rFonts w:asciiTheme="minorEastAsia" w:hAnsiTheme="minorEastAsia" w:hint="eastAsia"/>
          <w:sz w:val="24"/>
          <w:szCs w:val="24"/>
        </w:rPr>
        <w:t>mm</w:t>
      </w:r>
      <w:r>
        <w:rPr>
          <w:rFonts w:asciiTheme="minorEastAsia" w:hAnsiTheme="minorEastAsia"/>
          <w:sz w:val="24"/>
          <w:szCs w:val="24"/>
        </w:rPr>
        <w:t>）：</w:t>
      </w:r>
    </w:p>
    <w:p w:rsidR="0009062A" w:rsidRDefault="0009062A" w:rsidP="0009062A">
      <w:pPr>
        <w:tabs>
          <w:tab w:val="left" w:pos="5960"/>
        </w:tabs>
        <w:spacing w:line="360" w:lineRule="auto"/>
        <w:ind w:firstLineChars="100" w:firstLine="240"/>
        <w:rPr>
          <w:rFonts w:asciiTheme="minorEastAsia" w:hAnsiTheme="minorEastAsia"/>
          <w:sz w:val="24"/>
          <w:szCs w:val="24"/>
        </w:rPr>
      </w:pPr>
    </w:p>
    <w:p w:rsidR="0009062A" w:rsidRPr="009D3B2C" w:rsidRDefault="0009062A" w:rsidP="0009062A">
      <w:pPr>
        <w:tabs>
          <w:tab w:val="left" w:pos="5960"/>
        </w:tabs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E739B6">
        <w:rPr>
          <w:rFonts w:asciiTheme="minorEastAsia" w:hAnsiTheme="minorEastAsia"/>
          <w:b/>
          <w:sz w:val="24"/>
          <w:szCs w:val="24"/>
        </w:rPr>
        <w:t xml:space="preserve"> </w:t>
      </w:r>
      <w:r>
        <w:rPr>
          <w:rFonts w:asciiTheme="minorEastAsia" w:hAnsiTheme="minorEastAsia"/>
          <w:b/>
          <w:sz w:val="24"/>
          <w:szCs w:val="24"/>
        </w:rPr>
        <w:t xml:space="preserve">  </w:t>
      </w:r>
      <w:r w:rsidRPr="009D3B2C">
        <w:rPr>
          <w:rFonts w:asciiTheme="minorEastAsia" w:hAnsiTheme="minorEastAsia" w:hint="eastAsia"/>
          <w:b/>
          <w:sz w:val="24"/>
          <w:szCs w:val="24"/>
        </w:rPr>
        <w:t>距离=</w:t>
      </w:r>
      <w:r w:rsidRPr="009D3B2C">
        <w:rPr>
          <w:rFonts w:asciiTheme="minorEastAsia" w:hAnsiTheme="minorEastAsia"/>
          <w:b/>
          <w:sz w:val="24"/>
          <w:szCs w:val="24"/>
        </w:rPr>
        <w:t>(</w:t>
      </w:r>
      <w:r w:rsidRPr="009D3B2C">
        <w:rPr>
          <w:rFonts w:asciiTheme="minorEastAsia" w:hAnsiTheme="minorEastAsia" w:hint="eastAsia"/>
          <w:b/>
          <w:sz w:val="24"/>
          <w:szCs w:val="24"/>
        </w:rPr>
        <w:t>（BYTE</w:t>
      </w:r>
      <w:r w:rsidRPr="009D3B2C">
        <w:rPr>
          <w:rFonts w:asciiTheme="minorEastAsia" w:hAnsiTheme="minorEastAsia"/>
          <w:b/>
          <w:sz w:val="24"/>
          <w:szCs w:val="24"/>
        </w:rPr>
        <w:t>_H</w:t>
      </w:r>
      <w:r w:rsidRPr="009D3B2C">
        <w:rPr>
          <w:rFonts w:asciiTheme="minorEastAsia" w:hAnsiTheme="minorEastAsia" w:hint="eastAsia"/>
          <w:b/>
          <w:sz w:val="24"/>
          <w:szCs w:val="24"/>
        </w:rPr>
        <w:t>&lt;&lt;</w:t>
      </w:r>
      <w:r w:rsidRPr="009D3B2C">
        <w:rPr>
          <w:rFonts w:asciiTheme="minorEastAsia" w:hAnsiTheme="minorEastAsia"/>
          <w:b/>
          <w:sz w:val="24"/>
          <w:szCs w:val="24"/>
        </w:rPr>
        <w:t>16</w:t>
      </w:r>
      <w:r w:rsidRPr="009D3B2C">
        <w:rPr>
          <w:rFonts w:asciiTheme="minorEastAsia" w:hAnsiTheme="minorEastAsia" w:hint="eastAsia"/>
          <w:b/>
          <w:sz w:val="24"/>
          <w:szCs w:val="24"/>
        </w:rPr>
        <w:t>）+（BYTE</w:t>
      </w:r>
      <w:r w:rsidRPr="009D3B2C">
        <w:rPr>
          <w:rFonts w:asciiTheme="minorEastAsia" w:hAnsiTheme="minorEastAsia"/>
          <w:b/>
          <w:sz w:val="24"/>
          <w:szCs w:val="24"/>
        </w:rPr>
        <w:t>_M</w:t>
      </w:r>
      <w:r w:rsidRPr="009D3B2C">
        <w:rPr>
          <w:rFonts w:asciiTheme="minorEastAsia" w:hAnsiTheme="minorEastAsia" w:hint="eastAsia"/>
          <w:b/>
          <w:sz w:val="24"/>
          <w:szCs w:val="24"/>
        </w:rPr>
        <w:t>&lt;&lt;8）</w:t>
      </w:r>
      <w:r w:rsidRPr="009D3B2C">
        <w:rPr>
          <w:rFonts w:asciiTheme="minorEastAsia" w:hAnsiTheme="minorEastAsia"/>
          <w:b/>
          <w:sz w:val="24"/>
          <w:szCs w:val="24"/>
        </w:rPr>
        <w:t>+</w:t>
      </w:r>
      <w:r w:rsidRPr="009D3B2C">
        <w:rPr>
          <w:rFonts w:asciiTheme="minorEastAsia" w:hAnsiTheme="minorEastAsia" w:hint="eastAsia"/>
          <w:b/>
          <w:sz w:val="24"/>
          <w:szCs w:val="24"/>
        </w:rPr>
        <w:t xml:space="preserve"> BYTE</w:t>
      </w:r>
      <w:r w:rsidRPr="009D3B2C">
        <w:rPr>
          <w:rFonts w:asciiTheme="minorEastAsia" w:hAnsiTheme="minorEastAsia"/>
          <w:b/>
          <w:sz w:val="24"/>
          <w:szCs w:val="24"/>
        </w:rPr>
        <w:t>_L)/1000</w:t>
      </w:r>
    </w:p>
    <w:p w:rsidR="00851240" w:rsidRPr="00140849" w:rsidRDefault="00851240" w:rsidP="007D4C5A">
      <w:pPr>
        <w:tabs>
          <w:tab w:val="left" w:pos="5960"/>
        </w:tabs>
        <w:rPr>
          <w:rFonts w:asciiTheme="majorEastAsia" w:eastAsiaTheme="majorEastAsia" w:hAnsiTheme="majorEastAsia"/>
          <w:b/>
          <w:sz w:val="36"/>
          <w:szCs w:val="36"/>
        </w:rPr>
      </w:pPr>
    </w:p>
    <w:p w:rsidR="007D4C5A" w:rsidRPr="00F60C68" w:rsidRDefault="007D4C5A" w:rsidP="007D4C5A">
      <w:pPr>
        <w:tabs>
          <w:tab w:val="left" w:pos="5960"/>
        </w:tabs>
        <w:rPr>
          <w:rFonts w:asciiTheme="majorEastAsia" w:eastAsiaTheme="majorEastAsia" w:hAnsiTheme="majorEastAsia"/>
          <w:b/>
          <w:sz w:val="36"/>
          <w:szCs w:val="36"/>
        </w:rPr>
      </w:pPr>
      <w:r w:rsidRPr="00F60C68">
        <w:rPr>
          <w:rFonts w:asciiTheme="majorEastAsia" w:eastAsiaTheme="majorEastAsia" w:hAnsiTheme="majorEastAsia" w:hint="eastAsia"/>
          <w:b/>
          <w:bCs/>
          <w:sz w:val="36"/>
          <w:szCs w:val="36"/>
        </w:rPr>
        <w:lastRenderedPageBreak/>
        <w:t>应用注意:</w:t>
      </w:r>
    </w:p>
    <w:p w:rsidR="00360069" w:rsidRPr="007D4C5A" w:rsidRDefault="00360069" w:rsidP="00A4703E">
      <w:pPr>
        <w:tabs>
          <w:tab w:val="left" w:pos="5960"/>
        </w:tabs>
        <w:rPr>
          <w:rFonts w:asciiTheme="majorEastAsia" w:eastAsiaTheme="majorEastAsia" w:hAnsiTheme="majorEastAsia"/>
          <w:sz w:val="24"/>
          <w:szCs w:val="24"/>
        </w:rPr>
      </w:pPr>
    </w:p>
    <w:p w:rsidR="00F60C68" w:rsidRPr="00F60C68" w:rsidRDefault="007D4C5A" w:rsidP="00F60C68">
      <w:pPr>
        <w:tabs>
          <w:tab w:val="left" w:pos="5960"/>
        </w:tabs>
        <w:spacing w:line="360" w:lineRule="auto"/>
        <w:ind w:left="480" w:hangingChars="200" w:hanging="480"/>
        <w:rPr>
          <w:rFonts w:asciiTheme="majorEastAsia" w:eastAsiaTheme="majorEastAsia" w:hAnsiTheme="majorEastAsia"/>
          <w:bCs/>
          <w:sz w:val="24"/>
          <w:szCs w:val="24"/>
        </w:rPr>
      </w:pPr>
      <w:r w:rsidRPr="007D4C5A">
        <w:rPr>
          <w:rFonts w:asciiTheme="majorEastAsia" w:eastAsiaTheme="majorEastAsia" w:hAnsiTheme="majorEastAsia" w:hint="eastAsia"/>
          <w:bCs/>
          <w:sz w:val="24"/>
          <w:szCs w:val="24"/>
        </w:rPr>
        <w:t>1：此模块不宜带电连接，如果要带电连接，则先让模块的Gnd端先连接。</w:t>
      </w:r>
    </w:p>
    <w:p w:rsidR="00F60C68" w:rsidRPr="00F60C68" w:rsidRDefault="00F60C68" w:rsidP="00F60C68">
      <w:pPr>
        <w:tabs>
          <w:tab w:val="left" w:pos="5960"/>
        </w:tabs>
        <w:spacing w:line="360" w:lineRule="auto"/>
        <w:rPr>
          <w:rFonts w:asciiTheme="majorEastAsia" w:eastAsiaTheme="majorEastAsia" w:hAnsiTheme="majorEastAsia"/>
          <w:bCs/>
          <w:sz w:val="24"/>
          <w:szCs w:val="24"/>
        </w:rPr>
      </w:pPr>
      <w:r>
        <w:rPr>
          <w:rFonts w:asciiTheme="majorEastAsia" w:eastAsiaTheme="majorEastAsia" w:hAnsiTheme="majorEastAsia" w:hint="eastAsia"/>
          <w:bCs/>
          <w:sz w:val="24"/>
          <w:szCs w:val="24"/>
        </w:rPr>
        <w:t>2： 如果测试面不是很规则或</w:t>
      </w:r>
      <w:r w:rsidR="007D4C5A" w:rsidRPr="007D4C5A">
        <w:rPr>
          <w:rFonts w:asciiTheme="majorEastAsia" w:eastAsiaTheme="majorEastAsia" w:hAnsiTheme="majorEastAsia" w:hint="eastAsia"/>
          <w:bCs/>
          <w:sz w:val="24"/>
          <w:szCs w:val="24"/>
        </w:rPr>
        <w:t>测试远距离物体时，可采用多次测量的方法来校正。</w:t>
      </w:r>
    </w:p>
    <w:p w:rsidR="00F60C68" w:rsidRPr="00F60C68" w:rsidRDefault="00F60C68" w:rsidP="00F60C68">
      <w:pPr>
        <w:tabs>
          <w:tab w:val="left" w:pos="5960"/>
        </w:tabs>
        <w:spacing w:line="360" w:lineRule="auto"/>
        <w:rPr>
          <w:rFonts w:asciiTheme="majorEastAsia" w:eastAsiaTheme="majorEastAsia" w:hAnsiTheme="majorEastAsia"/>
          <w:bCs/>
          <w:sz w:val="24"/>
          <w:szCs w:val="24"/>
        </w:rPr>
      </w:pPr>
      <w:r>
        <w:rPr>
          <w:rFonts w:asciiTheme="majorEastAsia" w:eastAsiaTheme="majorEastAsia" w:hAnsiTheme="majorEastAsia" w:hint="eastAsia"/>
          <w:bCs/>
          <w:sz w:val="24"/>
          <w:szCs w:val="24"/>
        </w:rPr>
        <w:t>3</w:t>
      </w:r>
      <w:r w:rsidR="00FF6D11">
        <w:rPr>
          <w:rFonts w:asciiTheme="majorEastAsia" w:eastAsiaTheme="majorEastAsia" w:hAnsiTheme="majorEastAsia" w:hint="eastAsia"/>
          <w:bCs/>
          <w:sz w:val="24"/>
          <w:szCs w:val="24"/>
        </w:rPr>
        <w:t>：两次测试间隔要不小</w:t>
      </w:r>
      <w:r w:rsidR="007D4C5A" w:rsidRPr="007D4C5A">
        <w:rPr>
          <w:rFonts w:asciiTheme="majorEastAsia" w:eastAsiaTheme="majorEastAsia" w:hAnsiTheme="majorEastAsia" w:hint="eastAsia"/>
          <w:bCs/>
          <w:sz w:val="24"/>
          <w:szCs w:val="24"/>
        </w:rPr>
        <w:t>于</w:t>
      </w:r>
      <w:r w:rsidR="008851F2">
        <w:rPr>
          <w:rFonts w:asciiTheme="majorEastAsia" w:eastAsiaTheme="majorEastAsia" w:hAnsiTheme="majorEastAsia"/>
          <w:bCs/>
          <w:sz w:val="24"/>
          <w:szCs w:val="24"/>
        </w:rPr>
        <w:t>20</w:t>
      </w:r>
      <w:r w:rsidR="007D4C5A" w:rsidRPr="007D4C5A">
        <w:rPr>
          <w:rFonts w:asciiTheme="majorEastAsia" w:eastAsiaTheme="majorEastAsia" w:hAnsiTheme="majorEastAsia" w:hint="eastAsia"/>
          <w:bCs/>
          <w:sz w:val="24"/>
          <w:szCs w:val="24"/>
        </w:rPr>
        <w:t>0mS。</w:t>
      </w:r>
    </w:p>
    <w:p w:rsidR="00F1284D" w:rsidRDefault="00F60C68" w:rsidP="00F923E2">
      <w:pPr>
        <w:tabs>
          <w:tab w:val="left" w:pos="5960"/>
        </w:tabs>
        <w:spacing w:line="360" w:lineRule="auto"/>
        <w:ind w:left="480" w:hangingChars="200" w:hanging="480"/>
        <w:rPr>
          <w:rFonts w:asciiTheme="majorEastAsia" w:eastAsiaTheme="majorEastAsia" w:hAnsiTheme="majorEastAsia"/>
          <w:color w:val="FF0000"/>
          <w:sz w:val="24"/>
          <w:szCs w:val="24"/>
        </w:rPr>
      </w:pPr>
      <w:r w:rsidRPr="00F60C68">
        <w:rPr>
          <w:rFonts w:asciiTheme="majorEastAsia" w:eastAsiaTheme="majorEastAsia" w:hAnsiTheme="majorEastAsia" w:hint="eastAsia"/>
          <w:bCs/>
          <w:color w:val="FF0000"/>
          <w:sz w:val="24"/>
          <w:szCs w:val="24"/>
        </w:rPr>
        <w:t>4</w:t>
      </w:r>
      <w:r w:rsidR="007D4C5A" w:rsidRPr="00F60C68">
        <w:rPr>
          <w:rFonts w:asciiTheme="majorEastAsia" w:eastAsiaTheme="majorEastAsia" w:hAnsiTheme="majorEastAsia" w:hint="eastAsia"/>
          <w:bCs/>
          <w:color w:val="FF0000"/>
          <w:sz w:val="24"/>
          <w:szCs w:val="24"/>
        </w:rPr>
        <w:t>：如果客户需要将模块放入自己产品模具中，模块外围参数可能需要调整，批量前可以联系我司确定参数。</w:t>
      </w:r>
    </w:p>
    <w:p w:rsidR="00140849" w:rsidRDefault="00140849" w:rsidP="005D5D38">
      <w:pPr>
        <w:tabs>
          <w:tab w:val="left" w:pos="5960"/>
        </w:tabs>
        <w:spacing w:line="360" w:lineRule="auto"/>
        <w:rPr>
          <w:rFonts w:asciiTheme="majorEastAsia" w:eastAsiaTheme="majorEastAsia" w:hAnsiTheme="majorEastAsia"/>
          <w:color w:val="FF0000"/>
          <w:sz w:val="24"/>
          <w:szCs w:val="24"/>
        </w:rPr>
      </w:pPr>
    </w:p>
    <w:p w:rsidR="00704534" w:rsidRDefault="00704534" w:rsidP="00704534">
      <w:pPr>
        <w:tabs>
          <w:tab w:val="left" w:pos="5960"/>
        </w:tabs>
        <w:rPr>
          <w:rFonts w:asciiTheme="minorEastAsia" w:hAnsiTheme="minorEastAsia" w:hint="eastAsia"/>
          <w:b/>
          <w:bCs/>
          <w:sz w:val="36"/>
          <w:szCs w:val="36"/>
        </w:rPr>
      </w:pPr>
    </w:p>
    <w:p w:rsidR="00704534" w:rsidRPr="00996AF2" w:rsidRDefault="00704534" w:rsidP="00704534">
      <w:pPr>
        <w:tabs>
          <w:tab w:val="left" w:pos="5960"/>
        </w:tabs>
        <w:rPr>
          <w:rFonts w:asciiTheme="minorEastAsia" w:hAnsiTheme="minorEastAsia"/>
          <w:b/>
          <w:bCs/>
          <w:sz w:val="36"/>
          <w:szCs w:val="36"/>
        </w:rPr>
      </w:pPr>
      <w:r>
        <w:rPr>
          <w:rFonts w:asciiTheme="minorEastAsia" w:hAnsiTheme="minorEastAsia" w:hint="eastAsia"/>
          <w:b/>
          <w:bCs/>
          <w:sz w:val="36"/>
          <w:szCs w:val="36"/>
        </w:rPr>
        <w:t>应用例程</w:t>
      </w:r>
      <w:r w:rsidRPr="00996AF2">
        <w:rPr>
          <w:rFonts w:asciiTheme="minorEastAsia" w:hAnsiTheme="minorEastAsia" w:hint="eastAsia"/>
          <w:b/>
          <w:bCs/>
          <w:sz w:val="36"/>
          <w:szCs w:val="36"/>
        </w:rPr>
        <w:t>:</w:t>
      </w:r>
    </w:p>
    <w:p w:rsidR="00140849" w:rsidRPr="00704534" w:rsidRDefault="00704534" w:rsidP="00F923E2">
      <w:pPr>
        <w:tabs>
          <w:tab w:val="left" w:pos="5960"/>
        </w:tabs>
        <w:spacing w:line="360" w:lineRule="auto"/>
        <w:ind w:left="482" w:hangingChars="200" w:hanging="482"/>
        <w:rPr>
          <w:rFonts w:asciiTheme="majorEastAsia" w:eastAsiaTheme="majorEastAsia" w:hAnsiTheme="majorEastAsia"/>
          <w:b/>
          <w:color w:val="000000" w:themeColor="text1"/>
          <w:sz w:val="24"/>
          <w:szCs w:val="24"/>
        </w:rPr>
      </w:pPr>
      <w:r w:rsidRPr="00704534">
        <w:rPr>
          <w:rFonts w:asciiTheme="majorEastAsia" w:eastAsiaTheme="majorEastAsia" w:hAnsiTheme="majorEastAsia" w:hint="eastAsia"/>
          <w:b/>
          <w:color w:val="000000" w:themeColor="text1"/>
          <w:sz w:val="24"/>
          <w:szCs w:val="24"/>
        </w:rPr>
        <w:t xml:space="preserve">  详见附件</w:t>
      </w:r>
      <w:r w:rsidR="00986B23">
        <w:rPr>
          <w:rFonts w:asciiTheme="majorEastAsia" w:eastAsiaTheme="majorEastAsia" w:hAnsiTheme="majorEastAsia" w:hint="eastAsia"/>
          <w:b/>
          <w:color w:val="000000" w:themeColor="text1"/>
          <w:sz w:val="24"/>
          <w:szCs w:val="24"/>
        </w:rPr>
        <w:t>，提供ARDUINO测试板PCB文件</w:t>
      </w:r>
      <w:bookmarkStart w:id="0" w:name="_GoBack"/>
      <w:bookmarkEnd w:id="0"/>
      <w:r w:rsidR="00986B23">
        <w:rPr>
          <w:rFonts w:asciiTheme="majorEastAsia" w:eastAsiaTheme="majorEastAsia" w:hAnsiTheme="majorEastAsia" w:hint="eastAsia"/>
          <w:b/>
          <w:color w:val="000000" w:themeColor="text1"/>
          <w:sz w:val="24"/>
          <w:szCs w:val="24"/>
        </w:rPr>
        <w:t>与测试例程。</w:t>
      </w:r>
    </w:p>
    <w:p w:rsidR="00704534" w:rsidRPr="00704534" w:rsidRDefault="00704534" w:rsidP="00F923E2">
      <w:pPr>
        <w:tabs>
          <w:tab w:val="left" w:pos="5960"/>
        </w:tabs>
        <w:spacing w:line="360" w:lineRule="auto"/>
        <w:ind w:left="482" w:hangingChars="200" w:hanging="482"/>
        <w:rPr>
          <w:rFonts w:asciiTheme="majorEastAsia" w:eastAsiaTheme="majorEastAsia" w:hAnsiTheme="majorEastAsia"/>
          <w:b/>
          <w:color w:val="000000" w:themeColor="text1"/>
          <w:sz w:val="24"/>
          <w:szCs w:val="24"/>
        </w:rPr>
      </w:pPr>
    </w:p>
    <w:p w:rsidR="00704534" w:rsidRDefault="00704534" w:rsidP="00F923E2">
      <w:pPr>
        <w:tabs>
          <w:tab w:val="left" w:pos="5960"/>
        </w:tabs>
        <w:spacing w:line="360" w:lineRule="auto"/>
        <w:ind w:left="480" w:hangingChars="200" w:hanging="480"/>
        <w:rPr>
          <w:rFonts w:asciiTheme="majorEastAsia" w:eastAsiaTheme="majorEastAsia" w:hAnsiTheme="majorEastAsia"/>
          <w:color w:val="FF0000"/>
          <w:sz w:val="24"/>
          <w:szCs w:val="24"/>
        </w:rPr>
      </w:pPr>
    </w:p>
    <w:p w:rsidR="00986B23" w:rsidRPr="00F923E2" w:rsidRDefault="00986B23" w:rsidP="00F923E2">
      <w:pPr>
        <w:tabs>
          <w:tab w:val="left" w:pos="5960"/>
        </w:tabs>
        <w:spacing w:line="360" w:lineRule="auto"/>
        <w:ind w:left="480" w:hangingChars="200" w:hanging="480"/>
        <w:rPr>
          <w:rFonts w:asciiTheme="majorEastAsia" w:eastAsiaTheme="majorEastAsia" w:hAnsiTheme="majorEastAsia" w:hint="eastAsia"/>
          <w:color w:val="FF0000"/>
          <w:sz w:val="24"/>
          <w:szCs w:val="24"/>
        </w:rPr>
      </w:pPr>
    </w:p>
    <w:p w:rsidR="00F1284D" w:rsidRPr="00996AF2" w:rsidRDefault="00F1284D" w:rsidP="00F1284D">
      <w:pPr>
        <w:tabs>
          <w:tab w:val="left" w:pos="5960"/>
        </w:tabs>
        <w:rPr>
          <w:rFonts w:asciiTheme="minorEastAsia" w:hAnsiTheme="minorEastAsia"/>
          <w:b/>
          <w:bCs/>
          <w:sz w:val="36"/>
          <w:szCs w:val="36"/>
        </w:rPr>
      </w:pPr>
      <w:r>
        <w:rPr>
          <w:rFonts w:asciiTheme="minorEastAsia" w:hAnsiTheme="minorEastAsia" w:hint="eastAsia"/>
          <w:b/>
          <w:bCs/>
          <w:sz w:val="36"/>
          <w:szCs w:val="36"/>
        </w:rPr>
        <w:t>外型尺寸</w:t>
      </w:r>
      <w:r w:rsidRPr="00996AF2">
        <w:rPr>
          <w:rFonts w:asciiTheme="minorEastAsia" w:hAnsiTheme="minorEastAsia" w:hint="eastAsia"/>
          <w:b/>
          <w:bCs/>
          <w:sz w:val="36"/>
          <w:szCs w:val="36"/>
        </w:rPr>
        <w:t>:</w:t>
      </w:r>
    </w:p>
    <w:p w:rsidR="00694F60" w:rsidRDefault="00A32742" w:rsidP="006E5299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4607165" cy="242570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555" cy="2428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5C1" w:rsidRDefault="008825C1" w:rsidP="006E5299">
      <w:pPr>
        <w:rPr>
          <w:rFonts w:asciiTheme="minorEastAsia" w:hAnsiTheme="minorEastAsia"/>
        </w:rPr>
      </w:pPr>
    </w:p>
    <w:p w:rsidR="005D5D38" w:rsidRDefault="005D5D38" w:rsidP="005D5D38">
      <w:pPr>
        <w:tabs>
          <w:tab w:val="left" w:pos="5960"/>
        </w:tabs>
        <w:rPr>
          <w:rFonts w:asciiTheme="minorEastAsia" w:hAnsiTheme="minorEastAsia"/>
          <w:b/>
          <w:bCs/>
          <w:sz w:val="36"/>
          <w:szCs w:val="36"/>
        </w:rPr>
      </w:pPr>
    </w:p>
    <w:p w:rsidR="005B6131" w:rsidRDefault="005B6131" w:rsidP="006E5299">
      <w:pPr>
        <w:rPr>
          <w:rFonts w:asciiTheme="minorEastAsia" w:hAnsiTheme="minorEastAsia"/>
        </w:rPr>
      </w:pPr>
    </w:p>
    <w:p w:rsidR="00140849" w:rsidRDefault="00140849" w:rsidP="006E5299">
      <w:pPr>
        <w:rPr>
          <w:rFonts w:asciiTheme="minorEastAsia" w:hAnsiTheme="minorEastAsia"/>
        </w:rPr>
      </w:pPr>
    </w:p>
    <w:p w:rsidR="00140849" w:rsidRDefault="00140849" w:rsidP="006E5299">
      <w:pPr>
        <w:rPr>
          <w:rFonts w:asciiTheme="minorEastAsia" w:hAnsiTheme="minorEastAsia"/>
        </w:rPr>
      </w:pPr>
    </w:p>
    <w:p w:rsidR="00140849" w:rsidRDefault="00140849" w:rsidP="006E5299">
      <w:pPr>
        <w:rPr>
          <w:rFonts w:asciiTheme="minorEastAsia" w:hAnsiTheme="minorEastAsia"/>
        </w:rPr>
      </w:pPr>
    </w:p>
    <w:p w:rsidR="005D5D38" w:rsidRDefault="005D5D38" w:rsidP="006E5299">
      <w:pPr>
        <w:rPr>
          <w:rFonts w:asciiTheme="minorEastAsia" w:hAnsiTheme="minorEastAsia" w:hint="eastAsia"/>
        </w:rPr>
      </w:pPr>
    </w:p>
    <w:p w:rsidR="00140849" w:rsidRDefault="00140849" w:rsidP="006E5299">
      <w:pPr>
        <w:rPr>
          <w:rFonts w:asciiTheme="minorEastAsia" w:hAnsiTheme="minorEastAsia"/>
        </w:rPr>
      </w:pPr>
    </w:p>
    <w:p w:rsidR="00140849" w:rsidRDefault="00140849" w:rsidP="006E5299">
      <w:pPr>
        <w:rPr>
          <w:rFonts w:asciiTheme="minorEastAsia" w:hAnsiTheme="minorEastAsia"/>
        </w:rPr>
      </w:pPr>
    </w:p>
    <w:p w:rsidR="00694F60" w:rsidRDefault="00694F60" w:rsidP="00613C74">
      <w:pPr>
        <w:pStyle w:val="a8"/>
        <w:spacing w:before="0" w:beforeAutospacing="0" w:after="0" w:afterAutospacing="0"/>
        <w:jc w:val="center"/>
        <w:textAlignment w:val="baseline"/>
      </w:pPr>
      <w:r>
        <w:rPr>
          <w:rFonts w:ascii="Arial" w:cstheme="minorBidi" w:hint="eastAsia"/>
          <w:b/>
          <w:bCs/>
          <w:color w:val="0000CC"/>
          <w:kern w:val="24"/>
          <w:sz w:val="56"/>
          <w:szCs w:val="56"/>
        </w:rPr>
        <w:t>最新更新资料可到百度云下载</w:t>
      </w:r>
    </w:p>
    <w:p w:rsidR="00613C74" w:rsidRPr="00613C74" w:rsidRDefault="00613C74" w:rsidP="00613C74">
      <w:pPr>
        <w:pStyle w:val="a8"/>
        <w:spacing w:before="0" w:beforeAutospacing="0" w:after="0" w:afterAutospacing="0"/>
        <w:jc w:val="center"/>
        <w:textAlignment w:val="baseline"/>
      </w:pPr>
    </w:p>
    <w:p w:rsidR="00694F60" w:rsidRDefault="00694F60" w:rsidP="00DB2DAE">
      <w:pPr>
        <w:pStyle w:val="a8"/>
        <w:spacing w:before="0" w:beforeAutospacing="0" w:after="0" w:afterAutospacing="0"/>
        <w:jc w:val="center"/>
        <w:textAlignment w:val="baseline"/>
      </w:pPr>
      <w:r>
        <w:rPr>
          <w:rFonts w:cstheme="minorBidi" w:hint="eastAsia"/>
          <w:color w:val="000000" w:themeColor="text1"/>
          <w:kern w:val="24"/>
          <w:sz w:val="40"/>
          <w:szCs w:val="40"/>
        </w:rPr>
        <w:t>百度</w:t>
      </w:r>
      <w:proofErr w:type="gramStart"/>
      <w:r>
        <w:rPr>
          <w:rFonts w:cstheme="minorBidi" w:hint="eastAsia"/>
          <w:color w:val="000000" w:themeColor="text1"/>
          <w:kern w:val="24"/>
          <w:sz w:val="40"/>
          <w:szCs w:val="40"/>
        </w:rPr>
        <w:t>云资料</w:t>
      </w:r>
      <w:proofErr w:type="gramEnd"/>
      <w:r>
        <w:rPr>
          <w:rFonts w:cstheme="minorBidi" w:hint="eastAsia"/>
          <w:color w:val="000000" w:themeColor="text1"/>
          <w:kern w:val="24"/>
          <w:sz w:val="40"/>
          <w:szCs w:val="40"/>
        </w:rPr>
        <w:t>下载:</w:t>
      </w:r>
    </w:p>
    <w:p w:rsidR="00694F60" w:rsidRDefault="00694F60" w:rsidP="00DB2DAE">
      <w:pPr>
        <w:pStyle w:val="a8"/>
        <w:spacing w:before="0" w:beforeAutospacing="0" w:after="0" w:afterAutospacing="0"/>
        <w:jc w:val="center"/>
        <w:textAlignment w:val="baseline"/>
      </w:pPr>
    </w:p>
    <w:p w:rsidR="00694F60" w:rsidRDefault="0083654B" w:rsidP="00DB2DAE">
      <w:pPr>
        <w:pStyle w:val="a8"/>
        <w:spacing w:before="0" w:beforeAutospacing="0" w:after="0" w:afterAutospacing="0"/>
        <w:jc w:val="center"/>
        <w:textAlignment w:val="baseline"/>
        <w:rPr>
          <w:rFonts w:cstheme="minorBidi"/>
          <w:color w:val="A50021"/>
          <w:kern w:val="24"/>
          <w:sz w:val="40"/>
          <w:szCs w:val="40"/>
        </w:rPr>
      </w:pPr>
      <w:hyperlink r:id="rId14" w:history="1">
        <w:r w:rsidR="00694F60">
          <w:rPr>
            <w:rStyle w:val="aa"/>
            <w:rFonts w:cstheme="minorBidi" w:hint="eastAsia"/>
            <w:color w:val="A50021"/>
            <w:kern w:val="24"/>
            <w:sz w:val="40"/>
            <w:szCs w:val="40"/>
          </w:rPr>
          <w:t>http://pan.baidu.com/s/1miNGWha</w:t>
        </w:r>
      </w:hyperlink>
    </w:p>
    <w:p w:rsidR="00DB2DAE" w:rsidRDefault="00DB2DAE" w:rsidP="00613C74">
      <w:pPr>
        <w:pStyle w:val="a8"/>
        <w:spacing w:before="0" w:beforeAutospacing="0" w:after="0" w:afterAutospacing="0"/>
        <w:textAlignment w:val="baseline"/>
      </w:pPr>
    </w:p>
    <w:p w:rsidR="00694F60" w:rsidRDefault="00694F60" w:rsidP="00DB2DAE">
      <w:pPr>
        <w:pStyle w:val="a8"/>
        <w:spacing w:before="0" w:beforeAutospacing="0" w:after="0" w:afterAutospacing="0"/>
        <w:jc w:val="center"/>
        <w:textAlignment w:val="baseline"/>
      </w:pPr>
      <w:r>
        <w:rPr>
          <w:rFonts w:cstheme="minorBidi" w:hint="eastAsia"/>
          <w:color w:val="000000" w:themeColor="text1"/>
          <w:kern w:val="24"/>
          <w:sz w:val="40"/>
          <w:szCs w:val="40"/>
        </w:rPr>
        <w:t>网站:</w:t>
      </w:r>
    </w:p>
    <w:p w:rsidR="00694F60" w:rsidRDefault="0083654B" w:rsidP="00DB2DAE">
      <w:pPr>
        <w:pStyle w:val="a8"/>
        <w:spacing w:before="0" w:beforeAutospacing="0" w:after="0" w:afterAutospacing="0"/>
        <w:jc w:val="center"/>
        <w:textAlignment w:val="baseline"/>
        <w:rPr>
          <w:rFonts w:cstheme="minorBidi"/>
          <w:color w:val="A50021"/>
          <w:kern w:val="24"/>
          <w:sz w:val="40"/>
          <w:szCs w:val="40"/>
        </w:rPr>
      </w:pPr>
      <w:hyperlink r:id="rId15" w:history="1">
        <w:r w:rsidR="00694F60">
          <w:rPr>
            <w:rStyle w:val="aa"/>
            <w:rFonts w:cstheme="minorBidi" w:hint="eastAsia"/>
            <w:color w:val="A50021"/>
            <w:kern w:val="24"/>
            <w:sz w:val="40"/>
            <w:szCs w:val="40"/>
          </w:rPr>
          <w:t>WWW.WX-RCWL.COM</w:t>
        </w:r>
      </w:hyperlink>
    </w:p>
    <w:p w:rsidR="00DB2DAE" w:rsidRPr="00613C74" w:rsidRDefault="00DB2DAE" w:rsidP="00DB2DAE">
      <w:pPr>
        <w:pStyle w:val="a8"/>
        <w:spacing w:before="0" w:beforeAutospacing="0" w:after="0" w:afterAutospacing="0"/>
        <w:jc w:val="center"/>
        <w:textAlignment w:val="baseline"/>
        <w:rPr>
          <w:rFonts w:cstheme="minorBidi"/>
          <w:color w:val="A50021"/>
          <w:kern w:val="24"/>
        </w:rPr>
      </w:pPr>
    </w:p>
    <w:p w:rsidR="00DB2DAE" w:rsidRDefault="00DB2DAE" w:rsidP="00DB2DAE">
      <w:pPr>
        <w:pStyle w:val="a8"/>
        <w:spacing w:before="0" w:beforeAutospacing="0" w:after="0" w:afterAutospacing="0"/>
        <w:jc w:val="center"/>
        <w:textAlignment w:val="baseline"/>
      </w:pPr>
      <w:r>
        <w:rPr>
          <w:rFonts w:cstheme="minorBidi" w:hint="eastAsia"/>
          <w:color w:val="000000" w:themeColor="text1"/>
          <w:kern w:val="24"/>
          <w:sz w:val="40"/>
          <w:szCs w:val="40"/>
        </w:rPr>
        <w:t>邮箱:</w:t>
      </w:r>
    </w:p>
    <w:p w:rsidR="00DB2DAE" w:rsidRDefault="0083654B" w:rsidP="00DB2DAE">
      <w:pPr>
        <w:pStyle w:val="a8"/>
        <w:spacing w:before="0" w:beforeAutospacing="0" w:after="0" w:afterAutospacing="0"/>
        <w:jc w:val="center"/>
        <w:textAlignment w:val="baseline"/>
        <w:rPr>
          <w:rFonts w:cstheme="minorBidi"/>
          <w:color w:val="A50021"/>
          <w:kern w:val="24"/>
          <w:sz w:val="40"/>
          <w:szCs w:val="40"/>
        </w:rPr>
      </w:pPr>
      <w:hyperlink r:id="rId16" w:history="1">
        <w:r w:rsidR="00DB2DAE" w:rsidRPr="008F1252">
          <w:rPr>
            <w:rStyle w:val="aa"/>
            <w:rFonts w:cstheme="minorBidi" w:hint="eastAsia"/>
            <w:kern w:val="24"/>
            <w:sz w:val="40"/>
            <w:szCs w:val="40"/>
          </w:rPr>
          <w:t>1126lxb@163.COM</w:t>
        </w:r>
      </w:hyperlink>
    </w:p>
    <w:p w:rsidR="00DB2DAE" w:rsidRDefault="00DB2DAE" w:rsidP="00613C74">
      <w:pPr>
        <w:pStyle w:val="a8"/>
        <w:spacing w:before="0" w:beforeAutospacing="0" w:after="0" w:afterAutospacing="0"/>
        <w:textAlignment w:val="baseline"/>
      </w:pPr>
    </w:p>
    <w:p w:rsidR="00DB2DAE" w:rsidRDefault="00DB2DAE" w:rsidP="00DB2DAE">
      <w:pPr>
        <w:pStyle w:val="a8"/>
        <w:spacing w:before="0" w:beforeAutospacing="0" w:after="0" w:afterAutospacing="0"/>
        <w:jc w:val="center"/>
        <w:textAlignment w:val="baseline"/>
      </w:pPr>
      <w:r>
        <w:rPr>
          <w:rFonts w:cstheme="minorBidi" w:hint="eastAsia"/>
          <w:color w:val="000000" w:themeColor="text1"/>
          <w:kern w:val="24"/>
          <w:sz w:val="40"/>
          <w:szCs w:val="40"/>
        </w:rPr>
        <w:t>电话:</w:t>
      </w:r>
    </w:p>
    <w:p w:rsidR="00DB2DAE" w:rsidRPr="00DB2DAE" w:rsidRDefault="00DB2DAE" w:rsidP="00DB2DAE">
      <w:pPr>
        <w:pStyle w:val="a8"/>
        <w:spacing w:before="0" w:beforeAutospacing="0" w:after="0" w:afterAutospacing="0"/>
        <w:jc w:val="center"/>
        <w:textAlignment w:val="baseline"/>
        <w:rPr>
          <w:rFonts w:cstheme="minorBidi"/>
          <w:color w:val="A50021"/>
          <w:kern w:val="24"/>
          <w:sz w:val="40"/>
          <w:szCs w:val="40"/>
          <w:u w:val="single"/>
        </w:rPr>
      </w:pPr>
      <w:r w:rsidRPr="00DB2DAE">
        <w:rPr>
          <w:rFonts w:cstheme="minorBidi" w:hint="eastAsia"/>
          <w:color w:val="A50021"/>
          <w:kern w:val="24"/>
          <w:sz w:val="40"/>
          <w:szCs w:val="40"/>
          <w:u w:val="single"/>
        </w:rPr>
        <w:t>18851501095</w:t>
      </w:r>
    </w:p>
    <w:p w:rsidR="00DF3265" w:rsidRDefault="00DF3265" w:rsidP="00DF3265">
      <w:pPr>
        <w:pStyle w:val="Default"/>
      </w:pPr>
    </w:p>
    <w:p w:rsidR="006E5299" w:rsidRPr="00613C74" w:rsidRDefault="006E5299" w:rsidP="006E5299">
      <w:pPr>
        <w:ind w:firstLine="420"/>
        <w:jc w:val="left"/>
        <w:rPr>
          <w:rFonts w:asciiTheme="majorEastAsia" w:eastAsiaTheme="majorEastAsia" w:hAnsiTheme="majorEastAsia"/>
          <w:b/>
          <w:sz w:val="28"/>
          <w:szCs w:val="28"/>
        </w:rPr>
      </w:pPr>
      <w:r w:rsidRPr="00613C74">
        <w:rPr>
          <w:rFonts w:asciiTheme="majorEastAsia" w:eastAsiaTheme="majorEastAsia" w:hAnsiTheme="majorEastAsia" w:hint="eastAsia"/>
          <w:b/>
          <w:sz w:val="28"/>
          <w:szCs w:val="28"/>
        </w:rPr>
        <w:t>本用户手册仅供参考，本公司保留对以上所有产品在可靠性、功能和设计改进</w:t>
      </w:r>
      <w:r w:rsidR="00613C74">
        <w:rPr>
          <w:rFonts w:asciiTheme="majorEastAsia" w:eastAsiaTheme="majorEastAsia" w:hAnsiTheme="majorEastAsia" w:hint="eastAsia"/>
          <w:b/>
          <w:sz w:val="28"/>
          <w:szCs w:val="28"/>
        </w:rPr>
        <w:t>方面</w:t>
      </w:r>
      <w:r w:rsidRPr="00613C74">
        <w:rPr>
          <w:rFonts w:asciiTheme="majorEastAsia" w:eastAsiaTheme="majorEastAsia" w:hAnsiTheme="majorEastAsia" w:hint="eastAsia"/>
          <w:b/>
          <w:sz w:val="28"/>
          <w:szCs w:val="28"/>
        </w:rPr>
        <w:t>做进一步说明的权利。</w:t>
      </w:r>
      <w:r w:rsidR="00613C74" w:rsidRPr="00613C74">
        <w:rPr>
          <w:rFonts w:asciiTheme="majorEastAsia" w:eastAsiaTheme="majorEastAsia" w:hAnsiTheme="majorEastAsia" w:hint="eastAsia"/>
          <w:b/>
          <w:sz w:val="28"/>
          <w:szCs w:val="28"/>
        </w:rPr>
        <w:t>用户手册的更改，恕不另行通知，客户可自行下载最新资料做设计参考。</w:t>
      </w:r>
    </w:p>
    <w:p w:rsidR="00F60C68" w:rsidRPr="00613C74" w:rsidRDefault="00613C74" w:rsidP="00613C74">
      <w:pPr>
        <w:ind w:firstLine="420"/>
        <w:jc w:val="left"/>
        <w:rPr>
          <w:rFonts w:asciiTheme="majorEastAsia" w:eastAsiaTheme="majorEastAsia" w:hAnsiTheme="majorEastAsia"/>
          <w:b/>
          <w:sz w:val="28"/>
          <w:szCs w:val="28"/>
        </w:rPr>
      </w:pPr>
      <w:r w:rsidRPr="00613C74">
        <w:rPr>
          <w:rFonts w:asciiTheme="majorEastAsia" w:eastAsiaTheme="majorEastAsia" w:hAnsiTheme="majorEastAsia" w:hint="eastAsia"/>
          <w:b/>
          <w:sz w:val="28"/>
          <w:szCs w:val="28"/>
        </w:rPr>
        <w:t>不推荐</w:t>
      </w:r>
      <w:r w:rsidR="006E5299" w:rsidRPr="00613C74">
        <w:rPr>
          <w:rFonts w:asciiTheme="majorEastAsia" w:eastAsiaTheme="majorEastAsia" w:hAnsiTheme="majorEastAsia" w:hint="eastAsia"/>
          <w:b/>
          <w:sz w:val="28"/>
          <w:szCs w:val="28"/>
        </w:rPr>
        <w:t>使用在</w:t>
      </w:r>
      <w:r w:rsidRPr="00613C74">
        <w:rPr>
          <w:rFonts w:asciiTheme="majorEastAsia" w:eastAsiaTheme="majorEastAsia" w:hAnsiTheme="majorEastAsia" w:hint="eastAsia"/>
          <w:b/>
          <w:sz w:val="28"/>
          <w:szCs w:val="28"/>
        </w:rPr>
        <w:t>会由于故障或其它原因可能会对人身造成危害的地方。更</w:t>
      </w:r>
      <w:r w:rsidR="006E5299" w:rsidRPr="00613C74">
        <w:rPr>
          <w:rFonts w:asciiTheme="majorEastAsia" w:eastAsiaTheme="majorEastAsia" w:hAnsiTheme="majorEastAsia" w:hint="eastAsia"/>
          <w:b/>
          <w:sz w:val="28"/>
          <w:szCs w:val="28"/>
        </w:rPr>
        <w:t>不授权</w:t>
      </w:r>
      <w:r w:rsidRPr="00613C74">
        <w:rPr>
          <w:rFonts w:asciiTheme="majorEastAsia" w:eastAsiaTheme="majorEastAsia" w:hAnsiTheme="majorEastAsia" w:hint="eastAsia"/>
          <w:b/>
          <w:sz w:val="28"/>
          <w:szCs w:val="28"/>
        </w:rPr>
        <w:t>使</w:t>
      </w:r>
      <w:r w:rsidR="006E5299" w:rsidRPr="00613C74">
        <w:rPr>
          <w:rFonts w:asciiTheme="majorEastAsia" w:eastAsiaTheme="majorEastAsia" w:hAnsiTheme="majorEastAsia" w:hint="eastAsia"/>
          <w:b/>
          <w:sz w:val="28"/>
          <w:szCs w:val="28"/>
        </w:rPr>
        <w:t>用于救生、维生器件或系统中作为关键器件。</w:t>
      </w:r>
      <w:r w:rsidRPr="00613C74">
        <w:rPr>
          <w:rFonts w:asciiTheme="majorEastAsia" w:eastAsiaTheme="majorEastAsia" w:hAnsiTheme="majorEastAsia" w:hint="eastAsia"/>
          <w:b/>
          <w:sz w:val="28"/>
          <w:szCs w:val="28"/>
        </w:rPr>
        <w:t>无锡日晨物联科技有限</w:t>
      </w:r>
      <w:r w:rsidR="006E5299" w:rsidRPr="00613C74">
        <w:rPr>
          <w:rFonts w:asciiTheme="majorEastAsia" w:eastAsiaTheme="majorEastAsia" w:hAnsiTheme="majorEastAsia" w:hint="eastAsia"/>
          <w:b/>
          <w:sz w:val="28"/>
          <w:szCs w:val="28"/>
        </w:rPr>
        <w:t>公司拥有不事先通知而修改产品的权利。</w:t>
      </w:r>
    </w:p>
    <w:sectPr w:rsidR="00F60C68" w:rsidRPr="00613C74" w:rsidSect="00232E85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654B" w:rsidRDefault="0083654B" w:rsidP="00CB2D8A">
      <w:r>
        <w:separator/>
      </w:r>
    </w:p>
  </w:endnote>
  <w:endnote w:type="continuationSeparator" w:id="0">
    <w:p w:rsidR="0083654B" w:rsidRDefault="0083654B" w:rsidP="00CB2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.a....ì.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0FD1" w:rsidRPr="00300FD1" w:rsidRDefault="00300FD1">
    <w:pPr>
      <w:pBdr>
        <w:left w:val="single" w:sz="12" w:space="11" w:color="4F81BD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1F497D" w:themeColor="text2"/>
        <w:sz w:val="26"/>
        <w:szCs w:val="26"/>
      </w:rPr>
    </w:pPr>
    <w:r w:rsidRPr="00300FD1">
      <w:rPr>
        <w:rFonts w:asciiTheme="majorHAnsi" w:eastAsiaTheme="majorEastAsia" w:hAnsiTheme="majorHAnsi" w:cstheme="majorBidi"/>
        <w:color w:val="1F497D" w:themeColor="text2"/>
        <w:sz w:val="26"/>
        <w:szCs w:val="26"/>
      </w:rPr>
      <w:fldChar w:fldCharType="begin"/>
    </w:r>
    <w:r w:rsidRPr="00300FD1">
      <w:rPr>
        <w:rFonts w:asciiTheme="majorHAnsi" w:eastAsiaTheme="majorEastAsia" w:hAnsiTheme="majorHAnsi" w:cstheme="majorBidi"/>
        <w:color w:val="1F497D" w:themeColor="text2"/>
        <w:sz w:val="26"/>
        <w:szCs w:val="26"/>
      </w:rPr>
      <w:instrText>PAGE   \* MERGEFORMAT</w:instrText>
    </w:r>
    <w:r w:rsidRPr="00300FD1">
      <w:rPr>
        <w:rFonts w:asciiTheme="majorHAnsi" w:eastAsiaTheme="majorEastAsia" w:hAnsiTheme="majorHAnsi" w:cstheme="majorBidi"/>
        <w:color w:val="1F497D" w:themeColor="text2"/>
        <w:sz w:val="26"/>
        <w:szCs w:val="26"/>
      </w:rPr>
      <w:fldChar w:fldCharType="separate"/>
    </w:r>
    <w:r w:rsidR="00986B23" w:rsidRPr="00986B23">
      <w:rPr>
        <w:rFonts w:asciiTheme="majorHAnsi" w:eastAsiaTheme="majorEastAsia" w:hAnsiTheme="majorHAnsi" w:cstheme="majorBidi"/>
        <w:noProof/>
        <w:color w:val="1F497D" w:themeColor="text2"/>
        <w:sz w:val="26"/>
        <w:szCs w:val="26"/>
        <w:lang w:val="zh-CN"/>
      </w:rPr>
      <w:t>8</w:t>
    </w:r>
    <w:r w:rsidRPr="00300FD1">
      <w:rPr>
        <w:rFonts w:asciiTheme="majorHAnsi" w:eastAsiaTheme="majorEastAsia" w:hAnsiTheme="majorHAnsi" w:cstheme="majorBidi"/>
        <w:color w:val="1F497D" w:themeColor="text2"/>
        <w:sz w:val="26"/>
        <w:szCs w:val="26"/>
      </w:rPr>
      <w:fldChar w:fldCharType="end"/>
    </w:r>
    <w:r w:rsidRPr="00300FD1">
      <w:rPr>
        <w:rFonts w:asciiTheme="majorHAnsi" w:eastAsiaTheme="majorEastAsia" w:hAnsiTheme="majorHAnsi" w:cstheme="majorBidi"/>
        <w:color w:val="1F497D" w:themeColor="text2"/>
        <w:sz w:val="26"/>
        <w:szCs w:val="26"/>
      </w:rPr>
      <w:t xml:space="preserve">       </w:t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t xml:space="preserve">                                 </w:t>
    </w:r>
    <w:r w:rsidRPr="00300FD1">
      <w:rPr>
        <w:rFonts w:asciiTheme="majorHAnsi" w:eastAsiaTheme="majorEastAsia" w:hAnsiTheme="majorHAnsi" w:cstheme="majorBidi"/>
        <w:color w:val="1F497D" w:themeColor="text2"/>
        <w:sz w:val="26"/>
        <w:szCs w:val="26"/>
      </w:rPr>
      <w:t xml:space="preserve">  WWW.WX-RCWL.COM</w:t>
    </w:r>
  </w:p>
  <w:p w:rsidR="00552A4A" w:rsidRDefault="00552A4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654B" w:rsidRDefault="0083654B" w:rsidP="00CB2D8A">
      <w:r>
        <w:separator/>
      </w:r>
    </w:p>
  </w:footnote>
  <w:footnote w:type="continuationSeparator" w:id="0">
    <w:p w:rsidR="0083654B" w:rsidRDefault="0083654B" w:rsidP="00CB2D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2A4A" w:rsidRPr="004E4F67" w:rsidRDefault="00A4703E" w:rsidP="00A4703E">
    <w:pPr>
      <w:pStyle w:val="a3"/>
      <w:spacing w:line="240" w:lineRule="atLeast"/>
      <w:jc w:val="both"/>
      <w:textAlignment w:val="center"/>
      <w:rPr>
        <w:b/>
        <w:color w:val="0000CC"/>
        <w:sz w:val="30"/>
        <w:szCs w:val="30"/>
      </w:rPr>
    </w:pPr>
    <w:r>
      <w:rPr>
        <w:rFonts w:hint="eastAsia"/>
        <w:noProof/>
        <w:color w:val="0000CC"/>
        <w:sz w:val="30"/>
        <w:szCs w:val="30"/>
      </w:rPr>
      <w:drawing>
        <wp:inline distT="0" distB="0" distL="0" distR="0">
          <wp:extent cx="469900" cy="443662"/>
          <wp:effectExtent l="0" t="0" r="635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2867" cy="4464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316DD">
      <w:rPr>
        <w:rFonts w:hint="eastAsia"/>
        <w:color w:val="0000CC"/>
        <w:sz w:val="30"/>
        <w:szCs w:val="30"/>
      </w:rPr>
      <w:t xml:space="preserve"> </w:t>
    </w:r>
    <w:r w:rsidR="005F19F9">
      <w:rPr>
        <w:color w:val="0000CC"/>
        <w:sz w:val="30"/>
        <w:szCs w:val="30"/>
      </w:rPr>
      <w:t xml:space="preserve"> </w:t>
    </w:r>
    <w:r w:rsidR="005F19F9" w:rsidRPr="004E4F67">
      <w:rPr>
        <w:rFonts w:hint="eastAsia"/>
        <w:b/>
        <w:color w:val="0000CC"/>
        <w:sz w:val="30"/>
        <w:szCs w:val="30"/>
      </w:rPr>
      <w:t>无锡</w:t>
    </w:r>
    <w:proofErr w:type="gramStart"/>
    <w:r w:rsidR="00C21AAD">
      <w:rPr>
        <w:rFonts w:hint="eastAsia"/>
        <w:b/>
        <w:color w:val="0000CC"/>
        <w:sz w:val="30"/>
        <w:szCs w:val="30"/>
      </w:rPr>
      <w:t>日晨</w:t>
    </w:r>
    <w:r w:rsidR="00A17A02" w:rsidRPr="004E4F67">
      <w:rPr>
        <w:rFonts w:hint="eastAsia"/>
        <w:b/>
        <w:color w:val="0000CC"/>
        <w:sz w:val="30"/>
        <w:szCs w:val="30"/>
      </w:rPr>
      <w:t>物联</w:t>
    </w:r>
    <w:r w:rsidR="00C21AAD">
      <w:rPr>
        <w:rFonts w:hint="eastAsia"/>
        <w:b/>
        <w:color w:val="0000CC"/>
        <w:sz w:val="30"/>
        <w:szCs w:val="30"/>
      </w:rPr>
      <w:t>科技</w:t>
    </w:r>
    <w:proofErr w:type="gramEnd"/>
    <w:r w:rsidRPr="004E4F67">
      <w:rPr>
        <w:rFonts w:hint="eastAsia"/>
        <w:b/>
        <w:color w:val="0000CC"/>
        <w:sz w:val="30"/>
        <w:szCs w:val="30"/>
      </w:rPr>
      <w:t xml:space="preserve"> </w:t>
    </w:r>
    <w:r w:rsidR="002B35E5">
      <w:rPr>
        <w:rFonts w:hint="eastAsia"/>
        <w:b/>
        <w:color w:val="0000CC"/>
        <w:sz w:val="30"/>
        <w:szCs w:val="30"/>
      </w:rPr>
      <w:t xml:space="preserve">    </w:t>
    </w:r>
    <w:r w:rsidR="002B35E5">
      <w:rPr>
        <w:b/>
        <w:color w:val="0000CC"/>
        <w:sz w:val="30"/>
        <w:szCs w:val="30"/>
      </w:rPr>
      <w:t>2020</w:t>
    </w:r>
    <w:r w:rsidR="002B35E5">
      <w:rPr>
        <w:b/>
        <w:color w:val="0000CC"/>
        <w:sz w:val="30"/>
        <w:szCs w:val="30"/>
      </w:rPr>
      <w:t>款</w:t>
    </w:r>
    <w:r w:rsidR="002B35E5">
      <w:rPr>
        <w:rFonts w:hint="eastAsia"/>
        <w:b/>
        <w:color w:val="0000CC"/>
        <w:sz w:val="30"/>
        <w:szCs w:val="30"/>
      </w:rPr>
      <w:t xml:space="preserve">    </w:t>
    </w:r>
    <w:r w:rsidR="007C1B89">
      <w:rPr>
        <w:b/>
        <w:color w:val="0000CC"/>
        <w:sz w:val="30"/>
        <w:szCs w:val="30"/>
      </w:rPr>
      <w:t>HC-SR04</w:t>
    </w:r>
    <w:r w:rsidR="00A17A02" w:rsidRPr="004E4F67">
      <w:rPr>
        <w:rFonts w:hint="eastAsia"/>
        <w:b/>
        <w:color w:val="0000CC"/>
        <w:sz w:val="30"/>
        <w:szCs w:val="30"/>
      </w:rPr>
      <w:t>用户手册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D1C8E"/>
    <w:multiLevelType w:val="hybridMultilevel"/>
    <w:tmpl w:val="73DE7D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6CA6564"/>
    <w:multiLevelType w:val="hybridMultilevel"/>
    <w:tmpl w:val="FCC6E1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1CA268F"/>
    <w:multiLevelType w:val="hybridMultilevel"/>
    <w:tmpl w:val="D1F2CB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D8A"/>
    <w:rsid w:val="000004D5"/>
    <w:rsid w:val="000015D3"/>
    <w:rsid w:val="00021AA0"/>
    <w:rsid w:val="000323A9"/>
    <w:rsid w:val="000338B8"/>
    <w:rsid w:val="0004740B"/>
    <w:rsid w:val="000502F4"/>
    <w:rsid w:val="00055D32"/>
    <w:rsid w:val="00062C12"/>
    <w:rsid w:val="0007501D"/>
    <w:rsid w:val="000778A6"/>
    <w:rsid w:val="000836C8"/>
    <w:rsid w:val="0009062A"/>
    <w:rsid w:val="00096334"/>
    <w:rsid w:val="000A36A6"/>
    <w:rsid w:val="000B0EEE"/>
    <w:rsid w:val="000B4D94"/>
    <w:rsid w:val="000C07EC"/>
    <w:rsid w:val="000C3D43"/>
    <w:rsid w:val="000E0002"/>
    <w:rsid w:val="000E24A0"/>
    <w:rsid w:val="000E4E1E"/>
    <w:rsid w:val="000F0BB3"/>
    <w:rsid w:val="00114A84"/>
    <w:rsid w:val="001268E7"/>
    <w:rsid w:val="00132D51"/>
    <w:rsid w:val="00136CC4"/>
    <w:rsid w:val="00140849"/>
    <w:rsid w:val="00154B68"/>
    <w:rsid w:val="00176E99"/>
    <w:rsid w:val="0018185B"/>
    <w:rsid w:val="001826FA"/>
    <w:rsid w:val="001A5C2E"/>
    <w:rsid w:val="001B182C"/>
    <w:rsid w:val="001B1E0F"/>
    <w:rsid w:val="001B66E4"/>
    <w:rsid w:val="001D2797"/>
    <w:rsid w:val="001E2153"/>
    <w:rsid w:val="002069EA"/>
    <w:rsid w:val="00223D50"/>
    <w:rsid w:val="00227B73"/>
    <w:rsid w:val="00232E85"/>
    <w:rsid w:val="002660EE"/>
    <w:rsid w:val="00281C61"/>
    <w:rsid w:val="002B0216"/>
    <w:rsid w:val="002B35E5"/>
    <w:rsid w:val="002C10A2"/>
    <w:rsid w:val="002E1E2B"/>
    <w:rsid w:val="002E6B3A"/>
    <w:rsid w:val="00300FD1"/>
    <w:rsid w:val="00316F36"/>
    <w:rsid w:val="0033361C"/>
    <w:rsid w:val="00333655"/>
    <w:rsid w:val="0034306F"/>
    <w:rsid w:val="00343898"/>
    <w:rsid w:val="0035577E"/>
    <w:rsid w:val="00360069"/>
    <w:rsid w:val="00361FE2"/>
    <w:rsid w:val="00362981"/>
    <w:rsid w:val="00370C52"/>
    <w:rsid w:val="00385495"/>
    <w:rsid w:val="00387E05"/>
    <w:rsid w:val="003A3441"/>
    <w:rsid w:val="003A7E39"/>
    <w:rsid w:val="003D27EC"/>
    <w:rsid w:val="003E4153"/>
    <w:rsid w:val="003E7ECC"/>
    <w:rsid w:val="003F3315"/>
    <w:rsid w:val="004111B4"/>
    <w:rsid w:val="00420034"/>
    <w:rsid w:val="004261F4"/>
    <w:rsid w:val="00434AB0"/>
    <w:rsid w:val="00450A85"/>
    <w:rsid w:val="00457374"/>
    <w:rsid w:val="0046250C"/>
    <w:rsid w:val="00462FD2"/>
    <w:rsid w:val="00466A0B"/>
    <w:rsid w:val="0046774F"/>
    <w:rsid w:val="0047670C"/>
    <w:rsid w:val="004969DA"/>
    <w:rsid w:val="00496FB2"/>
    <w:rsid w:val="004A1AC7"/>
    <w:rsid w:val="004A2034"/>
    <w:rsid w:val="004C68F3"/>
    <w:rsid w:val="004D3C5A"/>
    <w:rsid w:val="004E2C58"/>
    <w:rsid w:val="004E4F67"/>
    <w:rsid w:val="00516A78"/>
    <w:rsid w:val="00542CA1"/>
    <w:rsid w:val="00543BC6"/>
    <w:rsid w:val="00552A4A"/>
    <w:rsid w:val="005802C8"/>
    <w:rsid w:val="00591425"/>
    <w:rsid w:val="005B261C"/>
    <w:rsid w:val="005B6131"/>
    <w:rsid w:val="005B660C"/>
    <w:rsid w:val="005C17E9"/>
    <w:rsid w:val="005C67AA"/>
    <w:rsid w:val="005D31C7"/>
    <w:rsid w:val="005D5D38"/>
    <w:rsid w:val="005F19F9"/>
    <w:rsid w:val="005F5FE1"/>
    <w:rsid w:val="006026FB"/>
    <w:rsid w:val="00605805"/>
    <w:rsid w:val="00613C74"/>
    <w:rsid w:val="006239AA"/>
    <w:rsid w:val="0063176A"/>
    <w:rsid w:val="00636C44"/>
    <w:rsid w:val="00640448"/>
    <w:rsid w:val="006565AA"/>
    <w:rsid w:val="00660A7A"/>
    <w:rsid w:val="00672422"/>
    <w:rsid w:val="00694D44"/>
    <w:rsid w:val="00694F60"/>
    <w:rsid w:val="006A2E76"/>
    <w:rsid w:val="006C0121"/>
    <w:rsid w:val="006C5765"/>
    <w:rsid w:val="006D1D19"/>
    <w:rsid w:val="006D42C6"/>
    <w:rsid w:val="006E4D70"/>
    <w:rsid w:val="006E5299"/>
    <w:rsid w:val="006E7A4F"/>
    <w:rsid w:val="00704534"/>
    <w:rsid w:val="007070C5"/>
    <w:rsid w:val="007253A5"/>
    <w:rsid w:val="00730E5A"/>
    <w:rsid w:val="0073554D"/>
    <w:rsid w:val="00773527"/>
    <w:rsid w:val="007A58C4"/>
    <w:rsid w:val="007C1B89"/>
    <w:rsid w:val="007C5FF9"/>
    <w:rsid w:val="007D4C5A"/>
    <w:rsid w:val="007D55EB"/>
    <w:rsid w:val="007E3F58"/>
    <w:rsid w:val="007F0F05"/>
    <w:rsid w:val="007F5EFD"/>
    <w:rsid w:val="00803B4F"/>
    <w:rsid w:val="008161EC"/>
    <w:rsid w:val="008316DD"/>
    <w:rsid w:val="00831C6E"/>
    <w:rsid w:val="0083654B"/>
    <w:rsid w:val="00851240"/>
    <w:rsid w:val="00851C25"/>
    <w:rsid w:val="00865A4B"/>
    <w:rsid w:val="00874B6B"/>
    <w:rsid w:val="008825C1"/>
    <w:rsid w:val="00883B69"/>
    <w:rsid w:val="008851F2"/>
    <w:rsid w:val="00885E44"/>
    <w:rsid w:val="00887372"/>
    <w:rsid w:val="00887D5E"/>
    <w:rsid w:val="008946AE"/>
    <w:rsid w:val="008A5291"/>
    <w:rsid w:val="008B71D8"/>
    <w:rsid w:val="008D7272"/>
    <w:rsid w:val="008F6ECA"/>
    <w:rsid w:val="00912CF0"/>
    <w:rsid w:val="00917824"/>
    <w:rsid w:val="00926FBB"/>
    <w:rsid w:val="0093120D"/>
    <w:rsid w:val="009518C0"/>
    <w:rsid w:val="00951D2C"/>
    <w:rsid w:val="0098340D"/>
    <w:rsid w:val="009838E5"/>
    <w:rsid w:val="00985C35"/>
    <w:rsid w:val="00986B23"/>
    <w:rsid w:val="009903C5"/>
    <w:rsid w:val="009922E1"/>
    <w:rsid w:val="00996AF2"/>
    <w:rsid w:val="009A3E6F"/>
    <w:rsid w:val="009C17B5"/>
    <w:rsid w:val="009C4BAF"/>
    <w:rsid w:val="009C5102"/>
    <w:rsid w:val="009D3B2C"/>
    <w:rsid w:val="009F3DFE"/>
    <w:rsid w:val="009F4A2C"/>
    <w:rsid w:val="009F66C2"/>
    <w:rsid w:val="00A0771F"/>
    <w:rsid w:val="00A12149"/>
    <w:rsid w:val="00A177BC"/>
    <w:rsid w:val="00A17A02"/>
    <w:rsid w:val="00A25CD8"/>
    <w:rsid w:val="00A31A02"/>
    <w:rsid w:val="00A32742"/>
    <w:rsid w:val="00A43CE0"/>
    <w:rsid w:val="00A4703E"/>
    <w:rsid w:val="00A53C13"/>
    <w:rsid w:val="00A54471"/>
    <w:rsid w:val="00A62A73"/>
    <w:rsid w:val="00A85826"/>
    <w:rsid w:val="00AC79A7"/>
    <w:rsid w:val="00AD16D8"/>
    <w:rsid w:val="00AD40D6"/>
    <w:rsid w:val="00AD5955"/>
    <w:rsid w:val="00AE2C81"/>
    <w:rsid w:val="00AE3FDB"/>
    <w:rsid w:val="00B05A70"/>
    <w:rsid w:val="00B108B5"/>
    <w:rsid w:val="00B14C64"/>
    <w:rsid w:val="00B17BF1"/>
    <w:rsid w:val="00B41BE4"/>
    <w:rsid w:val="00B53251"/>
    <w:rsid w:val="00B5515C"/>
    <w:rsid w:val="00B604D2"/>
    <w:rsid w:val="00B719CF"/>
    <w:rsid w:val="00B7597A"/>
    <w:rsid w:val="00B85634"/>
    <w:rsid w:val="00BA0485"/>
    <w:rsid w:val="00BB4E96"/>
    <w:rsid w:val="00BC33B8"/>
    <w:rsid w:val="00BC3400"/>
    <w:rsid w:val="00BE2CCF"/>
    <w:rsid w:val="00BF7BDC"/>
    <w:rsid w:val="00C01B0B"/>
    <w:rsid w:val="00C05836"/>
    <w:rsid w:val="00C21AAD"/>
    <w:rsid w:val="00C45937"/>
    <w:rsid w:val="00C46B2F"/>
    <w:rsid w:val="00C633BC"/>
    <w:rsid w:val="00C862A5"/>
    <w:rsid w:val="00C9557A"/>
    <w:rsid w:val="00CB2D8A"/>
    <w:rsid w:val="00CB38DD"/>
    <w:rsid w:val="00CD2D74"/>
    <w:rsid w:val="00CD7B80"/>
    <w:rsid w:val="00CE45B3"/>
    <w:rsid w:val="00CF312C"/>
    <w:rsid w:val="00D42EC3"/>
    <w:rsid w:val="00D43013"/>
    <w:rsid w:val="00D5080E"/>
    <w:rsid w:val="00D51795"/>
    <w:rsid w:val="00D56666"/>
    <w:rsid w:val="00D610B2"/>
    <w:rsid w:val="00D634AB"/>
    <w:rsid w:val="00D637B7"/>
    <w:rsid w:val="00D86629"/>
    <w:rsid w:val="00D931EA"/>
    <w:rsid w:val="00DB2DAE"/>
    <w:rsid w:val="00DB5384"/>
    <w:rsid w:val="00DB5507"/>
    <w:rsid w:val="00DC341D"/>
    <w:rsid w:val="00DC50AD"/>
    <w:rsid w:val="00DD0C9C"/>
    <w:rsid w:val="00DD5158"/>
    <w:rsid w:val="00DE2EB5"/>
    <w:rsid w:val="00DE3131"/>
    <w:rsid w:val="00DF3265"/>
    <w:rsid w:val="00DF7308"/>
    <w:rsid w:val="00E00F34"/>
    <w:rsid w:val="00E02BBE"/>
    <w:rsid w:val="00E177F8"/>
    <w:rsid w:val="00E3513E"/>
    <w:rsid w:val="00E47CFC"/>
    <w:rsid w:val="00E50068"/>
    <w:rsid w:val="00E55D6C"/>
    <w:rsid w:val="00E63FF0"/>
    <w:rsid w:val="00E739B6"/>
    <w:rsid w:val="00E86B31"/>
    <w:rsid w:val="00E97A5A"/>
    <w:rsid w:val="00EA04E3"/>
    <w:rsid w:val="00EB403E"/>
    <w:rsid w:val="00EC223E"/>
    <w:rsid w:val="00EF4180"/>
    <w:rsid w:val="00F051A3"/>
    <w:rsid w:val="00F1284D"/>
    <w:rsid w:val="00F3739D"/>
    <w:rsid w:val="00F60C68"/>
    <w:rsid w:val="00F61EC4"/>
    <w:rsid w:val="00F745D1"/>
    <w:rsid w:val="00F923E2"/>
    <w:rsid w:val="00F95BB2"/>
    <w:rsid w:val="00FA00EA"/>
    <w:rsid w:val="00FB0B5F"/>
    <w:rsid w:val="00FB1F88"/>
    <w:rsid w:val="00FE2033"/>
    <w:rsid w:val="00FE4945"/>
    <w:rsid w:val="00FF5027"/>
    <w:rsid w:val="00FF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9D26679-0C28-4C84-8E7C-92087EA03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2E8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4A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2D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2D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2D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2D8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B2D8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B2D8A"/>
    <w:rPr>
      <w:sz w:val="18"/>
      <w:szCs w:val="18"/>
    </w:rPr>
  </w:style>
  <w:style w:type="paragraph" w:styleId="a6">
    <w:name w:val="List Paragraph"/>
    <w:basedOn w:val="a"/>
    <w:uiPriority w:val="34"/>
    <w:qFormat/>
    <w:rsid w:val="006C0121"/>
    <w:pPr>
      <w:ind w:firstLineChars="200" w:firstLine="420"/>
    </w:pPr>
  </w:style>
  <w:style w:type="table" w:styleId="a7">
    <w:name w:val="Table Grid"/>
    <w:basedOn w:val="a1"/>
    <w:uiPriority w:val="59"/>
    <w:rsid w:val="00E351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7F5E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ubtle Emphasis"/>
    <w:basedOn w:val="a0"/>
    <w:uiPriority w:val="19"/>
    <w:qFormat/>
    <w:rsid w:val="00457374"/>
    <w:rPr>
      <w:i/>
      <w:iCs/>
      <w:color w:val="404040" w:themeColor="text1" w:themeTint="BF"/>
    </w:rPr>
  </w:style>
  <w:style w:type="character" w:customStyle="1" w:styleId="1Char">
    <w:name w:val="标题 1 Char"/>
    <w:basedOn w:val="a0"/>
    <w:link w:val="1"/>
    <w:uiPriority w:val="9"/>
    <w:rsid w:val="00114A84"/>
    <w:rPr>
      <w:b/>
      <w:bCs/>
      <w:kern w:val="44"/>
      <w:sz w:val="44"/>
      <w:szCs w:val="44"/>
    </w:rPr>
  </w:style>
  <w:style w:type="character" w:styleId="aa">
    <w:name w:val="Hyperlink"/>
    <w:basedOn w:val="a0"/>
    <w:uiPriority w:val="99"/>
    <w:unhideWhenUsed/>
    <w:rsid w:val="00F60C68"/>
    <w:rPr>
      <w:color w:val="0000FF"/>
      <w:u w:val="single"/>
    </w:rPr>
  </w:style>
  <w:style w:type="paragraph" w:customStyle="1" w:styleId="Default">
    <w:name w:val="Default"/>
    <w:rsid w:val="00DF3265"/>
    <w:pPr>
      <w:widowControl w:val="0"/>
      <w:autoSpaceDE w:val="0"/>
      <w:autoSpaceDN w:val="0"/>
      <w:adjustRightInd w:val="0"/>
    </w:pPr>
    <w:rPr>
      <w:rFonts w:ascii="华文楷体" w:eastAsia="华文楷体" w:cs="华文楷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6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1126lxb@163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wx-rcwl.com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pan.baidu.com/s/1miNGWh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79318-2720-4F13-81F4-5032BF4ED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2399</TotalTime>
  <Pages>8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liang</dc:creator>
  <cp:keywords/>
  <dc:description/>
  <cp:lastModifiedBy>FQ</cp:lastModifiedBy>
  <cp:revision>181</cp:revision>
  <cp:lastPrinted>2020-02-04T02:47:00Z</cp:lastPrinted>
  <dcterms:created xsi:type="dcterms:W3CDTF">2017-05-04T02:16:00Z</dcterms:created>
  <dcterms:modified xsi:type="dcterms:W3CDTF">2020-02-04T02:52:00Z</dcterms:modified>
</cp:coreProperties>
</file>