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5C4" w:rsidRDefault="002C15C4" w:rsidP="002C15C4">
      <w:pPr>
        <w:jc w:val="center"/>
        <w:rPr>
          <w:rFonts w:asciiTheme="majorHAnsi" w:hAnsiTheme="majorHAnsi" w:cs="AngsanaUPC"/>
          <w:b/>
          <w:sz w:val="28"/>
          <w:u w:val="single"/>
        </w:rPr>
      </w:pPr>
      <w:r w:rsidRPr="0074100A">
        <w:rPr>
          <w:rFonts w:asciiTheme="majorHAnsi" w:hAnsiTheme="majorHAnsi" w:cs="AngsanaUPC"/>
          <w:b/>
          <w:sz w:val="28"/>
          <w:u w:val="single"/>
        </w:rPr>
        <w:t>VEHICLE RESALE VALUE PREDICTIO</w:t>
      </w:r>
      <w:r>
        <w:rPr>
          <w:rFonts w:asciiTheme="majorHAnsi" w:hAnsiTheme="majorHAnsi" w:cs="AngsanaUPC"/>
          <w:b/>
          <w:sz w:val="28"/>
          <w:u w:val="single"/>
        </w:rPr>
        <w:t>N</w:t>
      </w:r>
    </w:p>
    <w:p w:rsidR="00E517F7" w:rsidRDefault="00E517F7"/>
    <w:p w:rsidR="002C15C4" w:rsidRPr="00064BDC" w:rsidRDefault="002C15C4" w:rsidP="002C15C4">
      <w:pPr>
        <w:shd w:val="clear" w:color="auto" w:fill="FFFFFF"/>
        <w:spacing w:after="240" w:line="240" w:lineRule="auto"/>
        <w:rPr>
          <w:u w:val="single"/>
        </w:rPr>
      </w:pPr>
      <w:r w:rsidRPr="00064BDC">
        <w:rPr>
          <w:rFonts w:asciiTheme="majorHAnsi" w:hAnsiTheme="majorHAnsi" w:cs="AngsanaUPC"/>
          <w:b/>
          <w:sz w:val="28"/>
          <w:u w:val="single"/>
        </w:rPr>
        <w:t>INTRODUCTION:</w:t>
      </w:r>
      <w:r w:rsidRPr="00064BDC">
        <w:rPr>
          <w:u w:val="single"/>
        </w:rPr>
        <w:t xml:space="preserve"> </w:t>
      </w:r>
    </w:p>
    <w:p w:rsidR="002C15C4" w:rsidRPr="00F90053" w:rsidRDefault="002C15C4" w:rsidP="002C15C4">
      <w:pPr>
        <w:shd w:val="clear" w:color="auto" w:fill="FFFFFF"/>
        <w:spacing w:after="240" w:line="240" w:lineRule="auto"/>
        <w:rPr>
          <w:rFonts w:cs="Arial"/>
          <w:color w:val="222222"/>
          <w:sz w:val="24"/>
          <w:szCs w:val="24"/>
          <w:shd w:val="clear" w:color="auto" w:fill="FFFFFF"/>
        </w:rPr>
      </w:pPr>
      <w:r w:rsidRPr="00F90053">
        <w:rPr>
          <w:rFonts w:cs="Arial"/>
          <w:b/>
          <w:bCs/>
          <w:color w:val="222222"/>
          <w:sz w:val="24"/>
          <w:szCs w:val="24"/>
          <w:shd w:val="clear" w:color="auto" w:fill="FFFFFF"/>
        </w:rPr>
        <w:t>Machine learning</w:t>
      </w:r>
      <w:r w:rsidRPr="00F90053">
        <w:rPr>
          <w:rFonts w:cs="Arial"/>
          <w:color w:val="222222"/>
          <w:sz w:val="24"/>
          <w:szCs w:val="24"/>
          <w:shd w:val="clear" w:color="auto" w:fill="FFFFFF"/>
        </w:rPr>
        <w:t> is an application of artificial </w:t>
      </w:r>
      <w:r w:rsidRPr="00F90053">
        <w:rPr>
          <w:rFonts w:cs="Arial"/>
          <w:b/>
          <w:bCs/>
          <w:color w:val="222222"/>
          <w:sz w:val="24"/>
          <w:szCs w:val="24"/>
          <w:shd w:val="clear" w:color="auto" w:fill="FFFFFF"/>
        </w:rPr>
        <w:t>intelligence</w:t>
      </w:r>
      <w:r w:rsidRPr="00F90053">
        <w:rPr>
          <w:rFonts w:cs="Arial"/>
          <w:color w:val="222222"/>
          <w:sz w:val="24"/>
          <w:szCs w:val="24"/>
          <w:shd w:val="clear" w:color="auto" w:fill="FFFFFF"/>
        </w:rPr>
        <w:t> (AI) that provides systems the ability to automatically learn and improve from experience without being explicitly programmed. </w:t>
      </w:r>
      <w:r w:rsidRPr="00F90053">
        <w:rPr>
          <w:rFonts w:cs="Arial"/>
          <w:b/>
          <w:bCs/>
          <w:color w:val="222222"/>
          <w:sz w:val="24"/>
          <w:szCs w:val="24"/>
          <w:shd w:val="clear" w:color="auto" w:fill="FFFFFF"/>
        </w:rPr>
        <w:t>Machine learning</w:t>
      </w:r>
      <w:r w:rsidRPr="00F90053">
        <w:rPr>
          <w:rFonts w:cs="Arial"/>
          <w:color w:val="222222"/>
          <w:sz w:val="24"/>
          <w:szCs w:val="24"/>
          <w:shd w:val="clear" w:color="auto" w:fill="FFFFFF"/>
        </w:rPr>
        <w:t> focuses on the development of computer programs that can access data and use it learn for themselves. Machine learning combines data with statistical tools to predict an output. </w:t>
      </w:r>
    </w:p>
    <w:p w:rsidR="002C15C4" w:rsidRPr="00F90053" w:rsidRDefault="002C15C4" w:rsidP="002C15C4">
      <w:pPr>
        <w:shd w:val="clear" w:color="auto" w:fill="FFFFFF"/>
        <w:spacing w:after="240" w:line="240" w:lineRule="auto"/>
        <w:rPr>
          <w:rFonts w:cs="Arial"/>
          <w:b/>
          <w:color w:val="2F2F33"/>
          <w:sz w:val="24"/>
          <w:szCs w:val="24"/>
        </w:rPr>
      </w:pPr>
      <w:r w:rsidRPr="00F90053">
        <w:rPr>
          <w:rFonts w:cs="Arial"/>
          <w:b/>
          <w:color w:val="222222"/>
          <w:sz w:val="24"/>
          <w:szCs w:val="24"/>
          <w:shd w:val="clear" w:color="auto" w:fill="FFFFFF"/>
        </w:rPr>
        <w:t>For </w:t>
      </w:r>
      <w:r w:rsidRPr="00F90053">
        <w:rPr>
          <w:rFonts w:cs="Arial"/>
          <w:b/>
          <w:bCs/>
          <w:color w:val="222222"/>
          <w:sz w:val="24"/>
          <w:szCs w:val="24"/>
          <w:shd w:val="clear" w:color="auto" w:fill="FFFFFF"/>
        </w:rPr>
        <w:t>example</w:t>
      </w:r>
      <w:r w:rsidRPr="00F90053">
        <w:rPr>
          <w:rFonts w:cs="Arial"/>
          <w:b/>
          <w:color w:val="222222"/>
          <w:sz w:val="24"/>
          <w:szCs w:val="24"/>
          <w:shd w:val="clear" w:color="auto" w:fill="FFFFFF"/>
        </w:rPr>
        <w:t xml:space="preserve">, medical diagnosis, image processing, prediction , </w:t>
      </w:r>
      <w:proofErr w:type="spellStart"/>
      <w:r w:rsidRPr="00F90053">
        <w:rPr>
          <w:rFonts w:cs="Arial"/>
          <w:b/>
          <w:color w:val="222222"/>
          <w:sz w:val="24"/>
          <w:szCs w:val="24"/>
          <w:shd w:val="clear" w:color="auto" w:fill="FFFFFF"/>
        </w:rPr>
        <w:t>classfication</w:t>
      </w:r>
      <w:proofErr w:type="spellEnd"/>
      <w:r w:rsidRPr="00F90053">
        <w:rPr>
          <w:rFonts w:cs="Arial"/>
          <w:b/>
          <w:color w:val="222222"/>
          <w:sz w:val="24"/>
          <w:szCs w:val="24"/>
          <w:shd w:val="clear" w:color="auto" w:fill="FFFFFF"/>
        </w:rPr>
        <w:t xml:space="preserve"> ,learning association, regression ,</w:t>
      </w:r>
      <w:r w:rsidRPr="00F90053">
        <w:rPr>
          <w:rStyle w:val="Strong"/>
          <w:rFonts w:cs="Arial"/>
          <w:b w:val="0"/>
          <w:bCs w:val="0"/>
          <w:color w:val="2F2F33"/>
          <w:sz w:val="24"/>
          <w:szCs w:val="24"/>
        </w:rPr>
        <w:t xml:space="preserve"> </w:t>
      </w:r>
      <w:r w:rsidRPr="00F90053">
        <w:rPr>
          <w:rFonts w:cs="Arial"/>
          <w:b/>
          <w:color w:val="2F2F33"/>
          <w:sz w:val="24"/>
          <w:szCs w:val="24"/>
        </w:rPr>
        <w:t>Financial Services,</w:t>
      </w:r>
      <w:r w:rsidR="008A4B01" w:rsidRPr="00F90053">
        <w:rPr>
          <w:rStyle w:val="Heading2Char"/>
          <w:rFonts w:asciiTheme="minorHAnsi" w:eastAsiaTheme="minorHAnsi" w:hAnsiTheme="minorHAnsi" w:cs="Arial"/>
          <w:color w:val="222222"/>
          <w:sz w:val="24"/>
          <w:szCs w:val="24"/>
          <w:shd w:val="clear" w:color="auto" w:fill="FFFFFF"/>
        </w:rPr>
        <w:t xml:space="preserve"> </w:t>
      </w:r>
      <w:proofErr w:type="spellStart"/>
      <w:r w:rsidR="008A4B01" w:rsidRPr="00F90053">
        <w:rPr>
          <w:rStyle w:val="Strong"/>
          <w:rFonts w:cs="Arial"/>
          <w:color w:val="222222"/>
          <w:sz w:val="24"/>
          <w:szCs w:val="24"/>
          <w:shd w:val="clear" w:color="auto" w:fill="FFFFFF"/>
        </w:rPr>
        <w:t>Marketing,automation,</w:t>
      </w:r>
      <w:r w:rsidRPr="00F90053">
        <w:rPr>
          <w:rFonts w:cs="Arial"/>
          <w:b/>
          <w:color w:val="2F2F33"/>
          <w:sz w:val="24"/>
          <w:szCs w:val="24"/>
        </w:rPr>
        <w:t>etc</w:t>
      </w:r>
      <w:proofErr w:type="spellEnd"/>
      <w:r w:rsidRPr="00F90053">
        <w:rPr>
          <w:rFonts w:cs="Arial"/>
          <w:b/>
          <w:color w:val="2F2F33"/>
          <w:sz w:val="24"/>
          <w:szCs w:val="24"/>
        </w:rPr>
        <w:t>.,</w:t>
      </w:r>
    </w:p>
    <w:p w:rsidR="002C15C4" w:rsidRPr="00F90053" w:rsidRDefault="002C15C4" w:rsidP="002C15C4">
      <w:pPr>
        <w:shd w:val="clear" w:color="auto" w:fill="FFFFFF"/>
        <w:spacing w:after="240" w:line="240" w:lineRule="auto"/>
        <w:rPr>
          <w:rFonts w:cs="Arial"/>
          <w:color w:val="222222"/>
          <w:sz w:val="24"/>
          <w:szCs w:val="24"/>
          <w:shd w:val="clear" w:color="auto" w:fill="FFFFFF"/>
        </w:rPr>
      </w:pPr>
      <w:r w:rsidRPr="00F90053">
        <w:rPr>
          <w:rFonts w:cs="Arial"/>
          <w:color w:val="222222"/>
          <w:sz w:val="24"/>
          <w:szCs w:val="24"/>
          <w:shd w:val="clear" w:color="auto" w:fill="FFFFFF"/>
        </w:rPr>
        <w:t>Machine learning is also used for a variety of task like fraud detection, predictive maintenance, portfolio optimization, automatize task and so on.</w:t>
      </w:r>
    </w:p>
    <w:p w:rsidR="002C15C4" w:rsidRDefault="002C15C4" w:rsidP="002C15C4">
      <w:pPr>
        <w:shd w:val="clear" w:color="auto" w:fill="FFFFFF"/>
        <w:spacing w:after="240" w:line="240" w:lineRule="auto"/>
        <w:rPr>
          <w:rFonts w:ascii="Arial" w:hAnsi="Arial" w:cs="Arial"/>
          <w:color w:val="222222"/>
          <w:shd w:val="clear" w:color="auto" w:fill="FFFFFF"/>
        </w:rPr>
      </w:pPr>
      <w:r>
        <w:rPr>
          <w:noProof/>
        </w:rPr>
        <w:drawing>
          <wp:inline distT="0" distB="0" distL="0" distR="0">
            <wp:extent cx="5943600" cy="3123995"/>
            <wp:effectExtent l="19050" t="0" r="0" b="0"/>
            <wp:docPr id="4" name="Picture 4" descr="https://www.guru99.com/images/tensorflow/082918_1102_WhatisMach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tensorflow/082918_1102_WhatisMachi5.png"/>
                    <pic:cNvPicPr>
                      <a:picLocks noChangeAspect="1" noChangeArrowheads="1"/>
                    </pic:cNvPicPr>
                  </pic:nvPicPr>
                  <pic:blipFill>
                    <a:blip r:embed="rId7"/>
                    <a:srcRect/>
                    <a:stretch>
                      <a:fillRect/>
                    </a:stretch>
                  </pic:blipFill>
                  <pic:spPr bwMode="auto">
                    <a:xfrm>
                      <a:off x="0" y="0"/>
                      <a:ext cx="5943600" cy="3123995"/>
                    </a:xfrm>
                    <a:prstGeom prst="rect">
                      <a:avLst/>
                    </a:prstGeom>
                    <a:noFill/>
                    <a:ln w="9525">
                      <a:noFill/>
                      <a:miter lim="800000"/>
                      <a:headEnd/>
                      <a:tailEnd/>
                    </a:ln>
                  </pic:spPr>
                </pic:pic>
              </a:graphicData>
            </a:graphic>
          </wp:inline>
        </w:drawing>
      </w:r>
    </w:p>
    <w:p w:rsidR="008A4B01" w:rsidRPr="00F90053" w:rsidRDefault="008A4B01" w:rsidP="002C15C4">
      <w:pPr>
        <w:shd w:val="clear" w:color="auto" w:fill="FFFFFF"/>
        <w:spacing w:after="240" w:line="240" w:lineRule="auto"/>
        <w:rPr>
          <w:rFonts w:ascii="Arial" w:hAnsi="Arial" w:cs="Arial"/>
          <w:color w:val="222222"/>
          <w:sz w:val="27"/>
          <w:szCs w:val="27"/>
          <w:shd w:val="clear" w:color="auto" w:fill="FFFFFF"/>
        </w:rPr>
      </w:pPr>
      <w:r w:rsidRPr="00F90053">
        <w:rPr>
          <w:rFonts w:ascii="Arial" w:hAnsi="Arial" w:cs="Arial"/>
          <w:color w:val="222222"/>
          <w:sz w:val="27"/>
          <w:szCs w:val="27"/>
          <w:shd w:val="clear" w:color="auto" w:fill="FFFFFF"/>
        </w:rPr>
        <w:t>Supervised Learning:</w:t>
      </w:r>
    </w:p>
    <w:p w:rsidR="008A4B01" w:rsidRPr="00497A3B" w:rsidRDefault="008A4B01" w:rsidP="002C15C4">
      <w:pPr>
        <w:shd w:val="clear" w:color="auto" w:fill="FFFFFF"/>
        <w:spacing w:after="240" w:line="240" w:lineRule="auto"/>
        <w:rPr>
          <w:rFonts w:cs="Arial"/>
          <w:color w:val="222222"/>
          <w:sz w:val="24"/>
          <w:szCs w:val="24"/>
          <w:shd w:val="clear" w:color="auto" w:fill="FFFFFF"/>
        </w:rPr>
      </w:pPr>
      <w:r w:rsidRPr="00497A3B">
        <w:rPr>
          <w:rFonts w:cs="Arial"/>
          <w:color w:val="222222"/>
          <w:sz w:val="24"/>
          <w:szCs w:val="24"/>
          <w:shd w:val="clear" w:color="auto" w:fill="FFFFFF"/>
        </w:rPr>
        <w:t>An algorithm uses training data and feedback from humans to learn the relationship of given inputs to a given output. </w:t>
      </w:r>
    </w:p>
    <w:p w:rsidR="00F90053" w:rsidRDefault="008A4B01" w:rsidP="002C15C4">
      <w:pPr>
        <w:shd w:val="clear" w:color="auto" w:fill="FFFFFF"/>
        <w:spacing w:after="240" w:line="240" w:lineRule="auto"/>
        <w:rPr>
          <w:rFonts w:cs="Arial"/>
          <w:color w:val="222222"/>
          <w:shd w:val="clear" w:color="auto" w:fill="FFFFFF"/>
        </w:rPr>
      </w:pPr>
      <w:r w:rsidRPr="00F90053">
        <w:rPr>
          <w:rFonts w:ascii="Arial" w:hAnsi="Arial" w:cs="Arial"/>
          <w:color w:val="222222"/>
          <w:sz w:val="24"/>
          <w:szCs w:val="24"/>
          <w:shd w:val="clear" w:color="auto" w:fill="FFFFFF"/>
        </w:rPr>
        <w:t>REGRESSION:</w:t>
      </w:r>
      <w:r w:rsidRPr="00F90053">
        <w:rPr>
          <w:rFonts w:cs="Arial"/>
          <w:color w:val="222222"/>
          <w:shd w:val="clear" w:color="auto" w:fill="FFFFFF"/>
        </w:rPr>
        <w:t xml:space="preserve"> </w:t>
      </w:r>
    </w:p>
    <w:p w:rsidR="00497A3B" w:rsidRPr="00497A3B" w:rsidRDefault="008A4B01" w:rsidP="002C15C4">
      <w:pPr>
        <w:shd w:val="clear" w:color="auto" w:fill="FFFFFF"/>
        <w:spacing w:after="240" w:line="240" w:lineRule="auto"/>
        <w:rPr>
          <w:rFonts w:ascii="Arial" w:hAnsi="Arial" w:cs="Arial"/>
          <w:color w:val="222222"/>
          <w:sz w:val="24"/>
          <w:szCs w:val="24"/>
          <w:shd w:val="clear" w:color="auto" w:fill="FFFFFF"/>
        </w:rPr>
      </w:pPr>
      <w:r w:rsidRPr="00497A3B">
        <w:rPr>
          <w:rFonts w:cs="Arial"/>
          <w:color w:val="222222"/>
          <w:sz w:val="24"/>
          <w:szCs w:val="24"/>
          <w:shd w:val="clear" w:color="auto" w:fill="FFFFFF"/>
        </w:rPr>
        <w:t>When the output is a continuous value, the task is a regression. The system will be trained to estimate the price of the stocks with the lowest possible error.</w:t>
      </w:r>
    </w:p>
    <w:p w:rsidR="008A4B01" w:rsidRPr="00497A3B" w:rsidRDefault="008A4B01" w:rsidP="002C15C4">
      <w:pPr>
        <w:shd w:val="clear" w:color="auto" w:fill="FFFFFF"/>
        <w:spacing w:after="240" w:line="240" w:lineRule="auto"/>
        <w:rPr>
          <w:rFonts w:ascii="Arial" w:hAnsi="Arial" w:cs="Arial"/>
          <w:color w:val="222222"/>
          <w:sz w:val="24"/>
          <w:szCs w:val="24"/>
          <w:shd w:val="clear" w:color="auto" w:fill="FFFFFF"/>
        </w:rPr>
      </w:pPr>
      <w:r>
        <w:rPr>
          <w:rFonts w:ascii="Arial" w:hAnsi="Arial" w:cs="Arial"/>
          <w:color w:val="111111"/>
          <w:sz w:val="26"/>
          <w:szCs w:val="26"/>
          <w:shd w:val="clear" w:color="auto" w:fill="FFFFFF"/>
        </w:rPr>
        <w:lastRenderedPageBreak/>
        <w:t>M</w:t>
      </w:r>
      <w:r w:rsidR="00F90053">
        <w:rPr>
          <w:rFonts w:ascii="Arial" w:hAnsi="Arial" w:cs="Arial"/>
          <w:color w:val="111111"/>
          <w:sz w:val="26"/>
          <w:szCs w:val="26"/>
          <w:shd w:val="clear" w:color="auto" w:fill="FFFFFF"/>
        </w:rPr>
        <w:t xml:space="preserve">ultiple linear </w:t>
      </w:r>
      <w:proofErr w:type="gramStart"/>
      <w:r w:rsidR="00F90053">
        <w:rPr>
          <w:rFonts w:ascii="Arial" w:hAnsi="Arial" w:cs="Arial"/>
          <w:color w:val="111111"/>
          <w:sz w:val="26"/>
          <w:szCs w:val="26"/>
          <w:shd w:val="clear" w:color="auto" w:fill="FFFFFF"/>
        </w:rPr>
        <w:t>regression</w:t>
      </w:r>
      <w:proofErr w:type="gramEnd"/>
      <w:r w:rsidR="00F90053">
        <w:rPr>
          <w:rFonts w:ascii="Arial" w:hAnsi="Arial" w:cs="Arial"/>
          <w:color w:val="111111"/>
          <w:sz w:val="26"/>
          <w:szCs w:val="26"/>
          <w:shd w:val="clear" w:color="auto" w:fill="FFFFFF"/>
        </w:rPr>
        <w:t xml:space="preserve"> (MLR):</w:t>
      </w:r>
      <w:r>
        <w:rPr>
          <w:rFonts w:ascii="Arial" w:hAnsi="Arial" w:cs="Arial"/>
          <w:color w:val="111111"/>
          <w:sz w:val="26"/>
          <w:szCs w:val="26"/>
          <w:shd w:val="clear" w:color="auto" w:fill="FFFFFF"/>
        </w:rPr>
        <w:t xml:space="preserve"> </w:t>
      </w:r>
      <w:r w:rsidRPr="00497A3B">
        <w:rPr>
          <w:rFonts w:cs="Arial"/>
          <w:color w:val="111111"/>
          <w:sz w:val="24"/>
          <w:szCs w:val="24"/>
          <w:shd w:val="clear" w:color="auto" w:fill="FFFFFF"/>
        </w:rPr>
        <w:t xml:space="preserve">also known simply as multiple regression, is a statistical technique that uses several explanatory variables to predict the outcome of a response variable. The goal of multiple linear </w:t>
      </w:r>
      <w:proofErr w:type="gramStart"/>
      <w:r w:rsidRPr="00497A3B">
        <w:rPr>
          <w:rFonts w:cs="Arial"/>
          <w:color w:val="111111"/>
          <w:sz w:val="24"/>
          <w:szCs w:val="24"/>
          <w:shd w:val="clear" w:color="auto" w:fill="FFFFFF"/>
        </w:rPr>
        <w:t>regression</w:t>
      </w:r>
      <w:proofErr w:type="gramEnd"/>
      <w:r w:rsidRPr="00497A3B">
        <w:rPr>
          <w:rFonts w:cs="Arial"/>
          <w:color w:val="111111"/>
          <w:sz w:val="24"/>
          <w:szCs w:val="24"/>
          <w:shd w:val="clear" w:color="auto" w:fill="FFFFFF"/>
        </w:rPr>
        <w:t xml:space="preserve"> (MLR) is to model the </w:t>
      </w:r>
      <w:hyperlink r:id="rId8" w:history="1">
        <w:r w:rsidRPr="00497A3B">
          <w:rPr>
            <w:rStyle w:val="Hyperlink"/>
            <w:rFonts w:cs="Arial"/>
            <w:color w:val="000000" w:themeColor="text1"/>
            <w:sz w:val="24"/>
            <w:szCs w:val="24"/>
            <w:u w:val="none"/>
            <w:shd w:val="clear" w:color="auto" w:fill="FFFFFF"/>
          </w:rPr>
          <w:t>linear relationship</w:t>
        </w:r>
      </w:hyperlink>
      <w:r w:rsidRPr="00497A3B">
        <w:rPr>
          <w:rFonts w:cs="Arial"/>
          <w:color w:val="111111"/>
          <w:sz w:val="24"/>
          <w:szCs w:val="24"/>
          <w:shd w:val="clear" w:color="auto" w:fill="FFFFFF"/>
        </w:rPr>
        <w:t> between the explanatory (independent) variables and response (dependent) variable.</w:t>
      </w:r>
    </w:p>
    <w:p w:rsidR="008A4B01" w:rsidRPr="00497A3B" w:rsidRDefault="008A4B01" w:rsidP="008A4B01">
      <w:pPr>
        <w:pStyle w:val="Heading3"/>
        <w:spacing w:before="0"/>
        <w:rPr>
          <w:rStyle w:val="mntl-sc-block-headingtext"/>
          <w:b w:val="0"/>
          <w:bCs w:val="0"/>
          <w:sz w:val="24"/>
          <w:szCs w:val="24"/>
        </w:rPr>
      </w:pPr>
      <w:r w:rsidRPr="00497A3B">
        <w:rPr>
          <w:rStyle w:val="mntl-sc-block-headingtext"/>
          <w:b w:val="0"/>
          <w:bCs w:val="0"/>
          <w:sz w:val="24"/>
          <w:szCs w:val="24"/>
        </w:rPr>
        <w:t xml:space="preserve">The Formula for Multiple Linear </w:t>
      </w:r>
      <w:proofErr w:type="gramStart"/>
      <w:r w:rsidRPr="00497A3B">
        <w:rPr>
          <w:rStyle w:val="mntl-sc-block-headingtext"/>
          <w:b w:val="0"/>
          <w:bCs w:val="0"/>
          <w:sz w:val="24"/>
          <w:szCs w:val="24"/>
        </w:rPr>
        <w:t>Regression</w:t>
      </w:r>
      <w:proofErr w:type="gramEnd"/>
      <w:r w:rsidRPr="00497A3B">
        <w:rPr>
          <w:rStyle w:val="mntl-sc-block-headingtext"/>
          <w:b w:val="0"/>
          <w:bCs w:val="0"/>
          <w:sz w:val="24"/>
          <w:szCs w:val="24"/>
        </w:rPr>
        <w:t xml:space="preserve"> Is</w:t>
      </w:r>
      <w:r w:rsidR="00F90053" w:rsidRPr="00497A3B">
        <w:rPr>
          <w:rStyle w:val="mntl-sc-block-headingtext"/>
          <w:b w:val="0"/>
          <w:bCs w:val="0"/>
          <w:sz w:val="24"/>
          <w:szCs w:val="24"/>
        </w:rPr>
        <w:t>:</w:t>
      </w:r>
    </w:p>
    <w:p w:rsidR="008A4B01" w:rsidRPr="00497A3B" w:rsidRDefault="008A4B01" w:rsidP="00F90053">
      <w:pPr>
        <w:rPr>
          <w:sz w:val="24"/>
          <w:szCs w:val="24"/>
        </w:rPr>
      </w:pPr>
      <w:proofErr w:type="gramStart"/>
      <w:r w:rsidRPr="00497A3B">
        <w:rPr>
          <w:rStyle w:val="mord"/>
          <w:i/>
          <w:iCs/>
          <w:color w:val="111111"/>
          <w:sz w:val="24"/>
          <w:szCs w:val="24"/>
          <w:shd w:val="clear" w:color="auto" w:fill="FFFFFF"/>
        </w:rPr>
        <w:t>yi</w:t>
      </w:r>
      <w:proofErr w:type="gramEnd"/>
      <w:r w:rsidRPr="00497A3B">
        <w:rPr>
          <w:rStyle w:val="vlist-s"/>
          <w:color w:val="111111"/>
          <w:sz w:val="24"/>
          <w:szCs w:val="24"/>
          <w:shd w:val="clear" w:color="auto" w:fill="FFFFFF"/>
        </w:rPr>
        <w:t>​</w:t>
      </w:r>
      <w:r w:rsidRPr="00497A3B">
        <w:rPr>
          <w:rStyle w:val="mrel"/>
          <w:color w:val="111111"/>
          <w:sz w:val="24"/>
          <w:szCs w:val="24"/>
          <w:shd w:val="clear" w:color="auto" w:fill="FFFFFF"/>
        </w:rPr>
        <w:t>=</w:t>
      </w:r>
      <w:r w:rsidRPr="00497A3B">
        <w:rPr>
          <w:rStyle w:val="mord"/>
          <w:i/>
          <w:iCs/>
          <w:color w:val="111111"/>
          <w:sz w:val="24"/>
          <w:szCs w:val="24"/>
          <w:shd w:val="clear" w:color="auto" w:fill="FFFFFF"/>
        </w:rPr>
        <w:t>β</w:t>
      </w:r>
      <w:r w:rsidRPr="00497A3B">
        <w:rPr>
          <w:rStyle w:val="mord"/>
          <w:color w:val="111111"/>
          <w:sz w:val="24"/>
          <w:szCs w:val="24"/>
          <w:shd w:val="clear" w:color="auto" w:fill="FFFFFF"/>
        </w:rPr>
        <w:t>0</w:t>
      </w:r>
      <w:r w:rsidRPr="00497A3B">
        <w:rPr>
          <w:rStyle w:val="vlist-s"/>
          <w:color w:val="111111"/>
          <w:sz w:val="24"/>
          <w:szCs w:val="24"/>
          <w:shd w:val="clear" w:color="auto" w:fill="FFFFFF"/>
        </w:rPr>
        <w:t>​</w:t>
      </w:r>
      <w:r w:rsidRPr="00497A3B">
        <w:rPr>
          <w:rStyle w:val="mbin"/>
          <w:color w:val="111111"/>
          <w:sz w:val="24"/>
          <w:szCs w:val="24"/>
          <w:shd w:val="clear" w:color="auto" w:fill="FFFFFF"/>
        </w:rPr>
        <w:t>+</w:t>
      </w:r>
      <w:r w:rsidRPr="00497A3B">
        <w:rPr>
          <w:rStyle w:val="mord"/>
          <w:i/>
          <w:iCs/>
          <w:color w:val="111111"/>
          <w:sz w:val="24"/>
          <w:szCs w:val="24"/>
          <w:shd w:val="clear" w:color="auto" w:fill="FFFFFF"/>
        </w:rPr>
        <w:t>β</w:t>
      </w:r>
      <w:r w:rsidRPr="00497A3B">
        <w:rPr>
          <w:rStyle w:val="mord"/>
          <w:color w:val="111111"/>
          <w:sz w:val="24"/>
          <w:szCs w:val="24"/>
          <w:shd w:val="clear" w:color="auto" w:fill="FFFFFF"/>
        </w:rPr>
        <w:t>1</w:t>
      </w:r>
      <w:r w:rsidRPr="00497A3B">
        <w:rPr>
          <w:rStyle w:val="vlist-s"/>
          <w:color w:val="111111"/>
          <w:sz w:val="24"/>
          <w:szCs w:val="24"/>
          <w:shd w:val="clear" w:color="auto" w:fill="FFFFFF"/>
        </w:rPr>
        <w:t>​</w:t>
      </w:r>
      <w:r w:rsidRPr="00497A3B">
        <w:rPr>
          <w:rStyle w:val="mord"/>
          <w:i/>
          <w:iCs/>
          <w:color w:val="111111"/>
          <w:sz w:val="24"/>
          <w:szCs w:val="24"/>
          <w:shd w:val="clear" w:color="auto" w:fill="FFFFFF"/>
        </w:rPr>
        <w:t>xi</w:t>
      </w:r>
      <w:r w:rsidRPr="00497A3B">
        <w:rPr>
          <w:rStyle w:val="mord"/>
          <w:color w:val="111111"/>
          <w:sz w:val="24"/>
          <w:szCs w:val="24"/>
          <w:shd w:val="clear" w:color="auto" w:fill="FFFFFF"/>
        </w:rPr>
        <w:t>1</w:t>
      </w:r>
      <w:r w:rsidRPr="00497A3B">
        <w:rPr>
          <w:rStyle w:val="vlist-s"/>
          <w:color w:val="111111"/>
          <w:sz w:val="24"/>
          <w:szCs w:val="24"/>
          <w:shd w:val="clear" w:color="auto" w:fill="FFFFFF"/>
        </w:rPr>
        <w:t>​</w:t>
      </w:r>
      <w:r w:rsidRPr="00497A3B">
        <w:rPr>
          <w:rStyle w:val="mbin"/>
          <w:color w:val="111111"/>
          <w:sz w:val="24"/>
          <w:szCs w:val="24"/>
          <w:shd w:val="clear" w:color="auto" w:fill="FFFFFF"/>
        </w:rPr>
        <w:t>+</w:t>
      </w:r>
      <w:r w:rsidRPr="00497A3B">
        <w:rPr>
          <w:rStyle w:val="mord"/>
          <w:i/>
          <w:iCs/>
          <w:color w:val="111111"/>
          <w:sz w:val="24"/>
          <w:szCs w:val="24"/>
          <w:shd w:val="clear" w:color="auto" w:fill="FFFFFF"/>
        </w:rPr>
        <w:t>β</w:t>
      </w:r>
      <w:r w:rsidRPr="00497A3B">
        <w:rPr>
          <w:rStyle w:val="mord"/>
          <w:color w:val="111111"/>
          <w:sz w:val="24"/>
          <w:szCs w:val="24"/>
          <w:shd w:val="clear" w:color="auto" w:fill="FFFFFF"/>
        </w:rPr>
        <w:t>2</w:t>
      </w:r>
      <w:r w:rsidRPr="00497A3B">
        <w:rPr>
          <w:rStyle w:val="vlist-s"/>
          <w:color w:val="111111"/>
          <w:sz w:val="24"/>
          <w:szCs w:val="24"/>
          <w:shd w:val="clear" w:color="auto" w:fill="FFFFFF"/>
        </w:rPr>
        <w:t>​</w:t>
      </w:r>
      <w:r w:rsidRPr="00497A3B">
        <w:rPr>
          <w:rStyle w:val="mord"/>
          <w:i/>
          <w:iCs/>
          <w:color w:val="111111"/>
          <w:sz w:val="24"/>
          <w:szCs w:val="24"/>
          <w:shd w:val="clear" w:color="auto" w:fill="FFFFFF"/>
        </w:rPr>
        <w:t>xi</w:t>
      </w:r>
      <w:r w:rsidRPr="00497A3B">
        <w:rPr>
          <w:rStyle w:val="mord"/>
          <w:color w:val="111111"/>
          <w:sz w:val="24"/>
          <w:szCs w:val="24"/>
          <w:shd w:val="clear" w:color="auto" w:fill="FFFFFF"/>
        </w:rPr>
        <w:t>2</w:t>
      </w:r>
      <w:r w:rsidRPr="00497A3B">
        <w:rPr>
          <w:rStyle w:val="vlist-s"/>
          <w:color w:val="111111"/>
          <w:sz w:val="24"/>
          <w:szCs w:val="24"/>
          <w:shd w:val="clear" w:color="auto" w:fill="FFFFFF"/>
        </w:rPr>
        <w:t>​</w:t>
      </w:r>
      <w:r w:rsidRPr="00497A3B">
        <w:rPr>
          <w:rStyle w:val="mbin"/>
          <w:color w:val="111111"/>
          <w:sz w:val="24"/>
          <w:szCs w:val="24"/>
          <w:shd w:val="clear" w:color="auto" w:fill="FFFFFF"/>
        </w:rPr>
        <w:t>+</w:t>
      </w:r>
      <w:r w:rsidRPr="00497A3B">
        <w:rPr>
          <w:rStyle w:val="mord"/>
          <w:color w:val="111111"/>
          <w:sz w:val="24"/>
          <w:szCs w:val="24"/>
          <w:shd w:val="clear" w:color="auto" w:fill="FFFFFF"/>
        </w:rPr>
        <w:t>...</w:t>
      </w:r>
      <w:r w:rsidRPr="00497A3B">
        <w:rPr>
          <w:rStyle w:val="mbin"/>
          <w:color w:val="111111"/>
          <w:sz w:val="24"/>
          <w:szCs w:val="24"/>
          <w:shd w:val="clear" w:color="auto" w:fill="FFFFFF"/>
        </w:rPr>
        <w:t>+</w:t>
      </w:r>
      <w:r w:rsidRPr="00497A3B">
        <w:rPr>
          <w:rStyle w:val="mord"/>
          <w:i/>
          <w:iCs/>
          <w:color w:val="111111"/>
          <w:sz w:val="24"/>
          <w:szCs w:val="24"/>
          <w:shd w:val="clear" w:color="auto" w:fill="FFFFFF"/>
        </w:rPr>
        <w:t>βp</w:t>
      </w:r>
      <w:r w:rsidR="00F90053" w:rsidRPr="00497A3B">
        <w:rPr>
          <w:rStyle w:val="mord"/>
          <w:i/>
          <w:iCs/>
          <w:color w:val="111111"/>
          <w:sz w:val="24"/>
          <w:szCs w:val="24"/>
          <w:shd w:val="clear" w:color="auto" w:fill="FFFFFF"/>
        </w:rPr>
        <w:t xml:space="preserve"> </w:t>
      </w:r>
      <w:r w:rsidRPr="00497A3B">
        <w:rPr>
          <w:rStyle w:val="vlist-s"/>
          <w:color w:val="111111"/>
          <w:sz w:val="24"/>
          <w:szCs w:val="24"/>
          <w:shd w:val="clear" w:color="auto" w:fill="FFFFFF"/>
        </w:rPr>
        <w:t>​</w:t>
      </w:r>
      <w:r w:rsidRPr="00497A3B">
        <w:rPr>
          <w:rStyle w:val="mord"/>
          <w:i/>
          <w:iCs/>
          <w:color w:val="111111"/>
          <w:sz w:val="24"/>
          <w:szCs w:val="24"/>
          <w:shd w:val="clear" w:color="auto" w:fill="FFFFFF"/>
        </w:rPr>
        <w:t>xip</w:t>
      </w:r>
      <w:r w:rsidRPr="00497A3B">
        <w:rPr>
          <w:rStyle w:val="vlist-s"/>
          <w:color w:val="111111"/>
          <w:sz w:val="24"/>
          <w:szCs w:val="24"/>
          <w:shd w:val="clear" w:color="auto" w:fill="FFFFFF"/>
        </w:rPr>
        <w:t>​</w:t>
      </w:r>
      <w:r w:rsidRPr="00497A3B">
        <w:rPr>
          <w:rStyle w:val="mbin"/>
          <w:color w:val="111111"/>
          <w:sz w:val="24"/>
          <w:szCs w:val="24"/>
          <w:shd w:val="clear" w:color="auto" w:fill="FFFFFF"/>
        </w:rPr>
        <w:t>+</w:t>
      </w:r>
      <w:r w:rsidRPr="00497A3B">
        <w:rPr>
          <w:rStyle w:val="mord"/>
          <w:i/>
          <w:iCs/>
          <w:color w:val="111111"/>
          <w:sz w:val="24"/>
          <w:szCs w:val="24"/>
          <w:shd w:val="clear" w:color="auto" w:fill="FFFFFF"/>
        </w:rPr>
        <w:t>ϵ</w:t>
      </w:r>
    </w:p>
    <w:p w:rsidR="008A4B01" w:rsidRPr="00497A3B" w:rsidRDefault="008A4B01" w:rsidP="00F90053">
      <w:pPr>
        <w:rPr>
          <w:rStyle w:val="mord"/>
          <w:bCs/>
          <w:color w:val="111111"/>
          <w:sz w:val="24"/>
          <w:szCs w:val="24"/>
          <w:shd w:val="clear" w:color="auto" w:fill="FFFFFF"/>
        </w:rPr>
      </w:pPr>
      <w:proofErr w:type="gramStart"/>
      <w:r w:rsidRPr="00497A3B">
        <w:rPr>
          <w:rStyle w:val="mord"/>
          <w:bCs/>
          <w:color w:val="111111"/>
          <w:sz w:val="24"/>
          <w:szCs w:val="24"/>
          <w:shd w:val="clear" w:color="auto" w:fill="FFFFFF"/>
        </w:rPr>
        <w:t>where</w:t>
      </w:r>
      <w:proofErr w:type="gramEnd"/>
      <w:r w:rsidRPr="00497A3B">
        <w:rPr>
          <w:rStyle w:val="mord"/>
          <w:bCs/>
          <w:color w:val="111111"/>
          <w:sz w:val="24"/>
          <w:szCs w:val="24"/>
          <w:shd w:val="clear" w:color="auto" w:fill="FFFFFF"/>
        </w:rPr>
        <w:t>, for </w:t>
      </w:r>
      <w:r w:rsidRPr="00497A3B">
        <w:rPr>
          <w:rStyle w:val="mord"/>
          <w:i/>
          <w:iCs/>
          <w:color w:val="111111"/>
          <w:sz w:val="24"/>
          <w:szCs w:val="24"/>
          <w:shd w:val="clear" w:color="auto" w:fill="FFFFFF"/>
        </w:rPr>
        <w:t>i</w:t>
      </w:r>
      <w:r w:rsidRPr="00497A3B">
        <w:rPr>
          <w:rStyle w:val="mrel"/>
          <w:color w:val="111111"/>
          <w:sz w:val="24"/>
          <w:szCs w:val="24"/>
          <w:shd w:val="clear" w:color="auto" w:fill="FFFFFF"/>
        </w:rPr>
        <w:t>=</w:t>
      </w:r>
      <w:r w:rsidRPr="00497A3B">
        <w:rPr>
          <w:rStyle w:val="mord"/>
          <w:i/>
          <w:iCs/>
          <w:color w:val="111111"/>
          <w:sz w:val="24"/>
          <w:szCs w:val="24"/>
          <w:shd w:val="clear" w:color="auto" w:fill="FFFFFF"/>
        </w:rPr>
        <w:t>n</w:t>
      </w:r>
      <w:r w:rsidRPr="00497A3B">
        <w:rPr>
          <w:rStyle w:val="mord"/>
          <w:bCs/>
          <w:color w:val="111111"/>
          <w:sz w:val="24"/>
          <w:szCs w:val="24"/>
          <w:shd w:val="clear" w:color="auto" w:fill="FFFFFF"/>
        </w:rPr>
        <w:t> observations:</w:t>
      </w:r>
    </w:p>
    <w:p w:rsidR="008A4B01" w:rsidRPr="00497A3B" w:rsidRDefault="008A4B01" w:rsidP="00F90053">
      <w:pPr>
        <w:rPr>
          <w:rStyle w:val="mord"/>
          <w:color w:val="111111"/>
          <w:sz w:val="24"/>
          <w:szCs w:val="24"/>
          <w:shd w:val="clear" w:color="auto" w:fill="FFFFFF"/>
        </w:rPr>
      </w:pPr>
      <w:proofErr w:type="gramStart"/>
      <w:r w:rsidRPr="00497A3B">
        <w:rPr>
          <w:rStyle w:val="mord"/>
          <w:i/>
          <w:iCs/>
          <w:color w:val="111111"/>
          <w:sz w:val="24"/>
          <w:szCs w:val="24"/>
          <w:shd w:val="clear" w:color="auto" w:fill="FFFFFF"/>
        </w:rPr>
        <w:t>yi</w:t>
      </w:r>
      <w:proofErr w:type="gramEnd"/>
      <w:r w:rsidRPr="00497A3B">
        <w:rPr>
          <w:rStyle w:val="vlist-s"/>
          <w:color w:val="111111"/>
          <w:sz w:val="24"/>
          <w:szCs w:val="24"/>
          <w:shd w:val="clear" w:color="auto" w:fill="FFFFFF"/>
        </w:rPr>
        <w:t>​</w:t>
      </w:r>
      <w:r w:rsidRPr="00497A3B">
        <w:rPr>
          <w:rStyle w:val="mrel"/>
          <w:color w:val="111111"/>
          <w:sz w:val="24"/>
          <w:szCs w:val="24"/>
          <w:shd w:val="clear" w:color="auto" w:fill="FFFFFF"/>
        </w:rPr>
        <w:t>=</w:t>
      </w:r>
      <w:r w:rsidRPr="00497A3B">
        <w:rPr>
          <w:rStyle w:val="mord"/>
          <w:color w:val="111111"/>
          <w:sz w:val="24"/>
          <w:szCs w:val="24"/>
          <w:shd w:val="clear" w:color="auto" w:fill="FFFFFF"/>
        </w:rPr>
        <w:t>dependent variable</w:t>
      </w:r>
    </w:p>
    <w:p w:rsidR="008A4B01" w:rsidRPr="00497A3B" w:rsidRDefault="008A4B01" w:rsidP="00F90053">
      <w:pPr>
        <w:rPr>
          <w:rStyle w:val="mord"/>
          <w:color w:val="111111"/>
          <w:sz w:val="24"/>
          <w:szCs w:val="24"/>
          <w:shd w:val="clear" w:color="auto" w:fill="FFFFFF"/>
        </w:rPr>
      </w:pPr>
      <w:proofErr w:type="gramStart"/>
      <w:r w:rsidRPr="00497A3B">
        <w:rPr>
          <w:rStyle w:val="mord"/>
          <w:i/>
          <w:iCs/>
          <w:color w:val="111111"/>
          <w:sz w:val="24"/>
          <w:szCs w:val="24"/>
          <w:shd w:val="clear" w:color="auto" w:fill="FFFFFF"/>
        </w:rPr>
        <w:t>xi</w:t>
      </w:r>
      <w:proofErr w:type="gramEnd"/>
      <w:r w:rsidRPr="00497A3B">
        <w:rPr>
          <w:rStyle w:val="vlist-s"/>
          <w:color w:val="111111"/>
          <w:sz w:val="24"/>
          <w:szCs w:val="24"/>
          <w:shd w:val="clear" w:color="auto" w:fill="FFFFFF"/>
        </w:rPr>
        <w:t>​</w:t>
      </w:r>
      <w:r w:rsidRPr="00497A3B">
        <w:rPr>
          <w:rStyle w:val="mrel"/>
          <w:color w:val="111111"/>
          <w:sz w:val="24"/>
          <w:szCs w:val="24"/>
          <w:shd w:val="clear" w:color="auto" w:fill="FFFFFF"/>
        </w:rPr>
        <w:t>=</w:t>
      </w:r>
      <w:r w:rsidR="00F90053" w:rsidRPr="00497A3B">
        <w:rPr>
          <w:rStyle w:val="mord"/>
          <w:color w:val="111111"/>
          <w:sz w:val="24"/>
          <w:szCs w:val="24"/>
          <w:shd w:val="clear" w:color="auto" w:fill="FFFFFF"/>
        </w:rPr>
        <w:t>independent</w:t>
      </w:r>
      <w:r w:rsidRPr="00497A3B">
        <w:rPr>
          <w:rStyle w:val="mord"/>
          <w:color w:val="111111"/>
          <w:sz w:val="24"/>
          <w:szCs w:val="24"/>
          <w:shd w:val="clear" w:color="auto" w:fill="FFFFFF"/>
        </w:rPr>
        <w:t> variables</w:t>
      </w:r>
    </w:p>
    <w:p w:rsidR="008A4B01" w:rsidRPr="00497A3B" w:rsidRDefault="008A4B01" w:rsidP="00F90053">
      <w:pPr>
        <w:rPr>
          <w:rStyle w:val="mord"/>
          <w:color w:val="111111"/>
          <w:sz w:val="24"/>
          <w:szCs w:val="24"/>
          <w:shd w:val="clear" w:color="auto" w:fill="FFFFFF"/>
        </w:rPr>
      </w:pPr>
      <w:r w:rsidRPr="00497A3B">
        <w:rPr>
          <w:rStyle w:val="mord"/>
          <w:i/>
          <w:iCs/>
          <w:color w:val="111111"/>
          <w:sz w:val="24"/>
          <w:szCs w:val="24"/>
          <w:shd w:val="clear" w:color="auto" w:fill="FFFFFF"/>
        </w:rPr>
        <w:t>β</w:t>
      </w:r>
      <w:r w:rsidRPr="00497A3B">
        <w:rPr>
          <w:rStyle w:val="mord"/>
          <w:color w:val="111111"/>
          <w:sz w:val="24"/>
          <w:szCs w:val="24"/>
          <w:shd w:val="clear" w:color="auto" w:fill="FFFFFF"/>
        </w:rPr>
        <w:t>0</w:t>
      </w:r>
      <w:r w:rsidRPr="00497A3B">
        <w:rPr>
          <w:rStyle w:val="vlist-s"/>
          <w:color w:val="111111"/>
          <w:sz w:val="24"/>
          <w:szCs w:val="24"/>
          <w:shd w:val="clear" w:color="auto" w:fill="FFFFFF"/>
        </w:rPr>
        <w:t>​</w:t>
      </w:r>
      <w:r w:rsidRPr="00497A3B">
        <w:rPr>
          <w:rStyle w:val="mrel"/>
          <w:color w:val="111111"/>
          <w:sz w:val="24"/>
          <w:szCs w:val="24"/>
          <w:shd w:val="clear" w:color="auto" w:fill="FFFFFF"/>
        </w:rPr>
        <w:t>=</w:t>
      </w:r>
      <w:r w:rsidRPr="00497A3B">
        <w:rPr>
          <w:rStyle w:val="mord"/>
          <w:color w:val="111111"/>
          <w:sz w:val="24"/>
          <w:szCs w:val="24"/>
          <w:shd w:val="clear" w:color="auto" w:fill="FFFFFF"/>
        </w:rPr>
        <w:t>y-intercept (constant term)</w:t>
      </w:r>
    </w:p>
    <w:p w:rsidR="008A4B01" w:rsidRPr="00497A3B" w:rsidRDefault="008A4B01" w:rsidP="00F90053">
      <w:pPr>
        <w:rPr>
          <w:rStyle w:val="mord"/>
          <w:color w:val="111111"/>
          <w:sz w:val="24"/>
          <w:szCs w:val="24"/>
          <w:shd w:val="clear" w:color="auto" w:fill="FFFFFF"/>
        </w:rPr>
      </w:pPr>
      <w:proofErr w:type="gramStart"/>
      <w:r w:rsidRPr="00497A3B">
        <w:rPr>
          <w:rStyle w:val="mord"/>
          <w:i/>
          <w:iCs/>
          <w:color w:val="111111"/>
          <w:sz w:val="24"/>
          <w:szCs w:val="24"/>
          <w:shd w:val="clear" w:color="auto" w:fill="FFFFFF"/>
        </w:rPr>
        <w:t>βp</w:t>
      </w:r>
      <w:r w:rsidRPr="00497A3B">
        <w:rPr>
          <w:rStyle w:val="mrel"/>
          <w:color w:val="111111"/>
          <w:sz w:val="24"/>
          <w:szCs w:val="24"/>
          <w:shd w:val="clear" w:color="auto" w:fill="FFFFFF"/>
        </w:rPr>
        <w:t>=</w:t>
      </w:r>
      <w:proofErr w:type="gramEnd"/>
      <w:r w:rsidRPr="00497A3B">
        <w:rPr>
          <w:rStyle w:val="mord"/>
          <w:color w:val="111111"/>
          <w:sz w:val="24"/>
          <w:szCs w:val="24"/>
          <w:shd w:val="clear" w:color="auto" w:fill="FFFFFF"/>
        </w:rPr>
        <w:t>slope coefficients for each explanatory variable</w:t>
      </w:r>
    </w:p>
    <w:p w:rsidR="008A4B01" w:rsidRPr="00497A3B" w:rsidRDefault="008A4B01" w:rsidP="00F90053">
      <w:pPr>
        <w:rPr>
          <w:rStyle w:val="vlist-s"/>
          <w:color w:val="111111"/>
          <w:sz w:val="24"/>
          <w:szCs w:val="24"/>
          <w:shd w:val="clear" w:color="auto" w:fill="FFFFFF"/>
        </w:rPr>
      </w:pPr>
      <w:r w:rsidRPr="00497A3B">
        <w:rPr>
          <w:rStyle w:val="mord"/>
          <w:i/>
          <w:iCs/>
          <w:color w:val="111111"/>
          <w:sz w:val="24"/>
          <w:szCs w:val="24"/>
          <w:shd w:val="clear" w:color="auto" w:fill="FFFFFF"/>
        </w:rPr>
        <w:t>ϵ</w:t>
      </w:r>
      <w:r w:rsidRPr="00497A3B">
        <w:rPr>
          <w:rStyle w:val="mrel"/>
          <w:color w:val="111111"/>
          <w:sz w:val="24"/>
          <w:szCs w:val="24"/>
          <w:shd w:val="clear" w:color="auto" w:fill="FFFFFF"/>
        </w:rPr>
        <w:t>=</w:t>
      </w:r>
      <w:r w:rsidRPr="00497A3B">
        <w:rPr>
          <w:rStyle w:val="mord"/>
          <w:color w:val="111111"/>
          <w:sz w:val="24"/>
          <w:szCs w:val="24"/>
          <w:shd w:val="clear" w:color="auto" w:fill="FFFFFF"/>
        </w:rPr>
        <w:t>the model’s error term (also known as the residuals)</w:t>
      </w:r>
      <w:r w:rsidRPr="00497A3B">
        <w:rPr>
          <w:rStyle w:val="vlist-s"/>
          <w:color w:val="111111"/>
          <w:sz w:val="24"/>
          <w:szCs w:val="24"/>
          <w:shd w:val="clear" w:color="auto" w:fill="FFFFFF"/>
        </w:rPr>
        <w:t>​</w:t>
      </w:r>
    </w:p>
    <w:p w:rsidR="008A4B01" w:rsidRPr="00497A3B" w:rsidRDefault="008A4B01" w:rsidP="002C15C4">
      <w:pPr>
        <w:shd w:val="clear" w:color="auto" w:fill="FFFFFF"/>
        <w:spacing w:after="240" w:line="240" w:lineRule="auto"/>
        <w:rPr>
          <w:color w:val="000000"/>
          <w:sz w:val="24"/>
          <w:szCs w:val="24"/>
          <w:shd w:val="clear" w:color="auto" w:fill="FFFFFF"/>
        </w:rPr>
      </w:pPr>
      <w:r w:rsidRPr="00F90053">
        <w:rPr>
          <w:rFonts w:ascii="Arial" w:hAnsi="Arial" w:cs="Arial"/>
          <w:b/>
          <w:color w:val="000000"/>
          <w:sz w:val="24"/>
          <w:shd w:val="clear" w:color="auto" w:fill="FFFFFF"/>
        </w:rPr>
        <w:t xml:space="preserve">Python </w:t>
      </w:r>
      <w:r w:rsidRPr="00497A3B">
        <w:rPr>
          <w:color w:val="000000"/>
          <w:sz w:val="24"/>
          <w:szCs w:val="24"/>
          <w:shd w:val="clear" w:color="auto" w:fill="FFFFFF"/>
        </w:rPr>
        <w:t>is a general-purpose high level programming language that is being increasingly used in data science and in designing machine learning algorithms. </w:t>
      </w:r>
    </w:p>
    <w:p w:rsidR="008A4B01" w:rsidRPr="00497A3B" w:rsidRDefault="008A4B01" w:rsidP="002C15C4">
      <w:pPr>
        <w:shd w:val="clear" w:color="auto" w:fill="FFFFFF"/>
        <w:spacing w:after="240" w:line="240" w:lineRule="auto"/>
        <w:rPr>
          <w:color w:val="000000"/>
          <w:sz w:val="24"/>
          <w:szCs w:val="24"/>
          <w:shd w:val="clear" w:color="auto" w:fill="FFFFFF"/>
        </w:rPr>
      </w:pPr>
      <w:r w:rsidRPr="00497A3B">
        <w:rPr>
          <w:color w:val="000000"/>
          <w:sz w:val="24"/>
          <w:szCs w:val="24"/>
          <w:shd w:val="clear" w:color="auto" w:fill="FFFFFF"/>
        </w:rPr>
        <w:t>Python is a popular platform used for research and development of production systems. It is a vast language with number of modules, packages and libraries that provides multiple ways of achieving a task.</w:t>
      </w:r>
    </w:p>
    <w:p w:rsidR="008A4B01" w:rsidRPr="00497A3B" w:rsidRDefault="008A4B01" w:rsidP="002C15C4">
      <w:pPr>
        <w:shd w:val="clear" w:color="auto" w:fill="FFFFFF"/>
        <w:spacing w:after="240" w:line="240" w:lineRule="auto"/>
        <w:rPr>
          <w:color w:val="000000"/>
          <w:sz w:val="24"/>
          <w:szCs w:val="24"/>
          <w:shd w:val="clear" w:color="auto" w:fill="FFFFFF"/>
        </w:rPr>
      </w:pPr>
      <w:r w:rsidRPr="00497A3B">
        <w:rPr>
          <w:color w:val="000000"/>
          <w:sz w:val="24"/>
          <w:szCs w:val="24"/>
          <w:shd w:val="clear" w:color="auto" w:fill="FFFFFF"/>
        </w:rPr>
        <w:t xml:space="preserve">Python and its libraries like </w:t>
      </w:r>
      <w:proofErr w:type="spellStart"/>
      <w:r w:rsidRPr="00497A3B">
        <w:rPr>
          <w:color w:val="000000"/>
          <w:sz w:val="24"/>
          <w:szCs w:val="24"/>
          <w:shd w:val="clear" w:color="auto" w:fill="FFFFFF"/>
        </w:rPr>
        <w:t>NumPy</w:t>
      </w:r>
      <w:proofErr w:type="spellEnd"/>
      <w:r w:rsidRPr="00497A3B">
        <w:rPr>
          <w:color w:val="000000"/>
          <w:sz w:val="24"/>
          <w:szCs w:val="24"/>
          <w:shd w:val="clear" w:color="auto" w:fill="FFFFFF"/>
        </w:rPr>
        <w:t xml:space="preserve">, </w:t>
      </w:r>
      <w:proofErr w:type="spellStart"/>
      <w:r w:rsidRPr="00497A3B">
        <w:rPr>
          <w:color w:val="000000"/>
          <w:sz w:val="24"/>
          <w:szCs w:val="24"/>
          <w:shd w:val="clear" w:color="auto" w:fill="FFFFFF"/>
        </w:rPr>
        <w:t>SciPy</w:t>
      </w:r>
      <w:proofErr w:type="spellEnd"/>
      <w:r w:rsidRPr="00497A3B">
        <w:rPr>
          <w:color w:val="000000"/>
          <w:sz w:val="24"/>
          <w:szCs w:val="24"/>
          <w:shd w:val="clear" w:color="auto" w:fill="FFFFFF"/>
        </w:rPr>
        <w:t xml:space="preserve">, </w:t>
      </w:r>
      <w:proofErr w:type="spellStart"/>
      <w:r w:rsidRPr="00497A3B">
        <w:rPr>
          <w:color w:val="000000"/>
          <w:sz w:val="24"/>
          <w:szCs w:val="24"/>
          <w:shd w:val="clear" w:color="auto" w:fill="FFFFFF"/>
        </w:rPr>
        <w:t>Scikit</w:t>
      </w:r>
      <w:proofErr w:type="spellEnd"/>
      <w:r w:rsidRPr="00497A3B">
        <w:rPr>
          <w:color w:val="000000"/>
          <w:sz w:val="24"/>
          <w:szCs w:val="24"/>
          <w:shd w:val="clear" w:color="auto" w:fill="FFFFFF"/>
        </w:rPr>
        <w:t xml:space="preserve">-Learn, </w:t>
      </w:r>
      <w:proofErr w:type="spellStart"/>
      <w:proofErr w:type="gramStart"/>
      <w:r w:rsidRPr="00497A3B">
        <w:rPr>
          <w:color w:val="000000"/>
          <w:sz w:val="24"/>
          <w:szCs w:val="24"/>
          <w:shd w:val="clear" w:color="auto" w:fill="FFFFFF"/>
        </w:rPr>
        <w:t>Matplotlib</w:t>
      </w:r>
      <w:proofErr w:type="spellEnd"/>
      <w:proofErr w:type="gramEnd"/>
      <w:r w:rsidRPr="00497A3B">
        <w:rPr>
          <w:color w:val="000000"/>
          <w:sz w:val="24"/>
          <w:szCs w:val="24"/>
          <w:shd w:val="clear" w:color="auto" w:fill="FFFFFF"/>
        </w:rPr>
        <w:t xml:space="preserve"> are used in data science and data analysis. </w:t>
      </w:r>
    </w:p>
    <w:p w:rsidR="008A4B01" w:rsidRDefault="008A4B01" w:rsidP="008A4B0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numpy</w:t>
      </w:r>
      <w:proofErr w:type="spellEnd"/>
      <w:r>
        <w:rPr>
          <w:rFonts w:ascii="Verdana" w:hAnsi="Verdana"/>
          <w:color w:val="000000"/>
          <w:sz w:val="21"/>
          <w:szCs w:val="21"/>
        </w:rPr>
        <w:t> − is used for its N-dimensional array objects</w:t>
      </w:r>
    </w:p>
    <w:p w:rsidR="008A4B01" w:rsidRDefault="008A4B01" w:rsidP="008A4B0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pandas</w:t>
      </w:r>
      <w:r>
        <w:rPr>
          <w:rFonts w:ascii="Verdana" w:hAnsi="Verdana"/>
          <w:color w:val="000000"/>
          <w:sz w:val="21"/>
          <w:szCs w:val="21"/>
        </w:rPr>
        <w:t xml:space="preserve"> − is a data analysis library that includes </w:t>
      </w:r>
      <w:proofErr w:type="spellStart"/>
      <w:r>
        <w:rPr>
          <w:rFonts w:ascii="Verdana" w:hAnsi="Verdana"/>
          <w:color w:val="000000"/>
          <w:sz w:val="21"/>
          <w:szCs w:val="21"/>
        </w:rPr>
        <w:t>dataframes</w:t>
      </w:r>
      <w:proofErr w:type="spellEnd"/>
    </w:p>
    <w:p w:rsidR="008A4B01" w:rsidRDefault="008A4B01" w:rsidP="008A4B0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matplotlib</w:t>
      </w:r>
      <w:proofErr w:type="spellEnd"/>
      <w:r>
        <w:rPr>
          <w:rFonts w:ascii="Verdana" w:hAnsi="Verdana"/>
          <w:color w:val="000000"/>
          <w:sz w:val="21"/>
          <w:szCs w:val="21"/>
        </w:rPr>
        <w:t> − is 2D plotting library for creating graphs and plots</w:t>
      </w:r>
    </w:p>
    <w:p w:rsidR="008A4B01" w:rsidRDefault="008A4B01" w:rsidP="008A4B0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scikit</w:t>
      </w:r>
      <w:proofErr w:type="spellEnd"/>
      <w:r>
        <w:rPr>
          <w:rFonts w:ascii="Verdana" w:hAnsi="Verdana"/>
          <w:b/>
          <w:bCs/>
          <w:color w:val="000000"/>
          <w:sz w:val="21"/>
          <w:szCs w:val="21"/>
        </w:rPr>
        <w:t>-learn</w:t>
      </w:r>
      <w:r>
        <w:rPr>
          <w:rFonts w:ascii="Verdana" w:hAnsi="Verdana"/>
          <w:color w:val="000000"/>
          <w:sz w:val="21"/>
          <w:szCs w:val="21"/>
        </w:rPr>
        <w:t> − the algorithms used for data analysis and data mining tasks</w:t>
      </w:r>
    </w:p>
    <w:p w:rsidR="00950357" w:rsidRDefault="00950357" w:rsidP="00950357">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3"/>
          <w:szCs w:val="23"/>
          <w:shd w:val="clear" w:color="auto" w:fill="FFFFFF"/>
        </w:rPr>
        <w:t>seaborn</w:t>
      </w:r>
      <w:proofErr w:type="spellEnd"/>
      <w:r>
        <w:rPr>
          <w:rFonts w:ascii="Verdana" w:hAnsi="Verdana"/>
          <w:color w:val="000000"/>
          <w:sz w:val="23"/>
          <w:szCs w:val="23"/>
          <w:shd w:val="clear" w:color="auto" w:fill="FFFFFF"/>
        </w:rPr>
        <w:t xml:space="preserve"> − a data visualization library based on </w:t>
      </w:r>
      <w:proofErr w:type="spellStart"/>
      <w:r>
        <w:rPr>
          <w:rFonts w:ascii="Verdana" w:hAnsi="Verdana"/>
          <w:color w:val="000000"/>
          <w:sz w:val="23"/>
          <w:szCs w:val="23"/>
          <w:shd w:val="clear" w:color="auto" w:fill="FFFFFF"/>
        </w:rPr>
        <w:t>matplotlib</w:t>
      </w:r>
      <w:proofErr w:type="spellEnd"/>
    </w:p>
    <w:p w:rsidR="00950357" w:rsidRPr="00497A3B" w:rsidRDefault="00F90053" w:rsidP="00950357">
      <w:pPr>
        <w:rPr>
          <w:sz w:val="24"/>
          <w:szCs w:val="24"/>
          <w:shd w:val="clear" w:color="auto" w:fill="FFFFFF"/>
        </w:rPr>
      </w:pPr>
      <w:r w:rsidRPr="00497A3B">
        <w:rPr>
          <w:sz w:val="24"/>
          <w:szCs w:val="24"/>
          <w:shd w:val="clear" w:color="auto" w:fill="FFFFFF"/>
        </w:rPr>
        <w:t>T</w:t>
      </w:r>
      <w:r w:rsidR="00950357" w:rsidRPr="00497A3B">
        <w:rPr>
          <w:sz w:val="24"/>
          <w:szCs w:val="24"/>
          <w:shd w:val="clear" w:color="auto" w:fill="FFFFFF"/>
        </w:rPr>
        <w:t>o install Python and other scientific computing and machine learning packages simultaneously, we should install </w:t>
      </w:r>
      <w:r w:rsidR="00950357" w:rsidRPr="00497A3B">
        <w:rPr>
          <w:b/>
          <w:bCs/>
          <w:sz w:val="24"/>
          <w:szCs w:val="24"/>
          <w:shd w:val="clear" w:color="auto" w:fill="FFFFFF"/>
        </w:rPr>
        <w:t>Anaconda</w:t>
      </w:r>
      <w:r w:rsidR="00950357" w:rsidRPr="00497A3B">
        <w:rPr>
          <w:sz w:val="24"/>
          <w:szCs w:val="24"/>
          <w:shd w:val="clear" w:color="auto" w:fill="FFFFFF"/>
        </w:rPr>
        <w:t> distribution. It is a Python implementation for Linux, Windows and OSX, and comprises various machine learning packages like numpy, scikit-learn, and matplotlib. It also includes </w:t>
      </w:r>
      <w:r w:rsidR="00950357" w:rsidRPr="00497A3B">
        <w:rPr>
          <w:b/>
          <w:bCs/>
          <w:sz w:val="24"/>
          <w:szCs w:val="24"/>
          <w:shd w:val="clear" w:color="auto" w:fill="FFFFFF"/>
        </w:rPr>
        <w:t>Jupyter Notebook</w:t>
      </w:r>
      <w:r w:rsidR="00950357" w:rsidRPr="00497A3B">
        <w:rPr>
          <w:sz w:val="24"/>
          <w:szCs w:val="24"/>
          <w:shd w:val="clear" w:color="auto" w:fill="FFFFFF"/>
        </w:rPr>
        <w:t>, an interactive Python environment. We can install Python 2.7 or any 3.x version as per our requirement.</w:t>
      </w:r>
    </w:p>
    <w:p w:rsidR="00F90053" w:rsidRDefault="00F90053" w:rsidP="00950357">
      <w:pPr>
        <w:rPr>
          <w:rFonts w:ascii="Segoe UI" w:hAnsi="Segoe UI" w:cs="Segoe UI"/>
          <w:b/>
          <w:sz w:val="24"/>
          <w:shd w:val="clear" w:color="auto" w:fill="FFFFFF"/>
        </w:rPr>
      </w:pPr>
    </w:p>
    <w:p w:rsidR="00064BDC" w:rsidRPr="0022480E" w:rsidRDefault="00950357" w:rsidP="00950357">
      <w:pPr>
        <w:rPr>
          <w:rFonts w:ascii="Segoe UI" w:hAnsi="Segoe UI" w:cs="Segoe UI"/>
          <w:color w:val="24292E"/>
          <w:u w:val="thick"/>
        </w:rPr>
      </w:pPr>
      <w:r w:rsidRPr="0022480E">
        <w:rPr>
          <w:rFonts w:ascii="Segoe UI" w:hAnsi="Segoe UI" w:cs="Segoe UI"/>
          <w:b/>
          <w:sz w:val="24"/>
          <w:u w:val="thick"/>
          <w:shd w:val="clear" w:color="auto" w:fill="FFFFFF"/>
        </w:rPr>
        <w:t>OBJECTIVE:</w:t>
      </w:r>
      <w:r w:rsidRPr="0022480E">
        <w:rPr>
          <w:rFonts w:ascii="Segoe UI" w:hAnsi="Segoe UI" w:cs="Segoe UI"/>
          <w:color w:val="24292E"/>
          <w:u w:val="thick"/>
        </w:rPr>
        <w:t xml:space="preserve"> </w:t>
      </w:r>
    </w:p>
    <w:p w:rsidR="00950357" w:rsidRPr="00497A3B" w:rsidRDefault="00950357" w:rsidP="00950357">
      <w:pPr>
        <w:rPr>
          <w:sz w:val="24"/>
        </w:rPr>
      </w:pPr>
      <w:r w:rsidRPr="00497A3B">
        <w:rPr>
          <w:sz w:val="24"/>
        </w:rPr>
        <w:t xml:space="preserve">Main idea of this project is </w:t>
      </w:r>
      <w:r w:rsidR="00EE2EFF" w:rsidRPr="00497A3B">
        <w:rPr>
          <w:sz w:val="24"/>
        </w:rPr>
        <w:t xml:space="preserve">to build a model that determines if the asking price for a particular car is reasonable given the information provided in the listing. </w:t>
      </w:r>
      <w:proofErr w:type="gramStart"/>
      <w:r w:rsidR="00EE2EFF" w:rsidRPr="00497A3B">
        <w:rPr>
          <w:sz w:val="24"/>
        </w:rPr>
        <w:t>and</w:t>
      </w:r>
      <w:proofErr w:type="gramEnd"/>
      <w:r w:rsidR="00EE2EFF" w:rsidRPr="00497A3B">
        <w:rPr>
          <w:sz w:val="24"/>
        </w:rPr>
        <w:t xml:space="preserve"> also </w:t>
      </w:r>
      <w:r w:rsidRPr="00497A3B">
        <w:rPr>
          <w:sz w:val="24"/>
        </w:rPr>
        <w:t>to analyze car ads posted on the website, and predict the price of a car in relation to all the other cars posted on the website.</w:t>
      </w:r>
    </w:p>
    <w:p w:rsidR="00950357" w:rsidRPr="0022480E" w:rsidRDefault="00950357" w:rsidP="00950357">
      <w:pPr>
        <w:rPr>
          <w:rFonts w:ascii="Segoe UI" w:hAnsi="Segoe UI" w:cs="Segoe UI"/>
          <w:b/>
          <w:color w:val="24292E"/>
          <w:u w:val="thick"/>
        </w:rPr>
      </w:pPr>
      <w:r w:rsidRPr="0022480E">
        <w:rPr>
          <w:rFonts w:ascii="Segoe UI" w:hAnsi="Segoe UI" w:cs="Segoe UI"/>
          <w:b/>
          <w:color w:val="24292E"/>
          <w:u w:val="thick"/>
        </w:rPr>
        <w:t>PROBLEM STATEMENT:</w:t>
      </w:r>
    </w:p>
    <w:p w:rsidR="00950357" w:rsidRPr="00497A3B" w:rsidRDefault="00950357" w:rsidP="00950357">
      <w:pPr>
        <w:rPr>
          <w:rFonts w:eastAsia="Times New Roman" w:cs="Helvetica"/>
          <w:sz w:val="24"/>
        </w:rPr>
      </w:pPr>
      <w:r w:rsidRPr="00497A3B">
        <w:rPr>
          <w:rFonts w:eastAsia="Times New Roman" w:cs="Helvetica"/>
          <w:sz w:val="24"/>
        </w:rPr>
        <w:t>The price of a new car is typically much more expensive than if you bought the vehicle used. Be prepared to pay much more in sales tax. New vehicles are said to lose up to 20 percent of their value as soon as you drive off the lot. so,</w:t>
      </w:r>
      <w:r w:rsidR="001448A1" w:rsidRPr="00497A3B">
        <w:rPr>
          <w:rFonts w:eastAsia="Times New Roman" w:cs="Helvetica"/>
          <w:sz w:val="24"/>
        </w:rPr>
        <w:t xml:space="preserve"> we prepare a model for the customers to predict the price of the used cars depends on number of factors like vehicle type, brand, fuel type, kilometers, mileage, etc.,</w:t>
      </w:r>
    </w:p>
    <w:p w:rsidR="001448A1" w:rsidRPr="0022480E" w:rsidRDefault="001448A1" w:rsidP="00950357">
      <w:pPr>
        <w:rPr>
          <w:rFonts w:ascii="Segoe UI" w:eastAsia="Times New Roman" w:hAnsi="Segoe UI" w:cs="Segoe UI"/>
          <w:b/>
          <w:sz w:val="21"/>
          <w:szCs w:val="21"/>
          <w:u w:val="thick"/>
        </w:rPr>
      </w:pPr>
      <w:r w:rsidRPr="0022480E">
        <w:rPr>
          <w:rFonts w:ascii="Segoe UI" w:eastAsia="Times New Roman" w:hAnsi="Segoe UI" w:cs="Segoe UI"/>
          <w:b/>
          <w:sz w:val="21"/>
          <w:szCs w:val="21"/>
          <w:u w:val="thick"/>
        </w:rPr>
        <w:t>INDUSTRY PROFILE:</w:t>
      </w:r>
    </w:p>
    <w:p w:rsidR="00BD4321" w:rsidRPr="00497A3B" w:rsidRDefault="0088501F" w:rsidP="00BD4321">
      <w:pPr>
        <w:rPr>
          <w:sz w:val="24"/>
        </w:rPr>
      </w:pPr>
      <w:r w:rsidRPr="00497A3B">
        <w:rPr>
          <w:sz w:val="24"/>
        </w:rPr>
        <w:t xml:space="preserve"> In the automotive industry machine learning is most often associated with product innovations </w:t>
      </w:r>
      <w:r w:rsidR="00BD4321" w:rsidRPr="00497A3B">
        <w:rPr>
          <w:sz w:val="24"/>
        </w:rPr>
        <w:t xml:space="preserve">such as self-driving cars, used car resale value prediction </w:t>
      </w:r>
      <w:proofErr w:type="spellStart"/>
      <w:r w:rsidR="00BD4321" w:rsidRPr="00497A3B">
        <w:rPr>
          <w:sz w:val="24"/>
        </w:rPr>
        <w:t>etc.</w:t>
      </w:r>
      <w:proofErr w:type="gramStart"/>
      <w:r w:rsidR="00BD4321" w:rsidRPr="00497A3B">
        <w:rPr>
          <w:sz w:val="24"/>
        </w:rPr>
        <w:t>,Exploring</w:t>
      </w:r>
      <w:proofErr w:type="spellEnd"/>
      <w:proofErr w:type="gramEnd"/>
      <w:r w:rsidR="00BD4321" w:rsidRPr="00497A3B">
        <w:rPr>
          <w:sz w:val="24"/>
        </w:rPr>
        <w:t xml:space="preserve"> ML in automotive marketing to reach customers at the right moment with a tailored, individual messages. Through programmatic advertising, with AI at </w:t>
      </w:r>
      <w:proofErr w:type="gramStart"/>
      <w:r w:rsidR="00BD4321" w:rsidRPr="00497A3B">
        <w:rPr>
          <w:sz w:val="24"/>
        </w:rPr>
        <w:t>it's</w:t>
      </w:r>
      <w:proofErr w:type="gramEnd"/>
      <w:r w:rsidR="00BD4321" w:rsidRPr="00497A3B">
        <w:rPr>
          <w:sz w:val="24"/>
        </w:rPr>
        <w:t xml:space="preserve"> very core, automotive players can let AI determine which customers they should target, with which messages, at what time, and via which channel.</w:t>
      </w:r>
    </w:p>
    <w:p w:rsidR="00497A3B" w:rsidRPr="00497A3B" w:rsidRDefault="00497A3B" w:rsidP="00950357">
      <w:pPr>
        <w:rPr>
          <w:rFonts w:ascii="Segoe UI" w:eastAsia="Times New Roman" w:hAnsi="Segoe UI" w:cs="Segoe UI"/>
          <w:b/>
          <w:sz w:val="28"/>
          <w:szCs w:val="21"/>
          <w:u w:val="single"/>
        </w:rPr>
      </w:pPr>
    </w:p>
    <w:p w:rsidR="00882FDA" w:rsidRPr="0022480E" w:rsidRDefault="00882FDA" w:rsidP="00950357">
      <w:pPr>
        <w:rPr>
          <w:rFonts w:ascii="Segoe UI" w:eastAsia="Times New Roman" w:hAnsi="Segoe UI" w:cs="Segoe UI"/>
          <w:b/>
          <w:sz w:val="24"/>
          <w:szCs w:val="21"/>
          <w:u w:val="thick"/>
        </w:rPr>
      </w:pPr>
      <w:r w:rsidRPr="0022480E">
        <w:rPr>
          <w:rFonts w:ascii="Segoe UI" w:eastAsia="Times New Roman" w:hAnsi="Segoe UI" w:cs="Segoe UI"/>
          <w:b/>
          <w:sz w:val="24"/>
          <w:szCs w:val="21"/>
          <w:u w:val="thick"/>
        </w:rPr>
        <w:t>DATA COLLECTION:</w:t>
      </w:r>
    </w:p>
    <w:p w:rsidR="00BD4321" w:rsidRPr="00497A3B" w:rsidRDefault="0088501F" w:rsidP="00F90053">
      <w:pPr>
        <w:pStyle w:val="ListParagraph"/>
        <w:numPr>
          <w:ilvl w:val="0"/>
          <w:numId w:val="4"/>
        </w:numPr>
        <w:rPr>
          <w:rFonts w:eastAsia="Times New Roman" w:cs="Helvetica"/>
          <w:sz w:val="24"/>
        </w:rPr>
      </w:pPr>
      <w:r w:rsidRPr="00497A3B">
        <w:rPr>
          <w:rFonts w:eastAsia="Times New Roman" w:cs="Helvetica"/>
          <w:sz w:val="24"/>
        </w:rPr>
        <w:t>www.kaggle.com/orgesleka/used-cars-database</w:t>
      </w:r>
    </w:p>
    <w:p w:rsidR="0088501F" w:rsidRPr="00497A3B" w:rsidRDefault="0088501F" w:rsidP="00F90053">
      <w:pPr>
        <w:pStyle w:val="ListParagraph"/>
        <w:numPr>
          <w:ilvl w:val="0"/>
          <w:numId w:val="4"/>
        </w:numPr>
        <w:rPr>
          <w:rFonts w:eastAsia="Times New Roman" w:cs="Helvetica"/>
          <w:sz w:val="24"/>
        </w:rPr>
      </w:pPr>
      <w:r w:rsidRPr="00497A3B">
        <w:rPr>
          <w:color w:val="000000" w:themeColor="text1"/>
          <w:sz w:val="24"/>
        </w:rPr>
        <w:t>www.data.gov.in</w:t>
      </w:r>
    </w:p>
    <w:p w:rsidR="00F90053" w:rsidRPr="00497A3B" w:rsidRDefault="00F90053" w:rsidP="00F90053">
      <w:pPr>
        <w:pStyle w:val="ListParagraph"/>
        <w:rPr>
          <w:color w:val="000000" w:themeColor="text1"/>
          <w:sz w:val="24"/>
        </w:rPr>
      </w:pPr>
    </w:p>
    <w:p w:rsidR="00497A3B" w:rsidRPr="0022480E" w:rsidRDefault="00F90053" w:rsidP="00F90053">
      <w:pPr>
        <w:rPr>
          <w:b/>
          <w:sz w:val="24"/>
          <w:u w:val="thick"/>
        </w:rPr>
      </w:pPr>
      <w:r w:rsidRPr="0022480E">
        <w:rPr>
          <w:b/>
          <w:sz w:val="24"/>
          <w:u w:val="thick"/>
        </w:rPr>
        <w:t>DATA SET:</w:t>
      </w:r>
    </w:p>
    <w:p w:rsidR="00497A3B" w:rsidRPr="00F90053" w:rsidRDefault="00497A3B" w:rsidP="00F90053">
      <w:pPr>
        <w:rPr>
          <w:rFonts w:eastAsia="Times New Roman" w:cs="Helvetica"/>
          <w:b/>
          <w:sz w:val="24"/>
        </w:rPr>
      </w:pPr>
    </w:p>
    <w:tbl>
      <w:tblPr>
        <w:tblStyle w:val="TableGrid"/>
        <w:tblW w:w="11414" w:type="dxa"/>
        <w:tblInd w:w="-1065" w:type="dxa"/>
        <w:tblLook w:val="04A0" w:firstRow="1" w:lastRow="0" w:firstColumn="1" w:lastColumn="0" w:noHBand="0" w:noVBand="1"/>
      </w:tblPr>
      <w:tblGrid>
        <w:gridCol w:w="1248"/>
        <w:gridCol w:w="1366"/>
        <w:gridCol w:w="1126"/>
        <w:gridCol w:w="1103"/>
        <w:gridCol w:w="2101"/>
        <w:gridCol w:w="1011"/>
        <w:gridCol w:w="1327"/>
        <w:gridCol w:w="1260"/>
        <w:gridCol w:w="886"/>
      </w:tblGrid>
      <w:tr w:rsidR="0045068D" w:rsidRPr="00882FDA" w:rsidTr="00B8007E">
        <w:trPr>
          <w:trHeight w:val="300"/>
        </w:trPr>
        <w:tc>
          <w:tcPr>
            <w:tcW w:w="1234" w:type="dxa"/>
            <w:noWrap/>
            <w:hideMark/>
          </w:tcPr>
          <w:p w:rsidR="0045068D" w:rsidRPr="00882FDA" w:rsidRDefault="0045068D" w:rsidP="00B8007E">
            <w:pPr>
              <w:rPr>
                <w:rFonts w:ascii="Calibri" w:eastAsia="Times New Roman" w:hAnsi="Calibri" w:cs="Times New Roman"/>
                <w:b/>
                <w:color w:val="000000"/>
              </w:rPr>
            </w:pPr>
            <w:r w:rsidRPr="00882FDA">
              <w:rPr>
                <w:rFonts w:ascii="Calibri" w:eastAsia="Times New Roman" w:hAnsi="Calibri" w:cs="Times New Roman"/>
                <w:b/>
                <w:color w:val="000000"/>
              </w:rPr>
              <w:t>Vehicle      Type</w:t>
            </w:r>
          </w:p>
        </w:tc>
        <w:tc>
          <w:tcPr>
            <w:tcW w:w="1366" w:type="dxa"/>
            <w:noWrap/>
            <w:hideMark/>
          </w:tcPr>
          <w:p w:rsidR="0045068D" w:rsidRDefault="0045068D" w:rsidP="00B8007E">
            <w:pPr>
              <w:rPr>
                <w:rFonts w:ascii="Calibri" w:eastAsia="Times New Roman" w:hAnsi="Calibri" w:cs="Times New Roman"/>
                <w:b/>
                <w:color w:val="000000"/>
              </w:rPr>
            </w:pPr>
            <w:r w:rsidRPr="00882FDA">
              <w:rPr>
                <w:rFonts w:ascii="Calibri" w:eastAsia="Times New Roman" w:hAnsi="Calibri" w:cs="Times New Roman"/>
                <w:b/>
                <w:color w:val="000000"/>
              </w:rPr>
              <w:t>yearOf</w:t>
            </w:r>
          </w:p>
          <w:p w:rsidR="0045068D" w:rsidRPr="00882FDA" w:rsidRDefault="0045068D" w:rsidP="00B8007E">
            <w:pPr>
              <w:rPr>
                <w:rFonts w:ascii="Calibri" w:eastAsia="Times New Roman" w:hAnsi="Calibri" w:cs="Times New Roman"/>
                <w:b/>
                <w:color w:val="000000"/>
              </w:rPr>
            </w:pPr>
            <w:r w:rsidRPr="00882FDA">
              <w:rPr>
                <w:rFonts w:ascii="Calibri" w:eastAsia="Times New Roman" w:hAnsi="Calibri" w:cs="Times New Roman"/>
                <w:b/>
                <w:color w:val="000000"/>
              </w:rPr>
              <w:t>Registration</w:t>
            </w:r>
          </w:p>
        </w:tc>
        <w:tc>
          <w:tcPr>
            <w:tcW w:w="1126" w:type="dxa"/>
            <w:noWrap/>
            <w:hideMark/>
          </w:tcPr>
          <w:p w:rsidR="0045068D" w:rsidRDefault="0045068D" w:rsidP="00B8007E">
            <w:pPr>
              <w:rPr>
                <w:rFonts w:ascii="Calibri" w:eastAsia="Times New Roman" w:hAnsi="Calibri" w:cs="Times New Roman"/>
                <w:b/>
                <w:color w:val="000000"/>
              </w:rPr>
            </w:pPr>
            <w:r>
              <w:rPr>
                <w:rFonts w:ascii="Calibri" w:eastAsia="Times New Roman" w:hAnsi="Calibri" w:cs="Times New Roman"/>
                <w:b/>
                <w:color w:val="000000"/>
              </w:rPr>
              <w:t>Gear</w:t>
            </w:r>
          </w:p>
          <w:p w:rsidR="0045068D" w:rsidRPr="00882FDA" w:rsidRDefault="00B8007E" w:rsidP="00B8007E">
            <w:pPr>
              <w:rPr>
                <w:rFonts w:ascii="Calibri" w:eastAsia="Times New Roman" w:hAnsi="Calibri" w:cs="Times New Roman"/>
                <w:b/>
                <w:color w:val="000000"/>
              </w:rPr>
            </w:pPr>
            <w:r>
              <w:rPr>
                <w:rFonts w:ascii="Calibri" w:eastAsia="Times New Roman" w:hAnsi="Calibri" w:cs="Times New Roman"/>
                <w:b/>
                <w:color w:val="000000"/>
              </w:rPr>
              <w:t>B</w:t>
            </w:r>
            <w:r w:rsidR="0045068D" w:rsidRPr="00882FDA">
              <w:rPr>
                <w:rFonts w:ascii="Calibri" w:eastAsia="Times New Roman" w:hAnsi="Calibri" w:cs="Times New Roman"/>
                <w:b/>
                <w:color w:val="000000"/>
              </w:rPr>
              <w:t>ox</w:t>
            </w:r>
          </w:p>
        </w:tc>
        <w:tc>
          <w:tcPr>
            <w:tcW w:w="1103" w:type="dxa"/>
            <w:noWrap/>
            <w:hideMark/>
          </w:tcPr>
          <w:p w:rsidR="0045068D" w:rsidRPr="00882FDA" w:rsidRDefault="0045068D" w:rsidP="00B8007E">
            <w:pPr>
              <w:rPr>
                <w:rFonts w:ascii="Calibri" w:eastAsia="Times New Roman" w:hAnsi="Calibri" w:cs="Times New Roman"/>
                <w:b/>
                <w:color w:val="000000"/>
              </w:rPr>
            </w:pPr>
            <w:r w:rsidRPr="00882FDA">
              <w:rPr>
                <w:rFonts w:ascii="Calibri" w:eastAsia="Times New Roman" w:hAnsi="Calibri" w:cs="Times New Roman"/>
                <w:b/>
                <w:color w:val="000000"/>
              </w:rPr>
              <w:t>kilometer</w:t>
            </w:r>
          </w:p>
        </w:tc>
        <w:tc>
          <w:tcPr>
            <w:tcW w:w="2101" w:type="dxa"/>
            <w:noWrap/>
            <w:hideMark/>
          </w:tcPr>
          <w:p w:rsidR="0045068D" w:rsidRPr="00882FDA" w:rsidRDefault="0045068D" w:rsidP="00B8007E">
            <w:pPr>
              <w:rPr>
                <w:rFonts w:ascii="Calibri" w:eastAsia="Times New Roman" w:hAnsi="Calibri" w:cs="Times New Roman"/>
                <w:b/>
                <w:color w:val="000000"/>
              </w:rPr>
            </w:pPr>
            <w:r>
              <w:rPr>
                <w:rFonts w:ascii="Calibri" w:eastAsia="Times New Roman" w:hAnsi="Calibri" w:cs="Times New Roman"/>
                <w:b/>
                <w:color w:val="000000"/>
              </w:rPr>
              <w:t>notRepaire</w:t>
            </w:r>
            <w:r w:rsidRPr="00882FDA">
              <w:rPr>
                <w:rFonts w:ascii="Calibri" w:eastAsia="Times New Roman" w:hAnsi="Calibri" w:cs="Times New Roman"/>
                <w:b/>
                <w:color w:val="000000"/>
              </w:rPr>
              <w:t>dDamage</w:t>
            </w:r>
          </w:p>
        </w:tc>
        <w:tc>
          <w:tcPr>
            <w:tcW w:w="1011" w:type="dxa"/>
            <w:noWrap/>
            <w:hideMark/>
          </w:tcPr>
          <w:p w:rsidR="0045068D" w:rsidRPr="00882FDA" w:rsidRDefault="0045068D" w:rsidP="00B8007E">
            <w:pPr>
              <w:rPr>
                <w:rFonts w:ascii="Calibri" w:eastAsia="Times New Roman" w:hAnsi="Calibri" w:cs="Times New Roman"/>
                <w:b/>
                <w:color w:val="000000"/>
              </w:rPr>
            </w:pPr>
            <w:r w:rsidRPr="00882FDA">
              <w:rPr>
                <w:rFonts w:ascii="Calibri" w:eastAsia="Times New Roman" w:hAnsi="Calibri" w:cs="Times New Roman"/>
                <w:b/>
                <w:color w:val="000000"/>
              </w:rPr>
              <w:t>fuelType</w:t>
            </w:r>
          </w:p>
        </w:tc>
        <w:tc>
          <w:tcPr>
            <w:tcW w:w="1327" w:type="dxa"/>
            <w:noWrap/>
            <w:hideMark/>
          </w:tcPr>
          <w:p w:rsidR="0045068D" w:rsidRDefault="0045068D" w:rsidP="00B8007E">
            <w:pPr>
              <w:rPr>
                <w:rFonts w:ascii="Calibri" w:eastAsia="Times New Roman" w:hAnsi="Calibri" w:cs="Times New Roman"/>
                <w:b/>
                <w:color w:val="000000"/>
              </w:rPr>
            </w:pPr>
            <w:r w:rsidRPr="00882FDA">
              <w:rPr>
                <w:rFonts w:ascii="Calibri" w:eastAsia="Times New Roman" w:hAnsi="Calibri" w:cs="Times New Roman"/>
                <w:b/>
                <w:color w:val="000000"/>
              </w:rPr>
              <w:t>monthOf</w:t>
            </w:r>
          </w:p>
          <w:p w:rsidR="0045068D" w:rsidRPr="00882FDA" w:rsidRDefault="0045068D" w:rsidP="00B8007E">
            <w:pPr>
              <w:rPr>
                <w:rFonts w:ascii="Calibri" w:eastAsia="Times New Roman" w:hAnsi="Calibri" w:cs="Times New Roman"/>
                <w:b/>
                <w:color w:val="000000"/>
              </w:rPr>
            </w:pPr>
            <w:r w:rsidRPr="00882FDA">
              <w:rPr>
                <w:rFonts w:ascii="Calibri" w:eastAsia="Times New Roman" w:hAnsi="Calibri" w:cs="Times New Roman"/>
                <w:b/>
                <w:color w:val="000000"/>
              </w:rPr>
              <w:t>Registration</w:t>
            </w:r>
          </w:p>
        </w:tc>
        <w:tc>
          <w:tcPr>
            <w:tcW w:w="1260" w:type="dxa"/>
            <w:noWrap/>
            <w:hideMark/>
          </w:tcPr>
          <w:p w:rsidR="0045068D" w:rsidRPr="00882FDA" w:rsidRDefault="0045068D" w:rsidP="00B8007E">
            <w:pPr>
              <w:rPr>
                <w:rFonts w:ascii="Calibri" w:eastAsia="Times New Roman" w:hAnsi="Calibri" w:cs="Times New Roman"/>
                <w:b/>
                <w:color w:val="000000"/>
              </w:rPr>
            </w:pPr>
            <w:r w:rsidRPr="00882FDA">
              <w:rPr>
                <w:rFonts w:ascii="Calibri" w:eastAsia="Times New Roman" w:hAnsi="Calibri" w:cs="Times New Roman"/>
                <w:b/>
                <w:color w:val="000000"/>
              </w:rPr>
              <w:t>brand</w:t>
            </w:r>
          </w:p>
        </w:tc>
        <w:tc>
          <w:tcPr>
            <w:tcW w:w="275" w:type="dxa"/>
            <w:noWrap/>
            <w:hideMark/>
          </w:tcPr>
          <w:p w:rsidR="0045068D" w:rsidRPr="00882FDA" w:rsidRDefault="0045068D" w:rsidP="00B8007E">
            <w:pPr>
              <w:rPr>
                <w:rFonts w:ascii="Calibri" w:eastAsia="Times New Roman" w:hAnsi="Calibri" w:cs="Times New Roman"/>
                <w:b/>
                <w:color w:val="000000"/>
              </w:rPr>
            </w:pPr>
            <w:r w:rsidRPr="00882FDA">
              <w:rPr>
                <w:rFonts w:ascii="Calibri" w:eastAsia="Times New Roman" w:hAnsi="Calibri" w:cs="Times New Roman"/>
                <w:b/>
                <w:color w:val="000000"/>
              </w:rPr>
              <w:t>price</w:t>
            </w:r>
          </w:p>
        </w:tc>
      </w:tr>
      <w:tr w:rsidR="0045068D" w:rsidRPr="00882FDA" w:rsidTr="00B8007E">
        <w:trPr>
          <w:trHeight w:val="300"/>
        </w:trPr>
        <w:tc>
          <w:tcPr>
            <w:tcW w:w="1234"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kombi</w:t>
            </w:r>
          </w:p>
        </w:tc>
        <w:tc>
          <w:tcPr>
            <w:tcW w:w="136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1993</w:t>
            </w:r>
          </w:p>
        </w:tc>
        <w:tc>
          <w:tcPr>
            <w:tcW w:w="1126" w:type="dxa"/>
            <w:noWrap/>
            <w:hideMark/>
          </w:tcPr>
          <w:p w:rsidR="0045068D"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45068D" w:rsidRPr="00882FDA">
              <w:rPr>
                <w:rFonts w:ascii="Calibri" w:eastAsia="Times New Roman" w:hAnsi="Calibri" w:cs="Times New Roman"/>
                <w:color w:val="000000"/>
              </w:rPr>
              <w:t>anual</w:t>
            </w:r>
          </w:p>
        </w:tc>
        <w:tc>
          <w:tcPr>
            <w:tcW w:w="1103"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150000</w:t>
            </w:r>
          </w:p>
        </w:tc>
        <w:tc>
          <w:tcPr>
            <w:tcW w:w="2101" w:type="dxa"/>
            <w:noWrap/>
            <w:hideMark/>
          </w:tcPr>
          <w:p w:rsidR="0045068D" w:rsidRPr="00882FDA" w:rsidRDefault="0045068D" w:rsidP="00B8007E">
            <w:pPr>
              <w:rPr>
                <w:rFonts w:ascii="Calibri" w:eastAsia="Times New Roman" w:hAnsi="Calibri" w:cs="Times New Roman"/>
                <w:color w:val="000000"/>
              </w:rPr>
            </w:pPr>
            <w:r>
              <w:rPr>
                <w:rFonts w:ascii="Calibri" w:eastAsia="Times New Roman" w:hAnsi="Calibri" w:cs="Times New Roman"/>
                <w:color w:val="000000"/>
              </w:rPr>
              <w:t>yes</w:t>
            </w:r>
          </w:p>
        </w:tc>
        <w:tc>
          <w:tcPr>
            <w:tcW w:w="101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0</w:t>
            </w:r>
          </w:p>
        </w:tc>
        <w:tc>
          <w:tcPr>
            <w:tcW w:w="1260"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volkswagen</w:t>
            </w:r>
          </w:p>
        </w:tc>
        <w:tc>
          <w:tcPr>
            <w:tcW w:w="275"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480000</w:t>
            </w:r>
          </w:p>
        </w:tc>
      </w:tr>
      <w:tr w:rsidR="0045068D" w:rsidRPr="00882FDA" w:rsidTr="00B8007E">
        <w:trPr>
          <w:trHeight w:val="300"/>
        </w:trPr>
        <w:tc>
          <w:tcPr>
            <w:tcW w:w="1234"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coupe</w:t>
            </w:r>
          </w:p>
        </w:tc>
        <w:tc>
          <w:tcPr>
            <w:tcW w:w="136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2011</w:t>
            </w:r>
          </w:p>
        </w:tc>
        <w:tc>
          <w:tcPr>
            <w:tcW w:w="1126" w:type="dxa"/>
            <w:noWrap/>
            <w:hideMark/>
          </w:tcPr>
          <w:p w:rsidR="0045068D"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45068D" w:rsidRPr="00882FDA">
              <w:rPr>
                <w:rFonts w:ascii="Calibri" w:eastAsia="Times New Roman" w:hAnsi="Calibri" w:cs="Times New Roman"/>
                <w:color w:val="000000"/>
              </w:rPr>
              <w:t>anual</w:t>
            </w:r>
          </w:p>
        </w:tc>
        <w:tc>
          <w:tcPr>
            <w:tcW w:w="1103"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125000</w:t>
            </w:r>
          </w:p>
        </w:tc>
        <w:tc>
          <w:tcPr>
            <w:tcW w:w="210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yes</w:t>
            </w:r>
          </w:p>
        </w:tc>
        <w:tc>
          <w:tcPr>
            <w:tcW w:w="101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diesel</w:t>
            </w:r>
          </w:p>
        </w:tc>
        <w:tc>
          <w:tcPr>
            <w:tcW w:w="1327"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5</w:t>
            </w:r>
          </w:p>
        </w:tc>
        <w:tc>
          <w:tcPr>
            <w:tcW w:w="1260"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audi</w:t>
            </w:r>
          </w:p>
        </w:tc>
        <w:tc>
          <w:tcPr>
            <w:tcW w:w="275"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183000</w:t>
            </w:r>
          </w:p>
        </w:tc>
      </w:tr>
      <w:tr w:rsidR="0045068D" w:rsidRPr="00882FDA" w:rsidTr="00B8007E">
        <w:trPr>
          <w:trHeight w:val="300"/>
        </w:trPr>
        <w:tc>
          <w:tcPr>
            <w:tcW w:w="1234" w:type="dxa"/>
            <w:noWrap/>
            <w:hideMark/>
          </w:tcPr>
          <w:p w:rsidR="0045068D" w:rsidRPr="00882FDA" w:rsidRDefault="00497A3B" w:rsidP="00B8007E">
            <w:pPr>
              <w:rPr>
                <w:rFonts w:ascii="Calibri" w:eastAsia="Times New Roman" w:hAnsi="Calibri" w:cs="Times New Roman"/>
                <w:color w:val="000000"/>
              </w:rPr>
            </w:pPr>
            <w:proofErr w:type="spellStart"/>
            <w:r w:rsidRPr="00882FDA">
              <w:rPr>
                <w:rFonts w:ascii="Calibri" w:eastAsia="Times New Roman" w:hAnsi="Calibri" w:cs="Times New Roman"/>
                <w:color w:val="000000"/>
              </w:rPr>
              <w:t>S</w:t>
            </w:r>
            <w:r w:rsidR="0045068D" w:rsidRPr="00882FDA">
              <w:rPr>
                <w:rFonts w:ascii="Calibri" w:eastAsia="Times New Roman" w:hAnsi="Calibri" w:cs="Times New Roman"/>
                <w:color w:val="000000"/>
              </w:rPr>
              <w:t>uv</w:t>
            </w:r>
            <w:proofErr w:type="spellEnd"/>
          </w:p>
        </w:tc>
        <w:tc>
          <w:tcPr>
            <w:tcW w:w="136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2004</w:t>
            </w:r>
          </w:p>
        </w:tc>
        <w:tc>
          <w:tcPr>
            <w:tcW w:w="1126"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automatic</w:t>
            </w:r>
          </w:p>
        </w:tc>
        <w:tc>
          <w:tcPr>
            <w:tcW w:w="1103"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125000</w:t>
            </w:r>
          </w:p>
        </w:tc>
        <w:tc>
          <w:tcPr>
            <w:tcW w:w="2101" w:type="dxa"/>
            <w:noWrap/>
            <w:hideMark/>
          </w:tcPr>
          <w:p w:rsidR="0045068D" w:rsidRPr="00882FDA" w:rsidRDefault="0045068D" w:rsidP="00B8007E">
            <w:pPr>
              <w:rPr>
                <w:rFonts w:ascii="Calibri" w:eastAsia="Times New Roman" w:hAnsi="Calibri" w:cs="Times New Roman"/>
                <w:color w:val="000000"/>
              </w:rPr>
            </w:pPr>
            <w:r>
              <w:rPr>
                <w:rFonts w:ascii="Calibri" w:eastAsia="Times New Roman" w:hAnsi="Calibri" w:cs="Times New Roman"/>
                <w:color w:val="000000"/>
              </w:rPr>
              <w:t>No</w:t>
            </w:r>
          </w:p>
        </w:tc>
        <w:tc>
          <w:tcPr>
            <w:tcW w:w="101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diesel</w:t>
            </w:r>
          </w:p>
        </w:tc>
        <w:tc>
          <w:tcPr>
            <w:tcW w:w="1327"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8</w:t>
            </w:r>
          </w:p>
        </w:tc>
        <w:tc>
          <w:tcPr>
            <w:tcW w:w="1260"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jeep</w:t>
            </w:r>
          </w:p>
        </w:tc>
        <w:tc>
          <w:tcPr>
            <w:tcW w:w="275"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98000</w:t>
            </w:r>
          </w:p>
        </w:tc>
      </w:tr>
      <w:tr w:rsidR="0045068D" w:rsidRPr="00882FDA" w:rsidTr="00B8007E">
        <w:trPr>
          <w:trHeight w:val="300"/>
        </w:trPr>
        <w:tc>
          <w:tcPr>
            <w:tcW w:w="1234" w:type="dxa"/>
            <w:noWrap/>
            <w:hideMark/>
          </w:tcPr>
          <w:p w:rsidR="0045068D" w:rsidRPr="00882FDA" w:rsidRDefault="00497A3B" w:rsidP="00B8007E">
            <w:pPr>
              <w:rPr>
                <w:rFonts w:ascii="Calibri" w:eastAsia="Times New Roman" w:hAnsi="Calibri" w:cs="Times New Roman"/>
                <w:color w:val="000000"/>
              </w:rPr>
            </w:pPr>
            <w:proofErr w:type="spellStart"/>
            <w:r w:rsidRPr="00882FDA">
              <w:rPr>
                <w:rFonts w:ascii="Calibri" w:eastAsia="Times New Roman" w:hAnsi="Calibri" w:cs="Times New Roman"/>
                <w:color w:val="000000"/>
              </w:rPr>
              <w:lastRenderedPageBreak/>
              <w:t>K</w:t>
            </w:r>
            <w:r w:rsidR="0045068D" w:rsidRPr="00882FDA">
              <w:rPr>
                <w:rFonts w:ascii="Calibri" w:eastAsia="Times New Roman" w:hAnsi="Calibri" w:cs="Times New Roman"/>
                <w:color w:val="000000"/>
              </w:rPr>
              <w:t>leinwagen</w:t>
            </w:r>
            <w:proofErr w:type="spellEnd"/>
          </w:p>
        </w:tc>
        <w:tc>
          <w:tcPr>
            <w:tcW w:w="136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2001</w:t>
            </w:r>
          </w:p>
        </w:tc>
        <w:tc>
          <w:tcPr>
            <w:tcW w:w="1126" w:type="dxa"/>
            <w:noWrap/>
            <w:hideMark/>
          </w:tcPr>
          <w:p w:rsidR="0045068D"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45068D" w:rsidRPr="00882FDA">
              <w:rPr>
                <w:rFonts w:ascii="Calibri" w:eastAsia="Times New Roman" w:hAnsi="Calibri" w:cs="Times New Roman"/>
                <w:color w:val="000000"/>
              </w:rPr>
              <w:t>anual</w:t>
            </w:r>
          </w:p>
        </w:tc>
        <w:tc>
          <w:tcPr>
            <w:tcW w:w="1103"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150000</w:t>
            </w:r>
          </w:p>
        </w:tc>
        <w:tc>
          <w:tcPr>
            <w:tcW w:w="210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no</w:t>
            </w:r>
          </w:p>
        </w:tc>
        <w:tc>
          <w:tcPr>
            <w:tcW w:w="101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6</w:t>
            </w:r>
          </w:p>
        </w:tc>
        <w:tc>
          <w:tcPr>
            <w:tcW w:w="1260"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volkswagen</w:t>
            </w:r>
          </w:p>
        </w:tc>
        <w:tc>
          <w:tcPr>
            <w:tcW w:w="275"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158000</w:t>
            </w:r>
          </w:p>
        </w:tc>
      </w:tr>
      <w:tr w:rsidR="0045068D" w:rsidRPr="00882FDA" w:rsidTr="00B8007E">
        <w:trPr>
          <w:trHeight w:val="300"/>
        </w:trPr>
        <w:tc>
          <w:tcPr>
            <w:tcW w:w="1234" w:type="dxa"/>
            <w:noWrap/>
            <w:hideMark/>
          </w:tcPr>
          <w:p w:rsidR="0045068D" w:rsidRPr="00882FDA" w:rsidRDefault="00497A3B" w:rsidP="00B8007E">
            <w:pPr>
              <w:rPr>
                <w:rFonts w:ascii="Calibri" w:eastAsia="Times New Roman" w:hAnsi="Calibri" w:cs="Times New Roman"/>
                <w:color w:val="000000"/>
              </w:rPr>
            </w:pPr>
            <w:proofErr w:type="spellStart"/>
            <w:r w:rsidRPr="00882FDA">
              <w:rPr>
                <w:rFonts w:ascii="Calibri" w:eastAsia="Times New Roman" w:hAnsi="Calibri" w:cs="Times New Roman"/>
                <w:color w:val="000000"/>
              </w:rPr>
              <w:t>K</w:t>
            </w:r>
            <w:r w:rsidR="0045068D" w:rsidRPr="00882FDA">
              <w:rPr>
                <w:rFonts w:ascii="Calibri" w:eastAsia="Times New Roman" w:hAnsi="Calibri" w:cs="Times New Roman"/>
                <w:color w:val="000000"/>
              </w:rPr>
              <w:t>leinwagen</w:t>
            </w:r>
            <w:proofErr w:type="spellEnd"/>
          </w:p>
        </w:tc>
        <w:tc>
          <w:tcPr>
            <w:tcW w:w="136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2008</w:t>
            </w:r>
          </w:p>
        </w:tc>
        <w:tc>
          <w:tcPr>
            <w:tcW w:w="1126" w:type="dxa"/>
            <w:noWrap/>
            <w:hideMark/>
          </w:tcPr>
          <w:p w:rsidR="0045068D"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45068D" w:rsidRPr="00882FDA">
              <w:rPr>
                <w:rFonts w:ascii="Calibri" w:eastAsia="Times New Roman" w:hAnsi="Calibri" w:cs="Times New Roman"/>
                <w:color w:val="000000"/>
              </w:rPr>
              <w:t>anual</w:t>
            </w:r>
          </w:p>
        </w:tc>
        <w:tc>
          <w:tcPr>
            <w:tcW w:w="1103"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90000</w:t>
            </w:r>
          </w:p>
        </w:tc>
        <w:tc>
          <w:tcPr>
            <w:tcW w:w="210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no</w:t>
            </w:r>
          </w:p>
        </w:tc>
        <w:tc>
          <w:tcPr>
            <w:tcW w:w="101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diesel</w:t>
            </w:r>
          </w:p>
        </w:tc>
        <w:tc>
          <w:tcPr>
            <w:tcW w:w="1327"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7</w:t>
            </w:r>
          </w:p>
        </w:tc>
        <w:tc>
          <w:tcPr>
            <w:tcW w:w="1260"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skoda</w:t>
            </w:r>
          </w:p>
        </w:tc>
        <w:tc>
          <w:tcPr>
            <w:tcW w:w="275"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360000</w:t>
            </w:r>
          </w:p>
        </w:tc>
      </w:tr>
      <w:tr w:rsidR="0045068D" w:rsidRPr="00882FDA" w:rsidTr="00B8007E">
        <w:trPr>
          <w:trHeight w:val="300"/>
        </w:trPr>
        <w:tc>
          <w:tcPr>
            <w:tcW w:w="1234" w:type="dxa"/>
            <w:noWrap/>
            <w:hideMark/>
          </w:tcPr>
          <w:p w:rsidR="0045068D" w:rsidRPr="00882FDA" w:rsidRDefault="00497A3B" w:rsidP="00B8007E">
            <w:pPr>
              <w:rPr>
                <w:rFonts w:ascii="Calibri" w:eastAsia="Times New Roman" w:hAnsi="Calibri" w:cs="Times New Roman"/>
                <w:color w:val="000000"/>
              </w:rPr>
            </w:pPr>
            <w:r w:rsidRPr="00882FDA">
              <w:rPr>
                <w:rFonts w:ascii="Calibri" w:eastAsia="Times New Roman" w:hAnsi="Calibri" w:cs="Times New Roman"/>
                <w:color w:val="000000"/>
              </w:rPr>
              <w:t>L</w:t>
            </w:r>
            <w:r w:rsidR="0045068D" w:rsidRPr="00882FDA">
              <w:rPr>
                <w:rFonts w:ascii="Calibri" w:eastAsia="Times New Roman" w:hAnsi="Calibri" w:cs="Times New Roman"/>
                <w:color w:val="000000"/>
              </w:rPr>
              <w:t>imousine</w:t>
            </w:r>
          </w:p>
        </w:tc>
        <w:tc>
          <w:tcPr>
            <w:tcW w:w="136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1995</w:t>
            </w:r>
          </w:p>
        </w:tc>
        <w:tc>
          <w:tcPr>
            <w:tcW w:w="1126" w:type="dxa"/>
            <w:noWrap/>
            <w:hideMark/>
          </w:tcPr>
          <w:p w:rsidR="0045068D"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45068D" w:rsidRPr="00882FDA">
              <w:rPr>
                <w:rFonts w:ascii="Calibri" w:eastAsia="Times New Roman" w:hAnsi="Calibri" w:cs="Times New Roman"/>
                <w:color w:val="000000"/>
              </w:rPr>
              <w:t>anual</w:t>
            </w:r>
          </w:p>
        </w:tc>
        <w:tc>
          <w:tcPr>
            <w:tcW w:w="1103"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150000</w:t>
            </w:r>
          </w:p>
        </w:tc>
        <w:tc>
          <w:tcPr>
            <w:tcW w:w="210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yes</w:t>
            </w:r>
          </w:p>
        </w:tc>
        <w:tc>
          <w:tcPr>
            <w:tcW w:w="101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10</w:t>
            </w:r>
          </w:p>
        </w:tc>
        <w:tc>
          <w:tcPr>
            <w:tcW w:w="1260"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bmw</w:t>
            </w:r>
          </w:p>
        </w:tc>
        <w:tc>
          <w:tcPr>
            <w:tcW w:w="275"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65000</w:t>
            </w:r>
          </w:p>
        </w:tc>
      </w:tr>
      <w:tr w:rsidR="0045068D" w:rsidRPr="00882FDA" w:rsidTr="00B8007E">
        <w:trPr>
          <w:trHeight w:val="300"/>
        </w:trPr>
        <w:tc>
          <w:tcPr>
            <w:tcW w:w="1234" w:type="dxa"/>
            <w:noWrap/>
            <w:hideMark/>
          </w:tcPr>
          <w:p w:rsidR="0045068D" w:rsidRPr="00882FDA" w:rsidRDefault="00AE7755" w:rsidP="00B8007E">
            <w:pPr>
              <w:rPr>
                <w:rFonts w:ascii="Calibri" w:eastAsia="Times New Roman" w:hAnsi="Calibri" w:cs="Times New Roman"/>
                <w:color w:val="000000"/>
              </w:rPr>
            </w:pPr>
            <w:proofErr w:type="spellStart"/>
            <w:r w:rsidRPr="00882FDA">
              <w:rPr>
                <w:rFonts w:ascii="Calibri" w:eastAsia="Times New Roman" w:hAnsi="Calibri" w:cs="Times New Roman"/>
                <w:color w:val="000000"/>
              </w:rPr>
              <w:t>C</w:t>
            </w:r>
            <w:r w:rsidR="0045068D" w:rsidRPr="00882FDA">
              <w:rPr>
                <w:rFonts w:ascii="Calibri" w:eastAsia="Times New Roman" w:hAnsi="Calibri" w:cs="Times New Roman"/>
                <w:color w:val="000000"/>
              </w:rPr>
              <w:t>abrio</w:t>
            </w:r>
            <w:proofErr w:type="spellEnd"/>
          </w:p>
        </w:tc>
        <w:tc>
          <w:tcPr>
            <w:tcW w:w="136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2004</w:t>
            </w:r>
          </w:p>
        </w:tc>
        <w:tc>
          <w:tcPr>
            <w:tcW w:w="1126" w:type="dxa"/>
            <w:noWrap/>
            <w:hideMark/>
          </w:tcPr>
          <w:p w:rsidR="0045068D"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45068D" w:rsidRPr="00882FDA">
              <w:rPr>
                <w:rFonts w:ascii="Calibri" w:eastAsia="Times New Roman" w:hAnsi="Calibri" w:cs="Times New Roman"/>
                <w:color w:val="000000"/>
              </w:rPr>
              <w:t>anual</w:t>
            </w:r>
          </w:p>
        </w:tc>
        <w:tc>
          <w:tcPr>
            <w:tcW w:w="1103"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150000</w:t>
            </w:r>
          </w:p>
        </w:tc>
        <w:tc>
          <w:tcPr>
            <w:tcW w:w="210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no</w:t>
            </w:r>
          </w:p>
        </w:tc>
        <w:tc>
          <w:tcPr>
            <w:tcW w:w="101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8</w:t>
            </w:r>
          </w:p>
        </w:tc>
        <w:tc>
          <w:tcPr>
            <w:tcW w:w="1260"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peugeot</w:t>
            </w:r>
          </w:p>
        </w:tc>
        <w:tc>
          <w:tcPr>
            <w:tcW w:w="275"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220000</w:t>
            </w:r>
          </w:p>
        </w:tc>
      </w:tr>
      <w:tr w:rsidR="0045068D" w:rsidRPr="00882FDA" w:rsidTr="00B8007E">
        <w:trPr>
          <w:trHeight w:val="300"/>
        </w:trPr>
        <w:tc>
          <w:tcPr>
            <w:tcW w:w="1234" w:type="dxa"/>
            <w:noWrap/>
            <w:hideMark/>
          </w:tcPr>
          <w:p w:rsidR="0045068D" w:rsidRPr="00882FDA" w:rsidRDefault="00AE7755" w:rsidP="00B8007E">
            <w:pPr>
              <w:rPr>
                <w:rFonts w:ascii="Calibri" w:eastAsia="Times New Roman" w:hAnsi="Calibri" w:cs="Times New Roman"/>
                <w:color w:val="000000"/>
              </w:rPr>
            </w:pPr>
            <w:r w:rsidRPr="00882FDA">
              <w:rPr>
                <w:rFonts w:ascii="Calibri" w:eastAsia="Times New Roman" w:hAnsi="Calibri" w:cs="Times New Roman"/>
                <w:color w:val="000000"/>
              </w:rPr>
              <w:t>L</w:t>
            </w:r>
            <w:r w:rsidR="0045068D" w:rsidRPr="00882FDA">
              <w:rPr>
                <w:rFonts w:ascii="Calibri" w:eastAsia="Times New Roman" w:hAnsi="Calibri" w:cs="Times New Roman"/>
                <w:color w:val="000000"/>
              </w:rPr>
              <w:t>imousine</w:t>
            </w:r>
          </w:p>
        </w:tc>
        <w:tc>
          <w:tcPr>
            <w:tcW w:w="136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1980</w:t>
            </w:r>
          </w:p>
        </w:tc>
        <w:tc>
          <w:tcPr>
            <w:tcW w:w="1126" w:type="dxa"/>
            <w:noWrap/>
            <w:hideMark/>
          </w:tcPr>
          <w:p w:rsidR="0045068D"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45068D" w:rsidRPr="00882FDA">
              <w:rPr>
                <w:rFonts w:ascii="Calibri" w:eastAsia="Times New Roman" w:hAnsi="Calibri" w:cs="Times New Roman"/>
                <w:color w:val="000000"/>
              </w:rPr>
              <w:t>anual</w:t>
            </w:r>
          </w:p>
        </w:tc>
        <w:tc>
          <w:tcPr>
            <w:tcW w:w="1103"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40000</w:t>
            </w:r>
          </w:p>
        </w:tc>
        <w:tc>
          <w:tcPr>
            <w:tcW w:w="210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no</w:t>
            </w:r>
          </w:p>
        </w:tc>
        <w:tc>
          <w:tcPr>
            <w:tcW w:w="101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7</w:t>
            </w:r>
          </w:p>
        </w:tc>
        <w:tc>
          <w:tcPr>
            <w:tcW w:w="1260"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volkswagen</w:t>
            </w:r>
          </w:p>
        </w:tc>
        <w:tc>
          <w:tcPr>
            <w:tcW w:w="774"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10000</w:t>
            </w:r>
          </w:p>
        </w:tc>
      </w:tr>
      <w:tr w:rsidR="0045068D" w:rsidRPr="00882FDA" w:rsidTr="00B8007E">
        <w:trPr>
          <w:trHeight w:val="300"/>
        </w:trPr>
        <w:tc>
          <w:tcPr>
            <w:tcW w:w="1234" w:type="dxa"/>
            <w:noWrap/>
            <w:hideMark/>
          </w:tcPr>
          <w:p w:rsidR="0045068D" w:rsidRPr="00882FDA" w:rsidRDefault="00AE7755" w:rsidP="00B8007E">
            <w:pPr>
              <w:rPr>
                <w:rFonts w:ascii="Calibri" w:eastAsia="Times New Roman" w:hAnsi="Calibri" w:cs="Times New Roman"/>
                <w:color w:val="000000"/>
              </w:rPr>
            </w:pPr>
            <w:r w:rsidRPr="00882FDA">
              <w:rPr>
                <w:rFonts w:ascii="Calibri" w:eastAsia="Times New Roman" w:hAnsi="Calibri" w:cs="Times New Roman"/>
                <w:color w:val="000000"/>
              </w:rPr>
              <w:t>B</w:t>
            </w:r>
            <w:r w:rsidR="0045068D" w:rsidRPr="00882FDA">
              <w:rPr>
                <w:rFonts w:ascii="Calibri" w:eastAsia="Times New Roman" w:hAnsi="Calibri" w:cs="Times New Roman"/>
                <w:color w:val="000000"/>
              </w:rPr>
              <w:t>us</w:t>
            </w:r>
          </w:p>
        </w:tc>
        <w:tc>
          <w:tcPr>
            <w:tcW w:w="136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2014</w:t>
            </w:r>
          </w:p>
        </w:tc>
        <w:tc>
          <w:tcPr>
            <w:tcW w:w="1126" w:type="dxa"/>
            <w:noWrap/>
            <w:hideMark/>
          </w:tcPr>
          <w:p w:rsidR="0045068D"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45068D" w:rsidRPr="00882FDA">
              <w:rPr>
                <w:rFonts w:ascii="Calibri" w:eastAsia="Times New Roman" w:hAnsi="Calibri" w:cs="Times New Roman"/>
                <w:color w:val="000000"/>
              </w:rPr>
              <w:t>anual</w:t>
            </w:r>
          </w:p>
        </w:tc>
        <w:tc>
          <w:tcPr>
            <w:tcW w:w="1103"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30000</w:t>
            </w:r>
          </w:p>
        </w:tc>
        <w:tc>
          <w:tcPr>
            <w:tcW w:w="2101" w:type="dxa"/>
            <w:noWrap/>
            <w:hideMark/>
          </w:tcPr>
          <w:p w:rsidR="0045068D" w:rsidRPr="00882FDA" w:rsidRDefault="0045068D" w:rsidP="00B8007E">
            <w:pPr>
              <w:rPr>
                <w:rFonts w:ascii="Calibri" w:eastAsia="Times New Roman" w:hAnsi="Calibri" w:cs="Times New Roman"/>
                <w:color w:val="000000"/>
              </w:rPr>
            </w:pPr>
            <w:r>
              <w:rPr>
                <w:rFonts w:ascii="Calibri" w:eastAsia="Times New Roman" w:hAnsi="Calibri" w:cs="Times New Roman"/>
                <w:color w:val="000000"/>
              </w:rPr>
              <w:t>yes</w:t>
            </w:r>
          </w:p>
        </w:tc>
        <w:tc>
          <w:tcPr>
            <w:tcW w:w="1011"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8</w:t>
            </w:r>
          </w:p>
        </w:tc>
        <w:tc>
          <w:tcPr>
            <w:tcW w:w="1260" w:type="dxa"/>
            <w:noWrap/>
            <w:hideMark/>
          </w:tcPr>
          <w:p w:rsidR="0045068D" w:rsidRPr="00882FDA" w:rsidRDefault="0045068D" w:rsidP="00B8007E">
            <w:pPr>
              <w:rPr>
                <w:rFonts w:ascii="Calibri" w:eastAsia="Times New Roman" w:hAnsi="Calibri" w:cs="Times New Roman"/>
                <w:color w:val="000000"/>
              </w:rPr>
            </w:pPr>
            <w:r w:rsidRPr="00882FDA">
              <w:rPr>
                <w:rFonts w:ascii="Calibri" w:eastAsia="Times New Roman" w:hAnsi="Calibri" w:cs="Times New Roman"/>
                <w:color w:val="000000"/>
              </w:rPr>
              <w:t>ford</w:t>
            </w:r>
          </w:p>
        </w:tc>
        <w:tc>
          <w:tcPr>
            <w:tcW w:w="886" w:type="dxa"/>
            <w:noWrap/>
            <w:hideMark/>
          </w:tcPr>
          <w:p w:rsidR="0045068D" w:rsidRPr="00882FDA" w:rsidRDefault="0045068D" w:rsidP="00B8007E">
            <w:pPr>
              <w:jc w:val="right"/>
              <w:rPr>
                <w:rFonts w:ascii="Calibri" w:eastAsia="Times New Roman" w:hAnsi="Calibri" w:cs="Times New Roman"/>
                <w:color w:val="000000"/>
              </w:rPr>
            </w:pPr>
            <w:r w:rsidRPr="00882FDA">
              <w:rPr>
                <w:rFonts w:ascii="Calibri" w:eastAsia="Times New Roman" w:hAnsi="Calibri" w:cs="Times New Roman"/>
                <w:color w:val="000000"/>
              </w:rPr>
              <w:t>145000</w:t>
            </w:r>
          </w:p>
        </w:tc>
      </w:tr>
    </w:tbl>
    <w:p w:rsidR="00497A3B" w:rsidRDefault="0045068D" w:rsidP="00950357">
      <w:pPr>
        <w:rPr>
          <w:rFonts w:ascii="Segoe UI" w:eastAsia="Times New Roman" w:hAnsi="Segoe UI" w:cs="Segoe UI"/>
          <w:color w:val="24292E"/>
        </w:rPr>
      </w:pPr>
      <w:r>
        <w:rPr>
          <w:rFonts w:ascii="Segoe UI" w:eastAsia="Times New Roman" w:hAnsi="Segoe UI" w:cs="Segoe UI"/>
          <w:color w:val="24292E"/>
        </w:rPr>
        <w:t xml:space="preserve"> </w:t>
      </w:r>
    </w:p>
    <w:p w:rsidR="00BD4321" w:rsidRPr="0022480E" w:rsidRDefault="00BD4321" w:rsidP="00950357">
      <w:pPr>
        <w:rPr>
          <w:rFonts w:ascii="Segoe UI" w:eastAsia="Times New Roman" w:hAnsi="Segoe UI" w:cs="Segoe UI"/>
          <w:color w:val="24292E"/>
          <w:u w:val="thick"/>
        </w:rPr>
      </w:pPr>
      <w:r w:rsidRPr="0022480E">
        <w:rPr>
          <w:rFonts w:ascii="Segoe UI" w:eastAsia="Times New Roman" w:hAnsi="Segoe UI" w:cs="Segoe UI"/>
          <w:b/>
          <w:color w:val="24292E"/>
          <w:sz w:val="24"/>
          <w:u w:val="thick"/>
        </w:rPr>
        <w:t>METHODOLOGY:</w:t>
      </w:r>
    </w:p>
    <w:p w:rsidR="00435C3E" w:rsidRPr="00497A3B" w:rsidRDefault="00435C3E" w:rsidP="00435C3E">
      <w:pPr>
        <w:rPr>
          <w:sz w:val="24"/>
          <w:szCs w:val="24"/>
          <w:shd w:val="clear" w:color="auto" w:fill="FFFFFF"/>
        </w:rPr>
      </w:pPr>
      <w:r w:rsidRPr="00497A3B">
        <w:rPr>
          <w:rFonts w:eastAsia="Times New Roman" w:cs="Segoe UI"/>
          <w:color w:val="24292E"/>
          <w:sz w:val="24"/>
          <w:szCs w:val="24"/>
        </w:rPr>
        <w:t>In this model we use "Supervised Learning Model</w:t>
      </w:r>
      <w:proofErr w:type="gramStart"/>
      <w:r w:rsidRPr="00497A3B">
        <w:rPr>
          <w:rFonts w:eastAsia="Times New Roman" w:cs="Segoe UI"/>
          <w:color w:val="24292E"/>
          <w:sz w:val="24"/>
          <w:szCs w:val="24"/>
        </w:rPr>
        <w:t>" .</w:t>
      </w:r>
      <w:proofErr w:type="gramEnd"/>
      <w:r w:rsidRPr="00497A3B">
        <w:rPr>
          <w:rFonts w:eastAsia="Times New Roman" w:cs="Segoe UI"/>
          <w:color w:val="24292E"/>
          <w:sz w:val="24"/>
          <w:szCs w:val="24"/>
        </w:rPr>
        <w:t xml:space="preserve"> In that we apply "Multiple Linear Regression model".</w:t>
      </w:r>
      <w:r w:rsidR="00F7254F" w:rsidRPr="00497A3B">
        <w:rPr>
          <w:rFonts w:eastAsia="Times New Roman" w:cs="Segoe UI"/>
          <w:color w:val="24292E"/>
          <w:sz w:val="24"/>
          <w:szCs w:val="24"/>
        </w:rPr>
        <w:t xml:space="preserve"> </w:t>
      </w:r>
      <w:r w:rsidRPr="00497A3B">
        <w:rPr>
          <w:sz w:val="24"/>
          <w:szCs w:val="24"/>
          <w:shd w:val="clear" w:color="auto" w:fill="FFFFFF"/>
        </w:rPr>
        <w:t xml:space="preserve">Multiple linear regression (MLR), also known simply as multiple regression, is a statistical technique that uses several explanatory variables to predict the outcome of a response variable. The goal of multiple linear </w:t>
      </w:r>
      <w:proofErr w:type="gramStart"/>
      <w:r w:rsidRPr="00497A3B">
        <w:rPr>
          <w:sz w:val="24"/>
          <w:szCs w:val="24"/>
          <w:shd w:val="clear" w:color="auto" w:fill="FFFFFF"/>
        </w:rPr>
        <w:t>regression</w:t>
      </w:r>
      <w:proofErr w:type="gramEnd"/>
      <w:r w:rsidRPr="00497A3B">
        <w:rPr>
          <w:sz w:val="24"/>
          <w:szCs w:val="24"/>
          <w:shd w:val="clear" w:color="auto" w:fill="FFFFFF"/>
        </w:rPr>
        <w:t xml:space="preserve"> (MLR) is to model the </w:t>
      </w:r>
      <w:hyperlink r:id="rId9" w:history="1">
        <w:r w:rsidRPr="00497A3B">
          <w:rPr>
            <w:rStyle w:val="Hyperlink"/>
            <w:rFonts w:cs="Arial"/>
            <w:color w:val="auto"/>
            <w:sz w:val="24"/>
            <w:szCs w:val="24"/>
            <w:u w:val="none"/>
            <w:shd w:val="clear" w:color="auto" w:fill="FFFFFF"/>
          </w:rPr>
          <w:t xml:space="preserve">linear </w:t>
        </w:r>
        <w:bookmarkStart w:id="0" w:name="_GoBack"/>
        <w:bookmarkEnd w:id="0"/>
        <w:r w:rsidRPr="00497A3B">
          <w:rPr>
            <w:rStyle w:val="Hyperlink"/>
            <w:rFonts w:cs="Arial"/>
            <w:color w:val="auto"/>
            <w:sz w:val="24"/>
            <w:szCs w:val="24"/>
            <w:u w:val="none"/>
            <w:shd w:val="clear" w:color="auto" w:fill="FFFFFF"/>
          </w:rPr>
          <w:t>relationship</w:t>
        </w:r>
      </w:hyperlink>
      <w:r w:rsidRPr="00497A3B">
        <w:rPr>
          <w:sz w:val="24"/>
          <w:szCs w:val="24"/>
          <w:shd w:val="clear" w:color="auto" w:fill="FFFFFF"/>
        </w:rPr>
        <w:t> between the explanatory (independent) variables and response (dependent) variable.</w:t>
      </w:r>
    </w:p>
    <w:p w:rsidR="00435C3E" w:rsidRPr="00064BDC" w:rsidRDefault="00435C3E" w:rsidP="00435C3E">
      <w:pPr>
        <w:rPr>
          <w:b/>
          <w:shd w:val="clear" w:color="auto" w:fill="FFFFFF"/>
        </w:rPr>
      </w:pPr>
      <w:r w:rsidRPr="00064BDC">
        <w:rPr>
          <w:b/>
          <w:shd w:val="clear" w:color="auto" w:fill="FFFFFF"/>
        </w:rPr>
        <w:t>(</w:t>
      </w:r>
      <w:proofErr w:type="gramStart"/>
      <w:r w:rsidRPr="00064BDC">
        <w:rPr>
          <w:b/>
          <w:shd w:val="clear" w:color="auto" w:fill="FFFFFF"/>
        </w:rPr>
        <w:t>i</w:t>
      </w:r>
      <w:proofErr w:type="gramEnd"/>
      <w:r w:rsidRPr="00064BDC">
        <w:rPr>
          <w:b/>
          <w:shd w:val="clear" w:color="auto" w:fill="FFFFFF"/>
        </w:rPr>
        <w:t>)EXPLORATORY DATA ANALYSIS:</w:t>
      </w:r>
    </w:p>
    <w:tbl>
      <w:tblPr>
        <w:tblStyle w:val="TableGrid"/>
        <w:tblW w:w="0" w:type="auto"/>
        <w:tblLook w:val="04A0" w:firstRow="1" w:lastRow="0" w:firstColumn="1" w:lastColumn="0" w:noHBand="0" w:noVBand="1"/>
      </w:tblPr>
      <w:tblGrid>
        <w:gridCol w:w="2717"/>
        <w:gridCol w:w="6859"/>
      </w:tblGrid>
      <w:tr w:rsidR="0076576F" w:rsidTr="0076576F">
        <w:tc>
          <w:tcPr>
            <w:tcW w:w="271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Vehicle type</w:t>
            </w:r>
          </w:p>
        </w:tc>
        <w:tc>
          <w:tcPr>
            <w:tcW w:w="685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Different names of the cars</w:t>
            </w:r>
          </w:p>
        </w:tc>
      </w:tr>
      <w:tr w:rsidR="0076576F" w:rsidTr="0076576F">
        <w:tc>
          <w:tcPr>
            <w:tcW w:w="271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Year of registration</w:t>
            </w:r>
          </w:p>
        </w:tc>
        <w:tc>
          <w:tcPr>
            <w:tcW w:w="6858" w:type="dxa"/>
          </w:tcPr>
          <w:p w:rsidR="0076576F" w:rsidRDefault="00F7254F" w:rsidP="0076576F">
            <w:pPr>
              <w:rPr>
                <w:rFonts w:ascii="Segoe UI" w:eastAsia="Times New Roman" w:hAnsi="Segoe UI" w:cs="Segoe UI"/>
                <w:color w:val="24292E"/>
              </w:rPr>
            </w:pPr>
            <w:r>
              <w:rPr>
                <w:rFonts w:ascii="Segoe UI" w:eastAsia="Times New Roman" w:hAnsi="Segoe UI" w:cs="Segoe UI"/>
                <w:color w:val="24292E"/>
              </w:rPr>
              <w:t>Defines the year of car registered</w:t>
            </w:r>
          </w:p>
        </w:tc>
      </w:tr>
      <w:tr w:rsidR="0076576F" w:rsidTr="0076576F">
        <w:tc>
          <w:tcPr>
            <w:tcW w:w="271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Gear box</w:t>
            </w:r>
          </w:p>
        </w:tc>
        <w:tc>
          <w:tcPr>
            <w:tcW w:w="6858" w:type="dxa"/>
          </w:tcPr>
          <w:p w:rsidR="0076576F" w:rsidRDefault="00F7254F" w:rsidP="0076576F">
            <w:pPr>
              <w:rPr>
                <w:rFonts w:ascii="Segoe UI" w:eastAsia="Times New Roman" w:hAnsi="Segoe UI" w:cs="Segoe UI"/>
                <w:color w:val="24292E"/>
              </w:rPr>
            </w:pPr>
            <w:r>
              <w:rPr>
                <w:rFonts w:ascii="Arial" w:hAnsi="Arial" w:cs="Arial"/>
                <w:color w:val="222222"/>
                <w:shd w:val="clear" w:color="auto" w:fill="FFFFFF"/>
              </w:rPr>
              <w:t>Defines either the car gear box is manual or automatic</w:t>
            </w:r>
          </w:p>
        </w:tc>
      </w:tr>
      <w:tr w:rsidR="0076576F" w:rsidTr="0076576F">
        <w:tc>
          <w:tcPr>
            <w:tcW w:w="271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 xml:space="preserve">Kilometer </w:t>
            </w:r>
          </w:p>
        </w:tc>
        <w:tc>
          <w:tcPr>
            <w:tcW w:w="685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 xml:space="preserve">Defines </w:t>
            </w:r>
            <w:r w:rsidR="00F7254F">
              <w:rPr>
                <w:rFonts w:ascii="Segoe UI" w:eastAsia="Times New Roman" w:hAnsi="Segoe UI" w:cs="Segoe UI"/>
                <w:color w:val="24292E"/>
              </w:rPr>
              <w:t xml:space="preserve"> the distance it covers</w:t>
            </w:r>
          </w:p>
        </w:tc>
      </w:tr>
      <w:tr w:rsidR="0076576F" w:rsidTr="0076576F">
        <w:tc>
          <w:tcPr>
            <w:tcW w:w="271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Not repaired damage</w:t>
            </w:r>
          </w:p>
        </w:tc>
        <w:tc>
          <w:tcPr>
            <w:tcW w:w="6858" w:type="dxa"/>
          </w:tcPr>
          <w:p w:rsidR="0076576F" w:rsidRDefault="00F7254F" w:rsidP="0076576F">
            <w:pPr>
              <w:rPr>
                <w:rFonts w:ascii="Segoe UI" w:eastAsia="Times New Roman" w:hAnsi="Segoe UI" w:cs="Segoe UI"/>
                <w:color w:val="24292E"/>
              </w:rPr>
            </w:pPr>
            <w:r>
              <w:rPr>
                <w:rFonts w:ascii="Segoe UI" w:eastAsia="Times New Roman" w:hAnsi="Segoe UI" w:cs="Segoe UI"/>
                <w:color w:val="24292E"/>
              </w:rPr>
              <w:t>Defines either there is a damage of car or not</w:t>
            </w:r>
          </w:p>
        </w:tc>
      </w:tr>
      <w:tr w:rsidR="0076576F" w:rsidTr="0076576F">
        <w:tc>
          <w:tcPr>
            <w:tcW w:w="271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Fuel type</w:t>
            </w:r>
          </w:p>
        </w:tc>
        <w:tc>
          <w:tcPr>
            <w:tcW w:w="6858" w:type="dxa"/>
          </w:tcPr>
          <w:p w:rsidR="0076576F" w:rsidRDefault="00F7254F" w:rsidP="0076576F">
            <w:pPr>
              <w:rPr>
                <w:rFonts w:ascii="Segoe UI" w:eastAsia="Times New Roman" w:hAnsi="Segoe UI" w:cs="Segoe UI"/>
                <w:color w:val="24292E"/>
              </w:rPr>
            </w:pPr>
            <w:r>
              <w:rPr>
                <w:rFonts w:ascii="Segoe UI" w:eastAsia="Times New Roman" w:hAnsi="Segoe UI" w:cs="Segoe UI"/>
                <w:color w:val="24292E"/>
              </w:rPr>
              <w:t>Defines either the fuel type is petrol or diesel</w:t>
            </w:r>
          </w:p>
        </w:tc>
      </w:tr>
      <w:tr w:rsidR="0076576F" w:rsidTr="0076576F">
        <w:tc>
          <w:tcPr>
            <w:tcW w:w="271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Month of registration</w:t>
            </w:r>
          </w:p>
        </w:tc>
        <w:tc>
          <w:tcPr>
            <w:tcW w:w="6858" w:type="dxa"/>
          </w:tcPr>
          <w:p w:rsidR="0076576F" w:rsidRDefault="00F7254F" w:rsidP="0076576F">
            <w:pPr>
              <w:rPr>
                <w:rFonts w:ascii="Segoe UI" w:eastAsia="Times New Roman" w:hAnsi="Segoe UI" w:cs="Segoe UI"/>
                <w:color w:val="24292E"/>
              </w:rPr>
            </w:pPr>
            <w:r>
              <w:rPr>
                <w:rFonts w:ascii="Segoe UI" w:eastAsia="Times New Roman" w:hAnsi="Segoe UI" w:cs="Segoe UI"/>
                <w:color w:val="24292E"/>
              </w:rPr>
              <w:t>Defines the month of car registered</w:t>
            </w:r>
          </w:p>
        </w:tc>
      </w:tr>
      <w:tr w:rsidR="0076576F" w:rsidTr="0076576F">
        <w:tc>
          <w:tcPr>
            <w:tcW w:w="2718" w:type="dxa"/>
          </w:tcPr>
          <w:p w:rsidR="0076576F" w:rsidRDefault="0076576F" w:rsidP="0076576F">
            <w:pPr>
              <w:rPr>
                <w:rFonts w:ascii="Segoe UI" w:eastAsia="Times New Roman" w:hAnsi="Segoe UI" w:cs="Segoe UI"/>
                <w:color w:val="24292E"/>
              </w:rPr>
            </w:pPr>
            <w:r>
              <w:rPr>
                <w:rFonts w:ascii="Segoe UI" w:eastAsia="Times New Roman" w:hAnsi="Segoe UI" w:cs="Segoe UI"/>
                <w:color w:val="24292E"/>
              </w:rPr>
              <w:t xml:space="preserve">Brand </w:t>
            </w:r>
          </w:p>
        </w:tc>
        <w:tc>
          <w:tcPr>
            <w:tcW w:w="6858" w:type="dxa"/>
          </w:tcPr>
          <w:p w:rsidR="0076576F" w:rsidRDefault="00F7254F" w:rsidP="0076576F">
            <w:pPr>
              <w:rPr>
                <w:rFonts w:ascii="Segoe UI" w:eastAsia="Times New Roman" w:hAnsi="Segoe UI" w:cs="Segoe UI"/>
                <w:color w:val="24292E"/>
              </w:rPr>
            </w:pPr>
            <w:r>
              <w:rPr>
                <w:rFonts w:ascii="Segoe UI" w:eastAsia="Times New Roman" w:hAnsi="Segoe UI" w:cs="Segoe UI"/>
                <w:color w:val="24292E"/>
              </w:rPr>
              <w:t>Brand of the car</w:t>
            </w:r>
          </w:p>
        </w:tc>
      </w:tr>
      <w:tr w:rsidR="0076576F" w:rsidTr="007657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2715" w:type="dxa"/>
          </w:tcPr>
          <w:p w:rsidR="0076576F" w:rsidRDefault="0076576F" w:rsidP="0076576F">
            <w:pPr>
              <w:ind w:left="108"/>
              <w:rPr>
                <w:rFonts w:ascii="Segoe UI" w:eastAsia="Times New Roman" w:hAnsi="Segoe UI" w:cs="Segoe UI"/>
                <w:color w:val="24292E"/>
              </w:rPr>
            </w:pPr>
            <w:r>
              <w:rPr>
                <w:rFonts w:ascii="Segoe UI" w:eastAsia="Times New Roman" w:hAnsi="Segoe UI" w:cs="Segoe UI"/>
                <w:color w:val="24292E"/>
              </w:rPr>
              <w:t xml:space="preserve">Price </w:t>
            </w:r>
          </w:p>
        </w:tc>
        <w:tc>
          <w:tcPr>
            <w:tcW w:w="6861" w:type="dxa"/>
          </w:tcPr>
          <w:p w:rsidR="0076576F" w:rsidRDefault="00F7254F" w:rsidP="0076576F">
            <w:pPr>
              <w:ind w:left="108"/>
              <w:rPr>
                <w:rFonts w:ascii="Segoe UI" w:eastAsia="Times New Roman" w:hAnsi="Segoe UI" w:cs="Segoe UI"/>
                <w:color w:val="24292E"/>
              </w:rPr>
            </w:pPr>
            <w:r>
              <w:rPr>
                <w:rFonts w:ascii="Segoe UI" w:eastAsia="Times New Roman" w:hAnsi="Segoe UI" w:cs="Segoe UI"/>
                <w:color w:val="24292E"/>
              </w:rPr>
              <w:t>Gives the resale price of the car</w:t>
            </w:r>
          </w:p>
        </w:tc>
      </w:tr>
    </w:tbl>
    <w:p w:rsidR="0022480E" w:rsidRDefault="0022480E" w:rsidP="0076576F">
      <w:pPr>
        <w:rPr>
          <w:rFonts w:ascii="Segoe UI" w:hAnsi="Segoe UI" w:cs="Segoe UI"/>
          <w:b/>
        </w:rPr>
      </w:pPr>
    </w:p>
    <w:p w:rsidR="00F7254F" w:rsidRPr="00064BDC" w:rsidRDefault="00F7254F" w:rsidP="0076576F">
      <w:pPr>
        <w:rPr>
          <w:rFonts w:ascii="Segoe UI" w:hAnsi="Segoe UI" w:cs="Segoe UI"/>
          <w:b/>
        </w:rPr>
      </w:pPr>
      <w:r w:rsidRPr="00064BDC">
        <w:rPr>
          <w:rFonts w:ascii="Segoe UI" w:hAnsi="Segoe UI" w:cs="Segoe UI"/>
          <w:b/>
        </w:rPr>
        <w:t>(ii)Figures and Tables:</w:t>
      </w:r>
    </w:p>
    <w:tbl>
      <w:tblPr>
        <w:tblStyle w:val="TableGrid"/>
        <w:tblW w:w="11414" w:type="dxa"/>
        <w:tblInd w:w="-1065" w:type="dxa"/>
        <w:tblLook w:val="04A0" w:firstRow="1" w:lastRow="0" w:firstColumn="1" w:lastColumn="0" w:noHBand="0" w:noVBand="1"/>
      </w:tblPr>
      <w:tblGrid>
        <w:gridCol w:w="1248"/>
        <w:gridCol w:w="1366"/>
        <w:gridCol w:w="1126"/>
        <w:gridCol w:w="1103"/>
        <w:gridCol w:w="2101"/>
        <w:gridCol w:w="1011"/>
        <w:gridCol w:w="1327"/>
        <w:gridCol w:w="1260"/>
        <w:gridCol w:w="886"/>
      </w:tblGrid>
      <w:tr w:rsidR="00200D0B" w:rsidRPr="00882FDA" w:rsidTr="00200D0B">
        <w:trPr>
          <w:trHeight w:val="300"/>
        </w:trPr>
        <w:tc>
          <w:tcPr>
            <w:tcW w:w="1234" w:type="dxa"/>
            <w:noWrap/>
            <w:hideMark/>
          </w:tcPr>
          <w:p w:rsidR="00200D0B" w:rsidRPr="00882FDA" w:rsidRDefault="00200D0B" w:rsidP="00B8007E">
            <w:pPr>
              <w:rPr>
                <w:rFonts w:ascii="Calibri" w:eastAsia="Times New Roman" w:hAnsi="Calibri" w:cs="Times New Roman"/>
                <w:b/>
                <w:color w:val="000000"/>
              </w:rPr>
            </w:pPr>
            <w:r w:rsidRPr="00882FDA">
              <w:rPr>
                <w:rFonts w:ascii="Calibri" w:eastAsia="Times New Roman" w:hAnsi="Calibri" w:cs="Times New Roman"/>
                <w:b/>
                <w:color w:val="000000"/>
              </w:rPr>
              <w:t>Vehicle      Type</w:t>
            </w:r>
          </w:p>
        </w:tc>
        <w:tc>
          <w:tcPr>
            <w:tcW w:w="1366" w:type="dxa"/>
            <w:noWrap/>
            <w:hideMark/>
          </w:tcPr>
          <w:p w:rsidR="00200D0B" w:rsidRDefault="00200D0B" w:rsidP="00B8007E">
            <w:pPr>
              <w:rPr>
                <w:rFonts w:ascii="Calibri" w:eastAsia="Times New Roman" w:hAnsi="Calibri" w:cs="Times New Roman"/>
                <w:b/>
                <w:color w:val="000000"/>
              </w:rPr>
            </w:pPr>
            <w:r w:rsidRPr="00882FDA">
              <w:rPr>
                <w:rFonts w:ascii="Calibri" w:eastAsia="Times New Roman" w:hAnsi="Calibri" w:cs="Times New Roman"/>
                <w:b/>
                <w:color w:val="000000"/>
              </w:rPr>
              <w:t>yearOf</w:t>
            </w:r>
          </w:p>
          <w:p w:rsidR="00200D0B" w:rsidRPr="00882FDA" w:rsidRDefault="00200D0B" w:rsidP="00B8007E">
            <w:pPr>
              <w:rPr>
                <w:rFonts w:ascii="Calibri" w:eastAsia="Times New Roman" w:hAnsi="Calibri" w:cs="Times New Roman"/>
                <w:b/>
                <w:color w:val="000000"/>
              </w:rPr>
            </w:pPr>
            <w:r w:rsidRPr="00882FDA">
              <w:rPr>
                <w:rFonts w:ascii="Calibri" w:eastAsia="Times New Roman" w:hAnsi="Calibri" w:cs="Times New Roman"/>
                <w:b/>
                <w:color w:val="000000"/>
              </w:rPr>
              <w:t>Registration</w:t>
            </w:r>
          </w:p>
        </w:tc>
        <w:tc>
          <w:tcPr>
            <w:tcW w:w="1126" w:type="dxa"/>
            <w:noWrap/>
            <w:hideMark/>
          </w:tcPr>
          <w:p w:rsidR="00200D0B" w:rsidRDefault="00200D0B" w:rsidP="00B8007E">
            <w:pPr>
              <w:rPr>
                <w:rFonts w:ascii="Calibri" w:eastAsia="Times New Roman" w:hAnsi="Calibri" w:cs="Times New Roman"/>
                <w:b/>
                <w:color w:val="000000"/>
              </w:rPr>
            </w:pPr>
            <w:r>
              <w:rPr>
                <w:rFonts w:ascii="Calibri" w:eastAsia="Times New Roman" w:hAnsi="Calibri" w:cs="Times New Roman"/>
                <w:b/>
                <w:color w:val="000000"/>
              </w:rPr>
              <w:t>Gear</w:t>
            </w:r>
          </w:p>
          <w:p w:rsidR="00200D0B" w:rsidRPr="00882FDA" w:rsidRDefault="00B8007E" w:rsidP="00B8007E">
            <w:pPr>
              <w:rPr>
                <w:rFonts w:ascii="Calibri" w:eastAsia="Times New Roman" w:hAnsi="Calibri" w:cs="Times New Roman"/>
                <w:b/>
                <w:color w:val="000000"/>
              </w:rPr>
            </w:pPr>
            <w:r>
              <w:rPr>
                <w:rFonts w:ascii="Calibri" w:eastAsia="Times New Roman" w:hAnsi="Calibri" w:cs="Times New Roman"/>
                <w:b/>
                <w:color w:val="000000"/>
              </w:rPr>
              <w:t>B</w:t>
            </w:r>
            <w:r w:rsidR="00200D0B" w:rsidRPr="00882FDA">
              <w:rPr>
                <w:rFonts w:ascii="Calibri" w:eastAsia="Times New Roman" w:hAnsi="Calibri" w:cs="Times New Roman"/>
                <w:b/>
                <w:color w:val="000000"/>
              </w:rPr>
              <w:t>ox</w:t>
            </w:r>
          </w:p>
        </w:tc>
        <w:tc>
          <w:tcPr>
            <w:tcW w:w="1103" w:type="dxa"/>
            <w:noWrap/>
            <w:hideMark/>
          </w:tcPr>
          <w:p w:rsidR="00200D0B" w:rsidRPr="00882FDA" w:rsidRDefault="00200D0B" w:rsidP="00B8007E">
            <w:pPr>
              <w:rPr>
                <w:rFonts w:ascii="Calibri" w:eastAsia="Times New Roman" w:hAnsi="Calibri" w:cs="Times New Roman"/>
                <w:b/>
                <w:color w:val="000000"/>
              </w:rPr>
            </w:pPr>
            <w:r w:rsidRPr="00882FDA">
              <w:rPr>
                <w:rFonts w:ascii="Calibri" w:eastAsia="Times New Roman" w:hAnsi="Calibri" w:cs="Times New Roman"/>
                <w:b/>
                <w:color w:val="000000"/>
              </w:rPr>
              <w:t>kilometer</w:t>
            </w:r>
          </w:p>
        </w:tc>
        <w:tc>
          <w:tcPr>
            <w:tcW w:w="2101" w:type="dxa"/>
            <w:noWrap/>
            <w:hideMark/>
          </w:tcPr>
          <w:p w:rsidR="00200D0B" w:rsidRPr="00882FDA" w:rsidRDefault="00200D0B" w:rsidP="00B8007E">
            <w:pPr>
              <w:rPr>
                <w:rFonts w:ascii="Calibri" w:eastAsia="Times New Roman" w:hAnsi="Calibri" w:cs="Times New Roman"/>
                <w:b/>
                <w:color w:val="000000"/>
              </w:rPr>
            </w:pPr>
            <w:r>
              <w:rPr>
                <w:rFonts w:ascii="Calibri" w:eastAsia="Times New Roman" w:hAnsi="Calibri" w:cs="Times New Roman"/>
                <w:b/>
                <w:color w:val="000000"/>
              </w:rPr>
              <w:t>notRepaire</w:t>
            </w:r>
            <w:r w:rsidRPr="00882FDA">
              <w:rPr>
                <w:rFonts w:ascii="Calibri" w:eastAsia="Times New Roman" w:hAnsi="Calibri" w:cs="Times New Roman"/>
                <w:b/>
                <w:color w:val="000000"/>
              </w:rPr>
              <w:t>dDamage</w:t>
            </w:r>
          </w:p>
        </w:tc>
        <w:tc>
          <w:tcPr>
            <w:tcW w:w="1011" w:type="dxa"/>
            <w:noWrap/>
            <w:hideMark/>
          </w:tcPr>
          <w:p w:rsidR="00200D0B" w:rsidRPr="00882FDA" w:rsidRDefault="00200D0B" w:rsidP="00B8007E">
            <w:pPr>
              <w:rPr>
                <w:rFonts w:ascii="Calibri" w:eastAsia="Times New Roman" w:hAnsi="Calibri" w:cs="Times New Roman"/>
                <w:b/>
                <w:color w:val="000000"/>
              </w:rPr>
            </w:pPr>
            <w:r w:rsidRPr="00882FDA">
              <w:rPr>
                <w:rFonts w:ascii="Calibri" w:eastAsia="Times New Roman" w:hAnsi="Calibri" w:cs="Times New Roman"/>
                <w:b/>
                <w:color w:val="000000"/>
              </w:rPr>
              <w:t>fuelType</w:t>
            </w:r>
          </w:p>
        </w:tc>
        <w:tc>
          <w:tcPr>
            <w:tcW w:w="1327" w:type="dxa"/>
            <w:noWrap/>
            <w:hideMark/>
          </w:tcPr>
          <w:p w:rsidR="00200D0B" w:rsidRDefault="00200D0B" w:rsidP="00B8007E">
            <w:pPr>
              <w:rPr>
                <w:rFonts w:ascii="Calibri" w:eastAsia="Times New Roman" w:hAnsi="Calibri" w:cs="Times New Roman"/>
                <w:b/>
                <w:color w:val="000000"/>
              </w:rPr>
            </w:pPr>
            <w:r w:rsidRPr="00882FDA">
              <w:rPr>
                <w:rFonts w:ascii="Calibri" w:eastAsia="Times New Roman" w:hAnsi="Calibri" w:cs="Times New Roman"/>
                <w:b/>
                <w:color w:val="000000"/>
              </w:rPr>
              <w:t>monthOf</w:t>
            </w:r>
          </w:p>
          <w:p w:rsidR="00200D0B" w:rsidRPr="00882FDA" w:rsidRDefault="00200D0B" w:rsidP="00B8007E">
            <w:pPr>
              <w:rPr>
                <w:rFonts w:ascii="Calibri" w:eastAsia="Times New Roman" w:hAnsi="Calibri" w:cs="Times New Roman"/>
                <w:b/>
                <w:color w:val="000000"/>
              </w:rPr>
            </w:pPr>
            <w:r w:rsidRPr="00882FDA">
              <w:rPr>
                <w:rFonts w:ascii="Calibri" w:eastAsia="Times New Roman" w:hAnsi="Calibri" w:cs="Times New Roman"/>
                <w:b/>
                <w:color w:val="000000"/>
              </w:rPr>
              <w:t>Registration</w:t>
            </w:r>
          </w:p>
        </w:tc>
        <w:tc>
          <w:tcPr>
            <w:tcW w:w="1260" w:type="dxa"/>
            <w:noWrap/>
            <w:hideMark/>
          </w:tcPr>
          <w:p w:rsidR="00200D0B" w:rsidRPr="00882FDA" w:rsidRDefault="00200D0B" w:rsidP="00B8007E">
            <w:pPr>
              <w:rPr>
                <w:rFonts w:ascii="Calibri" w:eastAsia="Times New Roman" w:hAnsi="Calibri" w:cs="Times New Roman"/>
                <w:b/>
                <w:color w:val="000000"/>
              </w:rPr>
            </w:pPr>
            <w:r w:rsidRPr="00882FDA">
              <w:rPr>
                <w:rFonts w:ascii="Calibri" w:eastAsia="Times New Roman" w:hAnsi="Calibri" w:cs="Times New Roman"/>
                <w:b/>
                <w:color w:val="000000"/>
              </w:rPr>
              <w:t>brand</w:t>
            </w:r>
          </w:p>
        </w:tc>
        <w:tc>
          <w:tcPr>
            <w:tcW w:w="275" w:type="dxa"/>
            <w:noWrap/>
            <w:hideMark/>
          </w:tcPr>
          <w:p w:rsidR="00200D0B" w:rsidRPr="00882FDA" w:rsidRDefault="00200D0B" w:rsidP="00B8007E">
            <w:pPr>
              <w:rPr>
                <w:rFonts w:ascii="Calibri" w:eastAsia="Times New Roman" w:hAnsi="Calibri" w:cs="Times New Roman"/>
                <w:b/>
                <w:color w:val="000000"/>
              </w:rPr>
            </w:pPr>
            <w:r w:rsidRPr="00882FDA">
              <w:rPr>
                <w:rFonts w:ascii="Calibri" w:eastAsia="Times New Roman" w:hAnsi="Calibri" w:cs="Times New Roman"/>
                <w:b/>
                <w:color w:val="000000"/>
              </w:rPr>
              <w:t>price</w:t>
            </w:r>
          </w:p>
        </w:tc>
      </w:tr>
      <w:tr w:rsidR="00200D0B" w:rsidRPr="00882FDA" w:rsidTr="00200D0B">
        <w:trPr>
          <w:trHeight w:val="300"/>
        </w:trPr>
        <w:tc>
          <w:tcPr>
            <w:tcW w:w="1234" w:type="dxa"/>
            <w:noWrap/>
            <w:hideMark/>
          </w:tcPr>
          <w:p w:rsidR="00200D0B" w:rsidRPr="00882FDA" w:rsidRDefault="00AE7755" w:rsidP="00B8007E">
            <w:pPr>
              <w:rPr>
                <w:rFonts w:ascii="Calibri" w:eastAsia="Times New Roman" w:hAnsi="Calibri" w:cs="Times New Roman"/>
                <w:color w:val="000000"/>
              </w:rPr>
            </w:pPr>
            <w:r w:rsidRPr="00882FDA">
              <w:rPr>
                <w:rFonts w:ascii="Calibri" w:eastAsia="Times New Roman" w:hAnsi="Calibri" w:cs="Times New Roman"/>
                <w:color w:val="000000"/>
              </w:rPr>
              <w:t>K</w:t>
            </w:r>
            <w:r w:rsidR="00200D0B" w:rsidRPr="00882FDA">
              <w:rPr>
                <w:rFonts w:ascii="Calibri" w:eastAsia="Times New Roman" w:hAnsi="Calibri" w:cs="Times New Roman"/>
                <w:color w:val="000000"/>
              </w:rPr>
              <w:t>ombi</w:t>
            </w:r>
          </w:p>
        </w:tc>
        <w:tc>
          <w:tcPr>
            <w:tcW w:w="136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1993</w:t>
            </w:r>
          </w:p>
        </w:tc>
        <w:tc>
          <w:tcPr>
            <w:tcW w:w="1126" w:type="dxa"/>
            <w:noWrap/>
            <w:hideMark/>
          </w:tcPr>
          <w:p w:rsidR="00200D0B"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200D0B" w:rsidRPr="00882FDA">
              <w:rPr>
                <w:rFonts w:ascii="Calibri" w:eastAsia="Times New Roman" w:hAnsi="Calibri" w:cs="Times New Roman"/>
                <w:color w:val="000000"/>
              </w:rPr>
              <w:t>anual</w:t>
            </w:r>
          </w:p>
        </w:tc>
        <w:tc>
          <w:tcPr>
            <w:tcW w:w="1103"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150000</w:t>
            </w:r>
          </w:p>
        </w:tc>
        <w:tc>
          <w:tcPr>
            <w:tcW w:w="2101" w:type="dxa"/>
            <w:noWrap/>
            <w:hideMark/>
          </w:tcPr>
          <w:p w:rsidR="00200D0B" w:rsidRPr="00882FDA" w:rsidRDefault="00200D0B" w:rsidP="00B8007E">
            <w:pPr>
              <w:rPr>
                <w:rFonts w:ascii="Calibri" w:eastAsia="Times New Roman" w:hAnsi="Calibri" w:cs="Times New Roman"/>
                <w:color w:val="000000"/>
              </w:rPr>
            </w:pPr>
            <w:r>
              <w:rPr>
                <w:rFonts w:ascii="Calibri" w:eastAsia="Times New Roman" w:hAnsi="Calibri" w:cs="Times New Roman"/>
                <w:color w:val="000000"/>
              </w:rPr>
              <w:t>yes</w:t>
            </w:r>
          </w:p>
        </w:tc>
        <w:tc>
          <w:tcPr>
            <w:tcW w:w="101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0</w:t>
            </w:r>
          </w:p>
        </w:tc>
        <w:tc>
          <w:tcPr>
            <w:tcW w:w="1260"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volkswagen</w:t>
            </w:r>
          </w:p>
        </w:tc>
        <w:tc>
          <w:tcPr>
            <w:tcW w:w="275"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480000</w:t>
            </w:r>
          </w:p>
        </w:tc>
      </w:tr>
      <w:tr w:rsidR="00200D0B" w:rsidRPr="00882FDA" w:rsidTr="00200D0B">
        <w:trPr>
          <w:trHeight w:val="300"/>
        </w:trPr>
        <w:tc>
          <w:tcPr>
            <w:tcW w:w="1234" w:type="dxa"/>
            <w:noWrap/>
            <w:hideMark/>
          </w:tcPr>
          <w:p w:rsidR="00200D0B" w:rsidRPr="00882FDA" w:rsidRDefault="00AE7755" w:rsidP="00B8007E">
            <w:pPr>
              <w:rPr>
                <w:rFonts w:ascii="Calibri" w:eastAsia="Times New Roman" w:hAnsi="Calibri" w:cs="Times New Roman"/>
                <w:color w:val="000000"/>
              </w:rPr>
            </w:pPr>
            <w:r w:rsidRPr="00882FDA">
              <w:rPr>
                <w:rFonts w:ascii="Calibri" w:eastAsia="Times New Roman" w:hAnsi="Calibri" w:cs="Times New Roman"/>
                <w:color w:val="000000"/>
              </w:rPr>
              <w:t>C</w:t>
            </w:r>
            <w:r w:rsidR="00200D0B" w:rsidRPr="00882FDA">
              <w:rPr>
                <w:rFonts w:ascii="Calibri" w:eastAsia="Times New Roman" w:hAnsi="Calibri" w:cs="Times New Roman"/>
                <w:color w:val="000000"/>
              </w:rPr>
              <w:t>oupe</w:t>
            </w:r>
          </w:p>
        </w:tc>
        <w:tc>
          <w:tcPr>
            <w:tcW w:w="136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2011</w:t>
            </w:r>
          </w:p>
        </w:tc>
        <w:tc>
          <w:tcPr>
            <w:tcW w:w="1126" w:type="dxa"/>
            <w:noWrap/>
            <w:hideMark/>
          </w:tcPr>
          <w:p w:rsidR="00200D0B"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200D0B" w:rsidRPr="00882FDA">
              <w:rPr>
                <w:rFonts w:ascii="Calibri" w:eastAsia="Times New Roman" w:hAnsi="Calibri" w:cs="Times New Roman"/>
                <w:color w:val="000000"/>
              </w:rPr>
              <w:t>anual</w:t>
            </w:r>
          </w:p>
        </w:tc>
        <w:tc>
          <w:tcPr>
            <w:tcW w:w="1103"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125000</w:t>
            </w:r>
          </w:p>
        </w:tc>
        <w:tc>
          <w:tcPr>
            <w:tcW w:w="210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yes</w:t>
            </w:r>
          </w:p>
        </w:tc>
        <w:tc>
          <w:tcPr>
            <w:tcW w:w="101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diesel</w:t>
            </w:r>
          </w:p>
        </w:tc>
        <w:tc>
          <w:tcPr>
            <w:tcW w:w="1327"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5</w:t>
            </w:r>
          </w:p>
        </w:tc>
        <w:tc>
          <w:tcPr>
            <w:tcW w:w="1260"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audi</w:t>
            </w:r>
          </w:p>
        </w:tc>
        <w:tc>
          <w:tcPr>
            <w:tcW w:w="275"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183000</w:t>
            </w:r>
          </w:p>
        </w:tc>
      </w:tr>
      <w:tr w:rsidR="00200D0B" w:rsidRPr="00882FDA" w:rsidTr="00200D0B">
        <w:trPr>
          <w:trHeight w:val="300"/>
        </w:trPr>
        <w:tc>
          <w:tcPr>
            <w:tcW w:w="1234" w:type="dxa"/>
            <w:noWrap/>
            <w:hideMark/>
          </w:tcPr>
          <w:p w:rsidR="00200D0B" w:rsidRPr="00882FDA" w:rsidRDefault="00AE7755" w:rsidP="00B8007E">
            <w:pPr>
              <w:rPr>
                <w:rFonts w:ascii="Calibri" w:eastAsia="Times New Roman" w:hAnsi="Calibri" w:cs="Times New Roman"/>
                <w:color w:val="000000"/>
              </w:rPr>
            </w:pPr>
            <w:proofErr w:type="spellStart"/>
            <w:r w:rsidRPr="00882FDA">
              <w:rPr>
                <w:rFonts w:ascii="Calibri" w:eastAsia="Times New Roman" w:hAnsi="Calibri" w:cs="Times New Roman"/>
                <w:color w:val="000000"/>
              </w:rPr>
              <w:t>S</w:t>
            </w:r>
            <w:r w:rsidR="00200D0B" w:rsidRPr="00882FDA">
              <w:rPr>
                <w:rFonts w:ascii="Calibri" w:eastAsia="Times New Roman" w:hAnsi="Calibri" w:cs="Times New Roman"/>
                <w:color w:val="000000"/>
              </w:rPr>
              <w:t>uv</w:t>
            </w:r>
            <w:proofErr w:type="spellEnd"/>
          </w:p>
        </w:tc>
        <w:tc>
          <w:tcPr>
            <w:tcW w:w="136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2004</w:t>
            </w:r>
          </w:p>
        </w:tc>
        <w:tc>
          <w:tcPr>
            <w:tcW w:w="1126"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automatic</w:t>
            </w:r>
          </w:p>
        </w:tc>
        <w:tc>
          <w:tcPr>
            <w:tcW w:w="1103"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125000</w:t>
            </w:r>
          </w:p>
        </w:tc>
        <w:tc>
          <w:tcPr>
            <w:tcW w:w="2101" w:type="dxa"/>
            <w:noWrap/>
            <w:hideMark/>
          </w:tcPr>
          <w:p w:rsidR="00200D0B" w:rsidRPr="00882FDA" w:rsidRDefault="00200D0B" w:rsidP="00B8007E">
            <w:pPr>
              <w:rPr>
                <w:rFonts w:ascii="Calibri" w:eastAsia="Times New Roman" w:hAnsi="Calibri" w:cs="Times New Roman"/>
                <w:color w:val="000000"/>
              </w:rPr>
            </w:pPr>
            <w:r>
              <w:rPr>
                <w:rFonts w:ascii="Calibri" w:eastAsia="Times New Roman" w:hAnsi="Calibri" w:cs="Times New Roman"/>
                <w:color w:val="000000"/>
              </w:rPr>
              <w:t>No</w:t>
            </w:r>
          </w:p>
        </w:tc>
        <w:tc>
          <w:tcPr>
            <w:tcW w:w="101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diesel</w:t>
            </w:r>
          </w:p>
        </w:tc>
        <w:tc>
          <w:tcPr>
            <w:tcW w:w="1327"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8</w:t>
            </w:r>
          </w:p>
        </w:tc>
        <w:tc>
          <w:tcPr>
            <w:tcW w:w="1260"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jeep</w:t>
            </w:r>
          </w:p>
        </w:tc>
        <w:tc>
          <w:tcPr>
            <w:tcW w:w="275"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98000</w:t>
            </w:r>
          </w:p>
        </w:tc>
      </w:tr>
      <w:tr w:rsidR="00200D0B" w:rsidRPr="00882FDA" w:rsidTr="00200D0B">
        <w:trPr>
          <w:trHeight w:val="300"/>
        </w:trPr>
        <w:tc>
          <w:tcPr>
            <w:tcW w:w="1234" w:type="dxa"/>
            <w:noWrap/>
            <w:hideMark/>
          </w:tcPr>
          <w:p w:rsidR="00200D0B" w:rsidRPr="00882FDA" w:rsidRDefault="00AE7755" w:rsidP="00B8007E">
            <w:pPr>
              <w:rPr>
                <w:rFonts w:ascii="Calibri" w:eastAsia="Times New Roman" w:hAnsi="Calibri" w:cs="Times New Roman"/>
                <w:color w:val="000000"/>
              </w:rPr>
            </w:pPr>
            <w:proofErr w:type="spellStart"/>
            <w:r w:rsidRPr="00882FDA">
              <w:rPr>
                <w:rFonts w:ascii="Calibri" w:eastAsia="Times New Roman" w:hAnsi="Calibri" w:cs="Times New Roman"/>
                <w:color w:val="000000"/>
              </w:rPr>
              <w:t>K</w:t>
            </w:r>
            <w:r w:rsidR="00200D0B" w:rsidRPr="00882FDA">
              <w:rPr>
                <w:rFonts w:ascii="Calibri" w:eastAsia="Times New Roman" w:hAnsi="Calibri" w:cs="Times New Roman"/>
                <w:color w:val="000000"/>
              </w:rPr>
              <w:t>leinwagen</w:t>
            </w:r>
            <w:proofErr w:type="spellEnd"/>
          </w:p>
        </w:tc>
        <w:tc>
          <w:tcPr>
            <w:tcW w:w="136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2001</w:t>
            </w:r>
          </w:p>
        </w:tc>
        <w:tc>
          <w:tcPr>
            <w:tcW w:w="1126" w:type="dxa"/>
            <w:noWrap/>
            <w:hideMark/>
          </w:tcPr>
          <w:p w:rsidR="00200D0B"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200D0B" w:rsidRPr="00882FDA">
              <w:rPr>
                <w:rFonts w:ascii="Calibri" w:eastAsia="Times New Roman" w:hAnsi="Calibri" w:cs="Times New Roman"/>
                <w:color w:val="000000"/>
              </w:rPr>
              <w:t>anual</w:t>
            </w:r>
          </w:p>
        </w:tc>
        <w:tc>
          <w:tcPr>
            <w:tcW w:w="1103"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150000</w:t>
            </w:r>
          </w:p>
        </w:tc>
        <w:tc>
          <w:tcPr>
            <w:tcW w:w="210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no</w:t>
            </w:r>
          </w:p>
        </w:tc>
        <w:tc>
          <w:tcPr>
            <w:tcW w:w="101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6</w:t>
            </w:r>
          </w:p>
        </w:tc>
        <w:tc>
          <w:tcPr>
            <w:tcW w:w="1260"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volkswagen</w:t>
            </w:r>
          </w:p>
        </w:tc>
        <w:tc>
          <w:tcPr>
            <w:tcW w:w="275"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158000</w:t>
            </w:r>
          </w:p>
        </w:tc>
      </w:tr>
      <w:tr w:rsidR="00200D0B" w:rsidRPr="00882FDA" w:rsidTr="00200D0B">
        <w:trPr>
          <w:trHeight w:val="300"/>
        </w:trPr>
        <w:tc>
          <w:tcPr>
            <w:tcW w:w="1234" w:type="dxa"/>
            <w:noWrap/>
            <w:hideMark/>
          </w:tcPr>
          <w:p w:rsidR="00200D0B" w:rsidRPr="00882FDA" w:rsidRDefault="00AE7755" w:rsidP="00B8007E">
            <w:pPr>
              <w:rPr>
                <w:rFonts w:ascii="Calibri" w:eastAsia="Times New Roman" w:hAnsi="Calibri" w:cs="Times New Roman"/>
                <w:color w:val="000000"/>
              </w:rPr>
            </w:pPr>
            <w:proofErr w:type="spellStart"/>
            <w:r w:rsidRPr="00882FDA">
              <w:rPr>
                <w:rFonts w:ascii="Calibri" w:eastAsia="Times New Roman" w:hAnsi="Calibri" w:cs="Times New Roman"/>
                <w:color w:val="000000"/>
              </w:rPr>
              <w:t>K</w:t>
            </w:r>
            <w:r w:rsidR="00200D0B" w:rsidRPr="00882FDA">
              <w:rPr>
                <w:rFonts w:ascii="Calibri" w:eastAsia="Times New Roman" w:hAnsi="Calibri" w:cs="Times New Roman"/>
                <w:color w:val="000000"/>
              </w:rPr>
              <w:t>leinwagen</w:t>
            </w:r>
            <w:proofErr w:type="spellEnd"/>
          </w:p>
        </w:tc>
        <w:tc>
          <w:tcPr>
            <w:tcW w:w="136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2008</w:t>
            </w:r>
          </w:p>
        </w:tc>
        <w:tc>
          <w:tcPr>
            <w:tcW w:w="1126" w:type="dxa"/>
            <w:noWrap/>
            <w:hideMark/>
          </w:tcPr>
          <w:p w:rsidR="00200D0B"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200D0B" w:rsidRPr="00882FDA">
              <w:rPr>
                <w:rFonts w:ascii="Calibri" w:eastAsia="Times New Roman" w:hAnsi="Calibri" w:cs="Times New Roman"/>
                <w:color w:val="000000"/>
              </w:rPr>
              <w:t>anual</w:t>
            </w:r>
          </w:p>
        </w:tc>
        <w:tc>
          <w:tcPr>
            <w:tcW w:w="1103"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90000</w:t>
            </w:r>
          </w:p>
        </w:tc>
        <w:tc>
          <w:tcPr>
            <w:tcW w:w="210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no</w:t>
            </w:r>
          </w:p>
        </w:tc>
        <w:tc>
          <w:tcPr>
            <w:tcW w:w="101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diesel</w:t>
            </w:r>
          </w:p>
        </w:tc>
        <w:tc>
          <w:tcPr>
            <w:tcW w:w="1327"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7</w:t>
            </w:r>
          </w:p>
        </w:tc>
        <w:tc>
          <w:tcPr>
            <w:tcW w:w="1260"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skoda</w:t>
            </w:r>
          </w:p>
        </w:tc>
        <w:tc>
          <w:tcPr>
            <w:tcW w:w="275"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360000</w:t>
            </w:r>
          </w:p>
        </w:tc>
      </w:tr>
      <w:tr w:rsidR="00200D0B" w:rsidRPr="00882FDA" w:rsidTr="00200D0B">
        <w:trPr>
          <w:trHeight w:val="300"/>
        </w:trPr>
        <w:tc>
          <w:tcPr>
            <w:tcW w:w="1234" w:type="dxa"/>
            <w:noWrap/>
            <w:hideMark/>
          </w:tcPr>
          <w:p w:rsidR="00200D0B" w:rsidRPr="00882FDA" w:rsidRDefault="00AE7755" w:rsidP="00B8007E">
            <w:pPr>
              <w:rPr>
                <w:rFonts w:ascii="Calibri" w:eastAsia="Times New Roman" w:hAnsi="Calibri" w:cs="Times New Roman"/>
                <w:color w:val="000000"/>
              </w:rPr>
            </w:pPr>
            <w:r w:rsidRPr="00882FDA">
              <w:rPr>
                <w:rFonts w:ascii="Calibri" w:eastAsia="Times New Roman" w:hAnsi="Calibri" w:cs="Times New Roman"/>
                <w:color w:val="000000"/>
              </w:rPr>
              <w:t>L</w:t>
            </w:r>
            <w:r w:rsidR="00200D0B" w:rsidRPr="00882FDA">
              <w:rPr>
                <w:rFonts w:ascii="Calibri" w:eastAsia="Times New Roman" w:hAnsi="Calibri" w:cs="Times New Roman"/>
                <w:color w:val="000000"/>
              </w:rPr>
              <w:t>imousine</w:t>
            </w:r>
          </w:p>
        </w:tc>
        <w:tc>
          <w:tcPr>
            <w:tcW w:w="136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1995</w:t>
            </w:r>
          </w:p>
        </w:tc>
        <w:tc>
          <w:tcPr>
            <w:tcW w:w="1126" w:type="dxa"/>
            <w:noWrap/>
            <w:hideMark/>
          </w:tcPr>
          <w:p w:rsidR="00200D0B"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200D0B" w:rsidRPr="00882FDA">
              <w:rPr>
                <w:rFonts w:ascii="Calibri" w:eastAsia="Times New Roman" w:hAnsi="Calibri" w:cs="Times New Roman"/>
                <w:color w:val="000000"/>
              </w:rPr>
              <w:t>anual</w:t>
            </w:r>
          </w:p>
        </w:tc>
        <w:tc>
          <w:tcPr>
            <w:tcW w:w="1103"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150000</w:t>
            </w:r>
          </w:p>
        </w:tc>
        <w:tc>
          <w:tcPr>
            <w:tcW w:w="210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yes</w:t>
            </w:r>
          </w:p>
        </w:tc>
        <w:tc>
          <w:tcPr>
            <w:tcW w:w="101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10</w:t>
            </w:r>
          </w:p>
        </w:tc>
        <w:tc>
          <w:tcPr>
            <w:tcW w:w="1260"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bmw</w:t>
            </w:r>
          </w:p>
        </w:tc>
        <w:tc>
          <w:tcPr>
            <w:tcW w:w="275"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65000</w:t>
            </w:r>
          </w:p>
        </w:tc>
      </w:tr>
      <w:tr w:rsidR="00200D0B" w:rsidRPr="00882FDA" w:rsidTr="00200D0B">
        <w:trPr>
          <w:trHeight w:val="300"/>
        </w:trPr>
        <w:tc>
          <w:tcPr>
            <w:tcW w:w="1234" w:type="dxa"/>
            <w:noWrap/>
            <w:hideMark/>
          </w:tcPr>
          <w:p w:rsidR="00200D0B" w:rsidRPr="00882FDA" w:rsidRDefault="00AE7755" w:rsidP="00B8007E">
            <w:pPr>
              <w:rPr>
                <w:rFonts w:ascii="Calibri" w:eastAsia="Times New Roman" w:hAnsi="Calibri" w:cs="Times New Roman"/>
                <w:color w:val="000000"/>
              </w:rPr>
            </w:pPr>
            <w:proofErr w:type="spellStart"/>
            <w:r w:rsidRPr="00882FDA">
              <w:rPr>
                <w:rFonts w:ascii="Calibri" w:eastAsia="Times New Roman" w:hAnsi="Calibri" w:cs="Times New Roman"/>
                <w:color w:val="000000"/>
              </w:rPr>
              <w:t>C</w:t>
            </w:r>
            <w:r w:rsidR="00200D0B" w:rsidRPr="00882FDA">
              <w:rPr>
                <w:rFonts w:ascii="Calibri" w:eastAsia="Times New Roman" w:hAnsi="Calibri" w:cs="Times New Roman"/>
                <w:color w:val="000000"/>
              </w:rPr>
              <w:t>abrio</w:t>
            </w:r>
            <w:proofErr w:type="spellEnd"/>
          </w:p>
        </w:tc>
        <w:tc>
          <w:tcPr>
            <w:tcW w:w="136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2004</w:t>
            </w:r>
          </w:p>
        </w:tc>
        <w:tc>
          <w:tcPr>
            <w:tcW w:w="1126" w:type="dxa"/>
            <w:noWrap/>
            <w:hideMark/>
          </w:tcPr>
          <w:p w:rsidR="00200D0B"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200D0B" w:rsidRPr="00882FDA">
              <w:rPr>
                <w:rFonts w:ascii="Calibri" w:eastAsia="Times New Roman" w:hAnsi="Calibri" w:cs="Times New Roman"/>
                <w:color w:val="000000"/>
              </w:rPr>
              <w:t>anual</w:t>
            </w:r>
          </w:p>
        </w:tc>
        <w:tc>
          <w:tcPr>
            <w:tcW w:w="1103"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150000</w:t>
            </w:r>
          </w:p>
        </w:tc>
        <w:tc>
          <w:tcPr>
            <w:tcW w:w="210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no</w:t>
            </w:r>
          </w:p>
        </w:tc>
        <w:tc>
          <w:tcPr>
            <w:tcW w:w="101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8</w:t>
            </w:r>
          </w:p>
        </w:tc>
        <w:tc>
          <w:tcPr>
            <w:tcW w:w="1260"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peugeot</w:t>
            </w:r>
          </w:p>
        </w:tc>
        <w:tc>
          <w:tcPr>
            <w:tcW w:w="275"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220000</w:t>
            </w:r>
          </w:p>
        </w:tc>
      </w:tr>
      <w:tr w:rsidR="00200D0B" w:rsidRPr="00882FDA" w:rsidTr="00200D0B">
        <w:trPr>
          <w:trHeight w:val="300"/>
        </w:trPr>
        <w:tc>
          <w:tcPr>
            <w:tcW w:w="1234" w:type="dxa"/>
            <w:noWrap/>
            <w:hideMark/>
          </w:tcPr>
          <w:p w:rsidR="00200D0B" w:rsidRPr="00882FDA" w:rsidRDefault="00AE7755" w:rsidP="00B8007E">
            <w:pPr>
              <w:rPr>
                <w:rFonts w:ascii="Calibri" w:eastAsia="Times New Roman" w:hAnsi="Calibri" w:cs="Times New Roman"/>
                <w:color w:val="000000"/>
              </w:rPr>
            </w:pPr>
            <w:r w:rsidRPr="00882FDA">
              <w:rPr>
                <w:rFonts w:ascii="Calibri" w:eastAsia="Times New Roman" w:hAnsi="Calibri" w:cs="Times New Roman"/>
                <w:color w:val="000000"/>
              </w:rPr>
              <w:t>L</w:t>
            </w:r>
            <w:r w:rsidR="00200D0B" w:rsidRPr="00882FDA">
              <w:rPr>
                <w:rFonts w:ascii="Calibri" w:eastAsia="Times New Roman" w:hAnsi="Calibri" w:cs="Times New Roman"/>
                <w:color w:val="000000"/>
              </w:rPr>
              <w:t>imousine</w:t>
            </w:r>
          </w:p>
        </w:tc>
        <w:tc>
          <w:tcPr>
            <w:tcW w:w="136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1980</w:t>
            </w:r>
          </w:p>
        </w:tc>
        <w:tc>
          <w:tcPr>
            <w:tcW w:w="1126" w:type="dxa"/>
            <w:noWrap/>
            <w:hideMark/>
          </w:tcPr>
          <w:p w:rsidR="00200D0B"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200D0B" w:rsidRPr="00882FDA">
              <w:rPr>
                <w:rFonts w:ascii="Calibri" w:eastAsia="Times New Roman" w:hAnsi="Calibri" w:cs="Times New Roman"/>
                <w:color w:val="000000"/>
              </w:rPr>
              <w:t>anual</w:t>
            </w:r>
          </w:p>
        </w:tc>
        <w:tc>
          <w:tcPr>
            <w:tcW w:w="1103"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40000</w:t>
            </w:r>
          </w:p>
        </w:tc>
        <w:tc>
          <w:tcPr>
            <w:tcW w:w="210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no</w:t>
            </w:r>
          </w:p>
        </w:tc>
        <w:tc>
          <w:tcPr>
            <w:tcW w:w="101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7</w:t>
            </w:r>
          </w:p>
        </w:tc>
        <w:tc>
          <w:tcPr>
            <w:tcW w:w="1260"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volkswagen</w:t>
            </w:r>
          </w:p>
        </w:tc>
        <w:tc>
          <w:tcPr>
            <w:tcW w:w="774"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10000</w:t>
            </w:r>
          </w:p>
        </w:tc>
      </w:tr>
      <w:tr w:rsidR="00200D0B" w:rsidRPr="00882FDA" w:rsidTr="00200D0B">
        <w:trPr>
          <w:trHeight w:val="300"/>
        </w:trPr>
        <w:tc>
          <w:tcPr>
            <w:tcW w:w="1234" w:type="dxa"/>
            <w:noWrap/>
            <w:hideMark/>
          </w:tcPr>
          <w:p w:rsidR="00200D0B" w:rsidRPr="00882FDA" w:rsidRDefault="00AE7755" w:rsidP="00B8007E">
            <w:pPr>
              <w:rPr>
                <w:rFonts w:ascii="Calibri" w:eastAsia="Times New Roman" w:hAnsi="Calibri" w:cs="Times New Roman"/>
                <w:color w:val="000000"/>
              </w:rPr>
            </w:pPr>
            <w:r w:rsidRPr="00882FDA">
              <w:rPr>
                <w:rFonts w:ascii="Calibri" w:eastAsia="Times New Roman" w:hAnsi="Calibri" w:cs="Times New Roman"/>
                <w:color w:val="000000"/>
              </w:rPr>
              <w:t>B</w:t>
            </w:r>
            <w:r w:rsidR="00200D0B" w:rsidRPr="00882FDA">
              <w:rPr>
                <w:rFonts w:ascii="Calibri" w:eastAsia="Times New Roman" w:hAnsi="Calibri" w:cs="Times New Roman"/>
                <w:color w:val="000000"/>
              </w:rPr>
              <w:t>us</w:t>
            </w:r>
          </w:p>
        </w:tc>
        <w:tc>
          <w:tcPr>
            <w:tcW w:w="136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2014</w:t>
            </w:r>
          </w:p>
        </w:tc>
        <w:tc>
          <w:tcPr>
            <w:tcW w:w="1126" w:type="dxa"/>
            <w:noWrap/>
            <w:hideMark/>
          </w:tcPr>
          <w:p w:rsidR="00200D0B" w:rsidRPr="00882FDA" w:rsidRDefault="00B8007E" w:rsidP="00B8007E">
            <w:pPr>
              <w:rPr>
                <w:rFonts w:ascii="Calibri" w:eastAsia="Times New Roman" w:hAnsi="Calibri" w:cs="Times New Roman"/>
                <w:color w:val="000000"/>
              </w:rPr>
            </w:pPr>
            <w:r w:rsidRPr="00882FDA">
              <w:rPr>
                <w:rFonts w:ascii="Calibri" w:eastAsia="Times New Roman" w:hAnsi="Calibri" w:cs="Times New Roman"/>
                <w:color w:val="000000"/>
              </w:rPr>
              <w:t>M</w:t>
            </w:r>
            <w:r w:rsidR="00200D0B" w:rsidRPr="00882FDA">
              <w:rPr>
                <w:rFonts w:ascii="Calibri" w:eastAsia="Times New Roman" w:hAnsi="Calibri" w:cs="Times New Roman"/>
                <w:color w:val="000000"/>
              </w:rPr>
              <w:t>anual</w:t>
            </w:r>
          </w:p>
        </w:tc>
        <w:tc>
          <w:tcPr>
            <w:tcW w:w="1103"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30000</w:t>
            </w:r>
          </w:p>
        </w:tc>
        <w:tc>
          <w:tcPr>
            <w:tcW w:w="2101" w:type="dxa"/>
            <w:noWrap/>
            <w:hideMark/>
          </w:tcPr>
          <w:p w:rsidR="00200D0B" w:rsidRPr="00882FDA" w:rsidRDefault="00200D0B" w:rsidP="00B8007E">
            <w:pPr>
              <w:rPr>
                <w:rFonts w:ascii="Calibri" w:eastAsia="Times New Roman" w:hAnsi="Calibri" w:cs="Times New Roman"/>
                <w:color w:val="000000"/>
              </w:rPr>
            </w:pPr>
            <w:r>
              <w:rPr>
                <w:rFonts w:ascii="Calibri" w:eastAsia="Times New Roman" w:hAnsi="Calibri" w:cs="Times New Roman"/>
                <w:color w:val="000000"/>
              </w:rPr>
              <w:t>yes</w:t>
            </w:r>
          </w:p>
        </w:tc>
        <w:tc>
          <w:tcPr>
            <w:tcW w:w="1011"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petrol</w:t>
            </w:r>
          </w:p>
        </w:tc>
        <w:tc>
          <w:tcPr>
            <w:tcW w:w="1327"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8</w:t>
            </w:r>
          </w:p>
        </w:tc>
        <w:tc>
          <w:tcPr>
            <w:tcW w:w="1260" w:type="dxa"/>
            <w:noWrap/>
            <w:hideMark/>
          </w:tcPr>
          <w:p w:rsidR="00200D0B" w:rsidRPr="00882FDA" w:rsidRDefault="00200D0B" w:rsidP="00B8007E">
            <w:pPr>
              <w:rPr>
                <w:rFonts w:ascii="Calibri" w:eastAsia="Times New Roman" w:hAnsi="Calibri" w:cs="Times New Roman"/>
                <w:color w:val="000000"/>
              </w:rPr>
            </w:pPr>
            <w:r w:rsidRPr="00882FDA">
              <w:rPr>
                <w:rFonts w:ascii="Calibri" w:eastAsia="Times New Roman" w:hAnsi="Calibri" w:cs="Times New Roman"/>
                <w:color w:val="000000"/>
              </w:rPr>
              <w:t>ford</w:t>
            </w:r>
          </w:p>
        </w:tc>
        <w:tc>
          <w:tcPr>
            <w:tcW w:w="886" w:type="dxa"/>
            <w:noWrap/>
            <w:hideMark/>
          </w:tcPr>
          <w:p w:rsidR="00200D0B" w:rsidRPr="00882FDA" w:rsidRDefault="00200D0B" w:rsidP="00B8007E">
            <w:pPr>
              <w:jc w:val="right"/>
              <w:rPr>
                <w:rFonts w:ascii="Calibri" w:eastAsia="Times New Roman" w:hAnsi="Calibri" w:cs="Times New Roman"/>
                <w:color w:val="000000"/>
              </w:rPr>
            </w:pPr>
            <w:r w:rsidRPr="00882FDA">
              <w:rPr>
                <w:rFonts w:ascii="Calibri" w:eastAsia="Times New Roman" w:hAnsi="Calibri" w:cs="Times New Roman"/>
                <w:color w:val="000000"/>
              </w:rPr>
              <w:t>145000</w:t>
            </w:r>
          </w:p>
        </w:tc>
      </w:tr>
    </w:tbl>
    <w:p w:rsidR="00200D0B" w:rsidRPr="0022480E" w:rsidRDefault="00200D0B" w:rsidP="0076576F">
      <w:pPr>
        <w:rPr>
          <w:rFonts w:ascii="Segoe UI" w:eastAsia="Times New Roman" w:hAnsi="Segoe UI" w:cs="Segoe UI"/>
          <w:color w:val="24292E"/>
        </w:rPr>
      </w:pPr>
      <w:r w:rsidRPr="00064BDC">
        <w:rPr>
          <w:rFonts w:ascii="Segoe UI" w:eastAsia="Times New Roman" w:hAnsi="Segoe UI" w:cs="Segoe UI"/>
          <w:b/>
          <w:color w:val="24292E"/>
        </w:rPr>
        <w:lastRenderedPageBreak/>
        <w:t xml:space="preserve">(iii)Data </w:t>
      </w:r>
      <w:proofErr w:type="gramStart"/>
      <w:r w:rsidRPr="00064BDC">
        <w:rPr>
          <w:rFonts w:ascii="Segoe UI" w:eastAsia="Times New Roman" w:hAnsi="Segoe UI" w:cs="Segoe UI"/>
          <w:b/>
          <w:color w:val="24292E"/>
        </w:rPr>
        <w:t>Model  and</w:t>
      </w:r>
      <w:proofErr w:type="gramEnd"/>
      <w:r w:rsidRPr="00064BDC">
        <w:rPr>
          <w:rFonts w:ascii="Segoe UI" w:eastAsia="Times New Roman" w:hAnsi="Segoe UI" w:cs="Segoe UI"/>
          <w:b/>
          <w:color w:val="24292E"/>
        </w:rPr>
        <w:t xml:space="preserve"> visualization:</w:t>
      </w:r>
    </w:p>
    <w:p w:rsidR="00200D0B" w:rsidRPr="00497A3B" w:rsidRDefault="00200D0B" w:rsidP="0076576F">
      <w:pPr>
        <w:rPr>
          <w:rFonts w:eastAsia="Times New Roman" w:cs="Segoe UI"/>
          <w:color w:val="24292E"/>
          <w:sz w:val="24"/>
          <w:szCs w:val="24"/>
        </w:rPr>
      </w:pPr>
      <w:r>
        <w:rPr>
          <w:rFonts w:ascii="Segoe UI" w:eastAsia="Times New Roman" w:hAnsi="Segoe UI" w:cs="Segoe UI"/>
          <w:color w:val="24292E"/>
        </w:rPr>
        <w:t xml:space="preserve"> </w:t>
      </w:r>
      <w:r w:rsidRPr="00497A3B">
        <w:rPr>
          <w:rFonts w:eastAsia="Times New Roman" w:cs="Segoe UI"/>
          <w:color w:val="24292E"/>
          <w:sz w:val="24"/>
          <w:szCs w:val="24"/>
        </w:rPr>
        <w:t>In that we apply "Multiple Linear Regression model".</w:t>
      </w:r>
    </w:p>
    <w:p w:rsidR="0079002B" w:rsidRPr="00497A3B" w:rsidRDefault="0079002B" w:rsidP="0076576F">
      <w:pPr>
        <w:rPr>
          <w:rFonts w:eastAsia="Times New Roman" w:cs="Segoe UI"/>
          <w:color w:val="24292E"/>
          <w:sz w:val="24"/>
          <w:szCs w:val="24"/>
        </w:rPr>
      </w:pPr>
      <w:proofErr w:type="gramStart"/>
      <w:r w:rsidRPr="00497A3B">
        <w:rPr>
          <w:rFonts w:eastAsia="Times New Roman" w:cs="Segoe UI"/>
          <w:color w:val="24292E"/>
          <w:sz w:val="24"/>
          <w:szCs w:val="24"/>
        </w:rPr>
        <w:t>steps</w:t>
      </w:r>
      <w:proofErr w:type="gramEnd"/>
      <w:r w:rsidRPr="00497A3B">
        <w:rPr>
          <w:rFonts w:eastAsia="Times New Roman" w:cs="Segoe UI"/>
          <w:color w:val="24292E"/>
          <w:sz w:val="24"/>
          <w:szCs w:val="24"/>
        </w:rPr>
        <w:t xml:space="preserve"> involved in doing this model:</w:t>
      </w:r>
    </w:p>
    <w:p w:rsidR="00200D0B" w:rsidRPr="00497A3B" w:rsidRDefault="0079002B" w:rsidP="0079002B">
      <w:pPr>
        <w:pStyle w:val="ListParagraph"/>
        <w:numPr>
          <w:ilvl w:val="0"/>
          <w:numId w:val="3"/>
        </w:numPr>
        <w:rPr>
          <w:sz w:val="24"/>
          <w:szCs w:val="24"/>
          <w:shd w:val="clear" w:color="auto" w:fill="FFFFFF"/>
        </w:rPr>
      </w:pPr>
      <w:r w:rsidRPr="00497A3B">
        <w:rPr>
          <w:sz w:val="24"/>
          <w:szCs w:val="24"/>
          <w:shd w:val="clear" w:color="auto" w:fill="FFFFFF"/>
        </w:rPr>
        <w:t>#### Importing the Libraries ```python import numpy as np import matplotlib.pyplot as plt import pandas as pd ``` </w:t>
      </w:r>
    </w:p>
    <w:p w:rsidR="0079002B" w:rsidRPr="00497A3B" w:rsidRDefault="0079002B" w:rsidP="006F7575">
      <w:pPr>
        <w:pStyle w:val="ListParagraph"/>
        <w:numPr>
          <w:ilvl w:val="0"/>
          <w:numId w:val="3"/>
        </w:numPr>
        <w:rPr>
          <w:sz w:val="24"/>
          <w:szCs w:val="24"/>
          <w:shd w:val="clear" w:color="auto" w:fill="FFFFFF"/>
        </w:rPr>
      </w:pPr>
      <w:r w:rsidRPr="00497A3B">
        <w:rPr>
          <w:sz w:val="24"/>
          <w:szCs w:val="24"/>
          <w:shd w:val="clear" w:color="auto" w:fill="FFFFFF"/>
        </w:rPr>
        <w:t>#### Importing the Dataset ```python dataset = pd.read_csv('vehicle_resale.csv’) X = dataset.iloc[:, :8].values</w:t>
      </w:r>
      <w:r w:rsidR="006F7575" w:rsidRPr="00497A3B">
        <w:rPr>
          <w:sz w:val="24"/>
          <w:szCs w:val="24"/>
          <w:shd w:val="clear" w:color="auto" w:fill="FFFFFF"/>
        </w:rPr>
        <w:t xml:space="preserve"> , </w:t>
      </w:r>
      <w:r w:rsidRPr="00497A3B">
        <w:rPr>
          <w:sz w:val="24"/>
          <w:szCs w:val="24"/>
          <w:shd w:val="clear" w:color="auto" w:fill="FFFFFF"/>
        </w:rPr>
        <w:t>y = dataset.iloc[:, 8:].values ```</w:t>
      </w:r>
    </w:p>
    <w:p w:rsidR="0079002B" w:rsidRPr="00497A3B" w:rsidRDefault="0079002B" w:rsidP="0079002B">
      <w:pPr>
        <w:pStyle w:val="ListParagraph"/>
        <w:numPr>
          <w:ilvl w:val="0"/>
          <w:numId w:val="3"/>
        </w:numPr>
        <w:rPr>
          <w:sz w:val="24"/>
          <w:szCs w:val="24"/>
          <w:shd w:val="clear" w:color="auto" w:fill="FFFFFF"/>
        </w:rPr>
      </w:pPr>
      <w:r w:rsidRPr="00497A3B">
        <w:rPr>
          <w:sz w:val="24"/>
          <w:szCs w:val="24"/>
          <w:shd w:val="clear" w:color="auto" w:fill="FFFFFF"/>
        </w:rPr>
        <w:t>#### Encoding Categorical Data ```python from sklearn.preprocessing import LabelEncoder</w:t>
      </w:r>
    </w:p>
    <w:p w:rsidR="0079002B" w:rsidRPr="00497A3B" w:rsidRDefault="0079002B" w:rsidP="0079002B">
      <w:pPr>
        <w:pStyle w:val="ListParagraph"/>
        <w:numPr>
          <w:ilvl w:val="0"/>
          <w:numId w:val="3"/>
        </w:numPr>
        <w:rPr>
          <w:sz w:val="24"/>
          <w:szCs w:val="24"/>
          <w:shd w:val="clear" w:color="auto" w:fill="FFFFFF"/>
        </w:rPr>
      </w:pPr>
      <w:r w:rsidRPr="00497A3B">
        <w:rPr>
          <w:sz w:val="24"/>
          <w:szCs w:val="24"/>
          <w:shd w:val="clear" w:color="auto" w:fill="FFFFFF"/>
        </w:rPr>
        <w:t>#### Avoiding the Dummy Variable Trap ```python X = X[:, 1:] ``` </w:t>
      </w:r>
    </w:p>
    <w:p w:rsidR="0079002B" w:rsidRPr="00497A3B" w:rsidRDefault="0079002B" w:rsidP="0079002B">
      <w:pPr>
        <w:pStyle w:val="ListParagraph"/>
        <w:numPr>
          <w:ilvl w:val="0"/>
          <w:numId w:val="3"/>
        </w:numPr>
        <w:rPr>
          <w:sz w:val="24"/>
          <w:szCs w:val="24"/>
          <w:shd w:val="clear" w:color="auto" w:fill="FFFFFF"/>
        </w:rPr>
      </w:pPr>
      <w:r w:rsidRPr="00497A3B">
        <w:rPr>
          <w:sz w:val="24"/>
          <w:szCs w:val="24"/>
          <w:shd w:val="clear" w:color="auto" w:fill="FFFFFF"/>
        </w:rPr>
        <w:t>#### Splitting the Dataset ```python from sklearn.cross_validation import train_test_split X_train, X_test, y_train, y_test = train_test_split(X, y, test_size = 0.2, random_state = 0) ```</w:t>
      </w:r>
    </w:p>
    <w:p w:rsidR="0079002B" w:rsidRPr="00497A3B" w:rsidRDefault="0079002B" w:rsidP="0079002B">
      <w:pPr>
        <w:pStyle w:val="ListParagraph"/>
        <w:numPr>
          <w:ilvl w:val="0"/>
          <w:numId w:val="3"/>
        </w:numPr>
        <w:rPr>
          <w:sz w:val="24"/>
          <w:szCs w:val="24"/>
          <w:shd w:val="clear" w:color="auto" w:fill="FFFFFF"/>
        </w:rPr>
      </w:pPr>
      <w:r w:rsidRPr="00497A3B">
        <w:rPr>
          <w:sz w:val="24"/>
          <w:szCs w:val="24"/>
          <w:shd w:val="clear" w:color="auto" w:fill="FFFFFF"/>
        </w:rPr>
        <w:t>#### Fitting Multiple Linear Regression to the Training set ```python from sklearn.linear_model import LinearRegression regressor = LinearRegression() regressor.fit(X_train, y_train) ``` </w:t>
      </w:r>
    </w:p>
    <w:p w:rsidR="0079002B" w:rsidRPr="00497A3B" w:rsidRDefault="0079002B" w:rsidP="0079002B">
      <w:pPr>
        <w:pStyle w:val="ListParagraph"/>
        <w:numPr>
          <w:ilvl w:val="0"/>
          <w:numId w:val="3"/>
        </w:numPr>
        <w:rPr>
          <w:sz w:val="24"/>
          <w:szCs w:val="24"/>
        </w:rPr>
      </w:pPr>
      <w:r w:rsidRPr="00497A3B">
        <w:rPr>
          <w:sz w:val="24"/>
          <w:szCs w:val="24"/>
          <w:shd w:val="clear" w:color="auto" w:fill="FFFFFF"/>
        </w:rPr>
        <w:t xml:space="preserve">#### Predicting the Test Set </w:t>
      </w:r>
      <w:proofErr w:type="spellStart"/>
      <w:r w:rsidRPr="00497A3B">
        <w:rPr>
          <w:sz w:val="24"/>
          <w:szCs w:val="24"/>
          <w:shd w:val="clear" w:color="auto" w:fill="FFFFFF"/>
        </w:rPr>
        <w:t>Results</w:t>
      </w:r>
      <w:r w:rsidRPr="00497A3B">
        <w:rPr>
          <w:sz w:val="24"/>
          <w:szCs w:val="24"/>
        </w:rPr>
        <w:t>```python</w:t>
      </w:r>
      <w:proofErr w:type="spellEnd"/>
      <w:r w:rsidRPr="00497A3B">
        <w:rPr>
          <w:sz w:val="24"/>
          <w:szCs w:val="24"/>
        </w:rPr>
        <w:t xml:space="preserve"> </w:t>
      </w:r>
      <w:proofErr w:type="spellStart"/>
      <w:r w:rsidRPr="00497A3B">
        <w:rPr>
          <w:sz w:val="24"/>
          <w:szCs w:val="24"/>
        </w:rPr>
        <w:t>y_pred</w:t>
      </w:r>
      <w:proofErr w:type="spellEnd"/>
      <w:r w:rsidRPr="00497A3B">
        <w:rPr>
          <w:sz w:val="24"/>
          <w:szCs w:val="24"/>
        </w:rPr>
        <w:t xml:space="preserve"> = </w:t>
      </w:r>
      <w:proofErr w:type="spellStart"/>
      <w:r w:rsidRPr="00497A3B">
        <w:rPr>
          <w:sz w:val="24"/>
          <w:szCs w:val="24"/>
        </w:rPr>
        <w:t>regressor.predict</w:t>
      </w:r>
      <w:proofErr w:type="spellEnd"/>
      <w:r w:rsidRPr="00497A3B">
        <w:rPr>
          <w:sz w:val="24"/>
          <w:szCs w:val="24"/>
        </w:rPr>
        <w:t>(</w:t>
      </w:r>
      <w:proofErr w:type="spellStart"/>
      <w:r w:rsidRPr="00497A3B">
        <w:rPr>
          <w:sz w:val="24"/>
          <w:szCs w:val="24"/>
        </w:rPr>
        <w:t>X_test</w:t>
      </w:r>
      <w:proofErr w:type="spellEnd"/>
      <w:r w:rsidRPr="00497A3B">
        <w:rPr>
          <w:sz w:val="24"/>
          <w:szCs w:val="24"/>
        </w:rPr>
        <w:t>) ```</w:t>
      </w:r>
    </w:p>
    <w:p w:rsidR="00064BDC" w:rsidRPr="00497A3B" w:rsidRDefault="0045068D" w:rsidP="0079002B">
      <w:pPr>
        <w:pStyle w:val="ListParagraph"/>
        <w:numPr>
          <w:ilvl w:val="0"/>
          <w:numId w:val="3"/>
        </w:numPr>
        <w:rPr>
          <w:sz w:val="24"/>
          <w:szCs w:val="24"/>
        </w:rPr>
      </w:pPr>
      <w:r w:rsidRPr="00497A3B">
        <w:rPr>
          <w:sz w:val="24"/>
          <w:szCs w:val="24"/>
        </w:rPr>
        <w:t>visualize the model</w:t>
      </w:r>
    </w:p>
    <w:p w:rsidR="0045068D" w:rsidRPr="00497A3B" w:rsidRDefault="0045068D" w:rsidP="0079002B">
      <w:pPr>
        <w:pStyle w:val="ListParagraph"/>
        <w:numPr>
          <w:ilvl w:val="0"/>
          <w:numId w:val="3"/>
        </w:numPr>
        <w:rPr>
          <w:sz w:val="24"/>
          <w:szCs w:val="24"/>
        </w:rPr>
      </w:pPr>
      <w:r w:rsidRPr="00497A3B">
        <w:rPr>
          <w:sz w:val="24"/>
          <w:szCs w:val="24"/>
        </w:rPr>
        <w:t>run the code in watson studio</w:t>
      </w:r>
    </w:p>
    <w:p w:rsidR="0022480E" w:rsidRDefault="0045068D" w:rsidP="00497A3B">
      <w:pPr>
        <w:pStyle w:val="ListParagraph"/>
        <w:numPr>
          <w:ilvl w:val="0"/>
          <w:numId w:val="3"/>
        </w:numPr>
        <w:rPr>
          <w:sz w:val="24"/>
          <w:szCs w:val="24"/>
        </w:rPr>
      </w:pPr>
      <w:proofErr w:type="gramStart"/>
      <w:r w:rsidRPr="00497A3B">
        <w:rPr>
          <w:sz w:val="24"/>
          <w:szCs w:val="24"/>
        </w:rPr>
        <w:t>construct</w:t>
      </w:r>
      <w:proofErr w:type="gramEnd"/>
      <w:r w:rsidRPr="00497A3B">
        <w:rPr>
          <w:sz w:val="24"/>
          <w:szCs w:val="24"/>
        </w:rPr>
        <w:t xml:space="preserve"> the flow in NodeRed and predict the value.</w:t>
      </w:r>
    </w:p>
    <w:p w:rsidR="00977FEE" w:rsidRDefault="00977FEE" w:rsidP="00977FEE">
      <w:pPr>
        <w:tabs>
          <w:tab w:val="left" w:pos="3348"/>
        </w:tabs>
        <w:ind w:left="360"/>
        <w:rPr>
          <w:b/>
          <w:sz w:val="28"/>
          <w:szCs w:val="28"/>
          <w:u w:val="thick"/>
        </w:rPr>
      </w:pPr>
    </w:p>
    <w:p w:rsidR="00977FEE" w:rsidRDefault="00977FEE" w:rsidP="00977FEE">
      <w:pPr>
        <w:tabs>
          <w:tab w:val="left" w:pos="3348"/>
        </w:tabs>
        <w:ind w:left="360"/>
        <w:rPr>
          <w:b/>
          <w:sz w:val="28"/>
          <w:szCs w:val="28"/>
          <w:u w:val="thick"/>
        </w:rPr>
      </w:pPr>
      <w:r>
        <w:rPr>
          <w:b/>
          <w:sz w:val="28"/>
          <w:szCs w:val="28"/>
          <w:u w:val="thick"/>
        </w:rPr>
        <w:t>NODE-RED:</w:t>
      </w:r>
    </w:p>
    <w:p w:rsidR="00977FEE" w:rsidRPr="00977FEE" w:rsidRDefault="00977FEE" w:rsidP="0022480E">
      <w:pPr>
        <w:ind w:left="360"/>
        <w:rPr>
          <w:rFonts w:cstheme="minorHAnsi"/>
          <w:sz w:val="28"/>
          <w:szCs w:val="28"/>
          <w:u w:val="thick"/>
        </w:rPr>
      </w:pPr>
      <w:r w:rsidRPr="00977FEE">
        <w:rPr>
          <w:rFonts w:cstheme="minorHAnsi"/>
          <w:color w:val="222222"/>
          <w:sz w:val="24"/>
          <w:shd w:val="clear" w:color="auto" w:fill="FFFFFF"/>
        </w:rPr>
        <w:t>Node-RED is a </w:t>
      </w:r>
      <w:r w:rsidRPr="00977FEE">
        <w:rPr>
          <w:rFonts w:cstheme="minorHAnsi"/>
          <w:b/>
          <w:bCs/>
          <w:color w:val="222222"/>
          <w:sz w:val="24"/>
          <w:shd w:val="clear" w:color="auto" w:fill="FFFFFF"/>
        </w:rPr>
        <w:t>programming tool</w:t>
      </w:r>
      <w:r w:rsidRPr="00977FEE">
        <w:rPr>
          <w:rFonts w:cstheme="minorHAnsi"/>
          <w:color w:val="222222"/>
          <w:sz w:val="24"/>
          <w:shd w:val="clear" w:color="auto" w:fill="FFFFFF"/>
        </w:rPr>
        <w:t> for wiring together hardware devices, APIs and online services in new and interesting ways. It provides a browser-based editor that makes it easy to wire together flows using the wide range of nodes in the palette that can be deployed to its runtime in a single-click.</w:t>
      </w:r>
    </w:p>
    <w:p w:rsidR="00977FEE" w:rsidRDefault="00977FEE" w:rsidP="0022480E">
      <w:pPr>
        <w:ind w:left="360"/>
        <w:rPr>
          <w:b/>
          <w:sz w:val="28"/>
          <w:szCs w:val="28"/>
          <w:u w:val="thick"/>
        </w:rPr>
      </w:pPr>
    </w:p>
    <w:p w:rsidR="00977FEE" w:rsidRDefault="00977FEE" w:rsidP="0022480E">
      <w:pPr>
        <w:ind w:left="360"/>
        <w:rPr>
          <w:b/>
          <w:sz w:val="28"/>
          <w:szCs w:val="28"/>
          <w:u w:val="thick"/>
        </w:rPr>
      </w:pPr>
    </w:p>
    <w:p w:rsidR="00977FEE" w:rsidRDefault="00977FEE" w:rsidP="0022480E">
      <w:pPr>
        <w:ind w:left="360"/>
        <w:rPr>
          <w:b/>
          <w:sz w:val="28"/>
          <w:szCs w:val="28"/>
          <w:u w:val="thick"/>
        </w:rPr>
      </w:pPr>
    </w:p>
    <w:p w:rsidR="00977FEE" w:rsidRDefault="00977FEE" w:rsidP="0022480E">
      <w:pPr>
        <w:ind w:left="360"/>
        <w:rPr>
          <w:b/>
          <w:sz w:val="28"/>
          <w:szCs w:val="28"/>
          <w:u w:val="thick"/>
        </w:rPr>
      </w:pPr>
    </w:p>
    <w:p w:rsidR="0022480E" w:rsidRPr="0022480E" w:rsidRDefault="0027743B" w:rsidP="0022480E">
      <w:pPr>
        <w:ind w:left="360"/>
        <w:rPr>
          <w:b/>
          <w:noProof/>
          <w:u w:val="thick"/>
        </w:rPr>
      </w:pPr>
      <w:r w:rsidRPr="0022480E">
        <w:rPr>
          <w:b/>
          <w:sz w:val="28"/>
          <w:szCs w:val="28"/>
          <w:u w:val="thick"/>
        </w:rPr>
        <w:lastRenderedPageBreak/>
        <w:t>OUTPUT:</w:t>
      </w:r>
      <w:r w:rsidR="0022480E" w:rsidRPr="0022480E">
        <w:rPr>
          <w:b/>
          <w:noProof/>
          <w:u w:val="thick"/>
        </w:rPr>
        <w:t xml:space="preserve"> </w:t>
      </w:r>
    </w:p>
    <w:p w:rsidR="0027743B" w:rsidRPr="0022480E" w:rsidRDefault="0022480E" w:rsidP="0022480E">
      <w:pPr>
        <w:rPr>
          <w:sz w:val="24"/>
          <w:szCs w:val="24"/>
        </w:rPr>
      </w:pPr>
      <w:r>
        <w:rPr>
          <w:sz w:val="24"/>
          <w:szCs w:val="24"/>
        </w:rPr>
        <w:t xml:space="preserve">                                </w:t>
      </w:r>
      <w:r>
        <w:rPr>
          <w:noProof/>
        </w:rPr>
        <w:drawing>
          <wp:inline distT="0" distB="0" distL="0" distR="0" wp14:anchorId="6743EF17" wp14:editId="34382B42">
            <wp:extent cx="2247343" cy="3032760"/>
            <wp:effectExtent l="0" t="0" r="0" b="0"/>
            <wp:docPr id="2" name="Picture 4" descr="C:\Users\admin\Downloads\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values.jpg"/>
                    <pic:cNvPicPr>
                      <a:picLocks noChangeAspect="1" noChangeArrowheads="1"/>
                    </pic:cNvPicPr>
                  </pic:nvPicPr>
                  <pic:blipFill>
                    <a:blip r:embed="rId10"/>
                    <a:srcRect/>
                    <a:stretch>
                      <a:fillRect/>
                    </a:stretch>
                  </pic:blipFill>
                  <pic:spPr bwMode="auto">
                    <a:xfrm>
                      <a:off x="0" y="0"/>
                      <a:ext cx="2247343" cy="3032760"/>
                    </a:xfrm>
                    <a:prstGeom prst="rect">
                      <a:avLst/>
                    </a:prstGeom>
                    <a:noFill/>
                    <a:ln w="9525">
                      <a:noFill/>
                      <a:miter lim="800000"/>
                      <a:headEnd/>
                      <a:tailEnd/>
                    </a:ln>
                  </pic:spPr>
                </pic:pic>
              </a:graphicData>
            </a:graphic>
          </wp:inline>
        </w:drawing>
      </w:r>
    </w:p>
    <w:p w:rsidR="00E436FF" w:rsidRPr="0022480E" w:rsidRDefault="0022480E" w:rsidP="00B8007E">
      <w:pPr>
        <w:rPr>
          <w:sz w:val="28"/>
        </w:rPr>
      </w:pPr>
      <w:r>
        <w:rPr>
          <w:b/>
          <w:sz w:val="28"/>
          <w:u w:val="thick"/>
        </w:rPr>
        <w:t xml:space="preserve"> </w:t>
      </w:r>
      <w:r w:rsidR="0027743B" w:rsidRPr="0022480E">
        <w:rPr>
          <w:b/>
          <w:sz w:val="28"/>
          <w:u w:val="thick"/>
        </w:rPr>
        <w:t>Visualization</w:t>
      </w:r>
      <w:r w:rsidR="0027743B" w:rsidRPr="0027743B">
        <w:rPr>
          <w:sz w:val="28"/>
        </w:rPr>
        <w:t>:</w:t>
      </w:r>
    </w:p>
    <w:p w:rsidR="003E2722" w:rsidRDefault="0022480E" w:rsidP="00B8007E">
      <w:pPr>
        <w:rPr>
          <w:b/>
          <w:sz w:val="28"/>
          <w:u w:val="thick"/>
        </w:rPr>
      </w:pPr>
      <w:r>
        <w:rPr>
          <w:noProof/>
        </w:rPr>
        <w:drawing>
          <wp:inline distT="0" distB="0" distL="0" distR="0" wp14:anchorId="715597FA" wp14:editId="7BB45145">
            <wp:extent cx="3825240" cy="2751277"/>
            <wp:effectExtent l="0" t="0" r="0" b="0"/>
            <wp:docPr id="9" name="Picture 8" descr="C:\Users\admin\Downloads\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c (3).png"/>
                    <pic:cNvPicPr>
                      <a:picLocks noChangeAspect="1" noChangeArrowheads="1"/>
                    </pic:cNvPicPr>
                  </pic:nvPicPr>
                  <pic:blipFill>
                    <a:blip r:embed="rId11"/>
                    <a:srcRect/>
                    <a:stretch>
                      <a:fillRect/>
                    </a:stretch>
                  </pic:blipFill>
                  <pic:spPr bwMode="auto">
                    <a:xfrm>
                      <a:off x="0" y="0"/>
                      <a:ext cx="3825240" cy="2751277"/>
                    </a:xfrm>
                    <a:prstGeom prst="rect">
                      <a:avLst/>
                    </a:prstGeom>
                    <a:noFill/>
                    <a:ln w="9525">
                      <a:noFill/>
                      <a:miter lim="800000"/>
                      <a:headEnd/>
                      <a:tailEnd/>
                    </a:ln>
                  </pic:spPr>
                </pic:pic>
              </a:graphicData>
            </a:graphic>
          </wp:inline>
        </w:drawing>
      </w:r>
    </w:p>
    <w:p w:rsidR="003E2722" w:rsidRDefault="003E2722" w:rsidP="00B8007E">
      <w:pPr>
        <w:rPr>
          <w:b/>
          <w:sz w:val="28"/>
          <w:u w:val="thick"/>
        </w:rPr>
      </w:pPr>
      <w:r>
        <w:rPr>
          <w:b/>
          <w:sz w:val="28"/>
          <w:u w:val="thick"/>
        </w:rPr>
        <w:br/>
      </w:r>
    </w:p>
    <w:p w:rsidR="00977FEE" w:rsidRDefault="00977FEE" w:rsidP="00B8007E">
      <w:pPr>
        <w:rPr>
          <w:b/>
          <w:sz w:val="28"/>
          <w:u w:val="thick"/>
        </w:rPr>
      </w:pPr>
    </w:p>
    <w:p w:rsidR="00977FEE" w:rsidRDefault="00977FEE" w:rsidP="00B8007E">
      <w:pPr>
        <w:rPr>
          <w:b/>
          <w:sz w:val="28"/>
          <w:u w:val="thick"/>
        </w:rPr>
      </w:pPr>
    </w:p>
    <w:p w:rsidR="00E436FF" w:rsidRPr="00497A3B" w:rsidRDefault="00497A3B" w:rsidP="00B8007E">
      <w:pPr>
        <w:rPr>
          <w:b/>
          <w:sz w:val="28"/>
          <w:u w:val="thick"/>
        </w:rPr>
      </w:pPr>
      <w:r w:rsidRPr="00497A3B">
        <w:rPr>
          <w:b/>
          <w:sz w:val="28"/>
          <w:u w:val="thick"/>
        </w:rPr>
        <w:lastRenderedPageBreak/>
        <w:t>FINDINGS AND SUGGESTIONS:</w:t>
      </w:r>
    </w:p>
    <w:p w:rsidR="00E436FF" w:rsidRPr="00E436FF" w:rsidRDefault="00E436FF" w:rsidP="00B8007E">
      <w:pPr>
        <w:rPr>
          <w:b/>
          <w:sz w:val="28"/>
          <w:u w:val="single"/>
        </w:rPr>
      </w:pPr>
      <w:r>
        <w:t xml:space="preserve">The main limitation of this model is the low number of attributes that have been used. As future work, we intend to collect more data and to use more advanced techniques like artificial neural networks, fuzzy logic and genetic algorithms to predict </w:t>
      </w:r>
      <w:proofErr w:type="gramStart"/>
      <w:r>
        <w:t>used  car</w:t>
      </w:r>
      <w:proofErr w:type="gramEnd"/>
      <w:r>
        <w:t xml:space="preserve"> prices.</w:t>
      </w:r>
    </w:p>
    <w:p w:rsidR="00D3672C" w:rsidRPr="00497A3B" w:rsidRDefault="00E50417" w:rsidP="00B8007E">
      <w:pPr>
        <w:rPr>
          <w:rFonts w:cstheme="minorHAnsi"/>
          <w:b/>
          <w:sz w:val="28"/>
          <w:szCs w:val="24"/>
          <w:u w:val="thick"/>
        </w:rPr>
      </w:pPr>
      <w:r w:rsidRPr="00497A3B">
        <w:rPr>
          <w:rFonts w:cstheme="minorHAnsi"/>
          <w:b/>
          <w:sz w:val="28"/>
          <w:szCs w:val="24"/>
          <w:u w:val="thick"/>
        </w:rPr>
        <w:t>CONCLUSION:</w:t>
      </w:r>
    </w:p>
    <w:p w:rsidR="00C46605" w:rsidRDefault="00C46605" w:rsidP="00B8007E">
      <w:r>
        <w:t>Car price prediction can be a challenging task due to the high number of attributes that should be considered for the accurate prediction. The major step in the prediction process is collection and preprocessing of the data.</w:t>
      </w:r>
    </w:p>
    <w:p w:rsidR="00200D0B" w:rsidRDefault="00E50417" w:rsidP="0076576F">
      <w:pPr>
        <w:rPr>
          <w:b/>
          <w:sz w:val="28"/>
          <w:u w:val="single"/>
        </w:rPr>
      </w:pPr>
      <w:r>
        <w:rPr>
          <w:b/>
          <w:sz w:val="28"/>
          <w:u w:val="single"/>
        </w:rPr>
        <w:t>REVIEW OF LITERA</w:t>
      </w:r>
      <w:r w:rsidRPr="00E50417">
        <w:rPr>
          <w:b/>
          <w:sz w:val="28"/>
          <w:u w:val="single"/>
        </w:rPr>
        <w:t>TURE</w:t>
      </w:r>
      <w:r>
        <w:rPr>
          <w:b/>
          <w:sz w:val="28"/>
          <w:u w:val="single"/>
        </w:rPr>
        <w:t>:</w:t>
      </w:r>
    </w:p>
    <w:p w:rsidR="00E50417" w:rsidRPr="00F90053" w:rsidRDefault="00E50417" w:rsidP="00E50417">
      <w:pPr>
        <w:pStyle w:val="ListParagraph"/>
        <w:numPr>
          <w:ilvl w:val="0"/>
          <w:numId w:val="5"/>
        </w:numPr>
        <w:rPr>
          <w:rFonts w:eastAsia="Times New Roman" w:cs="Helvetica"/>
        </w:rPr>
      </w:pPr>
      <w:r w:rsidRPr="00F90053">
        <w:rPr>
          <w:rFonts w:eastAsia="Times New Roman" w:cs="Helvetica"/>
        </w:rPr>
        <w:t>www.kaggle.com/orgesleka/used-cars-database</w:t>
      </w:r>
    </w:p>
    <w:p w:rsidR="00E50417" w:rsidRPr="00E50417" w:rsidRDefault="00E50417" w:rsidP="00E50417">
      <w:pPr>
        <w:pStyle w:val="ListParagraph"/>
        <w:numPr>
          <w:ilvl w:val="0"/>
          <w:numId w:val="5"/>
        </w:numPr>
        <w:rPr>
          <w:rFonts w:eastAsia="Times New Roman" w:cs="Helvetica"/>
        </w:rPr>
      </w:pPr>
      <w:r w:rsidRPr="00F90053">
        <w:rPr>
          <w:color w:val="000000" w:themeColor="text1"/>
        </w:rPr>
        <w:t>www.data.gov.in</w:t>
      </w:r>
    </w:p>
    <w:p w:rsidR="00E50417" w:rsidRPr="00E50417" w:rsidRDefault="00977FEE" w:rsidP="00E50417">
      <w:pPr>
        <w:pStyle w:val="ListParagraph"/>
        <w:numPr>
          <w:ilvl w:val="0"/>
          <w:numId w:val="5"/>
        </w:numPr>
        <w:rPr>
          <w:rFonts w:eastAsia="Times New Roman" w:cs="Helvetica"/>
          <w:color w:val="000000" w:themeColor="text1"/>
        </w:rPr>
      </w:pPr>
      <w:hyperlink r:id="rId12" w:history="1">
        <w:r w:rsidR="00E50417" w:rsidRPr="00E50417">
          <w:rPr>
            <w:rStyle w:val="Hyperlink"/>
            <w:color w:val="000000" w:themeColor="text1"/>
            <w:u w:val="none"/>
          </w:rPr>
          <w:t>https://www.investopedia.com</w:t>
        </w:r>
      </w:hyperlink>
    </w:p>
    <w:p w:rsidR="00E50417" w:rsidRPr="00800B49" w:rsidRDefault="00977FEE" w:rsidP="0076576F">
      <w:pPr>
        <w:pStyle w:val="ListParagraph"/>
        <w:numPr>
          <w:ilvl w:val="0"/>
          <w:numId w:val="5"/>
        </w:numPr>
        <w:rPr>
          <w:rFonts w:eastAsia="Times New Roman" w:cs="Helvetica"/>
          <w:color w:val="000000" w:themeColor="text1"/>
        </w:rPr>
      </w:pPr>
      <w:hyperlink r:id="rId13" w:history="1">
        <w:r w:rsidR="00E50417" w:rsidRPr="00E50417">
          <w:rPr>
            <w:rStyle w:val="Hyperlink"/>
            <w:color w:val="000000" w:themeColor="text1"/>
            <w:u w:val="none"/>
          </w:rPr>
          <w:t>https://www.ripublication.com</w:t>
        </w:r>
      </w:hyperlink>
    </w:p>
    <w:p w:rsidR="00800B49" w:rsidRPr="00E50417" w:rsidRDefault="00800B49" w:rsidP="0076576F">
      <w:pPr>
        <w:pStyle w:val="ListParagraph"/>
        <w:numPr>
          <w:ilvl w:val="0"/>
          <w:numId w:val="5"/>
        </w:numPr>
        <w:rPr>
          <w:rFonts w:eastAsia="Times New Roman" w:cs="Helvetica"/>
          <w:color w:val="000000" w:themeColor="text1"/>
        </w:rPr>
      </w:pPr>
      <w:r w:rsidRPr="00800B49">
        <w:rPr>
          <w:rFonts w:eastAsia="Times New Roman" w:cs="Helvetica"/>
          <w:color w:val="000000" w:themeColor="text1"/>
        </w:rPr>
        <w:t>https://www.researchgate.ne</w:t>
      </w:r>
      <w:r>
        <w:rPr>
          <w:rFonts w:eastAsia="Times New Roman" w:cs="Helvetica"/>
          <w:color w:val="000000" w:themeColor="text1"/>
        </w:rPr>
        <w:t>t</w:t>
      </w:r>
    </w:p>
    <w:sectPr w:rsidR="00800B49" w:rsidRPr="00E50417" w:rsidSect="00E5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UPC">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444ED"/>
    <w:multiLevelType w:val="hybridMultilevel"/>
    <w:tmpl w:val="27DA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23193"/>
    <w:multiLevelType w:val="hybridMultilevel"/>
    <w:tmpl w:val="27DA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5B0F32"/>
    <w:multiLevelType w:val="hybridMultilevel"/>
    <w:tmpl w:val="5C1A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A6A6A"/>
    <w:multiLevelType w:val="hybridMultilevel"/>
    <w:tmpl w:val="8668D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44078E"/>
    <w:multiLevelType w:val="multilevel"/>
    <w:tmpl w:val="06F4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3B"/>
    <w:rsid w:val="00064BDC"/>
    <w:rsid w:val="001448A1"/>
    <w:rsid w:val="00197BE3"/>
    <w:rsid w:val="00200D0B"/>
    <w:rsid w:val="0022480E"/>
    <w:rsid w:val="0027743B"/>
    <w:rsid w:val="002C15C4"/>
    <w:rsid w:val="002D423B"/>
    <w:rsid w:val="003144AD"/>
    <w:rsid w:val="003E2722"/>
    <w:rsid w:val="00423FA7"/>
    <w:rsid w:val="00435C3E"/>
    <w:rsid w:val="0045068D"/>
    <w:rsid w:val="00497A3B"/>
    <w:rsid w:val="006F7575"/>
    <w:rsid w:val="0076576F"/>
    <w:rsid w:val="0079002B"/>
    <w:rsid w:val="00800B49"/>
    <w:rsid w:val="00882FDA"/>
    <w:rsid w:val="0088501F"/>
    <w:rsid w:val="008A4B01"/>
    <w:rsid w:val="00950357"/>
    <w:rsid w:val="00977FEE"/>
    <w:rsid w:val="00AE7755"/>
    <w:rsid w:val="00AF7949"/>
    <w:rsid w:val="00B8007E"/>
    <w:rsid w:val="00BD4321"/>
    <w:rsid w:val="00C46605"/>
    <w:rsid w:val="00D3672C"/>
    <w:rsid w:val="00E436FF"/>
    <w:rsid w:val="00E50417"/>
    <w:rsid w:val="00E517F7"/>
    <w:rsid w:val="00EA3A0E"/>
    <w:rsid w:val="00EE2EFF"/>
    <w:rsid w:val="00F7254F"/>
    <w:rsid w:val="00F90053"/>
    <w:rsid w:val="00FE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4B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5C4"/>
    <w:rPr>
      <w:rFonts w:ascii="Times New Roman" w:eastAsia="Times New Roman" w:hAnsi="Times New Roman" w:cs="Times New Roman"/>
      <w:b/>
      <w:bCs/>
      <w:sz w:val="36"/>
      <w:szCs w:val="36"/>
    </w:rPr>
  </w:style>
  <w:style w:type="character" w:styleId="Strong">
    <w:name w:val="Strong"/>
    <w:basedOn w:val="DefaultParagraphFont"/>
    <w:uiPriority w:val="22"/>
    <w:qFormat/>
    <w:rsid w:val="002C15C4"/>
    <w:rPr>
      <w:b/>
      <w:bCs/>
    </w:rPr>
  </w:style>
  <w:style w:type="paragraph" w:styleId="BalloonText">
    <w:name w:val="Balloon Text"/>
    <w:basedOn w:val="Normal"/>
    <w:link w:val="BalloonTextChar"/>
    <w:uiPriority w:val="99"/>
    <w:semiHidden/>
    <w:unhideWhenUsed/>
    <w:rsid w:val="002C1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C4"/>
    <w:rPr>
      <w:rFonts w:ascii="Tahoma" w:hAnsi="Tahoma" w:cs="Tahoma"/>
      <w:sz w:val="16"/>
      <w:szCs w:val="16"/>
    </w:rPr>
  </w:style>
  <w:style w:type="character" w:styleId="Hyperlink">
    <w:name w:val="Hyperlink"/>
    <w:basedOn w:val="DefaultParagraphFont"/>
    <w:uiPriority w:val="99"/>
    <w:semiHidden/>
    <w:unhideWhenUsed/>
    <w:rsid w:val="008A4B01"/>
    <w:rPr>
      <w:color w:val="0000FF"/>
      <w:u w:val="single"/>
    </w:rPr>
  </w:style>
  <w:style w:type="character" w:customStyle="1" w:styleId="Heading3Char">
    <w:name w:val="Heading 3 Char"/>
    <w:basedOn w:val="DefaultParagraphFont"/>
    <w:link w:val="Heading3"/>
    <w:uiPriority w:val="9"/>
    <w:semiHidden/>
    <w:rsid w:val="008A4B01"/>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8A4B01"/>
  </w:style>
  <w:style w:type="character" w:customStyle="1" w:styleId="katex-mathml">
    <w:name w:val="katex-mathml"/>
    <w:basedOn w:val="DefaultParagraphFont"/>
    <w:rsid w:val="008A4B01"/>
  </w:style>
  <w:style w:type="character" w:customStyle="1" w:styleId="mord">
    <w:name w:val="mord"/>
    <w:basedOn w:val="DefaultParagraphFont"/>
    <w:rsid w:val="008A4B01"/>
  </w:style>
  <w:style w:type="character" w:customStyle="1" w:styleId="vlist-s">
    <w:name w:val="vlist-s"/>
    <w:basedOn w:val="DefaultParagraphFont"/>
    <w:rsid w:val="008A4B01"/>
  </w:style>
  <w:style w:type="character" w:customStyle="1" w:styleId="mrel">
    <w:name w:val="mrel"/>
    <w:basedOn w:val="DefaultParagraphFont"/>
    <w:rsid w:val="008A4B01"/>
  </w:style>
  <w:style w:type="character" w:customStyle="1" w:styleId="mbin">
    <w:name w:val="mbin"/>
    <w:basedOn w:val="DefaultParagraphFont"/>
    <w:rsid w:val="008A4B01"/>
  </w:style>
  <w:style w:type="paragraph" w:styleId="NormalWeb">
    <w:name w:val="Normal (Web)"/>
    <w:basedOn w:val="Normal"/>
    <w:uiPriority w:val="99"/>
    <w:unhideWhenUsed/>
    <w:rsid w:val="008A4B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2F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82F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882F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82FD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4">
    <w:name w:val="Medium Shading 2 Accent 4"/>
    <w:basedOn w:val="TableNormal"/>
    <w:uiPriority w:val="64"/>
    <w:rsid w:val="00882F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82F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4">
    <w:name w:val="Medium List 1 Accent 4"/>
    <w:basedOn w:val="TableNormal"/>
    <w:uiPriority w:val="65"/>
    <w:rsid w:val="00882FDA"/>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882FD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List11">
    <w:name w:val="Medium List 11"/>
    <w:basedOn w:val="TableNormal"/>
    <w:uiPriority w:val="65"/>
    <w:rsid w:val="00882FD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hq">
    <w:name w:val="hq"/>
    <w:basedOn w:val="Normal"/>
    <w:rsid w:val="00790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002B"/>
    <w:pPr>
      <w:ind w:left="720"/>
      <w:contextualSpacing/>
    </w:pPr>
  </w:style>
  <w:style w:type="paragraph" w:styleId="NoSpacing">
    <w:name w:val="No Spacing"/>
    <w:uiPriority w:val="1"/>
    <w:qFormat/>
    <w:rsid w:val="00F900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4B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5C4"/>
    <w:rPr>
      <w:rFonts w:ascii="Times New Roman" w:eastAsia="Times New Roman" w:hAnsi="Times New Roman" w:cs="Times New Roman"/>
      <w:b/>
      <w:bCs/>
      <w:sz w:val="36"/>
      <w:szCs w:val="36"/>
    </w:rPr>
  </w:style>
  <w:style w:type="character" w:styleId="Strong">
    <w:name w:val="Strong"/>
    <w:basedOn w:val="DefaultParagraphFont"/>
    <w:uiPriority w:val="22"/>
    <w:qFormat/>
    <w:rsid w:val="002C15C4"/>
    <w:rPr>
      <w:b/>
      <w:bCs/>
    </w:rPr>
  </w:style>
  <w:style w:type="paragraph" w:styleId="BalloonText">
    <w:name w:val="Balloon Text"/>
    <w:basedOn w:val="Normal"/>
    <w:link w:val="BalloonTextChar"/>
    <w:uiPriority w:val="99"/>
    <w:semiHidden/>
    <w:unhideWhenUsed/>
    <w:rsid w:val="002C1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C4"/>
    <w:rPr>
      <w:rFonts w:ascii="Tahoma" w:hAnsi="Tahoma" w:cs="Tahoma"/>
      <w:sz w:val="16"/>
      <w:szCs w:val="16"/>
    </w:rPr>
  </w:style>
  <w:style w:type="character" w:styleId="Hyperlink">
    <w:name w:val="Hyperlink"/>
    <w:basedOn w:val="DefaultParagraphFont"/>
    <w:uiPriority w:val="99"/>
    <w:semiHidden/>
    <w:unhideWhenUsed/>
    <w:rsid w:val="008A4B01"/>
    <w:rPr>
      <w:color w:val="0000FF"/>
      <w:u w:val="single"/>
    </w:rPr>
  </w:style>
  <w:style w:type="character" w:customStyle="1" w:styleId="Heading3Char">
    <w:name w:val="Heading 3 Char"/>
    <w:basedOn w:val="DefaultParagraphFont"/>
    <w:link w:val="Heading3"/>
    <w:uiPriority w:val="9"/>
    <w:semiHidden/>
    <w:rsid w:val="008A4B01"/>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8A4B01"/>
  </w:style>
  <w:style w:type="character" w:customStyle="1" w:styleId="katex-mathml">
    <w:name w:val="katex-mathml"/>
    <w:basedOn w:val="DefaultParagraphFont"/>
    <w:rsid w:val="008A4B01"/>
  </w:style>
  <w:style w:type="character" w:customStyle="1" w:styleId="mord">
    <w:name w:val="mord"/>
    <w:basedOn w:val="DefaultParagraphFont"/>
    <w:rsid w:val="008A4B01"/>
  </w:style>
  <w:style w:type="character" w:customStyle="1" w:styleId="vlist-s">
    <w:name w:val="vlist-s"/>
    <w:basedOn w:val="DefaultParagraphFont"/>
    <w:rsid w:val="008A4B01"/>
  </w:style>
  <w:style w:type="character" w:customStyle="1" w:styleId="mrel">
    <w:name w:val="mrel"/>
    <w:basedOn w:val="DefaultParagraphFont"/>
    <w:rsid w:val="008A4B01"/>
  </w:style>
  <w:style w:type="character" w:customStyle="1" w:styleId="mbin">
    <w:name w:val="mbin"/>
    <w:basedOn w:val="DefaultParagraphFont"/>
    <w:rsid w:val="008A4B01"/>
  </w:style>
  <w:style w:type="paragraph" w:styleId="NormalWeb">
    <w:name w:val="Normal (Web)"/>
    <w:basedOn w:val="Normal"/>
    <w:uiPriority w:val="99"/>
    <w:unhideWhenUsed/>
    <w:rsid w:val="008A4B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2F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82F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882F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82FD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4">
    <w:name w:val="Medium Shading 2 Accent 4"/>
    <w:basedOn w:val="TableNormal"/>
    <w:uiPriority w:val="64"/>
    <w:rsid w:val="00882F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82F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4">
    <w:name w:val="Medium List 1 Accent 4"/>
    <w:basedOn w:val="TableNormal"/>
    <w:uiPriority w:val="65"/>
    <w:rsid w:val="00882FDA"/>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882FD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List11">
    <w:name w:val="Medium List 11"/>
    <w:basedOn w:val="TableNormal"/>
    <w:uiPriority w:val="65"/>
    <w:rsid w:val="00882FD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hq">
    <w:name w:val="hq"/>
    <w:basedOn w:val="Normal"/>
    <w:rsid w:val="00790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002B"/>
    <w:pPr>
      <w:ind w:left="720"/>
      <w:contextualSpacing/>
    </w:pPr>
  </w:style>
  <w:style w:type="paragraph" w:styleId="NoSpacing">
    <w:name w:val="No Spacing"/>
    <w:uiPriority w:val="1"/>
    <w:qFormat/>
    <w:rsid w:val="00F90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1332">
      <w:bodyDiv w:val="1"/>
      <w:marLeft w:val="0"/>
      <w:marRight w:val="0"/>
      <w:marTop w:val="0"/>
      <w:marBottom w:val="0"/>
      <w:divBdr>
        <w:top w:val="none" w:sz="0" w:space="0" w:color="auto"/>
        <w:left w:val="none" w:sz="0" w:space="0" w:color="auto"/>
        <w:bottom w:val="none" w:sz="0" w:space="0" w:color="auto"/>
        <w:right w:val="none" w:sz="0" w:space="0" w:color="auto"/>
      </w:divBdr>
    </w:div>
    <w:div w:id="454565446">
      <w:bodyDiv w:val="1"/>
      <w:marLeft w:val="0"/>
      <w:marRight w:val="0"/>
      <w:marTop w:val="0"/>
      <w:marBottom w:val="0"/>
      <w:divBdr>
        <w:top w:val="none" w:sz="0" w:space="0" w:color="auto"/>
        <w:left w:val="none" w:sz="0" w:space="0" w:color="auto"/>
        <w:bottom w:val="none" w:sz="0" w:space="0" w:color="auto"/>
        <w:right w:val="none" w:sz="0" w:space="0" w:color="auto"/>
      </w:divBdr>
    </w:div>
    <w:div w:id="932281712">
      <w:bodyDiv w:val="1"/>
      <w:marLeft w:val="0"/>
      <w:marRight w:val="0"/>
      <w:marTop w:val="0"/>
      <w:marBottom w:val="0"/>
      <w:divBdr>
        <w:top w:val="none" w:sz="0" w:space="0" w:color="auto"/>
        <w:left w:val="none" w:sz="0" w:space="0" w:color="auto"/>
        <w:bottom w:val="none" w:sz="0" w:space="0" w:color="auto"/>
        <w:right w:val="none" w:sz="0" w:space="0" w:color="auto"/>
      </w:divBdr>
    </w:div>
    <w:div w:id="945431925">
      <w:bodyDiv w:val="1"/>
      <w:marLeft w:val="0"/>
      <w:marRight w:val="0"/>
      <w:marTop w:val="0"/>
      <w:marBottom w:val="0"/>
      <w:divBdr>
        <w:top w:val="none" w:sz="0" w:space="0" w:color="auto"/>
        <w:left w:val="none" w:sz="0" w:space="0" w:color="auto"/>
        <w:bottom w:val="none" w:sz="0" w:space="0" w:color="auto"/>
        <w:right w:val="none" w:sz="0" w:space="0" w:color="auto"/>
      </w:divBdr>
    </w:div>
    <w:div w:id="1732388205">
      <w:bodyDiv w:val="1"/>
      <w:marLeft w:val="0"/>
      <w:marRight w:val="0"/>
      <w:marTop w:val="0"/>
      <w:marBottom w:val="0"/>
      <w:divBdr>
        <w:top w:val="none" w:sz="0" w:space="0" w:color="auto"/>
        <w:left w:val="none" w:sz="0" w:space="0" w:color="auto"/>
        <w:bottom w:val="none" w:sz="0" w:space="0" w:color="auto"/>
        <w:right w:val="none" w:sz="0" w:space="0" w:color="auto"/>
      </w:divBdr>
    </w:div>
    <w:div w:id="1823306347">
      <w:bodyDiv w:val="1"/>
      <w:marLeft w:val="0"/>
      <w:marRight w:val="0"/>
      <w:marTop w:val="0"/>
      <w:marBottom w:val="0"/>
      <w:divBdr>
        <w:top w:val="none" w:sz="0" w:space="0" w:color="auto"/>
        <w:left w:val="none" w:sz="0" w:space="0" w:color="auto"/>
        <w:bottom w:val="none" w:sz="0" w:space="0" w:color="auto"/>
        <w:right w:val="none" w:sz="0" w:space="0" w:color="auto"/>
      </w:divBdr>
    </w:div>
    <w:div w:id="193698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nearrelationship.asp" TargetMode="External"/><Relationship Id="rId13" Type="http://schemas.openxmlformats.org/officeDocument/2006/relationships/hyperlink" Target="https://www.ripublication.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investo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www.investopedia.com/terms/l/linearrelationship.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37322-E2A5-4A2F-9F2F-BEDBB565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GiriBabu</cp:lastModifiedBy>
  <cp:revision>3</cp:revision>
  <dcterms:created xsi:type="dcterms:W3CDTF">2019-06-21T14:47:00Z</dcterms:created>
  <dcterms:modified xsi:type="dcterms:W3CDTF">2019-06-21T16:18:00Z</dcterms:modified>
</cp:coreProperties>
</file>