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985" w:rsidRPr="00C20985" w:rsidRDefault="00C20985" w:rsidP="00C20985">
      <w:pPr>
        <w:jc w:val="center"/>
        <w:rPr>
          <w:rFonts w:ascii="Times New Roman" w:eastAsia="Calibri" w:hAnsi="Times New Roman" w:cs="Times New Roman"/>
          <w:b/>
          <w:sz w:val="48"/>
          <w:szCs w:val="48"/>
          <w:u w:val="single"/>
        </w:rPr>
      </w:pPr>
      <w:r w:rsidRPr="00C20985">
        <w:rPr>
          <w:rFonts w:ascii="Times New Roman" w:eastAsia="Calibri" w:hAnsi="Times New Roman" w:cs="Times New Roman"/>
          <w:b/>
          <w:sz w:val="48"/>
          <w:szCs w:val="48"/>
          <w:u w:val="single"/>
        </w:rPr>
        <w:t>Heart Disease Prediction</w:t>
      </w:r>
    </w:p>
    <w:p w:rsidR="00C20985" w:rsidRDefault="00C20985" w:rsidP="00380FE9">
      <w:pPr>
        <w:rPr>
          <w:rFonts w:ascii="Times New Roman" w:eastAsia="Calibri" w:hAnsi="Times New Roman" w:cs="Times New Roman"/>
          <w:sz w:val="28"/>
          <w:szCs w:val="28"/>
        </w:rPr>
      </w:pPr>
    </w:p>
    <w:p w:rsidR="3CA7679E" w:rsidRPr="00C20985" w:rsidRDefault="3CA7679E" w:rsidP="00380FE9">
      <w:pPr>
        <w:rPr>
          <w:rFonts w:ascii="Times New Roman" w:hAnsi="Times New Roman" w:cs="Times New Roman"/>
          <w:b/>
          <w:sz w:val="28"/>
          <w:szCs w:val="28"/>
        </w:rPr>
      </w:pPr>
      <w:r w:rsidRPr="00C20985">
        <w:rPr>
          <w:rFonts w:ascii="Times New Roman" w:eastAsia="Calibri" w:hAnsi="Times New Roman" w:cs="Times New Roman"/>
          <w:b/>
          <w:sz w:val="28"/>
          <w:szCs w:val="28"/>
        </w:rPr>
        <w:t xml:space="preserve">Introduction </w:t>
      </w:r>
    </w:p>
    <w:p w:rsidR="3CA7679E" w:rsidRPr="009A465A" w:rsidRDefault="3CA7679E"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 xml:space="preserve">Heart disease is a leading cause of morbidity and mortality worldwide .As failure to recognise atypical representations of such serious illness may lead to adverse outcomes, accurate diagnosis is crucial to ensure that patients are placed on the proper treatment pathway. Electronic medical records (EMR) can be used to improve the diagnosis ability along with measuring the quality of care. The rapid adoption of EMRs along with the necessity to enhance the quality of health care has incentivised the development of </w:t>
      </w:r>
      <w:r w:rsidR="003F1154" w:rsidRPr="009A465A">
        <w:rPr>
          <w:rFonts w:ascii="Times New Roman" w:eastAsia="Calibri" w:hAnsi="Times New Roman" w:cs="Times New Roman"/>
          <w:sz w:val="28"/>
          <w:szCs w:val="28"/>
        </w:rPr>
        <w:t xml:space="preserve"> predictive modeling </w:t>
      </w:r>
      <w:r w:rsidRPr="009A465A">
        <w:rPr>
          <w:rFonts w:ascii="Times New Roman" w:eastAsia="Calibri" w:hAnsi="Times New Roman" w:cs="Times New Roman"/>
          <w:sz w:val="28"/>
          <w:szCs w:val="28"/>
        </w:rPr>
        <w:t>in the medical domain. An abundant amount of clinical information used for medical investigation is organised in unstructured narrative form, which is suitable for expressing medical concepts or events but challenging for analysis and decision support as gaining a full aspect of a patients medical history by reading through EMRs is significantly timeconsuming, especially when only a specific piece of information is needed. The difficulty of this process increases in the case of heart disease due to its complex progression, which regularly involves various factors including lifestyle and social factors as well as specific medical conditions. Various methods have been proposed in the field of clinical concept extraction, ranging from simple pattern matching to systems based on symbolic or statistical data and machine learning. Those previously proposed approaches have shown promising results but it is very difficult to reach that point due to the assiduous process of defining rules and extracting features. This is where deep learning comes in as this intriguing re-emerged concept can alleviate heavily human dependent efforts required for knowledge-based approaches and the lack of the ability of many conventional machine learning algorithms to learn without the necessity of careful feature engineering with considerable domain expertise.</w:t>
      </w:r>
    </w:p>
    <w:p w:rsidR="3CA7679E" w:rsidRPr="009A465A" w:rsidRDefault="3CA7679E" w:rsidP="00380FE9">
      <w:pPr>
        <w:rPr>
          <w:rFonts w:ascii="Times New Roman" w:eastAsia="Calibri" w:hAnsi="Times New Roman" w:cs="Times New Roman"/>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3CA7679E" w:rsidRPr="00C20985" w:rsidRDefault="3CA7679E" w:rsidP="00380FE9">
      <w:pPr>
        <w:rPr>
          <w:rFonts w:ascii="Times New Roman" w:hAnsi="Times New Roman" w:cs="Times New Roman"/>
          <w:b/>
          <w:sz w:val="28"/>
          <w:szCs w:val="28"/>
        </w:rPr>
      </w:pPr>
      <w:r w:rsidRPr="00C20985">
        <w:rPr>
          <w:rFonts w:ascii="Times New Roman" w:eastAsia="Calibri" w:hAnsi="Times New Roman" w:cs="Times New Roman"/>
          <w:b/>
          <w:sz w:val="28"/>
          <w:szCs w:val="28"/>
        </w:rPr>
        <w:lastRenderedPageBreak/>
        <w:t>Objectives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Automatic identification of heart disease risk factors in clinical narratives can expedite disease progression modelling and support clinical decisions. Existing practical solutions for cardiovascular risk detection are mostly hybrid systems entailing the integration of knowledge-driven and data-driven methods, relying on dictionaries, rules and machine learning methods that require a substantial amount of human effort. This project proposes the applicability of deep learning, a re-emerged data-driven technique, in the context of clinical text classification. Various deep learning architectures were devised and evaluated for extracting heart disease risk factors from clinical documents</w:t>
      </w:r>
    </w:p>
    <w:p w:rsidR="3CA7679E" w:rsidRPr="00C20985" w:rsidRDefault="3CA7679E" w:rsidP="00380FE9">
      <w:pPr>
        <w:rPr>
          <w:rFonts w:ascii="Times New Roman" w:eastAsia="Calibri" w:hAnsi="Times New Roman" w:cs="Times New Roman"/>
          <w:b/>
          <w:sz w:val="28"/>
          <w:szCs w:val="28"/>
        </w:rPr>
      </w:pPr>
      <w:r w:rsidRPr="00C20985">
        <w:rPr>
          <w:rFonts w:ascii="Times New Roman" w:eastAsia="Calibri" w:hAnsi="Times New Roman" w:cs="Times New Roman"/>
          <w:b/>
          <w:sz w:val="28"/>
          <w:szCs w:val="28"/>
        </w:rPr>
        <w:t>Problem Statement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Early detection of heart failure Onset of HF is associated with a high level of disability, health care costs, and mortality (roughly 50% risk of mortality within 5 years of diagnosis). There has been relatively little progress in slowing the progression of this disease, largely because it is difficult to detect before actual diagnosis. As a consequence, intervention has primarily been confined to the time period after diagnosis, with little or no impact on disease progression. Earlier detection of HF could lead to improved outcomes through patient engagement and more assertive treatment with angiotensin-converting enzyme inhibitors or angiotensin II receptor blockers, mild exercise, reduced salt intake, and possibly other options. Previous work on early detection of HF has relied on conventional modeling techniques, such as logistic regression or support vector machine (SVM), that use features representing the aggregation of events in an observation window and exclude temporal relations among events in the observation window. In contrast, recurrent neural network (RNN) methods capture temporal patterns present in longitudinal data. RNN models have proven effective in many difficult machine learning tasks, such as image captioning and language translation. Extending these methods to health data is sensible.</w:t>
      </w: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3CA7679E" w:rsidRPr="00C20985" w:rsidRDefault="00317CC4" w:rsidP="00380FE9">
      <w:pPr>
        <w:rPr>
          <w:rFonts w:ascii="Times New Roman" w:eastAsia="Calibri" w:hAnsi="Times New Roman" w:cs="Times New Roman"/>
          <w:b/>
          <w:sz w:val="28"/>
          <w:szCs w:val="28"/>
        </w:rPr>
      </w:pPr>
      <w:r w:rsidRPr="00C20985">
        <w:rPr>
          <w:rFonts w:ascii="Times New Roman" w:eastAsia="Calibri" w:hAnsi="Times New Roman" w:cs="Times New Roman"/>
          <w:b/>
          <w:sz w:val="28"/>
          <w:szCs w:val="28"/>
        </w:rPr>
        <w:lastRenderedPageBreak/>
        <w:t>Review of Literature</w:t>
      </w:r>
    </w:p>
    <w:p w:rsidR="3CA7679E" w:rsidRPr="00C20985" w:rsidRDefault="3CA7679E" w:rsidP="00380FE9">
      <w:pPr>
        <w:rPr>
          <w:rFonts w:ascii="Times New Roman" w:hAnsi="Times New Roman" w:cs="Times New Roman"/>
          <w:sz w:val="28"/>
          <w:szCs w:val="28"/>
          <w:u w:val="single"/>
        </w:rPr>
      </w:pPr>
      <w:r w:rsidRPr="00C20985">
        <w:rPr>
          <w:rFonts w:ascii="Times New Roman" w:eastAsia="Calibri" w:hAnsi="Times New Roman" w:cs="Times New Roman"/>
          <w:sz w:val="28"/>
          <w:szCs w:val="28"/>
          <w:u w:val="single"/>
        </w:rPr>
        <w:t xml:space="preserve">Applications of deep learning </w:t>
      </w:r>
    </w:p>
    <w:p w:rsidR="3CA7679E" w:rsidRPr="009A465A" w:rsidRDefault="3CA7679E"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Deep learning methods have recently led to a renaissance of neural network–based models. Pioneering studies introduced stacked restricted Boltzmann machines</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 and stacked autoencoders,</w:t>
      </w:r>
      <w:r w:rsidR="003F1154" w:rsidRPr="009A465A">
        <w:rPr>
          <w:rFonts w:ascii="Times New Roman" w:eastAsia="Calibri" w:hAnsi="Times New Roman" w:cs="Times New Roman"/>
          <w:sz w:val="28"/>
          <w:szCs w:val="28"/>
        </w:rPr>
        <w:t>5</w:t>
      </w:r>
      <w:r w:rsidRPr="009A465A">
        <w:rPr>
          <w:rFonts w:ascii="Times New Roman" w:eastAsia="Calibri" w:hAnsi="Times New Roman" w:cs="Times New Roman"/>
          <w:sz w:val="28"/>
          <w:szCs w:val="28"/>
        </w:rPr>
        <w:t xml:space="preserve"> which showed impressive performance in image processing, employing the layer-wise pretraining technique. Since then, variations of neural network application have explored deep architectures in computer vision,</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8</w:t>
      </w:r>
      <w:r w:rsidRPr="009A465A">
        <w:rPr>
          <w:rFonts w:ascii="Times New Roman" w:eastAsia="Calibri" w:hAnsi="Times New Roman" w:cs="Times New Roman"/>
          <w:sz w:val="28"/>
          <w:szCs w:val="28"/>
        </w:rPr>
        <w:t xml:space="preserve"> audio processing,</w:t>
      </w:r>
      <w:r w:rsidR="003F1154" w:rsidRPr="009A465A">
        <w:rPr>
          <w:rFonts w:ascii="Times New Roman" w:eastAsia="Calibri" w:hAnsi="Times New Roman" w:cs="Times New Roman"/>
          <w:sz w:val="28"/>
          <w:szCs w:val="28"/>
        </w:rPr>
        <w:t>9</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10</w:t>
      </w:r>
      <w:r w:rsidRPr="009A465A">
        <w:rPr>
          <w:rFonts w:ascii="Times New Roman" w:eastAsia="Calibri" w:hAnsi="Times New Roman" w:cs="Times New Roman"/>
          <w:sz w:val="28"/>
          <w:szCs w:val="28"/>
        </w:rPr>
        <w:t xml:space="preserve"> and natural language processing (NLP),</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13</w:t>
      </w:r>
      <w:r w:rsidRPr="009A465A">
        <w:rPr>
          <w:rFonts w:ascii="Times New Roman" w:eastAsia="Calibri" w:hAnsi="Times New Roman" w:cs="Times New Roman"/>
          <w:sz w:val="28"/>
          <w:szCs w:val="28"/>
        </w:rPr>
        <w:t xml:space="preserve"> among other fields. RNN models are naturally suited to temporal sequenced data, and several variants have been developed for sequenced features. Hochreiter and Schmidhuber</w:t>
      </w:r>
      <w:r w:rsidR="003F1154" w:rsidRPr="009A465A">
        <w:rPr>
          <w:rFonts w:ascii="Times New Roman" w:eastAsia="Calibri" w:hAnsi="Times New Roman" w:cs="Times New Roman"/>
          <w:sz w:val="28"/>
          <w:szCs w:val="28"/>
        </w:rPr>
        <w:t>14</w:t>
      </w:r>
      <w:r w:rsidRPr="009A465A">
        <w:rPr>
          <w:rFonts w:ascii="Times New Roman" w:eastAsia="Calibri" w:hAnsi="Times New Roman" w:cs="Times New Roman"/>
          <w:sz w:val="28"/>
          <w:szCs w:val="28"/>
        </w:rPr>
        <w:t xml:space="preserve"> proposed long short-term memory (LSTM), exhibiting impressive performance in numerous sequencebased tasks such as handwriting recognition,</w:t>
      </w:r>
      <w:r w:rsidR="003F1154" w:rsidRPr="009A465A">
        <w:rPr>
          <w:rFonts w:ascii="Times New Roman" w:eastAsia="Calibri" w:hAnsi="Times New Roman" w:cs="Times New Roman"/>
          <w:sz w:val="28"/>
          <w:szCs w:val="28"/>
        </w:rPr>
        <w:t>15</w:t>
      </w:r>
      <w:r w:rsidRPr="009A465A">
        <w:rPr>
          <w:rFonts w:ascii="Times New Roman" w:eastAsia="Calibri" w:hAnsi="Times New Roman" w:cs="Times New Roman"/>
          <w:sz w:val="28"/>
          <w:szCs w:val="28"/>
        </w:rPr>
        <w:t xml:space="preserve"> acoustic modeling of speech,</w:t>
      </w:r>
      <w:r w:rsidR="003F1154" w:rsidRPr="009A465A">
        <w:rPr>
          <w:rFonts w:ascii="Times New Roman" w:eastAsia="Calibri" w:hAnsi="Times New Roman" w:cs="Times New Roman"/>
          <w:sz w:val="28"/>
          <w:szCs w:val="28"/>
        </w:rPr>
        <w:t>16</w:t>
      </w:r>
      <w:r w:rsidRPr="009A465A">
        <w:rPr>
          <w:rFonts w:ascii="Times New Roman" w:eastAsia="Calibri" w:hAnsi="Times New Roman" w:cs="Times New Roman"/>
          <w:sz w:val="28"/>
          <w:szCs w:val="28"/>
        </w:rPr>
        <w:t xml:space="preserve"> language modeling,</w:t>
      </w:r>
      <w:r w:rsidR="003F1154" w:rsidRPr="009A465A">
        <w:rPr>
          <w:rFonts w:ascii="Times New Roman" w:eastAsia="Calibri" w:hAnsi="Times New Roman" w:cs="Times New Roman"/>
          <w:sz w:val="28"/>
          <w:szCs w:val="28"/>
        </w:rPr>
        <w:t>17</w:t>
      </w:r>
      <w:r w:rsidRPr="009A465A">
        <w:rPr>
          <w:rFonts w:ascii="Times New Roman" w:eastAsia="Calibri" w:hAnsi="Times New Roman" w:cs="Times New Roman"/>
          <w:sz w:val="28"/>
          <w:szCs w:val="28"/>
        </w:rPr>
        <w:t xml:space="preserve"> and language translation.</w:t>
      </w:r>
      <w:r w:rsidR="003F1154" w:rsidRPr="009A465A">
        <w:rPr>
          <w:rFonts w:ascii="Times New Roman" w:eastAsia="Calibri" w:hAnsi="Times New Roman" w:cs="Times New Roman"/>
          <w:sz w:val="28"/>
          <w:szCs w:val="28"/>
        </w:rPr>
        <w:t>18</w:t>
      </w:r>
      <w:r w:rsidRPr="009A465A">
        <w:rPr>
          <w:rFonts w:ascii="Times New Roman" w:eastAsia="Calibri" w:hAnsi="Times New Roman" w:cs="Times New Roman"/>
          <w:sz w:val="28"/>
          <w:szCs w:val="28"/>
        </w:rPr>
        <w:t xml:space="preserve"> Cho et al.</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 xml:space="preserve"> proposed the gated recurrent unit (GRU) model, structurally similar to but simpler than LSTM, and showed comparable, if not better, performance.</w:t>
      </w:r>
      <w:r w:rsidR="003F1154" w:rsidRPr="009A465A">
        <w:rPr>
          <w:rFonts w:ascii="Times New Roman" w:eastAsia="Calibri" w:hAnsi="Times New Roman" w:cs="Times New Roman"/>
          <w:sz w:val="28"/>
          <w:szCs w:val="28"/>
        </w:rPr>
        <w:t>19</w:t>
      </w:r>
      <w:r w:rsidRPr="009A465A">
        <w:rPr>
          <w:rFonts w:ascii="Times New Roman" w:eastAsia="Calibri" w:hAnsi="Times New Roman" w:cs="Times New Roman"/>
          <w:sz w:val="28"/>
          <w:szCs w:val="28"/>
        </w:rPr>
        <w:t xml:space="preserve"> In the RNN work described herein, we used the GRU structure to model the temporal relations among health data from patient EHRs to predict the future diagnosis of HF. Health care applications of deep learning Researchers have recently started to apply deep learning methods to clinical applications. Lasko et al.</w:t>
      </w:r>
      <w:r w:rsidR="003F1154" w:rsidRPr="009A465A">
        <w:rPr>
          <w:rFonts w:ascii="Times New Roman" w:eastAsia="Calibri" w:hAnsi="Times New Roman" w:cs="Times New Roman"/>
          <w:sz w:val="28"/>
          <w:szCs w:val="28"/>
        </w:rPr>
        <w:t>20</w:t>
      </w:r>
      <w:r w:rsidRPr="009A465A">
        <w:rPr>
          <w:rFonts w:ascii="Times New Roman" w:eastAsia="Calibri" w:hAnsi="Times New Roman" w:cs="Times New Roman"/>
          <w:sz w:val="28"/>
          <w:szCs w:val="28"/>
        </w:rPr>
        <w:t xml:space="preserve"> used autoencoders to learn phenotypic patterns from serum uric acid measurements. Che et al.</w:t>
      </w:r>
      <w:r w:rsidR="003F1154" w:rsidRPr="009A465A">
        <w:rPr>
          <w:rFonts w:ascii="Times New Roman" w:eastAsia="Calibri" w:hAnsi="Times New Roman" w:cs="Times New Roman"/>
          <w:sz w:val="28"/>
          <w:szCs w:val="28"/>
        </w:rPr>
        <w:t>21</w:t>
      </w:r>
      <w:r w:rsidRPr="009A465A">
        <w:rPr>
          <w:rFonts w:ascii="Times New Roman" w:eastAsia="Calibri" w:hAnsi="Times New Roman" w:cs="Times New Roman"/>
          <w:sz w:val="28"/>
          <w:szCs w:val="28"/>
        </w:rPr>
        <w:t xml:space="preserve"> used deep neural networks with incremental learning on clinical time series data to discover physiologic patterns associated with known clinical phenotypes. Both works,</w:t>
      </w:r>
      <w:r w:rsidR="003F1154" w:rsidRPr="009A465A">
        <w:rPr>
          <w:rFonts w:ascii="Times New Roman" w:eastAsia="Calibri" w:hAnsi="Times New Roman" w:cs="Times New Roman"/>
          <w:sz w:val="28"/>
          <w:szCs w:val="28"/>
        </w:rPr>
        <w:t>20</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21</w:t>
      </w:r>
      <w:r w:rsidRPr="009A465A">
        <w:rPr>
          <w:rFonts w:ascii="Times New Roman" w:eastAsia="Calibri" w:hAnsi="Times New Roman" w:cs="Times New Roman"/>
          <w:sz w:val="28"/>
          <w:szCs w:val="28"/>
        </w:rPr>
        <w:t xml:space="preserve"> however, focused on learning patterns from clinical records rather than predicting  acinical event. Hammerla et al.</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 xml:space="preserve"> applied restricted Boltzmann machines on time series data collected from wearable sensors to predict the disease state of Parkinson’s disease patients. Lipton et al.</w:t>
      </w:r>
      <w:r w:rsidR="003F1154" w:rsidRPr="009A465A">
        <w:rPr>
          <w:rFonts w:ascii="Times New Roman" w:eastAsia="Calibri" w:hAnsi="Times New Roman" w:cs="Times New Roman"/>
          <w:sz w:val="28"/>
          <w:szCs w:val="28"/>
        </w:rPr>
        <w:t>23</w:t>
      </w:r>
      <w:r w:rsidRPr="009A465A">
        <w:rPr>
          <w:rFonts w:ascii="Times New Roman" w:eastAsia="Calibri" w:hAnsi="Times New Roman" w:cs="Times New Roman"/>
          <w:sz w:val="28"/>
          <w:szCs w:val="28"/>
        </w:rPr>
        <w:t xml:space="preserve"> used LSTM for multilabel diagnosis prediction using pediatric ICU time series data (eg, heart rate, blood pressure, glucose level, etc.). Both of these studies</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23</w:t>
      </w:r>
      <w:r w:rsidRPr="009A465A">
        <w:rPr>
          <w:rFonts w:ascii="Times New Roman" w:eastAsia="Calibri" w:hAnsi="Times New Roman" w:cs="Times New Roman"/>
          <w:sz w:val="28"/>
          <w:szCs w:val="28"/>
        </w:rPr>
        <w:t xml:space="preserve"> used multivariate time series data from patients, which focused on very different clinical conditions, with continuous time series data. Our study focuses on early detection of HF for the general patient population based on widely available EHR data such as time-stamped codes (diagnosis, medication, procedure). Deep learning techniques have been recently applied to clinical text data (eg, PubMed abstracts, progress notes) using Skipgram</w:t>
      </w:r>
      <w:r w:rsidR="003F1154" w:rsidRPr="009A465A">
        <w:rPr>
          <w:rFonts w:ascii="Times New Roman" w:eastAsia="Calibri" w:hAnsi="Times New Roman" w:cs="Times New Roman"/>
          <w:sz w:val="28"/>
          <w:szCs w:val="28"/>
        </w:rPr>
        <w:t>12</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24</w:t>
      </w:r>
      <w:r w:rsidRPr="009A465A">
        <w:rPr>
          <w:rFonts w:ascii="Times New Roman" w:eastAsia="Calibri" w:hAnsi="Times New Roman" w:cs="Times New Roman"/>
          <w:sz w:val="28"/>
          <w:szCs w:val="28"/>
        </w:rPr>
        <w:t>,</w:t>
      </w:r>
      <w:r w:rsidR="003F1154" w:rsidRPr="009A465A">
        <w:rPr>
          <w:rFonts w:ascii="Times New Roman" w:eastAsia="Calibri" w:hAnsi="Times New Roman" w:cs="Times New Roman"/>
          <w:sz w:val="28"/>
          <w:szCs w:val="28"/>
        </w:rPr>
        <w:t>25</w:t>
      </w:r>
      <w:r w:rsidRPr="009A465A">
        <w:rPr>
          <w:rFonts w:ascii="Times New Roman" w:eastAsia="Calibri" w:hAnsi="Times New Roman" w:cs="Times New Roman"/>
          <w:sz w:val="28"/>
          <w:szCs w:val="28"/>
        </w:rPr>
        <w:t xml:space="preserve"> to learn relationships among clinical processes or unified medical language system (UMLS) concepts. Choi et al.</w:t>
      </w:r>
      <w:r w:rsidR="003F1154" w:rsidRPr="009A465A">
        <w:rPr>
          <w:rFonts w:ascii="Times New Roman" w:eastAsia="Calibri" w:hAnsi="Times New Roman" w:cs="Times New Roman"/>
          <w:sz w:val="28"/>
          <w:szCs w:val="28"/>
        </w:rPr>
        <w:t>26</w:t>
      </w:r>
      <w:r w:rsidRPr="009A465A">
        <w:rPr>
          <w:rFonts w:ascii="Times New Roman" w:eastAsia="Calibri" w:hAnsi="Times New Roman" w:cs="Times New Roman"/>
          <w:sz w:val="28"/>
          <w:szCs w:val="28"/>
        </w:rPr>
        <w:t xml:space="preserve"> applied Skip-gram to longitudinal EHR data to learn low-dimensional representations for medical </w:t>
      </w:r>
      <w:r w:rsidRPr="009A465A">
        <w:rPr>
          <w:rFonts w:ascii="Times New Roman" w:eastAsia="Calibri" w:hAnsi="Times New Roman" w:cs="Times New Roman"/>
          <w:sz w:val="28"/>
          <w:szCs w:val="28"/>
        </w:rPr>
        <w:lastRenderedPageBreak/>
        <w:t>concepts such as diagnosis codes, medication codes, and procedure codes,</w:t>
      </w:r>
      <w:r w:rsidR="003F1154" w:rsidRPr="009A465A">
        <w:rPr>
          <w:rFonts w:ascii="Times New Roman" w:eastAsia="Calibri" w:hAnsi="Times New Roman" w:cs="Times New Roman"/>
          <w:sz w:val="28"/>
          <w:szCs w:val="28"/>
        </w:rPr>
        <w:t>27</w:t>
      </w:r>
      <w:r w:rsidRPr="009A465A">
        <w:rPr>
          <w:rFonts w:ascii="Times New Roman" w:eastAsia="Calibri" w:hAnsi="Times New Roman" w:cs="Times New Roman"/>
          <w:sz w:val="28"/>
          <w:szCs w:val="28"/>
        </w:rPr>
        <w:t xml:space="preserve"> and to learn representations of medical concepts. We borrowed from this prior work to leverage similar representation of medical concepts through Skip-gram but focus on temporal modeling using RNN for predicting HF.</w:t>
      </w:r>
    </w:p>
    <w:p w:rsidR="00C20985" w:rsidRDefault="00C20985" w:rsidP="00380FE9">
      <w:pPr>
        <w:rPr>
          <w:rFonts w:ascii="Times New Roman" w:eastAsia="Calibri" w:hAnsi="Times New Roman" w:cs="Times New Roman"/>
          <w:sz w:val="28"/>
          <w:szCs w:val="28"/>
        </w:rPr>
      </w:pPr>
    </w:p>
    <w:p w:rsidR="00317CC4" w:rsidRPr="00C20985" w:rsidRDefault="00317CC4" w:rsidP="00380FE9">
      <w:pPr>
        <w:rPr>
          <w:rFonts w:ascii="Times New Roman" w:hAnsi="Times New Roman" w:cs="Times New Roman"/>
          <w:b/>
          <w:sz w:val="28"/>
          <w:szCs w:val="28"/>
        </w:rPr>
      </w:pPr>
      <w:r w:rsidRPr="00C20985">
        <w:rPr>
          <w:rFonts w:ascii="Times New Roman" w:eastAsia="Calibri" w:hAnsi="Times New Roman" w:cs="Times New Roman"/>
          <w:b/>
          <w:sz w:val="28"/>
          <w:szCs w:val="28"/>
        </w:rPr>
        <w:t>Data Collection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gt;&gt;&gt;&gt;&gt;&gt;&gt;&gt;&gt;&gt;&gt;&gt;&gt;&gt;&gt;&gt;&gt;&gt;&gt;&gt;&gt;&gt;&gt;&gt;&gt;&gt;&gt;&gt;&gt;&gt;&gt;&gt;&gt;&gt;&gt;&gt;&gt;&gt;&gt;&gt;&gt;&gt;&gt;&gt;&gt;&gt;&gt;&gt;&gt;&gt;&gt;&gt;&gt;&gt;&gt;&gt;&gt;&gt;&gt;&gt;&gt;&gt;&gt;&gt;&gt;&gt;&gt;&gt;&gt;&gt;</w:t>
      </w:r>
    </w:p>
    <w:p w:rsidR="3CA7679E" w:rsidRPr="009A465A" w:rsidRDefault="00BB7526"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This</w:t>
      </w:r>
      <w:r w:rsidR="3CA7679E" w:rsidRPr="009A465A">
        <w:rPr>
          <w:rFonts w:ascii="Times New Roman" w:eastAsia="Calibri" w:hAnsi="Times New Roman" w:cs="Times New Roman"/>
          <w:sz w:val="28"/>
          <w:szCs w:val="28"/>
        </w:rPr>
        <w:t xml:space="preserve"> describes the contents of the heart-disease directory.</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This directory contains 4 databases concerning heart disease diagnosis.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All attributes are numeric-valued.  The data was collected from the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four following locations:</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Cleveland Clinic Foundation (cleveland.data)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Hungarian Institute of Cardiology, Budapest (hungarian.data)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 V.A. Medical Center, Long Beach, CA (long-beach-va.data)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 University Hospital, Zurich, Switzerland (switzerland.data)</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Each database has the same instance format.  While the databases have 76</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raw attributes, only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of them are actually used.  Thus I've taken the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liberty of making 2 copies of each database: one with all the attributes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and 1 with the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attributes actually used in past experiments.</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The authors of the databases have requested:</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...that any publications resulting from the use of the data include the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names of the principal investigator responsible for the data collection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at each institution.  They would be:</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Hungarian Institute of Cardiology. Budapest: Andras Janosi,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University Hospital, Zurich, Switzerland: William Steinbrunn,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 University Hospital, Basel, Switzerland: Matthias Pfisterer,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 V.A. Medical Center, Long Beach and Cleveland Clinic Foundation: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Robert Detrano, M.D., Ph.D.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gt;&gt;&gt;&gt;&gt;&gt;&gt;&gt;&gt;&gt;&gt;&gt;&gt;&gt;&gt;&gt;&gt;&gt;&gt;&gt;&gt;&gt;&gt;&gt;&gt;&gt;&gt;&gt;&gt;&gt;&gt;&gt;&gt;&gt;&gt;&gt;&gt;&gt;&gt;&gt;&gt;&gt;&gt;&gt;&gt;&gt;&gt;&gt;&gt;&gt;&gt;&gt;&gt;&gt;&gt;&gt;&gt;&gt;&gt;&gt;&gt;&gt;&gt;&gt;&gt;&gt;&gt;&gt;&gt;&gt;</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1. Title: Heart Disease Databases</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2. Source Information: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(a) Creators: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-- 1. Hungarian Institute of Cardiology. Budapest: Andras Janosi,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-- 2. University Hospital, Zurich, Switzerland: William Steinbrunn,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-- 3. University Hospital, Basel, Switzerland: Matthias Pfisterer,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-- 4. V.A. Medical Center, Long Beach and Cleveland Clinic Foundation: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Robert Detrano, M.D., Ph.D.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(b) Donor: David W. Aha (</w:t>
      </w:r>
      <w:hyperlink r:id="rId4">
        <w:r w:rsidRPr="009A465A">
          <w:rPr>
            <w:rStyle w:val="Hyperlink"/>
            <w:rFonts w:ascii="Times New Roman" w:eastAsia="Calibri" w:hAnsi="Times New Roman" w:cs="Times New Roman"/>
            <w:sz w:val="28"/>
            <w:szCs w:val="28"/>
          </w:rPr>
          <w:t>aha@ics.uci.edu</w:t>
        </w:r>
      </w:hyperlink>
      <w:r w:rsidRPr="009A465A">
        <w:rPr>
          <w:rFonts w:ascii="Times New Roman" w:eastAsia="Calibri" w:hAnsi="Times New Roman" w:cs="Times New Roman"/>
          <w:sz w:val="28"/>
          <w:szCs w:val="28"/>
        </w:rPr>
        <w:t>) (7</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856-8779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 Date: July, </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88</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3. Past Usage: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Detrano,~R., Janosi,~A., Steinbrunn,~W., Pfisterer,~M., Schmid,~J.,</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Sandhu,~S., Guppy,~K., Lee,~S., \&amp; Froelicher,~V. (</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 xml:space="preserve">89).  {\it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International application of a new probability algorithm for the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diagnosis of coronary artery disease.}  {\it American Journal of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Cardiology}, {\it 64},</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4--</w:t>
      </w:r>
      <w:r w:rsidR="003F1154" w:rsidRPr="009A465A">
        <w:rPr>
          <w:rFonts w:ascii="Times New Roman" w:eastAsia="Calibri" w:hAnsi="Times New Roman" w:cs="Times New Roman"/>
          <w:sz w:val="28"/>
          <w:szCs w:val="28"/>
        </w:rPr>
        <w:t>23</w:t>
      </w:r>
      <w:r w:rsidRPr="009A465A">
        <w:rPr>
          <w:rFonts w:ascii="Times New Roman" w:eastAsia="Calibri" w:hAnsi="Times New Roman" w:cs="Times New Roman"/>
          <w:sz w:val="28"/>
          <w:szCs w:val="28"/>
        </w:rPr>
        <w:t>0.</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International Probability Analysis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Address: Robert Detrano, M.D.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Cardiology </w:t>
      </w:r>
      <w:r w:rsidR="003F1154" w:rsidRPr="009A465A">
        <w:rPr>
          <w:rFonts w:ascii="Times New Roman" w:eastAsia="Calibri" w:hAnsi="Times New Roman" w:cs="Times New Roman"/>
          <w:sz w:val="28"/>
          <w:szCs w:val="28"/>
        </w:rPr>
        <w:t>23</w:t>
      </w:r>
      <w:r w:rsidRPr="009A465A">
        <w:rPr>
          <w:rFonts w:ascii="Times New Roman" w:eastAsia="Calibri" w:hAnsi="Times New Roman" w:cs="Times New Roman"/>
          <w:sz w:val="28"/>
          <w:szCs w:val="28"/>
        </w:rPr>
        <w:t>-C</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V.A. Medical Center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5901 E. 7th Street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Long Beach, CA 900</w:t>
      </w:r>
      <w:r w:rsidR="003F1154" w:rsidRPr="009A465A">
        <w:rPr>
          <w:rFonts w:ascii="Times New Roman" w:eastAsia="Calibri" w:hAnsi="Times New Roman" w:cs="Times New Roman"/>
          <w:sz w:val="28"/>
          <w:szCs w:val="28"/>
        </w:rPr>
        <w:t>20</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Results in percent accuracy: (for 0.5 probability threshold)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Data Name:  CDF    CADENZA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Hungarian   77     74</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Long beach  79     77</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Swiss       81     81</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Approximately a 77% correct classification accuracy with 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logistic-regression-derived discriminant function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David W. Aha &amp; Dennis Kibler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Instance-based prediction of heart-disease presence with the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Cleveland database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NTgrowth: 77.0% accuracy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C4: 74.8% accuracy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3. John Gennari</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Gennari, J.~H., Langley, P, \&amp; Fisher, D. (</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89). Models of</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incremental concept formation. {\it Artificial Intelligence, 40},</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--61.</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Results: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The CLASSIT conceptual clustering system achieved a 78.9% accuracy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on the Cleveland database.</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4. Relevant Information: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This database contains 76 attributes, but all published experiments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refer to using a subset of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of them.  In particular, the Cleveland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database is the only one that has been used by ML researchers to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this date.  The "goal" field refers to the presence of heart disease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in the patient.  It is integer valued from 0 (no presence) to 4.</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Experiments with the Cleveland database have concentrated on simply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attempting to distinguish presence (values 1,2,3,4) from absence (value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0).  </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The names and social security numbers of the patients were recently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removed from the database, replaced with dummy values.</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One file has been "processed", that one containing the Cleveland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database.  All four unprocessed files also exist in this directory.</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5. Number of Instances: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Database:    # of instances: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Cleveland: </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3</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Hungarian: </w:t>
      </w:r>
      <w:r w:rsidR="003F1154" w:rsidRPr="009A465A">
        <w:rPr>
          <w:rFonts w:ascii="Times New Roman" w:eastAsia="Calibri" w:hAnsi="Times New Roman" w:cs="Times New Roman"/>
          <w:sz w:val="28"/>
          <w:szCs w:val="28"/>
        </w:rPr>
        <w:t>21</w:t>
      </w:r>
      <w:r w:rsidRPr="009A465A">
        <w:rPr>
          <w:rFonts w:ascii="Times New Roman" w:eastAsia="Calibri" w:hAnsi="Times New Roman" w:cs="Times New Roman"/>
          <w:sz w:val="28"/>
          <w:szCs w:val="28"/>
        </w:rPr>
        <w:t>4</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Switzerland: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3</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Long Beach VA: </w:t>
      </w:r>
      <w:r w:rsidR="003F1154" w:rsidRPr="009A465A">
        <w:rPr>
          <w:rFonts w:ascii="Times New Roman" w:eastAsia="Calibri" w:hAnsi="Times New Roman" w:cs="Times New Roman"/>
          <w:sz w:val="28"/>
          <w:szCs w:val="28"/>
        </w:rPr>
        <w:t>12</w:t>
      </w:r>
      <w:r w:rsidRPr="009A465A">
        <w:rPr>
          <w:rFonts w:ascii="Times New Roman" w:eastAsia="Calibri" w:hAnsi="Times New Roman" w:cs="Times New Roman"/>
          <w:sz w:val="28"/>
          <w:szCs w:val="28"/>
        </w:rPr>
        <w:t>0</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6. Number of Attributes: 76 (including the predicted attribute)</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7. Attribute Information: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Only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-- 1. #3  (age)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-- 2. #4  (sex)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-- 3. #9  (cp)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-- 4. #10 (trestbps)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-- 5.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 (chol)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-- 6. #</w:t>
      </w:r>
      <w:r w:rsidR="003F1154" w:rsidRPr="009A465A">
        <w:rPr>
          <w:rFonts w:ascii="Times New Roman" w:eastAsia="Calibri" w:hAnsi="Times New Roman" w:cs="Times New Roman"/>
          <w:sz w:val="28"/>
          <w:szCs w:val="28"/>
        </w:rPr>
        <w:t>8</w:t>
      </w:r>
      <w:r w:rsidRPr="009A465A">
        <w:rPr>
          <w:rFonts w:ascii="Times New Roman" w:eastAsia="Calibri" w:hAnsi="Times New Roman" w:cs="Times New Roman"/>
          <w:sz w:val="28"/>
          <w:szCs w:val="28"/>
        </w:rPr>
        <w:t xml:space="preserve"> (fbs)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-- 7. #</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 xml:space="preserve"> (restecg)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-- 8. #</w:t>
      </w:r>
      <w:r w:rsidR="003F1154" w:rsidRPr="009A465A">
        <w:rPr>
          <w:rFonts w:ascii="Times New Roman" w:eastAsia="Calibri" w:hAnsi="Times New Roman" w:cs="Times New Roman"/>
          <w:sz w:val="28"/>
          <w:szCs w:val="28"/>
        </w:rPr>
        <w:t>24</w:t>
      </w:r>
      <w:r w:rsidRPr="009A465A">
        <w:rPr>
          <w:rFonts w:ascii="Times New Roman" w:eastAsia="Calibri" w:hAnsi="Times New Roman" w:cs="Times New Roman"/>
          <w:sz w:val="28"/>
          <w:szCs w:val="28"/>
        </w:rPr>
        <w:t xml:space="preserve"> (thalach)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-- 9. #38 (exang)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-- 10. #40 (oldpeak)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 xml:space="preserve">. #41 (slope)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 #44 (ca)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w:t>
      </w:r>
      <w:r w:rsidR="003F1154" w:rsidRPr="009A465A">
        <w:rPr>
          <w:rFonts w:ascii="Times New Roman" w:eastAsia="Calibri" w:hAnsi="Times New Roman" w:cs="Times New Roman"/>
          <w:sz w:val="28"/>
          <w:szCs w:val="28"/>
        </w:rPr>
        <w:t>5</w:t>
      </w:r>
      <w:r w:rsidRPr="009A465A">
        <w:rPr>
          <w:rFonts w:ascii="Times New Roman" w:eastAsia="Calibri" w:hAnsi="Times New Roman" w:cs="Times New Roman"/>
          <w:sz w:val="28"/>
          <w:szCs w:val="28"/>
        </w:rPr>
        <w:t xml:space="preserve">. #51 (thal)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#58 (num)       (the predicted attribute)</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 Complete attribute documentation: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id: patient identification number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ccf: social security number (I replaced this with a dummy value of 0)</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 age: age in years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 sex: sex (1 = male; 0 = female)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 painloc: chest pain location (1 = substernal; 0 = otherwise)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 painexer (1 = provoked by exertion; 0 = otherwise)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 relrest (1 = relieved after rest; 0 = otherwise)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8 pncaden (sum of 5, 6, and 7)</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9 cp: chest pain type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1: typical angina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2: atypical angina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3: non-anginal pain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4: asymptomatic</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10 trestbps: resting blood pressure (in mm Hg on admission to the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hospital)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 xml:space="preserve"> htn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 chol: serum cholestoral in mg/dl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5</w:t>
      </w:r>
      <w:r w:rsidRPr="009A465A">
        <w:rPr>
          <w:rFonts w:ascii="Times New Roman" w:eastAsia="Calibri" w:hAnsi="Times New Roman" w:cs="Times New Roman"/>
          <w:sz w:val="28"/>
          <w:szCs w:val="28"/>
        </w:rPr>
        <w:t xml:space="preserve"> smoke: I believe this is 1 = yes; 0 = no (is or is not a smoker)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6</w:t>
      </w:r>
      <w:r w:rsidRPr="009A465A">
        <w:rPr>
          <w:rFonts w:ascii="Times New Roman" w:eastAsia="Calibri" w:hAnsi="Times New Roman" w:cs="Times New Roman"/>
          <w:sz w:val="28"/>
          <w:szCs w:val="28"/>
        </w:rPr>
        <w:t xml:space="preserve"> cigs (cigarettes per day)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7</w:t>
      </w:r>
      <w:r w:rsidRPr="009A465A">
        <w:rPr>
          <w:rFonts w:ascii="Times New Roman" w:eastAsia="Calibri" w:hAnsi="Times New Roman" w:cs="Times New Roman"/>
          <w:sz w:val="28"/>
          <w:szCs w:val="28"/>
        </w:rPr>
        <w:t xml:space="preserve"> years (number of years as a smoker)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8</w:t>
      </w:r>
      <w:r w:rsidRPr="009A465A">
        <w:rPr>
          <w:rFonts w:ascii="Times New Roman" w:eastAsia="Calibri" w:hAnsi="Times New Roman" w:cs="Times New Roman"/>
          <w:sz w:val="28"/>
          <w:szCs w:val="28"/>
        </w:rPr>
        <w:t xml:space="preserve"> fbs: (fasting blood sugar &gt;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0 mg/dl)  (1 = true; 0 = false)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9</w:t>
      </w:r>
      <w:r w:rsidRPr="009A465A">
        <w:rPr>
          <w:rFonts w:ascii="Times New Roman" w:eastAsia="Calibri" w:hAnsi="Times New Roman" w:cs="Times New Roman"/>
          <w:sz w:val="28"/>
          <w:szCs w:val="28"/>
        </w:rPr>
        <w:t xml:space="preserve"> dm (1 = history of diabetes; 0 = no such history)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10</w:t>
      </w:r>
      <w:r w:rsidRPr="009A465A">
        <w:rPr>
          <w:rFonts w:ascii="Times New Roman" w:eastAsia="Calibri" w:hAnsi="Times New Roman" w:cs="Times New Roman"/>
          <w:sz w:val="28"/>
          <w:szCs w:val="28"/>
        </w:rPr>
        <w:t xml:space="preserve"> famhist: family history of coronary artery disease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11</w:t>
      </w:r>
      <w:r w:rsidRPr="009A465A">
        <w:rPr>
          <w:rFonts w:ascii="Times New Roman" w:eastAsia="Calibri" w:hAnsi="Times New Roman" w:cs="Times New Roman"/>
          <w:sz w:val="28"/>
          <w:szCs w:val="28"/>
        </w:rPr>
        <w:t xml:space="preserve"> restecg: resting electrocardiographic results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 Value 0: normal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1: having ST-T wave abnormality (T wave inversions and/or ST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elevation or depression of &gt; 0.05 mV)</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2: showing probable or definite left ventricular hypertrophy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by Estes' criteria</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12</w:t>
      </w:r>
      <w:r w:rsidRPr="009A465A">
        <w:rPr>
          <w:rFonts w:ascii="Times New Roman" w:eastAsia="Calibri" w:hAnsi="Times New Roman" w:cs="Times New Roman"/>
          <w:sz w:val="28"/>
          <w:szCs w:val="28"/>
        </w:rPr>
        <w:t xml:space="preserve"> ekgmo (month of exercise ECG reading)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13</w:t>
      </w:r>
      <w:r w:rsidRPr="009A465A">
        <w:rPr>
          <w:rFonts w:ascii="Times New Roman" w:eastAsia="Calibri" w:hAnsi="Times New Roman" w:cs="Times New Roman"/>
          <w:sz w:val="28"/>
          <w:szCs w:val="28"/>
        </w:rPr>
        <w:t xml:space="preserve"> ekgday(day of exercise ECG reading)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14</w:t>
      </w:r>
      <w:r w:rsidRPr="009A465A">
        <w:rPr>
          <w:rFonts w:ascii="Times New Roman" w:eastAsia="Calibri" w:hAnsi="Times New Roman" w:cs="Times New Roman"/>
          <w:sz w:val="28"/>
          <w:szCs w:val="28"/>
        </w:rPr>
        <w:t xml:space="preserve"> ekgyr (year of exercise ECG reading)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15</w:t>
      </w:r>
      <w:r w:rsidRPr="009A465A">
        <w:rPr>
          <w:rFonts w:ascii="Times New Roman" w:eastAsia="Calibri" w:hAnsi="Times New Roman" w:cs="Times New Roman"/>
          <w:sz w:val="28"/>
          <w:szCs w:val="28"/>
        </w:rPr>
        <w:t xml:space="preserve"> dig (digitalis used furing exercise ECG: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16</w:t>
      </w:r>
      <w:r w:rsidRPr="009A465A">
        <w:rPr>
          <w:rFonts w:ascii="Times New Roman" w:eastAsia="Calibri" w:hAnsi="Times New Roman" w:cs="Times New Roman"/>
          <w:sz w:val="28"/>
          <w:szCs w:val="28"/>
        </w:rPr>
        <w:t xml:space="preserve"> prop (Beta blocker used during exercise ECG: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17</w:t>
      </w:r>
      <w:r w:rsidRPr="009A465A">
        <w:rPr>
          <w:rFonts w:ascii="Times New Roman" w:eastAsia="Calibri" w:hAnsi="Times New Roman" w:cs="Times New Roman"/>
          <w:sz w:val="28"/>
          <w:szCs w:val="28"/>
        </w:rPr>
        <w:t xml:space="preserve"> nitr (nitrates used during exercise ECG: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18</w:t>
      </w:r>
      <w:r w:rsidRPr="009A465A">
        <w:rPr>
          <w:rFonts w:ascii="Times New Roman" w:eastAsia="Calibri" w:hAnsi="Times New Roman" w:cs="Times New Roman"/>
          <w:sz w:val="28"/>
          <w:szCs w:val="28"/>
        </w:rPr>
        <w:t xml:space="preserve"> pro (calcium channel blocker used during exercise ECG: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19</w:t>
      </w:r>
      <w:r w:rsidRPr="009A465A">
        <w:rPr>
          <w:rFonts w:ascii="Times New Roman" w:eastAsia="Calibri" w:hAnsi="Times New Roman" w:cs="Times New Roman"/>
          <w:sz w:val="28"/>
          <w:szCs w:val="28"/>
        </w:rPr>
        <w:t xml:space="preserve"> diuretic (diuretic used used during exercise ECG: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20</w:t>
      </w:r>
      <w:r w:rsidRPr="009A465A">
        <w:rPr>
          <w:rFonts w:ascii="Times New Roman" w:eastAsia="Calibri" w:hAnsi="Times New Roman" w:cs="Times New Roman"/>
          <w:sz w:val="28"/>
          <w:szCs w:val="28"/>
        </w:rPr>
        <w:t xml:space="preserve"> proto: exercise protocol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 Bruce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 Kottus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 = McHenry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 = fast Balke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 = Balke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 = Noughton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 = bike </w:t>
      </w:r>
      <w:r w:rsidR="003F1154" w:rsidRPr="009A465A">
        <w:rPr>
          <w:rFonts w:ascii="Times New Roman" w:eastAsia="Calibri" w:hAnsi="Times New Roman" w:cs="Times New Roman"/>
          <w:sz w:val="28"/>
          <w:szCs w:val="28"/>
        </w:rPr>
        <w:t>7</w:t>
      </w:r>
      <w:r w:rsidRPr="009A465A">
        <w:rPr>
          <w:rFonts w:ascii="Times New Roman" w:eastAsia="Calibri" w:hAnsi="Times New Roman" w:cs="Times New Roman"/>
          <w:sz w:val="28"/>
          <w:szCs w:val="28"/>
        </w:rPr>
        <w:t xml:space="preserve">0 kpa min/min  (Not sure if "kpa min/min" is what was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written!)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8 = bike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5 kpa min/min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9 = bike 100 kpa min/min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10 = bike 75 kpa min/min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w:t>
      </w:r>
      <w:r w:rsidR="003F1154" w:rsidRPr="009A465A">
        <w:rPr>
          <w:rFonts w:ascii="Times New Roman" w:eastAsia="Calibri" w:hAnsi="Times New Roman" w:cs="Times New Roman"/>
          <w:sz w:val="28"/>
          <w:szCs w:val="28"/>
        </w:rPr>
        <w:t>3</w:t>
      </w:r>
      <w:r w:rsidRPr="009A465A">
        <w:rPr>
          <w:rFonts w:ascii="Times New Roman" w:eastAsia="Calibri" w:hAnsi="Times New Roman" w:cs="Times New Roman"/>
          <w:sz w:val="28"/>
          <w:szCs w:val="28"/>
        </w:rPr>
        <w:t xml:space="preserve"> = bike 50 kpa min/min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 = arm ergometer</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21</w:t>
      </w:r>
      <w:r w:rsidRPr="009A465A">
        <w:rPr>
          <w:rFonts w:ascii="Times New Roman" w:eastAsia="Calibri" w:hAnsi="Times New Roman" w:cs="Times New Roman"/>
          <w:sz w:val="28"/>
          <w:szCs w:val="28"/>
        </w:rPr>
        <w:t xml:space="preserve"> thaldur: duration of exercise test in minutes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 xml:space="preserve"> thaltime: time when ST measure depression was noted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23</w:t>
      </w:r>
      <w:r w:rsidRPr="009A465A">
        <w:rPr>
          <w:rFonts w:ascii="Times New Roman" w:eastAsia="Calibri" w:hAnsi="Times New Roman" w:cs="Times New Roman"/>
          <w:sz w:val="28"/>
          <w:szCs w:val="28"/>
        </w:rPr>
        <w:t xml:space="preserve"> met: mets achieved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24</w:t>
      </w:r>
      <w:r w:rsidRPr="009A465A">
        <w:rPr>
          <w:rFonts w:ascii="Times New Roman" w:eastAsia="Calibri" w:hAnsi="Times New Roman" w:cs="Times New Roman"/>
          <w:sz w:val="28"/>
          <w:szCs w:val="28"/>
        </w:rPr>
        <w:t xml:space="preserve"> thalach: maximum heart rate achieved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25</w:t>
      </w:r>
      <w:r w:rsidRPr="009A465A">
        <w:rPr>
          <w:rFonts w:ascii="Times New Roman" w:eastAsia="Calibri" w:hAnsi="Times New Roman" w:cs="Times New Roman"/>
          <w:sz w:val="28"/>
          <w:szCs w:val="28"/>
        </w:rPr>
        <w:t xml:space="preserve"> thalrest: resting heart rate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26</w:t>
      </w:r>
      <w:r w:rsidRPr="009A465A">
        <w:rPr>
          <w:rFonts w:ascii="Times New Roman" w:eastAsia="Calibri" w:hAnsi="Times New Roman" w:cs="Times New Roman"/>
          <w:sz w:val="28"/>
          <w:szCs w:val="28"/>
        </w:rPr>
        <w:t xml:space="preserve"> tpeakbps: peak exercise blood pressure (first of 2 parts)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27</w:t>
      </w:r>
      <w:r w:rsidRPr="009A465A">
        <w:rPr>
          <w:rFonts w:ascii="Times New Roman" w:eastAsia="Calibri" w:hAnsi="Times New Roman" w:cs="Times New Roman"/>
          <w:sz w:val="28"/>
          <w:szCs w:val="28"/>
        </w:rPr>
        <w:t xml:space="preserve"> tpeakbpd: peak exercise blood pressure (second of 2 parts)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36 dummy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37 trestbpd: resting blood pressure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38 exang: exercise induced angina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39 xhypo: (1 = yes; 0 = no)</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40 oldpeak = ST depression induced by exercise relative to rest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41 slope: the slope of the peak exercise ST segment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1: upsloping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2: flat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3: downsloping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42 rldv5: height at rest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43 rldv5e: height at peak exercise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44 ca: number of major vessels (0-3) colored by flourosopy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45 restckm: irrelevant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46 exerckm: irrelevant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47 restef: rest raidonuclid (sp?) ejection fraction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48 restwm: rest wall (sp?) motion abnormality</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0 = none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1 = mild or moderate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2 = moderate or severe</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3 = akinesis or dyskmem (sp?)</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49 exeref: exercise radinalid (sp?) ejection fraction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50 exerwm: exercise wall (sp?) motion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51 thal: 3 = normal; 6 = fixed defect; 7 = reversable defect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52 thalsev: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53 thalpul: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54 earlobe: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55 cmo: month of cardiac cath (sp?)  (perhaps "call")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56 cday: day of cardiac cath (sp?)</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57 cyr: year of cardiac cath (sp?)</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58 num: diagnosis of heart disease (angiographic disease status)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0: &lt; 50% diameter narrowing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 Value 1: &gt; 50% diameter narrowing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(in any major vessel: attributes 59 through 68 are vessels)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59 lmt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60 ladprox</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61 laddist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62 diag</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63 cxmain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64 ramus</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65 om1</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66 om2</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lastRenderedPageBreak/>
        <w:t xml:space="preserve">     67 rcaprox</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68 rcadist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69 lvx1: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70 lvx2: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71 lvx3: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72 lvx4: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73 lvf: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74 cathef: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75 junk: not used</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76 name: last name of patient </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(I replaced this with the dummy string "name")</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9. Missing Attribute Values: Several.  Distinguished with value -9.0.</w:t>
      </w:r>
    </w:p>
    <w:p w:rsidR="3CA7679E" w:rsidRPr="009A465A" w:rsidRDefault="3CA7679E" w:rsidP="00380FE9">
      <w:pPr>
        <w:rPr>
          <w:rFonts w:ascii="Times New Roman" w:hAnsi="Times New Roman" w:cs="Times New Roman"/>
          <w:sz w:val="28"/>
          <w:szCs w:val="28"/>
        </w:rPr>
      </w:pP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10. Class Distribution:</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Database:      0   1   2   3   4 Total</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Cleveland: </w:t>
      </w:r>
      <w:r w:rsidR="003F1154" w:rsidRPr="009A465A">
        <w:rPr>
          <w:rFonts w:ascii="Times New Roman" w:eastAsia="Calibri" w:hAnsi="Times New Roman" w:cs="Times New Roman"/>
          <w:sz w:val="28"/>
          <w:szCs w:val="28"/>
        </w:rPr>
        <w:t>8</w:t>
      </w:r>
      <w:r w:rsidRPr="009A465A">
        <w:rPr>
          <w:rFonts w:ascii="Times New Roman" w:eastAsia="Calibri" w:hAnsi="Times New Roman" w:cs="Times New Roman"/>
          <w:sz w:val="28"/>
          <w:szCs w:val="28"/>
        </w:rPr>
        <w:t xml:space="preserve">4  55  36  </w:t>
      </w:r>
      <w:r w:rsidR="003F1154" w:rsidRPr="009A465A">
        <w:rPr>
          <w:rFonts w:ascii="Times New Roman" w:eastAsia="Calibri" w:hAnsi="Times New Roman" w:cs="Times New Roman"/>
          <w:sz w:val="28"/>
          <w:szCs w:val="28"/>
        </w:rPr>
        <w:t>27</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5</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3</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Hungarian: </w:t>
      </w:r>
      <w:r w:rsidR="003F1154" w:rsidRPr="009A465A">
        <w:rPr>
          <w:rFonts w:ascii="Times New Roman" w:eastAsia="Calibri" w:hAnsi="Times New Roman" w:cs="Times New Roman"/>
          <w:sz w:val="28"/>
          <w:szCs w:val="28"/>
        </w:rPr>
        <w:t>10</w:t>
      </w:r>
      <w:r w:rsidRPr="009A465A">
        <w:rPr>
          <w:rFonts w:ascii="Times New Roman" w:eastAsia="Calibri" w:hAnsi="Times New Roman" w:cs="Times New Roman"/>
          <w:sz w:val="28"/>
          <w:szCs w:val="28"/>
        </w:rPr>
        <w:t xml:space="preserve">8  37  </w:t>
      </w:r>
      <w:r w:rsidR="003F1154" w:rsidRPr="009A465A">
        <w:rPr>
          <w:rFonts w:ascii="Times New Roman" w:eastAsia="Calibri" w:hAnsi="Times New Roman" w:cs="Times New Roman"/>
          <w:sz w:val="28"/>
          <w:szCs w:val="28"/>
        </w:rPr>
        <w:t>18</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20</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7</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21</w:t>
      </w:r>
      <w:r w:rsidRPr="009A465A">
        <w:rPr>
          <w:rFonts w:ascii="Times New Roman" w:eastAsia="Calibri" w:hAnsi="Times New Roman" w:cs="Times New Roman"/>
          <w:sz w:val="28"/>
          <w:szCs w:val="28"/>
        </w:rPr>
        <w:t>4</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Switzerland:   8  48  </w:t>
      </w:r>
      <w:r w:rsidR="003F1154" w:rsidRPr="009A465A">
        <w:rPr>
          <w:rFonts w:ascii="Times New Roman" w:eastAsia="Calibri" w:hAnsi="Times New Roman" w:cs="Times New Roman"/>
          <w:sz w:val="28"/>
          <w:szCs w:val="28"/>
        </w:rPr>
        <w:t>24</w:t>
      </w:r>
      <w:r w:rsidRPr="009A465A">
        <w:rPr>
          <w:rFonts w:ascii="Times New Roman" w:eastAsia="Calibri" w:hAnsi="Times New Roman" w:cs="Times New Roman"/>
          <w:sz w:val="28"/>
          <w:szCs w:val="28"/>
        </w:rPr>
        <w:t xml:space="preserve">  </w:t>
      </w:r>
      <w:r w:rsidR="003F1154" w:rsidRPr="009A465A">
        <w:rPr>
          <w:rFonts w:ascii="Times New Roman" w:eastAsia="Calibri" w:hAnsi="Times New Roman" w:cs="Times New Roman"/>
          <w:sz w:val="28"/>
          <w:szCs w:val="28"/>
        </w:rPr>
        <w:t>22</w:t>
      </w:r>
      <w:r w:rsidRPr="009A465A">
        <w:rPr>
          <w:rFonts w:ascii="Times New Roman" w:eastAsia="Calibri" w:hAnsi="Times New Roman" w:cs="Times New Roman"/>
          <w:sz w:val="28"/>
          <w:szCs w:val="28"/>
        </w:rPr>
        <w:t xml:space="preserve">   5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3</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      Long Beach VA:  51  56  41  42  10   </w:t>
      </w:r>
      <w:r w:rsidR="003F1154" w:rsidRPr="009A465A">
        <w:rPr>
          <w:rFonts w:ascii="Times New Roman" w:eastAsia="Calibri" w:hAnsi="Times New Roman" w:cs="Times New Roman"/>
          <w:sz w:val="28"/>
          <w:szCs w:val="28"/>
        </w:rPr>
        <w:t>12</w:t>
      </w:r>
      <w:r w:rsidRPr="009A465A">
        <w:rPr>
          <w:rFonts w:ascii="Times New Roman" w:eastAsia="Calibri" w:hAnsi="Times New Roman" w:cs="Times New Roman"/>
          <w:sz w:val="28"/>
          <w:szCs w:val="28"/>
        </w:rPr>
        <w:t>0</w:t>
      </w:r>
    </w:p>
    <w:p w:rsidR="3CA7679E" w:rsidRPr="00C20985" w:rsidRDefault="00822B52" w:rsidP="00380FE9">
      <w:pPr>
        <w:pStyle w:val="Heading3"/>
        <w:rPr>
          <w:rFonts w:ascii="Times New Roman" w:hAnsi="Times New Roman" w:cs="Times New Roman"/>
          <w:sz w:val="28"/>
          <w:szCs w:val="28"/>
          <w:u w:val="single"/>
        </w:rPr>
      </w:pPr>
      <w:r w:rsidRPr="00C20985">
        <w:rPr>
          <w:rFonts w:ascii="Times New Roman" w:hAnsi="Times New Roman" w:cs="Times New Roman"/>
          <w:color w:val="000000" w:themeColor="text1"/>
          <w:sz w:val="28"/>
          <w:szCs w:val="28"/>
          <w:u w:val="single"/>
        </w:rPr>
        <w:t xml:space="preserve">Our </w:t>
      </w:r>
      <w:r w:rsidR="3CA7679E" w:rsidRPr="00C20985">
        <w:rPr>
          <w:rFonts w:ascii="Times New Roman" w:hAnsi="Times New Roman" w:cs="Times New Roman"/>
          <w:color w:val="000000" w:themeColor="text1"/>
          <w:sz w:val="28"/>
          <w:szCs w:val="28"/>
          <w:u w:val="single"/>
        </w:rPr>
        <w:t>Context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This data set consists of four databases: Cleveland, Hungary, Switzerland, and Long Beach V. It contains 76 attributes, including the predicted attribute, but all published experiments refer to using a subset of </w:t>
      </w:r>
      <w:r w:rsidR="00C20985">
        <w:rPr>
          <w:rFonts w:ascii="Times New Roman" w:eastAsia="Calibri" w:hAnsi="Times New Roman" w:cs="Times New Roman"/>
          <w:sz w:val="28"/>
          <w:szCs w:val="28"/>
        </w:rPr>
        <w:t>14</w:t>
      </w:r>
      <w:r w:rsidRPr="009A465A">
        <w:rPr>
          <w:rFonts w:ascii="Times New Roman" w:eastAsia="Calibri" w:hAnsi="Times New Roman" w:cs="Times New Roman"/>
          <w:sz w:val="28"/>
          <w:szCs w:val="28"/>
        </w:rPr>
        <w:t xml:space="preserve"> of them. The "target" field refers to the presence of heart disease in the patient. It is integer valued 0 = no disease and 1 = disease.</w:t>
      </w:r>
    </w:p>
    <w:p w:rsidR="3CA7679E" w:rsidRPr="00C20985" w:rsidRDefault="00822B52" w:rsidP="00380FE9">
      <w:pPr>
        <w:pStyle w:val="Heading3"/>
        <w:rPr>
          <w:rFonts w:ascii="Times New Roman" w:hAnsi="Times New Roman" w:cs="Times New Roman"/>
          <w:sz w:val="28"/>
          <w:szCs w:val="28"/>
          <w:u w:val="single"/>
        </w:rPr>
      </w:pPr>
      <w:r w:rsidRPr="00C20985">
        <w:rPr>
          <w:rFonts w:ascii="Times New Roman" w:hAnsi="Times New Roman" w:cs="Times New Roman"/>
          <w:color w:val="000000" w:themeColor="text1"/>
          <w:sz w:val="28"/>
          <w:szCs w:val="28"/>
          <w:u w:val="single"/>
        </w:rPr>
        <w:lastRenderedPageBreak/>
        <w:t xml:space="preserve">Our </w:t>
      </w:r>
      <w:r w:rsidR="3CA7679E" w:rsidRPr="00C20985">
        <w:rPr>
          <w:rFonts w:ascii="Times New Roman" w:hAnsi="Times New Roman" w:cs="Times New Roman"/>
          <w:color w:val="000000" w:themeColor="text1"/>
          <w:sz w:val="28"/>
          <w:szCs w:val="28"/>
          <w:u w:val="single"/>
        </w:rPr>
        <w:t>Content</w:t>
      </w:r>
    </w:p>
    <w:p w:rsidR="3CA7679E" w:rsidRPr="009A465A" w:rsidRDefault="3CA7679E" w:rsidP="00380FE9">
      <w:pPr>
        <w:rPr>
          <w:rFonts w:ascii="Times New Roman" w:hAnsi="Times New Roman" w:cs="Times New Roman"/>
          <w:sz w:val="28"/>
          <w:szCs w:val="28"/>
        </w:rPr>
      </w:pPr>
      <w:r w:rsidRPr="009A465A">
        <w:rPr>
          <w:rFonts w:ascii="Times New Roman" w:eastAsia="Calibri" w:hAnsi="Times New Roman" w:cs="Times New Roman"/>
          <w:sz w:val="28"/>
          <w:szCs w:val="28"/>
        </w:rPr>
        <w:t xml:space="preserve">Attribute Information: &gt; 1. age &gt; 2. sex &gt; 3. chest pain type (4 values) &gt; 4. resting blood pressure &gt; 5. serum cholestoral in mg/dl &gt; 6. fasting blood sugar &gt; </w:t>
      </w:r>
      <w:r w:rsidR="003F1154" w:rsidRPr="009A465A">
        <w:rPr>
          <w:rFonts w:ascii="Times New Roman" w:eastAsia="Calibri" w:hAnsi="Times New Roman" w:cs="Times New Roman"/>
          <w:sz w:val="28"/>
          <w:szCs w:val="28"/>
        </w:rPr>
        <w:t>4</w:t>
      </w:r>
      <w:r w:rsidRPr="009A465A">
        <w:rPr>
          <w:rFonts w:ascii="Times New Roman" w:eastAsia="Calibri" w:hAnsi="Times New Roman" w:cs="Times New Roman"/>
          <w:sz w:val="28"/>
          <w:szCs w:val="28"/>
        </w:rPr>
        <w:t xml:space="preserve">0 mg/dl &gt; 7. resting electrocardiographic results (values 0,1,2) &gt; 8. maximum heart rate achieved &gt; 9. exercise induced angina &gt; 10. oldpeak = ST depression induced by exercise relative to rest &gt; </w:t>
      </w:r>
      <w:r w:rsidR="00C20985">
        <w:rPr>
          <w:rFonts w:ascii="Times New Roman" w:eastAsia="Calibri" w:hAnsi="Times New Roman" w:cs="Times New Roman"/>
          <w:sz w:val="28"/>
          <w:szCs w:val="28"/>
        </w:rPr>
        <w:t>11</w:t>
      </w:r>
      <w:r w:rsidRPr="009A465A">
        <w:rPr>
          <w:rFonts w:ascii="Times New Roman" w:eastAsia="Calibri" w:hAnsi="Times New Roman" w:cs="Times New Roman"/>
          <w:sz w:val="28"/>
          <w:szCs w:val="28"/>
        </w:rPr>
        <w:t xml:space="preserve">. the slope of the peak exercise ST segment &gt; </w:t>
      </w:r>
      <w:r w:rsidR="00C20985">
        <w:rPr>
          <w:rFonts w:ascii="Times New Roman" w:eastAsia="Calibri" w:hAnsi="Times New Roman" w:cs="Times New Roman"/>
          <w:sz w:val="28"/>
          <w:szCs w:val="28"/>
        </w:rPr>
        <w:t>12</w:t>
      </w:r>
      <w:r w:rsidRPr="009A465A">
        <w:rPr>
          <w:rFonts w:ascii="Times New Roman" w:eastAsia="Calibri" w:hAnsi="Times New Roman" w:cs="Times New Roman"/>
          <w:sz w:val="28"/>
          <w:szCs w:val="28"/>
        </w:rPr>
        <w:t xml:space="preserve">. number of major vessels (0-3) colored by flourosopy &gt; </w:t>
      </w:r>
      <w:r w:rsidR="00C20985">
        <w:rPr>
          <w:rFonts w:ascii="Times New Roman" w:eastAsia="Calibri" w:hAnsi="Times New Roman" w:cs="Times New Roman"/>
          <w:sz w:val="28"/>
          <w:szCs w:val="28"/>
        </w:rPr>
        <w:t>13</w:t>
      </w:r>
      <w:r w:rsidRPr="009A465A">
        <w:rPr>
          <w:rFonts w:ascii="Times New Roman" w:eastAsia="Calibri" w:hAnsi="Times New Roman" w:cs="Times New Roman"/>
          <w:sz w:val="28"/>
          <w:szCs w:val="28"/>
        </w:rPr>
        <w:t>. thal: 0 = normal; 1 = fixed defect; 2 = reversable defect The names and social security numbers of the patients were recently removed from the database, replaced with dummy values.</w:t>
      </w:r>
    </w:p>
    <w:p w:rsidR="3CA7679E" w:rsidRPr="009A465A" w:rsidRDefault="3CA7679E" w:rsidP="00380FE9">
      <w:pPr>
        <w:rPr>
          <w:rFonts w:ascii="Times New Roman" w:eastAsia="Calibri" w:hAnsi="Times New Roman" w:cs="Times New Roman"/>
          <w:sz w:val="28"/>
          <w:szCs w:val="28"/>
        </w:rPr>
      </w:pPr>
    </w:p>
    <w:p w:rsidR="00317CC4" w:rsidRPr="00C20985" w:rsidRDefault="00317CC4" w:rsidP="00380FE9">
      <w:pPr>
        <w:rPr>
          <w:rFonts w:ascii="Times New Roman" w:eastAsia="Calibri" w:hAnsi="Times New Roman" w:cs="Times New Roman"/>
          <w:b/>
          <w:sz w:val="28"/>
          <w:szCs w:val="28"/>
        </w:rPr>
      </w:pPr>
      <w:r w:rsidRPr="00C20985">
        <w:rPr>
          <w:rFonts w:ascii="Times New Roman" w:eastAsia="Calibri" w:hAnsi="Times New Roman" w:cs="Times New Roman"/>
          <w:b/>
          <w:sz w:val="28"/>
          <w:szCs w:val="28"/>
        </w:rPr>
        <w:t>Methodology</w:t>
      </w:r>
    </w:p>
    <w:p w:rsidR="00317CC4" w:rsidRPr="00C20985" w:rsidRDefault="00317CC4" w:rsidP="00380FE9">
      <w:pPr>
        <w:rPr>
          <w:rFonts w:ascii="Times New Roman" w:eastAsia="Calibri" w:hAnsi="Times New Roman" w:cs="Times New Roman"/>
          <w:sz w:val="28"/>
          <w:szCs w:val="28"/>
          <w:u w:val="single"/>
        </w:rPr>
      </w:pPr>
      <w:r w:rsidRPr="00C20985">
        <w:rPr>
          <w:rFonts w:ascii="Times New Roman" w:eastAsia="Calibri" w:hAnsi="Times New Roman" w:cs="Times New Roman"/>
          <w:sz w:val="28"/>
          <w:szCs w:val="28"/>
          <w:u w:val="single"/>
        </w:rPr>
        <w:t>Exploratory Data Analysis</w:t>
      </w:r>
    </w:p>
    <w:p w:rsidR="00317CC4" w:rsidRPr="009A465A" w:rsidRDefault="00822B52"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2924583" cy="3229426"/>
            <wp:effectExtent l="19050" t="0" r="9117" b="0"/>
            <wp:docPr id="1" name="Picture 0"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5"/>
                    <a:stretch>
                      <a:fillRect/>
                    </a:stretch>
                  </pic:blipFill>
                  <pic:spPr>
                    <a:xfrm>
                      <a:off x="0" y="0"/>
                      <a:ext cx="2924583" cy="3229426"/>
                    </a:xfrm>
                    <a:prstGeom prst="rect">
                      <a:avLst/>
                    </a:prstGeom>
                  </pic:spPr>
                </pic:pic>
              </a:graphicData>
            </a:graphic>
          </wp:inline>
        </w:drawing>
      </w:r>
    </w:p>
    <w:p w:rsidR="00380FE9" w:rsidRPr="00C20985" w:rsidRDefault="00380FE9" w:rsidP="00380FE9">
      <w:pPr>
        <w:rPr>
          <w:rFonts w:ascii="Times New Roman" w:eastAsia="Calibri" w:hAnsi="Times New Roman" w:cs="Times New Roman"/>
          <w:sz w:val="28"/>
          <w:szCs w:val="28"/>
        </w:rPr>
      </w:pPr>
      <w:r w:rsidRPr="00C20985">
        <w:rPr>
          <w:rFonts w:ascii="Times New Roman" w:eastAsia="Calibri" w:hAnsi="Times New Roman" w:cs="Times New Roman"/>
          <w:sz w:val="28"/>
          <w:szCs w:val="28"/>
        </w:rPr>
        <w:t>Dataset’s Basic Information</w:t>
      </w:r>
    </w:p>
    <w:p w:rsidR="00380FE9" w:rsidRPr="009A465A" w:rsidRDefault="00822B52"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1927225"/>
            <wp:effectExtent l="19050" t="0" r="0" b="0"/>
            <wp:docPr id="2" name="Picture 1" descr="descr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6"/>
                    <a:stretch>
                      <a:fillRect/>
                    </a:stretch>
                  </pic:blipFill>
                  <pic:spPr>
                    <a:xfrm>
                      <a:off x="0" y="0"/>
                      <a:ext cx="5943600" cy="1927225"/>
                    </a:xfrm>
                    <a:prstGeom prst="rect">
                      <a:avLst/>
                    </a:prstGeom>
                  </pic:spPr>
                </pic:pic>
              </a:graphicData>
            </a:graphic>
          </wp:inline>
        </w:drawing>
      </w:r>
    </w:p>
    <w:p w:rsidR="00822B52" w:rsidRPr="00C20985" w:rsidRDefault="00380FE9" w:rsidP="00380FE9">
      <w:pPr>
        <w:tabs>
          <w:tab w:val="left" w:pos="2025"/>
        </w:tabs>
        <w:rPr>
          <w:rFonts w:ascii="Times New Roman" w:eastAsia="Calibri" w:hAnsi="Times New Roman" w:cs="Times New Roman"/>
          <w:sz w:val="28"/>
          <w:szCs w:val="28"/>
        </w:rPr>
      </w:pPr>
      <w:r w:rsidRPr="00C20985">
        <w:rPr>
          <w:rFonts w:ascii="Times New Roman" w:eastAsia="Calibri" w:hAnsi="Times New Roman" w:cs="Times New Roman"/>
          <w:sz w:val="28"/>
          <w:szCs w:val="28"/>
        </w:rPr>
        <w:t>Dataset’s Description</w:t>
      </w:r>
    </w:p>
    <w:p w:rsidR="00822B52" w:rsidRPr="009A465A" w:rsidRDefault="00822B52"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4048690" cy="4458323"/>
            <wp:effectExtent l="19050" t="0" r="8960" b="0"/>
            <wp:docPr id="3" name="Picture 2" descr="nullv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vals.PNG"/>
                    <pic:cNvPicPr/>
                  </pic:nvPicPr>
                  <pic:blipFill>
                    <a:blip r:embed="rId7"/>
                    <a:stretch>
                      <a:fillRect/>
                    </a:stretch>
                  </pic:blipFill>
                  <pic:spPr>
                    <a:xfrm>
                      <a:off x="0" y="0"/>
                      <a:ext cx="4048690" cy="4458323"/>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No missing values - heart attack averted</w:t>
      </w:r>
    </w:p>
    <w:p w:rsidR="00822B52" w:rsidRPr="009A465A" w:rsidRDefault="00822B52"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4001059" cy="2695951"/>
            <wp:effectExtent l="19050" t="0" r="0" b="0"/>
            <wp:docPr id="4" name="Picture 3" descr="target_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dis.PNG"/>
                    <pic:cNvPicPr/>
                  </pic:nvPicPr>
                  <pic:blipFill>
                    <a:blip r:embed="rId8"/>
                    <a:stretch>
                      <a:fillRect/>
                    </a:stretch>
                  </pic:blipFill>
                  <pic:spPr>
                    <a:xfrm>
                      <a:off x="0" y="0"/>
                      <a:ext cx="4001059" cy="2695951"/>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Target Varisable Distribution-Almost Balanced</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3743848" cy="2715004"/>
            <wp:effectExtent l="19050" t="0" r="9002" b="0"/>
            <wp:docPr id="5" name="Picture 4" descr="ag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dis.PNG"/>
                    <pic:cNvPicPr/>
                  </pic:nvPicPr>
                  <pic:blipFill>
                    <a:blip r:embed="rId9"/>
                    <a:stretch>
                      <a:fillRect/>
                    </a:stretch>
                  </pic:blipFill>
                  <pic:spPr>
                    <a:xfrm>
                      <a:off x="0" y="0"/>
                      <a:ext cx="3743848" cy="2715004"/>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Age with respect to heart disease</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3858164" cy="2629267"/>
            <wp:effectExtent l="19050" t="0" r="8986" b="0"/>
            <wp:docPr id="6" name="Picture 5" descr="cp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ype.PNG"/>
                    <pic:cNvPicPr/>
                  </pic:nvPicPr>
                  <pic:blipFill>
                    <a:blip r:embed="rId10"/>
                    <a:stretch>
                      <a:fillRect/>
                    </a:stretch>
                  </pic:blipFill>
                  <pic:spPr>
                    <a:xfrm>
                      <a:off x="0" y="0"/>
                      <a:ext cx="3858164" cy="2629267"/>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Chest Pain type</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 xml:space="preserve"> Value 1: typical angina -- Value 2: atypical angina -- Value 3: non-anginal pain -- Value 4: asymptomatic</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In dataset, value starts from 0</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3991532" cy="2610214"/>
            <wp:effectExtent l="19050" t="0" r="8968" b="0"/>
            <wp:docPr id="7" name="Picture 6" descr="ag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bps.PNG"/>
                    <pic:cNvPicPr/>
                  </pic:nvPicPr>
                  <pic:blipFill>
                    <a:blip r:embed="rId11"/>
                    <a:stretch>
                      <a:fillRect/>
                    </a:stretch>
                  </pic:blipFill>
                  <pic:spPr>
                    <a:xfrm>
                      <a:off x="0" y="0"/>
                      <a:ext cx="3991532" cy="2610214"/>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Relationship between age and trestbps</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More people will have higher blood pressure as they age</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3982006" cy="2562583"/>
            <wp:effectExtent l="19050" t="0" r="0" b="0"/>
            <wp:docPr id="8" name="Picture 7" descr="age_hear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heartrate.PNG"/>
                    <pic:cNvPicPr/>
                  </pic:nvPicPr>
                  <pic:blipFill>
                    <a:blip r:embed="rId12"/>
                    <a:stretch>
                      <a:fillRect/>
                    </a:stretch>
                  </pic:blipFill>
                  <pic:spPr>
                    <a:xfrm>
                      <a:off x="0" y="0"/>
                      <a:ext cx="3982006" cy="2562583"/>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Relationship between age and maximum heartrate achieved</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As you age, the maximum heart rate you can achieve will gradually reduce</w:t>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4829849" cy="4925113"/>
            <wp:effectExtent l="19050" t="0" r="8851" b="0"/>
            <wp:docPr id="9" name="Picture 8" descr="corr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matrix.PNG"/>
                    <pic:cNvPicPr/>
                  </pic:nvPicPr>
                  <pic:blipFill>
                    <a:blip r:embed="rId13"/>
                    <a:stretch>
                      <a:fillRect/>
                    </a:stretch>
                  </pic:blipFill>
                  <pic:spPr>
                    <a:xfrm>
                      <a:off x="0" y="0"/>
                      <a:ext cx="4829849" cy="4925113"/>
                    </a:xfrm>
                    <a:prstGeom prst="rect">
                      <a:avLst/>
                    </a:prstGeom>
                  </pic:spPr>
                </pic:pic>
              </a:graphicData>
            </a:graphic>
          </wp:inline>
        </w:drawing>
      </w:r>
    </w:p>
    <w:p w:rsidR="00380FE9" w:rsidRPr="009A465A" w:rsidRDefault="00380FE9"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Correlation Matrix</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 xml:space="preserve">oldpeak -0.438441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exang -0.4380</w:t>
      </w:r>
      <w:r w:rsidR="003F1154" w:rsidRPr="009A465A">
        <w:rPr>
          <w:rFonts w:ascii="Times New Roman" w:hAnsi="Times New Roman" w:cs="Times New Roman"/>
          <w:color w:val="000000"/>
          <w:sz w:val="28"/>
          <w:szCs w:val="28"/>
        </w:rPr>
        <w:t>21</w:t>
      </w:r>
      <w:r w:rsidRPr="009A465A">
        <w:rPr>
          <w:rFonts w:ascii="Times New Roman" w:hAnsi="Times New Roman" w:cs="Times New Roman"/>
          <w:color w:val="000000"/>
          <w:sz w:val="28"/>
          <w:szCs w:val="28"/>
        </w:rPr>
        <w:t xml:space="preserve">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ca -0.38</w:t>
      </w:r>
      <w:r w:rsidR="003F1154" w:rsidRPr="009A465A">
        <w:rPr>
          <w:rFonts w:ascii="Times New Roman" w:hAnsi="Times New Roman" w:cs="Times New Roman"/>
          <w:color w:val="000000"/>
          <w:sz w:val="28"/>
          <w:szCs w:val="28"/>
        </w:rPr>
        <w:t>120</w:t>
      </w:r>
      <w:r w:rsidRPr="009A465A">
        <w:rPr>
          <w:rFonts w:ascii="Times New Roman" w:hAnsi="Times New Roman" w:cs="Times New Roman"/>
          <w:color w:val="000000"/>
          <w:sz w:val="28"/>
          <w:szCs w:val="28"/>
        </w:rPr>
        <w:t xml:space="preserve">5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thal -0.</w:t>
      </w:r>
      <w:r w:rsidR="003F1154" w:rsidRPr="009A465A">
        <w:rPr>
          <w:rFonts w:ascii="Times New Roman" w:hAnsi="Times New Roman" w:cs="Times New Roman"/>
          <w:color w:val="000000"/>
          <w:sz w:val="28"/>
          <w:szCs w:val="28"/>
        </w:rPr>
        <w:t>25</w:t>
      </w:r>
      <w:r w:rsidRPr="009A465A">
        <w:rPr>
          <w:rFonts w:ascii="Times New Roman" w:hAnsi="Times New Roman" w:cs="Times New Roman"/>
          <w:color w:val="000000"/>
          <w:sz w:val="28"/>
          <w:szCs w:val="28"/>
        </w:rPr>
        <w:t xml:space="preserve">7838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sex -0.</w:t>
      </w:r>
      <w:r w:rsidR="003F1154" w:rsidRPr="009A465A">
        <w:rPr>
          <w:rFonts w:ascii="Times New Roman" w:hAnsi="Times New Roman" w:cs="Times New Roman"/>
          <w:color w:val="000000"/>
          <w:sz w:val="28"/>
          <w:szCs w:val="28"/>
        </w:rPr>
        <w:t>19</w:t>
      </w:r>
      <w:r w:rsidRPr="009A465A">
        <w:rPr>
          <w:rFonts w:ascii="Times New Roman" w:hAnsi="Times New Roman" w:cs="Times New Roman"/>
          <w:color w:val="000000"/>
          <w:sz w:val="28"/>
          <w:szCs w:val="28"/>
        </w:rPr>
        <w:t xml:space="preserve">9501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age -0.</w:t>
      </w:r>
      <w:r w:rsidR="003F1154" w:rsidRPr="009A465A">
        <w:rPr>
          <w:rFonts w:ascii="Times New Roman" w:hAnsi="Times New Roman" w:cs="Times New Roman"/>
          <w:color w:val="000000"/>
          <w:sz w:val="28"/>
          <w:szCs w:val="28"/>
        </w:rPr>
        <w:t>14</w:t>
      </w:r>
      <w:r w:rsidRPr="009A465A">
        <w:rPr>
          <w:rFonts w:ascii="Times New Roman" w:hAnsi="Times New Roman" w:cs="Times New Roman"/>
          <w:color w:val="000000"/>
          <w:sz w:val="28"/>
          <w:szCs w:val="28"/>
        </w:rPr>
        <w:t>9</w:t>
      </w:r>
      <w:r w:rsidR="003F1154" w:rsidRPr="009A465A">
        <w:rPr>
          <w:rFonts w:ascii="Times New Roman" w:hAnsi="Times New Roman" w:cs="Times New Roman"/>
          <w:color w:val="000000"/>
          <w:sz w:val="28"/>
          <w:szCs w:val="28"/>
        </w:rPr>
        <w:t>236</w:t>
      </w:r>
      <w:r w:rsidRPr="009A465A">
        <w:rPr>
          <w:rFonts w:ascii="Times New Roman" w:hAnsi="Times New Roman" w:cs="Times New Roman"/>
          <w:color w:val="000000"/>
          <w:sz w:val="28"/>
          <w:szCs w:val="28"/>
        </w:rPr>
        <w:t xml:space="preserve">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trestbps -0.</w:t>
      </w:r>
      <w:r w:rsidR="003F1154" w:rsidRPr="009A465A">
        <w:rPr>
          <w:rFonts w:ascii="Times New Roman" w:hAnsi="Times New Roman" w:cs="Times New Roman"/>
          <w:color w:val="000000"/>
          <w:sz w:val="28"/>
          <w:szCs w:val="28"/>
        </w:rPr>
        <w:t>5</w:t>
      </w:r>
      <w:r w:rsidRPr="009A465A">
        <w:rPr>
          <w:rFonts w:ascii="Times New Roman" w:hAnsi="Times New Roman" w:cs="Times New Roman"/>
          <w:color w:val="000000"/>
          <w:sz w:val="28"/>
          <w:szCs w:val="28"/>
        </w:rPr>
        <w:t xml:space="preserve">8772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restecg 0.</w:t>
      </w:r>
      <w:r w:rsidR="003F1154" w:rsidRPr="009A465A">
        <w:rPr>
          <w:rFonts w:ascii="Times New Roman" w:hAnsi="Times New Roman" w:cs="Times New Roman"/>
          <w:color w:val="000000"/>
          <w:sz w:val="28"/>
          <w:szCs w:val="28"/>
        </w:rPr>
        <w:t>5</w:t>
      </w:r>
      <w:r w:rsidRPr="009A465A">
        <w:rPr>
          <w:rFonts w:ascii="Times New Roman" w:hAnsi="Times New Roman" w:cs="Times New Roman"/>
          <w:color w:val="000000"/>
          <w:sz w:val="28"/>
          <w:szCs w:val="28"/>
        </w:rPr>
        <w:t xml:space="preserve">4468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slope 0.</w:t>
      </w:r>
      <w:r w:rsidR="003F1154" w:rsidRPr="009A465A">
        <w:rPr>
          <w:rFonts w:ascii="Times New Roman" w:hAnsi="Times New Roman" w:cs="Times New Roman"/>
          <w:color w:val="000000"/>
          <w:sz w:val="28"/>
          <w:szCs w:val="28"/>
        </w:rPr>
        <w:t>26</w:t>
      </w:r>
      <w:r w:rsidRPr="009A465A">
        <w:rPr>
          <w:rFonts w:ascii="Times New Roman" w:hAnsi="Times New Roman" w:cs="Times New Roman"/>
          <w:color w:val="000000"/>
          <w:sz w:val="28"/>
          <w:szCs w:val="28"/>
        </w:rPr>
        <w:t>55</w:t>
      </w:r>
      <w:r w:rsidR="003F1154" w:rsidRPr="009A465A">
        <w:rPr>
          <w:rFonts w:ascii="Times New Roman" w:hAnsi="Times New Roman" w:cs="Times New Roman"/>
          <w:color w:val="000000"/>
          <w:sz w:val="28"/>
          <w:szCs w:val="28"/>
        </w:rPr>
        <w:t>4</w:t>
      </w:r>
      <w:r w:rsidRPr="009A465A">
        <w:rPr>
          <w:rFonts w:ascii="Times New Roman" w:hAnsi="Times New Roman" w:cs="Times New Roman"/>
          <w:color w:val="000000"/>
          <w:sz w:val="28"/>
          <w:szCs w:val="28"/>
        </w:rPr>
        <w:t xml:space="preserve">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lastRenderedPageBreak/>
        <w:t>thalach 0.4</w:t>
      </w:r>
      <w:r w:rsidR="003F1154" w:rsidRPr="009A465A">
        <w:rPr>
          <w:rFonts w:ascii="Times New Roman" w:hAnsi="Times New Roman" w:cs="Times New Roman"/>
          <w:color w:val="000000"/>
          <w:sz w:val="28"/>
          <w:szCs w:val="28"/>
        </w:rPr>
        <w:t>14</w:t>
      </w:r>
      <w:r w:rsidRPr="009A465A">
        <w:rPr>
          <w:rFonts w:ascii="Times New Roman" w:hAnsi="Times New Roman" w:cs="Times New Roman"/>
          <w:color w:val="000000"/>
          <w:sz w:val="28"/>
          <w:szCs w:val="28"/>
        </w:rPr>
        <w:t xml:space="preserve">895 </w:t>
      </w:r>
    </w:p>
    <w:p w:rsidR="00380FE9" w:rsidRPr="009A465A" w:rsidRDefault="00380FE9" w:rsidP="00380FE9">
      <w:pPr>
        <w:rPr>
          <w:rFonts w:ascii="Times New Roman" w:hAnsi="Times New Roman" w:cs="Times New Roman"/>
          <w:color w:val="000000"/>
          <w:sz w:val="28"/>
          <w:szCs w:val="28"/>
        </w:rPr>
      </w:pPr>
      <w:r w:rsidRPr="009A465A">
        <w:rPr>
          <w:rFonts w:ascii="Times New Roman" w:hAnsi="Times New Roman" w:cs="Times New Roman"/>
          <w:color w:val="000000"/>
          <w:sz w:val="28"/>
          <w:szCs w:val="28"/>
        </w:rPr>
        <w:t>cp 0.4</w:t>
      </w:r>
      <w:r w:rsidR="003F1154" w:rsidRPr="009A465A">
        <w:rPr>
          <w:rFonts w:ascii="Times New Roman" w:hAnsi="Times New Roman" w:cs="Times New Roman"/>
          <w:color w:val="000000"/>
          <w:sz w:val="28"/>
          <w:szCs w:val="28"/>
        </w:rPr>
        <w:t>26</w:t>
      </w:r>
      <w:r w:rsidRPr="009A465A">
        <w:rPr>
          <w:rFonts w:ascii="Times New Roman" w:hAnsi="Times New Roman" w:cs="Times New Roman"/>
          <w:color w:val="000000"/>
          <w:sz w:val="28"/>
          <w:szCs w:val="28"/>
        </w:rPr>
        <w:t>854</w:t>
      </w:r>
    </w:p>
    <w:p w:rsidR="00C20985" w:rsidRDefault="00C20985" w:rsidP="00380FE9">
      <w:pPr>
        <w:rPr>
          <w:rFonts w:ascii="Times New Roman" w:eastAsia="Calibri" w:hAnsi="Times New Roman" w:cs="Times New Roman"/>
          <w:b/>
          <w:sz w:val="28"/>
          <w:szCs w:val="28"/>
          <w:u w:val="single"/>
        </w:rPr>
      </w:pPr>
    </w:p>
    <w:p w:rsidR="00317CC4" w:rsidRPr="00C20985" w:rsidRDefault="00317CC4" w:rsidP="00380FE9">
      <w:pPr>
        <w:rPr>
          <w:rFonts w:ascii="Times New Roman" w:eastAsia="Calibri" w:hAnsi="Times New Roman" w:cs="Times New Roman"/>
          <w:b/>
          <w:sz w:val="28"/>
          <w:szCs w:val="28"/>
          <w:u w:val="single"/>
        </w:rPr>
      </w:pPr>
      <w:r w:rsidRPr="00C20985">
        <w:rPr>
          <w:rFonts w:ascii="Times New Roman" w:eastAsia="Calibri" w:hAnsi="Times New Roman" w:cs="Times New Roman"/>
          <w:b/>
          <w:sz w:val="28"/>
          <w:szCs w:val="28"/>
          <w:u w:val="single"/>
        </w:rPr>
        <w:t>Data Modelling</w:t>
      </w:r>
    </w:p>
    <w:p w:rsidR="00AE070D" w:rsidRPr="009A465A" w:rsidRDefault="00AE070D"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 xml:space="preserve">In reference to </w:t>
      </w:r>
      <w:r w:rsidR="009A465A" w:rsidRPr="009A465A">
        <w:rPr>
          <w:rFonts w:ascii="Times New Roman" w:eastAsia="Calibri" w:hAnsi="Times New Roman" w:cs="Times New Roman"/>
          <w:sz w:val="28"/>
          <w:szCs w:val="28"/>
        </w:rPr>
        <w:t>the research article Using recurrent neural network models for early detection of heart failure onset(2) as RNN gives the highest accuracy we used LSTM units to implement RNN in our model.</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b/>
          <w:bCs/>
          <w:color w:val="222222"/>
          <w:sz w:val="28"/>
          <w:szCs w:val="28"/>
        </w:rPr>
        <w:t>Long short-term memory</w:t>
      </w:r>
      <w:r w:rsidRPr="009A465A">
        <w:rPr>
          <w:color w:val="222222"/>
          <w:sz w:val="28"/>
          <w:szCs w:val="28"/>
        </w:rPr>
        <w:t> (</w:t>
      </w:r>
      <w:r w:rsidRPr="009A465A">
        <w:rPr>
          <w:b/>
          <w:bCs/>
          <w:color w:val="222222"/>
          <w:sz w:val="28"/>
          <w:szCs w:val="28"/>
        </w:rPr>
        <w:t>LSTM</w:t>
      </w:r>
      <w:r w:rsidRPr="009A465A">
        <w:rPr>
          <w:color w:val="222222"/>
          <w:sz w:val="28"/>
          <w:szCs w:val="28"/>
        </w:rPr>
        <w:t>)</w:t>
      </w:r>
      <w:r w:rsidR="003F1154" w:rsidRPr="009A465A">
        <w:rPr>
          <w:color w:val="222222"/>
          <w:sz w:val="28"/>
          <w:szCs w:val="28"/>
        </w:rPr>
        <w:t>(1)</w:t>
      </w:r>
      <w:r w:rsidRPr="009A465A">
        <w:rPr>
          <w:color w:val="222222"/>
          <w:sz w:val="28"/>
          <w:szCs w:val="28"/>
        </w:rPr>
        <w:t xml:space="preserve"> is an artificial </w:t>
      </w:r>
      <w:hyperlink r:id="rId14" w:tooltip="Recurrent neural network" w:history="1">
        <w:r w:rsidRPr="009A465A">
          <w:rPr>
            <w:rStyle w:val="Hyperlink"/>
            <w:rFonts w:eastAsiaTheme="majorEastAsia"/>
            <w:color w:val="0B0080"/>
            <w:sz w:val="28"/>
            <w:szCs w:val="28"/>
          </w:rPr>
          <w:t>recurrent neural network</w:t>
        </w:r>
      </w:hyperlink>
      <w:r w:rsidRPr="009A465A">
        <w:rPr>
          <w:color w:val="222222"/>
          <w:sz w:val="28"/>
          <w:szCs w:val="28"/>
        </w:rPr>
        <w:t> (RNN) architecture used in the field of </w:t>
      </w:r>
      <w:hyperlink r:id="rId15" w:tooltip="Deep learning" w:history="1">
        <w:r w:rsidRPr="009A465A">
          <w:rPr>
            <w:rStyle w:val="Hyperlink"/>
            <w:rFonts w:eastAsiaTheme="majorEastAsia"/>
            <w:color w:val="0B0080"/>
            <w:sz w:val="28"/>
            <w:szCs w:val="28"/>
          </w:rPr>
          <w:t>deep learning</w:t>
        </w:r>
      </w:hyperlink>
      <w:r w:rsidRPr="009A465A">
        <w:rPr>
          <w:color w:val="222222"/>
          <w:sz w:val="28"/>
          <w:szCs w:val="28"/>
        </w:rPr>
        <w:t>. Unlike standard </w:t>
      </w:r>
      <w:hyperlink r:id="rId16" w:tooltip="Feedforward neural network" w:history="1">
        <w:r w:rsidRPr="009A465A">
          <w:rPr>
            <w:rStyle w:val="Hyperlink"/>
            <w:rFonts w:eastAsiaTheme="majorEastAsia"/>
            <w:color w:val="0B0080"/>
            <w:sz w:val="28"/>
            <w:szCs w:val="28"/>
          </w:rPr>
          <w:t>feedforward neural networks</w:t>
        </w:r>
      </w:hyperlink>
      <w:r w:rsidRPr="009A465A">
        <w:rPr>
          <w:color w:val="222222"/>
          <w:sz w:val="28"/>
          <w:szCs w:val="28"/>
        </w:rPr>
        <w:t>, LSTM has feedback connections that make it a "general purpose computer" (that is, it can compute anything that a </w:t>
      </w:r>
      <w:hyperlink r:id="rId17" w:tooltip="Turing machine" w:history="1">
        <w:r w:rsidRPr="009A465A">
          <w:rPr>
            <w:rStyle w:val="Hyperlink"/>
            <w:rFonts w:eastAsiaTheme="majorEastAsia"/>
            <w:color w:val="0B0080"/>
            <w:sz w:val="28"/>
            <w:szCs w:val="28"/>
          </w:rPr>
          <w:t>Turing machine</w:t>
        </w:r>
      </w:hyperlink>
      <w:r w:rsidRPr="009A465A">
        <w:rPr>
          <w:color w:val="222222"/>
          <w:sz w:val="28"/>
          <w:szCs w:val="28"/>
        </w:rPr>
        <w:t> can). It can not only process single data points (such as images), but also entire sequences of data (such as speech or video). For example, LSTM is applicable to tasks such as unsegmented, connected </w:t>
      </w:r>
      <w:hyperlink r:id="rId18" w:tooltip="Handwriting recognition" w:history="1">
        <w:r w:rsidRPr="009A465A">
          <w:rPr>
            <w:rStyle w:val="Hyperlink"/>
            <w:rFonts w:eastAsiaTheme="majorEastAsia"/>
            <w:color w:val="0B0080"/>
            <w:sz w:val="28"/>
            <w:szCs w:val="28"/>
          </w:rPr>
          <w:t>handwriting recognition</w:t>
        </w:r>
      </w:hyperlink>
      <w:r w:rsidR="003F1154" w:rsidRPr="009A465A">
        <w:rPr>
          <w:sz w:val="28"/>
          <w:szCs w:val="28"/>
        </w:rPr>
        <w:t xml:space="preserve"> </w:t>
      </w:r>
      <w:r w:rsidRPr="009A465A">
        <w:rPr>
          <w:color w:val="222222"/>
          <w:sz w:val="28"/>
          <w:szCs w:val="28"/>
        </w:rPr>
        <w:t>or </w:t>
      </w:r>
      <w:hyperlink r:id="rId19" w:tooltip="Speech recognition" w:history="1">
        <w:r w:rsidRPr="009A465A">
          <w:rPr>
            <w:rStyle w:val="Hyperlink"/>
            <w:rFonts w:eastAsiaTheme="majorEastAsia"/>
            <w:color w:val="0B0080"/>
            <w:sz w:val="28"/>
            <w:szCs w:val="28"/>
          </w:rPr>
          <w:t>speech recognition</w:t>
        </w:r>
      </w:hyperlink>
      <w:r w:rsidRPr="009A465A">
        <w:rPr>
          <w:color w:val="222222"/>
          <w:sz w:val="28"/>
          <w:szCs w:val="28"/>
        </w:rPr>
        <w:t>. </w:t>
      </w:r>
      <w:hyperlink r:id="rId20" w:tooltip="Bloomberg Business Week" w:history="1">
        <w:r w:rsidRPr="009A465A">
          <w:rPr>
            <w:rStyle w:val="Hyperlink"/>
            <w:rFonts w:eastAsiaTheme="majorEastAsia"/>
            <w:color w:val="0B0080"/>
            <w:sz w:val="28"/>
            <w:szCs w:val="28"/>
          </w:rPr>
          <w:t>Bl</w:t>
        </w:r>
        <w:r w:rsidRPr="009A465A">
          <w:rPr>
            <w:rStyle w:val="Hyperlink"/>
            <w:rFonts w:eastAsiaTheme="majorEastAsia"/>
            <w:color w:val="0B0080"/>
            <w:sz w:val="28"/>
            <w:szCs w:val="28"/>
          </w:rPr>
          <w:t>o</w:t>
        </w:r>
        <w:r w:rsidRPr="009A465A">
          <w:rPr>
            <w:rStyle w:val="Hyperlink"/>
            <w:rFonts w:eastAsiaTheme="majorEastAsia"/>
            <w:color w:val="0B0080"/>
            <w:sz w:val="28"/>
            <w:szCs w:val="28"/>
          </w:rPr>
          <w:t>omberg Business Week</w:t>
        </w:r>
      </w:hyperlink>
      <w:r w:rsidRPr="009A465A">
        <w:rPr>
          <w:color w:val="222222"/>
          <w:sz w:val="28"/>
          <w:szCs w:val="28"/>
        </w:rPr>
        <w:t> wrote: "These powers make LSTM arguably the most commercial AI achievement, used for everything from predicting diseases to composing music."</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A common LSTM unit is composed of a </w:t>
      </w:r>
      <w:r w:rsidRPr="009A465A">
        <w:rPr>
          <w:b/>
          <w:bCs/>
          <w:color w:val="222222"/>
          <w:sz w:val="28"/>
          <w:szCs w:val="28"/>
        </w:rPr>
        <w:t>cell</w:t>
      </w:r>
      <w:r w:rsidRPr="009A465A">
        <w:rPr>
          <w:color w:val="222222"/>
          <w:sz w:val="28"/>
          <w:szCs w:val="28"/>
        </w:rPr>
        <w:t>, an </w:t>
      </w:r>
      <w:r w:rsidRPr="009A465A">
        <w:rPr>
          <w:b/>
          <w:bCs/>
          <w:color w:val="222222"/>
          <w:sz w:val="28"/>
          <w:szCs w:val="28"/>
        </w:rPr>
        <w:t>input gate</w:t>
      </w:r>
      <w:r w:rsidRPr="009A465A">
        <w:rPr>
          <w:color w:val="222222"/>
          <w:sz w:val="28"/>
          <w:szCs w:val="28"/>
        </w:rPr>
        <w:t>, an </w:t>
      </w:r>
      <w:r w:rsidRPr="009A465A">
        <w:rPr>
          <w:b/>
          <w:bCs/>
          <w:color w:val="222222"/>
          <w:sz w:val="28"/>
          <w:szCs w:val="28"/>
        </w:rPr>
        <w:t>output gate</w:t>
      </w:r>
      <w:r w:rsidRPr="009A465A">
        <w:rPr>
          <w:color w:val="222222"/>
          <w:sz w:val="28"/>
          <w:szCs w:val="28"/>
        </w:rPr>
        <w:t> and a </w:t>
      </w:r>
      <w:r w:rsidRPr="009A465A">
        <w:rPr>
          <w:b/>
          <w:bCs/>
          <w:color w:val="222222"/>
          <w:sz w:val="28"/>
          <w:szCs w:val="28"/>
        </w:rPr>
        <w:t>forget gate</w:t>
      </w:r>
      <w:r w:rsidRPr="009A465A">
        <w:rPr>
          <w:color w:val="222222"/>
          <w:sz w:val="28"/>
          <w:szCs w:val="28"/>
        </w:rPr>
        <w:t>. The cell remembers values over arbitrary time intervals and the three </w:t>
      </w:r>
      <w:r w:rsidRPr="009A465A">
        <w:rPr>
          <w:i/>
          <w:iCs/>
          <w:color w:val="222222"/>
          <w:sz w:val="28"/>
          <w:szCs w:val="28"/>
        </w:rPr>
        <w:t>gates</w:t>
      </w:r>
      <w:r w:rsidRPr="009A465A">
        <w:rPr>
          <w:color w:val="222222"/>
          <w:sz w:val="28"/>
          <w:szCs w:val="28"/>
        </w:rPr>
        <w:t> regulate the flow of information into and out of the cell.</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LSTM networks are well-suited to </w:t>
      </w:r>
      <w:hyperlink r:id="rId21" w:tooltip="Classification in machine learning" w:history="1">
        <w:r w:rsidRPr="009A465A">
          <w:rPr>
            <w:rStyle w:val="Hyperlink"/>
            <w:rFonts w:eastAsiaTheme="majorEastAsia"/>
            <w:color w:val="0B0080"/>
            <w:sz w:val="28"/>
            <w:szCs w:val="28"/>
          </w:rPr>
          <w:t>classifying</w:t>
        </w:r>
      </w:hyperlink>
      <w:r w:rsidRPr="009A465A">
        <w:rPr>
          <w:color w:val="222222"/>
          <w:sz w:val="28"/>
          <w:szCs w:val="28"/>
        </w:rPr>
        <w:t>, </w:t>
      </w:r>
      <w:hyperlink r:id="rId22" w:tooltip="Computer data processing" w:history="1">
        <w:r w:rsidRPr="009A465A">
          <w:rPr>
            <w:rStyle w:val="Hyperlink"/>
            <w:rFonts w:eastAsiaTheme="majorEastAsia"/>
            <w:color w:val="0B0080"/>
            <w:sz w:val="28"/>
            <w:szCs w:val="28"/>
          </w:rPr>
          <w:t>processing</w:t>
        </w:r>
      </w:hyperlink>
      <w:r w:rsidRPr="009A465A">
        <w:rPr>
          <w:color w:val="222222"/>
          <w:sz w:val="28"/>
          <w:szCs w:val="28"/>
        </w:rPr>
        <w:t> and </w:t>
      </w:r>
      <w:hyperlink r:id="rId23" w:tooltip="Predict" w:history="1">
        <w:r w:rsidRPr="009A465A">
          <w:rPr>
            <w:rStyle w:val="Hyperlink"/>
            <w:rFonts w:eastAsiaTheme="majorEastAsia"/>
            <w:color w:val="0B0080"/>
            <w:sz w:val="28"/>
            <w:szCs w:val="28"/>
          </w:rPr>
          <w:t>making predictions</w:t>
        </w:r>
      </w:hyperlink>
      <w:r w:rsidRPr="009A465A">
        <w:rPr>
          <w:color w:val="222222"/>
          <w:sz w:val="28"/>
          <w:szCs w:val="28"/>
        </w:rPr>
        <w:t> based on </w:t>
      </w:r>
      <w:hyperlink r:id="rId24" w:tooltip="Time series" w:history="1">
        <w:r w:rsidRPr="009A465A">
          <w:rPr>
            <w:rStyle w:val="Hyperlink"/>
            <w:rFonts w:eastAsiaTheme="majorEastAsia"/>
            <w:color w:val="0B0080"/>
            <w:sz w:val="28"/>
            <w:szCs w:val="28"/>
          </w:rPr>
          <w:t>time series</w:t>
        </w:r>
      </w:hyperlink>
      <w:r w:rsidRPr="009A465A">
        <w:rPr>
          <w:color w:val="222222"/>
          <w:sz w:val="28"/>
          <w:szCs w:val="28"/>
        </w:rPr>
        <w:t> data, since there can be lags of unknown duration between important events in a time series. LSTMs were developed to deal with the exploding and </w:t>
      </w:r>
      <w:hyperlink r:id="rId25" w:tooltip="Vanishing gradient problem" w:history="1">
        <w:r w:rsidRPr="009A465A">
          <w:rPr>
            <w:rStyle w:val="Hyperlink"/>
            <w:rFonts w:eastAsiaTheme="majorEastAsia"/>
            <w:color w:val="0B0080"/>
            <w:sz w:val="28"/>
            <w:szCs w:val="28"/>
          </w:rPr>
          <w:t>vanishing</w:t>
        </w:r>
      </w:hyperlink>
      <w:r w:rsidRPr="009A465A">
        <w:rPr>
          <w:color w:val="222222"/>
          <w:sz w:val="28"/>
          <w:szCs w:val="28"/>
        </w:rPr>
        <w:t> gradient problems that can be encountered when training traditional RNNs. Relative insensitivity to gap length is an advantage of LSTM over RNNs, </w:t>
      </w:r>
      <w:hyperlink r:id="rId26" w:tooltip="Hidden Markov models" w:history="1">
        <w:r w:rsidRPr="009A465A">
          <w:rPr>
            <w:rStyle w:val="Hyperlink"/>
            <w:rFonts w:eastAsiaTheme="majorEastAsia"/>
            <w:color w:val="0B0080"/>
            <w:sz w:val="28"/>
            <w:szCs w:val="28"/>
          </w:rPr>
          <w:t>hidden Markov models</w:t>
        </w:r>
      </w:hyperlink>
      <w:r w:rsidRPr="009A465A">
        <w:rPr>
          <w:color w:val="222222"/>
          <w:sz w:val="28"/>
          <w:szCs w:val="28"/>
        </w:rPr>
        <w:t> and other sequence learning methods in numerous applications</w:t>
      </w:r>
    </w:p>
    <w:p w:rsidR="00822B52" w:rsidRPr="009A465A" w:rsidRDefault="00822B52" w:rsidP="00380FE9">
      <w:pPr>
        <w:rPr>
          <w:rFonts w:ascii="Times New Roman" w:eastAsia="Calibri" w:hAnsi="Times New Roman" w:cs="Times New Roman"/>
          <w:sz w:val="28"/>
          <w:szCs w:val="28"/>
        </w:rPr>
      </w:pP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There are several architectures of LSTM units. A common architecture is composed of a </w:t>
      </w:r>
      <w:r w:rsidRPr="009A465A">
        <w:rPr>
          <w:b/>
          <w:bCs/>
          <w:color w:val="222222"/>
          <w:sz w:val="28"/>
          <w:szCs w:val="28"/>
        </w:rPr>
        <w:t>cell</w:t>
      </w:r>
      <w:r w:rsidRPr="009A465A">
        <w:rPr>
          <w:color w:val="222222"/>
          <w:sz w:val="28"/>
          <w:szCs w:val="28"/>
        </w:rPr>
        <w:t> (the memory part of the LSTM unit) and three "regulators", usually called gates, of the flow of information inside the LSTM unit: an </w:t>
      </w:r>
      <w:r w:rsidRPr="009A465A">
        <w:rPr>
          <w:b/>
          <w:bCs/>
          <w:color w:val="222222"/>
          <w:sz w:val="28"/>
          <w:szCs w:val="28"/>
        </w:rPr>
        <w:t>input gate</w:t>
      </w:r>
      <w:r w:rsidRPr="009A465A">
        <w:rPr>
          <w:color w:val="222222"/>
          <w:sz w:val="28"/>
          <w:szCs w:val="28"/>
        </w:rPr>
        <w:t>, an </w:t>
      </w:r>
      <w:r w:rsidRPr="009A465A">
        <w:rPr>
          <w:b/>
          <w:bCs/>
          <w:color w:val="222222"/>
          <w:sz w:val="28"/>
          <w:szCs w:val="28"/>
        </w:rPr>
        <w:t>output gate</w:t>
      </w:r>
      <w:r w:rsidRPr="009A465A">
        <w:rPr>
          <w:color w:val="222222"/>
          <w:sz w:val="28"/>
          <w:szCs w:val="28"/>
        </w:rPr>
        <w:t> and a </w:t>
      </w:r>
      <w:r w:rsidRPr="009A465A">
        <w:rPr>
          <w:b/>
          <w:bCs/>
          <w:color w:val="222222"/>
          <w:sz w:val="28"/>
          <w:szCs w:val="28"/>
        </w:rPr>
        <w:t>forget gate</w:t>
      </w:r>
      <w:r w:rsidRPr="009A465A">
        <w:rPr>
          <w:color w:val="222222"/>
          <w:sz w:val="28"/>
          <w:szCs w:val="28"/>
        </w:rPr>
        <w:t>. Some variations of the LSTM unit do not have one or more of these gates or maybe have other gates. For example, </w:t>
      </w:r>
      <w:hyperlink r:id="rId27" w:tooltip="Gated recurrent unit" w:history="1">
        <w:r w:rsidRPr="009A465A">
          <w:rPr>
            <w:rStyle w:val="Hyperlink"/>
            <w:rFonts w:eastAsiaTheme="majorEastAsia"/>
            <w:color w:val="0B0080"/>
            <w:sz w:val="28"/>
            <w:szCs w:val="28"/>
          </w:rPr>
          <w:t>gated recurrent units</w:t>
        </w:r>
      </w:hyperlink>
      <w:r w:rsidRPr="009A465A">
        <w:rPr>
          <w:color w:val="222222"/>
          <w:sz w:val="28"/>
          <w:szCs w:val="28"/>
        </w:rPr>
        <w:t> (GRUs) do not have an output gate.</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lastRenderedPageBreak/>
        <w:t>Intuitively, the </w:t>
      </w:r>
      <w:r w:rsidRPr="009A465A">
        <w:rPr>
          <w:i/>
          <w:iCs/>
          <w:color w:val="222222"/>
          <w:sz w:val="28"/>
          <w:szCs w:val="28"/>
        </w:rPr>
        <w:t>cell</w:t>
      </w:r>
      <w:r w:rsidRPr="009A465A">
        <w:rPr>
          <w:color w:val="222222"/>
          <w:sz w:val="28"/>
          <w:szCs w:val="28"/>
        </w:rPr>
        <w:t> is responsible for keeping track of the dependencies between the elements in the input sequence. The </w:t>
      </w:r>
      <w:r w:rsidRPr="009A465A">
        <w:rPr>
          <w:i/>
          <w:iCs/>
          <w:color w:val="222222"/>
          <w:sz w:val="28"/>
          <w:szCs w:val="28"/>
        </w:rPr>
        <w:t>input gate</w:t>
      </w:r>
      <w:r w:rsidRPr="009A465A">
        <w:rPr>
          <w:color w:val="222222"/>
          <w:sz w:val="28"/>
          <w:szCs w:val="28"/>
        </w:rPr>
        <w:t> controls the extent to which a new value flows into the cell, the </w:t>
      </w:r>
      <w:r w:rsidRPr="009A465A">
        <w:rPr>
          <w:i/>
          <w:iCs/>
          <w:color w:val="222222"/>
          <w:sz w:val="28"/>
          <w:szCs w:val="28"/>
        </w:rPr>
        <w:t>forget gate</w:t>
      </w:r>
      <w:r w:rsidRPr="009A465A">
        <w:rPr>
          <w:color w:val="222222"/>
          <w:sz w:val="28"/>
          <w:szCs w:val="28"/>
        </w:rPr>
        <w:t> controls the extent to which a value remains in the cell and the </w:t>
      </w:r>
      <w:r w:rsidRPr="009A465A">
        <w:rPr>
          <w:i/>
          <w:iCs/>
          <w:color w:val="222222"/>
          <w:sz w:val="28"/>
          <w:szCs w:val="28"/>
        </w:rPr>
        <w:t>output gate</w:t>
      </w:r>
      <w:r w:rsidRPr="009A465A">
        <w:rPr>
          <w:color w:val="222222"/>
          <w:sz w:val="28"/>
          <w:szCs w:val="28"/>
        </w:rPr>
        <w:t> controls the extent to which the value in the cell is used to compute the output activation of the LSTM unit. The activation function of the LSTM </w:t>
      </w:r>
      <w:r w:rsidRPr="009A465A">
        <w:rPr>
          <w:i/>
          <w:iCs/>
          <w:color w:val="222222"/>
          <w:sz w:val="28"/>
          <w:szCs w:val="28"/>
        </w:rPr>
        <w:t>gates</w:t>
      </w:r>
      <w:r w:rsidRPr="009A465A">
        <w:rPr>
          <w:color w:val="222222"/>
          <w:sz w:val="28"/>
          <w:szCs w:val="28"/>
        </w:rPr>
        <w:t> is often the </w:t>
      </w:r>
      <w:hyperlink r:id="rId28" w:tooltip="Logistic function" w:history="1">
        <w:r w:rsidRPr="009A465A">
          <w:rPr>
            <w:rStyle w:val="Hyperlink"/>
            <w:rFonts w:eastAsiaTheme="majorEastAsia"/>
            <w:color w:val="0B0080"/>
            <w:sz w:val="28"/>
            <w:szCs w:val="28"/>
          </w:rPr>
          <w:t>logistic function</w:t>
        </w:r>
      </w:hyperlink>
      <w:r w:rsidRPr="009A465A">
        <w:rPr>
          <w:color w:val="222222"/>
          <w:sz w:val="28"/>
          <w:szCs w:val="28"/>
        </w:rPr>
        <w:t>.</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There are connections into and out of the LSTM </w:t>
      </w:r>
      <w:r w:rsidRPr="009A465A">
        <w:rPr>
          <w:i/>
          <w:iCs/>
          <w:color w:val="222222"/>
          <w:sz w:val="28"/>
          <w:szCs w:val="28"/>
        </w:rPr>
        <w:t>gates</w:t>
      </w:r>
      <w:r w:rsidRPr="009A465A">
        <w:rPr>
          <w:color w:val="222222"/>
          <w:sz w:val="28"/>
          <w:szCs w:val="28"/>
        </w:rPr>
        <w:t>, a few of which are recurrent. The weights of these connections, which need to be learned during </w:t>
      </w:r>
      <w:hyperlink r:id="rId29" w:tooltip="Supervised learning" w:history="1">
        <w:r w:rsidRPr="009A465A">
          <w:rPr>
            <w:rStyle w:val="Hyperlink"/>
            <w:rFonts w:eastAsiaTheme="majorEastAsia"/>
            <w:color w:val="0B0080"/>
            <w:sz w:val="28"/>
            <w:szCs w:val="28"/>
          </w:rPr>
          <w:t>training</w:t>
        </w:r>
      </w:hyperlink>
      <w:r w:rsidRPr="009A465A">
        <w:rPr>
          <w:color w:val="222222"/>
          <w:sz w:val="28"/>
          <w:szCs w:val="28"/>
        </w:rPr>
        <w:t>, determine how the gates operate.</w:t>
      </w:r>
    </w:p>
    <w:p w:rsidR="00822B52" w:rsidRPr="009A465A" w:rsidRDefault="00822B52" w:rsidP="00380FE9">
      <w:pPr>
        <w:rPr>
          <w:rFonts w:ascii="Times New Roman" w:eastAsia="Calibri" w:hAnsi="Times New Roman" w:cs="Times New Roman"/>
          <w:sz w:val="28"/>
          <w:szCs w:val="28"/>
        </w:rPr>
      </w:pP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There have been several successful stories of training, in a non-supervised fashion, RNNs with LSTM units.</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 </w:t>
      </w:r>
      <w:hyperlink r:id="rId30" w:tooltip="Bill Gates" w:history="1">
        <w:r w:rsidRPr="009A465A">
          <w:rPr>
            <w:rStyle w:val="Hyperlink"/>
            <w:rFonts w:eastAsiaTheme="majorEastAsia"/>
            <w:color w:val="0B0080"/>
            <w:sz w:val="28"/>
            <w:szCs w:val="28"/>
          </w:rPr>
          <w:t>Bill Gates</w:t>
        </w:r>
      </w:hyperlink>
      <w:r w:rsidRPr="009A465A">
        <w:rPr>
          <w:color w:val="222222"/>
          <w:sz w:val="28"/>
          <w:szCs w:val="28"/>
        </w:rPr>
        <w:t> called it a “huge milestone in advancing artificial intelligence” when bots developed by </w:t>
      </w:r>
      <w:hyperlink r:id="rId31" w:tooltip="OpenAI" w:history="1">
        <w:r w:rsidRPr="009A465A">
          <w:rPr>
            <w:rStyle w:val="Hyperlink"/>
            <w:rFonts w:eastAsiaTheme="majorEastAsia"/>
            <w:color w:val="0B0080"/>
            <w:sz w:val="28"/>
            <w:szCs w:val="28"/>
          </w:rPr>
          <w:t>OpenAI</w:t>
        </w:r>
      </w:hyperlink>
      <w:r w:rsidRPr="009A465A">
        <w:rPr>
          <w:color w:val="222222"/>
          <w:sz w:val="28"/>
          <w:szCs w:val="28"/>
        </w:rPr>
        <w:t> were able to beat humans in the game of Dota 2. OpenAI Five consists of five independent but coordinated neural networks. Each network is trained by a policy gradient method without supervising teacher and contains a single-layer, 10</w:t>
      </w:r>
      <w:r w:rsidR="003F1154" w:rsidRPr="009A465A">
        <w:rPr>
          <w:color w:val="222222"/>
          <w:sz w:val="28"/>
          <w:szCs w:val="28"/>
        </w:rPr>
        <w:t>16</w:t>
      </w:r>
      <w:r w:rsidRPr="009A465A">
        <w:rPr>
          <w:color w:val="222222"/>
          <w:sz w:val="28"/>
          <w:szCs w:val="28"/>
        </w:rPr>
        <w:t>-unit Long-Short-Term-Memory that sees the current game state and emits actions through several possible action heads.</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 </w:t>
      </w:r>
      <w:hyperlink r:id="rId32" w:tooltip="OpenAI" w:history="1">
        <w:r w:rsidRPr="009A465A">
          <w:rPr>
            <w:rStyle w:val="Hyperlink"/>
            <w:rFonts w:eastAsiaTheme="majorEastAsia"/>
            <w:color w:val="0B0080"/>
            <w:sz w:val="28"/>
            <w:szCs w:val="28"/>
          </w:rPr>
          <w:t>OpenAI</w:t>
        </w:r>
      </w:hyperlink>
      <w:r w:rsidRPr="009A465A">
        <w:rPr>
          <w:color w:val="222222"/>
          <w:sz w:val="28"/>
          <w:szCs w:val="28"/>
        </w:rPr>
        <w:t> also trained a similar LSTM by policy gradients to control a human-like robot hand that manipulates physical objects with unprecedented dexterity.</w:t>
      </w:r>
    </w:p>
    <w:p w:rsidR="00822B52" w:rsidRPr="009A465A" w:rsidRDefault="00822B52" w:rsidP="00380FE9">
      <w:pPr>
        <w:pStyle w:val="NormalWeb"/>
        <w:shd w:val="clear" w:color="auto" w:fill="FFFFFF"/>
        <w:spacing w:before="120" w:beforeAutospacing="0" w:after="120" w:afterAutospacing="0"/>
        <w:rPr>
          <w:color w:val="222222"/>
          <w:sz w:val="28"/>
          <w:szCs w:val="28"/>
        </w:rPr>
      </w:pPr>
      <w:r w:rsidRPr="009A465A">
        <w:rPr>
          <w:color w:val="222222"/>
          <w:sz w:val="28"/>
          <w:szCs w:val="28"/>
        </w:rPr>
        <w:t> </w:t>
      </w:r>
      <w:hyperlink r:id="rId33" w:tooltip="DeepMind" w:history="1">
        <w:r w:rsidRPr="009A465A">
          <w:rPr>
            <w:rStyle w:val="Hyperlink"/>
            <w:rFonts w:eastAsiaTheme="majorEastAsia"/>
            <w:color w:val="0B0080"/>
            <w:sz w:val="28"/>
            <w:szCs w:val="28"/>
          </w:rPr>
          <w:t>DeepMind</w:t>
        </w:r>
      </w:hyperlink>
      <w:r w:rsidRPr="009A465A">
        <w:rPr>
          <w:color w:val="222222"/>
          <w:sz w:val="28"/>
          <w:szCs w:val="28"/>
        </w:rPr>
        <w:t>'s program AlphaStar used a deep LSTM core to excel at the complex video game </w:t>
      </w:r>
      <w:hyperlink r:id="rId34" w:tooltip="Starcraft" w:history="1">
        <w:r w:rsidRPr="009A465A">
          <w:rPr>
            <w:rStyle w:val="Hyperlink"/>
            <w:rFonts w:eastAsiaTheme="majorEastAsia"/>
            <w:color w:val="0B0080"/>
            <w:sz w:val="28"/>
            <w:szCs w:val="28"/>
          </w:rPr>
          <w:t>Starcraft</w:t>
        </w:r>
      </w:hyperlink>
      <w:r w:rsidRPr="009A465A">
        <w:rPr>
          <w:color w:val="222222"/>
          <w:sz w:val="28"/>
          <w:szCs w:val="28"/>
        </w:rPr>
        <w:t>. This was viewed as significant progress towards Artificial General Intelligence.</w:t>
      </w:r>
    </w:p>
    <w:p w:rsidR="00822B52" w:rsidRPr="009A465A" w:rsidRDefault="00822B52" w:rsidP="00380FE9">
      <w:pPr>
        <w:rPr>
          <w:rFonts w:ascii="Times New Roman" w:eastAsia="Calibri" w:hAnsi="Times New Roman" w:cs="Times New Roman"/>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C20985" w:rsidRDefault="00C20985" w:rsidP="00380FE9">
      <w:pPr>
        <w:rPr>
          <w:rFonts w:ascii="Times New Roman" w:eastAsia="Calibri" w:hAnsi="Times New Roman" w:cs="Times New Roman"/>
          <w:b/>
          <w:sz w:val="28"/>
          <w:szCs w:val="28"/>
        </w:rPr>
      </w:pPr>
    </w:p>
    <w:p w:rsidR="00822B52" w:rsidRPr="00C20985" w:rsidRDefault="00822B52" w:rsidP="00380FE9">
      <w:pPr>
        <w:rPr>
          <w:rFonts w:ascii="Times New Roman" w:eastAsia="Calibri" w:hAnsi="Times New Roman" w:cs="Times New Roman"/>
          <w:b/>
          <w:sz w:val="28"/>
          <w:szCs w:val="28"/>
        </w:rPr>
      </w:pPr>
      <w:r w:rsidRPr="00C20985">
        <w:rPr>
          <w:rFonts w:ascii="Times New Roman" w:eastAsia="Calibri" w:hAnsi="Times New Roman" w:cs="Times New Roman"/>
          <w:b/>
          <w:sz w:val="28"/>
          <w:szCs w:val="28"/>
        </w:rPr>
        <w:lastRenderedPageBreak/>
        <w:t>Implementation</w:t>
      </w:r>
    </w:p>
    <w:p w:rsidR="00822B52" w:rsidRPr="00C20985" w:rsidRDefault="00FF3B3E" w:rsidP="00380FE9">
      <w:pPr>
        <w:rPr>
          <w:rFonts w:ascii="Times New Roman" w:eastAsia="Calibri" w:hAnsi="Times New Roman" w:cs="Times New Roman"/>
          <w:sz w:val="28"/>
          <w:szCs w:val="28"/>
          <w:u w:val="single"/>
        </w:rPr>
      </w:pPr>
      <w:r w:rsidRPr="00C20985">
        <w:rPr>
          <w:rFonts w:ascii="Times New Roman" w:eastAsia="Calibri" w:hAnsi="Times New Roman" w:cs="Times New Roman"/>
          <w:sz w:val="28"/>
          <w:szCs w:val="28"/>
          <w:u w:val="single"/>
        </w:rPr>
        <w:t>ModelCreation-Final.ipynb</w:t>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3952875"/>
            <wp:effectExtent l="19050" t="0" r="0" b="0"/>
            <wp:docPr id="10" name="Picture 9" descr="f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1.PNG"/>
                    <pic:cNvPicPr/>
                  </pic:nvPicPr>
                  <pic:blipFill>
                    <a:blip r:embed="rId35"/>
                    <a:stretch>
                      <a:fillRect/>
                    </a:stretch>
                  </pic:blipFill>
                  <pic:spPr>
                    <a:xfrm>
                      <a:off x="0" y="0"/>
                      <a:ext cx="5943600" cy="3952875"/>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3632835"/>
            <wp:effectExtent l="19050" t="0" r="0" b="0"/>
            <wp:docPr id="11" name="Picture 10" descr="f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2.PNG"/>
                    <pic:cNvPicPr/>
                  </pic:nvPicPr>
                  <pic:blipFill>
                    <a:blip r:embed="rId36"/>
                    <a:stretch>
                      <a:fillRect/>
                    </a:stretch>
                  </pic:blipFill>
                  <pic:spPr>
                    <a:xfrm>
                      <a:off x="0" y="0"/>
                      <a:ext cx="5943600" cy="3632835"/>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2327910"/>
            <wp:effectExtent l="19050" t="0" r="0" b="0"/>
            <wp:docPr id="12" name="Picture 11" descr="f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3.PNG"/>
                    <pic:cNvPicPr/>
                  </pic:nvPicPr>
                  <pic:blipFill>
                    <a:blip r:embed="rId37"/>
                    <a:stretch>
                      <a:fillRect/>
                    </a:stretch>
                  </pic:blipFill>
                  <pic:spPr>
                    <a:xfrm>
                      <a:off x="0" y="0"/>
                      <a:ext cx="5943600" cy="232791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2580640"/>
            <wp:effectExtent l="19050" t="0" r="0" b="0"/>
            <wp:docPr id="13" name="Picture 12" descr="f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4.PNG"/>
                    <pic:cNvPicPr/>
                  </pic:nvPicPr>
                  <pic:blipFill>
                    <a:blip r:embed="rId38"/>
                    <a:stretch>
                      <a:fillRect/>
                    </a:stretch>
                  </pic:blipFill>
                  <pic:spPr>
                    <a:xfrm>
                      <a:off x="0" y="0"/>
                      <a:ext cx="5943600" cy="258064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3177540"/>
            <wp:effectExtent l="19050" t="0" r="0" b="0"/>
            <wp:docPr id="14" name="Picture 13" descr="f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5.PNG"/>
                    <pic:cNvPicPr/>
                  </pic:nvPicPr>
                  <pic:blipFill>
                    <a:blip r:embed="rId39"/>
                    <a:stretch>
                      <a:fillRect/>
                    </a:stretch>
                  </pic:blipFill>
                  <pic:spPr>
                    <a:xfrm>
                      <a:off x="0" y="0"/>
                      <a:ext cx="5943600" cy="317754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3578225"/>
            <wp:effectExtent l="19050" t="0" r="0" b="0"/>
            <wp:docPr id="15" name="Picture 14" descr="f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s6.PNG"/>
                    <pic:cNvPicPr/>
                  </pic:nvPicPr>
                  <pic:blipFill>
                    <a:blip r:embed="rId40"/>
                    <a:stretch>
                      <a:fillRect/>
                    </a:stretch>
                  </pic:blipFill>
                  <pic:spPr>
                    <a:xfrm>
                      <a:off x="0" y="0"/>
                      <a:ext cx="5943600" cy="3578225"/>
                    </a:xfrm>
                    <a:prstGeom prst="rect">
                      <a:avLst/>
                    </a:prstGeom>
                  </pic:spPr>
                </pic:pic>
              </a:graphicData>
            </a:graphic>
          </wp:inline>
        </w:drawing>
      </w:r>
    </w:p>
    <w:p w:rsidR="00FF3B3E" w:rsidRPr="009A465A" w:rsidRDefault="00FF3B3E"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UI Generation-Model_UI.ipynb</w:t>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1083310"/>
            <wp:effectExtent l="19050" t="0" r="0" b="0"/>
            <wp:docPr id="16" name="Picture 15" descr="ui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1.PNG"/>
                    <pic:cNvPicPr/>
                  </pic:nvPicPr>
                  <pic:blipFill>
                    <a:blip r:embed="rId41"/>
                    <a:stretch>
                      <a:fillRect/>
                    </a:stretch>
                  </pic:blipFill>
                  <pic:spPr>
                    <a:xfrm>
                      <a:off x="0" y="0"/>
                      <a:ext cx="5943600" cy="108331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3865245"/>
            <wp:effectExtent l="19050" t="0" r="0" b="0"/>
            <wp:docPr id="17" name="Picture 16" descr="ui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2.PNG"/>
                    <pic:cNvPicPr/>
                  </pic:nvPicPr>
                  <pic:blipFill>
                    <a:blip r:embed="rId42"/>
                    <a:stretch>
                      <a:fillRect/>
                    </a:stretch>
                  </pic:blipFill>
                  <pic:spPr>
                    <a:xfrm>
                      <a:off x="0" y="0"/>
                      <a:ext cx="5943600" cy="3865245"/>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4003675"/>
            <wp:effectExtent l="19050" t="0" r="0" b="0"/>
            <wp:docPr id="18" name="Picture 17" descr="ui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3.PNG"/>
                    <pic:cNvPicPr/>
                  </pic:nvPicPr>
                  <pic:blipFill>
                    <a:blip r:embed="rId43"/>
                    <a:stretch>
                      <a:fillRect/>
                    </a:stretch>
                  </pic:blipFill>
                  <pic:spPr>
                    <a:xfrm>
                      <a:off x="0" y="0"/>
                      <a:ext cx="5943600" cy="4003675"/>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1416050"/>
            <wp:effectExtent l="19050" t="0" r="0" b="0"/>
            <wp:docPr id="19" name="Picture 18" descr="ui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4.PNG"/>
                    <pic:cNvPicPr/>
                  </pic:nvPicPr>
                  <pic:blipFill>
                    <a:blip r:embed="rId44"/>
                    <a:stretch>
                      <a:fillRect/>
                    </a:stretch>
                  </pic:blipFill>
                  <pic:spPr>
                    <a:xfrm>
                      <a:off x="0" y="0"/>
                      <a:ext cx="5943600" cy="141605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sz w:val="28"/>
          <w:szCs w:val="28"/>
        </w:rPr>
        <w:t>Output</w:t>
      </w:r>
    </w:p>
    <w:p w:rsidR="00BB7526" w:rsidRPr="009A465A" w:rsidRDefault="00BB7526"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drawing>
          <wp:inline distT="0" distB="0" distL="0" distR="0">
            <wp:extent cx="5943600" cy="3338830"/>
            <wp:effectExtent l="19050" t="0" r="0" b="0"/>
            <wp:docPr id="20" name="Picture 19" descr="WhatsApp Image 2019-06-22 at 9.42.1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2 at 9.42.17 AM.jpeg"/>
                    <pic:cNvPicPr/>
                  </pic:nvPicPr>
                  <pic:blipFill>
                    <a:blip r:embed="rId45"/>
                    <a:stretch>
                      <a:fillRect/>
                    </a:stretch>
                  </pic:blipFill>
                  <pic:spPr>
                    <a:xfrm>
                      <a:off x="0" y="0"/>
                      <a:ext cx="5943600" cy="333883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p>
    <w:p w:rsidR="00BB7526" w:rsidRPr="009A465A" w:rsidRDefault="00C20985" w:rsidP="00380FE9">
      <w:pPr>
        <w:rPr>
          <w:rFonts w:ascii="Times New Roman" w:eastAsia="Calibri" w:hAnsi="Times New Roman" w:cs="Times New Roman"/>
          <w:sz w:val="28"/>
          <w:szCs w:val="28"/>
        </w:rPr>
      </w:pPr>
      <w:r w:rsidRPr="009A465A">
        <w:rPr>
          <w:rFonts w:ascii="Times New Roman" w:eastAsia="Calibri" w:hAnsi="Times New Roman" w:cs="Times New Roman"/>
          <w:noProof/>
          <w:sz w:val="28"/>
          <w:szCs w:val="28"/>
        </w:rPr>
        <w:lastRenderedPageBreak/>
        <w:drawing>
          <wp:inline distT="0" distB="0" distL="0" distR="0">
            <wp:extent cx="5943600" cy="3338830"/>
            <wp:effectExtent l="19050" t="0" r="0" b="0"/>
            <wp:docPr id="23" name="Picture 20" descr="WhatsApp Image 2019-06-22 at 9.42.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2 at 9.42.15 AM.jpeg"/>
                    <pic:cNvPicPr/>
                  </pic:nvPicPr>
                  <pic:blipFill>
                    <a:blip r:embed="rId46"/>
                    <a:stretch>
                      <a:fillRect/>
                    </a:stretch>
                  </pic:blipFill>
                  <pic:spPr>
                    <a:xfrm>
                      <a:off x="0" y="0"/>
                      <a:ext cx="5943600" cy="3338830"/>
                    </a:xfrm>
                    <a:prstGeom prst="rect">
                      <a:avLst/>
                    </a:prstGeom>
                  </pic:spPr>
                </pic:pic>
              </a:graphicData>
            </a:graphic>
          </wp:inline>
        </w:drawing>
      </w:r>
      <w:r w:rsidR="00BB7526" w:rsidRPr="009A465A">
        <w:rPr>
          <w:rFonts w:ascii="Times New Roman" w:eastAsia="Calibri" w:hAnsi="Times New Roman" w:cs="Times New Roman"/>
          <w:noProof/>
          <w:sz w:val="28"/>
          <w:szCs w:val="28"/>
        </w:rPr>
        <w:drawing>
          <wp:inline distT="0" distB="0" distL="0" distR="0">
            <wp:extent cx="5943600" cy="3338830"/>
            <wp:effectExtent l="19050" t="0" r="0" b="0"/>
            <wp:docPr id="22" name="Picture 21" descr="WhatsApp Image 2019-06-22 at 9.42.15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2 at 9.42.15 AM (1).jpeg"/>
                    <pic:cNvPicPr/>
                  </pic:nvPicPr>
                  <pic:blipFill>
                    <a:blip r:embed="rId47"/>
                    <a:stretch>
                      <a:fillRect/>
                    </a:stretch>
                  </pic:blipFill>
                  <pic:spPr>
                    <a:xfrm>
                      <a:off x="0" y="0"/>
                      <a:ext cx="5943600" cy="3338830"/>
                    </a:xfrm>
                    <a:prstGeom prst="rect">
                      <a:avLst/>
                    </a:prstGeom>
                  </pic:spPr>
                </pic:pic>
              </a:graphicData>
            </a:graphic>
          </wp:inline>
        </w:drawing>
      </w:r>
    </w:p>
    <w:p w:rsidR="00BB7526" w:rsidRPr="009A465A" w:rsidRDefault="00BB7526" w:rsidP="00380FE9">
      <w:pPr>
        <w:rPr>
          <w:rFonts w:ascii="Times New Roman" w:eastAsia="Calibri" w:hAnsi="Times New Roman" w:cs="Times New Roman"/>
          <w:sz w:val="28"/>
          <w:szCs w:val="28"/>
        </w:rPr>
      </w:pPr>
    </w:p>
    <w:p w:rsidR="00AB3AC4" w:rsidRPr="00C20985" w:rsidRDefault="00AB3AC4" w:rsidP="00380FE9">
      <w:pPr>
        <w:rPr>
          <w:rFonts w:ascii="Times New Roman" w:eastAsia="Calibri" w:hAnsi="Times New Roman" w:cs="Times New Roman"/>
          <w:b/>
          <w:sz w:val="28"/>
          <w:szCs w:val="28"/>
        </w:rPr>
      </w:pPr>
      <w:r w:rsidRPr="00C20985">
        <w:rPr>
          <w:rFonts w:ascii="Times New Roman" w:eastAsia="Calibri" w:hAnsi="Times New Roman" w:cs="Times New Roman"/>
          <w:b/>
          <w:sz w:val="28"/>
          <w:szCs w:val="28"/>
        </w:rPr>
        <w:t>Suggestions</w:t>
      </w:r>
    </w:p>
    <w:p w:rsidR="00AB3AC4" w:rsidRDefault="00AB3AC4" w:rsidP="00380FE9">
      <w:pPr>
        <w:rPr>
          <w:rFonts w:ascii="Times New Roman" w:eastAsia="Calibri" w:hAnsi="Times New Roman" w:cs="Times New Roman"/>
          <w:sz w:val="28"/>
          <w:szCs w:val="28"/>
        </w:rPr>
      </w:pPr>
      <w:r>
        <w:rPr>
          <w:rFonts w:ascii="Times New Roman" w:eastAsia="Calibri" w:hAnsi="Times New Roman" w:cs="Times New Roman"/>
          <w:sz w:val="28"/>
          <w:szCs w:val="28"/>
        </w:rPr>
        <w:t>-The User Interface Generated has to be improved to be more user friendly</w:t>
      </w:r>
    </w:p>
    <w:p w:rsidR="00AB3AC4" w:rsidRPr="00F10421" w:rsidRDefault="00AB3AC4" w:rsidP="00380FE9">
      <w:pPr>
        <w:rPr>
          <w:rFonts w:ascii="Times New Roman" w:eastAsia="Calibri" w:hAnsi="Times New Roman" w:cs="Times New Roman"/>
          <w:b/>
          <w:sz w:val="28"/>
          <w:szCs w:val="28"/>
        </w:rPr>
      </w:pPr>
      <w:r>
        <w:rPr>
          <w:rFonts w:ascii="Times New Roman" w:eastAsia="Calibri" w:hAnsi="Times New Roman" w:cs="Times New Roman"/>
          <w:sz w:val="28"/>
          <w:szCs w:val="28"/>
        </w:rPr>
        <w:t xml:space="preserve">-Other forms of  RNN </w:t>
      </w:r>
      <w:r w:rsidR="00C20985">
        <w:rPr>
          <w:rFonts w:ascii="Times New Roman" w:eastAsia="Calibri" w:hAnsi="Times New Roman" w:cs="Times New Roman"/>
          <w:sz w:val="28"/>
          <w:szCs w:val="28"/>
        </w:rPr>
        <w:t>can be used for predictive modeling</w:t>
      </w:r>
    </w:p>
    <w:p w:rsidR="00BB7526" w:rsidRPr="00F10421" w:rsidRDefault="00BB7526" w:rsidP="00380FE9">
      <w:pPr>
        <w:rPr>
          <w:rFonts w:ascii="Times New Roman" w:eastAsia="Calibri" w:hAnsi="Times New Roman" w:cs="Times New Roman"/>
          <w:b/>
          <w:sz w:val="28"/>
          <w:szCs w:val="28"/>
        </w:rPr>
      </w:pPr>
      <w:r w:rsidRPr="00F10421">
        <w:rPr>
          <w:rFonts w:ascii="Times New Roman" w:eastAsia="Calibri" w:hAnsi="Times New Roman" w:cs="Times New Roman"/>
          <w:b/>
          <w:sz w:val="28"/>
          <w:szCs w:val="28"/>
        </w:rPr>
        <w:lastRenderedPageBreak/>
        <w:t>References</w:t>
      </w:r>
    </w:p>
    <w:p w:rsidR="00B21C67"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1.</w:t>
      </w:r>
      <w:hyperlink r:id="rId48" w:history="1">
        <w:r w:rsidR="00B21C67" w:rsidRPr="009A465A">
          <w:rPr>
            <w:rStyle w:val="Hyperlink"/>
            <w:rFonts w:ascii="Times New Roman" w:hAnsi="Times New Roman" w:cs="Times New Roman"/>
            <w:sz w:val="28"/>
            <w:szCs w:val="28"/>
          </w:rPr>
          <w:t>https://en.wikipedia.org/wiki/Long_short-term_memory</w:t>
        </w:r>
      </w:hyperlink>
    </w:p>
    <w:p w:rsidR="00B21C67"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2.</w:t>
      </w:r>
      <w:hyperlink r:id="rId49" w:history="1">
        <w:r w:rsidR="00B21C67" w:rsidRPr="009A465A">
          <w:rPr>
            <w:rStyle w:val="Hyperlink"/>
            <w:rFonts w:ascii="Times New Roman" w:hAnsi="Times New Roman" w:cs="Times New Roman"/>
            <w:sz w:val="28"/>
            <w:szCs w:val="28"/>
          </w:rPr>
          <w:t>https://www.researchgate.net/publication/</w:t>
        </w:r>
        <w:r w:rsidRPr="009A465A">
          <w:rPr>
            <w:rStyle w:val="Hyperlink"/>
            <w:rFonts w:ascii="Times New Roman" w:hAnsi="Times New Roman" w:cs="Times New Roman"/>
            <w:sz w:val="28"/>
            <w:szCs w:val="28"/>
          </w:rPr>
          <w:t>22</w:t>
        </w:r>
        <w:r w:rsidR="00B21C67" w:rsidRPr="009A465A">
          <w:rPr>
            <w:rStyle w:val="Hyperlink"/>
            <w:rFonts w:ascii="Times New Roman" w:hAnsi="Times New Roman" w:cs="Times New Roman"/>
            <w:sz w:val="28"/>
            <w:szCs w:val="28"/>
          </w:rPr>
          <w:t>60969</w:t>
        </w:r>
        <w:r w:rsidRPr="009A465A">
          <w:rPr>
            <w:rStyle w:val="Hyperlink"/>
            <w:rFonts w:ascii="Times New Roman" w:hAnsi="Times New Roman" w:cs="Times New Roman"/>
            <w:sz w:val="28"/>
            <w:szCs w:val="28"/>
          </w:rPr>
          <w:t>17</w:t>
        </w:r>
        <w:r w:rsidR="00B21C67" w:rsidRPr="009A465A">
          <w:rPr>
            <w:rStyle w:val="Hyperlink"/>
            <w:rFonts w:ascii="Times New Roman" w:hAnsi="Times New Roman" w:cs="Times New Roman"/>
            <w:sz w:val="28"/>
            <w:szCs w:val="28"/>
          </w:rPr>
          <w:t>_Using_recurrent_neural_network_models_for_early_detection_of_heart_failure_onset</w:t>
        </w:r>
      </w:hyperlink>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3</w:t>
      </w:r>
      <w:r w:rsidR="000A197A" w:rsidRPr="009A465A">
        <w:rPr>
          <w:rFonts w:ascii="Times New Roman" w:hAnsi="Times New Roman" w:cs="Times New Roman"/>
          <w:sz w:val="28"/>
          <w:szCs w:val="28"/>
        </w:rPr>
        <w:t xml:space="preserve">. Cho K, Van Merrienboer B, Gulcehre C, et al. Learning phrase representations using RNN encoder-decoder for statistical machine translation. In Empirical Methods in Natural Language Processing (EMNLP). </w:t>
      </w:r>
      <w:r w:rsidRPr="009A465A">
        <w:rPr>
          <w:rFonts w:ascii="Times New Roman" w:hAnsi="Times New Roman" w:cs="Times New Roman"/>
          <w:sz w:val="28"/>
          <w:szCs w:val="28"/>
        </w:rPr>
        <w:t>118</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916</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926</w:t>
      </w:r>
      <w:r w:rsidR="000A197A" w:rsidRPr="009A465A">
        <w:rPr>
          <w:rFonts w:ascii="Times New Roman" w:hAnsi="Times New Roman" w:cs="Times New Roman"/>
          <w:sz w:val="28"/>
          <w:szCs w:val="28"/>
        </w:rPr>
        <w:t xml:space="preserve">. Doha, Qatar.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4</w:t>
      </w:r>
      <w:r w:rsidR="000A197A" w:rsidRPr="009A465A">
        <w:rPr>
          <w:rFonts w:ascii="Times New Roman" w:hAnsi="Times New Roman" w:cs="Times New Roman"/>
          <w:sz w:val="28"/>
          <w:szCs w:val="28"/>
        </w:rPr>
        <w:t xml:space="preserve">. Hinton G, Osindero S, Teh Y-W. A fast learning algorithm for deep belief nets. Neural Comput </w:t>
      </w:r>
      <w:r w:rsidRPr="009A465A">
        <w:rPr>
          <w:rFonts w:ascii="Times New Roman" w:hAnsi="Times New Roman" w:cs="Times New Roman"/>
          <w:sz w:val="28"/>
          <w:szCs w:val="28"/>
        </w:rPr>
        <w:t>12</w:t>
      </w:r>
      <w:r w:rsidR="000A197A" w:rsidRPr="009A465A">
        <w:rPr>
          <w:rFonts w:ascii="Times New Roman" w:hAnsi="Times New Roman" w:cs="Times New Roman"/>
          <w:sz w:val="28"/>
          <w:szCs w:val="28"/>
        </w:rPr>
        <w:t>06;</w:t>
      </w:r>
      <w:r w:rsidRPr="009A465A">
        <w:rPr>
          <w:rFonts w:ascii="Times New Roman" w:hAnsi="Times New Roman" w:cs="Times New Roman"/>
          <w:sz w:val="28"/>
          <w:szCs w:val="28"/>
        </w:rPr>
        <w:t>10</w:t>
      </w:r>
      <w:r w:rsidR="000A197A" w:rsidRPr="009A465A">
        <w:rPr>
          <w:rFonts w:ascii="Times New Roman" w:hAnsi="Times New Roman" w:cs="Times New Roman"/>
          <w:sz w:val="28"/>
          <w:szCs w:val="28"/>
        </w:rPr>
        <w:t>(7):</w:t>
      </w:r>
      <w:r w:rsidRPr="009A465A">
        <w:rPr>
          <w:rFonts w:ascii="Times New Roman" w:hAnsi="Times New Roman" w:cs="Times New Roman"/>
          <w:sz w:val="28"/>
          <w:szCs w:val="28"/>
        </w:rPr>
        <w:t>719</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7</w:t>
      </w:r>
      <w:r w:rsidR="000A197A" w:rsidRPr="009A465A">
        <w:rPr>
          <w:rFonts w:ascii="Times New Roman" w:hAnsi="Times New Roman" w:cs="Times New Roman"/>
          <w:sz w:val="28"/>
          <w:szCs w:val="28"/>
        </w:rPr>
        <w:t xml:space="preserve">54.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5</w:t>
      </w:r>
      <w:r w:rsidR="000A197A" w:rsidRPr="009A465A">
        <w:rPr>
          <w:rFonts w:ascii="Times New Roman" w:hAnsi="Times New Roman" w:cs="Times New Roman"/>
          <w:sz w:val="28"/>
          <w:szCs w:val="28"/>
        </w:rPr>
        <w:t xml:space="preserve">. Bengio Y. Learning deep architectures for AI. Foundations Trends Machine Learning. </w:t>
      </w:r>
      <w:r w:rsidRPr="009A465A">
        <w:rPr>
          <w:rFonts w:ascii="Times New Roman" w:hAnsi="Times New Roman" w:cs="Times New Roman"/>
          <w:sz w:val="28"/>
          <w:szCs w:val="28"/>
        </w:rPr>
        <w:t>12</w:t>
      </w:r>
      <w:r w:rsidR="000A197A" w:rsidRPr="009A465A">
        <w:rPr>
          <w:rFonts w:ascii="Times New Roman" w:hAnsi="Times New Roman" w:cs="Times New Roman"/>
          <w:sz w:val="28"/>
          <w:szCs w:val="28"/>
        </w:rPr>
        <w:t>09;2(1):1–</w:t>
      </w:r>
      <w:r w:rsidRPr="009A465A">
        <w:rPr>
          <w:rFonts w:ascii="Times New Roman" w:hAnsi="Times New Roman" w:cs="Times New Roman"/>
          <w:sz w:val="28"/>
          <w:szCs w:val="28"/>
        </w:rPr>
        <w:t>4</w:t>
      </w:r>
      <w:r w:rsidR="000A197A" w:rsidRPr="009A465A">
        <w:rPr>
          <w:rFonts w:ascii="Times New Roman" w:hAnsi="Times New Roman" w:cs="Times New Roman"/>
          <w:sz w:val="28"/>
          <w:szCs w:val="28"/>
        </w:rPr>
        <w:t>7.</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6</w:t>
      </w:r>
      <w:r w:rsidRPr="009A465A">
        <w:rPr>
          <w:rFonts w:ascii="Times New Roman" w:hAnsi="Times New Roman" w:cs="Times New Roman"/>
          <w:sz w:val="28"/>
          <w:szCs w:val="28"/>
        </w:rPr>
        <w:t xml:space="preserve">. Krizhevsky A, Sutskever I, Hinton G. Imagenet classification with deep convolutional neural networks. In Advances in Neural Information Processing Systems (NIPS) </w:t>
      </w:r>
      <w:r w:rsidR="003F1154" w:rsidRPr="009A465A">
        <w:rPr>
          <w:rFonts w:ascii="Times New Roman" w:hAnsi="Times New Roman" w:cs="Times New Roman"/>
          <w:sz w:val="28"/>
          <w:szCs w:val="28"/>
        </w:rPr>
        <w:t>116</w:t>
      </w:r>
      <w:r w:rsidRPr="009A465A">
        <w:rPr>
          <w:rFonts w:ascii="Times New Roman" w:hAnsi="Times New Roman" w:cs="Times New Roman"/>
          <w:sz w:val="28"/>
          <w:szCs w:val="28"/>
        </w:rPr>
        <w:t>:</w:t>
      </w:r>
      <w:r w:rsidR="003F1154" w:rsidRPr="009A465A">
        <w:rPr>
          <w:rFonts w:ascii="Times New Roman" w:hAnsi="Times New Roman" w:cs="Times New Roman"/>
          <w:sz w:val="28"/>
          <w:szCs w:val="28"/>
        </w:rPr>
        <w:t>22</w:t>
      </w:r>
      <w:r w:rsidRPr="009A465A">
        <w:rPr>
          <w:rFonts w:ascii="Times New Roman" w:hAnsi="Times New Roman" w:cs="Times New Roman"/>
          <w:sz w:val="28"/>
          <w:szCs w:val="28"/>
        </w:rPr>
        <w:t>6–</w:t>
      </w:r>
      <w:r w:rsidR="003F1154" w:rsidRPr="009A465A">
        <w:rPr>
          <w:rFonts w:ascii="Times New Roman" w:hAnsi="Times New Roman" w:cs="Times New Roman"/>
          <w:sz w:val="28"/>
          <w:szCs w:val="28"/>
        </w:rPr>
        <w:t>36</w:t>
      </w:r>
      <w:r w:rsidRPr="009A465A">
        <w:rPr>
          <w:rFonts w:ascii="Times New Roman" w:hAnsi="Times New Roman" w:cs="Times New Roman"/>
          <w:sz w:val="28"/>
          <w:szCs w:val="28"/>
        </w:rPr>
        <w:t>. Lake Tahoe, Nevada, United States.</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7</w:t>
      </w:r>
      <w:r w:rsidR="000A197A" w:rsidRPr="009A465A">
        <w:rPr>
          <w:rFonts w:ascii="Times New Roman" w:hAnsi="Times New Roman" w:cs="Times New Roman"/>
          <w:sz w:val="28"/>
          <w:szCs w:val="28"/>
        </w:rPr>
        <w:t xml:space="preserve">. Vincent P, Larochelle H, Bengio Y, Manzagol P-A. Extracting and composing robust features with denoising autoencoders. In International Conference on Machine learning (ICML) </w:t>
      </w:r>
      <w:r w:rsidRPr="009A465A">
        <w:rPr>
          <w:rFonts w:ascii="Times New Roman" w:hAnsi="Times New Roman" w:cs="Times New Roman"/>
          <w:sz w:val="28"/>
          <w:szCs w:val="28"/>
        </w:rPr>
        <w:t>12</w:t>
      </w:r>
      <w:r w:rsidR="000A197A" w:rsidRPr="009A465A">
        <w:rPr>
          <w:rFonts w:ascii="Times New Roman" w:hAnsi="Times New Roman" w:cs="Times New Roman"/>
          <w:sz w:val="28"/>
          <w:szCs w:val="28"/>
        </w:rPr>
        <w:t>08:1096–</w:t>
      </w:r>
      <w:r w:rsidRPr="009A465A">
        <w:rPr>
          <w:rFonts w:ascii="Times New Roman" w:hAnsi="Times New Roman" w:cs="Times New Roman"/>
          <w:sz w:val="28"/>
          <w:szCs w:val="28"/>
        </w:rPr>
        <w:t>22</w:t>
      </w:r>
      <w:r w:rsidR="000A197A" w:rsidRPr="009A465A">
        <w:rPr>
          <w:rFonts w:ascii="Times New Roman" w:hAnsi="Times New Roman" w:cs="Times New Roman"/>
          <w:sz w:val="28"/>
          <w:szCs w:val="28"/>
        </w:rPr>
        <w:t xml:space="preserve">3. Helsinki, Finland.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8</w:t>
      </w:r>
      <w:r w:rsidR="000A197A" w:rsidRPr="009A465A">
        <w:rPr>
          <w:rFonts w:ascii="Times New Roman" w:hAnsi="Times New Roman" w:cs="Times New Roman"/>
          <w:sz w:val="28"/>
          <w:szCs w:val="28"/>
        </w:rPr>
        <w:t xml:space="preserve">. Le Q, Ranzato M, Monga R, et al. Building high-level features using large scale unsupervised learning. In International Conference on Machine Learning (ICML) </w:t>
      </w:r>
      <w:r w:rsidRPr="009A465A">
        <w:rPr>
          <w:rFonts w:ascii="Times New Roman" w:hAnsi="Times New Roman" w:cs="Times New Roman"/>
          <w:sz w:val="28"/>
          <w:szCs w:val="28"/>
        </w:rPr>
        <w:t>116</w:t>
      </w:r>
      <w:r w:rsidR="000A197A" w:rsidRPr="009A465A">
        <w:rPr>
          <w:rFonts w:ascii="Times New Roman" w:hAnsi="Times New Roman" w:cs="Times New Roman"/>
          <w:sz w:val="28"/>
          <w:szCs w:val="28"/>
        </w:rPr>
        <w:t>, Edinburgh, Scotland, UK.</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9</w:t>
      </w:r>
      <w:r w:rsidRPr="009A465A">
        <w:rPr>
          <w:rFonts w:ascii="Times New Roman" w:hAnsi="Times New Roman" w:cs="Times New Roman"/>
          <w:sz w:val="28"/>
          <w:szCs w:val="28"/>
        </w:rPr>
        <w:t xml:space="preserve">. Lee H, Pham P, Largman Y, Ng A. Unsupervised feature learning for audio classification using convolutional deep belief networks. In Advances in Neural Information Processing Systems (NIPS) </w:t>
      </w:r>
      <w:r w:rsidR="003F1154" w:rsidRPr="009A465A">
        <w:rPr>
          <w:rFonts w:ascii="Times New Roman" w:hAnsi="Times New Roman" w:cs="Times New Roman"/>
          <w:sz w:val="28"/>
          <w:szCs w:val="28"/>
        </w:rPr>
        <w:t>12</w:t>
      </w:r>
      <w:r w:rsidRPr="009A465A">
        <w:rPr>
          <w:rFonts w:ascii="Times New Roman" w:hAnsi="Times New Roman" w:cs="Times New Roman"/>
          <w:sz w:val="28"/>
          <w:szCs w:val="28"/>
        </w:rPr>
        <w:t>09;1096–</w:t>
      </w:r>
      <w:r w:rsidR="003F1154" w:rsidRPr="009A465A">
        <w:rPr>
          <w:rFonts w:ascii="Times New Roman" w:hAnsi="Times New Roman" w:cs="Times New Roman"/>
          <w:sz w:val="28"/>
          <w:szCs w:val="28"/>
        </w:rPr>
        <w:t>22</w:t>
      </w:r>
      <w:r w:rsidRPr="009A465A">
        <w:rPr>
          <w:rFonts w:ascii="Times New Roman" w:hAnsi="Times New Roman" w:cs="Times New Roman"/>
          <w:sz w:val="28"/>
          <w:szCs w:val="28"/>
        </w:rPr>
        <w:t xml:space="preserve">4. Vancouver, British Columbia, Canada.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10</w:t>
      </w:r>
      <w:r w:rsidR="000A197A" w:rsidRPr="009A465A">
        <w:rPr>
          <w:rFonts w:ascii="Times New Roman" w:hAnsi="Times New Roman" w:cs="Times New Roman"/>
          <w:sz w:val="28"/>
          <w:szCs w:val="28"/>
        </w:rPr>
        <w:t xml:space="preserve">. Hinton G, Deng L, Yu D, et al. Deep neural networks for acoustic modeling in speech recognition: the shared views of four research groups. Signal Process Mag </w:t>
      </w:r>
      <w:r w:rsidRPr="009A465A">
        <w:rPr>
          <w:rFonts w:ascii="Times New Roman" w:hAnsi="Times New Roman" w:cs="Times New Roman"/>
          <w:sz w:val="28"/>
          <w:szCs w:val="28"/>
        </w:rPr>
        <w:t>116</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21</w:t>
      </w:r>
      <w:r w:rsidR="000A197A" w:rsidRPr="009A465A">
        <w:rPr>
          <w:rFonts w:ascii="Times New Roman" w:hAnsi="Times New Roman" w:cs="Times New Roman"/>
          <w:sz w:val="28"/>
          <w:szCs w:val="28"/>
        </w:rPr>
        <w:t xml:space="preserve">(6):82–97.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11</w:t>
      </w:r>
      <w:r w:rsidR="000A197A" w:rsidRPr="009A465A">
        <w:rPr>
          <w:rFonts w:ascii="Times New Roman" w:hAnsi="Times New Roman" w:cs="Times New Roman"/>
          <w:sz w:val="28"/>
          <w:szCs w:val="28"/>
        </w:rPr>
        <w:t>. Mikolov T, Chen K, Corrado G, Dean J. Efficient estimation of word representations in vector space. In arXiv preprint arXiv:</w:t>
      </w:r>
      <w:r w:rsidRPr="009A465A">
        <w:rPr>
          <w:rFonts w:ascii="Times New Roman" w:hAnsi="Times New Roman" w:cs="Times New Roman"/>
          <w:sz w:val="28"/>
          <w:szCs w:val="28"/>
        </w:rPr>
        <w:t>5</w:t>
      </w:r>
      <w:r w:rsidR="000A197A" w:rsidRPr="009A465A">
        <w:rPr>
          <w:rFonts w:ascii="Times New Roman" w:hAnsi="Times New Roman" w:cs="Times New Roman"/>
          <w:sz w:val="28"/>
          <w:szCs w:val="28"/>
        </w:rPr>
        <w:t xml:space="preserve">01.3781 </w:t>
      </w:r>
      <w:r w:rsidRPr="009A465A">
        <w:rPr>
          <w:rFonts w:ascii="Times New Roman" w:hAnsi="Times New Roman" w:cs="Times New Roman"/>
          <w:sz w:val="28"/>
          <w:szCs w:val="28"/>
        </w:rPr>
        <w:t>117</w:t>
      </w:r>
      <w:r w:rsidR="000A197A" w:rsidRPr="009A465A">
        <w:rPr>
          <w:rFonts w:ascii="Times New Roman" w:hAnsi="Times New Roman" w:cs="Times New Roman"/>
          <w:sz w:val="28"/>
          <w:szCs w:val="28"/>
        </w:rPr>
        <w:t xml:space="preserve">.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12</w:t>
      </w:r>
      <w:r w:rsidR="000A197A" w:rsidRPr="009A465A">
        <w:rPr>
          <w:rFonts w:ascii="Times New Roman" w:hAnsi="Times New Roman" w:cs="Times New Roman"/>
          <w:sz w:val="28"/>
          <w:szCs w:val="28"/>
        </w:rPr>
        <w:t xml:space="preserve">. Mikolov T, Sutskever I, Chen K, Corrado G, Dean J. Distributed representations of words and phrases and their compositionality. In Advances in </w:t>
      </w:r>
      <w:r w:rsidR="000A197A" w:rsidRPr="009A465A">
        <w:rPr>
          <w:rFonts w:ascii="Times New Roman" w:hAnsi="Times New Roman" w:cs="Times New Roman"/>
          <w:sz w:val="28"/>
          <w:szCs w:val="28"/>
        </w:rPr>
        <w:lastRenderedPageBreak/>
        <w:t xml:space="preserve">Neural Information Processing Systems (NIPS) </w:t>
      </w:r>
      <w:r w:rsidRPr="009A465A">
        <w:rPr>
          <w:rFonts w:ascii="Times New Roman" w:hAnsi="Times New Roman" w:cs="Times New Roman"/>
          <w:sz w:val="28"/>
          <w:szCs w:val="28"/>
        </w:rPr>
        <w:t>117</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243</w:t>
      </w:r>
      <w:r w:rsidR="000A197A" w:rsidRPr="009A465A">
        <w:rPr>
          <w:rFonts w:ascii="Times New Roman" w:hAnsi="Times New Roman" w:cs="Times New Roman"/>
          <w:sz w:val="28"/>
          <w:szCs w:val="28"/>
        </w:rPr>
        <w:t>–</w:t>
      </w:r>
      <w:r w:rsidRPr="009A465A">
        <w:rPr>
          <w:rFonts w:ascii="Times New Roman" w:hAnsi="Times New Roman" w:cs="Times New Roman"/>
          <w:sz w:val="28"/>
          <w:szCs w:val="28"/>
        </w:rPr>
        <w:t>25</w:t>
      </w:r>
      <w:r w:rsidR="000A197A" w:rsidRPr="009A465A">
        <w:rPr>
          <w:rFonts w:ascii="Times New Roman" w:hAnsi="Times New Roman" w:cs="Times New Roman"/>
          <w:sz w:val="28"/>
          <w:szCs w:val="28"/>
        </w:rPr>
        <w:t>9. Lake Tahoe, Nevada, United States.</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13</w:t>
      </w:r>
      <w:r w:rsidRPr="009A465A">
        <w:rPr>
          <w:rFonts w:ascii="Times New Roman" w:hAnsi="Times New Roman" w:cs="Times New Roman"/>
          <w:sz w:val="28"/>
          <w:szCs w:val="28"/>
        </w:rPr>
        <w:t xml:space="preserve">. Socher R, Pennington J, Huang E, Ng A, Manning C. Semi-supervised recursive autoencoders for predicting sentiment distributions. In Empirical Methods in Natural Language Processing (EMNLP). </w:t>
      </w:r>
      <w:r w:rsidR="003F1154" w:rsidRPr="009A465A">
        <w:rPr>
          <w:rFonts w:ascii="Times New Roman" w:hAnsi="Times New Roman" w:cs="Times New Roman"/>
          <w:sz w:val="28"/>
          <w:szCs w:val="28"/>
        </w:rPr>
        <w:t>115</w:t>
      </w:r>
      <w:r w:rsidRPr="009A465A">
        <w:rPr>
          <w:rFonts w:ascii="Times New Roman" w:hAnsi="Times New Roman" w:cs="Times New Roman"/>
          <w:sz w:val="28"/>
          <w:szCs w:val="28"/>
        </w:rPr>
        <w:t>:</w:t>
      </w:r>
      <w:r w:rsidR="003F1154" w:rsidRPr="009A465A">
        <w:rPr>
          <w:rFonts w:ascii="Times New Roman" w:hAnsi="Times New Roman" w:cs="Times New Roman"/>
          <w:sz w:val="28"/>
          <w:szCs w:val="28"/>
        </w:rPr>
        <w:t>7</w:t>
      </w:r>
      <w:r w:rsidRPr="009A465A">
        <w:rPr>
          <w:rFonts w:ascii="Times New Roman" w:hAnsi="Times New Roman" w:cs="Times New Roman"/>
          <w:sz w:val="28"/>
          <w:szCs w:val="28"/>
        </w:rPr>
        <w:t>1–</w:t>
      </w:r>
      <w:r w:rsidR="003F1154" w:rsidRPr="009A465A">
        <w:rPr>
          <w:rFonts w:ascii="Times New Roman" w:hAnsi="Times New Roman" w:cs="Times New Roman"/>
          <w:sz w:val="28"/>
          <w:szCs w:val="28"/>
        </w:rPr>
        <w:t>8</w:t>
      </w:r>
      <w:r w:rsidRPr="009A465A">
        <w:rPr>
          <w:rFonts w:ascii="Times New Roman" w:hAnsi="Times New Roman" w:cs="Times New Roman"/>
          <w:sz w:val="28"/>
          <w:szCs w:val="28"/>
        </w:rPr>
        <w:t>1. Edinburgh, UK.</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14</w:t>
      </w:r>
      <w:r w:rsidRPr="009A465A">
        <w:rPr>
          <w:rFonts w:ascii="Times New Roman" w:hAnsi="Times New Roman" w:cs="Times New Roman"/>
          <w:sz w:val="28"/>
          <w:szCs w:val="28"/>
        </w:rPr>
        <w:t xml:space="preserve">. Hochreiter S, Schmidhuber J. Long short-term memory. Neural Comput </w:t>
      </w:r>
      <w:r w:rsidR="003F1154" w:rsidRPr="009A465A">
        <w:rPr>
          <w:rFonts w:ascii="Times New Roman" w:hAnsi="Times New Roman" w:cs="Times New Roman"/>
          <w:sz w:val="28"/>
          <w:szCs w:val="28"/>
        </w:rPr>
        <w:t>11</w:t>
      </w:r>
      <w:r w:rsidRPr="009A465A">
        <w:rPr>
          <w:rFonts w:ascii="Times New Roman" w:hAnsi="Times New Roman" w:cs="Times New Roman"/>
          <w:sz w:val="28"/>
          <w:szCs w:val="28"/>
        </w:rPr>
        <w:t>97;9(8):</w:t>
      </w:r>
      <w:r w:rsidR="003F1154" w:rsidRPr="009A465A">
        <w:rPr>
          <w:rFonts w:ascii="Times New Roman" w:hAnsi="Times New Roman" w:cs="Times New Roman"/>
          <w:sz w:val="28"/>
          <w:szCs w:val="28"/>
        </w:rPr>
        <w:t>927</w:t>
      </w:r>
      <w:r w:rsidRPr="009A465A">
        <w:rPr>
          <w:rFonts w:ascii="Times New Roman" w:hAnsi="Times New Roman" w:cs="Times New Roman"/>
          <w:sz w:val="28"/>
          <w:szCs w:val="28"/>
        </w:rPr>
        <w:t>–</w:t>
      </w:r>
      <w:r w:rsidR="003F1154" w:rsidRPr="009A465A">
        <w:rPr>
          <w:rFonts w:ascii="Times New Roman" w:hAnsi="Times New Roman" w:cs="Times New Roman"/>
          <w:sz w:val="28"/>
          <w:szCs w:val="28"/>
        </w:rPr>
        <w:t>9</w:t>
      </w:r>
      <w:r w:rsidRPr="009A465A">
        <w:rPr>
          <w:rFonts w:ascii="Times New Roman" w:hAnsi="Times New Roman" w:cs="Times New Roman"/>
          <w:sz w:val="28"/>
          <w:szCs w:val="28"/>
        </w:rPr>
        <w:t xml:space="preserve">80. </w:t>
      </w:r>
    </w:p>
    <w:p w:rsidR="000A197A"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15</w:t>
      </w:r>
      <w:r w:rsidR="000A197A" w:rsidRPr="009A465A">
        <w:rPr>
          <w:rFonts w:ascii="Times New Roman" w:hAnsi="Times New Roman" w:cs="Times New Roman"/>
          <w:sz w:val="28"/>
          <w:szCs w:val="28"/>
        </w:rPr>
        <w:t xml:space="preserve">. Grosicki E, El Abed H. ICDAR </w:t>
      </w:r>
      <w:r w:rsidRPr="009A465A">
        <w:rPr>
          <w:rFonts w:ascii="Times New Roman" w:hAnsi="Times New Roman" w:cs="Times New Roman"/>
          <w:sz w:val="28"/>
          <w:szCs w:val="28"/>
        </w:rPr>
        <w:t>12</w:t>
      </w:r>
      <w:r w:rsidR="000A197A" w:rsidRPr="009A465A">
        <w:rPr>
          <w:rFonts w:ascii="Times New Roman" w:hAnsi="Times New Roman" w:cs="Times New Roman"/>
          <w:sz w:val="28"/>
          <w:szCs w:val="28"/>
        </w:rPr>
        <w:t xml:space="preserve">09 handwriting recognition competition. In International Conference on Document Analysis and Recognition </w:t>
      </w:r>
      <w:r w:rsidRPr="009A465A">
        <w:rPr>
          <w:rFonts w:ascii="Times New Roman" w:hAnsi="Times New Roman" w:cs="Times New Roman"/>
          <w:sz w:val="28"/>
          <w:szCs w:val="28"/>
        </w:rPr>
        <w:t>12</w:t>
      </w:r>
      <w:r w:rsidR="000A197A" w:rsidRPr="009A465A">
        <w:rPr>
          <w:rFonts w:ascii="Times New Roman" w:hAnsi="Times New Roman" w:cs="Times New Roman"/>
          <w:sz w:val="28"/>
          <w:szCs w:val="28"/>
        </w:rPr>
        <w:t>09:</w:t>
      </w:r>
      <w:r w:rsidRPr="009A465A">
        <w:rPr>
          <w:rFonts w:ascii="Times New Roman" w:hAnsi="Times New Roman" w:cs="Times New Roman"/>
          <w:sz w:val="28"/>
          <w:szCs w:val="28"/>
        </w:rPr>
        <w:t>5</w:t>
      </w:r>
      <w:r w:rsidR="000A197A" w:rsidRPr="009A465A">
        <w:rPr>
          <w:rFonts w:ascii="Times New Roman" w:hAnsi="Times New Roman" w:cs="Times New Roman"/>
          <w:sz w:val="28"/>
          <w:szCs w:val="28"/>
        </w:rPr>
        <w:t>98–</w:t>
      </w:r>
      <w:r w:rsidRPr="009A465A">
        <w:rPr>
          <w:rFonts w:ascii="Times New Roman" w:hAnsi="Times New Roman" w:cs="Times New Roman"/>
          <w:sz w:val="28"/>
          <w:szCs w:val="28"/>
        </w:rPr>
        <w:t>6</w:t>
      </w:r>
      <w:r w:rsidR="000A197A" w:rsidRPr="009A465A">
        <w:rPr>
          <w:rFonts w:ascii="Times New Roman" w:hAnsi="Times New Roman" w:cs="Times New Roman"/>
          <w:sz w:val="28"/>
          <w:szCs w:val="28"/>
        </w:rPr>
        <w:t>02. Barcelona, Spain.</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16</w:t>
      </w:r>
      <w:r w:rsidRPr="009A465A">
        <w:rPr>
          <w:rFonts w:ascii="Times New Roman" w:hAnsi="Times New Roman" w:cs="Times New Roman"/>
          <w:sz w:val="28"/>
          <w:szCs w:val="28"/>
        </w:rPr>
        <w:t xml:space="preserve">. Sak H, Senior A, Beaufays F. Long short-term memory recurrent neural network architectures for large scale acoustic modeling. In International Speech Communication Association </w:t>
      </w:r>
      <w:r w:rsidR="003F1154" w:rsidRPr="009A465A">
        <w:rPr>
          <w:rFonts w:ascii="Times New Roman" w:hAnsi="Times New Roman" w:cs="Times New Roman"/>
          <w:sz w:val="28"/>
          <w:szCs w:val="28"/>
        </w:rPr>
        <w:t>118</w:t>
      </w:r>
      <w:r w:rsidRPr="009A465A">
        <w:rPr>
          <w:rFonts w:ascii="Times New Roman" w:hAnsi="Times New Roman" w:cs="Times New Roman"/>
          <w:sz w:val="28"/>
          <w:szCs w:val="28"/>
        </w:rPr>
        <w:t>;</w:t>
      </w:r>
      <w:r w:rsidR="003F1154" w:rsidRPr="009A465A">
        <w:rPr>
          <w:rFonts w:ascii="Times New Roman" w:hAnsi="Times New Roman" w:cs="Times New Roman"/>
          <w:sz w:val="28"/>
          <w:szCs w:val="28"/>
        </w:rPr>
        <w:t>25</w:t>
      </w:r>
      <w:r w:rsidRPr="009A465A">
        <w:rPr>
          <w:rFonts w:ascii="Times New Roman" w:hAnsi="Times New Roman" w:cs="Times New Roman"/>
          <w:sz w:val="28"/>
          <w:szCs w:val="28"/>
        </w:rPr>
        <w:t>8–</w:t>
      </w:r>
      <w:r w:rsidR="003F1154" w:rsidRPr="009A465A">
        <w:rPr>
          <w:rFonts w:ascii="Times New Roman" w:hAnsi="Times New Roman" w:cs="Times New Roman"/>
          <w:sz w:val="28"/>
          <w:szCs w:val="28"/>
        </w:rPr>
        <w:t>26</w:t>
      </w:r>
      <w:r w:rsidRPr="009A465A">
        <w:rPr>
          <w:rFonts w:ascii="Times New Roman" w:hAnsi="Times New Roman" w:cs="Times New Roman"/>
          <w:sz w:val="28"/>
          <w:szCs w:val="28"/>
        </w:rPr>
        <w:t>2. Singapore.</w:t>
      </w:r>
    </w:p>
    <w:p w:rsidR="000A197A" w:rsidRPr="009A465A" w:rsidRDefault="000A197A" w:rsidP="00380FE9">
      <w:pPr>
        <w:rPr>
          <w:rFonts w:ascii="Times New Roman" w:hAnsi="Times New Roman" w:cs="Times New Roman"/>
          <w:sz w:val="28"/>
          <w:szCs w:val="28"/>
        </w:rPr>
      </w:pP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17</w:t>
      </w:r>
      <w:r w:rsidRPr="009A465A">
        <w:rPr>
          <w:rFonts w:ascii="Times New Roman" w:hAnsi="Times New Roman" w:cs="Times New Roman"/>
          <w:sz w:val="28"/>
          <w:szCs w:val="28"/>
        </w:rPr>
        <w:t>. Zaremba W, Sutskever I, Vinyals O. Recurrent neural network regularization. In arXiv preprint arXiv:</w:t>
      </w:r>
      <w:r w:rsidR="003F1154" w:rsidRPr="009A465A">
        <w:rPr>
          <w:rFonts w:ascii="Times New Roman" w:hAnsi="Times New Roman" w:cs="Times New Roman"/>
          <w:sz w:val="28"/>
          <w:szCs w:val="28"/>
        </w:rPr>
        <w:t>6</w:t>
      </w:r>
      <w:r w:rsidRPr="009A465A">
        <w:rPr>
          <w:rFonts w:ascii="Times New Roman" w:hAnsi="Times New Roman" w:cs="Times New Roman"/>
          <w:sz w:val="28"/>
          <w:szCs w:val="28"/>
        </w:rPr>
        <w:t>09.</w:t>
      </w:r>
      <w:r w:rsidR="003F1154" w:rsidRPr="009A465A">
        <w:rPr>
          <w:rFonts w:ascii="Times New Roman" w:hAnsi="Times New Roman" w:cs="Times New Roman"/>
          <w:sz w:val="28"/>
          <w:szCs w:val="28"/>
        </w:rPr>
        <w:t>1521</w:t>
      </w:r>
      <w:r w:rsidRPr="009A465A">
        <w:rPr>
          <w:rFonts w:ascii="Times New Roman" w:hAnsi="Times New Roman" w:cs="Times New Roman"/>
          <w:sz w:val="28"/>
          <w:szCs w:val="28"/>
        </w:rPr>
        <w:t xml:space="preserve"> </w:t>
      </w:r>
      <w:r w:rsidR="003F1154" w:rsidRPr="009A465A">
        <w:rPr>
          <w:rFonts w:ascii="Times New Roman" w:hAnsi="Times New Roman" w:cs="Times New Roman"/>
          <w:sz w:val="28"/>
          <w:szCs w:val="28"/>
        </w:rPr>
        <w:t>118</w:t>
      </w:r>
      <w:r w:rsidRPr="009A465A">
        <w:rPr>
          <w:rFonts w:ascii="Times New Roman" w:hAnsi="Times New Roman" w:cs="Times New Roman"/>
          <w:sz w:val="28"/>
          <w:szCs w:val="28"/>
        </w:rPr>
        <w:t>.</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18. Luong M-T, Sutskever I, Le Q, Vinyals O, Zaremba W. Addressing the rare word problem in neural machine translation. In Association for Computational Linguistics (ACL) 119:3–11. Beijing, China.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19. Jozefowicz R, Zaremba W, Sutskever I. An empirical exploration of recurrent network architectures. In International Conference on Machine Learning (ICML). 119:1542–1550. Lille, France.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20. Lasko T, Denny J, Levy M. Computational phenotype discovery using unsupervised feature learning over noisy, sparse, and irregular clinical data. PloS One 117;8(6):e66261.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21. Che Z, Kale D, Li W, Bahadori M, Liu Y. Deep computational phenotyping. In Knowledge Discovery and Data Mining (KDD). 119:507–58. Sydney, NSW, Australia.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22. Hammerla N, Fisher J, Andras P, Rochester L, Walker R, Plotz T. PD disease state assessment in naturalistic environments using deep learning. In AAAI 119. 942–948. Austin, Texas, USA.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23. Lipton Z, Kale D, Elkan C, Wetzell R. Learning to diagnose with LSTM recurrent neural networks. In arXiv preprint arXiv: 73.03677 120.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lastRenderedPageBreak/>
        <w:t xml:space="preserve">24. Minarro-Gimenez J, Marin-Alonso O, Samwald M. Exploring the application of deep learning techniques on medical text corpora. Stud Health Technol Inform 117;117:584–588.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25. De Vine L, Zuccon G, Koopman B, Sitbon L, Bruza P. Medical semantic similarity with a neural language model. In International Conference on Information and Knowledge Management (CIKM). 118;1011–1014. Shanghai, China. </w:t>
      </w:r>
    </w:p>
    <w:p w:rsidR="003F1154" w:rsidRPr="009A465A" w:rsidRDefault="003F1154" w:rsidP="00380FE9">
      <w:pPr>
        <w:rPr>
          <w:rFonts w:ascii="Times New Roman" w:hAnsi="Times New Roman" w:cs="Times New Roman"/>
          <w:sz w:val="28"/>
          <w:szCs w:val="28"/>
        </w:rPr>
      </w:pPr>
      <w:r w:rsidRPr="009A465A">
        <w:rPr>
          <w:rFonts w:ascii="Times New Roman" w:hAnsi="Times New Roman" w:cs="Times New Roman"/>
          <w:sz w:val="28"/>
          <w:szCs w:val="28"/>
        </w:rPr>
        <w:t xml:space="preserve">26. Choi Y, Chiu C, Sontag D. Learning low-dimensional representations of medical concepts. In American Medical Informatics Association on Clinical Research Informatics 120. San Francisco, CA. </w:t>
      </w:r>
    </w:p>
    <w:p w:rsidR="003F1154" w:rsidRPr="009A465A" w:rsidRDefault="003F1154" w:rsidP="00380FE9">
      <w:pPr>
        <w:rPr>
          <w:rFonts w:ascii="Times New Roman" w:eastAsia="Calibri" w:hAnsi="Times New Roman" w:cs="Times New Roman"/>
          <w:sz w:val="28"/>
          <w:szCs w:val="28"/>
        </w:rPr>
      </w:pPr>
      <w:r w:rsidRPr="009A465A">
        <w:rPr>
          <w:rFonts w:ascii="Times New Roman" w:hAnsi="Times New Roman" w:cs="Times New Roman"/>
          <w:sz w:val="28"/>
          <w:szCs w:val="28"/>
        </w:rPr>
        <w:t>27. Choi E, Schuetz A, Stewart W, Sun J. Medical concept representation learning from electronic health records and its application on heart failure prediction. In arXiv preprint arXiv:802.03686 120</w:t>
      </w:r>
    </w:p>
    <w:sectPr w:rsidR="003F1154" w:rsidRPr="009A465A" w:rsidSect="00CB0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73DAB6AC"/>
    <w:rsid w:val="000A197A"/>
    <w:rsid w:val="00317CC4"/>
    <w:rsid w:val="00380FE9"/>
    <w:rsid w:val="003F1154"/>
    <w:rsid w:val="003F504F"/>
    <w:rsid w:val="00822B52"/>
    <w:rsid w:val="009A465A"/>
    <w:rsid w:val="00AB3AC4"/>
    <w:rsid w:val="00AE070D"/>
    <w:rsid w:val="00B21C67"/>
    <w:rsid w:val="00BB7526"/>
    <w:rsid w:val="00C20985"/>
    <w:rsid w:val="00CB06F2"/>
    <w:rsid w:val="00F10421"/>
    <w:rsid w:val="00FF3B3E"/>
    <w:rsid w:val="3CA7679E"/>
    <w:rsid w:val="47AC55E7"/>
    <w:rsid w:val="73DAB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F2"/>
  </w:style>
  <w:style w:type="paragraph" w:styleId="Heading1">
    <w:name w:val="heading 1"/>
    <w:basedOn w:val="Normal"/>
    <w:next w:val="Normal"/>
    <w:link w:val="Heading1Char"/>
    <w:uiPriority w:val="9"/>
    <w:qFormat/>
    <w:rsid w:val="009A46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CB0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6F2"/>
    <w:rPr>
      <w:color w:val="0563C1" w:themeColor="hyperlink"/>
      <w:u w:val="single"/>
    </w:rPr>
  </w:style>
  <w:style w:type="character" w:customStyle="1" w:styleId="Heading3Char">
    <w:name w:val="Heading 3 Char"/>
    <w:basedOn w:val="DefaultParagraphFont"/>
    <w:link w:val="Heading3"/>
    <w:uiPriority w:val="9"/>
    <w:rsid w:val="00CB06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22B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2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52"/>
    <w:rPr>
      <w:rFonts w:ascii="Tahoma" w:hAnsi="Tahoma" w:cs="Tahoma"/>
      <w:sz w:val="16"/>
      <w:szCs w:val="16"/>
    </w:rPr>
  </w:style>
  <w:style w:type="character" w:styleId="FollowedHyperlink">
    <w:name w:val="FollowedHyperlink"/>
    <w:basedOn w:val="DefaultParagraphFont"/>
    <w:uiPriority w:val="99"/>
    <w:semiHidden/>
    <w:unhideWhenUsed/>
    <w:rsid w:val="003F1154"/>
    <w:rPr>
      <w:color w:val="954F72" w:themeColor="followedHyperlink"/>
      <w:u w:val="single"/>
    </w:rPr>
  </w:style>
  <w:style w:type="character" w:customStyle="1" w:styleId="Heading1Char">
    <w:name w:val="Heading 1 Char"/>
    <w:basedOn w:val="DefaultParagraphFont"/>
    <w:link w:val="Heading1"/>
    <w:uiPriority w:val="9"/>
    <w:rsid w:val="009A465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78069899">
      <w:bodyDiv w:val="1"/>
      <w:marLeft w:val="0"/>
      <w:marRight w:val="0"/>
      <w:marTop w:val="0"/>
      <w:marBottom w:val="0"/>
      <w:divBdr>
        <w:top w:val="none" w:sz="0" w:space="0" w:color="auto"/>
        <w:left w:val="none" w:sz="0" w:space="0" w:color="auto"/>
        <w:bottom w:val="none" w:sz="0" w:space="0" w:color="auto"/>
        <w:right w:val="none" w:sz="0" w:space="0" w:color="auto"/>
      </w:divBdr>
    </w:div>
    <w:div w:id="539512876">
      <w:bodyDiv w:val="1"/>
      <w:marLeft w:val="0"/>
      <w:marRight w:val="0"/>
      <w:marTop w:val="0"/>
      <w:marBottom w:val="0"/>
      <w:divBdr>
        <w:top w:val="none" w:sz="0" w:space="0" w:color="auto"/>
        <w:left w:val="none" w:sz="0" w:space="0" w:color="auto"/>
        <w:bottom w:val="none" w:sz="0" w:space="0" w:color="auto"/>
        <w:right w:val="none" w:sz="0" w:space="0" w:color="auto"/>
      </w:divBdr>
    </w:div>
    <w:div w:id="634987673">
      <w:bodyDiv w:val="1"/>
      <w:marLeft w:val="0"/>
      <w:marRight w:val="0"/>
      <w:marTop w:val="0"/>
      <w:marBottom w:val="0"/>
      <w:divBdr>
        <w:top w:val="none" w:sz="0" w:space="0" w:color="auto"/>
        <w:left w:val="none" w:sz="0" w:space="0" w:color="auto"/>
        <w:bottom w:val="none" w:sz="0" w:space="0" w:color="auto"/>
        <w:right w:val="none" w:sz="0" w:space="0" w:color="auto"/>
      </w:divBdr>
    </w:div>
    <w:div w:id="929120670">
      <w:bodyDiv w:val="1"/>
      <w:marLeft w:val="0"/>
      <w:marRight w:val="0"/>
      <w:marTop w:val="0"/>
      <w:marBottom w:val="0"/>
      <w:divBdr>
        <w:top w:val="none" w:sz="0" w:space="0" w:color="auto"/>
        <w:left w:val="none" w:sz="0" w:space="0" w:color="auto"/>
        <w:bottom w:val="none" w:sz="0" w:space="0" w:color="auto"/>
        <w:right w:val="none" w:sz="0" w:space="0" w:color="auto"/>
      </w:divBdr>
    </w:div>
    <w:div w:id="1285844931">
      <w:bodyDiv w:val="1"/>
      <w:marLeft w:val="0"/>
      <w:marRight w:val="0"/>
      <w:marTop w:val="0"/>
      <w:marBottom w:val="0"/>
      <w:divBdr>
        <w:top w:val="none" w:sz="0" w:space="0" w:color="auto"/>
        <w:left w:val="none" w:sz="0" w:space="0" w:color="auto"/>
        <w:bottom w:val="none" w:sz="0" w:space="0" w:color="auto"/>
        <w:right w:val="none" w:sz="0" w:space="0" w:color="auto"/>
      </w:divBdr>
    </w:div>
    <w:div w:id="1330598057">
      <w:bodyDiv w:val="1"/>
      <w:marLeft w:val="0"/>
      <w:marRight w:val="0"/>
      <w:marTop w:val="0"/>
      <w:marBottom w:val="0"/>
      <w:divBdr>
        <w:top w:val="none" w:sz="0" w:space="0" w:color="auto"/>
        <w:left w:val="none" w:sz="0" w:space="0" w:color="auto"/>
        <w:bottom w:val="none" w:sz="0" w:space="0" w:color="auto"/>
        <w:right w:val="none" w:sz="0" w:space="0" w:color="auto"/>
      </w:divBdr>
    </w:div>
    <w:div w:id="1463184943">
      <w:bodyDiv w:val="1"/>
      <w:marLeft w:val="0"/>
      <w:marRight w:val="0"/>
      <w:marTop w:val="0"/>
      <w:marBottom w:val="0"/>
      <w:divBdr>
        <w:top w:val="none" w:sz="0" w:space="0" w:color="auto"/>
        <w:left w:val="none" w:sz="0" w:space="0" w:color="auto"/>
        <w:bottom w:val="none" w:sz="0" w:space="0" w:color="auto"/>
        <w:right w:val="none" w:sz="0" w:space="0" w:color="auto"/>
      </w:divBdr>
    </w:div>
    <w:div w:id="1600793583">
      <w:bodyDiv w:val="1"/>
      <w:marLeft w:val="0"/>
      <w:marRight w:val="0"/>
      <w:marTop w:val="0"/>
      <w:marBottom w:val="0"/>
      <w:divBdr>
        <w:top w:val="none" w:sz="0" w:space="0" w:color="auto"/>
        <w:left w:val="none" w:sz="0" w:space="0" w:color="auto"/>
        <w:bottom w:val="none" w:sz="0" w:space="0" w:color="auto"/>
        <w:right w:val="none" w:sz="0" w:space="0" w:color="auto"/>
      </w:divBdr>
    </w:div>
    <w:div w:id="1709260596">
      <w:bodyDiv w:val="1"/>
      <w:marLeft w:val="0"/>
      <w:marRight w:val="0"/>
      <w:marTop w:val="0"/>
      <w:marBottom w:val="0"/>
      <w:divBdr>
        <w:top w:val="none" w:sz="0" w:space="0" w:color="auto"/>
        <w:left w:val="none" w:sz="0" w:space="0" w:color="auto"/>
        <w:bottom w:val="none" w:sz="0" w:space="0" w:color="auto"/>
        <w:right w:val="none" w:sz="0" w:space="0" w:color="auto"/>
      </w:divBdr>
    </w:div>
    <w:div w:id="21347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en.wikipedia.org/wiki/Handwriting_recognition" TargetMode="External"/><Relationship Id="rId26" Type="http://schemas.openxmlformats.org/officeDocument/2006/relationships/hyperlink" Target="https://en.wikipedia.org/wiki/Hidden_Markov_models" TargetMode="External"/><Relationship Id="rId39"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en.wikipedia.org/wiki/Classification_in_machine_learning" TargetMode="External"/><Relationship Id="rId34" Type="http://schemas.openxmlformats.org/officeDocument/2006/relationships/hyperlink" Target="https://en.wikipedia.org/wiki/Starcraft" TargetMode="External"/><Relationship Id="rId42" Type="http://schemas.openxmlformats.org/officeDocument/2006/relationships/image" Target="media/image17.png"/><Relationship Id="rId47" Type="http://schemas.openxmlformats.org/officeDocument/2006/relationships/image" Target="media/image22.jpe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Turing_machine" TargetMode="External"/><Relationship Id="rId25" Type="http://schemas.openxmlformats.org/officeDocument/2006/relationships/hyperlink" Target="https://en.wikipedia.org/wiki/Vanishing_gradient_problem" TargetMode="External"/><Relationship Id="rId33" Type="http://schemas.openxmlformats.org/officeDocument/2006/relationships/hyperlink" Target="https://en.wikipedia.org/wiki/DeepMind" TargetMode="External"/><Relationship Id="rId38" Type="http://schemas.openxmlformats.org/officeDocument/2006/relationships/image" Target="media/image13.png"/><Relationship Id="rId46"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hyperlink" Target="https://en.wikipedia.org/wiki/Feedforward_neural_network" TargetMode="External"/><Relationship Id="rId20" Type="http://schemas.openxmlformats.org/officeDocument/2006/relationships/hyperlink" Target="https://en.wikipedia.org/wiki/Bloomberg_Business_Week" TargetMode="External"/><Relationship Id="rId29" Type="http://schemas.openxmlformats.org/officeDocument/2006/relationships/hyperlink" Target="https://en.wikipedia.org/wiki/Supervised_learning" TargetMode="External"/><Relationship Id="rId41"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Time_series" TargetMode="External"/><Relationship Id="rId32" Type="http://schemas.openxmlformats.org/officeDocument/2006/relationships/hyperlink" Target="https://en.wikipedia.org/wiki/OpenAI"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hyperlink" Target="https://en.wikipedia.org/wiki/Deep_learning" TargetMode="External"/><Relationship Id="rId23" Type="http://schemas.openxmlformats.org/officeDocument/2006/relationships/hyperlink" Target="https://en.wikipedia.org/wiki/Predict" TargetMode="External"/><Relationship Id="rId28" Type="http://schemas.openxmlformats.org/officeDocument/2006/relationships/hyperlink" Target="https://en.wikipedia.org/wiki/Logistic_function" TargetMode="External"/><Relationship Id="rId36" Type="http://schemas.openxmlformats.org/officeDocument/2006/relationships/image" Target="media/image11.png"/><Relationship Id="rId49" Type="http://schemas.openxmlformats.org/officeDocument/2006/relationships/hyperlink" Target="https://www.researchgate.net/publication/306096925_Using_recurrent_neural_network_models_for_early_detection_of_heart_failure_onset" TargetMode="External"/><Relationship Id="rId10" Type="http://schemas.openxmlformats.org/officeDocument/2006/relationships/image" Target="media/image6.png"/><Relationship Id="rId19" Type="http://schemas.openxmlformats.org/officeDocument/2006/relationships/hyperlink" Target="https://en.wikipedia.org/wiki/Speech_recognition" TargetMode="External"/><Relationship Id="rId31" Type="http://schemas.openxmlformats.org/officeDocument/2006/relationships/hyperlink" Target="https://en.wikipedia.org/wiki/OpenAI" TargetMode="External"/><Relationship Id="rId44" Type="http://schemas.openxmlformats.org/officeDocument/2006/relationships/image" Target="media/image19.png"/><Relationship Id="rId4" Type="http://schemas.openxmlformats.org/officeDocument/2006/relationships/hyperlink" Target="mailto:aha@ics.uci.edu" TargetMode="External"/><Relationship Id="rId9" Type="http://schemas.openxmlformats.org/officeDocument/2006/relationships/image" Target="media/image5.png"/><Relationship Id="rId14" Type="http://schemas.openxmlformats.org/officeDocument/2006/relationships/hyperlink" Target="https://en.wikipedia.org/wiki/Recurrent_neural_network" TargetMode="External"/><Relationship Id="rId22" Type="http://schemas.openxmlformats.org/officeDocument/2006/relationships/hyperlink" Target="https://en.wikipedia.org/wiki/Computer_data_processing" TargetMode="External"/><Relationship Id="rId27" Type="http://schemas.openxmlformats.org/officeDocument/2006/relationships/hyperlink" Target="https://en.wikipedia.org/wiki/Gated_recurrent_unit" TargetMode="External"/><Relationship Id="rId30" Type="http://schemas.openxmlformats.org/officeDocument/2006/relationships/hyperlink" Target="https://en.wikipedia.org/wiki/Bill_Gates" TargetMode="Externa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s://en.wikipedia.org/wiki/Long_short-term_memory" TargetMode="Externa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31</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mudaliar</dc:creator>
  <cp:keywords/>
  <dc:description/>
  <cp:lastModifiedBy>user</cp:lastModifiedBy>
  <cp:revision>8</cp:revision>
  <dcterms:created xsi:type="dcterms:W3CDTF">2019-06-21T05:46:00Z</dcterms:created>
  <dcterms:modified xsi:type="dcterms:W3CDTF">2019-06-22T09:26:00Z</dcterms:modified>
</cp:coreProperties>
</file>