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3FF79" w14:textId="7C684A61" w:rsidR="00294A37" w:rsidRDefault="00A1026E">
      <w:pPr>
        <w:rPr>
          <w:sz w:val="96"/>
          <w:szCs w:val="96"/>
          <w:lang w:val="en-US"/>
        </w:rPr>
      </w:pPr>
      <w:bookmarkStart w:id="0" w:name="_GoBack"/>
      <w:r>
        <w:rPr>
          <w:sz w:val="96"/>
          <w:szCs w:val="96"/>
          <w:lang w:val="en-US"/>
        </w:rPr>
        <w:t>Web Page Smart Robot</w:t>
      </w:r>
    </w:p>
    <w:p w14:paraId="47FA679E" w14:textId="1EB7A7E0" w:rsidR="00A1026E" w:rsidRDefault="00A1026E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Team members:</w:t>
      </w:r>
    </w:p>
    <w:p w14:paraId="06B00C7A" w14:textId="4CF5A3A2" w:rsidR="00A1026E" w:rsidRDefault="00A1026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T. Madhuri</w:t>
      </w:r>
    </w:p>
    <w:p w14:paraId="17D60B7D" w14:textId="5A31F92D" w:rsidR="00A1026E" w:rsidRDefault="00A1026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B. Rajitha</w:t>
      </w:r>
    </w:p>
    <w:p w14:paraId="37B27211" w14:textId="6FCD8F16" w:rsidR="00A1026E" w:rsidRDefault="00A1026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S. Aishwarya</w:t>
      </w:r>
    </w:p>
    <w:p w14:paraId="4D16F2D5" w14:textId="66527F0B" w:rsidR="00A1026E" w:rsidRPr="00A1026E" w:rsidRDefault="00A1026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V.S.N.Prameela</w:t>
      </w:r>
      <w:bookmarkEnd w:id="0"/>
    </w:p>
    <w:sectPr w:rsidR="00A1026E" w:rsidRPr="00A10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6E"/>
    <w:rsid w:val="00294A37"/>
    <w:rsid w:val="00A1026E"/>
    <w:rsid w:val="00A5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CC7A7"/>
  <w15:chartTrackingRefBased/>
  <w15:docId w15:val="{9CCE346B-5022-4085-BD3A-963C3E8E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thota</dc:creator>
  <cp:keywords/>
  <dc:description/>
  <cp:lastModifiedBy>madhu thota</cp:lastModifiedBy>
  <cp:revision>1</cp:revision>
  <dcterms:created xsi:type="dcterms:W3CDTF">2019-06-21T05:34:00Z</dcterms:created>
  <dcterms:modified xsi:type="dcterms:W3CDTF">2019-06-21T05:42:00Z</dcterms:modified>
</cp:coreProperties>
</file>