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276" w:rsidRPr="00D71EAA" w:rsidRDefault="00563F2D" w:rsidP="00D71EAA">
      <w:pPr>
        <w:jc w:val="both"/>
        <w:rPr>
          <w:b/>
          <w:sz w:val="36"/>
          <w:szCs w:val="36"/>
        </w:rPr>
      </w:pPr>
      <w:r w:rsidRPr="00D71EAA">
        <w:rPr>
          <w:b/>
          <w:sz w:val="36"/>
          <w:szCs w:val="36"/>
        </w:rPr>
        <w:t>RFID BASED SECURE ENTRANCE SYSTEM</w:t>
      </w:r>
    </w:p>
    <w:p w:rsidR="00563F2D" w:rsidRPr="00D71EAA" w:rsidRDefault="00563F2D" w:rsidP="00D71EAA">
      <w:pPr>
        <w:jc w:val="both"/>
        <w:rPr>
          <w:b/>
          <w:sz w:val="28"/>
          <w:szCs w:val="28"/>
        </w:rPr>
      </w:pPr>
      <w:r w:rsidRPr="00D71EAA">
        <w:rPr>
          <w:b/>
          <w:sz w:val="28"/>
          <w:szCs w:val="28"/>
        </w:rPr>
        <w:t>INTRODUCTION:</w:t>
      </w:r>
    </w:p>
    <w:p w:rsidR="00563F2D" w:rsidRPr="00D71EAA" w:rsidRDefault="00563F2D" w:rsidP="00D71EAA">
      <w:pPr>
        <w:jc w:val="both"/>
        <w:rPr>
          <w:sz w:val="28"/>
          <w:szCs w:val="28"/>
        </w:rPr>
      </w:pPr>
      <w:r w:rsidRPr="00D71EAA">
        <w:rPr>
          <w:rFonts w:cs="Arial"/>
          <w:sz w:val="28"/>
          <w:szCs w:val="28"/>
          <w:shd w:val="clear" w:color="auto" w:fill="FFFFFF"/>
        </w:rPr>
        <w:t>Radio frequency is an automatic identification process used for transmitting data between an RFID tag and RFID reader with the help of radio-frequency electromagnetic fields. The RFID tag is a device used to store data of any stuff, persons, books, animals, etc.  </w:t>
      </w:r>
      <w:r w:rsidRPr="00D71EAA">
        <w:rPr>
          <w:rFonts w:cs="Arial"/>
          <w:sz w:val="28"/>
          <w:szCs w:val="28"/>
          <w:bdr w:val="none" w:sz="0" w:space="0" w:color="auto" w:frame="1"/>
          <w:shd w:val="clear" w:color="auto" w:fill="FFFFFF"/>
        </w:rPr>
        <w:t>RFID tags</w:t>
      </w:r>
      <w:r w:rsidRPr="00D71EAA">
        <w:rPr>
          <w:rFonts w:cs="Arial"/>
          <w:sz w:val="28"/>
          <w:szCs w:val="28"/>
          <w:shd w:val="clear" w:color="auto" w:fill="FFFFFF"/>
        </w:rPr>
        <w:t> are of different types some tags can be placed near to the RFID reader and some can read from far away distances beyond the line of sight of the reader.</w:t>
      </w:r>
    </w:p>
    <w:p w:rsidR="00563F2D" w:rsidRPr="00D71EAA" w:rsidRDefault="00563F2D" w:rsidP="00D71EAA">
      <w:pPr>
        <w:tabs>
          <w:tab w:val="left" w:pos="6760"/>
        </w:tabs>
        <w:jc w:val="both"/>
        <w:rPr>
          <w:sz w:val="28"/>
          <w:szCs w:val="28"/>
        </w:rPr>
      </w:pPr>
    </w:p>
    <w:p w:rsidR="00D71EAA" w:rsidRDefault="00563F2D" w:rsidP="00D71EAA">
      <w:pPr>
        <w:jc w:val="both"/>
        <w:rPr>
          <w:sz w:val="28"/>
          <w:szCs w:val="28"/>
        </w:rPr>
      </w:pPr>
      <w:r w:rsidRPr="00D71EAA">
        <w:rPr>
          <w:b/>
          <w:sz w:val="28"/>
          <w:szCs w:val="28"/>
        </w:rPr>
        <w:t>AIM:</w:t>
      </w:r>
      <w:r w:rsidRPr="00D71EAA">
        <w:rPr>
          <w:sz w:val="28"/>
          <w:szCs w:val="28"/>
        </w:rPr>
        <w:t xml:space="preserve"> </w:t>
      </w:r>
    </w:p>
    <w:p w:rsidR="00563F2D" w:rsidRPr="00D71EAA" w:rsidRDefault="00563F2D" w:rsidP="00D71EAA">
      <w:pPr>
        <w:jc w:val="both"/>
        <w:rPr>
          <w:sz w:val="28"/>
          <w:szCs w:val="28"/>
        </w:rPr>
      </w:pPr>
      <w:r w:rsidRPr="00D71EAA">
        <w:rPr>
          <w:sz w:val="28"/>
          <w:szCs w:val="28"/>
        </w:rPr>
        <w:t xml:space="preserve">To design an RFID based secure entrance using ESP 32 and </w:t>
      </w:r>
      <w:proofErr w:type="spellStart"/>
      <w:r w:rsidRPr="00D71EAA">
        <w:rPr>
          <w:sz w:val="28"/>
          <w:szCs w:val="28"/>
        </w:rPr>
        <w:t>ThingSpeak</w:t>
      </w:r>
      <w:proofErr w:type="spellEnd"/>
      <w:r w:rsidRPr="00D71EAA">
        <w:rPr>
          <w:sz w:val="28"/>
          <w:szCs w:val="28"/>
        </w:rPr>
        <w:t xml:space="preserve"> Cloud.</w:t>
      </w:r>
    </w:p>
    <w:p w:rsidR="00563F2D" w:rsidRPr="00D71EAA" w:rsidRDefault="00563F2D" w:rsidP="00D71EAA">
      <w:pPr>
        <w:jc w:val="both"/>
        <w:rPr>
          <w:b/>
          <w:sz w:val="28"/>
          <w:szCs w:val="28"/>
        </w:rPr>
      </w:pPr>
      <w:r w:rsidRPr="00D71EAA">
        <w:rPr>
          <w:b/>
          <w:sz w:val="28"/>
          <w:szCs w:val="28"/>
        </w:rPr>
        <w:t>COMPONENTS REQUIRED:</w:t>
      </w:r>
    </w:p>
    <w:p w:rsidR="00065D11" w:rsidRPr="00D71EAA" w:rsidRDefault="002F1A55" w:rsidP="00D71EAA">
      <w:pPr>
        <w:pStyle w:val="ListParagraph"/>
        <w:numPr>
          <w:ilvl w:val="0"/>
          <w:numId w:val="1"/>
        </w:numPr>
        <w:jc w:val="both"/>
        <w:rPr>
          <w:sz w:val="28"/>
          <w:szCs w:val="28"/>
        </w:rPr>
      </w:pPr>
      <w:r w:rsidRPr="00D71EAA">
        <w:rPr>
          <w:sz w:val="28"/>
          <w:szCs w:val="28"/>
        </w:rPr>
        <w:t>ESP 32</w:t>
      </w:r>
    </w:p>
    <w:p w:rsidR="00065D11" w:rsidRPr="00D71EAA" w:rsidRDefault="002F1A55" w:rsidP="00D71EAA">
      <w:pPr>
        <w:pStyle w:val="ListParagraph"/>
        <w:numPr>
          <w:ilvl w:val="0"/>
          <w:numId w:val="1"/>
        </w:numPr>
        <w:jc w:val="both"/>
        <w:rPr>
          <w:sz w:val="28"/>
          <w:szCs w:val="28"/>
        </w:rPr>
      </w:pPr>
      <w:r w:rsidRPr="00D71EAA">
        <w:rPr>
          <w:sz w:val="28"/>
          <w:szCs w:val="28"/>
        </w:rPr>
        <w:t>RFID Reader Module RC522</w:t>
      </w:r>
    </w:p>
    <w:p w:rsidR="00065D11" w:rsidRPr="00D71EAA" w:rsidRDefault="002F1A55" w:rsidP="00D71EAA">
      <w:pPr>
        <w:pStyle w:val="ListParagraph"/>
        <w:numPr>
          <w:ilvl w:val="0"/>
          <w:numId w:val="1"/>
        </w:numPr>
        <w:jc w:val="both"/>
        <w:rPr>
          <w:sz w:val="28"/>
          <w:szCs w:val="28"/>
        </w:rPr>
      </w:pPr>
      <w:r w:rsidRPr="00D71EAA">
        <w:rPr>
          <w:sz w:val="28"/>
          <w:szCs w:val="28"/>
        </w:rPr>
        <w:t>RFID Cards</w:t>
      </w:r>
    </w:p>
    <w:p w:rsidR="00065D11" w:rsidRPr="00D71EAA" w:rsidRDefault="002F1A55" w:rsidP="00D71EAA">
      <w:pPr>
        <w:pStyle w:val="ListParagraph"/>
        <w:numPr>
          <w:ilvl w:val="0"/>
          <w:numId w:val="1"/>
        </w:numPr>
        <w:jc w:val="both"/>
        <w:rPr>
          <w:sz w:val="28"/>
          <w:szCs w:val="28"/>
        </w:rPr>
      </w:pPr>
      <w:proofErr w:type="spellStart"/>
      <w:r w:rsidRPr="00D71EAA">
        <w:rPr>
          <w:sz w:val="28"/>
          <w:szCs w:val="28"/>
        </w:rPr>
        <w:t>Arduino</w:t>
      </w:r>
      <w:proofErr w:type="spellEnd"/>
      <w:r w:rsidRPr="00D71EAA">
        <w:rPr>
          <w:sz w:val="28"/>
          <w:szCs w:val="28"/>
        </w:rPr>
        <w:t xml:space="preserve"> IDE</w:t>
      </w:r>
    </w:p>
    <w:p w:rsidR="00065D11" w:rsidRPr="00D71EAA" w:rsidRDefault="002F1A55" w:rsidP="00D71EAA">
      <w:pPr>
        <w:pStyle w:val="ListParagraph"/>
        <w:numPr>
          <w:ilvl w:val="0"/>
          <w:numId w:val="1"/>
        </w:numPr>
        <w:jc w:val="both"/>
        <w:rPr>
          <w:sz w:val="28"/>
          <w:szCs w:val="28"/>
        </w:rPr>
      </w:pPr>
      <w:r w:rsidRPr="00D71EAA">
        <w:rPr>
          <w:sz w:val="28"/>
          <w:szCs w:val="28"/>
        </w:rPr>
        <w:t>Servo Motor</w:t>
      </w:r>
    </w:p>
    <w:p w:rsidR="00065D11" w:rsidRPr="00D71EAA" w:rsidRDefault="002F1A55" w:rsidP="00D71EAA">
      <w:pPr>
        <w:pStyle w:val="ListParagraph"/>
        <w:numPr>
          <w:ilvl w:val="0"/>
          <w:numId w:val="1"/>
        </w:numPr>
        <w:jc w:val="both"/>
        <w:rPr>
          <w:sz w:val="28"/>
          <w:szCs w:val="28"/>
        </w:rPr>
      </w:pPr>
      <w:r w:rsidRPr="00D71EAA">
        <w:rPr>
          <w:sz w:val="28"/>
          <w:szCs w:val="28"/>
        </w:rPr>
        <w:t>Buzzer</w:t>
      </w:r>
    </w:p>
    <w:p w:rsidR="00065D11" w:rsidRPr="00D71EAA" w:rsidRDefault="002F1A55" w:rsidP="00D71EAA">
      <w:pPr>
        <w:pStyle w:val="ListParagraph"/>
        <w:numPr>
          <w:ilvl w:val="0"/>
          <w:numId w:val="1"/>
        </w:numPr>
        <w:jc w:val="both"/>
        <w:rPr>
          <w:sz w:val="28"/>
          <w:szCs w:val="28"/>
        </w:rPr>
      </w:pPr>
      <w:r w:rsidRPr="00D71EAA">
        <w:rPr>
          <w:sz w:val="28"/>
          <w:szCs w:val="28"/>
        </w:rPr>
        <w:t>LED</w:t>
      </w:r>
    </w:p>
    <w:p w:rsidR="00563F2D" w:rsidRPr="00D71EAA" w:rsidRDefault="00563F2D" w:rsidP="00D71EAA">
      <w:pPr>
        <w:jc w:val="both"/>
        <w:rPr>
          <w:b/>
          <w:sz w:val="28"/>
          <w:szCs w:val="28"/>
        </w:rPr>
      </w:pPr>
      <w:r w:rsidRPr="00D71EAA">
        <w:rPr>
          <w:b/>
          <w:sz w:val="28"/>
          <w:szCs w:val="28"/>
        </w:rPr>
        <w:t>DESCRIPTION OF THE COMPONENTS:</w:t>
      </w:r>
    </w:p>
    <w:p w:rsidR="00D71EAA" w:rsidRDefault="00563F2D" w:rsidP="00D71EAA">
      <w:pPr>
        <w:pStyle w:val="ListParagraph"/>
        <w:numPr>
          <w:ilvl w:val="0"/>
          <w:numId w:val="3"/>
        </w:numPr>
        <w:jc w:val="both"/>
        <w:rPr>
          <w:sz w:val="28"/>
          <w:szCs w:val="28"/>
        </w:rPr>
      </w:pPr>
      <w:r w:rsidRPr="00D71EAA">
        <w:rPr>
          <w:sz w:val="28"/>
          <w:szCs w:val="28"/>
        </w:rPr>
        <w:t>ESP 32 :</w:t>
      </w:r>
    </w:p>
    <w:p w:rsidR="00563F2D" w:rsidRPr="00D71EAA" w:rsidRDefault="009B12FC" w:rsidP="00D71EAA">
      <w:pPr>
        <w:pStyle w:val="ListParagraph"/>
        <w:ind w:left="1080"/>
        <w:jc w:val="both"/>
        <w:rPr>
          <w:sz w:val="28"/>
          <w:szCs w:val="28"/>
        </w:rPr>
      </w:pPr>
      <w:r w:rsidRPr="00D71EAA">
        <w:rPr>
          <w:sz w:val="28"/>
          <w:szCs w:val="28"/>
          <w:shd w:val="clear" w:color="auto" w:fill="FFFFFF"/>
        </w:rPr>
        <w:t>It is the main processing unit of the project. It controls outpu</w:t>
      </w:r>
      <w:r w:rsidR="00D71EAA" w:rsidRPr="00D71EAA">
        <w:rPr>
          <w:sz w:val="28"/>
          <w:szCs w:val="28"/>
          <w:shd w:val="clear" w:color="auto" w:fill="FFFFFF"/>
        </w:rPr>
        <w:t xml:space="preserve">t </w:t>
      </w:r>
      <w:proofErr w:type="gramStart"/>
      <w:r w:rsidR="00D71EAA" w:rsidRPr="00D71EAA">
        <w:rPr>
          <w:sz w:val="28"/>
          <w:szCs w:val="28"/>
          <w:shd w:val="clear" w:color="auto" w:fill="FFFFFF"/>
        </w:rPr>
        <w:t>devices,</w:t>
      </w:r>
      <w:proofErr w:type="gramEnd"/>
      <w:r w:rsidRPr="00D71EAA">
        <w:rPr>
          <w:sz w:val="28"/>
          <w:szCs w:val="28"/>
          <w:shd w:val="clear" w:color="auto" w:fill="FFFFFF"/>
        </w:rPr>
        <w:t xml:space="preserve"> it also reads input from RFID reader.</w:t>
      </w:r>
    </w:p>
    <w:p w:rsidR="009B12FC" w:rsidRPr="00D71EAA" w:rsidRDefault="009B12FC" w:rsidP="00D71EAA">
      <w:pPr>
        <w:pStyle w:val="ListParagraph"/>
        <w:numPr>
          <w:ilvl w:val="0"/>
          <w:numId w:val="3"/>
        </w:numPr>
        <w:jc w:val="both"/>
        <w:rPr>
          <w:sz w:val="28"/>
          <w:szCs w:val="28"/>
        </w:rPr>
      </w:pPr>
      <w:r w:rsidRPr="00D71EAA">
        <w:rPr>
          <w:sz w:val="28"/>
          <w:szCs w:val="28"/>
          <w:shd w:val="clear" w:color="auto" w:fill="FFFFFF"/>
        </w:rPr>
        <w:t>RFID READER MODULE RC522:</w:t>
      </w:r>
    </w:p>
    <w:p w:rsidR="009B12FC" w:rsidRPr="00D71EAA" w:rsidRDefault="009B12FC" w:rsidP="00D71EAA">
      <w:pPr>
        <w:pStyle w:val="ListParagraph"/>
        <w:ind w:left="1080"/>
        <w:jc w:val="both"/>
        <w:rPr>
          <w:sz w:val="28"/>
          <w:szCs w:val="28"/>
          <w:shd w:val="clear" w:color="auto" w:fill="FFFFFF"/>
        </w:rPr>
      </w:pPr>
      <w:r w:rsidRPr="00D71EAA">
        <w:rPr>
          <w:sz w:val="28"/>
          <w:szCs w:val="28"/>
          <w:shd w:val="clear" w:color="auto" w:fill="FFFFFF"/>
        </w:rPr>
        <w:t>It detects the card and sends an alphanumeric unique code on the serial port.</w:t>
      </w:r>
    </w:p>
    <w:p w:rsidR="009B12FC" w:rsidRPr="00D71EAA" w:rsidRDefault="009B12FC" w:rsidP="00D71EAA">
      <w:pPr>
        <w:pStyle w:val="ListParagraph"/>
        <w:numPr>
          <w:ilvl w:val="0"/>
          <w:numId w:val="3"/>
        </w:numPr>
        <w:jc w:val="both"/>
        <w:rPr>
          <w:sz w:val="28"/>
          <w:szCs w:val="28"/>
        </w:rPr>
      </w:pPr>
      <w:r w:rsidRPr="00D71EAA">
        <w:rPr>
          <w:sz w:val="28"/>
          <w:szCs w:val="28"/>
        </w:rPr>
        <w:t>RFID CARD:</w:t>
      </w:r>
    </w:p>
    <w:p w:rsidR="00D71EAA" w:rsidRDefault="009B12FC" w:rsidP="00D71EAA">
      <w:pPr>
        <w:pStyle w:val="ListParagraph"/>
        <w:ind w:left="1080"/>
        <w:jc w:val="both"/>
        <w:rPr>
          <w:sz w:val="28"/>
          <w:szCs w:val="28"/>
          <w:shd w:val="clear" w:color="auto" w:fill="FFFFFF"/>
        </w:rPr>
      </w:pPr>
      <w:r w:rsidRPr="00D71EAA">
        <w:rPr>
          <w:sz w:val="28"/>
          <w:szCs w:val="28"/>
          <w:shd w:val="clear" w:color="auto" w:fill="FFFFFF"/>
        </w:rPr>
        <w:t>An RFID tag comprises a microchip containing identifying information and an antenna that transmits this data wirelessly to the reader.</w:t>
      </w:r>
    </w:p>
    <w:p w:rsidR="00D71EAA" w:rsidRDefault="00D71EAA" w:rsidP="00D71EAA">
      <w:pPr>
        <w:pStyle w:val="ListParagraph"/>
        <w:ind w:left="1080"/>
        <w:jc w:val="both"/>
        <w:rPr>
          <w:sz w:val="28"/>
          <w:szCs w:val="28"/>
          <w:shd w:val="clear" w:color="auto" w:fill="FFFFFF"/>
        </w:rPr>
      </w:pPr>
    </w:p>
    <w:p w:rsidR="009B12FC" w:rsidRPr="00D71EAA" w:rsidRDefault="009B12FC" w:rsidP="00D71EAA">
      <w:pPr>
        <w:pStyle w:val="ListParagraph"/>
        <w:numPr>
          <w:ilvl w:val="0"/>
          <w:numId w:val="3"/>
        </w:numPr>
        <w:jc w:val="both"/>
        <w:rPr>
          <w:sz w:val="28"/>
          <w:szCs w:val="28"/>
          <w:shd w:val="clear" w:color="auto" w:fill="FFFFFF"/>
        </w:rPr>
      </w:pPr>
      <w:r w:rsidRPr="00D71EAA">
        <w:rPr>
          <w:sz w:val="28"/>
          <w:szCs w:val="28"/>
        </w:rPr>
        <w:lastRenderedPageBreak/>
        <w:t>SERVO MOTOR:</w:t>
      </w:r>
    </w:p>
    <w:p w:rsidR="009B12FC" w:rsidRPr="00D71EAA" w:rsidRDefault="009B12FC" w:rsidP="00D71EAA">
      <w:pPr>
        <w:pStyle w:val="ListParagraph"/>
        <w:ind w:left="1080"/>
        <w:jc w:val="both"/>
        <w:rPr>
          <w:sz w:val="28"/>
          <w:szCs w:val="28"/>
        </w:rPr>
      </w:pPr>
      <w:r w:rsidRPr="00D71EAA">
        <w:rPr>
          <w:rFonts w:cs="Arial"/>
          <w:sz w:val="28"/>
          <w:szCs w:val="28"/>
          <w:shd w:val="clear" w:color="auto" w:fill="FFFFFF"/>
        </w:rPr>
        <w:t>A </w:t>
      </w:r>
      <w:r w:rsidRPr="00D71EAA">
        <w:rPr>
          <w:rFonts w:cs="Arial"/>
          <w:bCs/>
          <w:sz w:val="28"/>
          <w:szCs w:val="28"/>
          <w:shd w:val="clear" w:color="auto" w:fill="FFFFFF"/>
        </w:rPr>
        <w:t>servo motor</w:t>
      </w:r>
      <w:r w:rsidRPr="00D71EAA">
        <w:rPr>
          <w:rFonts w:cs="Arial"/>
          <w:sz w:val="28"/>
          <w:szCs w:val="28"/>
          <w:shd w:val="clear" w:color="auto" w:fill="FFFFFF"/>
        </w:rPr>
        <w:t> is an electrical device which can push or rotate an object with great precision. If you want to rotate and object at some specific angles or distance, then you use servo motor. It is just made up of simple motor which run through </w:t>
      </w:r>
      <w:r w:rsidRPr="00D71EAA">
        <w:rPr>
          <w:rFonts w:cs="Arial"/>
          <w:bCs/>
          <w:sz w:val="28"/>
          <w:szCs w:val="28"/>
          <w:shd w:val="clear" w:color="auto" w:fill="FFFFFF"/>
        </w:rPr>
        <w:t>servo</w:t>
      </w:r>
      <w:r w:rsidRPr="00D71EAA">
        <w:rPr>
          <w:rFonts w:cs="Arial"/>
          <w:b/>
          <w:bCs/>
          <w:sz w:val="28"/>
          <w:szCs w:val="28"/>
          <w:shd w:val="clear" w:color="auto" w:fill="FFFFFF"/>
        </w:rPr>
        <w:t xml:space="preserve"> </w:t>
      </w:r>
      <w:r w:rsidRPr="00D71EAA">
        <w:rPr>
          <w:rFonts w:cs="Arial"/>
          <w:bCs/>
          <w:sz w:val="28"/>
          <w:szCs w:val="28"/>
          <w:shd w:val="clear" w:color="auto" w:fill="FFFFFF"/>
        </w:rPr>
        <w:t>mechanism</w:t>
      </w:r>
      <w:r w:rsidRPr="00D71EAA">
        <w:rPr>
          <w:rFonts w:cs="Arial"/>
          <w:sz w:val="28"/>
          <w:szCs w:val="28"/>
          <w:shd w:val="clear" w:color="auto" w:fill="FFFFFF"/>
        </w:rPr>
        <w:t>.</w:t>
      </w:r>
    </w:p>
    <w:p w:rsidR="00D71EAA" w:rsidRDefault="009B12FC" w:rsidP="00D71EAA">
      <w:pPr>
        <w:pStyle w:val="ListParagraph"/>
        <w:numPr>
          <w:ilvl w:val="0"/>
          <w:numId w:val="3"/>
        </w:numPr>
        <w:jc w:val="both"/>
        <w:rPr>
          <w:sz w:val="28"/>
          <w:szCs w:val="28"/>
        </w:rPr>
      </w:pPr>
      <w:r w:rsidRPr="00D71EAA">
        <w:rPr>
          <w:sz w:val="28"/>
          <w:szCs w:val="28"/>
        </w:rPr>
        <w:t>BUZZER:</w:t>
      </w:r>
    </w:p>
    <w:p w:rsidR="009B12FC" w:rsidRPr="00D71EAA" w:rsidRDefault="009B12FC" w:rsidP="00D71EAA">
      <w:pPr>
        <w:pStyle w:val="ListParagraph"/>
        <w:ind w:left="1080"/>
        <w:jc w:val="both"/>
        <w:rPr>
          <w:sz w:val="28"/>
          <w:szCs w:val="28"/>
        </w:rPr>
      </w:pPr>
      <w:r w:rsidRPr="00D71EAA">
        <w:rPr>
          <w:sz w:val="28"/>
          <w:szCs w:val="28"/>
        </w:rPr>
        <w:t>We have used piezoelectric buzzer. This is a warning / indication that an invalid attempt is made to gain access to system.</w:t>
      </w:r>
    </w:p>
    <w:p w:rsidR="00D71EAA" w:rsidRDefault="00D71EAA" w:rsidP="00D71EAA">
      <w:pPr>
        <w:pStyle w:val="NormalWeb"/>
        <w:shd w:val="clear" w:color="auto" w:fill="FFFFFF"/>
        <w:spacing w:before="0" w:beforeAutospacing="0" w:after="150" w:afterAutospacing="0"/>
        <w:jc w:val="both"/>
        <w:rPr>
          <w:rFonts w:asciiTheme="majorHAnsi" w:hAnsiTheme="majorHAnsi"/>
          <w:b/>
          <w:sz w:val="28"/>
          <w:szCs w:val="28"/>
        </w:rPr>
      </w:pPr>
      <w:r>
        <w:rPr>
          <w:rFonts w:asciiTheme="majorHAnsi" w:hAnsiTheme="majorHAnsi"/>
          <w:b/>
          <w:sz w:val="28"/>
          <w:szCs w:val="28"/>
        </w:rPr>
        <w:t>DESCRIPTION</w:t>
      </w:r>
    </w:p>
    <w:p w:rsidR="00D71EAA" w:rsidRDefault="009B12FC" w:rsidP="00D71EAA">
      <w:pPr>
        <w:pStyle w:val="NormalWeb"/>
        <w:shd w:val="clear" w:color="auto" w:fill="FFFFFF"/>
        <w:spacing w:before="0" w:beforeAutospacing="0" w:after="150" w:afterAutospacing="0"/>
        <w:jc w:val="both"/>
        <w:rPr>
          <w:rFonts w:asciiTheme="majorHAnsi" w:hAnsiTheme="majorHAnsi"/>
          <w:b/>
          <w:sz w:val="28"/>
          <w:szCs w:val="28"/>
        </w:rPr>
      </w:pPr>
      <w:r w:rsidRPr="00D71EAA">
        <w:rPr>
          <w:rFonts w:asciiTheme="majorHAnsi" w:hAnsiTheme="majorHAnsi"/>
          <w:sz w:val="28"/>
          <w:szCs w:val="28"/>
        </w:rPr>
        <w:t>RFID or Radio Frequency Identification system consists of two main components, a transponder/tag attached to an object to be identified, and a Transceiver also known as interrogator/Reader.</w:t>
      </w:r>
    </w:p>
    <w:p w:rsidR="00D71EAA" w:rsidRDefault="00D71EAA" w:rsidP="00D71EAA">
      <w:pPr>
        <w:pStyle w:val="NormalWeb"/>
        <w:shd w:val="clear" w:color="auto" w:fill="FFFFFF"/>
        <w:spacing w:before="0" w:beforeAutospacing="0" w:after="150" w:afterAutospacing="0"/>
        <w:jc w:val="both"/>
        <w:rPr>
          <w:rFonts w:asciiTheme="majorHAnsi" w:hAnsiTheme="majorHAnsi"/>
          <w:b/>
          <w:sz w:val="28"/>
          <w:szCs w:val="28"/>
        </w:rPr>
      </w:pPr>
      <w:r w:rsidRPr="00D71EAA">
        <w:rPr>
          <w:rFonts w:asciiTheme="majorHAnsi" w:hAnsiTheme="majorHAnsi"/>
          <w:sz w:val="28"/>
          <w:szCs w:val="28"/>
        </w:rPr>
        <w:t>A Reader consists of a Radio Frequency module and an antenna which generates high frequency electromagnetic field. On the other hand, the tag is usually a passive device, meaning it doesn’t contain a battery. Instead it contains a microchip that stores and processes information, and an antenna to receive and transmit a signal.</w:t>
      </w:r>
    </w:p>
    <w:p w:rsidR="00D71EAA" w:rsidRDefault="00D71EAA" w:rsidP="00D71EAA">
      <w:pPr>
        <w:pStyle w:val="NormalWeb"/>
        <w:shd w:val="clear" w:color="auto" w:fill="FFFFFF"/>
        <w:spacing w:before="0" w:beforeAutospacing="0" w:after="150" w:afterAutospacing="0"/>
        <w:jc w:val="both"/>
        <w:rPr>
          <w:rFonts w:asciiTheme="majorHAnsi" w:hAnsiTheme="majorHAnsi"/>
          <w:b/>
          <w:sz w:val="28"/>
          <w:szCs w:val="28"/>
        </w:rPr>
      </w:pPr>
      <w:r w:rsidRPr="00D71EAA">
        <w:rPr>
          <w:rFonts w:asciiTheme="majorHAnsi" w:hAnsiTheme="majorHAnsi"/>
          <w:sz w:val="28"/>
          <w:szCs w:val="28"/>
        </w:rPr>
        <w:t>To read the information encoded on a tag, it is placed in close proximity to the Reader (does not need to be within direct line-of-sight of the reader). A Reader generates an electromagnetic field which causes electrons to move through the tag’s antenna and subsequently power the chip.</w:t>
      </w:r>
    </w:p>
    <w:p w:rsidR="00D71EAA" w:rsidRPr="00D71EAA" w:rsidRDefault="00D71EAA" w:rsidP="00D71EAA">
      <w:pPr>
        <w:pStyle w:val="NormalWeb"/>
        <w:shd w:val="clear" w:color="auto" w:fill="FFFFFF"/>
        <w:spacing w:before="0" w:beforeAutospacing="0" w:after="150" w:afterAutospacing="0"/>
        <w:jc w:val="both"/>
        <w:rPr>
          <w:rFonts w:asciiTheme="majorHAnsi" w:hAnsiTheme="majorHAnsi"/>
          <w:b/>
          <w:sz w:val="28"/>
          <w:szCs w:val="28"/>
        </w:rPr>
      </w:pPr>
      <w:r w:rsidRPr="00D71EAA">
        <w:rPr>
          <w:rFonts w:asciiTheme="majorHAnsi" w:hAnsiTheme="majorHAnsi"/>
          <w:sz w:val="28"/>
          <w:szCs w:val="28"/>
        </w:rPr>
        <w:t>The powered chip inside the tag then responds by sending its stored information back to the reader in the form of another radio signal. This is called backscatter. The backscatter, or change in the electromagnetic/RF wave, is detected and interpreted by the reader which then sends the data out to a computer or microcontroller.</w:t>
      </w:r>
    </w:p>
    <w:p w:rsidR="009B12FC" w:rsidRPr="00D71EAA" w:rsidRDefault="00D71EAA" w:rsidP="00D71EAA">
      <w:pPr>
        <w:pStyle w:val="NormalWeb"/>
        <w:shd w:val="clear" w:color="auto" w:fill="FFFFFF"/>
        <w:spacing w:before="422" w:beforeAutospacing="0" w:after="422" w:afterAutospacing="0" w:line="422" w:lineRule="atLeast"/>
        <w:jc w:val="both"/>
        <w:rPr>
          <w:rFonts w:asciiTheme="majorHAnsi" w:hAnsiTheme="majorHAnsi"/>
          <w:b/>
          <w:sz w:val="28"/>
          <w:szCs w:val="28"/>
        </w:rPr>
      </w:pPr>
      <w:r w:rsidRPr="00D71EAA">
        <w:rPr>
          <w:rFonts w:asciiTheme="majorHAnsi" w:hAnsiTheme="majorHAnsi"/>
          <w:b/>
          <w:sz w:val="28"/>
          <w:szCs w:val="28"/>
        </w:rPr>
        <w:t>WORKING:</w:t>
      </w:r>
    </w:p>
    <w:p w:rsidR="00065D11" w:rsidRPr="00D71EAA" w:rsidRDefault="002F1A55" w:rsidP="00D71EAA">
      <w:pPr>
        <w:pStyle w:val="NormalWeb"/>
        <w:numPr>
          <w:ilvl w:val="0"/>
          <w:numId w:val="4"/>
        </w:numPr>
        <w:shd w:val="clear" w:color="auto" w:fill="FFFFFF"/>
        <w:spacing w:before="422" w:after="422" w:line="422" w:lineRule="atLeast"/>
        <w:jc w:val="both"/>
        <w:rPr>
          <w:rFonts w:asciiTheme="majorHAnsi" w:hAnsiTheme="majorHAnsi"/>
          <w:sz w:val="28"/>
          <w:szCs w:val="28"/>
        </w:rPr>
      </w:pPr>
      <w:r w:rsidRPr="00D71EAA">
        <w:rPr>
          <w:rFonts w:asciiTheme="majorHAnsi" w:hAnsiTheme="majorHAnsi"/>
          <w:sz w:val="28"/>
          <w:szCs w:val="28"/>
        </w:rPr>
        <w:t>When a person swipes the RFID tag against the RFID Reader and the reader reads the data stored in the card.</w:t>
      </w:r>
    </w:p>
    <w:p w:rsidR="00065D11" w:rsidRPr="00D71EAA" w:rsidRDefault="002F1A55" w:rsidP="00D71EAA">
      <w:pPr>
        <w:pStyle w:val="NormalWeb"/>
        <w:numPr>
          <w:ilvl w:val="0"/>
          <w:numId w:val="4"/>
        </w:numPr>
        <w:shd w:val="clear" w:color="auto" w:fill="FFFFFF"/>
        <w:spacing w:before="422" w:after="422" w:line="422" w:lineRule="atLeast"/>
        <w:jc w:val="both"/>
        <w:rPr>
          <w:rFonts w:asciiTheme="majorHAnsi" w:hAnsiTheme="majorHAnsi"/>
          <w:sz w:val="28"/>
          <w:szCs w:val="28"/>
        </w:rPr>
      </w:pPr>
      <w:r w:rsidRPr="00D71EAA">
        <w:rPr>
          <w:rFonts w:asciiTheme="majorHAnsi" w:hAnsiTheme="majorHAnsi"/>
          <w:sz w:val="28"/>
          <w:szCs w:val="28"/>
        </w:rPr>
        <w:t>If the data matches with that of the stored data, the system authorize</w:t>
      </w:r>
      <w:r w:rsidR="00D71EAA" w:rsidRPr="00D71EAA">
        <w:rPr>
          <w:rFonts w:asciiTheme="majorHAnsi" w:hAnsiTheme="majorHAnsi"/>
          <w:sz w:val="28"/>
          <w:szCs w:val="28"/>
        </w:rPr>
        <w:t>s the person and allows entry</w:t>
      </w:r>
      <w:r w:rsidRPr="00D71EAA">
        <w:rPr>
          <w:rFonts w:asciiTheme="majorHAnsi" w:hAnsiTheme="majorHAnsi"/>
          <w:sz w:val="28"/>
          <w:szCs w:val="28"/>
        </w:rPr>
        <w:t xml:space="preserve"> into the secured area by driving the servo motor into an ON state.</w:t>
      </w:r>
    </w:p>
    <w:p w:rsidR="00065D11" w:rsidRPr="00D71EAA" w:rsidRDefault="002F1A55" w:rsidP="00D71EAA">
      <w:pPr>
        <w:pStyle w:val="NormalWeb"/>
        <w:numPr>
          <w:ilvl w:val="0"/>
          <w:numId w:val="4"/>
        </w:numPr>
        <w:shd w:val="clear" w:color="auto" w:fill="FFFFFF"/>
        <w:spacing w:before="422" w:after="422" w:line="422" w:lineRule="atLeast"/>
        <w:jc w:val="both"/>
        <w:rPr>
          <w:rFonts w:asciiTheme="majorHAnsi" w:hAnsiTheme="majorHAnsi"/>
          <w:sz w:val="28"/>
          <w:szCs w:val="28"/>
        </w:rPr>
      </w:pPr>
      <w:r w:rsidRPr="00D71EAA">
        <w:rPr>
          <w:rFonts w:asciiTheme="majorHAnsi" w:hAnsiTheme="majorHAnsi"/>
          <w:sz w:val="28"/>
          <w:szCs w:val="28"/>
        </w:rPr>
        <w:lastRenderedPageBreak/>
        <w:t>If the data does not match with the stored data, the system no longer allows the person to access the secured area indicating an unauthorized user.</w:t>
      </w:r>
    </w:p>
    <w:p w:rsidR="00065D11" w:rsidRPr="00D71EAA" w:rsidRDefault="002F1A55" w:rsidP="00D71EAA">
      <w:pPr>
        <w:pStyle w:val="NormalWeb"/>
        <w:numPr>
          <w:ilvl w:val="0"/>
          <w:numId w:val="4"/>
        </w:numPr>
        <w:shd w:val="clear" w:color="auto" w:fill="FFFFFF"/>
        <w:spacing w:before="422" w:after="422" w:line="422" w:lineRule="atLeast"/>
        <w:jc w:val="both"/>
        <w:rPr>
          <w:rFonts w:asciiTheme="majorHAnsi" w:hAnsiTheme="majorHAnsi"/>
          <w:sz w:val="28"/>
          <w:szCs w:val="28"/>
        </w:rPr>
      </w:pPr>
      <w:r w:rsidRPr="00D71EAA">
        <w:rPr>
          <w:rFonts w:asciiTheme="majorHAnsi" w:hAnsiTheme="majorHAnsi"/>
          <w:sz w:val="28"/>
          <w:szCs w:val="28"/>
        </w:rPr>
        <w:t>The system alerts this unauthorized entry with a buzzer sounds as an indication of entering or providing wrong information.</w:t>
      </w:r>
    </w:p>
    <w:p w:rsidR="00D71EAA" w:rsidRPr="00D71EAA" w:rsidRDefault="00D71EAA" w:rsidP="00D71EAA">
      <w:pPr>
        <w:pStyle w:val="NormalWeb"/>
        <w:shd w:val="clear" w:color="auto" w:fill="FFFFFF"/>
        <w:spacing w:before="422" w:after="422" w:line="422" w:lineRule="atLeast"/>
        <w:ind w:left="360"/>
        <w:jc w:val="both"/>
        <w:rPr>
          <w:rFonts w:asciiTheme="majorHAnsi" w:hAnsiTheme="majorHAnsi"/>
          <w:b/>
          <w:sz w:val="28"/>
          <w:szCs w:val="28"/>
        </w:rPr>
      </w:pPr>
      <w:r w:rsidRPr="00D71EAA">
        <w:rPr>
          <w:rFonts w:asciiTheme="majorHAnsi" w:hAnsiTheme="majorHAnsi"/>
          <w:b/>
          <w:sz w:val="28"/>
          <w:szCs w:val="28"/>
        </w:rPr>
        <w:t>APPLICATIONS:</w:t>
      </w:r>
    </w:p>
    <w:p w:rsidR="00065D11" w:rsidRPr="00D71EAA" w:rsidRDefault="002F1A55" w:rsidP="00D71EAA">
      <w:pPr>
        <w:pStyle w:val="NormalWeb"/>
        <w:numPr>
          <w:ilvl w:val="0"/>
          <w:numId w:val="5"/>
        </w:numPr>
        <w:shd w:val="clear" w:color="auto" w:fill="FFFFFF"/>
        <w:spacing w:before="422" w:after="422" w:line="422" w:lineRule="atLeast"/>
        <w:jc w:val="both"/>
        <w:rPr>
          <w:rFonts w:asciiTheme="majorHAnsi" w:hAnsiTheme="majorHAnsi"/>
          <w:sz w:val="28"/>
          <w:szCs w:val="28"/>
        </w:rPr>
      </w:pPr>
      <w:r w:rsidRPr="00D71EAA">
        <w:rPr>
          <w:rFonts w:asciiTheme="majorHAnsi" w:hAnsiTheme="majorHAnsi"/>
          <w:sz w:val="28"/>
          <w:szCs w:val="28"/>
        </w:rPr>
        <w:t>Device control and Authentication in Industries</w:t>
      </w:r>
    </w:p>
    <w:p w:rsidR="00065D11" w:rsidRPr="00D71EAA" w:rsidRDefault="002F1A55" w:rsidP="00D71EAA">
      <w:pPr>
        <w:pStyle w:val="NormalWeb"/>
        <w:numPr>
          <w:ilvl w:val="0"/>
          <w:numId w:val="5"/>
        </w:numPr>
        <w:shd w:val="clear" w:color="auto" w:fill="FFFFFF"/>
        <w:spacing w:before="422" w:after="422" w:line="422" w:lineRule="atLeast"/>
        <w:jc w:val="both"/>
        <w:rPr>
          <w:rFonts w:asciiTheme="majorHAnsi" w:hAnsiTheme="majorHAnsi"/>
          <w:sz w:val="28"/>
          <w:szCs w:val="28"/>
        </w:rPr>
      </w:pPr>
      <w:r w:rsidRPr="00D71EAA">
        <w:rPr>
          <w:rFonts w:asciiTheme="majorHAnsi" w:hAnsiTheme="majorHAnsi"/>
          <w:sz w:val="28"/>
          <w:szCs w:val="28"/>
        </w:rPr>
        <w:t>Tracking books in library</w:t>
      </w:r>
    </w:p>
    <w:p w:rsidR="00065D11" w:rsidRPr="00D71EAA" w:rsidRDefault="002F1A55" w:rsidP="00D71EAA">
      <w:pPr>
        <w:pStyle w:val="NormalWeb"/>
        <w:numPr>
          <w:ilvl w:val="0"/>
          <w:numId w:val="5"/>
        </w:numPr>
        <w:shd w:val="clear" w:color="auto" w:fill="FFFFFF"/>
        <w:spacing w:before="422" w:after="422" w:line="422" w:lineRule="atLeast"/>
        <w:jc w:val="both"/>
        <w:rPr>
          <w:rFonts w:asciiTheme="majorHAnsi" w:hAnsiTheme="majorHAnsi"/>
          <w:sz w:val="28"/>
          <w:szCs w:val="28"/>
        </w:rPr>
      </w:pPr>
      <w:r w:rsidRPr="00D71EAA">
        <w:rPr>
          <w:rFonts w:asciiTheme="majorHAnsi" w:hAnsiTheme="majorHAnsi"/>
          <w:sz w:val="28"/>
          <w:szCs w:val="28"/>
        </w:rPr>
        <w:t>Intelligent Tollgate System</w:t>
      </w:r>
    </w:p>
    <w:p w:rsidR="00065D11" w:rsidRPr="00D71EAA" w:rsidRDefault="002F1A55" w:rsidP="00D71EAA">
      <w:pPr>
        <w:pStyle w:val="NormalWeb"/>
        <w:numPr>
          <w:ilvl w:val="0"/>
          <w:numId w:val="5"/>
        </w:numPr>
        <w:shd w:val="clear" w:color="auto" w:fill="FFFFFF"/>
        <w:spacing w:before="422" w:after="422" w:line="422" w:lineRule="atLeast"/>
        <w:jc w:val="both"/>
        <w:rPr>
          <w:rFonts w:asciiTheme="majorHAnsi" w:hAnsiTheme="majorHAnsi"/>
          <w:sz w:val="28"/>
          <w:szCs w:val="28"/>
        </w:rPr>
      </w:pPr>
      <w:r w:rsidRPr="00D71EAA">
        <w:rPr>
          <w:rFonts w:asciiTheme="majorHAnsi" w:hAnsiTheme="majorHAnsi"/>
          <w:sz w:val="28"/>
          <w:szCs w:val="28"/>
        </w:rPr>
        <w:t>Authentication of Passport details</w:t>
      </w:r>
    </w:p>
    <w:p w:rsidR="00065D11" w:rsidRDefault="002F1A55" w:rsidP="00D71EAA">
      <w:pPr>
        <w:pStyle w:val="NormalWeb"/>
        <w:numPr>
          <w:ilvl w:val="0"/>
          <w:numId w:val="5"/>
        </w:numPr>
        <w:shd w:val="clear" w:color="auto" w:fill="FFFFFF"/>
        <w:spacing w:before="422" w:after="422" w:line="422" w:lineRule="atLeast"/>
        <w:jc w:val="both"/>
        <w:rPr>
          <w:rFonts w:asciiTheme="majorHAnsi" w:hAnsiTheme="majorHAnsi"/>
          <w:sz w:val="28"/>
          <w:szCs w:val="28"/>
        </w:rPr>
      </w:pPr>
      <w:r w:rsidRPr="00D71EAA">
        <w:rPr>
          <w:rFonts w:asciiTheme="majorHAnsi" w:hAnsiTheme="majorHAnsi"/>
          <w:sz w:val="28"/>
          <w:szCs w:val="28"/>
        </w:rPr>
        <w:t xml:space="preserve">RFID technology is also used to access secured areas like research </w:t>
      </w:r>
      <w:proofErr w:type="spellStart"/>
      <w:r w:rsidRPr="00D71EAA">
        <w:rPr>
          <w:rFonts w:asciiTheme="majorHAnsi" w:hAnsiTheme="majorHAnsi"/>
          <w:sz w:val="28"/>
          <w:szCs w:val="28"/>
        </w:rPr>
        <w:t>centres</w:t>
      </w:r>
      <w:proofErr w:type="spellEnd"/>
      <w:r w:rsidRPr="00D71EAA">
        <w:rPr>
          <w:rFonts w:asciiTheme="majorHAnsi" w:hAnsiTheme="majorHAnsi"/>
          <w:sz w:val="28"/>
          <w:szCs w:val="28"/>
        </w:rPr>
        <w:t>, defense sites, schools, hospitals, business organizations etc</w:t>
      </w:r>
      <w:r w:rsidR="00D71EAA" w:rsidRPr="00D71EAA">
        <w:rPr>
          <w:rFonts w:asciiTheme="majorHAnsi" w:hAnsiTheme="majorHAnsi"/>
          <w:sz w:val="28"/>
          <w:szCs w:val="28"/>
        </w:rPr>
        <w:t>.</w:t>
      </w:r>
    </w:p>
    <w:p w:rsidR="00D71EAA" w:rsidRDefault="00D71EAA" w:rsidP="00D71EAA">
      <w:pPr>
        <w:pStyle w:val="NormalWeb"/>
        <w:shd w:val="clear" w:color="auto" w:fill="FFFFFF"/>
        <w:spacing w:before="422" w:after="422" w:line="422" w:lineRule="atLeast"/>
        <w:jc w:val="both"/>
        <w:rPr>
          <w:rFonts w:asciiTheme="majorHAnsi" w:hAnsiTheme="majorHAnsi"/>
          <w:sz w:val="28"/>
          <w:szCs w:val="28"/>
        </w:rPr>
      </w:pPr>
      <w:r w:rsidRPr="00D71EAA">
        <w:rPr>
          <w:rFonts w:asciiTheme="majorHAnsi" w:hAnsiTheme="majorHAnsi"/>
          <w:b/>
          <w:sz w:val="28"/>
          <w:szCs w:val="28"/>
        </w:rPr>
        <w:t>ADVANTAGES</w:t>
      </w:r>
      <w:r w:rsidRPr="00D71EAA">
        <w:rPr>
          <w:rFonts w:asciiTheme="majorHAnsi" w:hAnsiTheme="majorHAnsi"/>
          <w:sz w:val="28"/>
          <w:szCs w:val="28"/>
        </w:rPr>
        <w:t>:</w:t>
      </w:r>
    </w:p>
    <w:p w:rsidR="00684EBC" w:rsidRPr="00684EBC" w:rsidRDefault="00684EBC" w:rsidP="00684EBC">
      <w:pPr>
        <w:numPr>
          <w:ilvl w:val="0"/>
          <w:numId w:val="7"/>
        </w:numPr>
        <w:shd w:val="clear" w:color="auto" w:fill="FFFFFF"/>
        <w:spacing w:before="100" w:beforeAutospacing="1" w:after="100" w:afterAutospacing="1" w:line="240" w:lineRule="auto"/>
        <w:ind w:left="0"/>
        <w:rPr>
          <w:rFonts w:eastAsia="Times New Roman" w:cs="Arial"/>
          <w:color w:val="333333"/>
          <w:sz w:val="28"/>
          <w:szCs w:val="28"/>
        </w:rPr>
      </w:pPr>
      <w:r w:rsidRPr="00684EBC">
        <w:rPr>
          <w:rFonts w:eastAsia="Times New Roman" w:cs="Arial"/>
          <w:color w:val="333333"/>
          <w:sz w:val="28"/>
          <w:szCs w:val="28"/>
        </w:rPr>
        <w:t>RFID tags are very easy to install/inject inside the body of animals, thus helping to keep a track on them. This is useful in animal husbandry and the poultry industry, wherein the installed tags give information about the age, vaccinations, and health of the animal.</w:t>
      </w:r>
    </w:p>
    <w:p w:rsidR="00684EBC" w:rsidRDefault="00684EBC" w:rsidP="00684EBC">
      <w:pPr>
        <w:numPr>
          <w:ilvl w:val="0"/>
          <w:numId w:val="7"/>
        </w:numPr>
        <w:shd w:val="clear" w:color="auto" w:fill="FFFFFF"/>
        <w:spacing w:before="100" w:beforeAutospacing="1" w:after="100" w:afterAutospacing="1" w:line="240" w:lineRule="auto"/>
        <w:ind w:left="0"/>
        <w:rPr>
          <w:rFonts w:eastAsia="Times New Roman" w:cs="Arial"/>
          <w:color w:val="333333"/>
          <w:sz w:val="28"/>
          <w:szCs w:val="28"/>
        </w:rPr>
      </w:pPr>
      <w:r w:rsidRPr="00684EBC">
        <w:rPr>
          <w:rFonts w:eastAsia="Times New Roman" w:cs="Arial"/>
          <w:color w:val="333333"/>
          <w:sz w:val="28"/>
          <w:szCs w:val="28"/>
        </w:rPr>
        <w:t xml:space="preserve">It is better than barcodes, as it cannot be easily replicated, and therefore, increases the security on a </w:t>
      </w:r>
      <w:bookmarkStart w:id="0" w:name="_GoBack"/>
      <w:bookmarkEnd w:id="0"/>
      <w:r w:rsidRPr="00684EBC">
        <w:rPr>
          <w:rFonts w:eastAsia="Times New Roman" w:cs="Arial"/>
          <w:color w:val="333333"/>
          <w:sz w:val="28"/>
          <w:szCs w:val="28"/>
        </w:rPr>
        <w:t>product.</w:t>
      </w:r>
    </w:p>
    <w:p w:rsidR="00684EBC" w:rsidRDefault="00684EBC" w:rsidP="00684EBC">
      <w:pPr>
        <w:shd w:val="clear" w:color="auto" w:fill="FFFFFF"/>
        <w:spacing w:before="100" w:beforeAutospacing="1" w:after="100" w:afterAutospacing="1" w:line="240" w:lineRule="auto"/>
        <w:rPr>
          <w:rFonts w:eastAsia="Times New Roman" w:cs="Arial"/>
          <w:b/>
          <w:color w:val="333333"/>
          <w:sz w:val="28"/>
          <w:szCs w:val="28"/>
        </w:rPr>
      </w:pPr>
      <w:r w:rsidRPr="00684EBC">
        <w:rPr>
          <w:rFonts w:eastAsia="Times New Roman" w:cs="Arial"/>
          <w:b/>
          <w:color w:val="333333"/>
          <w:sz w:val="28"/>
          <w:szCs w:val="28"/>
        </w:rPr>
        <w:t>DISADVANTAGES:</w:t>
      </w:r>
    </w:p>
    <w:p w:rsidR="00684EBC" w:rsidRPr="00684EBC" w:rsidRDefault="00684EBC" w:rsidP="00684EBC">
      <w:pPr>
        <w:numPr>
          <w:ilvl w:val="0"/>
          <w:numId w:val="8"/>
        </w:numPr>
        <w:shd w:val="clear" w:color="auto" w:fill="FFFFFF"/>
        <w:spacing w:before="100" w:beforeAutospacing="1" w:after="100" w:afterAutospacing="1" w:line="240" w:lineRule="auto"/>
        <w:ind w:left="0"/>
        <w:rPr>
          <w:rFonts w:eastAsia="Times New Roman" w:cs="Arial"/>
          <w:color w:val="333333"/>
          <w:sz w:val="28"/>
          <w:szCs w:val="28"/>
        </w:rPr>
      </w:pPr>
      <w:r w:rsidRPr="00684EBC">
        <w:rPr>
          <w:rFonts w:eastAsia="Times New Roman" w:cs="Arial"/>
          <w:color w:val="333333"/>
          <w:sz w:val="28"/>
          <w:szCs w:val="28"/>
        </w:rPr>
        <w:t>RFID proves to be too expensive for many applications as compared to other tracking and identification methods, such as the simple barcode.</w:t>
      </w:r>
    </w:p>
    <w:p w:rsidR="00684EBC" w:rsidRPr="00684EBC" w:rsidRDefault="00684EBC" w:rsidP="00684EBC">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4"/>
          <w:szCs w:val="24"/>
        </w:rPr>
      </w:pPr>
      <w:r w:rsidRPr="00684EBC">
        <w:rPr>
          <w:rFonts w:eastAsia="Times New Roman" w:cs="Arial"/>
          <w:color w:val="333333"/>
          <w:sz w:val="28"/>
          <w:szCs w:val="28"/>
        </w:rPr>
        <w:t>It is difficult for an RFID reader to read the information in case the tags are installed in liquid or metal products. The problem here is that, liquid and metal surfaces tend to reflect radio waves, which makes the tags unreadable</w:t>
      </w:r>
      <w:r w:rsidRPr="00684EBC">
        <w:rPr>
          <w:rFonts w:ascii="Arial" w:eastAsia="Times New Roman" w:hAnsi="Arial" w:cs="Arial"/>
          <w:color w:val="333333"/>
          <w:sz w:val="24"/>
          <w:szCs w:val="24"/>
        </w:rPr>
        <w:t>.</w:t>
      </w:r>
    </w:p>
    <w:p w:rsidR="00684EBC" w:rsidRPr="00684EBC" w:rsidRDefault="00684EBC" w:rsidP="00684EBC">
      <w:pPr>
        <w:shd w:val="clear" w:color="auto" w:fill="FFFFFF"/>
        <w:spacing w:before="100" w:beforeAutospacing="1" w:after="100" w:afterAutospacing="1" w:line="240" w:lineRule="auto"/>
        <w:rPr>
          <w:rFonts w:eastAsia="Times New Roman" w:cs="Arial"/>
          <w:b/>
          <w:color w:val="333333"/>
          <w:sz w:val="28"/>
          <w:szCs w:val="28"/>
        </w:rPr>
      </w:pPr>
    </w:p>
    <w:p w:rsidR="00684EBC" w:rsidRPr="00684EBC" w:rsidRDefault="00684EBC" w:rsidP="00684EBC">
      <w:pPr>
        <w:shd w:val="clear" w:color="auto" w:fill="FFFFFF"/>
        <w:spacing w:before="100" w:beforeAutospacing="1" w:after="100" w:afterAutospacing="1" w:line="240" w:lineRule="auto"/>
        <w:rPr>
          <w:rFonts w:eastAsia="Times New Roman" w:cs="Arial"/>
          <w:color w:val="333333"/>
          <w:sz w:val="28"/>
          <w:szCs w:val="28"/>
        </w:rPr>
      </w:pPr>
    </w:p>
    <w:p w:rsidR="00684EBC" w:rsidRPr="00D71EAA" w:rsidRDefault="00684EBC" w:rsidP="00D71EAA">
      <w:pPr>
        <w:pStyle w:val="NormalWeb"/>
        <w:shd w:val="clear" w:color="auto" w:fill="FFFFFF"/>
        <w:spacing w:before="422" w:after="422" w:line="422" w:lineRule="atLeast"/>
        <w:jc w:val="both"/>
        <w:rPr>
          <w:rFonts w:asciiTheme="majorHAnsi" w:hAnsiTheme="majorHAnsi"/>
          <w:sz w:val="28"/>
          <w:szCs w:val="28"/>
        </w:rPr>
      </w:pPr>
    </w:p>
    <w:p w:rsidR="00D71EAA" w:rsidRPr="00D71EAA" w:rsidRDefault="00D71EAA" w:rsidP="00D71EAA">
      <w:pPr>
        <w:pStyle w:val="NormalWeb"/>
        <w:shd w:val="clear" w:color="auto" w:fill="FFFFFF"/>
        <w:spacing w:before="422" w:after="422" w:line="422" w:lineRule="atLeast"/>
        <w:ind w:left="360"/>
        <w:jc w:val="both"/>
        <w:rPr>
          <w:rFonts w:asciiTheme="majorHAnsi" w:hAnsiTheme="majorHAnsi"/>
          <w:sz w:val="28"/>
          <w:szCs w:val="28"/>
        </w:rPr>
      </w:pPr>
    </w:p>
    <w:p w:rsidR="00D71EAA" w:rsidRPr="00D71EAA" w:rsidRDefault="00D71EAA" w:rsidP="00D71EAA">
      <w:pPr>
        <w:pStyle w:val="NormalWeb"/>
        <w:shd w:val="clear" w:color="auto" w:fill="FFFFFF"/>
        <w:spacing w:before="422" w:after="422" w:line="422" w:lineRule="atLeast"/>
        <w:ind w:left="360"/>
        <w:jc w:val="both"/>
        <w:rPr>
          <w:rFonts w:asciiTheme="majorHAnsi" w:hAnsiTheme="majorHAnsi"/>
          <w:b/>
          <w:sz w:val="28"/>
          <w:szCs w:val="28"/>
        </w:rPr>
      </w:pPr>
    </w:p>
    <w:p w:rsidR="00D71EAA" w:rsidRPr="00D71EAA" w:rsidRDefault="00D71EAA" w:rsidP="00D71EAA">
      <w:pPr>
        <w:pStyle w:val="NormalWeb"/>
        <w:shd w:val="clear" w:color="auto" w:fill="FFFFFF"/>
        <w:spacing w:before="422" w:beforeAutospacing="0" w:after="422" w:afterAutospacing="0" w:line="422" w:lineRule="atLeast"/>
        <w:jc w:val="both"/>
        <w:rPr>
          <w:rFonts w:asciiTheme="majorHAnsi" w:hAnsiTheme="majorHAnsi"/>
          <w:sz w:val="28"/>
          <w:szCs w:val="28"/>
        </w:rPr>
      </w:pPr>
    </w:p>
    <w:p w:rsidR="00D71EAA" w:rsidRPr="00D71EAA" w:rsidRDefault="00D71EAA" w:rsidP="00D71EAA">
      <w:pPr>
        <w:pStyle w:val="NormalWeb"/>
        <w:shd w:val="clear" w:color="auto" w:fill="FFFFFF"/>
        <w:spacing w:before="422" w:beforeAutospacing="0" w:after="422" w:afterAutospacing="0" w:line="422" w:lineRule="atLeast"/>
        <w:jc w:val="both"/>
        <w:rPr>
          <w:rFonts w:asciiTheme="majorHAnsi" w:hAnsiTheme="majorHAnsi"/>
          <w:sz w:val="28"/>
          <w:szCs w:val="28"/>
        </w:rPr>
      </w:pPr>
    </w:p>
    <w:p w:rsidR="009B12FC" w:rsidRPr="00D71EAA" w:rsidRDefault="009B12FC" w:rsidP="00D71EAA">
      <w:pPr>
        <w:pStyle w:val="NormalWeb"/>
        <w:shd w:val="clear" w:color="auto" w:fill="FFFFFF"/>
        <w:spacing w:before="0" w:beforeAutospacing="0" w:after="150" w:afterAutospacing="0"/>
        <w:jc w:val="both"/>
        <w:rPr>
          <w:rFonts w:asciiTheme="majorHAnsi" w:hAnsiTheme="majorHAnsi"/>
          <w:sz w:val="28"/>
          <w:szCs w:val="28"/>
        </w:rPr>
      </w:pPr>
    </w:p>
    <w:p w:rsidR="009B12FC" w:rsidRPr="00D71EAA" w:rsidRDefault="009B12FC" w:rsidP="00D71EAA">
      <w:pPr>
        <w:pStyle w:val="NormalWeb"/>
        <w:shd w:val="clear" w:color="auto" w:fill="FFFFFF"/>
        <w:spacing w:before="0" w:beforeAutospacing="0" w:after="150" w:afterAutospacing="0"/>
        <w:jc w:val="both"/>
        <w:rPr>
          <w:rFonts w:asciiTheme="majorHAnsi" w:hAnsiTheme="majorHAnsi"/>
          <w:sz w:val="28"/>
          <w:szCs w:val="28"/>
        </w:rPr>
      </w:pPr>
    </w:p>
    <w:p w:rsidR="009B12FC" w:rsidRPr="00D71EAA" w:rsidRDefault="009B12FC" w:rsidP="00D71EAA">
      <w:pPr>
        <w:pStyle w:val="NormalWeb"/>
        <w:shd w:val="clear" w:color="auto" w:fill="FFFFFF"/>
        <w:spacing w:before="0" w:beforeAutospacing="0" w:after="150" w:afterAutospacing="0"/>
        <w:jc w:val="both"/>
        <w:rPr>
          <w:rFonts w:asciiTheme="majorHAnsi" w:hAnsiTheme="majorHAnsi"/>
          <w:sz w:val="28"/>
          <w:szCs w:val="28"/>
        </w:rPr>
      </w:pPr>
    </w:p>
    <w:p w:rsidR="009B12FC" w:rsidRPr="00D71EAA" w:rsidRDefault="009B12FC" w:rsidP="00D71EAA">
      <w:pPr>
        <w:pStyle w:val="ListParagraph"/>
        <w:ind w:left="1080"/>
        <w:jc w:val="both"/>
        <w:rPr>
          <w:sz w:val="28"/>
          <w:szCs w:val="28"/>
        </w:rPr>
      </w:pPr>
    </w:p>
    <w:p w:rsidR="009B12FC" w:rsidRPr="00D71EAA" w:rsidRDefault="009B12FC" w:rsidP="00D71EAA">
      <w:pPr>
        <w:pStyle w:val="ListParagraph"/>
        <w:ind w:left="1080"/>
        <w:jc w:val="both"/>
        <w:rPr>
          <w:sz w:val="28"/>
          <w:szCs w:val="28"/>
        </w:rPr>
      </w:pPr>
    </w:p>
    <w:p w:rsidR="00563F2D" w:rsidRPr="00D71EAA" w:rsidRDefault="00563F2D" w:rsidP="00D71EAA">
      <w:pPr>
        <w:pStyle w:val="ListParagraph"/>
        <w:ind w:left="1080"/>
        <w:jc w:val="both"/>
        <w:rPr>
          <w:sz w:val="28"/>
          <w:szCs w:val="28"/>
        </w:rPr>
      </w:pPr>
    </w:p>
    <w:p w:rsidR="00563F2D" w:rsidRPr="00D71EAA" w:rsidRDefault="00563F2D" w:rsidP="00D71EAA">
      <w:pPr>
        <w:jc w:val="both"/>
        <w:rPr>
          <w:sz w:val="28"/>
          <w:szCs w:val="28"/>
        </w:rPr>
      </w:pPr>
    </w:p>
    <w:p w:rsidR="00563F2D" w:rsidRPr="00D71EAA" w:rsidRDefault="00563F2D" w:rsidP="00D71EAA">
      <w:pPr>
        <w:jc w:val="both"/>
        <w:rPr>
          <w:sz w:val="28"/>
          <w:szCs w:val="28"/>
        </w:rPr>
      </w:pPr>
    </w:p>
    <w:sectPr w:rsidR="00563F2D" w:rsidRPr="00D7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A6D"/>
    <w:multiLevelType w:val="hybridMultilevel"/>
    <w:tmpl w:val="44747C30"/>
    <w:lvl w:ilvl="0" w:tplc="E19CB4E4">
      <w:start w:val="1"/>
      <w:numFmt w:val="bullet"/>
      <w:lvlText w:val="•"/>
      <w:lvlJc w:val="left"/>
      <w:pPr>
        <w:tabs>
          <w:tab w:val="num" w:pos="720"/>
        </w:tabs>
        <w:ind w:left="720" w:hanging="360"/>
      </w:pPr>
      <w:rPr>
        <w:rFonts w:ascii="Arial" w:hAnsi="Arial" w:hint="default"/>
      </w:rPr>
    </w:lvl>
    <w:lvl w:ilvl="1" w:tplc="03A418A2" w:tentative="1">
      <w:start w:val="1"/>
      <w:numFmt w:val="bullet"/>
      <w:lvlText w:val="•"/>
      <w:lvlJc w:val="left"/>
      <w:pPr>
        <w:tabs>
          <w:tab w:val="num" w:pos="1440"/>
        </w:tabs>
        <w:ind w:left="1440" w:hanging="360"/>
      </w:pPr>
      <w:rPr>
        <w:rFonts w:ascii="Arial" w:hAnsi="Arial" w:hint="default"/>
      </w:rPr>
    </w:lvl>
    <w:lvl w:ilvl="2" w:tplc="4B2E8C64" w:tentative="1">
      <w:start w:val="1"/>
      <w:numFmt w:val="bullet"/>
      <w:lvlText w:val="•"/>
      <w:lvlJc w:val="left"/>
      <w:pPr>
        <w:tabs>
          <w:tab w:val="num" w:pos="2160"/>
        </w:tabs>
        <w:ind w:left="2160" w:hanging="360"/>
      </w:pPr>
      <w:rPr>
        <w:rFonts w:ascii="Arial" w:hAnsi="Arial" w:hint="default"/>
      </w:rPr>
    </w:lvl>
    <w:lvl w:ilvl="3" w:tplc="769E2676" w:tentative="1">
      <w:start w:val="1"/>
      <w:numFmt w:val="bullet"/>
      <w:lvlText w:val="•"/>
      <w:lvlJc w:val="left"/>
      <w:pPr>
        <w:tabs>
          <w:tab w:val="num" w:pos="2880"/>
        </w:tabs>
        <w:ind w:left="2880" w:hanging="360"/>
      </w:pPr>
      <w:rPr>
        <w:rFonts w:ascii="Arial" w:hAnsi="Arial" w:hint="default"/>
      </w:rPr>
    </w:lvl>
    <w:lvl w:ilvl="4" w:tplc="DBAE4E08" w:tentative="1">
      <w:start w:val="1"/>
      <w:numFmt w:val="bullet"/>
      <w:lvlText w:val="•"/>
      <w:lvlJc w:val="left"/>
      <w:pPr>
        <w:tabs>
          <w:tab w:val="num" w:pos="3600"/>
        </w:tabs>
        <w:ind w:left="3600" w:hanging="360"/>
      </w:pPr>
      <w:rPr>
        <w:rFonts w:ascii="Arial" w:hAnsi="Arial" w:hint="default"/>
      </w:rPr>
    </w:lvl>
    <w:lvl w:ilvl="5" w:tplc="FC9C9A14" w:tentative="1">
      <w:start w:val="1"/>
      <w:numFmt w:val="bullet"/>
      <w:lvlText w:val="•"/>
      <w:lvlJc w:val="left"/>
      <w:pPr>
        <w:tabs>
          <w:tab w:val="num" w:pos="4320"/>
        </w:tabs>
        <w:ind w:left="4320" w:hanging="360"/>
      </w:pPr>
      <w:rPr>
        <w:rFonts w:ascii="Arial" w:hAnsi="Arial" w:hint="default"/>
      </w:rPr>
    </w:lvl>
    <w:lvl w:ilvl="6" w:tplc="70B2FF42" w:tentative="1">
      <w:start w:val="1"/>
      <w:numFmt w:val="bullet"/>
      <w:lvlText w:val="•"/>
      <w:lvlJc w:val="left"/>
      <w:pPr>
        <w:tabs>
          <w:tab w:val="num" w:pos="5040"/>
        </w:tabs>
        <w:ind w:left="5040" w:hanging="360"/>
      </w:pPr>
      <w:rPr>
        <w:rFonts w:ascii="Arial" w:hAnsi="Arial" w:hint="default"/>
      </w:rPr>
    </w:lvl>
    <w:lvl w:ilvl="7" w:tplc="54FCC480" w:tentative="1">
      <w:start w:val="1"/>
      <w:numFmt w:val="bullet"/>
      <w:lvlText w:val="•"/>
      <w:lvlJc w:val="left"/>
      <w:pPr>
        <w:tabs>
          <w:tab w:val="num" w:pos="5760"/>
        </w:tabs>
        <w:ind w:left="5760" w:hanging="360"/>
      </w:pPr>
      <w:rPr>
        <w:rFonts w:ascii="Arial" w:hAnsi="Arial" w:hint="default"/>
      </w:rPr>
    </w:lvl>
    <w:lvl w:ilvl="8" w:tplc="0CEE4B7A" w:tentative="1">
      <w:start w:val="1"/>
      <w:numFmt w:val="bullet"/>
      <w:lvlText w:val="•"/>
      <w:lvlJc w:val="left"/>
      <w:pPr>
        <w:tabs>
          <w:tab w:val="num" w:pos="6480"/>
        </w:tabs>
        <w:ind w:left="6480" w:hanging="360"/>
      </w:pPr>
      <w:rPr>
        <w:rFonts w:ascii="Arial" w:hAnsi="Arial" w:hint="default"/>
      </w:rPr>
    </w:lvl>
  </w:abstractNum>
  <w:abstractNum w:abstractNumId="1">
    <w:nsid w:val="168E6C07"/>
    <w:multiLevelType w:val="hybridMultilevel"/>
    <w:tmpl w:val="A86E315C"/>
    <w:lvl w:ilvl="0" w:tplc="A6D4A1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20E92"/>
    <w:multiLevelType w:val="multilevel"/>
    <w:tmpl w:val="6E6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779F7"/>
    <w:multiLevelType w:val="hybridMultilevel"/>
    <w:tmpl w:val="8FF0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21442"/>
    <w:multiLevelType w:val="multilevel"/>
    <w:tmpl w:val="BE34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5E376A"/>
    <w:multiLevelType w:val="hybridMultilevel"/>
    <w:tmpl w:val="4F8E60DE"/>
    <w:lvl w:ilvl="0" w:tplc="9044F5C4">
      <w:start w:val="1"/>
      <w:numFmt w:val="bullet"/>
      <w:lvlText w:val="•"/>
      <w:lvlJc w:val="left"/>
      <w:pPr>
        <w:tabs>
          <w:tab w:val="num" w:pos="720"/>
        </w:tabs>
        <w:ind w:left="720" w:hanging="360"/>
      </w:pPr>
      <w:rPr>
        <w:rFonts w:ascii="Arial" w:hAnsi="Arial" w:hint="default"/>
      </w:rPr>
    </w:lvl>
    <w:lvl w:ilvl="1" w:tplc="266A2F78" w:tentative="1">
      <w:start w:val="1"/>
      <w:numFmt w:val="bullet"/>
      <w:lvlText w:val="•"/>
      <w:lvlJc w:val="left"/>
      <w:pPr>
        <w:tabs>
          <w:tab w:val="num" w:pos="1440"/>
        </w:tabs>
        <w:ind w:left="1440" w:hanging="360"/>
      </w:pPr>
      <w:rPr>
        <w:rFonts w:ascii="Arial" w:hAnsi="Arial" w:hint="default"/>
      </w:rPr>
    </w:lvl>
    <w:lvl w:ilvl="2" w:tplc="7F58BBCA" w:tentative="1">
      <w:start w:val="1"/>
      <w:numFmt w:val="bullet"/>
      <w:lvlText w:val="•"/>
      <w:lvlJc w:val="left"/>
      <w:pPr>
        <w:tabs>
          <w:tab w:val="num" w:pos="2160"/>
        </w:tabs>
        <w:ind w:left="2160" w:hanging="360"/>
      </w:pPr>
      <w:rPr>
        <w:rFonts w:ascii="Arial" w:hAnsi="Arial" w:hint="default"/>
      </w:rPr>
    </w:lvl>
    <w:lvl w:ilvl="3" w:tplc="BB08C294" w:tentative="1">
      <w:start w:val="1"/>
      <w:numFmt w:val="bullet"/>
      <w:lvlText w:val="•"/>
      <w:lvlJc w:val="left"/>
      <w:pPr>
        <w:tabs>
          <w:tab w:val="num" w:pos="2880"/>
        </w:tabs>
        <w:ind w:left="2880" w:hanging="360"/>
      </w:pPr>
      <w:rPr>
        <w:rFonts w:ascii="Arial" w:hAnsi="Arial" w:hint="default"/>
      </w:rPr>
    </w:lvl>
    <w:lvl w:ilvl="4" w:tplc="56FA3E42" w:tentative="1">
      <w:start w:val="1"/>
      <w:numFmt w:val="bullet"/>
      <w:lvlText w:val="•"/>
      <w:lvlJc w:val="left"/>
      <w:pPr>
        <w:tabs>
          <w:tab w:val="num" w:pos="3600"/>
        </w:tabs>
        <w:ind w:left="3600" w:hanging="360"/>
      </w:pPr>
      <w:rPr>
        <w:rFonts w:ascii="Arial" w:hAnsi="Arial" w:hint="default"/>
      </w:rPr>
    </w:lvl>
    <w:lvl w:ilvl="5" w:tplc="C53038AC" w:tentative="1">
      <w:start w:val="1"/>
      <w:numFmt w:val="bullet"/>
      <w:lvlText w:val="•"/>
      <w:lvlJc w:val="left"/>
      <w:pPr>
        <w:tabs>
          <w:tab w:val="num" w:pos="4320"/>
        </w:tabs>
        <w:ind w:left="4320" w:hanging="360"/>
      </w:pPr>
      <w:rPr>
        <w:rFonts w:ascii="Arial" w:hAnsi="Arial" w:hint="default"/>
      </w:rPr>
    </w:lvl>
    <w:lvl w:ilvl="6" w:tplc="801C303E" w:tentative="1">
      <w:start w:val="1"/>
      <w:numFmt w:val="bullet"/>
      <w:lvlText w:val="•"/>
      <w:lvlJc w:val="left"/>
      <w:pPr>
        <w:tabs>
          <w:tab w:val="num" w:pos="5040"/>
        </w:tabs>
        <w:ind w:left="5040" w:hanging="360"/>
      </w:pPr>
      <w:rPr>
        <w:rFonts w:ascii="Arial" w:hAnsi="Arial" w:hint="default"/>
      </w:rPr>
    </w:lvl>
    <w:lvl w:ilvl="7" w:tplc="44EEC264" w:tentative="1">
      <w:start w:val="1"/>
      <w:numFmt w:val="bullet"/>
      <w:lvlText w:val="•"/>
      <w:lvlJc w:val="left"/>
      <w:pPr>
        <w:tabs>
          <w:tab w:val="num" w:pos="5760"/>
        </w:tabs>
        <w:ind w:left="5760" w:hanging="360"/>
      </w:pPr>
      <w:rPr>
        <w:rFonts w:ascii="Arial" w:hAnsi="Arial" w:hint="default"/>
      </w:rPr>
    </w:lvl>
    <w:lvl w:ilvl="8" w:tplc="3206666E" w:tentative="1">
      <w:start w:val="1"/>
      <w:numFmt w:val="bullet"/>
      <w:lvlText w:val="•"/>
      <w:lvlJc w:val="left"/>
      <w:pPr>
        <w:tabs>
          <w:tab w:val="num" w:pos="6480"/>
        </w:tabs>
        <w:ind w:left="6480" w:hanging="360"/>
      </w:pPr>
      <w:rPr>
        <w:rFonts w:ascii="Arial" w:hAnsi="Arial" w:hint="default"/>
      </w:rPr>
    </w:lvl>
  </w:abstractNum>
  <w:abstractNum w:abstractNumId="6">
    <w:nsid w:val="67154BCA"/>
    <w:multiLevelType w:val="hybridMultilevel"/>
    <w:tmpl w:val="9F04E792"/>
    <w:lvl w:ilvl="0" w:tplc="6BB214CA">
      <w:start w:val="1"/>
      <w:numFmt w:val="bullet"/>
      <w:lvlText w:val="•"/>
      <w:lvlJc w:val="left"/>
      <w:pPr>
        <w:tabs>
          <w:tab w:val="num" w:pos="720"/>
        </w:tabs>
        <w:ind w:left="720" w:hanging="360"/>
      </w:pPr>
      <w:rPr>
        <w:rFonts w:ascii="Arial" w:hAnsi="Arial" w:hint="default"/>
      </w:rPr>
    </w:lvl>
    <w:lvl w:ilvl="1" w:tplc="11C87752" w:tentative="1">
      <w:start w:val="1"/>
      <w:numFmt w:val="bullet"/>
      <w:lvlText w:val="•"/>
      <w:lvlJc w:val="left"/>
      <w:pPr>
        <w:tabs>
          <w:tab w:val="num" w:pos="1440"/>
        </w:tabs>
        <w:ind w:left="1440" w:hanging="360"/>
      </w:pPr>
      <w:rPr>
        <w:rFonts w:ascii="Arial" w:hAnsi="Arial" w:hint="default"/>
      </w:rPr>
    </w:lvl>
    <w:lvl w:ilvl="2" w:tplc="F320BE94" w:tentative="1">
      <w:start w:val="1"/>
      <w:numFmt w:val="bullet"/>
      <w:lvlText w:val="•"/>
      <w:lvlJc w:val="left"/>
      <w:pPr>
        <w:tabs>
          <w:tab w:val="num" w:pos="2160"/>
        </w:tabs>
        <w:ind w:left="2160" w:hanging="360"/>
      </w:pPr>
      <w:rPr>
        <w:rFonts w:ascii="Arial" w:hAnsi="Arial" w:hint="default"/>
      </w:rPr>
    </w:lvl>
    <w:lvl w:ilvl="3" w:tplc="D326D086" w:tentative="1">
      <w:start w:val="1"/>
      <w:numFmt w:val="bullet"/>
      <w:lvlText w:val="•"/>
      <w:lvlJc w:val="left"/>
      <w:pPr>
        <w:tabs>
          <w:tab w:val="num" w:pos="2880"/>
        </w:tabs>
        <w:ind w:left="2880" w:hanging="360"/>
      </w:pPr>
      <w:rPr>
        <w:rFonts w:ascii="Arial" w:hAnsi="Arial" w:hint="default"/>
      </w:rPr>
    </w:lvl>
    <w:lvl w:ilvl="4" w:tplc="442CCD70" w:tentative="1">
      <w:start w:val="1"/>
      <w:numFmt w:val="bullet"/>
      <w:lvlText w:val="•"/>
      <w:lvlJc w:val="left"/>
      <w:pPr>
        <w:tabs>
          <w:tab w:val="num" w:pos="3600"/>
        </w:tabs>
        <w:ind w:left="3600" w:hanging="360"/>
      </w:pPr>
      <w:rPr>
        <w:rFonts w:ascii="Arial" w:hAnsi="Arial" w:hint="default"/>
      </w:rPr>
    </w:lvl>
    <w:lvl w:ilvl="5" w:tplc="FD567616" w:tentative="1">
      <w:start w:val="1"/>
      <w:numFmt w:val="bullet"/>
      <w:lvlText w:val="•"/>
      <w:lvlJc w:val="left"/>
      <w:pPr>
        <w:tabs>
          <w:tab w:val="num" w:pos="4320"/>
        </w:tabs>
        <w:ind w:left="4320" w:hanging="360"/>
      </w:pPr>
      <w:rPr>
        <w:rFonts w:ascii="Arial" w:hAnsi="Arial" w:hint="default"/>
      </w:rPr>
    </w:lvl>
    <w:lvl w:ilvl="6" w:tplc="B41C173E" w:tentative="1">
      <w:start w:val="1"/>
      <w:numFmt w:val="bullet"/>
      <w:lvlText w:val="•"/>
      <w:lvlJc w:val="left"/>
      <w:pPr>
        <w:tabs>
          <w:tab w:val="num" w:pos="5040"/>
        </w:tabs>
        <w:ind w:left="5040" w:hanging="360"/>
      </w:pPr>
      <w:rPr>
        <w:rFonts w:ascii="Arial" w:hAnsi="Arial" w:hint="default"/>
      </w:rPr>
    </w:lvl>
    <w:lvl w:ilvl="7" w:tplc="07908350" w:tentative="1">
      <w:start w:val="1"/>
      <w:numFmt w:val="bullet"/>
      <w:lvlText w:val="•"/>
      <w:lvlJc w:val="left"/>
      <w:pPr>
        <w:tabs>
          <w:tab w:val="num" w:pos="5760"/>
        </w:tabs>
        <w:ind w:left="5760" w:hanging="360"/>
      </w:pPr>
      <w:rPr>
        <w:rFonts w:ascii="Arial" w:hAnsi="Arial" w:hint="default"/>
      </w:rPr>
    </w:lvl>
    <w:lvl w:ilvl="8" w:tplc="306612DE" w:tentative="1">
      <w:start w:val="1"/>
      <w:numFmt w:val="bullet"/>
      <w:lvlText w:val="•"/>
      <w:lvlJc w:val="left"/>
      <w:pPr>
        <w:tabs>
          <w:tab w:val="num" w:pos="6480"/>
        </w:tabs>
        <w:ind w:left="6480" w:hanging="360"/>
      </w:pPr>
      <w:rPr>
        <w:rFonts w:ascii="Arial" w:hAnsi="Arial" w:hint="default"/>
      </w:rPr>
    </w:lvl>
  </w:abstractNum>
  <w:abstractNum w:abstractNumId="7">
    <w:nsid w:val="7E53024E"/>
    <w:multiLevelType w:val="multilevel"/>
    <w:tmpl w:val="376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F2D"/>
    <w:rsid w:val="00065D11"/>
    <w:rsid w:val="000A1C24"/>
    <w:rsid w:val="002F1A55"/>
    <w:rsid w:val="00563F2D"/>
    <w:rsid w:val="00684EBC"/>
    <w:rsid w:val="009B12FC"/>
    <w:rsid w:val="00AB0276"/>
    <w:rsid w:val="00B61B7A"/>
    <w:rsid w:val="00BB0E14"/>
    <w:rsid w:val="00D7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E14"/>
  </w:style>
  <w:style w:type="paragraph" w:styleId="Heading1">
    <w:name w:val="heading 1"/>
    <w:basedOn w:val="Normal"/>
    <w:next w:val="Normal"/>
    <w:link w:val="Heading1Char"/>
    <w:uiPriority w:val="9"/>
    <w:qFormat/>
    <w:rsid w:val="00BB0E14"/>
    <w:pPr>
      <w:pBdr>
        <w:bottom w:val="thinThickSmallGap" w:sz="12" w:space="1" w:color="AA0042" w:themeColor="accent2" w:themeShade="BF"/>
      </w:pBdr>
      <w:spacing w:before="400"/>
      <w:jc w:val="center"/>
      <w:outlineLvl w:val="0"/>
    </w:pPr>
    <w:rPr>
      <w:caps/>
      <w:color w:val="72002C" w:themeColor="accent2" w:themeShade="80"/>
      <w:spacing w:val="20"/>
      <w:sz w:val="28"/>
      <w:szCs w:val="28"/>
    </w:rPr>
  </w:style>
  <w:style w:type="paragraph" w:styleId="Heading2">
    <w:name w:val="heading 2"/>
    <w:basedOn w:val="Normal"/>
    <w:next w:val="Normal"/>
    <w:link w:val="Heading2Char"/>
    <w:uiPriority w:val="9"/>
    <w:unhideWhenUsed/>
    <w:qFormat/>
    <w:rsid w:val="00BB0E14"/>
    <w:pPr>
      <w:pBdr>
        <w:bottom w:val="single" w:sz="4" w:space="1" w:color="71002C" w:themeColor="accent2" w:themeShade="7F"/>
      </w:pBdr>
      <w:spacing w:before="400"/>
      <w:jc w:val="center"/>
      <w:outlineLvl w:val="1"/>
    </w:pPr>
    <w:rPr>
      <w:caps/>
      <w:color w:val="72002C" w:themeColor="accent2" w:themeShade="80"/>
      <w:spacing w:val="15"/>
      <w:sz w:val="24"/>
      <w:szCs w:val="24"/>
    </w:rPr>
  </w:style>
  <w:style w:type="paragraph" w:styleId="Heading3">
    <w:name w:val="heading 3"/>
    <w:basedOn w:val="Normal"/>
    <w:next w:val="Normal"/>
    <w:link w:val="Heading3Char"/>
    <w:uiPriority w:val="9"/>
    <w:semiHidden/>
    <w:unhideWhenUsed/>
    <w:qFormat/>
    <w:rsid w:val="00BB0E14"/>
    <w:pPr>
      <w:pBdr>
        <w:top w:val="dotted" w:sz="4" w:space="1" w:color="71002C" w:themeColor="accent2" w:themeShade="7F"/>
        <w:bottom w:val="dotted" w:sz="4" w:space="1" w:color="71002C" w:themeColor="accent2" w:themeShade="7F"/>
      </w:pBdr>
      <w:spacing w:before="300"/>
      <w:jc w:val="center"/>
      <w:outlineLvl w:val="2"/>
    </w:pPr>
    <w:rPr>
      <w:caps/>
      <w:color w:val="71002C" w:themeColor="accent2" w:themeShade="7F"/>
      <w:sz w:val="24"/>
      <w:szCs w:val="24"/>
    </w:rPr>
  </w:style>
  <w:style w:type="paragraph" w:styleId="Heading4">
    <w:name w:val="heading 4"/>
    <w:basedOn w:val="Normal"/>
    <w:next w:val="Normal"/>
    <w:link w:val="Heading4Char"/>
    <w:uiPriority w:val="9"/>
    <w:semiHidden/>
    <w:unhideWhenUsed/>
    <w:qFormat/>
    <w:rsid w:val="00BB0E14"/>
    <w:pPr>
      <w:pBdr>
        <w:bottom w:val="dotted" w:sz="4" w:space="1" w:color="AA0042" w:themeColor="accent2" w:themeShade="BF"/>
      </w:pBdr>
      <w:spacing w:after="120"/>
      <w:jc w:val="center"/>
      <w:outlineLvl w:val="3"/>
    </w:pPr>
    <w:rPr>
      <w:caps/>
      <w:color w:val="71002C" w:themeColor="accent2" w:themeShade="7F"/>
      <w:spacing w:val="10"/>
    </w:rPr>
  </w:style>
  <w:style w:type="paragraph" w:styleId="Heading5">
    <w:name w:val="heading 5"/>
    <w:basedOn w:val="Normal"/>
    <w:next w:val="Normal"/>
    <w:link w:val="Heading5Char"/>
    <w:uiPriority w:val="9"/>
    <w:semiHidden/>
    <w:unhideWhenUsed/>
    <w:qFormat/>
    <w:rsid w:val="00BB0E14"/>
    <w:pPr>
      <w:spacing w:before="320" w:after="120"/>
      <w:jc w:val="center"/>
      <w:outlineLvl w:val="4"/>
    </w:pPr>
    <w:rPr>
      <w:caps/>
      <w:color w:val="71002C" w:themeColor="accent2" w:themeShade="7F"/>
      <w:spacing w:val="10"/>
    </w:rPr>
  </w:style>
  <w:style w:type="paragraph" w:styleId="Heading6">
    <w:name w:val="heading 6"/>
    <w:basedOn w:val="Normal"/>
    <w:next w:val="Normal"/>
    <w:link w:val="Heading6Char"/>
    <w:uiPriority w:val="9"/>
    <w:semiHidden/>
    <w:unhideWhenUsed/>
    <w:qFormat/>
    <w:rsid w:val="00BB0E14"/>
    <w:pPr>
      <w:spacing w:after="120"/>
      <w:jc w:val="center"/>
      <w:outlineLvl w:val="5"/>
    </w:pPr>
    <w:rPr>
      <w:caps/>
      <w:color w:val="AA0042" w:themeColor="accent2" w:themeShade="BF"/>
      <w:spacing w:val="10"/>
    </w:rPr>
  </w:style>
  <w:style w:type="paragraph" w:styleId="Heading7">
    <w:name w:val="heading 7"/>
    <w:basedOn w:val="Normal"/>
    <w:next w:val="Normal"/>
    <w:link w:val="Heading7Char"/>
    <w:uiPriority w:val="9"/>
    <w:semiHidden/>
    <w:unhideWhenUsed/>
    <w:qFormat/>
    <w:rsid w:val="00BB0E14"/>
    <w:pPr>
      <w:spacing w:after="120"/>
      <w:jc w:val="center"/>
      <w:outlineLvl w:val="6"/>
    </w:pPr>
    <w:rPr>
      <w:i/>
      <w:iCs/>
      <w:caps/>
      <w:color w:val="AA0042" w:themeColor="accent2" w:themeShade="BF"/>
      <w:spacing w:val="10"/>
    </w:rPr>
  </w:style>
  <w:style w:type="paragraph" w:styleId="Heading8">
    <w:name w:val="heading 8"/>
    <w:basedOn w:val="Normal"/>
    <w:next w:val="Normal"/>
    <w:link w:val="Heading8Char"/>
    <w:uiPriority w:val="9"/>
    <w:semiHidden/>
    <w:unhideWhenUsed/>
    <w:qFormat/>
    <w:rsid w:val="00BB0E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B0E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E14"/>
    <w:rPr>
      <w:caps/>
      <w:color w:val="72002C" w:themeColor="accent2" w:themeShade="80"/>
      <w:spacing w:val="20"/>
      <w:sz w:val="28"/>
      <w:szCs w:val="28"/>
    </w:rPr>
  </w:style>
  <w:style w:type="character" w:customStyle="1" w:styleId="Heading2Char">
    <w:name w:val="Heading 2 Char"/>
    <w:basedOn w:val="DefaultParagraphFont"/>
    <w:link w:val="Heading2"/>
    <w:uiPriority w:val="9"/>
    <w:rsid w:val="00BB0E14"/>
    <w:rPr>
      <w:caps/>
      <w:color w:val="72002C" w:themeColor="accent2" w:themeShade="80"/>
      <w:spacing w:val="15"/>
      <w:sz w:val="24"/>
      <w:szCs w:val="24"/>
    </w:rPr>
  </w:style>
  <w:style w:type="character" w:customStyle="1" w:styleId="Heading3Char">
    <w:name w:val="Heading 3 Char"/>
    <w:basedOn w:val="DefaultParagraphFont"/>
    <w:link w:val="Heading3"/>
    <w:uiPriority w:val="9"/>
    <w:semiHidden/>
    <w:rsid w:val="00BB0E14"/>
    <w:rPr>
      <w:caps/>
      <w:color w:val="71002C" w:themeColor="accent2" w:themeShade="7F"/>
      <w:sz w:val="24"/>
      <w:szCs w:val="24"/>
    </w:rPr>
  </w:style>
  <w:style w:type="character" w:customStyle="1" w:styleId="Heading4Char">
    <w:name w:val="Heading 4 Char"/>
    <w:basedOn w:val="DefaultParagraphFont"/>
    <w:link w:val="Heading4"/>
    <w:uiPriority w:val="9"/>
    <w:semiHidden/>
    <w:rsid w:val="00BB0E14"/>
    <w:rPr>
      <w:caps/>
      <w:color w:val="71002C" w:themeColor="accent2" w:themeShade="7F"/>
      <w:spacing w:val="10"/>
    </w:rPr>
  </w:style>
  <w:style w:type="character" w:customStyle="1" w:styleId="Heading5Char">
    <w:name w:val="Heading 5 Char"/>
    <w:basedOn w:val="DefaultParagraphFont"/>
    <w:link w:val="Heading5"/>
    <w:uiPriority w:val="9"/>
    <w:semiHidden/>
    <w:rsid w:val="00BB0E14"/>
    <w:rPr>
      <w:caps/>
      <w:color w:val="71002C" w:themeColor="accent2" w:themeShade="7F"/>
      <w:spacing w:val="10"/>
    </w:rPr>
  </w:style>
  <w:style w:type="character" w:customStyle="1" w:styleId="Heading6Char">
    <w:name w:val="Heading 6 Char"/>
    <w:basedOn w:val="DefaultParagraphFont"/>
    <w:link w:val="Heading6"/>
    <w:uiPriority w:val="9"/>
    <w:semiHidden/>
    <w:rsid w:val="00BB0E14"/>
    <w:rPr>
      <w:caps/>
      <w:color w:val="AA0042" w:themeColor="accent2" w:themeShade="BF"/>
      <w:spacing w:val="10"/>
    </w:rPr>
  </w:style>
  <w:style w:type="character" w:customStyle="1" w:styleId="Heading7Char">
    <w:name w:val="Heading 7 Char"/>
    <w:basedOn w:val="DefaultParagraphFont"/>
    <w:link w:val="Heading7"/>
    <w:uiPriority w:val="9"/>
    <w:semiHidden/>
    <w:rsid w:val="00BB0E14"/>
    <w:rPr>
      <w:i/>
      <w:iCs/>
      <w:caps/>
      <w:color w:val="AA0042" w:themeColor="accent2" w:themeShade="BF"/>
      <w:spacing w:val="10"/>
    </w:rPr>
  </w:style>
  <w:style w:type="character" w:customStyle="1" w:styleId="Heading8Char">
    <w:name w:val="Heading 8 Char"/>
    <w:basedOn w:val="DefaultParagraphFont"/>
    <w:link w:val="Heading8"/>
    <w:uiPriority w:val="9"/>
    <w:semiHidden/>
    <w:rsid w:val="00BB0E14"/>
    <w:rPr>
      <w:caps/>
      <w:spacing w:val="10"/>
      <w:sz w:val="20"/>
      <w:szCs w:val="20"/>
    </w:rPr>
  </w:style>
  <w:style w:type="character" w:customStyle="1" w:styleId="Heading9Char">
    <w:name w:val="Heading 9 Char"/>
    <w:basedOn w:val="DefaultParagraphFont"/>
    <w:link w:val="Heading9"/>
    <w:uiPriority w:val="9"/>
    <w:semiHidden/>
    <w:rsid w:val="00BB0E14"/>
    <w:rPr>
      <w:i/>
      <w:iCs/>
      <w:caps/>
      <w:spacing w:val="10"/>
      <w:sz w:val="20"/>
      <w:szCs w:val="20"/>
    </w:rPr>
  </w:style>
  <w:style w:type="paragraph" w:styleId="Caption">
    <w:name w:val="caption"/>
    <w:basedOn w:val="Normal"/>
    <w:next w:val="Normal"/>
    <w:uiPriority w:val="35"/>
    <w:semiHidden/>
    <w:unhideWhenUsed/>
    <w:qFormat/>
    <w:rsid w:val="00BB0E14"/>
    <w:rPr>
      <w:caps/>
      <w:spacing w:val="10"/>
      <w:sz w:val="18"/>
      <w:szCs w:val="18"/>
    </w:rPr>
  </w:style>
  <w:style w:type="paragraph" w:styleId="Title">
    <w:name w:val="Title"/>
    <w:basedOn w:val="Normal"/>
    <w:next w:val="Normal"/>
    <w:link w:val="TitleChar"/>
    <w:uiPriority w:val="10"/>
    <w:qFormat/>
    <w:rsid w:val="00BB0E14"/>
    <w:pPr>
      <w:pBdr>
        <w:top w:val="dotted" w:sz="2" w:space="1" w:color="72002C" w:themeColor="accent2" w:themeShade="80"/>
        <w:bottom w:val="dotted" w:sz="2" w:space="6" w:color="72002C" w:themeColor="accent2" w:themeShade="80"/>
      </w:pBdr>
      <w:spacing w:before="500" w:after="300" w:line="240" w:lineRule="auto"/>
      <w:jc w:val="center"/>
    </w:pPr>
    <w:rPr>
      <w:caps/>
      <w:color w:val="72002C" w:themeColor="accent2" w:themeShade="80"/>
      <w:spacing w:val="50"/>
      <w:sz w:val="44"/>
      <w:szCs w:val="44"/>
    </w:rPr>
  </w:style>
  <w:style w:type="character" w:customStyle="1" w:styleId="TitleChar">
    <w:name w:val="Title Char"/>
    <w:basedOn w:val="DefaultParagraphFont"/>
    <w:link w:val="Title"/>
    <w:uiPriority w:val="10"/>
    <w:rsid w:val="00BB0E14"/>
    <w:rPr>
      <w:caps/>
      <w:color w:val="72002C" w:themeColor="accent2" w:themeShade="80"/>
      <w:spacing w:val="50"/>
      <w:sz w:val="44"/>
      <w:szCs w:val="44"/>
    </w:rPr>
  </w:style>
  <w:style w:type="paragraph" w:styleId="Subtitle">
    <w:name w:val="Subtitle"/>
    <w:basedOn w:val="Normal"/>
    <w:next w:val="Normal"/>
    <w:link w:val="SubtitleChar"/>
    <w:uiPriority w:val="11"/>
    <w:qFormat/>
    <w:rsid w:val="00BB0E1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B0E14"/>
    <w:rPr>
      <w:caps/>
      <w:spacing w:val="20"/>
      <w:sz w:val="18"/>
      <w:szCs w:val="18"/>
    </w:rPr>
  </w:style>
  <w:style w:type="character" w:styleId="Strong">
    <w:name w:val="Strong"/>
    <w:uiPriority w:val="22"/>
    <w:qFormat/>
    <w:rsid w:val="00BB0E14"/>
    <w:rPr>
      <w:b/>
      <w:bCs/>
      <w:color w:val="AA0042" w:themeColor="accent2" w:themeShade="BF"/>
      <w:spacing w:val="5"/>
    </w:rPr>
  </w:style>
  <w:style w:type="character" w:styleId="Emphasis">
    <w:name w:val="Emphasis"/>
    <w:uiPriority w:val="20"/>
    <w:qFormat/>
    <w:rsid w:val="00BB0E14"/>
    <w:rPr>
      <w:caps/>
      <w:spacing w:val="5"/>
      <w:sz w:val="20"/>
      <w:szCs w:val="20"/>
    </w:rPr>
  </w:style>
  <w:style w:type="paragraph" w:styleId="NoSpacing">
    <w:name w:val="No Spacing"/>
    <w:basedOn w:val="Normal"/>
    <w:link w:val="NoSpacingChar"/>
    <w:uiPriority w:val="1"/>
    <w:qFormat/>
    <w:rsid w:val="00BB0E14"/>
    <w:pPr>
      <w:spacing w:after="0" w:line="240" w:lineRule="auto"/>
    </w:pPr>
  </w:style>
  <w:style w:type="character" w:customStyle="1" w:styleId="NoSpacingChar">
    <w:name w:val="No Spacing Char"/>
    <w:basedOn w:val="DefaultParagraphFont"/>
    <w:link w:val="NoSpacing"/>
    <w:uiPriority w:val="1"/>
    <w:rsid w:val="00BB0E14"/>
  </w:style>
  <w:style w:type="paragraph" w:styleId="ListParagraph">
    <w:name w:val="List Paragraph"/>
    <w:basedOn w:val="Normal"/>
    <w:uiPriority w:val="34"/>
    <w:qFormat/>
    <w:rsid w:val="00BB0E14"/>
    <w:pPr>
      <w:ind w:left="720"/>
      <w:contextualSpacing/>
    </w:pPr>
  </w:style>
  <w:style w:type="paragraph" w:styleId="Quote">
    <w:name w:val="Quote"/>
    <w:basedOn w:val="Normal"/>
    <w:next w:val="Normal"/>
    <w:link w:val="QuoteChar"/>
    <w:uiPriority w:val="29"/>
    <w:qFormat/>
    <w:rsid w:val="00BB0E14"/>
    <w:rPr>
      <w:i/>
      <w:iCs/>
    </w:rPr>
  </w:style>
  <w:style w:type="character" w:customStyle="1" w:styleId="QuoteChar">
    <w:name w:val="Quote Char"/>
    <w:basedOn w:val="DefaultParagraphFont"/>
    <w:link w:val="Quote"/>
    <w:uiPriority w:val="29"/>
    <w:rsid w:val="00BB0E14"/>
    <w:rPr>
      <w:i/>
      <w:iCs/>
    </w:rPr>
  </w:style>
  <w:style w:type="paragraph" w:styleId="IntenseQuote">
    <w:name w:val="Intense Quote"/>
    <w:basedOn w:val="Normal"/>
    <w:next w:val="Normal"/>
    <w:link w:val="IntenseQuoteChar"/>
    <w:uiPriority w:val="30"/>
    <w:qFormat/>
    <w:rsid w:val="00BB0E14"/>
    <w:pPr>
      <w:pBdr>
        <w:top w:val="dotted" w:sz="2" w:space="10" w:color="72002C" w:themeColor="accent2" w:themeShade="80"/>
        <w:bottom w:val="dotted" w:sz="2" w:space="4" w:color="72002C" w:themeColor="accent2" w:themeShade="80"/>
      </w:pBdr>
      <w:spacing w:before="160" w:line="300" w:lineRule="auto"/>
      <w:ind w:left="1440" w:right="1440"/>
    </w:pPr>
    <w:rPr>
      <w:caps/>
      <w:color w:val="71002C" w:themeColor="accent2" w:themeShade="7F"/>
      <w:spacing w:val="5"/>
      <w:sz w:val="20"/>
      <w:szCs w:val="20"/>
    </w:rPr>
  </w:style>
  <w:style w:type="character" w:customStyle="1" w:styleId="IntenseQuoteChar">
    <w:name w:val="Intense Quote Char"/>
    <w:basedOn w:val="DefaultParagraphFont"/>
    <w:link w:val="IntenseQuote"/>
    <w:uiPriority w:val="30"/>
    <w:rsid w:val="00BB0E14"/>
    <w:rPr>
      <w:caps/>
      <w:color w:val="71002C" w:themeColor="accent2" w:themeShade="7F"/>
      <w:spacing w:val="5"/>
      <w:sz w:val="20"/>
      <w:szCs w:val="20"/>
    </w:rPr>
  </w:style>
  <w:style w:type="character" w:styleId="SubtleEmphasis">
    <w:name w:val="Subtle Emphasis"/>
    <w:uiPriority w:val="19"/>
    <w:qFormat/>
    <w:rsid w:val="00BB0E14"/>
    <w:rPr>
      <w:i/>
      <w:iCs/>
    </w:rPr>
  </w:style>
  <w:style w:type="character" w:styleId="IntenseEmphasis">
    <w:name w:val="Intense Emphasis"/>
    <w:uiPriority w:val="21"/>
    <w:qFormat/>
    <w:rsid w:val="00BB0E14"/>
    <w:rPr>
      <w:i/>
      <w:iCs/>
      <w:caps/>
      <w:spacing w:val="10"/>
      <w:sz w:val="20"/>
      <w:szCs w:val="20"/>
    </w:rPr>
  </w:style>
  <w:style w:type="character" w:styleId="SubtleReference">
    <w:name w:val="Subtle Reference"/>
    <w:basedOn w:val="DefaultParagraphFont"/>
    <w:uiPriority w:val="31"/>
    <w:qFormat/>
    <w:rsid w:val="00BB0E14"/>
    <w:rPr>
      <w:rFonts w:asciiTheme="minorHAnsi" w:eastAsiaTheme="minorEastAsia" w:hAnsiTheme="minorHAnsi" w:cstheme="minorBidi"/>
      <w:i/>
      <w:iCs/>
      <w:color w:val="71002C" w:themeColor="accent2" w:themeShade="7F"/>
    </w:rPr>
  </w:style>
  <w:style w:type="character" w:styleId="IntenseReference">
    <w:name w:val="Intense Reference"/>
    <w:uiPriority w:val="32"/>
    <w:qFormat/>
    <w:rsid w:val="00BB0E14"/>
    <w:rPr>
      <w:rFonts w:asciiTheme="minorHAnsi" w:eastAsiaTheme="minorEastAsia" w:hAnsiTheme="minorHAnsi" w:cstheme="minorBidi"/>
      <w:b/>
      <w:bCs/>
      <w:i/>
      <w:iCs/>
      <w:color w:val="71002C" w:themeColor="accent2" w:themeShade="7F"/>
    </w:rPr>
  </w:style>
  <w:style w:type="character" w:styleId="BookTitle">
    <w:name w:val="Book Title"/>
    <w:uiPriority w:val="33"/>
    <w:qFormat/>
    <w:rsid w:val="00BB0E14"/>
    <w:rPr>
      <w:caps/>
      <w:color w:val="71002C" w:themeColor="accent2" w:themeShade="7F"/>
      <w:spacing w:val="5"/>
      <w:u w:color="71002C" w:themeColor="accent2" w:themeShade="7F"/>
    </w:rPr>
  </w:style>
  <w:style w:type="paragraph" w:styleId="TOCHeading">
    <w:name w:val="TOC Heading"/>
    <w:basedOn w:val="Heading1"/>
    <w:next w:val="Normal"/>
    <w:uiPriority w:val="39"/>
    <w:semiHidden/>
    <w:unhideWhenUsed/>
    <w:qFormat/>
    <w:rsid w:val="00BB0E14"/>
    <w:pPr>
      <w:outlineLvl w:val="9"/>
    </w:pPr>
    <w:rPr>
      <w:lang w:bidi="en-US"/>
    </w:rPr>
  </w:style>
  <w:style w:type="character" w:styleId="Hyperlink">
    <w:name w:val="Hyperlink"/>
    <w:basedOn w:val="DefaultParagraphFont"/>
    <w:uiPriority w:val="99"/>
    <w:semiHidden/>
    <w:unhideWhenUsed/>
    <w:rsid w:val="00563F2D"/>
    <w:rPr>
      <w:color w:val="0000FF"/>
      <w:u w:val="single"/>
    </w:rPr>
  </w:style>
  <w:style w:type="paragraph" w:styleId="NormalWeb">
    <w:name w:val="Normal (Web)"/>
    <w:basedOn w:val="Normal"/>
    <w:uiPriority w:val="99"/>
    <w:semiHidden/>
    <w:unhideWhenUsed/>
    <w:rsid w:val="009B12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E14"/>
  </w:style>
  <w:style w:type="paragraph" w:styleId="Heading1">
    <w:name w:val="heading 1"/>
    <w:basedOn w:val="Normal"/>
    <w:next w:val="Normal"/>
    <w:link w:val="Heading1Char"/>
    <w:uiPriority w:val="9"/>
    <w:qFormat/>
    <w:rsid w:val="00BB0E14"/>
    <w:pPr>
      <w:pBdr>
        <w:bottom w:val="thinThickSmallGap" w:sz="12" w:space="1" w:color="AA0042" w:themeColor="accent2" w:themeShade="BF"/>
      </w:pBdr>
      <w:spacing w:before="400"/>
      <w:jc w:val="center"/>
      <w:outlineLvl w:val="0"/>
    </w:pPr>
    <w:rPr>
      <w:caps/>
      <w:color w:val="72002C" w:themeColor="accent2" w:themeShade="80"/>
      <w:spacing w:val="20"/>
      <w:sz w:val="28"/>
      <w:szCs w:val="28"/>
    </w:rPr>
  </w:style>
  <w:style w:type="paragraph" w:styleId="Heading2">
    <w:name w:val="heading 2"/>
    <w:basedOn w:val="Normal"/>
    <w:next w:val="Normal"/>
    <w:link w:val="Heading2Char"/>
    <w:uiPriority w:val="9"/>
    <w:unhideWhenUsed/>
    <w:qFormat/>
    <w:rsid w:val="00BB0E14"/>
    <w:pPr>
      <w:pBdr>
        <w:bottom w:val="single" w:sz="4" w:space="1" w:color="71002C" w:themeColor="accent2" w:themeShade="7F"/>
      </w:pBdr>
      <w:spacing w:before="400"/>
      <w:jc w:val="center"/>
      <w:outlineLvl w:val="1"/>
    </w:pPr>
    <w:rPr>
      <w:caps/>
      <w:color w:val="72002C" w:themeColor="accent2" w:themeShade="80"/>
      <w:spacing w:val="15"/>
      <w:sz w:val="24"/>
      <w:szCs w:val="24"/>
    </w:rPr>
  </w:style>
  <w:style w:type="paragraph" w:styleId="Heading3">
    <w:name w:val="heading 3"/>
    <w:basedOn w:val="Normal"/>
    <w:next w:val="Normal"/>
    <w:link w:val="Heading3Char"/>
    <w:uiPriority w:val="9"/>
    <w:semiHidden/>
    <w:unhideWhenUsed/>
    <w:qFormat/>
    <w:rsid w:val="00BB0E14"/>
    <w:pPr>
      <w:pBdr>
        <w:top w:val="dotted" w:sz="4" w:space="1" w:color="71002C" w:themeColor="accent2" w:themeShade="7F"/>
        <w:bottom w:val="dotted" w:sz="4" w:space="1" w:color="71002C" w:themeColor="accent2" w:themeShade="7F"/>
      </w:pBdr>
      <w:spacing w:before="300"/>
      <w:jc w:val="center"/>
      <w:outlineLvl w:val="2"/>
    </w:pPr>
    <w:rPr>
      <w:caps/>
      <w:color w:val="71002C" w:themeColor="accent2" w:themeShade="7F"/>
      <w:sz w:val="24"/>
      <w:szCs w:val="24"/>
    </w:rPr>
  </w:style>
  <w:style w:type="paragraph" w:styleId="Heading4">
    <w:name w:val="heading 4"/>
    <w:basedOn w:val="Normal"/>
    <w:next w:val="Normal"/>
    <w:link w:val="Heading4Char"/>
    <w:uiPriority w:val="9"/>
    <w:semiHidden/>
    <w:unhideWhenUsed/>
    <w:qFormat/>
    <w:rsid w:val="00BB0E14"/>
    <w:pPr>
      <w:pBdr>
        <w:bottom w:val="dotted" w:sz="4" w:space="1" w:color="AA0042" w:themeColor="accent2" w:themeShade="BF"/>
      </w:pBdr>
      <w:spacing w:after="120"/>
      <w:jc w:val="center"/>
      <w:outlineLvl w:val="3"/>
    </w:pPr>
    <w:rPr>
      <w:caps/>
      <w:color w:val="71002C" w:themeColor="accent2" w:themeShade="7F"/>
      <w:spacing w:val="10"/>
    </w:rPr>
  </w:style>
  <w:style w:type="paragraph" w:styleId="Heading5">
    <w:name w:val="heading 5"/>
    <w:basedOn w:val="Normal"/>
    <w:next w:val="Normal"/>
    <w:link w:val="Heading5Char"/>
    <w:uiPriority w:val="9"/>
    <w:semiHidden/>
    <w:unhideWhenUsed/>
    <w:qFormat/>
    <w:rsid w:val="00BB0E14"/>
    <w:pPr>
      <w:spacing w:before="320" w:after="120"/>
      <w:jc w:val="center"/>
      <w:outlineLvl w:val="4"/>
    </w:pPr>
    <w:rPr>
      <w:caps/>
      <w:color w:val="71002C" w:themeColor="accent2" w:themeShade="7F"/>
      <w:spacing w:val="10"/>
    </w:rPr>
  </w:style>
  <w:style w:type="paragraph" w:styleId="Heading6">
    <w:name w:val="heading 6"/>
    <w:basedOn w:val="Normal"/>
    <w:next w:val="Normal"/>
    <w:link w:val="Heading6Char"/>
    <w:uiPriority w:val="9"/>
    <w:semiHidden/>
    <w:unhideWhenUsed/>
    <w:qFormat/>
    <w:rsid w:val="00BB0E14"/>
    <w:pPr>
      <w:spacing w:after="120"/>
      <w:jc w:val="center"/>
      <w:outlineLvl w:val="5"/>
    </w:pPr>
    <w:rPr>
      <w:caps/>
      <w:color w:val="AA0042" w:themeColor="accent2" w:themeShade="BF"/>
      <w:spacing w:val="10"/>
    </w:rPr>
  </w:style>
  <w:style w:type="paragraph" w:styleId="Heading7">
    <w:name w:val="heading 7"/>
    <w:basedOn w:val="Normal"/>
    <w:next w:val="Normal"/>
    <w:link w:val="Heading7Char"/>
    <w:uiPriority w:val="9"/>
    <w:semiHidden/>
    <w:unhideWhenUsed/>
    <w:qFormat/>
    <w:rsid w:val="00BB0E14"/>
    <w:pPr>
      <w:spacing w:after="120"/>
      <w:jc w:val="center"/>
      <w:outlineLvl w:val="6"/>
    </w:pPr>
    <w:rPr>
      <w:i/>
      <w:iCs/>
      <w:caps/>
      <w:color w:val="AA0042" w:themeColor="accent2" w:themeShade="BF"/>
      <w:spacing w:val="10"/>
    </w:rPr>
  </w:style>
  <w:style w:type="paragraph" w:styleId="Heading8">
    <w:name w:val="heading 8"/>
    <w:basedOn w:val="Normal"/>
    <w:next w:val="Normal"/>
    <w:link w:val="Heading8Char"/>
    <w:uiPriority w:val="9"/>
    <w:semiHidden/>
    <w:unhideWhenUsed/>
    <w:qFormat/>
    <w:rsid w:val="00BB0E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B0E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E14"/>
    <w:rPr>
      <w:caps/>
      <w:color w:val="72002C" w:themeColor="accent2" w:themeShade="80"/>
      <w:spacing w:val="20"/>
      <w:sz w:val="28"/>
      <w:szCs w:val="28"/>
    </w:rPr>
  </w:style>
  <w:style w:type="character" w:customStyle="1" w:styleId="Heading2Char">
    <w:name w:val="Heading 2 Char"/>
    <w:basedOn w:val="DefaultParagraphFont"/>
    <w:link w:val="Heading2"/>
    <w:uiPriority w:val="9"/>
    <w:rsid w:val="00BB0E14"/>
    <w:rPr>
      <w:caps/>
      <w:color w:val="72002C" w:themeColor="accent2" w:themeShade="80"/>
      <w:spacing w:val="15"/>
      <w:sz w:val="24"/>
      <w:szCs w:val="24"/>
    </w:rPr>
  </w:style>
  <w:style w:type="character" w:customStyle="1" w:styleId="Heading3Char">
    <w:name w:val="Heading 3 Char"/>
    <w:basedOn w:val="DefaultParagraphFont"/>
    <w:link w:val="Heading3"/>
    <w:uiPriority w:val="9"/>
    <w:semiHidden/>
    <w:rsid w:val="00BB0E14"/>
    <w:rPr>
      <w:caps/>
      <w:color w:val="71002C" w:themeColor="accent2" w:themeShade="7F"/>
      <w:sz w:val="24"/>
      <w:szCs w:val="24"/>
    </w:rPr>
  </w:style>
  <w:style w:type="character" w:customStyle="1" w:styleId="Heading4Char">
    <w:name w:val="Heading 4 Char"/>
    <w:basedOn w:val="DefaultParagraphFont"/>
    <w:link w:val="Heading4"/>
    <w:uiPriority w:val="9"/>
    <w:semiHidden/>
    <w:rsid w:val="00BB0E14"/>
    <w:rPr>
      <w:caps/>
      <w:color w:val="71002C" w:themeColor="accent2" w:themeShade="7F"/>
      <w:spacing w:val="10"/>
    </w:rPr>
  </w:style>
  <w:style w:type="character" w:customStyle="1" w:styleId="Heading5Char">
    <w:name w:val="Heading 5 Char"/>
    <w:basedOn w:val="DefaultParagraphFont"/>
    <w:link w:val="Heading5"/>
    <w:uiPriority w:val="9"/>
    <w:semiHidden/>
    <w:rsid w:val="00BB0E14"/>
    <w:rPr>
      <w:caps/>
      <w:color w:val="71002C" w:themeColor="accent2" w:themeShade="7F"/>
      <w:spacing w:val="10"/>
    </w:rPr>
  </w:style>
  <w:style w:type="character" w:customStyle="1" w:styleId="Heading6Char">
    <w:name w:val="Heading 6 Char"/>
    <w:basedOn w:val="DefaultParagraphFont"/>
    <w:link w:val="Heading6"/>
    <w:uiPriority w:val="9"/>
    <w:semiHidden/>
    <w:rsid w:val="00BB0E14"/>
    <w:rPr>
      <w:caps/>
      <w:color w:val="AA0042" w:themeColor="accent2" w:themeShade="BF"/>
      <w:spacing w:val="10"/>
    </w:rPr>
  </w:style>
  <w:style w:type="character" w:customStyle="1" w:styleId="Heading7Char">
    <w:name w:val="Heading 7 Char"/>
    <w:basedOn w:val="DefaultParagraphFont"/>
    <w:link w:val="Heading7"/>
    <w:uiPriority w:val="9"/>
    <w:semiHidden/>
    <w:rsid w:val="00BB0E14"/>
    <w:rPr>
      <w:i/>
      <w:iCs/>
      <w:caps/>
      <w:color w:val="AA0042" w:themeColor="accent2" w:themeShade="BF"/>
      <w:spacing w:val="10"/>
    </w:rPr>
  </w:style>
  <w:style w:type="character" w:customStyle="1" w:styleId="Heading8Char">
    <w:name w:val="Heading 8 Char"/>
    <w:basedOn w:val="DefaultParagraphFont"/>
    <w:link w:val="Heading8"/>
    <w:uiPriority w:val="9"/>
    <w:semiHidden/>
    <w:rsid w:val="00BB0E14"/>
    <w:rPr>
      <w:caps/>
      <w:spacing w:val="10"/>
      <w:sz w:val="20"/>
      <w:szCs w:val="20"/>
    </w:rPr>
  </w:style>
  <w:style w:type="character" w:customStyle="1" w:styleId="Heading9Char">
    <w:name w:val="Heading 9 Char"/>
    <w:basedOn w:val="DefaultParagraphFont"/>
    <w:link w:val="Heading9"/>
    <w:uiPriority w:val="9"/>
    <w:semiHidden/>
    <w:rsid w:val="00BB0E14"/>
    <w:rPr>
      <w:i/>
      <w:iCs/>
      <w:caps/>
      <w:spacing w:val="10"/>
      <w:sz w:val="20"/>
      <w:szCs w:val="20"/>
    </w:rPr>
  </w:style>
  <w:style w:type="paragraph" w:styleId="Caption">
    <w:name w:val="caption"/>
    <w:basedOn w:val="Normal"/>
    <w:next w:val="Normal"/>
    <w:uiPriority w:val="35"/>
    <w:semiHidden/>
    <w:unhideWhenUsed/>
    <w:qFormat/>
    <w:rsid w:val="00BB0E14"/>
    <w:rPr>
      <w:caps/>
      <w:spacing w:val="10"/>
      <w:sz w:val="18"/>
      <w:szCs w:val="18"/>
    </w:rPr>
  </w:style>
  <w:style w:type="paragraph" w:styleId="Title">
    <w:name w:val="Title"/>
    <w:basedOn w:val="Normal"/>
    <w:next w:val="Normal"/>
    <w:link w:val="TitleChar"/>
    <w:uiPriority w:val="10"/>
    <w:qFormat/>
    <w:rsid w:val="00BB0E14"/>
    <w:pPr>
      <w:pBdr>
        <w:top w:val="dotted" w:sz="2" w:space="1" w:color="72002C" w:themeColor="accent2" w:themeShade="80"/>
        <w:bottom w:val="dotted" w:sz="2" w:space="6" w:color="72002C" w:themeColor="accent2" w:themeShade="80"/>
      </w:pBdr>
      <w:spacing w:before="500" w:after="300" w:line="240" w:lineRule="auto"/>
      <w:jc w:val="center"/>
    </w:pPr>
    <w:rPr>
      <w:caps/>
      <w:color w:val="72002C" w:themeColor="accent2" w:themeShade="80"/>
      <w:spacing w:val="50"/>
      <w:sz w:val="44"/>
      <w:szCs w:val="44"/>
    </w:rPr>
  </w:style>
  <w:style w:type="character" w:customStyle="1" w:styleId="TitleChar">
    <w:name w:val="Title Char"/>
    <w:basedOn w:val="DefaultParagraphFont"/>
    <w:link w:val="Title"/>
    <w:uiPriority w:val="10"/>
    <w:rsid w:val="00BB0E14"/>
    <w:rPr>
      <w:caps/>
      <w:color w:val="72002C" w:themeColor="accent2" w:themeShade="80"/>
      <w:spacing w:val="50"/>
      <w:sz w:val="44"/>
      <w:szCs w:val="44"/>
    </w:rPr>
  </w:style>
  <w:style w:type="paragraph" w:styleId="Subtitle">
    <w:name w:val="Subtitle"/>
    <w:basedOn w:val="Normal"/>
    <w:next w:val="Normal"/>
    <w:link w:val="SubtitleChar"/>
    <w:uiPriority w:val="11"/>
    <w:qFormat/>
    <w:rsid w:val="00BB0E1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B0E14"/>
    <w:rPr>
      <w:caps/>
      <w:spacing w:val="20"/>
      <w:sz w:val="18"/>
      <w:szCs w:val="18"/>
    </w:rPr>
  </w:style>
  <w:style w:type="character" w:styleId="Strong">
    <w:name w:val="Strong"/>
    <w:uiPriority w:val="22"/>
    <w:qFormat/>
    <w:rsid w:val="00BB0E14"/>
    <w:rPr>
      <w:b/>
      <w:bCs/>
      <w:color w:val="AA0042" w:themeColor="accent2" w:themeShade="BF"/>
      <w:spacing w:val="5"/>
    </w:rPr>
  </w:style>
  <w:style w:type="character" w:styleId="Emphasis">
    <w:name w:val="Emphasis"/>
    <w:uiPriority w:val="20"/>
    <w:qFormat/>
    <w:rsid w:val="00BB0E14"/>
    <w:rPr>
      <w:caps/>
      <w:spacing w:val="5"/>
      <w:sz w:val="20"/>
      <w:szCs w:val="20"/>
    </w:rPr>
  </w:style>
  <w:style w:type="paragraph" w:styleId="NoSpacing">
    <w:name w:val="No Spacing"/>
    <w:basedOn w:val="Normal"/>
    <w:link w:val="NoSpacingChar"/>
    <w:uiPriority w:val="1"/>
    <w:qFormat/>
    <w:rsid w:val="00BB0E14"/>
    <w:pPr>
      <w:spacing w:after="0" w:line="240" w:lineRule="auto"/>
    </w:pPr>
  </w:style>
  <w:style w:type="character" w:customStyle="1" w:styleId="NoSpacingChar">
    <w:name w:val="No Spacing Char"/>
    <w:basedOn w:val="DefaultParagraphFont"/>
    <w:link w:val="NoSpacing"/>
    <w:uiPriority w:val="1"/>
    <w:rsid w:val="00BB0E14"/>
  </w:style>
  <w:style w:type="paragraph" w:styleId="ListParagraph">
    <w:name w:val="List Paragraph"/>
    <w:basedOn w:val="Normal"/>
    <w:uiPriority w:val="34"/>
    <w:qFormat/>
    <w:rsid w:val="00BB0E14"/>
    <w:pPr>
      <w:ind w:left="720"/>
      <w:contextualSpacing/>
    </w:pPr>
  </w:style>
  <w:style w:type="paragraph" w:styleId="Quote">
    <w:name w:val="Quote"/>
    <w:basedOn w:val="Normal"/>
    <w:next w:val="Normal"/>
    <w:link w:val="QuoteChar"/>
    <w:uiPriority w:val="29"/>
    <w:qFormat/>
    <w:rsid w:val="00BB0E14"/>
    <w:rPr>
      <w:i/>
      <w:iCs/>
    </w:rPr>
  </w:style>
  <w:style w:type="character" w:customStyle="1" w:styleId="QuoteChar">
    <w:name w:val="Quote Char"/>
    <w:basedOn w:val="DefaultParagraphFont"/>
    <w:link w:val="Quote"/>
    <w:uiPriority w:val="29"/>
    <w:rsid w:val="00BB0E14"/>
    <w:rPr>
      <w:i/>
      <w:iCs/>
    </w:rPr>
  </w:style>
  <w:style w:type="paragraph" w:styleId="IntenseQuote">
    <w:name w:val="Intense Quote"/>
    <w:basedOn w:val="Normal"/>
    <w:next w:val="Normal"/>
    <w:link w:val="IntenseQuoteChar"/>
    <w:uiPriority w:val="30"/>
    <w:qFormat/>
    <w:rsid w:val="00BB0E14"/>
    <w:pPr>
      <w:pBdr>
        <w:top w:val="dotted" w:sz="2" w:space="10" w:color="72002C" w:themeColor="accent2" w:themeShade="80"/>
        <w:bottom w:val="dotted" w:sz="2" w:space="4" w:color="72002C" w:themeColor="accent2" w:themeShade="80"/>
      </w:pBdr>
      <w:spacing w:before="160" w:line="300" w:lineRule="auto"/>
      <w:ind w:left="1440" w:right="1440"/>
    </w:pPr>
    <w:rPr>
      <w:caps/>
      <w:color w:val="71002C" w:themeColor="accent2" w:themeShade="7F"/>
      <w:spacing w:val="5"/>
      <w:sz w:val="20"/>
      <w:szCs w:val="20"/>
    </w:rPr>
  </w:style>
  <w:style w:type="character" w:customStyle="1" w:styleId="IntenseQuoteChar">
    <w:name w:val="Intense Quote Char"/>
    <w:basedOn w:val="DefaultParagraphFont"/>
    <w:link w:val="IntenseQuote"/>
    <w:uiPriority w:val="30"/>
    <w:rsid w:val="00BB0E14"/>
    <w:rPr>
      <w:caps/>
      <w:color w:val="71002C" w:themeColor="accent2" w:themeShade="7F"/>
      <w:spacing w:val="5"/>
      <w:sz w:val="20"/>
      <w:szCs w:val="20"/>
    </w:rPr>
  </w:style>
  <w:style w:type="character" w:styleId="SubtleEmphasis">
    <w:name w:val="Subtle Emphasis"/>
    <w:uiPriority w:val="19"/>
    <w:qFormat/>
    <w:rsid w:val="00BB0E14"/>
    <w:rPr>
      <w:i/>
      <w:iCs/>
    </w:rPr>
  </w:style>
  <w:style w:type="character" w:styleId="IntenseEmphasis">
    <w:name w:val="Intense Emphasis"/>
    <w:uiPriority w:val="21"/>
    <w:qFormat/>
    <w:rsid w:val="00BB0E14"/>
    <w:rPr>
      <w:i/>
      <w:iCs/>
      <w:caps/>
      <w:spacing w:val="10"/>
      <w:sz w:val="20"/>
      <w:szCs w:val="20"/>
    </w:rPr>
  </w:style>
  <w:style w:type="character" w:styleId="SubtleReference">
    <w:name w:val="Subtle Reference"/>
    <w:basedOn w:val="DefaultParagraphFont"/>
    <w:uiPriority w:val="31"/>
    <w:qFormat/>
    <w:rsid w:val="00BB0E14"/>
    <w:rPr>
      <w:rFonts w:asciiTheme="minorHAnsi" w:eastAsiaTheme="minorEastAsia" w:hAnsiTheme="minorHAnsi" w:cstheme="minorBidi"/>
      <w:i/>
      <w:iCs/>
      <w:color w:val="71002C" w:themeColor="accent2" w:themeShade="7F"/>
    </w:rPr>
  </w:style>
  <w:style w:type="character" w:styleId="IntenseReference">
    <w:name w:val="Intense Reference"/>
    <w:uiPriority w:val="32"/>
    <w:qFormat/>
    <w:rsid w:val="00BB0E14"/>
    <w:rPr>
      <w:rFonts w:asciiTheme="minorHAnsi" w:eastAsiaTheme="minorEastAsia" w:hAnsiTheme="minorHAnsi" w:cstheme="minorBidi"/>
      <w:b/>
      <w:bCs/>
      <w:i/>
      <w:iCs/>
      <w:color w:val="71002C" w:themeColor="accent2" w:themeShade="7F"/>
    </w:rPr>
  </w:style>
  <w:style w:type="character" w:styleId="BookTitle">
    <w:name w:val="Book Title"/>
    <w:uiPriority w:val="33"/>
    <w:qFormat/>
    <w:rsid w:val="00BB0E14"/>
    <w:rPr>
      <w:caps/>
      <w:color w:val="71002C" w:themeColor="accent2" w:themeShade="7F"/>
      <w:spacing w:val="5"/>
      <w:u w:color="71002C" w:themeColor="accent2" w:themeShade="7F"/>
    </w:rPr>
  </w:style>
  <w:style w:type="paragraph" w:styleId="TOCHeading">
    <w:name w:val="TOC Heading"/>
    <w:basedOn w:val="Heading1"/>
    <w:next w:val="Normal"/>
    <w:uiPriority w:val="39"/>
    <w:semiHidden/>
    <w:unhideWhenUsed/>
    <w:qFormat/>
    <w:rsid w:val="00BB0E14"/>
    <w:pPr>
      <w:outlineLvl w:val="9"/>
    </w:pPr>
    <w:rPr>
      <w:lang w:bidi="en-US"/>
    </w:rPr>
  </w:style>
  <w:style w:type="character" w:styleId="Hyperlink">
    <w:name w:val="Hyperlink"/>
    <w:basedOn w:val="DefaultParagraphFont"/>
    <w:uiPriority w:val="99"/>
    <w:semiHidden/>
    <w:unhideWhenUsed/>
    <w:rsid w:val="00563F2D"/>
    <w:rPr>
      <w:color w:val="0000FF"/>
      <w:u w:val="single"/>
    </w:rPr>
  </w:style>
  <w:style w:type="paragraph" w:styleId="NormalWeb">
    <w:name w:val="Normal (Web)"/>
    <w:basedOn w:val="Normal"/>
    <w:uiPriority w:val="99"/>
    <w:semiHidden/>
    <w:unhideWhenUsed/>
    <w:rsid w:val="009B12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9572">
      <w:bodyDiv w:val="1"/>
      <w:marLeft w:val="0"/>
      <w:marRight w:val="0"/>
      <w:marTop w:val="0"/>
      <w:marBottom w:val="0"/>
      <w:divBdr>
        <w:top w:val="none" w:sz="0" w:space="0" w:color="auto"/>
        <w:left w:val="none" w:sz="0" w:space="0" w:color="auto"/>
        <w:bottom w:val="none" w:sz="0" w:space="0" w:color="auto"/>
        <w:right w:val="none" w:sz="0" w:space="0" w:color="auto"/>
      </w:divBdr>
    </w:div>
    <w:div w:id="204679018">
      <w:bodyDiv w:val="1"/>
      <w:marLeft w:val="0"/>
      <w:marRight w:val="0"/>
      <w:marTop w:val="0"/>
      <w:marBottom w:val="0"/>
      <w:divBdr>
        <w:top w:val="none" w:sz="0" w:space="0" w:color="auto"/>
        <w:left w:val="none" w:sz="0" w:space="0" w:color="auto"/>
        <w:bottom w:val="none" w:sz="0" w:space="0" w:color="auto"/>
        <w:right w:val="none" w:sz="0" w:space="0" w:color="auto"/>
      </w:divBdr>
    </w:div>
    <w:div w:id="385570683">
      <w:bodyDiv w:val="1"/>
      <w:marLeft w:val="0"/>
      <w:marRight w:val="0"/>
      <w:marTop w:val="0"/>
      <w:marBottom w:val="0"/>
      <w:divBdr>
        <w:top w:val="none" w:sz="0" w:space="0" w:color="auto"/>
        <w:left w:val="none" w:sz="0" w:space="0" w:color="auto"/>
        <w:bottom w:val="none" w:sz="0" w:space="0" w:color="auto"/>
        <w:right w:val="none" w:sz="0" w:space="0" w:color="auto"/>
      </w:divBdr>
    </w:div>
    <w:div w:id="644550945">
      <w:bodyDiv w:val="1"/>
      <w:marLeft w:val="0"/>
      <w:marRight w:val="0"/>
      <w:marTop w:val="0"/>
      <w:marBottom w:val="0"/>
      <w:divBdr>
        <w:top w:val="none" w:sz="0" w:space="0" w:color="auto"/>
        <w:left w:val="none" w:sz="0" w:space="0" w:color="auto"/>
        <w:bottom w:val="none" w:sz="0" w:space="0" w:color="auto"/>
        <w:right w:val="none" w:sz="0" w:space="0" w:color="auto"/>
      </w:divBdr>
      <w:divsChild>
        <w:div w:id="1809131702">
          <w:marLeft w:val="547"/>
          <w:marRight w:val="0"/>
          <w:marTop w:val="173"/>
          <w:marBottom w:val="0"/>
          <w:divBdr>
            <w:top w:val="none" w:sz="0" w:space="0" w:color="auto"/>
            <w:left w:val="none" w:sz="0" w:space="0" w:color="auto"/>
            <w:bottom w:val="none" w:sz="0" w:space="0" w:color="auto"/>
            <w:right w:val="none" w:sz="0" w:space="0" w:color="auto"/>
          </w:divBdr>
        </w:div>
        <w:div w:id="469400058">
          <w:marLeft w:val="547"/>
          <w:marRight w:val="0"/>
          <w:marTop w:val="173"/>
          <w:marBottom w:val="0"/>
          <w:divBdr>
            <w:top w:val="none" w:sz="0" w:space="0" w:color="auto"/>
            <w:left w:val="none" w:sz="0" w:space="0" w:color="auto"/>
            <w:bottom w:val="none" w:sz="0" w:space="0" w:color="auto"/>
            <w:right w:val="none" w:sz="0" w:space="0" w:color="auto"/>
          </w:divBdr>
        </w:div>
        <w:div w:id="1102843400">
          <w:marLeft w:val="547"/>
          <w:marRight w:val="0"/>
          <w:marTop w:val="173"/>
          <w:marBottom w:val="0"/>
          <w:divBdr>
            <w:top w:val="none" w:sz="0" w:space="0" w:color="auto"/>
            <w:left w:val="none" w:sz="0" w:space="0" w:color="auto"/>
            <w:bottom w:val="none" w:sz="0" w:space="0" w:color="auto"/>
            <w:right w:val="none" w:sz="0" w:space="0" w:color="auto"/>
          </w:divBdr>
        </w:div>
        <w:div w:id="2060350164">
          <w:marLeft w:val="547"/>
          <w:marRight w:val="0"/>
          <w:marTop w:val="173"/>
          <w:marBottom w:val="0"/>
          <w:divBdr>
            <w:top w:val="none" w:sz="0" w:space="0" w:color="auto"/>
            <w:left w:val="none" w:sz="0" w:space="0" w:color="auto"/>
            <w:bottom w:val="none" w:sz="0" w:space="0" w:color="auto"/>
            <w:right w:val="none" w:sz="0" w:space="0" w:color="auto"/>
          </w:divBdr>
        </w:div>
        <w:div w:id="102188834">
          <w:marLeft w:val="547"/>
          <w:marRight w:val="0"/>
          <w:marTop w:val="173"/>
          <w:marBottom w:val="0"/>
          <w:divBdr>
            <w:top w:val="none" w:sz="0" w:space="0" w:color="auto"/>
            <w:left w:val="none" w:sz="0" w:space="0" w:color="auto"/>
            <w:bottom w:val="none" w:sz="0" w:space="0" w:color="auto"/>
            <w:right w:val="none" w:sz="0" w:space="0" w:color="auto"/>
          </w:divBdr>
        </w:div>
        <w:div w:id="481848923">
          <w:marLeft w:val="547"/>
          <w:marRight w:val="0"/>
          <w:marTop w:val="173"/>
          <w:marBottom w:val="0"/>
          <w:divBdr>
            <w:top w:val="none" w:sz="0" w:space="0" w:color="auto"/>
            <w:left w:val="none" w:sz="0" w:space="0" w:color="auto"/>
            <w:bottom w:val="none" w:sz="0" w:space="0" w:color="auto"/>
            <w:right w:val="none" w:sz="0" w:space="0" w:color="auto"/>
          </w:divBdr>
        </w:div>
        <w:div w:id="1288700472">
          <w:marLeft w:val="547"/>
          <w:marRight w:val="0"/>
          <w:marTop w:val="173"/>
          <w:marBottom w:val="0"/>
          <w:divBdr>
            <w:top w:val="none" w:sz="0" w:space="0" w:color="auto"/>
            <w:left w:val="none" w:sz="0" w:space="0" w:color="auto"/>
            <w:bottom w:val="none" w:sz="0" w:space="0" w:color="auto"/>
            <w:right w:val="none" w:sz="0" w:space="0" w:color="auto"/>
          </w:divBdr>
        </w:div>
      </w:divsChild>
    </w:div>
    <w:div w:id="690373651">
      <w:bodyDiv w:val="1"/>
      <w:marLeft w:val="0"/>
      <w:marRight w:val="0"/>
      <w:marTop w:val="0"/>
      <w:marBottom w:val="0"/>
      <w:divBdr>
        <w:top w:val="none" w:sz="0" w:space="0" w:color="auto"/>
        <w:left w:val="none" w:sz="0" w:space="0" w:color="auto"/>
        <w:bottom w:val="none" w:sz="0" w:space="0" w:color="auto"/>
        <w:right w:val="none" w:sz="0" w:space="0" w:color="auto"/>
      </w:divBdr>
    </w:div>
    <w:div w:id="899705316">
      <w:bodyDiv w:val="1"/>
      <w:marLeft w:val="0"/>
      <w:marRight w:val="0"/>
      <w:marTop w:val="0"/>
      <w:marBottom w:val="0"/>
      <w:divBdr>
        <w:top w:val="none" w:sz="0" w:space="0" w:color="auto"/>
        <w:left w:val="none" w:sz="0" w:space="0" w:color="auto"/>
        <w:bottom w:val="none" w:sz="0" w:space="0" w:color="auto"/>
        <w:right w:val="none" w:sz="0" w:space="0" w:color="auto"/>
      </w:divBdr>
      <w:divsChild>
        <w:div w:id="1054617201">
          <w:marLeft w:val="0"/>
          <w:marRight w:val="0"/>
          <w:marTop w:val="0"/>
          <w:marBottom w:val="0"/>
          <w:divBdr>
            <w:top w:val="none" w:sz="0" w:space="0" w:color="auto"/>
            <w:left w:val="none" w:sz="0" w:space="0" w:color="auto"/>
            <w:bottom w:val="none" w:sz="0" w:space="0" w:color="auto"/>
            <w:right w:val="none" w:sz="0" w:space="0" w:color="auto"/>
          </w:divBdr>
          <w:divsChild>
            <w:div w:id="1643801867">
              <w:marLeft w:val="0"/>
              <w:marRight w:val="0"/>
              <w:marTop w:val="0"/>
              <w:marBottom w:val="0"/>
              <w:divBdr>
                <w:top w:val="none" w:sz="0" w:space="0" w:color="auto"/>
                <w:left w:val="none" w:sz="0" w:space="0" w:color="auto"/>
                <w:bottom w:val="none" w:sz="0" w:space="0" w:color="auto"/>
                <w:right w:val="none" w:sz="0" w:space="0" w:color="auto"/>
              </w:divBdr>
              <w:divsChild>
                <w:div w:id="1506049979">
                  <w:marLeft w:val="0"/>
                  <w:marRight w:val="0"/>
                  <w:marTop w:val="0"/>
                  <w:marBottom w:val="0"/>
                  <w:divBdr>
                    <w:top w:val="none" w:sz="0" w:space="0" w:color="auto"/>
                    <w:left w:val="none" w:sz="0" w:space="0" w:color="auto"/>
                    <w:bottom w:val="none" w:sz="0" w:space="0" w:color="auto"/>
                    <w:right w:val="none" w:sz="0" w:space="0" w:color="auto"/>
                  </w:divBdr>
                  <w:divsChild>
                    <w:div w:id="1035076941">
                      <w:marLeft w:val="0"/>
                      <w:marRight w:val="0"/>
                      <w:marTop w:val="0"/>
                      <w:marBottom w:val="0"/>
                      <w:divBdr>
                        <w:top w:val="none" w:sz="0" w:space="0" w:color="auto"/>
                        <w:left w:val="none" w:sz="0" w:space="0" w:color="auto"/>
                        <w:bottom w:val="none" w:sz="0" w:space="0" w:color="auto"/>
                        <w:right w:val="none" w:sz="0" w:space="0" w:color="auto"/>
                      </w:divBdr>
                      <w:divsChild>
                        <w:div w:id="1382830772">
                          <w:marLeft w:val="0"/>
                          <w:marRight w:val="0"/>
                          <w:marTop w:val="0"/>
                          <w:marBottom w:val="0"/>
                          <w:divBdr>
                            <w:top w:val="none" w:sz="0" w:space="0" w:color="auto"/>
                            <w:left w:val="none" w:sz="0" w:space="0" w:color="auto"/>
                            <w:bottom w:val="none" w:sz="0" w:space="0" w:color="auto"/>
                            <w:right w:val="none" w:sz="0" w:space="0" w:color="auto"/>
                          </w:divBdr>
                          <w:divsChild>
                            <w:div w:id="1754621493">
                              <w:marLeft w:val="0"/>
                              <w:marRight w:val="0"/>
                              <w:marTop w:val="750"/>
                              <w:marBottom w:val="750"/>
                              <w:divBdr>
                                <w:top w:val="none" w:sz="0" w:space="0" w:color="auto"/>
                                <w:left w:val="none" w:sz="0" w:space="0" w:color="auto"/>
                                <w:bottom w:val="none" w:sz="0" w:space="0" w:color="auto"/>
                                <w:right w:val="none" w:sz="0" w:space="0" w:color="auto"/>
                              </w:divBdr>
                            </w:div>
                            <w:div w:id="2057243590">
                              <w:marLeft w:val="0"/>
                              <w:marRight w:val="0"/>
                              <w:marTop w:val="750"/>
                              <w:marBottom w:val="750"/>
                              <w:divBdr>
                                <w:top w:val="none" w:sz="0" w:space="0" w:color="auto"/>
                                <w:left w:val="none" w:sz="0" w:space="0" w:color="auto"/>
                                <w:bottom w:val="none" w:sz="0" w:space="0" w:color="auto"/>
                                <w:right w:val="none" w:sz="0" w:space="0" w:color="auto"/>
                              </w:divBdr>
                            </w:div>
                            <w:div w:id="676153544">
                              <w:marLeft w:val="0"/>
                              <w:marRight w:val="0"/>
                              <w:marTop w:val="0"/>
                              <w:marBottom w:val="0"/>
                              <w:divBdr>
                                <w:top w:val="single" w:sz="6" w:space="4" w:color="D3E3F1"/>
                                <w:left w:val="single" w:sz="6" w:space="31" w:color="D3E3F1"/>
                                <w:bottom w:val="single" w:sz="6" w:space="4" w:color="D3E3F1"/>
                                <w:right w:val="single" w:sz="6" w:space="15" w:color="D3E3F1"/>
                              </w:divBdr>
                            </w:div>
                            <w:div w:id="1695761451">
                              <w:marLeft w:val="0"/>
                              <w:marRight w:val="0"/>
                              <w:marTop w:val="450"/>
                              <w:marBottom w:val="450"/>
                              <w:divBdr>
                                <w:top w:val="none" w:sz="0" w:space="0" w:color="auto"/>
                                <w:left w:val="none" w:sz="0" w:space="0" w:color="auto"/>
                                <w:bottom w:val="none" w:sz="0" w:space="0" w:color="auto"/>
                                <w:right w:val="none" w:sz="0" w:space="0" w:color="auto"/>
                              </w:divBdr>
                              <w:divsChild>
                                <w:div w:id="986515035">
                                  <w:marLeft w:val="0"/>
                                  <w:marRight w:val="0"/>
                                  <w:marTop w:val="0"/>
                                  <w:marBottom w:val="0"/>
                                  <w:divBdr>
                                    <w:top w:val="none" w:sz="0" w:space="0" w:color="auto"/>
                                    <w:left w:val="none" w:sz="0" w:space="0" w:color="auto"/>
                                    <w:bottom w:val="none" w:sz="0" w:space="0" w:color="auto"/>
                                    <w:right w:val="none" w:sz="0" w:space="0" w:color="auto"/>
                                  </w:divBdr>
                                </w:div>
                              </w:divsChild>
                            </w:div>
                            <w:div w:id="2021617107">
                              <w:marLeft w:val="0"/>
                              <w:marRight w:val="0"/>
                              <w:marTop w:val="450"/>
                              <w:marBottom w:val="450"/>
                              <w:divBdr>
                                <w:top w:val="none" w:sz="0" w:space="0" w:color="auto"/>
                                <w:left w:val="none" w:sz="0" w:space="0" w:color="auto"/>
                                <w:bottom w:val="none" w:sz="0" w:space="0" w:color="auto"/>
                                <w:right w:val="none" w:sz="0" w:space="0" w:color="auto"/>
                              </w:divBdr>
                              <w:divsChild>
                                <w:div w:id="908660513">
                                  <w:marLeft w:val="0"/>
                                  <w:marRight w:val="0"/>
                                  <w:marTop w:val="0"/>
                                  <w:marBottom w:val="0"/>
                                  <w:divBdr>
                                    <w:top w:val="none" w:sz="0" w:space="0" w:color="auto"/>
                                    <w:left w:val="none" w:sz="0" w:space="0" w:color="auto"/>
                                    <w:bottom w:val="none" w:sz="0" w:space="0" w:color="auto"/>
                                    <w:right w:val="none" w:sz="0" w:space="0" w:color="auto"/>
                                  </w:divBdr>
                                </w:div>
                              </w:divsChild>
                            </w:div>
                            <w:div w:id="552428149">
                              <w:marLeft w:val="0"/>
                              <w:marRight w:val="0"/>
                              <w:marTop w:val="450"/>
                              <w:marBottom w:val="450"/>
                              <w:divBdr>
                                <w:top w:val="none" w:sz="0" w:space="0" w:color="auto"/>
                                <w:left w:val="none" w:sz="0" w:space="0" w:color="auto"/>
                                <w:bottom w:val="none" w:sz="0" w:space="0" w:color="auto"/>
                                <w:right w:val="none" w:sz="0" w:space="0" w:color="auto"/>
                              </w:divBdr>
                              <w:divsChild>
                                <w:div w:id="1858305931">
                                  <w:marLeft w:val="0"/>
                                  <w:marRight w:val="0"/>
                                  <w:marTop w:val="0"/>
                                  <w:marBottom w:val="0"/>
                                  <w:divBdr>
                                    <w:top w:val="none" w:sz="0" w:space="0" w:color="auto"/>
                                    <w:left w:val="none" w:sz="0" w:space="0" w:color="auto"/>
                                    <w:bottom w:val="none" w:sz="0" w:space="0" w:color="auto"/>
                                    <w:right w:val="none" w:sz="0" w:space="0" w:color="auto"/>
                                  </w:divBdr>
                                </w:div>
                              </w:divsChild>
                            </w:div>
                            <w:div w:id="547376459">
                              <w:marLeft w:val="0"/>
                              <w:marRight w:val="0"/>
                              <w:marTop w:val="450"/>
                              <w:marBottom w:val="450"/>
                              <w:divBdr>
                                <w:top w:val="none" w:sz="0" w:space="0" w:color="auto"/>
                                <w:left w:val="none" w:sz="0" w:space="0" w:color="auto"/>
                                <w:bottom w:val="none" w:sz="0" w:space="0" w:color="auto"/>
                                <w:right w:val="none" w:sz="0" w:space="0" w:color="auto"/>
                              </w:divBdr>
                              <w:divsChild>
                                <w:div w:id="1441871396">
                                  <w:marLeft w:val="0"/>
                                  <w:marRight w:val="0"/>
                                  <w:marTop w:val="0"/>
                                  <w:marBottom w:val="0"/>
                                  <w:divBdr>
                                    <w:top w:val="none" w:sz="0" w:space="0" w:color="auto"/>
                                    <w:left w:val="none" w:sz="0" w:space="0" w:color="auto"/>
                                    <w:bottom w:val="none" w:sz="0" w:space="0" w:color="auto"/>
                                    <w:right w:val="none" w:sz="0" w:space="0" w:color="auto"/>
                                  </w:divBdr>
                                </w:div>
                              </w:divsChild>
                            </w:div>
                            <w:div w:id="438524682">
                              <w:marLeft w:val="0"/>
                              <w:marRight w:val="0"/>
                              <w:marTop w:val="450"/>
                              <w:marBottom w:val="450"/>
                              <w:divBdr>
                                <w:top w:val="none" w:sz="0" w:space="0" w:color="auto"/>
                                <w:left w:val="none" w:sz="0" w:space="0" w:color="auto"/>
                                <w:bottom w:val="none" w:sz="0" w:space="0" w:color="auto"/>
                                <w:right w:val="none" w:sz="0" w:space="0" w:color="auto"/>
                              </w:divBdr>
                              <w:divsChild>
                                <w:div w:id="1680352753">
                                  <w:marLeft w:val="0"/>
                                  <w:marRight w:val="0"/>
                                  <w:marTop w:val="0"/>
                                  <w:marBottom w:val="0"/>
                                  <w:divBdr>
                                    <w:top w:val="none" w:sz="0" w:space="0" w:color="auto"/>
                                    <w:left w:val="none" w:sz="0" w:space="0" w:color="auto"/>
                                    <w:bottom w:val="none" w:sz="0" w:space="0" w:color="auto"/>
                                    <w:right w:val="none" w:sz="0" w:space="0" w:color="auto"/>
                                  </w:divBdr>
                                </w:div>
                              </w:divsChild>
                            </w:div>
                            <w:div w:id="789861425">
                              <w:marLeft w:val="0"/>
                              <w:marRight w:val="0"/>
                              <w:marTop w:val="450"/>
                              <w:marBottom w:val="450"/>
                              <w:divBdr>
                                <w:top w:val="none" w:sz="0" w:space="0" w:color="auto"/>
                                <w:left w:val="none" w:sz="0" w:space="0" w:color="auto"/>
                                <w:bottom w:val="none" w:sz="0" w:space="0" w:color="auto"/>
                                <w:right w:val="none" w:sz="0" w:space="0" w:color="auto"/>
                              </w:divBdr>
                              <w:divsChild>
                                <w:div w:id="1031489792">
                                  <w:marLeft w:val="0"/>
                                  <w:marRight w:val="0"/>
                                  <w:marTop w:val="0"/>
                                  <w:marBottom w:val="0"/>
                                  <w:divBdr>
                                    <w:top w:val="none" w:sz="0" w:space="0" w:color="auto"/>
                                    <w:left w:val="none" w:sz="0" w:space="0" w:color="auto"/>
                                    <w:bottom w:val="none" w:sz="0" w:space="0" w:color="auto"/>
                                    <w:right w:val="none" w:sz="0" w:space="0" w:color="auto"/>
                                  </w:divBdr>
                                </w:div>
                              </w:divsChild>
                            </w:div>
                            <w:div w:id="1747141879">
                              <w:marLeft w:val="0"/>
                              <w:marRight w:val="0"/>
                              <w:marTop w:val="450"/>
                              <w:marBottom w:val="450"/>
                              <w:divBdr>
                                <w:top w:val="none" w:sz="0" w:space="0" w:color="auto"/>
                                <w:left w:val="none" w:sz="0" w:space="0" w:color="auto"/>
                                <w:bottom w:val="none" w:sz="0" w:space="0" w:color="auto"/>
                                <w:right w:val="none" w:sz="0" w:space="0" w:color="auto"/>
                              </w:divBdr>
                              <w:divsChild>
                                <w:div w:id="1887646056">
                                  <w:marLeft w:val="0"/>
                                  <w:marRight w:val="0"/>
                                  <w:marTop w:val="0"/>
                                  <w:marBottom w:val="0"/>
                                  <w:divBdr>
                                    <w:top w:val="none" w:sz="0" w:space="0" w:color="auto"/>
                                    <w:left w:val="none" w:sz="0" w:space="0" w:color="auto"/>
                                    <w:bottom w:val="none" w:sz="0" w:space="0" w:color="auto"/>
                                    <w:right w:val="none" w:sz="0" w:space="0" w:color="auto"/>
                                  </w:divBdr>
                                </w:div>
                              </w:divsChild>
                            </w:div>
                            <w:div w:id="692070407">
                              <w:marLeft w:val="0"/>
                              <w:marRight w:val="0"/>
                              <w:marTop w:val="450"/>
                              <w:marBottom w:val="450"/>
                              <w:divBdr>
                                <w:top w:val="none" w:sz="0" w:space="0" w:color="auto"/>
                                <w:left w:val="none" w:sz="0" w:space="0" w:color="auto"/>
                                <w:bottom w:val="none" w:sz="0" w:space="0" w:color="auto"/>
                                <w:right w:val="none" w:sz="0" w:space="0" w:color="auto"/>
                              </w:divBdr>
                              <w:divsChild>
                                <w:div w:id="1682976625">
                                  <w:marLeft w:val="0"/>
                                  <w:marRight w:val="0"/>
                                  <w:marTop w:val="0"/>
                                  <w:marBottom w:val="0"/>
                                  <w:divBdr>
                                    <w:top w:val="none" w:sz="0" w:space="0" w:color="auto"/>
                                    <w:left w:val="none" w:sz="0" w:space="0" w:color="auto"/>
                                    <w:bottom w:val="none" w:sz="0" w:space="0" w:color="auto"/>
                                    <w:right w:val="none" w:sz="0" w:space="0" w:color="auto"/>
                                  </w:divBdr>
                                </w:div>
                              </w:divsChild>
                            </w:div>
                            <w:div w:id="1525903359">
                              <w:marLeft w:val="0"/>
                              <w:marRight w:val="0"/>
                              <w:marTop w:val="450"/>
                              <w:marBottom w:val="450"/>
                              <w:divBdr>
                                <w:top w:val="none" w:sz="0" w:space="0" w:color="auto"/>
                                <w:left w:val="none" w:sz="0" w:space="0" w:color="auto"/>
                                <w:bottom w:val="none" w:sz="0" w:space="0" w:color="auto"/>
                                <w:right w:val="none" w:sz="0" w:space="0" w:color="auto"/>
                              </w:divBdr>
                              <w:divsChild>
                                <w:div w:id="647170715">
                                  <w:marLeft w:val="0"/>
                                  <w:marRight w:val="0"/>
                                  <w:marTop w:val="0"/>
                                  <w:marBottom w:val="0"/>
                                  <w:divBdr>
                                    <w:top w:val="none" w:sz="0" w:space="0" w:color="auto"/>
                                    <w:left w:val="none" w:sz="0" w:space="0" w:color="auto"/>
                                    <w:bottom w:val="none" w:sz="0" w:space="0" w:color="auto"/>
                                    <w:right w:val="none" w:sz="0" w:space="0" w:color="auto"/>
                                  </w:divBdr>
                                </w:div>
                              </w:divsChild>
                            </w:div>
                            <w:div w:id="2013994617">
                              <w:marLeft w:val="0"/>
                              <w:marRight w:val="0"/>
                              <w:marTop w:val="450"/>
                              <w:marBottom w:val="450"/>
                              <w:divBdr>
                                <w:top w:val="none" w:sz="0" w:space="0" w:color="auto"/>
                                <w:left w:val="none" w:sz="0" w:space="0" w:color="auto"/>
                                <w:bottom w:val="none" w:sz="0" w:space="0" w:color="auto"/>
                                <w:right w:val="none" w:sz="0" w:space="0" w:color="auto"/>
                              </w:divBdr>
                              <w:divsChild>
                                <w:div w:id="922640964">
                                  <w:marLeft w:val="0"/>
                                  <w:marRight w:val="0"/>
                                  <w:marTop w:val="0"/>
                                  <w:marBottom w:val="0"/>
                                  <w:divBdr>
                                    <w:top w:val="none" w:sz="0" w:space="0" w:color="auto"/>
                                    <w:left w:val="none" w:sz="0" w:space="0" w:color="auto"/>
                                    <w:bottom w:val="none" w:sz="0" w:space="0" w:color="auto"/>
                                    <w:right w:val="none" w:sz="0" w:space="0" w:color="auto"/>
                                  </w:divBdr>
                                </w:div>
                              </w:divsChild>
                            </w:div>
                            <w:div w:id="268318078">
                              <w:marLeft w:val="0"/>
                              <w:marRight w:val="0"/>
                              <w:marTop w:val="600"/>
                              <w:marBottom w:val="0"/>
                              <w:divBdr>
                                <w:top w:val="none" w:sz="0" w:space="0" w:color="auto"/>
                                <w:left w:val="none" w:sz="0" w:space="0" w:color="auto"/>
                                <w:bottom w:val="none" w:sz="0" w:space="0" w:color="auto"/>
                                <w:right w:val="none" w:sz="0" w:space="0" w:color="auto"/>
                              </w:divBdr>
                            </w:div>
                            <w:div w:id="883441874">
                              <w:marLeft w:val="0"/>
                              <w:marRight w:val="0"/>
                              <w:marTop w:val="0"/>
                              <w:marBottom w:val="0"/>
                              <w:divBdr>
                                <w:top w:val="none" w:sz="0" w:space="0" w:color="auto"/>
                                <w:left w:val="none" w:sz="0" w:space="0" w:color="auto"/>
                                <w:bottom w:val="none" w:sz="0" w:space="0" w:color="auto"/>
                                <w:right w:val="none" w:sz="0" w:space="0" w:color="auto"/>
                              </w:divBdr>
                              <w:divsChild>
                                <w:div w:id="610674869">
                                  <w:marLeft w:val="0"/>
                                  <w:marRight w:val="0"/>
                                  <w:marTop w:val="0"/>
                                  <w:marBottom w:val="0"/>
                                  <w:divBdr>
                                    <w:top w:val="none" w:sz="0" w:space="0" w:color="auto"/>
                                    <w:left w:val="none" w:sz="0" w:space="0" w:color="auto"/>
                                    <w:bottom w:val="none" w:sz="0" w:space="0" w:color="auto"/>
                                    <w:right w:val="none" w:sz="0" w:space="0" w:color="auto"/>
                                  </w:divBdr>
                                  <w:divsChild>
                                    <w:div w:id="1905944651">
                                      <w:marLeft w:val="0"/>
                                      <w:marRight w:val="0"/>
                                      <w:marTop w:val="525"/>
                                      <w:marBottom w:val="525"/>
                                      <w:divBdr>
                                        <w:top w:val="none" w:sz="0" w:space="0" w:color="auto"/>
                                        <w:left w:val="none" w:sz="0" w:space="0" w:color="auto"/>
                                        <w:bottom w:val="none" w:sz="0" w:space="0" w:color="auto"/>
                                        <w:right w:val="none" w:sz="0" w:space="0" w:color="auto"/>
                                      </w:divBdr>
                                      <w:divsChild>
                                        <w:div w:id="508102733">
                                          <w:marLeft w:val="2550"/>
                                          <w:marRight w:val="0"/>
                                          <w:marTop w:val="0"/>
                                          <w:marBottom w:val="0"/>
                                          <w:divBdr>
                                            <w:top w:val="none" w:sz="0" w:space="0" w:color="auto"/>
                                            <w:left w:val="none" w:sz="0" w:space="0" w:color="auto"/>
                                            <w:bottom w:val="none" w:sz="0" w:space="0" w:color="auto"/>
                                            <w:right w:val="none" w:sz="0" w:space="0" w:color="auto"/>
                                          </w:divBdr>
                                          <w:divsChild>
                                            <w:div w:id="6933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36291">
                              <w:marLeft w:val="0"/>
                              <w:marRight w:val="0"/>
                              <w:marTop w:val="450"/>
                              <w:marBottom w:val="450"/>
                              <w:divBdr>
                                <w:top w:val="none" w:sz="0" w:space="0" w:color="auto"/>
                                <w:left w:val="none" w:sz="0" w:space="0" w:color="auto"/>
                                <w:bottom w:val="none" w:sz="0" w:space="0" w:color="auto"/>
                                <w:right w:val="none" w:sz="0" w:space="0" w:color="auto"/>
                              </w:divBdr>
                              <w:divsChild>
                                <w:div w:id="1710182491">
                                  <w:marLeft w:val="0"/>
                                  <w:marRight w:val="0"/>
                                  <w:marTop w:val="0"/>
                                  <w:marBottom w:val="0"/>
                                  <w:divBdr>
                                    <w:top w:val="none" w:sz="0" w:space="0" w:color="auto"/>
                                    <w:left w:val="none" w:sz="0" w:space="0" w:color="auto"/>
                                    <w:bottom w:val="none" w:sz="0" w:space="0" w:color="auto"/>
                                    <w:right w:val="none" w:sz="0" w:space="0" w:color="auto"/>
                                  </w:divBdr>
                                </w:div>
                              </w:divsChild>
                            </w:div>
                            <w:div w:id="1175613048">
                              <w:marLeft w:val="0"/>
                              <w:marRight w:val="0"/>
                              <w:marTop w:val="450"/>
                              <w:marBottom w:val="450"/>
                              <w:divBdr>
                                <w:top w:val="none" w:sz="0" w:space="0" w:color="auto"/>
                                <w:left w:val="none" w:sz="0" w:space="0" w:color="auto"/>
                                <w:bottom w:val="none" w:sz="0" w:space="0" w:color="auto"/>
                                <w:right w:val="none" w:sz="0" w:space="0" w:color="auto"/>
                              </w:divBdr>
                              <w:divsChild>
                                <w:div w:id="833254924">
                                  <w:marLeft w:val="0"/>
                                  <w:marRight w:val="0"/>
                                  <w:marTop w:val="0"/>
                                  <w:marBottom w:val="0"/>
                                  <w:divBdr>
                                    <w:top w:val="none" w:sz="0" w:space="0" w:color="auto"/>
                                    <w:left w:val="none" w:sz="0" w:space="0" w:color="auto"/>
                                    <w:bottom w:val="none" w:sz="0" w:space="0" w:color="auto"/>
                                    <w:right w:val="none" w:sz="0" w:space="0" w:color="auto"/>
                                  </w:divBdr>
                                </w:div>
                              </w:divsChild>
                            </w:div>
                            <w:div w:id="1460802591">
                              <w:marLeft w:val="0"/>
                              <w:marRight w:val="0"/>
                              <w:marTop w:val="450"/>
                              <w:marBottom w:val="450"/>
                              <w:divBdr>
                                <w:top w:val="none" w:sz="0" w:space="0" w:color="auto"/>
                                <w:left w:val="none" w:sz="0" w:space="0" w:color="auto"/>
                                <w:bottom w:val="none" w:sz="0" w:space="0" w:color="auto"/>
                                <w:right w:val="none" w:sz="0" w:space="0" w:color="auto"/>
                              </w:divBdr>
                              <w:divsChild>
                                <w:div w:id="135491160">
                                  <w:marLeft w:val="0"/>
                                  <w:marRight w:val="0"/>
                                  <w:marTop w:val="0"/>
                                  <w:marBottom w:val="0"/>
                                  <w:divBdr>
                                    <w:top w:val="none" w:sz="0" w:space="0" w:color="auto"/>
                                    <w:left w:val="none" w:sz="0" w:space="0" w:color="auto"/>
                                    <w:bottom w:val="none" w:sz="0" w:space="0" w:color="auto"/>
                                    <w:right w:val="none" w:sz="0" w:space="0" w:color="auto"/>
                                  </w:divBdr>
                                </w:div>
                              </w:divsChild>
                            </w:div>
                            <w:div w:id="302469475">
                              <w:marLeft w:val="0"/>
                              <w:marRight w:val="0"/>
                              <w:marTop w:val="450"/>
                              <w:marBottom w:val="450"/>
                              <w:divBdr>
                                <w:top w:val="none" w:sz="0" w:space="0" w:color="auto"/>
                                <w:left w:val="none" w:sz="0" w:space="0" w:color="auto"/>
                                <w:bottom w:val="none" w:sz="0" w:space="0" w:color="auto"/>
                                <w:right w:val="none" w:sz="0" w:space="0" w:color="auto"/>
                              </w:divBdr>
                              <w:divsChild>
                                <w:div w:id="1921475438">
                                  <w:marLeft w:val="0"/>
                                  <w:marRight w:val="0"/>
                                  <w:marTop w:val="0"/>
                                  <w:marBottom w:val="0"/>
                                  <w:divBdr>
                                    <w:top w:val="none" w:sz="0" w:space="0" w:color="auto"/>
                                    <w:left w:val="none" w:sz="0" w:space="0" w:color="auto"/>
                                    <w:bottom w:val="none" w:sz="0" w:space="0" w:color="auto"/>
                                    <w:right w:val="none" w:sz="0" w:space="0" w:color="auto"/>
                                  </w:divBdr>
                                </w:div>
                              </w:divsChild>
                            </w:div>
                            <w:div w:id="799569790">
                              <w:marLeft w:val="0"/>
                              <w:marRight w:val="0"/>
                              <w:marTop w:val="450"/>
                              <w:marBottom w:val="450"/>
                              <w:divBdr>
                                <w:top w:val="none" w:sz="0" w:space="0" w:color="auto"/>
                                <w:left w:val="none" w:sz="0" w:space="0" w:color="auto"/>
                                <w:bottom w:val="none" w:sz="0" w:space="0" w:color="auto"/>
                                <w:right w:val="none" w:sz="0" w:space="0" w:color="auto"/>
                              </w:divBdr>
                              <w:divsChild>
                                <w:div w:id="16475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887">
                          <w:marLeft w:val="0"/>
                          <w:marRight w:val="0"/>
                          <w:marTop w:val="810"/>
                          <w:marBottom w:val="0"/>
                          <w:divBdr>
                            <w:top w:val="single" w:sz="6" w:space="31" w:color="E6E6E6"/>
                            <w:left w:val="none" w:sz="0" w:space="0" w:color="auto"/>
                            <w:bottom w:val="none" w:sz="0" w:space="0" w:color="auto"/>
                            <w:right w:val="none" w:sz="0" w:space="0" w:color="auto"/>
                          </w:divBdr>
                          <w:divsChild>
                            <w:div w:id="1942838961">
                              <w:marLeft w:val="0"/>
                              <w:marRight w:val="270"/>
                              <w:marTop w:val="0"/>
                              <w:marBottom w:val="0"/>
                              <w:divBdr>
                                <w:top w:val="single" w:sz="6" w:space="0" w:color="E9E9E9"/>
                                <w:left w:val="single" w:sz="6" w:space="0" w:color="E9E9E9"/>
                                <w:bottom w:val="single" w:sz="6" w:space="0" w:color="E9E9E9"/>
                                <w:right w:val="single" w:sz="6" w:space="0" w:color="E9E9E9"/>
                              </w:divBdr>
                              <w:divsChild>
                                <w:div w:id="158625780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64477">
              <w:marLeft w:val="0"/>
              <w:marRight w:val="0"/>
              <w:marTop w:val="0"/>
              <w:marBottom w:val="0"/>
              <w:divBdr>
                <w:top w:val="none" w:sz="0" w:space="0" w:color="auto"/>
                <w:left w:val="none" w:sz="0" w:space="0" w:color="auto"/>
                <w:bottom w:val="none" w:sz="0" w:space="0" w:color="auto"/>
                <w:right w:val="none" w:sz="0" w:space="0" w:color="auto"/>
              </w:divBdr>
              <w:divsChild>
                <w:div w:id="10114929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62182735">
      <w:bodyDiv w:val="1"/>
      <w:marLeft w:val="0"/>
      <w:marRight w:val="0"/>
      <w:marTop w:val="0"/>
      <w:marBottom w:val="0"/>
      <w:divBdr>
        <w:top w:val="none" w:sz="0" w:space="0" w:color="auto"/>
        <w:left w:val="none" w:sz="0" w:space="0" w:color="auto"/>
        <w:bottom w:val="none" w:sz="0" w:space="0" w:color="auto"/>
        <w:right w:val="none" w:sz="0" w:space="0" w:color="auto"/>
      </w:divBdr>
    </w:div>
    <w:div w:id="1321422700">
      <w:bodyDiv w:val="1"/>
      <w:marLeft w:val="0"/>
      <w:marRight w:val="0"/>
      <w:marTop w:val="0"/>
      <w:marBottom w:val="0"/>
      <w:divBdr>
        <w:top w:val="none" w:sz="0" w:space="0" w:color="auto"/>
        <w:left w:val="none" w:sz="0" w:space="0" w:color="auto"/>
        <w:bottom w:val="none" w:sz="0" w:space="0" w:color="auto"/>
        <w:right w:val="none" w:sz="0" w:space="0" w:color="auto"/>
      </w:divBdr>
      <w:divsChild>
        <w:div w:id="223107937">
          <w:marLeft w:val="720"/>
          <w:marRight w:val="0"/>
          <w:marTop w:val="0"/>
          <w:marBottom w:val="0"/>
          <w:divBdr>
            <w:top w:val="none" w:sz="0" w:space="0" w:color="auto"/>
            <w:left w:val="none" w:sz="0" w:space="0" w:color="auto"/>
            <w:bottom w:val="none" w:sz="0" w:space="0" w:color="auto"/>
            <w:right w:val="none" w:sz="0" w:space="0" w:color="auto"/>
          </w:divBdr>
        </w:div>
        <w:div w:id="679283094">
          <w:marLeft w:val="720"/>
          <w:marRight w:val="0"/>
          <w:marTop w:val="0"/>
          <w:marBottom w:val="0"/>
          <w:divBdr>
            <w:top w:val="none" w:sz="0" w:space="0" w:color="auto"/>
            <w:left w:val="none" w:sz="0" w:space="0" w:color="auto"/>
            <w:bottom w:val="none" w:sz="0" w:space="0" w:color="auto"/>
            <w:right w:val="none" w:sz="0" w:space="0" w:color="auto"/>
          </w:divBdr>
        </w:div>
        <w:div w:id="1180584794">
          <w:marLeft w:val="720"/>
          <w:marRight w:val="0"/>
          <w:marTop w:val="0"/>
          <w:marBottom w:val="0"/>
          <w:divBdr>
            <w:top w:val="none" w:sz="0" w:space="0" w:color="auto"/>
            <w:left w:val="none" w:sz="0" w:space="0" w:color="auto"/>
            <w:bottom w:val="none" w:sz="0" w:space="0" w:color="auto"/>
            <w:right w:val="none" w:sz="0" w:space="0" w:color="auto"/>
          </w:divBdr>
        </w:div>
        <w:div w:id="1523133465">
          <w:marLeft w:val="720"/>
          <w:marRight w:val="0"/>
          <w:marTop w:val="0"/>
          <w:marBottom w:val="0"/>
          <w:divBdr>
            <w:top w:val="none" w:sz="0" w:space="0" w:color="auto"/>
            <w:left w:val="none" w:sz="0" w:space="0" w:color="auto"/>
            <w:bottom w:val="none" w:sz="0" w:space="0" w:color="auto"/>
            <w:right w:val="none" w:sz="0" w:space="0" w:color="auto"/>
          </w:divBdr>
        </w:div>
        <w:div w:id="758256303">
          <w:marLeft w:val="720"/>
          <w:marRight w:val="0"/>
          <w:marTop w:val="0"/>
          <w:marBottom w:val="0"/>
          <w:divBdr>
            <w:top w:val="none" w:sz="0" w:space="0" w:color="auto"/>
            <w:left w:val="none" w:sz="0" w:space="0" w:color="auto"/>
            <w:bottom w:val="none" w:sz="0" w:space="0" w:color="auto"/>
            <w:right w:val="none" w:sz="0" w:space="0" w:color="auto"/>
          </w:divBdr>
        </w:div>
      </w:divsChild>
    </w:div>
    <w:div w:id="1430466404">
      <w:bodyDiv w:val="1"/>
      <w:marLeft w:val="0"/>
      <w:marRight w:val="0"/>
      <w:marTop w:val="0"/>
      <w:marBottom w:val="0"/>
      <w:divBdr>
        <w:top w:val="none" w:sz="0" w:space="0" w:color="auto"/>
        <w:left w:val="none" w:sz="0" w:space="0" w:color="auto"/>
        <w:bottom w:val="none" w:sz="0" w:space="0" w:color="auto"/>
        <w:right w:val="none" w:sz="0" w:space="0" w:color="auto"/>
      </w:divBdr>
    </w:div>
    <w:div w:id="1800607051">
      <w:bodyDiv w:val="1"/>
      <w:marLeft w:val="0"/>
      <w:marRight w:val="0"/>
      <w:marTop w:val="0"/>
      <w:marBottom w:val="0"/>
      <w:divBdr>
        <w:top w:val="none" w:sz="0" w:space="0" w:color="auto"/>
        <w:left w:val="none" w:sz="0" w:space="0" w:color="auto"/>
        <w:bottom w:val="none" w:sz="0" w:space="0" w:color="auto"/>
        <w:right w:val="none" w:sz="0" w:space="0" w:color="auto"/>
      </w:divBdr>
    </w:div>
    <w:div w:id="1872106597">
      <w:bodyDiv w:val="1"/>
      <w:marLeft w:val="0"/>
      <w:marRight w:val="0"/>
      <w:marTop w:val="0"/>
      <w:marBottom w:val="0"/>
      <w:divBdr>
        <w:top w:val="none" w:sz="0" w:space="0" w:color="auto"/>
        <w:left w:val="none" w:sz="0" w:space="0" w:color="auto"/>
        <w:bottom w:val="none" w:sz="0" w:space="0" w:color="auto"/>
        <w:right w:val="none" w:sz="0" w:space="0" w:color="auto"/>
      </w:divBdr>
    </w:div>
    <w:div w:id="2039506255">
      <w:bodyDiv w:val="1"/>
      <w:marLeft w:val="0"/>
      <w:marRight w:val="0"/>
      <w:marTop w:val="0"/>
      <w:marBottom w:val="0"/>
      <w:divBdr>
        <w:top w:val="none" w:sz="0" w:space="0" w:color="auto"/>
        <w:left w:val="none" w:sz="0" w:space="0" w:color="auto"/>
        <w:bottom w:val="none" w:sz="0" w:space="0" w:color="auto"/>
        <w:right w:val="none" w:sz="0" w:space="0" w:color="auto"/>
      </w:divBdr>
      <w:divsChild>
        <w:div w:id="104005990">
          <w:marLeft w:val="446"/>
          <w:marRight w:val="0"/>
          <w:marTop w:val="0"/>
          <w:marBottom w:val="0"/>
          <w:divBdr>
            <w:top w:val="none" w:sz="0" w:space="0" w:color="auto"/>
            <w:left w:val="none" w:sz="0" w:space="0" w:color="auto"/>
            <w:bottom w:val="none" w:sz="0" w:space="0" w:color="auto"/>
            <w:right w:val="none" w:sz="0" w:space="0" w:color="auto"/>
          </w:divBdr>
        </w:div>
        <w:div w:id="1591503300">
          <w:marLeft w:val="446"/>
          <w:marRight w:val="0"/>
          <w:marTop w:val="0"/>
          <w:marBottom w:val="0"/>
          <w:divBdr>
            <w:top w:val="none" w:sz="0" w:space="0" w:color="auto"/>
            <w:left w:val="none" w:sz="0" w:space="0" w:color="auto"/>
            <w:bottom w:val="none" w:sz="0" w:space="0" w:color="auto"/>
            <w:right w:val="none" w:sz="0" w:space="0" w:color="auto"/>
          </w:divBdr>
        </w:div>
        <w:div w:id="1331446647">
          <w:marLeft w:val="446"/>
          <w:marRight w:val="0"/>
          <w:marTop w:val="0"/>
          <w:marBottom w:val="0"/>
          <w:divBdr>
            <w:top w:val="none" w:sz="0" w:space="0" w:color="auto"/>
            <w:left w:val="none" w:sz="0" w:space="0" w:color="auto"/>
            <w:bottom w:val="none" w:sz="0" w:space="0" w:color="auto"/>
            <w:right w:val="none" w:sz="0" w:space="0" w:color="auto"/>
          </w:divBdr>
        </w:div>
        <w:div w:id="104117071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 RATCHA</dc:creator>
  <cp:lastModifiedBy>SREEKANTH RATCHA</cp:lastModifiedBy>
  <cp:revision>3</cp:revision>
  <dcterms:created xsi:type="dcterms:W3CDTF">2019-05-24T08:29:00Z</dcterms:created>
  <dcterms:modified xsi:type="dcterms:W3CDTF">2019-05-24T08:42:00Z</dcterms:modified>
</cp:coreProperties>
</file>