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60F4" w14:textId="503446B4" w:rsidR="00724AF0" w:rsidRPr="0090243D" w:rsidRDefault="00724AF0" w:rsidP="00B77313">
      <w:pPr>
        <w:pStyle w:val="Heading1"/>
        <w:jc w:val="center"/>
        <w:rPr>
          <w:b/>
          <w:sz w:val="72"/>
          <w:szCs w:val="72"/>
        </w:rPr>
      </w:pPr>
      <w:bookmarkStart w:id="0" w:name="_GoBack"/>
      <w:bookmarkEnd w:id="0"/>
      <w:r w:rsidRPr="0090243D">
        <w:rPr>
          <w:b/>
          <w:sz w:val="72"/>
          <w:szCs w:val="72"/>
        </w:rPr>
        <w:t>ZOMATO REVIEW SYSTEM</w:t>
      </w:r>
    </w:p>
    <w:p w14:paraId="40CD227F" w14:textId="77777777" w:rsidR="00B77313" w:rsidRDefault="00B77313" w:rsidP="00585D80">
      <w:pPr>
        <w:jc w:val="right"/>
        <w:rPr>
          <w:color w:val="ED7D31" w:themeColor="accent2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4AD8A" w14:textId="6B15DD06" w:rsidR="003A6008" w:rsidRPr="000F1690" w:rsidRDefault="000F1690" w:rsidP="00585D80">
      <w:pPr>
        <w:jc w:val="right"/>
        <w:rPr>
          <w:b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690">
        <w:rPr>
          <w:b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CB31" wp14:editId="070BAEC4">
                <wp:simplePos x="0" y="0"/>
                <wp:positionH relativeFrom="column">
                  <wp:posOffset>-236220</wp:posOffset>
                </wp:positionH>
                <wp:positionV relativeFrom="paragraph">
                  <wp:posOffset>83185</wp:posOffset>
                </wp:positionV>
                <wp:extent cx="2354580" cy="25755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8AE70B" w14:textId="49235739" w:rsidR="000F1690" w:rsidRPr="000F1690" w:rsidRDefault="000F169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F1690">
                              <w:rPr>
                                <w:b/>
                                <w:sz w:val="48"/>
                                <w:szCs w:val="48"/>
                              </w:rPr>
                              <w:t>Guides</w:t>
                            </w:r>
                            <w:r w:rsidRPr="000F1690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5E6E4084" w14:textId="464DFA78" w:rsidR="000F1690" w:rsidRPr="000F1690" w:rsidRDefault="000F169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F1690">
                              <w:rPr>
                                <w:sz w:val="48"/>
                                <w:szCs w:val="48"/>
                              </w:rPr>
                              <w:t>Deepika and Nidhi Ma’am,</w:t>
                            </w:r>
                          </w:p>
                          <w:p w14:paraId="20C28A6E" w14:textId="59951926" w:rsidR="000F1690" w:rsidRPr="000F1690" w:rsidRDefault="000F169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F1690">
                              <w:rPr>
                                <w:sz w:val="48"/>
                                <w:szCs w:val="48"/>
                              </w:rPr>
                              <w:t>Prashanth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CCB3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18.6pt;margin-top:6.55pt;width:185.4pt;height:20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" fillcolor="white [3201]" strokecolor="white [3212]" strokeweight=".5pt">
                <v:textbox>
                  <w:txbxContent>
                    <w:p w14:paraId="5A8AE70B" w14:textId="49235739" w:rsidR="000F1690" w:rsidRPr="000F1690" w:rsidRDefault="000F1690">
                      <w:pPr>
                        <w:rPr>
                          <w:sz w:val="48"/>
                          <w:szCs w:val="48"/>
                        </w:rPr>
                      </w:pPr>
                      <w:r w:rsidRPr="000F1690">
                        <w:rPr>
                          <w:b/>
                          <w:sz w:val="48"/>
                          <w:szCs w:val="48"/>
                        </w:rPr>
                        <w:t>Guides</w:t>
                      </w:r>
                      <w:r w:rsidRPr="000F1690">
                        <w:rPr>
                          <w:sz w:val="48"/>
                          <w:szCs w:val="48"/>
                        </w:rPr>
                        <w:t>:</w:t>
                      </w:r>
                    </w:p>
                    <w:p w14:paraId="5E6E4084" w14:textId="464DFA78" w:rsidR="000F1690" w:rsidRPr="000F1690" w:rsidRDefault="000F1690">
                      <w:pPr>
                        <w:rPr>
                          <w:sz w:val="48"/>
                          <w:szCs w:val="48"/>
                        </w:rPr>
                      </w:pPr>
                      <w:r w:rsidRPr="000F1690">
                        <w:rPr>
                          <w:sz w:val="48"/>
                          <w:szCs w:val="48"/>
                        </w:rPr>
                        <w:t>Deepika and Nidhi Ma’am,</w:t>
                      </w:r>
                    </w:p>
                    <w:p w14:paraId="20C28A6E" w14:textId="59951926" w:rsidR="000F1690" w:rsidRPr="000F1690" w:rsidRDefault="000F1690">
                      <w:pPr>
                        <w:rPr>
                          <w:sz w:val="48"/>
                          <w:szCs w:val="48"/>
                        </w:rPr>
                      </w:pPr>
                      <w:r w:rsidRPr="000F1690">
                        <w:rPr>
                          <w:sz w:val="48"/>
                          <w:szCs w:val="48"/>
                        </w:rPr>
                        <w:t>Prashanth Sir</w:t>
                      </w:r>
                    </w:p>
                  </w:txbxContent>
                </v:textbox>
              </v:shape>
            </w:pict>
          </mc:Fallback>
        </mc:AlternateContent>
      </w:r>
      <w:r w:rsidR="003A6008" w:rsidRPr="000F1690">
        <w:rPr>
          <w:b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Analysts:</w:t>
      </w:r>
    </w:p>
    <w:p w14:paraId="6BE3BE80" w14:textId="1A41B475" w:rsidR="00585D80" w:rsidRPr="003A6008" w:rsidRDefault="00585D80" w:rsidP="00585D80">
      <w:pPr>
        <w:jc w:val="right"/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Naman</w:t>
      </w:r>
      <w:r w:rsidR="003A6008"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.V</w:t>
      </w:r>
      <w:proofErr w:type="spellEnd"/>
    </w:p>
    <w:p w14:paraId="1643233F" w14:textId="7ABA993E" w:rsidR="00585D80" w:rsidRPr="003A6008" w:rsidRDefault="00585D80" w:rsidP="00585D80">
      <w:pPr>
        <w:jc w:val="right"/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Kalyan</w:t>
      </w:r>
      <w:r w:rsidR="003A6008"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.J</w:t>
      </w:r>
      <w:proofErr w:type="spellEnd"/>
    </w:p>
    <w:p w14:paraId="7DC60828" w14:textId="2DCF38C9" w:rsidR="00585D80" w:rsidRPr="003A6008" w:rsidRDefault="00585D80" w:rsidP="00585D80">
      <w:pPr>
        <w:jc w:val="right"/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Keerthan</w:t>
      </w:r>
      <w:r w:rsidR="003A6008"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.K</w:t>
      </w:r>
      <w:proofErr w:type="spellEnd"/>
    </w:p>
    <w:p w14:paraId="05AAD8AB" w14:textId="72F6BD17" w:rsidR="00585D80" w:rsidRDefault="003A6008" w:rsidP="00585D80">
      <w:pPr>
        <w:jc w:val="right"/>
        <w:rPr>
          <w:color w:val="ED7D31" w:themeColor="accent2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585D80"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aswanth</w:t>
      </w:r>
      <w:r w:rsidRPr="003A6008">
        <w:rPr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.V</w:t>
      </w:r>
      <w:proofErr w:type="spellEnd"/>
    </w:p>
    <w:p w14:paraId="7C1AA06D" w14:textId="02FCE738" w:rsidR="00585D80" w:rsidRPr="00C10382" w:rsidRDefault="00585D80" w:rsidP="00585D80">
      <w:pPr>
        <w:jc w:val="right"/>
        <w:rPr>
          <w:color w:val="ED7D31" w:themeColor="accent2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ED7D31" w:themeColor="accent2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</w:p>
    <w:p w14:paraId="23278528" w14:textId="70394BB2" w:rsidR="00336F4D" w:rsidRDefault="00336F4D" w:rsidP="00336F4D">
      <w:pPr>
        <w:rPr>
          <w:color w:val="833C0B" w:themeColor="accent2" w:themeShade="8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833C0B" w:themeColor="accent2" w:themeShade="8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1.1-INTRODUCTION</w:t>
      </w:r>
    </w:p>
    <w:p w14:paraId="6119E01A" w14:textId="22ADEAE3" w:rsidR="00C10382" w:rsidRPr="0090243D" w:rsidRDefault="00C10382" w:rsidP="00336F4D">
      <w:pPr>
        <w:rPr>
          <w:color w:val="833C0B" w:themeColor="accent2" w:themeShade="8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833C0B" w:themeColor="accent2" w:themeShade="8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AI:</w:t>
      </w:r>
    </w:p>
    <w:p w14:paraId="2100FFF5" w14:textId="77777777" w:rsidR="00C10382" w:rsidRDefault="005F0B25" w:rsidP="00301805">
      <w:pP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Artificial intelligence is the intelligence demonstrated by machines, instead to the intelligence displayed by humans</w:t>
      </w:r>
      <w:r w:rsidR="00D56489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667C00" w14:textId="58F2E992" w:rsidR="00C10382" w:rsidRPr="00C10382" w:rsidRDefault="00C10382" w:rsidP="00301805">
      <w:pPr>
        <w:rPr>
          <w:color w:val="833C0B" w:themeColor="accent2" w:themeShade="80"/>
          <w:sz w:val="40"/>
          <w:szCs w:val="40"/>
        </w:rPr>
      </w:pPr>
      <w:r w:rsidRPr="00C10382">
        <w:rPr>
          <w:color w:val="833C0B" w:themeColor="accent2" w:themeShade="80"/>
          <w:sz w:val="40"/>
          <w:szCs w:val="40"/>
        </w:rPr>
        <w:t>Python:</w:t>
      </w:r>
    </w:p>
    <w:p w14:paraId="2D3305C3" w14:textId="3E681E7D" w:rsidR="001002AF" w:rsidRPr="0090243D" w:rsidRDefault="00D56489" w:rsidP="00301805">
      <w:pP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sz w:val="36"/>
          <w:szCs w:val="36"/>
        </w:rPr>
        <w:t xml:space="preserve"> </w:t>
      </w: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can be used alongside software to create workflows.</w:t>
      </w:r>
    </w:p>
    <w:p w14:paraId="144E4DF7" w14:textId="46A7C4BB" w:rsidR="00336F4D" w:rsidRPr="0090243D" w:rsidRDefault="00D56489" w:rsidP="00301805">
      <w:pP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sz w:val="36"/>
          <w:szCs w:val="36"/>
        </w:rPr>
        <w:t xml:space="preserve"> </w:t>
      </w: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is a high-level, interpreted, interactive and object-oriented scripting language.</w:t>
      </w:r>
      <w:r w:rsidR="00301805" w:rsidRPr="0090243D">
        <w:rPr>
          <w:sz w:val="36"/>
          <w:szCs w:val="36"/>
        </w:rPr>
        <w:t xml:space="preserve"> </w:t>
      </w:r>
      <w:r w:rsidR="00301805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major advantage for using Python for AI is that it comes with inbuilt libraries. Python has libraries for almost all kinds of AI projects. For example, </w:t>
      </w:r>
      <w:r w:rsidR="00301805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NumPy, SciPy, </w:t>
      </w:r>
      <w:proofErr w:type="spellStart"/>
      <w:proofErr w:type="gramStart"/>
      <w:r w:rsidR="00301805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matplotlib,nltk</w:t>
      </w:r>
      <w:proofErr w:type="spellEnd"/>
      <w:proofErr w:type="gramEnd"/>
      <w:r w:rsidR="00301805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301805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SimpleAI</w:t>
      </w:r>
      <w:proofErr w:type="spellEnd"/>
      <w:r w:rsidR="00301805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some the important in</w:t>
      </w:r>
      <w:r w:rsidR="0064018C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301805"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uilt libraries of Python.</w:t>
      </w:r>
    </w:p>
    <w:p w14:paraId="3942FBA5" w14:textId="1F8E1FE9" w:rsidR="00860D80" w:rsidRPr="0090243D" w:rsidRDefault="00D56489" w:rsidP="00336F4D">
      <w:pPr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</w:t>
      </w:r>
      <w:r w:rsidR="00A615D6"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1.2 Objectives of Research</w:t>
      </w:r>
      <w:r w:rsidR="00860D80"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FDF8C2" w14:textId="0FC51A78" w:rsidR="006F5A5B" w:rsidRPr="0090243D" w:rsidRDefault="006F5A5B" w:rsidP="006F5A5B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Helping people discover great places around them</w:t>
      </w:r>
    </w:p>
    <w:p w14:paraId="179538C0" w14:textId="3DD6B0CE" w:rsidR="006F5A5B" w:rsidRPr="0090243D" w:rsidRDefault="006F5A5B" w:rsidP="006F5A5B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Building amazing experiences around dinning</w:t>
      </w:r>
    </w:p>
    <w:p w14:paraId="1484A647" w14:textId="542ACDCD" w:rsidR="006E28F0" w:rsidRPr="0090243D" w:rsidRDefault="006F5A5B" w:rsidP="006F5A5B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Enabling restaurants to create </w:t>
      </w:r>
      <w:proofErr w:type="gramStart"/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amazing  experiences</w:t>
      </w:r>
      <w:proofErr w:type="gramEnd"/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36A0A9" w14:textId="2ED60A88" w:rsidR="006F5A5B" w:rsidRPr="0090243D" w:rsidRDefault="006E28F0" w:rsidP="006F5A5B">
      <w:pPr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5A5B"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1.3 Problem statement</w:t>
      </w:r>
    </w:p>
    <w:p w14:paraId="1B66C66F" w14:textId="06344D82" w:rsidR="006E28F0" w:rsidRPr="0090243D" w:rsidRDefault="006E28F0" w:rsidP="00F44F19">
      <w:pPr>
        <w:pStyle w:val="ListParagraph"/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restaurant’s rating Zomato didn’t make or break it is business back then. Nowadays it does make a difference to a certain extent.</w:t>
      </w:r>
    </w:p>
    <w:p w14:paraId="7AB186C9" w14:textId="35F7E06C" w:rsidR="006E28F0" w:rsidRPr="0090243D" w:rsidRDefault="006E28F0" w:rsidP="00F44F19">
      <w:pPr>
        <w:pStyle w:val="ListParagraph"/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main objective of our project is to classify the customers review into Positive, Negative and neutral</w:t>
      </w:r>
    </w:p>
    <w:p w14:paraId="016964BB" w14:textId="1A830B05" w:rsidR="006E28F0" w:rsidRPr="0090243D" w:rsidRDefault="006E28F0" w:rsidP="006E28F0">
      <w:pPr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2.Review of literature</w:t>
      </w:r>
    </w:p>
    <w:p w14:paraId="7C8B8632" w14:textId="36E13A9A" w:rsidR="006E28F0" w:rsidRPr="0090243D" w:rsidRDefault="005A7A1F" w:rsidP="00074035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Zomato Restaurants Data - </w:t>
      </w:r>
      <w:proofErr w:type="spellStart"/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Analyzing</w:t>
      </w:r>
      <w:proofErr w:type="spellEnd"/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best restaurants of the major cities by Shruti </w:t>
      </w:r>
      <w:proofErr w:type="spellStart"/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Mehata</w:t>
      </w:r>
      <w:proofErr w:type="spellEnd"/>
    </w:p>
    <w:p w14:paraId="7991E568" w14:textId="552B0FEB" w:rsidR="005A7A1F" w:rsidRPr="0090243D" w:rsidRDefault="005A7A1F" w:rsidP="00074035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Zomato Base REVIEW- Restaurant Management Software</w:t>
      </w:r>
    </w:p>
    <w:p w14:paraId="068B66DE" w14:textId="043D97B6" w:rsidR="0090243D" w:rsidRPr="00C10382" w:rsidRDefault="005A7A1F" w:rsidP="00C10382">
      <w:pPr>
        <w:ind w:left="360"/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074035" w:rsidRPr="0090243D">
        <w:rPr>
          <w:sz w:val="44"/>
          <w:szCs w:val="44"/>
        </w:rPr>
        <w:t xml:space="preserve"> </w:t>
      </w:r>
      <w:r w:rsidR="00074035"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Collection</w:t>
      </w:r>
    </w:p>
    <w:p w14:paraId="6996E33F" w14:textId="24C983B8" w:rsidR="00C10382" w:rsidRDefault="00C10382" w:rsidP="005A7A1F">
      <w:pPr>
        <w:ind w:left="360"/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BD4ECB6" wp14:editId="7C4ECDCD">
            <wp:extent cx="5731510" cy="2585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FA04" w14:textId="23BD260E" w:rsidR="00C10382" w:rsidRDefault="00C10382" w:rsidP="005A7A1F">
      <w:pPr>
        <w:ind w:left="360"/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1F74A6B" wp14:editId="0F5750A3">
            <wp:extent cx="5731510" cy="791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9A57" w14:textId="3DF1653D" w:rsidR="00C10382" w:rsidRPr="0090243D" w:rsidRDefault="00C10382" w:rsidP="005A7A1F">
      <w:pPr>
        <w:ind w:left="360"/>
        <w:rPr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0C5AA81" wp14:editId="6A2B036F">
            <wp:extent cx="3695700" cy="708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69E9" w14:textId="77777777" w:rsidR="0090243D" w:rsidRPr="0090243D" w:rsidRDefault="0090243D" w:rsidP="005A7A1F">
      <w:pPr>
        <w:ind w:left="360"/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48D73" w14:textId="2D4485C5" w:rsidR="00074035" w:rsidRPr="0090243D" w:rsidRDefault="00074035" w:rsidP="00074035">
      <w:pPr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4.Methodology</w:t>
      </w:r>
    </w:p>
    <w:p w14:paraId="38CC956F" w14:textId="5D313D60" w:rsidR="00074035" w:rsidRPr="0090243D" w:rsidRDefault="00074035" w:rsidP="00074035">
      <w:pPr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4.1Exploratory Data Analysis</w:t>
      </w:r>
    </w:p>
    <w:p w14:paraId="450C7CA4" w14:textId="645CEF83" w:rsidR="00074035" w:rsidRPr="0090243D" w:rsidRDefault="00074035" w:rsidP="00074035">
      <w:pPr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4.1.1</w:t>
      </w:r>
      <w:r w:rsidR="007659AB" w:rsidRPr="0090243D">
        <w:rPr>
          <w:color w:val="833C0B" w:themeColor="accent2" w:themeShade="8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Figures and Tables</w:t>
      </w:r>
    </w:p>
    <w:p w14:paraId="5C5D6A3A" w14:textId="0C1BC3AD" w:rsidR="00B32892" w:rsidRPr="0090243D" w:rsidRDefault="00B32892" w:rsidP="0090243D">
      <w:pPr>
        <w:rPr>
          <w:color w:val="833C0B" w:themeColor="accent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833C0B" w:themeColor="accent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0243D">
        <w:rPr>
          <w:color w:val="833C0B" w:themeColor="accent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1&amp;</w:t>
      </w:r>
      <w:proofErr w:type="gramStart"/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 :</w:t>
      </w:r>
      <w:proofErr w:type="gramEnd"/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pre-processed data</w:t>
      </w:r>
    </w:p>
    <w:p w14:paraId="6FBAD12E" w14:textId="69ED9473" w:rsidR="001002AF" w:rsidRDefault="001002AF" w:rsidP="00074035">
      <w:pPr>
        <w:rPr>
          <w:color w:val="833C0B" w:themeColor="accent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24"/>
          <w:szCs w:val="24"/>
        </w:rPr>
        <w:drawing>
          <wp:inline distT="0" distB="0" distL="0" distR="0" wp14:anchorId="726DA023" wp14:editId="7BA38B0F">
            <wp:extent cx="2537998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274" cy="39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33C0B" w:themeColor="accent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noProof/>
          <w:color w:val="ED7D31" w:themeColor="accent2"/>
          <w:sz w:val="24"/>
          <w:szCs w:val="24"/>
        </w:rPr>
        <w:drawing>
          <wp:inline distT="0" distB="0" distL="0" distR="0" wp14:anchorId="0577766F" wp14:editId="24479A0C">
            <wp:extent cx="2339340" cy="382846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83" cy="38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F4AA" w14:textId="5F126917" w:rsidR="001002AF" w:rsidRPr="0090243D" w:rsidRDefault="00B32892" w:rsidP="00074035">
      <w:pPr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4&amp;</w:t>
      </w:r>
      <w:proofErr w:type="gramStart"/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 :</w:t>
      </w:r>
      <w:proofErr w:type="gramEnd"/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" w:name="_Hlk9633736"/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based on  rating text  using Sentimental Analysis </w:t>
      </w:r>
      <w:r w:rsidR="00A34555"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given text review score</w:t>
      </w:r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bookmarkEnd w:id="1"/>
    </w:p>
    <w:p w14:paraId="78F8FCB7" w14:textId="5F8B4563" w:rsidR="001002AF" w:rsidRDefault="001002AF" w:rsidP="00074035">
      <w:pPr>
        <w:rPr>
          <w:color w:val="833C0B" w:themeColor="accent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24"/>
          <w:szCs w:val="24"/>
        </w:rPr>
        <w:lastRenderedPageBreak/>
        <w:drawing>
          <wp:inline distT="0" distB="0" distL="0" distR="0" wp14:anchorId="55458B0D" wp14:editId="320C6973">
            <wp:extent cx="3208020" cy="391975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115" cy="39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DCE6" w14:textId="7DDF0DD5" w:rsidR="001002AF" w:rsidRDefault="001002AF" w:rsidP="00074035">
      <w:pPr>
        <w:rPr>
          <w:color w:val="833C0B" w:themeColor="accent2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24"/>
          <w:szCs w:val="24"/>
        </w:rPr>
        <w:drawing>
          <wp:inline distT="0" distB="0" distL="0" distR="0" wp14:anchorId="71228DA7" wp14:editId="00D22626">
            <wp:extent cx="3265031" cy="398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596" cy="40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94F9" w14:textId="7D2AFDBC" w:rsidR="00F44F19" w:rsidRPr="0090243D" w:rsidRDefault="00A34555" w:rsidP="00336F4D">
      <w:pPr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5&amp;</w:t>
      </w:r>
      <w:proofErr w:type="gramStart"/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 :</w:t>
      </w:r>
      <w:proofErr w:type="gramEnd"/>
      <w:r w:rsidRPr="0090243D">
        <w:rPr>
          <w:color w:val="7030A0"/>
          <w:sz w:val="36"/>
          <w:szCs w:val="36"/>
        </w:rPr>
        <w:t xml:space="preserve"> </w:t>
      </w:r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based on Aggregating rating   using Sentimental Analysis  given Rating Sentiment </w:t>
      </w:r>
      <w:proofErr w:type="spellStart"/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Pr="0090243D">
        <w:rPr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162E356" w14:textId="77777777" w:rsidR="00B32892" w:rsidRDefault="00B32892" w:rsidP="00336F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748EED8" wp14:editId="0ECEE3EA">
            <wp:extent cx="4705678" cy="390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56" cy="39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FE0B" w14:textId="7F68CF39" w:rsidR="00B32892" w:rsidRDefault="00B32892" w:rsidP="00336F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21A372A7" wp14:editId="37ED4F75">
            <wp:extent cx="4770120" cy="448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03" cy="45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CC25" w14:textId="3823E5F2" w:rsidR="00A34555" w:rsidRDefault="00A34555" w:rsidP="00336F4D">
      <w:pP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555"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4.2 Data Modelling</w:t>
      </w:r>
    </w:p>
    <w:p w14:paraId="5439513A" w14:textId="11113640" w:rsidR="00622280" w:rsidRDefault="00622280" w:rsidP="00336F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Sentimental Analysis</w:t>
      </w:r>
    </w:p>
    <w:p w14:paraId="5C5AE4AE" w14:textId="653BA0B4" w:rsidR="00622280" w:rsidRPr="00622280" w:rsidRDefault="007D19BE" w:rsidP="00336F4D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9B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It’s the process of </w:t>
      </w:r>
      <w:proofErr w:type="spellStart"/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7D19B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nalyzing</w:t>
      </w:r>
      <w:proofErr w:type="spellEnd"/>
      <w:r w:rsidRPr="007D19B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 pieces of writing to determine the emotional tone they carry.</w:t>
      </w:r>
    </w:p>
    <w:p w14:paraId="4D2D1ACA" w14:textId="3B91079C" w:rsidR="00A34555" w:rsidRDefault="007D19BE" w:rsidP="007D19BE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9B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Sentiment analysis and opinion mining finds broad application ranging from e-commerce, marketing, to politics and research</w:t>
      </w:r>
    </w:p>
    <w:p w14:paraId="45DDCCEE" w14:textId="53F131BA" w:rsidR="007D19BE" w:rsidRDefault="007D19BE" w:rsidP="007D19BE">
      <w:pP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CCD27B" wp14:editId="5D2AF476">
            <wp:extent cx="6413183" cy="7467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9065" cy="7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84C2" w14:textId="06818492" w:rsidR="007D19BE" w:rsidRDefault="007D19BE" w:rsidP="007D19BE">
      <w:pP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 wp14:anchorId="261EF51A" wp14:editId="1333E4FA">
            <wp:extent cx="2659380" cy="3249389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66" cy="32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noProof/>
          <w:color w:val="ED7D31" w:themeColor="accent2"/>
          <w:sz w:val="40"/>
          <w:szCs w:val="40"/>
        </w:rPr>
        <w:drawing>
          <wp:inline distT="0" distB="0" distL="0" distR="0" wp14:anchorId="6EEDD9B4" wp14:editId="0D1BB57F">
            <wp:extent cx="2603286" cy="3177540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65" cy="32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9AE" w14:textId="2994C1BC" w:rsidR="007D19BE" w:rsidRDefault="007D19BE" w:rsidP="007D19BE">
      <w:pP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5.Findings and Suggestion</w:t>
      </w:r>
    </w:p>
    <w:p w14:paraId="420019AE" w14:textId="0FBA0ACB" w:rsidR="00330518" w:rsidRDefault="00330518" w:rsidP="007D19BE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model that we have built till now can only predict whether a comment is positive or neutral o</w:t>
      </w:r>
      <w:r w:rsid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negativ</w:t>
      </w:r>
      <w:r w:rsid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e. </w:t>
      </w:r>
      <w:r w:rsid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But it would be great if the model has the capability of filtering spam comments</w:t>
      </w:r>
    </w:p>
    <w:p w14:paraId="6F3CBCA6" w14:textId="6BDE163B" w:rsidR="006223BF" w:rsidRDefault="006223BF" w:rsidP="007D19BE">
      <w:pPr>
        <w:rPr>
          <w:color w:val="833C0B" w:themeColor="accent2" w:themeShade="8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833C0B" w:themeColor="accent2" w:themeShade="8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color w:val="833C0B" w:themeColor="accent2" w:themeShade="8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E805EFB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look into venture in information mining </w:t>
      </w:r>
    </w:p>
    <w:p w14:paraId="4DC8BB38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includes the investigation of the </w:t>
      </w:r>
      <w:proofErr w:type="gramStart"/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subject,</w:t>
      </w:r>
      <w:proofErr w:type="gramEnd"/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C32CE3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mining methods, information mining </w:t>
      </w:r>
    </w:p>
    <w:p w14:paraId="629DB643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forms, information mining calculations and its usage </w:t>
      </w:r>
    </w:p>
    <w:p w14:paraId="57661236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bitterly to make it more intelligent to the clients. </w:t>
      </w:r>
    </w:p>
    <w:p w14:paraId="01D594B6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Presenting the crude information subsequent to </w:t>
      </w:r>
    </w:p>
    <w:p w14:paraId="79B6BD97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preparing and executing the information mining </w:t>
      </w:r>
    </w:p>
    <w:p w14:paraId="729441E4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procedures in intuitive way to the clients for better </w:t>
      </w:r>
    </w:p>
    <w:p w14:paraId="3CB0B84C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understanding. Implementing the systems of content </w:t>
      </w:r>
    </w:p>
    <w:p w14:paraId="629B07CF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mining to examine the content audits from the client </w:t>
      </w:r>
    </w:p>
    <w:p w14:paraId="708785FC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 specific end goal to produce productive result </w:t>
      </w:r>
    </w:p>
    <w:p w14:paraId="1A2C0312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legitimate surveys. Collecting client surveys </w:t>
      </w:r>
    </w:p>
    <w:p w14:paraId="257E7A05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and handling it to check the honesty of the </w:t>
      </w:r>
    </w:p>
    <w:p w14:paraId="001BD94D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rating given and audit composed. Calculating value of </w:t>
      </w:r>
    </w:p>
    <w:p w14:paraId="476C1D63" w14:textId="77777777" w:rsidR="006223BF" w:rsidRPr="006223BF" w:rsidRDefault="006223BF" w:rsidP="006223BF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eatery in the wake of breaking down the audits as </w:t>
      </w:r>
    </w:p>
    <w:p w14:paraId="6C3FEFC4" w14:textId="21A87F62" w:rsidR="006223BF" w:rsidRPr="00C10382" w:rsidRDefault="006223BF" w:rsidP="007D19BE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23BF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indicated by the administration and cost estimation!</w:t>
      </w:r>
    </w:p>
    <w:sectPr w:rsidR="006223BF" w:rsidRPr="00C10382" w:rsidSect="00C103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9158D" w14:textId="77777777" w:rsidR="00237C00" w:rsidRDefault="00237C00" w:rsidP="00A34555">
      <w:pPr>
        <w:spacing w:after="0" w:line="240" w:lineRule="auto"/>
      </w:pPr>
      <w:r>
        <w:separator/>
      </w:r>
    </w:p>
  </w:endnote>
  <w:endnote w:type="continuationSeparator" w:id="0">
    <w:p w14:paraId="1F2E06AA" w14:textId="77777777" w:rsidR="00237C00" w:rsidRDefault="00237C00" w:rsidP="00A3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6F96E" w14:textId="77777777" w:rsidR="00237C00" w:rsidRDefault="00237C00" w:rsidP="00A34555">
      <w:pPr>
        <w:spacing w:after="0" w:line="240" w:lineRule="auto"/>
      </w:pPr>
      <w:r>
        <w:separator/>
      </w:r>
    </w:p>
  </w:footnote>
  <w:footnote w:type="continuationSeparator" w:id="0">
    <w:p w14:paraId="1ED66EBC" w14:textId="77777777" w:rsidR="00237C00" w:rsidRDefault="00237C00" w:rsidP="00A3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31D"/>
    <w:multiLevelType w:val="hybridMultilevel"/>
    <w:tmpl w:val="DC567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FB6"/>
    <w:multiLevelType w:val="hybridMultilevel"/>
    <w:tmpl w:val="FA9011E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8436C7D"/>
    <w:multiLevelType w:val="hybridMultilevel"/>
    <w:tmpl w:val="AC7CB1FC"/>
    <w:lvl w:ilvl="0" w:tplc="A3601B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329D3"/>
    <w:multiLevelType w:val="hybridMultilevel"/>
    <w:tmpl w:val="70CCC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A34E0"/>
    <w:multiLevelType w:val="hybridMultilevel"/>
    <w:tmpl w:val="785A7E0E"/>
    <w:lvl w:ilvl="0" w:tplc="A3601B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B4A0A"/>
    <w:multiLevelType w:val="hybridMultilevel"/>
    <w:tmpl w:val="612A1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938F7"/>
    <w:multiLevelType w:val="hybridMultilevel"/>
    <w:tmpl w:val="481E17A2"/>
    <w:lvl w:ilvl="0" w:tplc="A3601B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C7475"/>
    <w:multiLevelType w:val="hybridMultilevel"/>
    <w:tmpl w:val="097C1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F7BA3"/>
    <w:multiLevelType w:val="hybridMultilevel"/>
    <w:tmpl w:val="BE381DD8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 w15:restartNumberingAfterBreak="0">
    <w:nsid w:val="5EC457BB"/>
    <w:multiLevelType w:val="hybridMultilevel"/>
    <w:tmpl w:val="F25681E4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0" w15:restartNumberingAfterBreak="0">
    <w:nsid w:val="5F2C6FF1"/>
    <w:multiLevelType w:val="multilevel"/>
    <w:tmpl w:val="9D9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D5076"/>
    <w:multiLevelType w:val="hybridMultilevel"/>
    <w:tmpl w:val="EF82F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0"/>
    <w:rsid w:val="00074035"/>
    <w:rsid w:val="000F1690"/>
    <w:rsid w:val="001002AF"/>
    <w:rsid w:val="00237C00"/>
    <w:rsid w:val="00301805"/>
    <w:rsid w:val="00330518"/>
    <w:rsid w:val="00336F4D"/>
    <w:rsid w:val="003A23B7"/>
    <w:rsid w:val="003A6008"/>
    <w:rsid w:val="0048730D"/>
    <w:rsid w:val="00524D7B"/>
    <w:rsid w:val="00585D80"/>
    <w:rsid w:val="005A7A1F"/>
    <w:rsid w:val="005F0B25"/>
    <w:rsid w:val="00622280"/>
    <w:rsid w:val="006223BF"/>
    <w:rsid w:val="0064018C"/>
    <w:rsid w:val="006E28F0"/>
    <w:rsid w:val="006F5A5B"/>
    <w:rsid w:val="00724AF0"/>
    <w:rsid w:val="007659AB"/>
    <w:rsid w:val="007D19BE"/>
    <w:rsid w:val="00860D80"/>
    <w:rsid w:val="0090243D"/>
    <w:rsid w:val="00902A89"/>
    <w:rsid w:val="00A34555"/>
    <w:rsid w:val="00A615D6"/>
    <w:rsid w:val="00AF771D"/>
    <w:rsid w:val="00B32892"/>
    <w:rsid w:val="00B40890"/>
    <w:rsid w:val="00B77313"/>
    <w:rsid w:val="00BA7FA5"/>
    <w:rsid w:val="00C10382"/>
    <w:rsid w:val="00D370EF"/>
    <w:rsid w:val="00D56489"/>
    <w:rsid w:val="00F44F19"/>
    <w:rsid w:val="00F7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48AC"/>
  <w15:chartTrackingRefBased/>
  <w15:docId w15:val="{B3366D2C-5CC6-496D-8A13-061D987A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55"/>
  </w:style>
  <w:style w:type="paragraph" w:styleId="Footer">
    <w:name w:val="footer"/>
    <w:basedOn w:val="Normal"/>
    <w:link w:val="FooterChar"/>
    <w:uiPriority w:val="99"/>
    <w:unhideWhenUsed/>
    <w:rsid w:val="00A34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EA0C-B8AB-47FF-9ED1-EDE9AD38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vardhan juluri</dc:creator>
  <cp:keywords/>
  <dc:description/>
  <cp:lastModifiedBy>kalyan vardhan juluri</cp:lastModifiedBy>
  <cp:revision>8</cp:revision>
  <dcterms:created xsi:type="dcterms:W3CDTF">2019-05-24T04:35:00Z</dcterms:created>
  <dcterms:modified xsi:type="dcterms:W3CDTF">2019-05-25T05:08:00Z</dcterms:modified>
</cp:coreProperties>
</file>