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E7C0" w14:textId="17BC8589" w:rsidR="00CE2BAF" w:rsidRDefault="00912F3D">
      <w:pPr>
        <w:sectPr w:rsidR="00CE2BAF" w:rsidSect="002E4FA6">
          <w:pgSz w:w="8420" w:h="11907" w:orient="landscape"/>
          <w:pgMar w:top="1440" w:right="1440" w:bottom="1440" w:left="1729" w:header="709" w:footer="709" w:gutter="0"/>
          <w:cols w:space="720"/>
          <w:docGrid w:linePitch="360"/>
        </w:sectPr>
      </w:pPr>
      <w:r w:rsidRPr="00BD0A5F">
        <w:rPr>
          <w:b/>
          <w:bCs/>
          <w:noProof/>
        </w:rPr>
        <w:drawing>
          <wp:anchor distT="0" distB="0" distL="114300" distR="114300" simplePos="0" relativeHeight="251723776" behindDoc="1" locked="0" layoutInCell="1" allowOverlap="1" wp14:anchorId="365B8FD8" wp14:editId="5A0D7B7C">
            <wp:simplePos x="0" y="0"/>
            <wp:positionH relativeFrom="margin">
              <wp:posOffset>-379474</wp:posOffset>
            </wp:positionH>
            <wp:positionV relativeFrom="paragraph">
              <wp:posOffset>-94360</wp:posOffset>
            </wp:positionV>
            <wp:extent cx="700644" cy="700644"/>
            <wp:effectExtent l="0" t="0" r="4445" b="4445"/>
            <wp:wrapNone/>
            <wp:docPr id="13802432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44" cy="70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0A5F">
        <w:rPr>
          <w:b/>
          <w:bCs/>
          <w:noProof/>
        </w:rPr>
        <w:drawing>
          <wp:anchor distT="0" distB="0" distL="114300" distR="114300" simplePos="0" relativeHeight="251721728" behindDoc="1" locked="0" layoutInCell="1" allowOverlap="1" wp14:anchorId="418B3396" wp14:editId="6261B945">
            <wp:simplePos x="0" y="0"/>
            <wp:positionH relativeFrom="margin">
              <wp:posOffset>3158424</wp:posOffset>
            </wp:positionH>
            <wp:positionV relativeFrom="paragraph">
              <wp:posOffset>-142108</wp:posOffset>
            </wp:positionV>
            <wp:extent cx="942958" cy="942958"/>
            <wp:effectExtent l="0" t="0" r="0" b="0"/>
            <wp:wrapNone/>
            <wp:docPr id="17511667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58" cy="94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35B">
        <w:rPr>
          <w:noProof/>
        </w:rPr>
        <w:drawing>
          <wp:anchor distT="0" distB="0" distL="114300" distR="114300" simplePos="0" relativeHeight="251719680" behindDoc="1" locked="0" layoutInCell="1" allowOverlap="1" wp14:anchorId="5828A609" wp14:editId="57FBFE66">
            <wp:simplePos x="0" y="0"/>
            <wp:positionH relativeFrom="margin">
              <wp:posOffset>-902525</wp:posOffset>
            </wp:positionH>
            <wp:positionV relativeFrom="paragraph">
              <wp:posOffset>-914400</wp:posOffset>
            </wp:positionV>
            <wp:extent cx="5355590" cy="7574245"/>
            <wp:effectExtent l="0" t="0" r="0" b="8255"/>
            <wp:wrapNone/>
            <wp:docPr id="81656101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872" cy="76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2697E" w14:textId="77777777" w:rsidR="00CE2BAF" w:rsidRDefault="00000000">
      <w:pPr>
        <w:spacing w:after="80"/>
        <w:jc w:val="center"/>
      </w:pPr>
      <w:r>
        <w:rPr>
          <w:b/>
          <w:bCs/>
          <w:sz w:val="28"/>
          <w:szCs w:val="28"/>
        </w:rPr>
        <w:lastRenderedPageBreak/>
        <w:t>TABLE OF CONTENTS</w:t>
      </w:r>
    </w:p>
    <w:p w14:paraId="2745CD82" w14:textId="77777777" w:rsidR="00CE2BAF" w:rsidRDefault="00000000">
      <w:pPr>
        <w:spacing w:after="80"/>
        <w:jc w:val="center"/>
      </w:pPr>
      <w:r>
        <w:rPr>
          <w:color w:val="4472C4"/>
          <w:sz w:val="18"/>
          <w:szCs w:val="18"/>
        </w:rPr>
        <w:t>──────────────────────────────</w:t>
      </w:r>
    </w:p>
    <w:p w14:paraId="3BE9B9B0" w14:textId="77777777" w:rsidR="00CE2BAF" w:rsidRDefault="00CE2BAF"/>
    <w:p w14:paraId="10855707" w14:textId="77777777" w:rsidR="00CE2BAF" w:rsidRDefault="00000000">
      <w:pPr>
        <w:spacing w:after="100"/>
      </w:pPr>
      <w:r>
        <w:t>III</w:t>
      </w:r>
      <w:proofErr w:type="gramStart"/>
      <w:r>
        <w:t>.  System</w:t>
      </w:r>
      <w:proofErr w:type="gramEnd"/>
      <w:r>
        <w:t xml:space="preserve"> Introduction</w:t>
      </w:r>
    </w:p>
    <w:p w14:paraId="666862F6" w14:textId="77777777" w:rsidR="00CE2BAF" w:rsidRDefault="00000000">
      <w:pPr>
        <w:spacing w:after="100"/>
      </w:pPr>
      <w:r>
        <w:t>IV.   System Requirements</w:t>
      </w:r>
    </w:p>
    <w:p w14:paraId="4DA952C7" w14:textId="77777777" w:rsidR="00CE2BAF" w:rsidRDefault="00000000">
      <w:pPr>
        <w:spacing w:after="100"/>
      </w:pPr>
      <w:r>
        <w:t>V.    System Installation Guide</w:t>
      </w:r>
    </w:p>
    <w:p w14:paraId="73D98D35" w14:textId="77777777" w:rsidR="00CE2BAF" w:rsidRDefault="00000000">
      <w:pPr>
        <w:spacing w:after="100"/>
      </w:pPr>
      <w:r>
        <w:t>VI.   Login and User Access</w:t>
      </w:r>
    </w:p>
    <w:p w14:paraId="7C0B2030" w14:textId="77777777" w:rsidR="00CE2BAF" w:rsidRDefault="00000000">
      <w:pPr>
        <w:spacing w:after="100"/>
      </w:pPr>
      <w:r>
        <w:t>VII</w:t>
      </w:r>
      <w:proofErr w:type="gramStart"/>
      <w:r>
        <w:t>.  System</w:t>
      </w:r>
      <w:proofErr w:type="gramEnd"/>
      <w:r>
        <w:t xml:space="preserve"> Features &amp; Operations</w:t>
      </w:r>
    </w:p>
    <w:p w14:paraId="51DECE0B" w14:textId="77777777" w:rsidR="00CE2BAF" w:rsidRDefault="00000000">
      <w:pPr>
        <w:spacing w:after="100"/>
      </w:pPr>
      <w:r>
        <w:t>VIII. CRUD Operations Guide</w:t>
      </w:r>
    </w:p>
    <w:p w14:paraId="6B935888" w14:textId="77777777" w:rsidR="00CE2BAF" w:rsidRDefault="00000000">
      <w:pPr>
        <w:spacing w:after="100"/>
      </w:pPr>
      <w:r>
        <w:t>IX.   Searching &amp; Filtering</w:t>
      </w:r>
    </w:p>
    <w:p w14:paraId="0EB83FC3" w14:textId="77777777" w:rsidR="00CE2BAF" w:rsidRDefault="00000000">
      <w:pPr>
        <w:spacing w:after="100"/>
      </w:pPr>
      <w:r>
        <w:t xml:space="preserve">X.    </w:t>
      </w:r>
      <w:proofErr w:type="gramStart"/>
      <w:r>
        <w:t>Report</w:t>
      </w:r>
      <w:proofErr w:type="gramEnd"/>
      <w:r>
        <w:t xml:space="preserve"> Generation</w:t>
      </w:r>
    </w:p>
    <w:p w14:paraId="4D72D41C" w14:textId="77777777" w:rsidR="00CE2BAF" w:rsidRDefault="00000000">
      <w:pPr>
        <w:spacing w:after="100"/>
      </w:pPr>
      <w:r>
        <w:t>XI.   Error Handling &amp; Troubleshooting</w:t>
      </w:r>
    </w:p>
    <w:p w14:paraId="49401FD2" w14:textId="77777777" w:rsidR="00CE2BAF" w:rsidRDefault="00000000">
      <w:pPr>
        <w:spacing w:after="100"/>
      </w:pPr>
      <w:r>
        <w:t>XII</w:t>
      </w:r>
      <w:proofErr w:type="gramStart"/>
      <w:r>
        <w:t>.  Frequently</w:t>
      </w:r>
      <w:proofErr w:type="gramEnd"/>
      <w:r>
        <w:t xml:space="preserve"> Asked Questions</w:t>
      </w:r>
    </w:p>
    <w:p w14:paraId="3C119979" w14:textId="77777777" w:rsidR="00CE2BAF" w:rsidRDefault="00000000">
      <w:pPr>
        <w:spacing w:after="100"/>
      </w:pPr>
      <w:r>
        <w:t>XIII. System Maintenance &amp; Backup</w:t>
      </w:r>
    </w:p>
    <w:p w14:paraId="0A399D2A" w14:textId="77777777" w:rsidR="00CE2BAF" w:rsidRDefault="00000000">
      <w:pPr>
        <w:spacing w:after="100"/>
      </w:pPr>
      <w:r>
        <w:t>XIV.  Appendices (A–F)</w:t>
      </w:r>
    </w:p>
    <w:p w14:paraId="5F4EFE71" w14:textId="77777777" w:rsidR="00CE2BAF" w:rsidRDefault="00CE2BAF"/>
    <w:p w14:paraId="74841901" w14:textId="77777777" w:rsidR="00CE2BAF" w:rsidRDefault="00CE2BAF"/>
    <w:p w14:paraId="06BE2C79" w14:textId="77777777" w:rsidR="00B27AAF" w:rsidRDefault="00B27AAF">
      <w:pPr>
        <w:spacing w:after="80"/>
        <w:jc w:val="center"/>
        <w:rPr>
          <w:b/>
          <w:bCs/>
          <w:sz w:val="28"/>
          <w:szCs w:val="28"/>
        </w:rPr>
      </w:pPr>
    </w:p>
    <w:p w14:paraId="0EC120BE" w14:textId="77777777" w:rsidR="00B27AAF" w:rsidRDefault="00B27AAF">
      <w:pPr>
        <w:spacing w:after="80"/>
        <w:jc w:val="center"/>
        <w:rPr>
          <w:b/>
          <w:bCs/>
          <w:sz w:val="28"/>
          <w:szCs w:val="28"/>
        </w:rPr>
      </w:pPr>
    </w:p>
    <w:p w14:paraId="0AC0210B" w14:textId="48BCD195" w:rsidR="00CE2BAF" w:rsidRDefault="00000000">
      <w:pPr>
        <w:spacing w:after="80"/>
        <w:jc w:val="center"/>
      </w:pPr>
      <w:r>
        <w:rPr>
          <w:b/>
          <w:bCs/>
          <w:sz w:val="28"/>
          <w:szCs w:val="28"/>
        </w:rPr>
        <w:lastRenderedPageBreak/>
        <w:t>LIST OF FIGURES</w:t>
      </w:r>
    </w:p>
    <w:p w14:paraId="07C06935" w14:textId="77777777" w:rsidR="00CE2BAF" w:rsidRDefault="00000000">
      <w:pPr>
        <w:spacing w:after="80"/>
        <w:jc w:val="center"/>
      </w:pPr>
      <w:r>
        <w:rPr>
          <w:color w:val="4472C4"/>
          <w:sz w:val="18"/>
          <w:szCs w:val="18"/>
        </w:rPr>
        <w:t>──────────────────────────────</w:t>
      </w:r>
    </w:p>
    <w:p w14:paraId="7B90D14B" w14:textId="77777777" w:rsidR="00CE2BAF" w:rsidRDefault="00CE2BAF"/>
    <w:p w14:paraId="7DBA2F8A" w14:textId="77777777" w:rsidR="00CE2BAF" w:rsidRDefault="00000000">
      <w:pPr>
        <w:spacing w:after="60"/>
      </w:pPr>
      <w:r>
        <w:t>Figure 1: Three-Tier System Architecture</w:t>
      </w:r>
    </w:p>
    <w:p w14:paraId="6ABEC6BA" w14:textId="77777777" w:rsidR="00CE2BAF" w:rsidRDefault="00000000">
      <w:pPr>
        <w:spacing w:after="60"/>
      </w:pPr>
      <w:r>
        <w:t>Figure 2: Use Case Diagram – Actors and Functionalities</w:t>
      </w:r>
    </w:p>
    <w:p w14:paraId="33DAC8AE" w14:textId="77777777" w:rsidR="00CE2BAF" w:rsidRDefault="00000000">
      <w:pPr>
        <w:spacing w:after="60"/>
      </w:pPr>
      <w:r>
        <w:t>Figure 3: Complete Entity Relationship Diagram (ERD)</w:t>
      </w:r>
    </w:p>
    <w:p w14:paraId="6B517F65" w14:textId="77777777" w:rsidR="00CE2BAF" w:rsidRDefault="00000000">
      <w:pPr>
        <w:spacing w:after="60"/>
      </w:pPr>
      <w:r>
        <w:t>Figure 4: Login Authentication Sequence</w:t>
      </w:r>
    </w:p>
    <w:p w14:paraId="30912AC5" w14:textId="77777777" w:rsidR="00CE2BAF" w:rsidRDefault="00000000">
      <w:pPr>
        <w:spacing w:after="60"/>
      </w:pPr>
      <w:r>
        <w:t>Figure 5: OTP Registration Sequence</w:t>
      </w:r>
    </w:p>
    <w:p w14:paraId="4C22A2C1" w14:textId="77777777" w:rsidR="00CE2BAF" w:rsidRDefault="00000000">
      <w:pPr>
        <w:spacing w:after="60"/>
      </w:pPr>
      <w:r>
        <w:t>Figure 6: Resource Purchase Sequence</w:t>
      </w:r>
    </w:p>
    <w:p w14:paraId="67CAA220" w14:textId="77777777" w:rsidR="00CE2BAF" w:rsidRDefault="00000000">
      <w:pPr>
        <w:spacing w:after="60"/>
      </w:pPr>
      <w:r>
        <w:t>Figure 7: Uploader Self-Open Sequence</w:t>
      </w:r>
    </w:p>
    <w:p w14:paraId="63BA818F" w14:textId="77777777" w:rsidR="00CE2BAF" w:rsidRDefault="00000000">
      <w:pPr>
        <w:spacing w:after="60"/>
      </w:pPr>
      <w:r>
        <w:t>Figure 8: Subscription Upgrade Sequence</w:t>
      </w:r>
    </w:p>
    <w:p w14:paraId="05094649" w14:textId="77777777" w:rsidR="00CE2BAF" w:rsidRDefault="00000000">
      <w:pPr>
        <w:spacing w:after="60"/>
      </w:pPr>
      <w:r>
        <w:t>Figure 9: Resource Upload and Approval Sequence</w:t>
      </w:r>
    </w:p>
    <w:p w14:paraId="4FDA113F" w14:textId="77777777" w:rsidR="00CE2BAF" w:rsidRDefault="00000000">
      <w:pPr>
        <w:spacing w:after="60"/>
      </w:pPr>
      <w:r>
        <w:t>Figure 10: Withdrawal Request Sequence</w:t>
      </w:r>
    </w:p>
    <w:p w14:paraId="20D6CE2F" w14:textId="2211C3CF" w:rsidR="00CE2BAF" w:rsidRDefault="00000000" w:rsidP="00B27AAF">
      <w:pPr>
        <w:spacing w:after="60"/>
        <w:sectPr w:rsidR="00CE2BAF" w:rsidSect="002E4FA6">
          <w:pgSz w:w="8420" w:h="11907" w:orient="landscape"/>
          <w:pgMar w:top="1440" w:right="1440" w:bottom="1440" w:left="1729" w:header="709" w:footer="709" w:gutter="0"/>
          <w:cols w:space="720"/>
          <w:docGrid w:linePitch="360"/>
        </w:sectPr>
      </w:pPr>
      <w:r>
        <w:t>Figure 11: Resource Delete Sequence</w:t>
      </w:r>
    </w:p>
    <w:p w14:paraId="6BB0ABA0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III. SYSTEM INTRODUCTION</w:t>
      </w:r>
    </w:p>
    <w:p w14:paraId="73B50F0F" w14:textId="3B5B7614" w:rsidR="00CE2BAF" w:rsidRDefault="00000000" w:rsidP="00A30DD3">
      <w:pPr>
        <w:pStyle w:val="ListParagraph"/>
        <w:numPr>
          <w:ilvl w:val="0"/>
          <w:numId w:val="2"/>
        </w:numPr>
        <w:spacing w:before="280" w:after="160"/>
      </w:pPr>
      <w:r w:rsidRPr="00A30DD3">
        <w:rPr>
          <w:b/>
          <w:bCs/>
          <w:color w:val="2E75B6"/>
        </w:rPr>
        <w:t>System Name</w:t>
      </w:r>
    </w:p>
    <w:p w14:paraId="040FAF0F" w14:textId="0002C6D2" w:rsidR="00CE2BAF" w:rsidRDefault="00000000">
      <w:pPr>
        <w:spacing w:after="100"/>
        <w:ind w:firstLine="600"/>
        <w:jc w:val="both"/>
      </w:pPr>
      <w:r>
        <w:t xml:space="preserve">The official name of the system is </w:t>
      </w:r>
      <w:r w:rsidR="00A30DD3">
        <w:t>“</w:t>
      </w:r>
      <w:r>
        <w:t>Necry OER Portal</w:t>
      </w:r>
      <w:r w:rsidR="00A30DD3">
        <w:t>”</w:t>
      </w:r>
      <w:r>
        <w:t xml:space="preserve"> (also referred to as NECRYOER). It is an Open Educational Resources digital marketplace designed for the academic community of Agusan del Sur State University.</w:t>
      </w:r>
    </w:p>
    <w:p w14:paraId="68BB889F" w14:textId="77777777" w:rsidR="00CE2BAF" w:rsidRDefault="00000000">
      <w:pPr>
        <w:spacing w:before="280" w:after="160"/>
      </w:pPr>
      <w:r>
        <w:rPr>
          <w:b/>
          <w:bCs/>
          <w:color w:val="2E75B6"/>
        </w:rPr>
        <w:t>B. System Description</w:t>
      </w:r>
    </w:p>
    <w:p w14:paraId="7D75221C" w14:textId="77777777" w:rsidR="00CE2BAF" w:rsidRDefault="00000000">
      <w:pPr>
        <w:spacing w:after="100"/>
        <w:ind w:firstLine="600"/>
        <w:jc w:val="both"/>
      </w:pPr>
      <w:r>
        <w:t>The Necry OER Portal is a decoupled web application that provides a centralized platform for the discovery, sharing, and monetization of educational materials. Built with a modern technology stack (React 18 frontend, CodeIgniter 4 backend, MariaDB database), the system enables educators to upload and sell their learning resources while allowing students to access high-quality, affordable educational content.</w:t>
      </w:r>
    </w:p>
    <w:p w14:paraId="11AA9106" w14:textId="220DA367" w:rsidR="00CE2BAF" w:rsidRDefault="00B27AAF">
      <w:pPr>
        <w:spacing w:before="200" w:after="4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31C0D85" wp14:editId="6DB93E3C">
            <wp:simplePos x="0" y="0"/>
            <wp:positionH relativeFrom="margin">
              <wp:align>right</wp:align>
            </wp:positionH>
            <wp:positionV relativeFrom="paragraph">
              <wp:posOffset>180340</wp:posOffset>
            </wp:positionV>
            <wp:extent cx="3338195" cy="2105025"/>
            <wp:effectExtent l="19050" t="19050" r="14605" b="28575"/>
            <wp:wrapTight wrapText="bothSides">
              <wp:wrapPolygon edited="0">
                <wp:start x="-123" y="-195"/>
                <wp:lineTo x="-123" y="21698"/>
                <wp:lineTo x="21571" y="21698"/>
                <wp:lineTo x="21571" y="-195"/>
                <wp:lineTo x="-123" y="-19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2105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8A489A" w14:textId="36CAEDB2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1: Necry OER Portal – Three-Tier System Architecture</w:t>
      </w:r>
    </w:p>
    <w:p w14:paraId="6F102957" w14:textId="77777777" w:rsidR="00CE2BAF" w:rsidRDefault="00000000">
      <w:pPr>
        <w:spacing w:after="100"/>
        <w:ind w:firstLine="600"/>
        <w:jc w:val="both"/>
      </w:pPr>
      <w:r>
        <w:t xml:space="preserve">Key capabilities </w:t>
      </w:r>
      <w:proofErr w:type="gramStart"/>
      <w:r>
        <w:t>include:</w:t>
      </w:r>
      <w:proofErr w:type="gramEnd"/>
      <w:r>
        <w:t xml:space="preserve"> user registration with email OTP verification, role-based access control (Administrator, Uploader, Student, Guest), resource browsing and search, secure purchase with automatic discount computation, digital content delivery via in-app reader, subscription tier upgrades, uploader earnings tracking, and payout management.</w:t>
      </w:r>
    </w:p>
    <w:p w14:paraId="5DC751F1" w14:textId="77777777" w:rsidR="00801674" w:rsidRDefault="00801674">
      <w:pPr>
        <w:spacing w:before="280" w:after="160"/>
        <w:rPr>
          <w:b/>
          <w:bCs/>
          <w:color w:val="2E75B6"/>
        </w:rPr>
      </w:pPr>
    </w:p>
    <w:p w14:paraId="5A0ECFF0" w14:textId="429F74E0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C. Intended Users</w:t>
      </w:r>
    </w:p>
    <w:p w14:paraId="054C023B" w14:textId="77777777" w:rsidR="00CE2BAF" w:rsidRDefault="00000000">
      <w:pPr>
        <w:spacing w:after="100"/>
        <w:jc w:val="both"/>
      </w:pPr>
      <w:r>
        <w:rPr>
          <w:b/>
          <w:bCs/>
        </w:rPr>
        <w:t>1. Administrator</w:t>
      </w:r>
    </w:p>
    <w:p w14:paraId="4FFE5551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Manages all user accounts and system configuration</w:t>
      </w:r>
    </w:p>
    <w:p w14:paraId="6B1BF3FE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Approves or rejects uploaded educational resources</w:t>
      </w:r>
    </w:p>
    <w:p w14:paraId="2A6C42DF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Processes uploader withdrawal requests</w:t>
      </w:r>
    </w:p>
    <w:p w14:paraId="164E388F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Oversees departments, courses, and sections</w:t>
      </w:r>
    </w:p>
    <w:p w14:paraId="51DC8DBB" w14:textId="77777777" w:rsidR="00CE2BAF" w:rsidRDefault="00000000">
      <w:pPr>
        <w:spacing w:after="100"/>
        <w:jc w:val="both"/>
      </w:pPr>
      <w:r>
        <w:rPr>
          <w:b/>
          <w:bCs/>
        </w:rPr>
        <w:t>2. Uploader / Author</w:t>
      </w:r>
    </w:p>
    <w:p w14:paraId="1536193A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Uploads educational materials (PDF books, resources)</w:t>
      </w:r>
    </w:p>
    <w:p w14:paraId="577274D3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Sets prices and preview configurations</w:t>
      </w:r>
    </w:p>
    <w:p w14:paraId="5CF8A9AD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Tracks sales, earnings, and transaction history</w:t>
      </w:r>
    </w:p>
    <w:p w14:paraId="4A9248AF" w14:textId="52F00EFC" w:rsidR="00CE2BAF" w:rsidRDefault="00000000">
      <w:pPr>
        <w:pStyle w:val="ListParagraph"/>
        <w:numPr>
          <w:ilvl w:val="0"/>
          <w:numId w:val="1"/>
        </w:numPr>
        <w:spacing w:after="60"/>
      </w:pPr>
      <w:r>
        <w:t>Manages payout accounts (</w:t>
      </w:r>
      <w:proofErr w:type="spellStart"/>
      <w:r>
        <w:t>G</w:t>
      </w:r>
      <w:r w:rsidR="00A30DD3">
        <w:t>c</w:t>
      </w:r>
      <w:r>
        <w:t>ash</w:t>
      </w:r>
      <w:proofErr w:type="spellEnd"/>
      <w:r>
        <w:t>, Maya, Bank)</w:t>
      </w:r>
    </w:p>
    <w:p w14:paraId="68FB3E8F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Requests</w:t>
      </w:r>
      <w:proofErr w:type="gramEnd"/>
      <w:r>
        <w:t xml:space="preserve"> withdrawal of accumulated earnings</w:t>
      </w:r>
    </w:p>
    <w:p w14:paraId="099BDDC0" w14:textId="638082B0" w:rsidR="00CE2BAF" w:rsidRDefault="00000000">
      <w:pPr>
        <w:spacing w:after="100"/>
        <w:jc w:val="both"/>
      </w:pPr>
      <w:r>
        <w:rPr>
          <w:b/>
          <w:bCs/>
        </w:rPr>
        <w:lastRenderedPageBreak/>
        <w:t>3. Student / Regular User</w:t>
      </w:r>
    </w:p>
    <w:p w14:paraId="3B96D482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Registers with email OTP verification</w:t>
      </w:r>
    </w:p>
    <w:p w14:paraId="24635D30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Browses</w:t>
      </w:r>
      <w:proofErr w:type="gramEnd"/>
      <w:r>
        <w:t xml:space="preserve"> and </w:t>
      </w:r>
      <w:proofErr w:type="gramStart"/>
      <w:r>
        <w:t>searches</w:t>
      </w:r>
      <w:proofErr w:type="gramEnd"/>
      <w:r>
        <w:t xml:space="preserve"> the digital library catalog</w:t>
      </w:r>
    </w:p>
    <w:p w14:paraId="12FACBBD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Purchases resources</w:t>
      </w:r>
      <w:proofErr w:type="gramEnd"/>
      <w:r>
        <w:t xml:space="preserve"> with best-available discounts</w:t>
      </w:r>
    </w:p>
    <w:p w14:paraId="3A66C835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Upgrades subscription tier (Pro/Pro+)</w:t>
      </w:r>
    </w:p>
    <w:p w14:paraId="141B7C16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Opens and reads purchased materials</w:t>
      </w:r>
    </w:p>
    <w:p w14:paraId="7D7421DE" w14:textId="77777777" w:rsidR="00CE2BAF" w:rsidRDefault="00000000">
      <w:pPr>
        <w:spacing w:after="100"/>
        <w:jc w:val="both"/>
      </w:pPr>
      <w:r>
        <w:rPr>
          <w:b/>
          <w:bCs/>
        </w:rPr>
        <w:t>4. Guest User</w:t>
      </w:r>
    </w:p>
    <w:p w14:paraId="6B444598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Browses public catalog and resource details</w:t>
      </w:r>
    </w:p>
    <w:p w14:paraId="352ED37A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Searches available materials</w:t>
      </w:r>
    </w:p>
    <w:p w14:paraId="6073C184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Must register to access full content</w:t>
      </w:r>
    </w:p>
    <w:p w14:paraId="53D3C8C2" w14:textId="77777777" w:rsidR="00CE2BAF" w:rsidRDefault="00CE2BAF">
      <w:pPr>
        <w:sectPr w:rsidR="00CE2BAF" w:rsidSect="002E4FA6">
          <w:headerReference w:type="default" r:id="rId12"/>
          <w:headerReference w:type="first" r:id="rId13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7EC99237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IV. SYSTEM REQUIREMENTS</w:t>
      </w:r>
    </w:p>
    <w:p w14:paraId="15FB3CB9" w14:textId="5E7BC03E" w:rsidR="00CE2BAF" w:rsidRDefault="00000000" w:rsidP="00A30DD3">
      <w:pPr>
        <w:pStyle w:val="ListParagraph"/>
        <w:numPr>
          <w:ilvl w:val="0"/>
          <w:numId w:val="3"/>
        </w:numPr>
        <w:spacing w:before="280" w:after="160"/>
      </w:pPr>
      <w:r w:rsidRPr="00A30DD3">
        <w:rPr>
          <w:b/>
          <w:bCs/>
          <w:color w:val="2E75B6"/>
        </w:rPr>
        <w:t>Hardware Requirements</w:t>
      </w:r>
    </w:p>
    <w:p w14:paraId="625538AE" w14:textId="77777777" w:rsidR="00CE2BAF" w:rsidRDefault="00000000">
      <w:pPr>
        <w:spacing w:after="100"/>
        <w:ind w:firstLine="600"/>
        <w:jc w:val="both"/>
      </w:pPr>
      <w:r>
        <w:t>The following are the minimum hardware requirements to access the Necry OER Portal: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"/>
        <w:gridCol w:w="2170"/>
        <w:gridCol w:w="1975"/>
      </w:tblGrid>
      <w:tr w:rsidR="00CE2BAF" w14:paraId="0718D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6C633E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B284147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Minimum Requirement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25D0F18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Recommended</w:t>
            </w:r>
          </w:p>
        </w:tc>
      </w:tr>
      <w:tr w:rsidR="00CE2BAF" w14:paraId="5BB45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01A5CE8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Processor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E6B1189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Intel Celeron / AMD A4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C8CAC22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Intel i5 / AMD Ryzen 5</w:t>
            </w:r>
          </w:p>
        </w:tc>
      </w:tr>
      <w:tr w:rsidR="00CE2BAF" w14:paraId="02425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303F8A27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RAM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10A3BE6E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4 GB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74CD47A4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8 GB or higher</w:t>
            </w:r>
          </w:p>
        </w:tc>
      </w:tr>
      <w:tr w:rsidR="00CE2BAF" w14:paraId="3484F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6CDB551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Storage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CB1C7EE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500 MB free space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B4FEEB2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1 GB SSD</w:t>
            </w:r>
          </w:p>
        </w:tc>
      </w:tr>
      <w:tr w:rsidR="00CE2BAF" w14:paraId="0533C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6C3C7984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Display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670EB510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1366 x 768 resolution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3A45073F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1920 x 1080</w:t>
            </w:r>
          </w:p>
        </w:tc>
      </w:tr>
      <w:tr w:rsidR="00CE2BAF" w14:paraId="37613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F4AC160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Internet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1E948B4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DSL / Fiber (1 Mbps)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D971082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Fiber (5 Mbps+)</w:t>
            </w:r>
          </w:p>
        </w:tc>
      </w:tr>
      <w:tr w:rsidR="00CE2BAF" w14:paraId="212E1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26FCD626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Printer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4CB03556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Not required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1EFB13AA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Any printer (for reports)</w:t>
            </w:r>
          </w:p>
        </w:tc>
      </w:tr>
    </w:tbl>
    <w:p w14:paraId="005DACE1" w14:textId="77777777" w:rsidR="00CE2BAF" w:rsidRDefault="00CE2BAF"/>
    <w:p w14:paraId="754215CB" w14:textId="77777777" w:rsidR="00B27AAF" w:rsidRDefault="00B27AAF">
      <w:pPr>
        <w:spacing w:before="280" w:after="160"/>
        <w:rPr>
          <w:b/>
          <w:bCs/>
          <w:color w:val="2E75B6"/>
        </w:rPr>
      </w:pPr>
    </w:p>
    <w:p w14:paraId="6D8242F5" w14:textId="77777777" w:rsidR="00B27AAF" w:rsidRDefault="00B27AAF">
      <w:pPr>
        <w:spacing w:before="280" w:after="160"/>
        <w:rPr>
          <w:b/>
          <w:bCs/>
          <w:color w:val="2E75B6"/>
        </w:rPr>
      </w:pPr>
    </w:p>
    <w:p w14:paraId="4059D1FF" w14:textId="77777777" w:rsidR="00B27AAF" w:rsidRDefault="00B27AAF">
      <w:pPr>
        <w:spacing w:before="280" w:after="160"/>
        <w:rPr>
          <w:b/>
          <w:bCs/>
          <w:color w:val="2E75B6"/>
        </w:rPr>
      </w:pPr>
    </w:p>
    <w:p w14:paraId="563CDEB9" w14:textId="77777777" w:rsidR="00B27AAF" w:rsidRDefault="00B27AAF">
      <w:pPr>
        <w:spacing w:before="280" w:after="160"/>
        <w:rPr>
          <w:b/>
          <w:bCs/>
          <w:color w:val="2E75B6"/>
        </w:rPr>
      </w:pPr>
    </w:p>
    <w:p w14:paraId="24BDD469" w14:textId="50D9FFF3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B. Software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7"/>
        <w:gridCol w:w="2191"/>
        <w:gridCol w:w="1781"/>
      </w:tblGrid>
      <w:tr w:rsidR="00CE2BAF" w14:paraId="66E174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8A7B1E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A1EDE3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72FFBF3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E2BAF" w14:paraId="3C2F2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251F456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Web Browser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D176CB2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Chrome 90+ / Firefox 88+ / Edge 90+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6B1C068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Access the web application</w:t>
            </w:r>
          </w:p>
        </w:tc>
      </w:tr>
      <w:tr w:rsidR="00CE2BAF" w14:paraId="74427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778AEC38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Operating System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27950A72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Windows 10+, macOS 11+, Linux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1BBE72AF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Platform compatibility</w:t>
            </w:r>
          </w:p>
        </w:tc>
      </w:tr>
      <w:tr w:rsidR="00CE2BAF" w14:paraId="45EDF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3F7D285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Node.js (Dev only)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5540737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18.x or higher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3A5AD16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React development server</w:t>
            </w:r>
          </w:p>
        </w:tc>
      </w:tr>
      <w:tr w:rsidR="00CE2BAF" w14:paraId="5CBBB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547318C7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PHP (Server)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5E8A657B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8.2 or higher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7E63FBB1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Backend API runtime</w:t>
            </w:r>
          </w:p>
        </w:tc>
      </w:tr>
      <w:tr w:rsidR="00CE2BAF" w14:paraId="211E4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87F63FE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MariaDB / MySQL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A2BC0F8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10.4+ / 8.0+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B96BEB0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Database server</w:t>
            </w:r>
          </w:p>
        </w:tc>
      </w:tr>
      <w:tr w:rsidR="00CE2BAF" w14:paraId="4F4E9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20EBE22F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Apache / Nginx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1450D914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2.4+ / 1.18+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7CA489FC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Web server</w:t>
            </w:r>
          </w:p>
        </w:tc>
      </w:tr>
      <w:tr w:rsidR="00CE2BAF" w14:paraId="127CF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43CCFC7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Composer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BFBB864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2.x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2DDCFE4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PHP dependency manager</w:t>
            </w:r>
          </w:p>
        </w:tc>
      </w:tr>
    </w:tbl>
    <w:p w14:paraId="606FB694" w14:textId="77777777" w:rsidR="00CE2BAF" w:rsidRDefault="00CE2BAF">
      <w:pPr>
        <w:sectPr w:rsidR="00CE2BAF" w:rsidSect="002E4FA6">
          <w:headerReference w:type="default" r:id="rId14"/>
          <w:headerReference w:type="first" r:id="rId15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38BC295A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V. SYSTEM INSTALLATION GUIDE</w:t>
      </w:r>
    </w:p>
    <w:p w14:paraId="258B3684" w14:textId="77777777" w:rsidR="00CE2BAF" w:rsidRDefault="00000000">
      <w:pPr>
        <w:spacing w:after="100"/>
        <w:ind w:firstLine="600"/>
        <w:jc w:val="both"/>
      </w:pPr>
      <w:r>
        <w:t xml:space="preserve">This guide provides step-by-step instructions for installing and deploying the Necry OER Portal </w:t>
      </w:r>
      <w:proofErr w:type="gramStart"/>
      <w:r>
        <w:t>on</w:t>
      </w:r>
      <w:proofErr w:type="gramEnd"/>
      <w:r>
        <w:t xml:space="preserve"> a local development environment or a live web host.</w:t>
      </w:r>
    </w:p>
    <w:p w14:paraId="68B7311B" w14:textId="36EB97F8" w:rsidR="00CE2BAF" w:rsidRDefault="00000000">
      <w:pPr>
        <w:spacing w:before="280" w:after="160"/>
      </w:pPr>
      <w:r>
        <w:rPr>
          <w:b/>
          <w:bCs/>
          <w:color w:val="2E75B6"/>
        </w:rPr>
        <w:t>Step 1: Download the Project Files</w:t>
      </w:r>
    </w:p>
    <w:p w14:paraId="56E3B9C4" w14:textId="77777777" w:rsidR="00CE2BAF" w:rsidRDefault="00000000">
      <w:pPr>
        <w:spacing w:after="100"/>
        <w:ind w:firstLine="600"/>
        <w:jc w:val="both"/>
      </w:pPr>
      <w:r>
        <w:t>Download the project source code from the repository or copy the project folder to your web server directory. The project consists of two main directories:</w:t>
      </w:r>
    </w:p>
    <w:p w14:paraId="795A6FB0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asscat</w:t>
      </w:r>
      <w:proofErr w:type="spellEnd"/>
      <w:r>
        <w:t>-client/ – React 18 frontend application</w:t>
      </w:r>
    </w:p>
    <w:p w14:paraId="1D7BAAD3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asscat-api</w:t>
      </w:r>
      <w:proofErr w:type="spellEnd"/>
      <w:r>
        <w:t>/ – CodeIgniter 4 PHP backend API</w:t>
      </w:r>
    </w:p>
    <w:p w14:paraId="1B7CA1F1" w14:textId="02CE58B2" w:rsidR="00801674" w:rsidRDefault="00801674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inline distT="0" distB="0" distL="0" distR="0" wp14:anchorId="225E4C61" wp14:editId="414AB849">
            <wp:extent cx="3328035" cy="510540"/>
            <wp:effectExtent l="19050" t="19050" r="24765" b="22860"/>
            <wp:docPr id="585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510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AEF6D5" w14:textId="77777777" w:rsidR="00F172F4" w:rsidRDefault="00F172F4">
      <w:pPr>
        <w:spacing w:before="280" w:after="160"/>
        <w:rPr>
          <w:b/>
          <w:bCs/>
          <w:color w:val="2E75B6"/>
        </w:rPr>
      </w:pPr>
    </w:p>
    <w:p w14:paraId="02903AB9" w14:textId="175D4EC7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Step 2: Install Required Software</w:t>
      </w:r>
    </w:p>
    <w:p w14:paraId="722975B0" w14:textId="77777777" w:rsidR="00CE2BAF" w:rsidRDefault="00000000">
      <w:pPr>
        <w:spacing w:after="100"/>
        <w:ind w:firstLine="600"/>
        <w:jc w:val="both"/>
      </w:pPr>
      <w:r>
        <w:t>Ensure the following software is installed on your system:</w:t>
      </w:r>
    </w:p>
    <w:p w14:paraId="3B94E0C5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Node.js (v18 or higher) for running the React frontend</w:t>
      </w:r>
    </w:p>
    <w:p w14:paraId="597FAB79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PHP 8.2 or higher for the CodeIgniter 4 backend</w:t>
      </w:r>
    </w:p>
    <w:p w14:paraId="11E22CDB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Composer for PHP dependency management</w:t>
      </w:r>
    </w:p>
    <w:p w14:paraId="2CDF969D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MariaDB or MySQL for the database</w:t>
      </w:r>
    </w:p>
    <w:p w14:paraId="18A1E2B3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A web server (Apache or Nginx)</w:t>
      </w:r>
    </w:p>
    <w:p w14:paraId="74B55BD6" w14:textId="7E04431E" w:rsidR="00801674" w:rsidRDefault="0010746F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inline distT="0" distB="0" distL="0" distR="0" wp14:anchorId="239D9F89" wp14:editId="4D66FE41">
            <wp:extent cx="3343275" cy="844143"/>
            <wp:effectExtent l="19050" t="19050" r="9525" b="13335"/>
            <wp:docPr id="746742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58" cy="84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DDF046" w14:textId="77777777" w:rsidR="0010746F" w:rsidRDefault="0010746F">
      <w:pPr>
        <w:spacing w:before="280" w:after="160"/>
        <w:rPr>
          <w:b/>
          <w:bCs/>
          <w:color w:val="2E75B6"/>
        </w:rPr>
      </w:pPr>
    </w:p>
    <w:p w14:paraId="1F9D6567" w14:textId="77777777" w:rsidR="0010746F" w:rsidRDefault="0010746F">
      <w:pPr>
        <w:spacing w:before="280" w:after="160"/>
        <w:rPr>
          <w:b/>
          <w:bCs/>
          <w:color w:val="2E75B6"/>
        </w:rPr>
      </w:pPr>
    </w:p>
    <w:p w14:paraId="2A18367A" w14:textId="77777777" w:rsidR="00E72961" w:rsidRDefault="00E72961">
      <w:pPr>
        <w:spacing w:before="280" w:after="160"/>
        <w:rPr>
          <w:b/>
          <w:bCs/>
          <w:color w:val="2E75B6"/>
        </w:rPr>
      </w:pPr>
    </w:p>
    <w:p w14:paraId="53831E9B" w14:textId="1C740609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Step 3: Configure the Database</w:t>
      </w:r>
    </w:p>
    <w:p w14:paraId="683A1412" w14:textId="77777777" w:rsidR="00CE2BAF" w:rsidRDefault="00000000">
      <w:pPr>
        <w:spacing w:after="100"/>
        <w:ind w:firstLine="600"/>
        <w:jc w:val="both"/>
      </w:pPr>
      <w:r>
        <w:t>Create a new database for the system: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74C6DFC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20E8BC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CHARACTER SET utf8mb4 COLLATE utf8mb4_general_ci;</w:t>
            </w:r>
          </w:p>
          <w:p w14:paraId="648D20E1" w14:textId="362564B1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CREATE USER 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‘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asscat_user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@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localhost</w:t>
            </w:r>
            <w:proofErr w:type="spellEnd"/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IDENTIFIED BY 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‘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your_password</w:t>
            </w:r>
            <w:proofErr w:type="spellEnd"/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15333481" w14:textId="05028F33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GRANT ALL PRIVILEGES ON asscat_db.* TO 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‘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asscat_user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@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localhost</w:t>
            </w:r>
            <w:proofErr w:type="spellEnd"/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6871E764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FLUSH PRIVILEGES;</w:t>
            </w:r>
          </w:p>
        </w:tc>
      </w:tr>
    </w:tbl>
    <w:p w14:paraId="0C850B67" w14:textId="77777777" w:rsidR="00CE2BAF" w:rsidRDefault="00CE2BAF"/>
    <w:p w14:paraId="671323FD" w14:textId="790AE30F" w:rsidR="00CE2BAF" w:rsidRDefault="0010746F">
      <w:pPr>
        <w:spacing w:after="100"/>
        <w:ind w:firstLine="600"/>
        <w:jc w:val="both"/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59264" behindDoc="1" locked="0" layoutInCell="1" allowOverlap="1" wp14:anchorId="3D5E3C32" wp14:editId="5C874B77">
            <wp:simplePos x="0" y="0"/>
            <wp:positionH relativeFrom="page">
              <wp:align>center</wp:align>
            </wp:positionH>
            <wp:positionV relativeFrom="paragraph">
              <wp:posOffset>1420185</wp:posOffset>
            </wp:positionV>
            <wp:extent cx="3328035" cy="1732915"/>
            <wp:effectExtent l="19050" t="19050" r="24765" b="19685"/>
            <wp:wrapTight wrapText="bothSides">
              <wp:wrapPolygon edited="0">
                <wp:start x="-124" y="-237"/>
                <wp:lineTo x="-124" y="21608"/>
                <wp:lineTo x="21637" y="21608"/>
                <wp:lineTo x="21637" y="-237"/>
                <wp:lineTo x="-124" y="-237"/>
              </wp:wrapPolygon>
            </wp:wrapTight>
            <wp:docPr id="2017264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1732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t>The database tables will be automatically created by the application</w:t>
      </w:r>
      <w:r w:rsidR="00A30DD3">
        <w:t>’</w:t>
      </w:r>
      <w:r w:rsidR="00000000">
        <w:t xml:space="preserve">s </w:t>
      </w:r>
      <w:proofErr w:type="spellStart"/>
      <w:r w:rsidR="00000000">
        <w:t>FeatureSchema</w:t>
      </w:r>
      <w:proofErr w:type="spellEnd"/>
      <w:r w:rsidR="00000000">
        <w:t xml:space="preserve"> migration system on first run. Alternatively, import the provided SQL file if available.</w:t>
      </w:r>
    </w:p>
    <w:p w14:paraId="65E41C68" w14:textId="76FCA99F" w:rsidR="0010746F" w:rsidRDefault="0010746F">
      <w:pPr>
        <w:spacing w:before="280" w:after="160"/>
        <w:rPr>
          <w:b/>
          <w:bCs/>
          <w:color w:val="2E75B6"/>
        </w:rPr>
      </w:pPr>
    </w:p>
    <w:p w14:paraId="70CBD363" w14:textId="0FD6E7F1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Step 4: Configure Backend (</w:t>
      </w:r>
      <w:proofErr w:type="spellStart"/>
      <w:r>
        <w:rPr>
          <w:b/>
          <w:bCs/>
          <w:color w:val="2E75B6"/>
        </w:rPr>
        <w:t>asscat-api</w:t>
      </w:r>
      <w:proofErr w:type="spellEnd"/>
      <w:r>
        <w:rPr>
          <w:b/>
          <w:bCs/>
          <w:color w:val="2E75B6"/>
        </w:rPr>
        <w:t>)</w:t>
      </w:r>
    </w:p>
    <w:p w14:paraId="56796BEF" w14:textId="77777777" w:rsidR="00CE2BAF" w:rsidRDefault="00000000">
      <w:pPr>
        <w:spacing w:after="100"/>
        <w:ind w:firstLine="600"/>
        <w:jc w:val="both"/>
      </w:pPr>
      <w:r>
        <w:t xml:space="preserve">Navigate to the </w:t>
      </w:r>
      <w:proofErr w:type="spellStart"/>
      <w:r>
        <w:t>asscat-api</w:t>
      </w:r>
      <w:proofErr w:type="spellEnd"/>
      <w:r>
        <w:t xml:space="preserve"> directory and install PHP dependencies: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167DA0B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2E8A1E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asscat-api</w:t>
            </w:r>
            <w:proofErr w:type="spellEnd"/>
          </w:p>
          <w:p w14:paraId="13754FA8" w14:textId="77777777" w:rsidR="00CE2BAF" w:rsidRDefault="00000000">
            <w:pPr>
              <w:spacing w:line="260" w:lineRule="auto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composer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install</w:t>
            </w:r>
          </w:p>
        </w:tc>
      </w:tr>
    </w:tbl>
    <w:p w14:paraId="6C8A9D22" w14:textId="77777777" w:rsidR="00CE2BAF" w:rsidRDefault="00CE2BAF"/>
    <w:p w14:paraId="1CBB24B4" w14:textId="77777777" w:rsidR="00CE2BAF" w:rsidRDefault="00000000">
      <w:pPr>
        <w:spacing w:after="100"/>
        <w:ind w:firstLine="600"/>
        <w:jc w:val="both"/>
      </w:pPr>
      <w:r>
        <w:t>Copy the .env file and configure database connection: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1156E68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7BD0E6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cp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env .env</w:t>
            </w:r>
            <w:proofErr w:type="gramEnd"/>
          </w:p>
          <w:p w14:paraId="7309FAA4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Edit .env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with your database credentials:</w:t>
            </w:r>
          </w:p>
          <w:p w14:paraId="60E165C7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database.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default.hostname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localhost</w:t>
            </w:r>
          </w:p>
          <w:p w14:paraId="420A7B67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database.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default.database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asscat_db</w:t>
            </w:r>
            <w:proofErr w:type="spellEnd"/>
          </w:p>
          <w:p w14:paraId="272CFEC7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database.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asscat_user</w:t>
            </w:r>
            <w:proofErr w:type="spellEnd"/>
          </w:p>
          <w:p w14:paraId="0436E267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database.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your_password</w:t>
            </w:r>
            <w:proofErr w:type="spellEnd"/>
          </w:p>
          <w:p w14:paraId="48982F2E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database.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default.DBDriver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MySQLi</w:t>
            </w:r>
            <w:proofErr w:type="spellEnd"/>
          </w:p>
        </w:tc>
      </w:tr>
    </w:tbl>
    <w:p w14:paraId="4DD6BBAF" w14:textId="77777777" w:rsidR="00CE2BAF" w:rsidRDefault="00CE2BAF"/>
    <w:p w14:paraId="41EAFEF7" w14:textId="77777777" w:rsidR="00CE2BAF" w:rsidRDefault="00000000">
      <w:pPr>
        <w:spacing w:after="100"/>
        <w:ind w:firstLine="600"/>
        <w:jc w:val="both"/>
      </w:pPr>
      <w:r>
        <w:t>Configure email settings in app/Config/</w:t>
      </w:r>
      <w:proofErr w:type="spellStart"/>
      <w:r>
        <w:t>Email.php</w:t>
      </w:r>
      <w:proofErr w:type="spellEnd"/>
      <w:r>
        <w:t xml:space="preserve"> for SMTP: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416FB14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443420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 app/Config/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Email.php</w:t>
            </w:r>
            <w:proofErr w:type="spellEnd"/>
          </w:p>
          <w:p w14:paraId="2690AD22" w14:textId="00C9D2A3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public $protocol = 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‘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smtp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174EAE6C" w14:textId="5BC1102A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$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SMTPHost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‘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smtp.gmail.com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40861A22" w14:textId="2198ECAF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$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SMTPUser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‘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your_email@gmail.com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73A56D54" w14:textId="1C40BC9E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$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SMTPPass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‘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your_app_password</w:t>
            </w:r>
            <w:proofErr w:type="spellEnd"/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2C602DB2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$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SMTPPort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587;</w:t>
            </w:r>
          </w:p>
          <w:p w14:paraId="00C5DB03" w14:textId="69928E7B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 $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SMTPCrypto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‘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tls</w:t>
            </w:r>
            <w:proofErr w:type="spellEnd"/>
            <w:r w:rsidR="00A30DD3"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’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</w:tc>
      </w:tr>
    </w:tbl>
    <w:p w14:paraId="74F174B8" w14:textId="77777777" w:rsidR="00CE2BAF" w:rsidRDefault="00CE2BAF"/>
    <w:p w14:paraId="702E5592" w14:textId="77777777" w:rsidR="00077288" w:rsidRDefault="00077288">
      <w:pPr>
        <w:spacing w:after="100"/>
        <w:ind w:firstLine="600"/>
        <w:jc w:val="both"/>
      </w:pPr>
    </w:p>
    <w:p w14:paraId="586934EC" w14:textId="77777777" w:rsidR="00077288" w:rsidRDefault="00077288">
      <w:pPr>
        <w:spacing w:after="100"/>
        <w:ind w:firstLine="600"/>
        <w:jc w:val="both"/>
      </w:pPr>
    </w:p>
    <w:p w14:paraId="06C8BCD4" w14:textId="77777777" w:rsidR="00077288" w:rsidRDefault="00077288">
      <w:pPr>
        <w:spacing w:after="100"/>
        <w:ind w:firstLine="600"/>
        <w:jc w:val="both"/>
      </w:pPr>
    </w:p>
    <w:p w14:paraId="6E17A06A" w14:textId="57202217" w:rsidR="00CE2BAF" w:rsidRDefault="00000000">
      <w:pPr>
        <w:spacing w:after="100"/>
        <w:ind w:firstLine="600"/>
        <w:jc w:val="both"/>
      </w:pPr>
      <w:r>
        <w:lastRenderedPageBreak/>
        <w:t>Start the backend server: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7F7D164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72002A" w14:textId="4B01A6C6" w:rsidR="00CE2BAF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spark serve </w:t>
            </w:r>
          </w:p>
        </w:tc>
      </w:tr>
    </w:tbl>
    <w:p w14:paraId="7CCBDB5B" w14:textId="77777777" w:rsidR="00CE2BAF" w:rsidRDefault="00CE2BAF"/>
    <w:p w14:paraId="1055C0D9" w14:textId="4DEAB56C" w:rsidR="00077288" w:rsidRDefault="00077288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60288" behindDoc="1" locked="0" layoutInCell="1" allowOverlap="1" wp14:anchorId="07DB2AB5" wp14:editId="57A79C8C">
            <wp:simplePos x="0" y="0"/>
            <wp:positionH relativeFrom="column">
              <wp:posOffset>-2540</wp:posOffset>
            </wp:positionH>
            <wp:positionV relativeFrom="paragraph">
              <wp:posOffset>19050</wp:posOffset>
            </wp:positionV>
            <wp:extent cx="3328035" cy="755015"/>
            <wp:effectExtent l="19050" t="19050" r="24765" b="26035"/>
            <wp:wrapNone/>
            <wp:docPr id="1650526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755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36B1A8E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39D5E645" w14:textId="659DA2ED" w:rsidR="00077288" w:rsidRDefault="00077288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61312" behindDoc="1" locked="0" layoutInCell="1" allowOverlap="1" wp14:anchorId="022FC25C" wp14:editId="0D5A2E1C">
            <wp:simplePos x="0" y="0"/>
            <wp:positionH relativeFrom="margin">
              <wp:align>right</wp:align>
            </wp:positionH>
            <wp:positionV relativeFrom="paragraph">
              <wp:posOffset>159518</wp:posOffset>
            </wp:positionV>
            <wp:extent cx="3338830" cy="690880"/>
            <wp:effectExtent l="19050" t="19050" r="13970" b="13970"/>
            <wp:wrapNone/>
            <wp:docPr id="1076772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690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E9E9CEE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645325D5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66A7E08B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3BD70B46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5BAC3B2C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7A9252E8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04CCF37C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7E00DC82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506CA962" w14:textId="23190063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Step 5: Configure Frontend (</w:t>
      </w:r>
      <w:proofErr w:type="spellStart"/>
      <w:r>
        <w:rPr>
          <w:b/>
          <w:bCs/>
          <w:color w:val="2E75B6"/>
        </w:rPr>
        <w:t>asscat</w:t>
      </w:r>
      <w:proofErr w:type="spellEnd"/>
      <w:r>
        <w:rPr>
          <w:b/>
          <w:bCs/>
          <w:color w:val="2E75B6"/>
        </w:rPr>
        <w:t>-client)</w:t>
      </w:r>
    </w:p>
    <w:p w14:paraId="73AAE7EB" w14:textId="77777777" w:rsidR="00CE2BAF" w:rsidRDefault="00000000">
      <w:pPr>
        <w:spacing w:after="100"/>
        <w:ind w:firstLine="600"/>
        <w:jc w:val="both"/>
      </w:pPr>
      <w:proofErr w:type="gramStart"/>
      <w:r>
        <w:t>Navigate to</w:t>
      </w:r>
      <w:proofErr w:type="gramEnd"/>
      <w:r>
        <w:t xml:space="preserve"> the </w:t>
      </w:r>
      <w:proofErr w:type="spellStart"/>
      <w:r>
        <w:t>asscat</w:t>
      </w:r>
      <w:proofErr w:type="spellEnd"/>
      <w:r>
        <w:t>-client directory and install dependencies: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5702CA1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9021F8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-client</w:t>
            </w:r>
          </w:p>
          <w:p w14:paraId="7A74342E" w14:textId="77777777" w:rsidR="00CE2BAF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install</w:t>
            </w:r>
          </w:p>
        </w:tc>
      </w:tr>
    </w:tbl>
    <w:p w14:paraId="211088B0" w14:textId="77777777" w:rsidR="00CE2BAF" w:rsidRDefault="00CE2BAF"/>
    <w:p w14:paraId="12588CBA" w14:textId="77777777" w:rsidR="00CE2BAF" w:rsidRDefault="00000000">
      <w:pPr>
        <w:spacing w:after="100"/>
        <w:ind w:firstLine="600"/>
        <w:jc w:val="both"/>
      </w:pPr>
      <w:r>
        <w:t>Start the React development server: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380A41D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1B654E" w14:textId="77777777" w:rsidR="00CE2BAF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start</w:t>
            </w:r>
          </w:p>
        </w:tc>
      </w:tr>
    </w:tbl>
    <w:p w14:paraId="7C8CD382" w14:textId="77777777" w:rsidR="00CE2BAF" w:rsidRDefault="00CE2BAF"/>
    <w:p w14:paraId="419B0C7A" w14:textId="6A5B1376" w:rsidR="00CE2BAF" w:rsidRDefault="00000000">
      <w:pPr>
        <w:spacing w:after="100"/>
        <w:ind w:firstLine="600"/>
        <w:jc w:val="both"/>
      </w:pPr>
      <w:r>
        <w:t xml:space="preserve">The frontend will open at </w:t>
      </w:r>
      <w:hyperlink r:id="rId20" w:history="1">
        <w:r w:rsidR="00A30DD3" w:rsidRPr="001B5EF2">
          <w:rPr>
            <w:rStyle w:val="Hyperlink"/>
          </w:rPr>
          <w:t>http://localhost</w:t>
        </w:r>
      </w:hyperlink>
      <w:r>
        <w:t>:3000. Update the API base URL in the code if your backend runs on a different port.</w:t>
      </w:r>
    </w:p>
    <w:p w14:paraId="21B1BB66" w14:textId="7DD0F775" w:rsidR="00077288" w:rsidRDefault="00A30DD3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62336" behindDoc="1" locked="0" layoutInCell="1" allowOverlap="1" wp14:anchorId="373BC009" wp14:editId="004BB85A">
            <wp:simplePos x="0" y="0"/>
            <wp:positionH relativeFrom="column">
              <wp:posOffset>-2762</wp:posOffset>
            </wp:positionH>
            <wp:positionV relativeFrom="paragraph">
              <wp:posOffset>111878</wp:posOffset>
            </wp:positionV>
            <wp:extent cx="3328035" cy="1488440"/>
            <wp:effectExtent l="19050" t="19050" r="24765" b="16510"/>
            <wp:wrapNone/>
            <wp:docPr id="1492051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1488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CDE4B9D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4859BF65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2D6CF33C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14C83DB8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1FE605DB" w14:textId="77777777" w:rsidR="00077288" w:rsidRDefault="00077288">
      <w:pPr>
        <w:spacing w:before="280" w:after="160"/>
        <w:rPr>
          <w:b/>
          <w:bCs/>
          <w:color w:val="2E75B6"/>
        </w:rPr>
      </w:pPr>
    </w:p>
    <w:p w14:paraId="68CB974F" w14:textId="723AF565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Step 6: Access the System</w:t>
      </w:r>
    </w:p>
    <w:p w14:paraId="6578AA08" w14:textId="77777777" w:rsidR="00CE2BAF" w:rsidRDefault="00000000">
      <w:pPr>
        <w:spacing w:after="100"/>
        <w:ind w:firstLine="600"/>
        <w:jc w:val="both"/>
      </w:pPr>
      <w:r>
        <w:t>Open a web browser and navigate 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379D47D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1FEA2B" w14:textId="0A4FC824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Frontend: </w:t>
            </w:r>
            <w:hyperlink r:id="rId22" w:history="1">
              <w:r w:rsidR="00A30DD3" w:rsidRPr="001B5EF2">
                <w:rPr>
                  <w:rStyle w:val="Hyperlink"/>
                  <w:rFonts w:ascii="Courier New" w:eastAsia="Courier New" w:hAnsi="Courier New" w:cs="Courier New"/>
                  <w:sz w:val="16"/>
                  <w:szCs w:val="16"/>
                </w:rPr>
                <w:t>http://localhost</w:t>
              </w:r>
            </w:hyperlink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:3000</w:t>
            </w:r>
          </w:p>
          <w:p w14:paraId="206757BA" w14:textId="01436C3D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Backend API: </w:t>
            </w:r>
            <w:hyperlink r:id="rId23" w:history="1">
              <w:r w:rsidR="00A30DD3" w:rsidRPr="001B5EF2">
                <w:rPr>
                  <w:rStyle w:val="Hyperlink"/>
                  <w:rFonts w:ascii="Courier New" w:eastAsia="Courier New" w:hAnsi="Courier New" w:cs="Courier New"/>
                  <w:sz w:val="16"/>
                  <w:szCs w:val="16"/>
                </w:rPr>
                <w:t>http://localhost</w:t>
              </w:r>
            </w:hyperlink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:8080</w:t>
            </w:r>
          </w:p>
        </w:tc>
      </w:tr>
    </w:tbl>
    <w:p w14:paraId="27D9278B" w14:textId="77777777" w:rsidR="00CE2BAF" w:rsidRDefault="00CE2BAF"/>
    <w:p w14:paraId="50CEDAAF" w14:textId="77777777" w:rsidR="00CE2BAF" w:rsidRDefault="00000000">
      <w:pPr>
        <w:spacing w:after="100"/>
        <w:ind w:firstLine="600"/>
        <w:jc w:val="both"/>
      </w:pPr>
      <w:r>
        <w:t>You should see the Necry OER Portal home page with the catalog, search bar, and navigation links.</w:t>
      </w:r>
    </w:p>
    <w:p w14:paraId="3E48EF9D" w14:textId="33CC58E6" w:rsidR="00A30DD3" w:rsidRDefault="00A30DD3" w:rsidP="00A30DD3">
      <w:pPr>
        <w:spacing w:after="100"/>
        <w:jc w:val="both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9CDB959" wp14:editId="480D1C12">
            <wp:simplePos x="0" y="0"/>
            <wp:positionH relativeFrom="column">
              <wp:posOffset>0</wp:posOffset>
            </wp:positionH>
            <wp:positionV relativeFrom="paragraph">
              <wp:posOffset>-1964</wp:posOffset>
            </wp:positionV>
            <wp:extent cx="3338830" cy="1775460"/>
            <wp:effectExtent l="19050" t="19050" r="13970" b="15240"/>
            <wp:wrapNone/>
            <wp:docPr id="503385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1775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26175A" w14:textId="77777777" w:rsidR="00A30DD3" w:rsidRDefault="00A30DD3">
      <w:pPr>
        <w:spacing w:after="100"/>
        <w:ind w:firstLine="600"/>
        <w:jc w:val="both"/>
      </w:pPr>
    </w:p>
    <w:p w14:paraId="3A64E68F" w14:textId="77777777" w:rsidR="00A30DD3" w:rsidRDefault="00A30DD3">
      <w:pPr>
        <w:spacing w:after="100"/>
        <w:ind w:firstLine="600"/>
        <w:jc w:val="both"/>
      </w:pPr>
    </w:p>
    <w:p w14:paraId="7E661598" w14:textId="77777777" w:rsidR="00A30DD3" w:rsidRDefault="00A30DD3">
      <w:pPr>
        <w:spacing w:after="100"/>
        <w:ind w:firstLine="600"/>
        <w:jc w:val="both"/>
      </w:pPr>
    </w:p>
    <w:p w14:paraId="0D002C67" w14:textId="77777777" w:rsidR="00A30DD3" w:rsidRDefault="00A30DD3">
      <w:pPr>
        <w:spacing w:after="100"/>
        <w:ind w:firstLine="600"/>
        <w:jc w:val="both"/>
      </w:pPr>
    </w:p>
    <w:p w14:paraId="063688A9" w14:textId="77777777" w:rsidR="00A30DD3" w:rsidRDefault="00A30DD3">
      <w:pPr>
        <w:spacing w:after="100"/>
        <w:ind w:firstLine="600"/>
        <w:jc w:val="both"/>
      </w:pPr>
    </w:p>
    <w:p w14:paraId="3A03DCB3" w14:textId="77777777" w:rsidR="00A30DD3" w:rsidRDefault="00A30DD3">
      <w:pPr>
        <w:spacing w:after="100"/>
        <w:ind w:firstLine="600"/>
        <w:jc w:val="both"/>
      </w:pPr>
    </w:p>
    <w:p w14:paraId="7A298E54" w14:textId="77777777" w:rsidR="00A30DD3" w:rsidRDefault="00A30DD3">
      <w:pPr>
        <w:spacing w:after="100"/>
        <w:ind w:firstLine="600"/>
        <w:jc w:val="both"/>
      </w:pPr>
    </w:p>
    <w:p w14:paraId="46882AB2" w14:textId="77777777" w:rsidR="00A30DD3" w:rsidRDefault="00A30DD3">
      <w:pPr>
        <w:spacing w:after="100"/>
        <w:ind w:firstLine="600"/>
        <w:jc w:val="both"/>
      </w:pPr>
    </w:p>
    <w:p w14:paraId="15CEDD14" w14:textId="77777777" w:rsidR="00A30DD3" w:rsidRDefault="00A30DD3">
      <w:pPr>
        <w:spacing w:after="100"/>
        <w:ind w:firstLine="600"/>
        <w:jc w:val="both"/>
      </w:pPr>
    </w:p>
    <w:p w14:paraId="02AC195E" w14:textId="77777777" w:rsidR="00A30DD3" w:rsidRDefault="00A30DD3">
      <w:pPr>
        <w:spacing w:after="100"/>
        <w:ind w:firstLine="600"/>
        <w:jc w:val="both"/>
      </w:pPr>
    </w:p>
    <w:p w14:paraId="3A1B05F0" w14:textId="3C040E79" w:rsidR="00CE2BAF" w:rsidRDefault="00000000">
      <w:pPr>
        <w:spacing w:after="100"/>
        <w:ind w:firstLine="600"/>
        <w:jc w:val="both"/>
      </w:pPr>
      <w:r>
        <w:lastRenderedPageBreak/>
        <w:t>For production deployment on a live web host:</w:t>
      </w:r>
    </w:p>
    <w:p w14:paraId="39BFA46D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 xml:space="preserve">Build the React frontend: </w:t>
      </w:r>
      <w:proofErr w:type="spellStart"/>
      <w:r>
        <w:t>npm</w:t>
      </w:r>
      <w:proofErr w:type="spellEnd"/>
      <w:r>
        <w:t xml:space="preserve"> run build</w:t>
      </w:r>
    </w:p>
    <w:p w14:paraId="0813B415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 xml:space="preserve">Upload the </w:t>
      </w:r>
      <w:proofErr w:type="spellStart"/>
      <w:r>
        <w:t>asscat-api</w:t>
      </w:r>
      <w:proofErr w:type="spellEnd"/>
      <w:r>
        <w:t xml:space="preserve"> and the built frontend to your web host</w:t>
      </w:r>
    </w:p>
    <w:p w14:paraId="76F02BDE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Configure the web server (Apache/Nginx) to serve the frontend and route API requests</w:t>
      </w:r>
    </w:p>
    <w:p w14:paraId="76CFE439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Set up the database on the host's MySQL/MariaDB server</w:t>
      </w:r>
    </w:p>
    <w:p w14:paraId="20735339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Update .env</w:t>
      </w:r>
      <w:proofErr w:type="gramEnd"/>
      <w:r>
        <w:t xml:space="preserve"> with production database credentials and the live site URL</w:t>
      </w:r>
    </w:p>
    <w:p w14:paraId="034C7692" w14:textId="77777777" w:rsidR="00CE2BAF" w:rsidRDefault="00CE2BAF">
      <w:pPr>
        <w:sectPr w:rsidR="00CE2BAF" w:rsidSect="002E4FA6">
          <w:headerReference w:type="default" r:id="rId25"/>
          <w:headerReference w:type="first" r:id="rId26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276D6FBF" w14:textId="0BE485DD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VI. LOGIN AND USER ACCESS</w:t>
      </w:r>
    </w:p>
    <w:p w14:paraId="2C64A86A" w14:textId="20D5CD6A" w:rsidR="00CE2BAF" w:rsidRDefault="00000000">
      <w:pPr>
        <w:spacing w:before="280" w:after="160"/>
      </w:pPr>
      <w:r>
        <w:rPr>
          <w:b/>
          <w:bCs/>
          <w:color w:val="2E75B6"/>
        </w:rPr>
        <w:t>A. Login Page</w:t>
      </w:r>
    </w:p>
    <w:p w14:paraId="2C9DB390" w14:textId="08CBA96E" w:rsidR="00CE2BAF" w:rsidRDefault="00000000">
      <w:pPr>
        <w:spacing w:after="100"/>
        <w:ind w:firstLine="600"/>
        <w:jc w:val="both"/>
      </w:pPr>
      <w:r>
        <w:t>The Login page allows registered users to access their accounts. To access the Login page, click the "Login" button on the top-right corner of the navigation bar.</w:t>
      </w:r>
    </w:p>
    <w:p w14:paraId="62A80D6E" w14:textId="082F8827" w:rsidR="00A30DD3" w:rsidRDefault="00A30DD3">
      <w:pPr>
        <w:spacing w:before="200" w:after="1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7DEC46D2" wp14:editId="6E5BE6D5">
            <wp:simplePos x="0" y="0"/>
            <wp:positionH relativeFrom="margin">
              <wp:posOffset>308344</wp:posOffset>
            </wp:positionH>
            <wp:positionV relativeFrom="paragraph">
              <wp:posOffset>77027</wp:posOffset>
            </wp:positionV>
            <wp:extent cx="2913321" cy="3391535"/>
            <wp:effectExtent l="19050" t="19050" r="20955" b="18415"/>
            <wp:wrapNone/>
            <wp:docPr id="1744791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20" cy="33991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31F90" w14:textId="7E258840" w:rsidR="00A30DD3" w:rsidRDefault="00A30DD3">
      <w:pPr>
        <w:spacing w:before="200" w:after="120"/>
        <w:rPr>
          <w:b/>
          <w:bCs/>
        </w:rPr>
      </w:pPr>
    </w:p>
    <w:p w14:paraId="0E7A6C6B" w14:textId="77777777" w:rsidR="00A30DD3" w:rsidRDefault="00A30DD3">
      <w:pPr>
        <w:spacing w:before="200" w:after="120"/>
        <w:rPr>
          <w:b/>
          <w:bCs/>
        </w:rPr>
      </w:pPr>
    </w:p>
    <w:p w14:paraId="0C69FEB7" w14:textId="77777777" w:rsidR="00A30DD3" w:rsidRDefault="00A30DD3">
      <w:pPr>
        <w:spacing w:before="200" w:after="120"/>
        <w:rPr>
          <w:b/>
          <w:bCs/>
        </w:rPr>
      </w:pPr>
    </w:p>
    <w:p w14:paraId="5A371078" w14:textId="77777777" w:rsidR="00A30DD3" w:rsidRDefault="00A30DD3">
      <w:pPr>
        <w:spacing w:before="200" w:after="120"/>
        <w:rPr>
          <w:b/>
          <w:bCs/>
        </w:rPr>
      </w:pPr>
    </w:p>
    <w:p w14:paraId="18B60DF1" w14:textId="77777777" w:rsidR="00A30DD3" w:rsidRDefault="00A30DD3">
      <w:pPr>
        <w:spacing w:before="200" w:after="120"/>
        <w:rPr>
          <w:b/>
          <w:bCs/>
        </w:rPr>
      </w:pPr>
    </w:p>
    <w:p w14:paraId="58AA190C" w14:textId="77777777" w:rsidR="00A30DD3" w:rsidRDefault="00A30DD3">
      <w:pPr>
        <w:spacing w:before="200" w:after="120"/>
        <w:rPr>
          <w:b/>
          <w:bCs/>
        </w:rPr>
      </w:pPr>
    </w:p>
    <w:p w14:paraId="75B13DD3" w14:textId="77777777" w:rsidR="00A30DD3" w:rsidRDefault="00A30DD3">
      <w:pPr>
        <w:spacing w:before="200" w:after="120"/>
        <w:rPr>
          <w:b/>
          <w:bCs/>
        </w:rPr>
      </w:pPr>
    </w:p>
    <w:p w14:paraId="5E42974D" w14:textId="77777777" w:rsidR="00A30DD3" w:rsidRDefault="00A30DD3">
      <w:pPr>
        <w:spacing w:before="200" w:after="120"/>
        <w:rPr>
          <w:b/>
          <w:bCs/>
        </w:rPr>
      </w:pPr>
    </w:p>
    <w:p w14:paraId="3B9F8C5B" w14:textId="501E8742" w:rsidR="00CE2BAF" w:rsidRDefault="00000000">
      <w:pPr>
        <w:spacing w:before="200" w:after="120"/>
      </w:pPr>
      <w:r>
        <w:rPr>
          <w:b/>
          <w:bCs/>
        </w:rPr>
        <w:lastRenderedPageBreak/>
        <w:t>Login Procedure</w:t>
      </w:r>
    </w:p>
    <w:p w14:paraId="72D86256" w14:textId="77777777" w:rsidR="00CE2BAF" w:rsidRDefault="00000000">
      <w:pPr>
        <w:spacing w:after="100"/>
        <w:ind w:firstLine="600"/>
        <w:jc w:val="both"/>
      </w:pPr>
      <w:r>
        <w:t>Follow these steps to log in to the system:</w:t>
      </w:r>
    </w:p>
    <w:p w14:paraId="724170EE" w14:textId="77777777" w:rsidR="00CE2BAF" w:rsidRDefault="00000000">
      <w:pPr>
        <w:spacing w:after="60"/>
      </w:pPr>
      <w:r>
        <w:t>1. Navigate to the Necry OER Portal home page.</w:t>
      </w:r>
    </w:p>
    <w:p w14:paraId="539645AF" w14:textId="4BD9DBDE" w:rsidR="00CE2BAF" w:rsidRDefault="00000000">
      <w:pPr>
        <w:spacing w:after="60"/>
      </w:pPr>
      <w:r>
        <w:t>2. Click the "Login" button on the top navigation bar.</w:t>
      </w:r>
    </w:p>
    <w:p w14:paraId="46FC21B7" w14:textId="22A3192E" w:rsidR="00CE2BAF" w:rsidRDefault="00000000">
      <w:pPr>
        <w:spacing w:after="60"/>
      </w:pPr>
      <w:r>
        <w:t>3. Enter your registered email address in the Email field.</w:t>
      </w:r>
    </w:p>
    <w:p w14:paraId="51A64CD6" w14:textId="1CC1BB2E" w:rsidR="00CE2BAF" w:rsidRDefault="00000000">
      <w:pPr>
        <w:spacing w:after="60"/>
      </w:pPr>
      <w:r>
        <w:t>4. Enter your password in the Password field.</w:t>
      </w:r>
    </w:p>
    <w:p w14:paraId="73DE8209" w14:textId="3B4DCBCD" w:rsidR="00CE2BAF" w:rsidRDefault="00000000">
      <w:pPr>
        <w:spacing w:after="60"/>
      </w:pPr>
      <w:r>
        <w:t>5. Click the "Login" button.</w:t>
      </w:r>
    </w:p>
    <w:p w14:paraId="3A2F7A5F" w14:textId="050490AD" w:rsidR="00CE2BAF" w:rsidRDefault="00000000">
      <w:pPr>
        <w:spacing w:after="60"/>
      </w:pPr>
      <w:r>
        <w:t>6. Upon successful authentication, you will be redirected to your Dashboard.</w:t>
      </w:r>
    </w:p>
    <w:p w14:paraId="3E99B776" w14:textId="1B2EE9F5" w:rsidR="00A30DD3" w:rsidRDefault="00A30DD3">
      <w:pPr>
        <w:spacing w:before="200" w:after="1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64B96883" wp14:editId="5C943F01">
            <wp:simplePos x="0" y="0"/>
            <wp:positionH relativeFrom="margin">
              <wp:align>right</wp:align>
            </wp:positionH>
            <wp:positionV relativeFrom="paragraph">
              <wp:posOffset>49840</wp:posOffset>
            </wp:positionV>
            <wp:extent cx="3328035" cy="1732915"/>
            <wp:effectExtent l="19050" t="19050" r="24765" b="19685"/>
            <wp:wrapNone/>
            <wp:docPr id="13592528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1732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17EDEDC" w14:textId="77777777" w:rsidR="00A30DD3" w:rsidRDefault="00A30DD3">
      <w:pPr>
        <w:spacing w:before="200" w:after="120"/>
        <w:rPr>
          <w:b/>
          <w:bCs/>
        </w:rPr>
      </w:pPr>
    </w:p>
    <w:p w14:paraId="230086DD" w14:textId="77777777" w:rsidR="00A30DD3" w:rsidRDefault="00A30DD3">
      <w:pPr>
        <w:spacing w:before="200" w:after="120"/>
        <w:rPr>
          <w:b/>
          <w:bCs/>
        </w:rPr>
      </w:pPr>
    </w:p>
    <w:p w14:paraId="23372A77" w14:textId="77777777" w:rsidR="00A30DD3" w:rsidRDefault="00A30DD3">
      <w:pPr>
        <w:spacing w:before="200" w:after="120"/>
        <w:rPr>
          <w:b/>
          <w:bCs/>
        </w:rPr>
      </w:pPr>
    </w:p>
    <w:p w14:paraId="171DAD29" w14:textId="77777777" w:rsidR="00A30DD3" w:rsidRDefault="00A30DD3">
      <w:pPr>
        <w:spacing w:before="200" w:after="120"/>
        <w:rPr>
          <w:b/>
          <w:bCs/>
        </w:rPr>
      </w:pPr>
    </w:p>
    <w:p w14:paraId="6320CA5D" w14:textId="4D74DBB6" w:rsidR="00CE2BAF" w:rsidRDefault="00000000">
      <w:pPr>
        <w:spacing w:before="200" w:after="120"/>
      </w:pPr>
      <w:r>
        <w:rPr>
          <w:b/>
          <w:bCs/>
        </w:rPr>
        <w:lastRenderedPageBreak/>
        <w:t>Troubleshooting Login Issues</w:t>
      </w:r>
    </w:p>
    <w:p w14:paraId="7C004B51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If your email is not yet verified, you will receive a 403 error with instructions to verify.</w:t>
      </w:r>
    </w:p>
    <w:p w14:paraId="32565418" w14:textId="17778641" w:rsidR="00CE2BAF" w:rsidRDefault="00000000">
      <w:pPr>
        <w:pStyle w:val="ListParagraph"/>
        <w:numPr>
          <w:ilvl w:val="0"/>
          <w:numId w:val="1"/>
        </w:numPr>
        <w:spacing w:after="60"/>
      </w:pPr>
      <w:r>
        <w:t>If you forgot your password, click the "Forgot Password?" link to reset it via email OTP.</w:t>
      </w:r>
    </w:p>
    <w:p w14:paraId="34E4E553" w14:textId="13B980BA" w:rsidR="00CE2BAF" w:rsidRDefault="00000000">
      <w:pPr>
        <w:pStyle w:val="ListParagraph"/>
        <w:numPr>
          <w:ilvl w:val="0"/>
          <w:numId w:val="1"/>
        </w:numPr>
        <w:spacing w:after="60"/>
      </w:pPr>
      <w:r>
        <w:t>After multiple failed attempts, your IP will be temporarily locked for security.</w:t>
      </w:r>
    </w:p>
    <w:p w14:paraId="19DEEFBB" w14:textId="77777777" w:rsidR="00A30DD3" w:rsidRDefault="00A30DD3">
      <w:pPr>
        <w:spacing w:before="280" w:after="160"/>
        <w:rPr>
          <w:b/>
          <w:bCs/>
          <w:color w:val="2E75B6"/>
        </w:rPr>
      </w:pPr>
    </w:p>
    <w:p w14:paraId="3BB22BA1" w14:textId="77777777" w:rsidR="00A30DD3" w:rsidRDefault="00A30DD3">
      <w:pPr>
        <w:spacing w:before="280" w:after="160"/>
        <w:rPr>
          <w:b/>
          <w:bCs/>
          <w:color w:val="2E75B6"/>
        </w:rPr>
      </w:pPr>
    </w:p>
    <w:p w14:paraId="6F5B9ECF" w14:textId="77777777" w:rsidR="00A30DD3" w:rsidRDefault="00A30DD3">
      <w:pPr>
        <w:spacing w:before="280" w:after="160"/>
        <w:rPr>
          <w:b/>
          <w:bCs/>
          <w:color w:val="2E75B6"/>
        </w:rPr>
      </w:pPr>
    </w:p>
    <w:p w14:paraId="76F46598" w14:textId="77777777" w:rsidR="00A30DD3" w:rsidRDefault="00A30DD3">
      <w:pPr>
        <w:spacing w:before="280" w:after="160"/>
        <w:rPr>
          <w:b/>
          <w:bCs/>
          <w:color w:val="2E75B6"/>
        </w:rPr>
      </w:pPr>
    </w:p>
    <w:p w14:paraId="3842E4CF" w14:textId="77777777" w:rsidR="00A30DD3" w:rsidRDefault="00A30DD3">
      <w:pPr>
        <w:spacing w:before="280" w:after="160"/>
        <w:rPr>
          <w:b/>
          <w:bCs/>
          <w:color w:val="2E75B6"/>
        </w:rPr>
      </w:pPr>
    </w:p>
    <w:p w14:paraId="27B4FB06" w14:textId="77777777" w:rsidR="00A30DD3" w:rsidRDefault="00A30DD3">
      <w:pPr>
        <w:spacing w:before="280" w:after="160"/>
        <w:rPr>
          <w:b/>
          <w:bCs/>
          <w:color w:val="2E75B6"/>
        </w:rPr>
      </w:pPr>
    </w:p>
    <w:p w14:paraId="049ED669" w14:textId="77777777" w:rsidR="00A30DD3" w:rsidRDefault="00A30DD3">
      <w:pPr>
        <w:spacing w:before="280" w:after="160"/>
        <w:rPr>
          <w:b/>
          <w:bCs/>
          <w:color w:val="2E75B6"/>
        </w:rPr>
      </w:pPr>
    </w:p>
    <w:p w14:paraId="4C3E7B5E" w14:textId="650ED218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B. User Roles</w:t>
      </w:r>
    </w:p>
    <w:p w14:paraId="140F934D" w14:textId="4AAD827E" w:rsidR="00CE2BAF" w:rsidRDefault="00000000">
      <w:pPr>
        <w:spacing w:after="100"/>
        <w:ind w:firstLine="600"/>
        <w:jc w:val="both"/>
      </w:pPr>
      <w:r>
        <w:t>The system has four user roles, each with specific permissions and capabilities:</w:t>
      </w:r>
    </w:p>
    <w:p w14:paraId="3492B5C2" w14:textId="5B83DD1E" w:rsidR="00CE2BAF" w:rsidRDefault="00CE2BAF">
      <w:pPr>
        <w:spacing w:before="200" w:after="40"/>
        <w:jc w:val="center"/>
      </w:pPr>
    </w:p>
    <w:p w14:paraId="7B53A392" w14:textId="77777777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2: Use Case Diagram – System Actors and Functionalities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6"/>
        <w:gridCol w:w="2228"/>
        <w:gridCol w:w="1845"/>
      </w:tblGrid>
      <w:tr w:rsidR="00CE2BAF" w14:paraId="075306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2B71EE9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629A8AF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Permissions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7392BD3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Accessible Pages</w:t>
            </w:r>
          </w:p>
        </w:tc>
      </w:tr>
      <w:tr w:rsidR="00CE2BAF" w14:paraId="48E36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73AEB29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Administrator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A5C3113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Full system management: users, resources, withdrawals, system config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DD3940C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Home, Dashboard (admin tabs), All admin pages</w:t>
            </w:r>
          </w:p>
        </w:tc>
      </w:tr>
      <w:tr w:rsidR="00CE2BAF" w14:paraId="715D9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577F376C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Uploader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467E1143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Upload resources, manage content, track earnings, request payouts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6D6907CF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Home, Dashboard (My Uploads, Earnings, Payouts)</w:t>
            </w:r>
          </w:p>
        </w:tc>
      </w:tr>
      <w:tr w:rsidR="00CE2BAF" w14:paraId="4326B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DF24BBC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3503819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Browse, purchase, read resources, upgrade subscription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784F7E3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Home, Dashboard (My Purchases, Subscription)</w:t>
            </w:r>
          </w:p>
        </w:tc>
      </w:tr>
      <w:tr w:rsidR="00CE2BAF" w14:paraId="2136E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3EBC6A14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Guest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5D3E52F0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Browse catalog, view resource details, search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3B009A94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Home, Resource Detail (read-only)</w:t>
            </w:r>
          </w:p>
        </w:tc>
      </w:tr>
    </w:tbl>
    <w:p w14:paraId="7D48D984" w14:textId="77777777" w:rsidR="00CE2BAF" w:rsidRDefault="00CE2BAF">
      <w:pPr>
        <w:sectPr w:rsidR="00CE2BAF" w:rsidSect="002E4FA6">
          <w:headerReference w:type="default" r:id="rId29"/>
          <w:headerReference w:type="first" r:id="rId30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6ECDA432" w14:textId="24BD5AC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VII. SYSTEM FEATURES &amp; OPERATIONS</w:t>
      </w:r>
    </w:p>
    <w:p w14:paraId="62210D1F" w14:textId="77777777" w:rsidR="00CE2BAF" w:rsidRDefault="00000000">
      <w:pPr>
        <w:spacing w:before="280" w:after="160"/>
      </w:pPr>
      <w:r>
        <w:rPr>
          <w:b/>
          <w:bCs/>
          <w:color w:val="2E75B6"/>
        </w:rPr>
        <w:t>Feature 1: User Registration</w:t>
      </w:r>
    </w:p>
    <w:p w14:paraId="29013AF3" w14:textId="77777777" w:rsidR="00CE2BAF" w:rsidRDefault="00000000">
      <w:pPr>
        <w:spacing w:before="160" w:after="80"/>
      </w:pPr>
      <w:r>
        <w:rPr>
          <w:b/>
          <w:bCs/>
          <w:i/>
          <w:iCs/>
        </w:rPr>
        <w:t>Registration with OTP Verification</w:t>
      </w:r>
    </w:p>
    <w:p w14:paraId="2F3F4A34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2A0E8322" w14:textId="77777777" w:rsidR="00CE2BAF" w:rsidRDefault="00000000">
      <w:pPr>
        <w:spacing w:after="100"/>
        <w:ind w:firstLine="600"/>
        <w:jc w:val="both"/>
      </w:pPr>
      <w:r>
        <w:t>Allows new users to create an account with email verification for security.</w:t>
      </w:r>
    </w:p>
    <w:p w14:paraId="09C98BD1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140589F3" w14:textId="77777777" w:rsidR="00CE2BAF" w:rsidRDefault="00000000">
      <w:pPr>
        <w:spacing w:after="100"/>
        <w:ind w:firstLine="600"/>
        <w:jc w:val="both"/>
      </w:pPr>
      <w:r>
        <w:t>1. Click "Sign Up" on the navigation bar.</w:t>
      </w:r>
    </w:p>
    <w:p w14:paraId="3389EB85" w14:textId="77777777" w:rsidR="00CE2BAF" w:rsidRDefault="00000000" w:rsidP="00B50BCA">
      <w:pPr>
        <w:spacing w:after="100"/>
        <w:ind w:left="600"/>
        <w:jc w:val="both"/>
      </w:pPr>
      <w:r>
        <w:t>2. Fill in the registration form: Name, Email, Password, Confirm Password, Role (Student or Uploader), and Education Level (if Student).</w:t>
      </w:r>
    </w:p>
    <w:p w14:paraId="4D1D28A7" w14:textId="77777777" w:rsidR="00CE2BAF" w:rsidRDefault="00000000" w:rsidP="00B50BCA">
      <w:pPr>
        <w:spacing w:after="100"/>
        <w:ind w:left="600"/>
        <w:jc w:val="both"/>
      </w:pPr>
      <w:r>
        <w:t xml:space="preserve">3. Upload a proof document if registering as a </w:t>
      </w:r>
      <w:proofErr w:type="gramStart"/>
      <w:r>
        <w:t>Student</w:t>
      </w:r>
      <w:proofErr w:type="gramEnd"/>
      <w:r>
        <w:t xml:space="preserve"> (e.g., school ID, enrollment form).</w:t>
      </w:r>
    </w:p>
    <w:p w14:paraId="72AD789D" w14:textId="77777777" w:rsidR="00CE2BAF" w:rsidRDefault="00000000" w:rsidP="00B50BCA">
      <w:pPr>
        <w:spacing w:after="100"/>
        <w:ind w:left="600"/>
        <w:jc w:val="both"/>
      </w:pPr>
      <w:r>
        <w:t>4. Click "Send OTP" — a 6-digit code will be sent to your email.</w:t>
      </w:r>
    </w:p>
    <w:p w14:paraId="03F91919" w14:textId="5A1823C9" w:rsidR="00CE2BAF" w:rsidRDefault="00000000" w:rsidP="00B50BCA">
      <w:pPr>
        <w:spacing w:after="100"/>
        <w:ind w:left="600"/>
        <w:jc w:val="both"/>
      </w:pPr>
      <w:r>
        <w:lastRenderedPageBreak/>
        <w:t>5. Enter the OTP code in the verification field.</w:t>
      </w:r>
    </w:p>
    <w:p w14:paraId="06448384" w14:textId="2FF4D784" w:rsidR="00CE2BAF" w:rsidRDefault="00000000" w:rsidP="00B50BCA">
      <w:pPr>
        <w:spacing w:after="100"/>
        <w:ind w:left="600"/>
        <w:jc w:val="both"/>
      </w:pPr>
      <w:r>
        <w:t>6. If OTP expires, click "Resend Code" to receive a new one.</w:t>
      </w:r>
    </w:p>
    <w:p w14:paraId="0D76119C" w14:textId="0F1F1C9F" w:rsidR="00CE2BAF" w:rsidRDefault="00000000" w:rsidP="00B50BCA">
      <w:pPr>
        <w:spacing w:after="100"/>
        <w:ind w:left="600"/>
        <w:jc w:val="both"/>
      </w:pPr>
      <w:r>
        <w:t>7. Click "Verify &amp; Register" to complete registration.</w:t>
      </w:r>
    </w:p>
    <w:p w14:paraId="058E390F" w14:textId="0EADB372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3C2FAE72" w14:textId="1590C28D" w:rsidR="00CE2BAF" w:rsidRDefault="00000000">
      <w:pPr>
        <w:spacing w:after="100"/>
        <w:ind w:firstLine="600"/>
        <w:jc w:val="both"/>
      </w:pPr>
      <w:r>
        <w:t xml:space="preserve">You will be redirected to the Login page. Your account is now active with </w:t>
      </w:r>
      <w:proofErr w:type="spellStart"/>
      <w:r>
        <w:t>email_verified</w:t>
      </w:r>
      <w:proofErr w:type="spellEnd"/>
      <w:r>
        <w:t>=1. You can now log in with your registered email and password.</w:t>
      </w:r>
    </w:p>
    <w:p w14:paraId="39186EA7" w14:textId="7F15B9BF" w:rsidR="005412D2" w:rsidRDefault="005412D2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67456" behindDoc="1" locked="0" layoutInCell="1" allowOverlap="1" wp14:anchorId="4AC29EF3" wp14:editId="48E62B9F">
            <wp:simplePos x="0" y="0"/>
            <wp:positionH relativeFrom="margin">
              <wp:posOffset>1915628</wp:posOffset>
            </wp:positionH>
            <wp:positionV relativeFrom="paragraph">
              <wp:posOffset>126227</wp:posOffset>
            </wp:positionV>
            <wp:extent cx="1420247" cy="2483924"/>
            <wp:effectExtent l="19050" t="19050" r="27940" b="12065"/>
            <wp:wrapNone/>
            <wp:docPr id="6175311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92" cy="24888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2E75B6"/>
        </w:rPr>
        <w:drawing>
          <wp:anchor distT="0" distB="0" distL="114300" distR="114300" simplePos="0" relativeHeight="251666432" behindDoc="1" locked="0" layoutInCell="1" allowOverlap="1" wp14:anchorId="5EE54FD2" wp14:editId="2042484D">
            <wp:simplePos x="0" y="0"/>
            <wp:positionH relativeFrom="margin">
              <wp:align>left</wp:align>
            </wp:positionH>
            <wp:positionV relativeFrom="paragraph">
              <wp:posOffset>127088</wp:posOffset>
            </wp:positionV>
            <wp:extent cx="1674578" cy="2485585"/>
            <wp:effectExtent l="19050" t="19050" r="20955" b="10160"/>
            <wp:wrapNone/>
            <wp:docPr id="4629581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639" cy="24945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9B5582" w14:textId="556BED1B" w:rsidR="005412D2" w:rsidRDefault="005412D2">
      <w:pPr>
        <w:spacing w:before="280" w:after="160"/>
        <w:rPr>
          <w:b/>
          <w:bCs/>
          <w:color w:val="2E75B6"/>
        </w:rPr>
      </w:pPr>
    </w:p>
    <w:p w14:paraId="3B384B83" w14:textId="4002F2D3" w:rsidR="005412D2" w:rsidRDefault="005412D2">
      <w:pPr>
        <w:spacing w:before="280" w:after="160"/>
        <w:rPr>
          <w:b/>
          <w:bCs/>
          <w:color w:val="2E75B6"/>
        </w:rPr>
      </w:pPr>
    </w:p>
    <w:p w14:paraId="4CA99507" w14:textId="40F60F7A" w:rsidR="005412D2" w:rsidRDefault="00EC3270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BC8713" wp14:editId="49876F71">
                <wp:simplePos x="0" y="0"/>
                <wp:positionH relativeFrom="column">
                  <wp:posOffset>1692910</wp:posOffset>
                </wp:positionH>
                <wp:positionV relativeFrom="paragraph">
                  <wp:posOffset>8034</wp:posOffset>
                </wp:positionV>
                <wp:extent cx="238622" cy="0"/>
                <wp:effectExtent l="0" t="76200" r="9525" b="95250"/>
                <wp:wrapNone/>
                <wp:docPr id="212471539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6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84F5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33.3pt;margin-top:.65pt;width:18.8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</w:p>
    <w:p w14:paraId="0F7B8061" w14:textId="2A05FAE8" w:rsidR="005412D2" w:rsidRDefault="005412D2">
      <w:pPr>
        <w:spacing w:before="280" w:after="160"/>
        <w:rPr>
          <w:b/>
          <w:bCs/>
          <w:color w:val="2E75B6"/>
        </w:rPr>
      </w:pPr>
    </w:p>
    <w:p w14:paraId="5507C32B" w14:textId="47D7DEAC" w:rsidR="005412D2" w:rsidRDefault="005412D2">
      <w:pPr>
        <w:spacing w:before="280" w:after="160"/>
        <w:rPr>
          <w:b/>
          <w:bCs/>
          <w:color w:val="2E75B6"/>
        </w:rPr>
      </w:pPr>
    </w:p>
    <w:p w14:paraId="7AB988E8" w14:textId="34C50C18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2: Browsing the Catalog</w:t>
      </w:r>
    </w:p>
    <w:p w14:paraId="3AC62152" w14:textId="77777777" w:rsidR="00CE2BAF" w:rsidRDefault="00000000">
      <w:pPr>
        <w:spacing w:before="160" w:after="80"/>
      </w:pPr>
      <w:r>
        <w:rPr>
          <w:b/>
          <w:bCs/>
          <w:i/>
          <w:iCs/>
        </w:rPr>
        <w:t>Resource Catalog Browsing</w:t>
      </w:r>
    </w:p>
    <w:p w14:paraId="5DF91623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37D32444" w14:textId="77777777" w:rsidR="00CE2BAF" w:rsidRDefault="00000000">
      <w:pPr>
        <w:spacing w:after="100"/>
        <w:ind w:firstLine="600"/>
        <w:jc w:val="both"/>
      </w:pPr>
      <w:r>
        <w:t>Enables users to discover available educational materials organized by department and course.</w:t>
      </w:r>
    </w:p>
    <w:p w14:paraId="3A231F98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707FCA5B" w14:textId="77777777" w:rsidR="00CE2BAF" w:rsidRDefault="00000000" w:rsidP="00B50BCA">
      <w:pPr>
        <w:spacing w:after="100"/>
        <w:ind w:left="600"/>
        <w:jc w:val="both"/>
      </w:pPr>
      <w:r>
        <w:t>1. On the Home page, browse the "New Arrivals" section for recently added resources.</w:t>
      </w:r>
    </w:p>
    <w:p w14:paraId="7182F17A" w14:textId="77777777" w:rsidR="00CE2BAF" w:rsidRDefault="00000000" w:rsidP="00B50BCA">
      <w:pPr>
        <w:spacing w:after="100"/>
        <w:ind w:left="600"/>
        <w:jc w:val="both"/>
      </w:pPr>
      <w:r>
        <w:t>2. Use the department/subject filter dropdown to narrow results by academic department.</w:t>
      </w:r>
    </w:p>
    <w:p w14:paraId="4776CF3B" w14:textId="77777777" w:rsidR="00CE2BAF" w:rsidRDefault="00000000" w:rsidP="00B50BCA">
      <w:pPr>
        <w:spacing w:after="100"/>
        <w:ind w:left="600"/>
        <w:jc w:val="both"/>
      </w:pPr>
      <w:r>
        <w:t>3. Scroll through the catalog grid showing resource cards with cover images, titles, and prices.</w:t>
      </w:r>
    </w:p>
    <w:p w14:paraId="33F8D24A" w14:textId="77777777" w:rsidR="00CE2BAF" w:rsidRDefault="00000000" w:rsidP="00B50BCA">
      <w:pPr>
        <w:spacing w:after="100"/>
        <w:ind w:left="600"/>
        <w:jc w:val="both"/>
      </w:pPr>
      <w:r>
        <w:t>4. Click on any resource card to view its detailed information page.</w:t>
      </w:r>
    </w:p>
    <w:p w14:paraId="4989292D" w14:textId="77777777" w:rsidR="005412D2" w:rsidRDefault="005412D2">
      <w:pPr>
        <w:spacing w:after="100"/>
        <w:jc w:val="both"/>
        <w:rPr>
          <w:b/>
          <w:bCs/>
        </w:rPr>
      </w:pPr>
    </w:p>
    <w:p w14:paraId="73B7E994" w14:textId="77777777" w:rsidR="005412D2" w:rsidRDefault="005412D2">
      <w:pPr>
        <w:spacing w:after="100"/>
        <w:jc w:val="both"/>
        <w:rPr>
          <w:b/>
          <w:bCs/>
        </w:rPr>
      </w:pPr>
    </w:p>
    <w:p w14:paraId="6BA84223" w14:textId="2DFD9132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30FE3014" w14:textId="77777777" w:rsidR="00CE2BAF" w:rsidRDefault="00000000">
      <w:pPr>
        <w:spacing w:after="100"/>
        <w:ind w:firstLine="600"/>
        <w:jc w:val="both"/>
      </w:pPr>
      <w:r>
        <w:t>The catalog displays all approved resources sorted by newest first. Each card shows the cover thumbnail, title, price (with discount if applicable), and author.</w:t>
      </w:r>
    </w:p>
    <w:p w14:paraId="2515D3AE" w14:textId="2F96C7F9" w:rsidR="005412D2" w:rsidRDefault="005412D2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68480" behindDoc="1" locked="0" layoutInCell="1" allowOverlap="1" wp14:anchorId="01816D5C" wp14:editId="3FF13907">
            <wp:simplePos x="0" y="0"/>
            <wp:positionH relativeFrom="column">
              <wp:posOffset>18415</wp:posOffset>
            </wp:positionH>
            <wp:positionV relativeFrom="paragraph">
              <wp:posOffset>135338</wp:posOffset>
            </wp:positionV>
            <wp:extent cx="3331845" cy="4047490"/>
            <wp:effectExtent l="19050" t="19050" r="20955" b="10160"/>
            <wp:wrapNone/>
            <wp:docPr id="2246265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4047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719CF84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422FE854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28B7C2E7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6242C255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6E02ED03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48ED7B07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5D622D46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4E7BA2AE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038B89B5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6CBB3AF8" w14:textId="781CCA58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3: Searching for Resources</w:t>
      </w:r>
    </w:p>
    <w:p w14:paraId="65D237F3" w14:textId="77777777" w:rsidR="00CE2BAF" w:rsidRDefault="00000000">
      <w:pPr>
        <w:spacing w:before="160" w:after="80"/>
      </w:pPr>
      <w:r>
        <w:rPr>
          <w:b/>
          <w:bCs/>
          <w:i/>
          <w:iCs/>
        </w:rPr>
        <w:t>Search Functionality</w:t>
      </w:r>
    </w:p>
    <w:p w14:paraId="4CB948DB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7B2CE2C1" w14:textId="77777777" w:rsidR="00CE2BAF" w:rsidRDefault="00000000">
      <w:pPr>
        <w:spacing w:after="100"/>
        <w:ind w:firstLine="600"/>
        <w:jc w:val="both"/>
      </w:pPr>
      <w:r>
        <w:t>Allows users to find specific resources by title keyword.</w:t>
      </w:r>
    </w:p>
    <w:p w14:paraId="04040738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2995A19F" w14:textId="77777777" w:rsidR="00CE2BAF" w:rsidRDefault="00000000" w:rsidP="00B50BCA">
      <w:pPr>
        <w:spacing w:after="100"/>
        <w:ind w:left="600"/>
        <w:jc w:val="both"/>
      </w:pPr>
      <w:r>
        <w:t>1. Locate the search bar at the top of the Home page.</w:t>
      </w:r>
    </w:p>
    <w:p w14:paraId="6C662607" w14:textId="3E38042F" w:rsidR="00CE2BAF" w:rsidRDefault="00000000" w:rsidP="00B50BCA">
      <w:pPr>
        <w:spacing w:after="100"/>
        <w:ind w:left="600"/>
        <w:jc w:val="both"/>
      </w:pPr>
      <w:r>
        <w:t xml:space="preserve">2. Type a keyword related to the resource title (e.g., </w:t>
      </w:r>
      <w:r w:rsidR="005412D2">
        <w:t>“</w:t>
      </w:r>
      <w:r>
        <w:t>Database</w:t>
      </w:r>
      <w:r w:rsidR="005412D2">
        <w:t>”</w:t>
      </w:r>
      <w:r>
        <w:t xml:space="preserve">, </w:t>
      </w:r>
      <w:r w:rsidR="005412D2">
        <w:t>“</w:t>
      </w:r>
      <w:r>
        <w:t>Programming</w:t>
      </w:r>
      <w:r w:rsidR="005412D2">
        <w:t>”</w:t>
      </w:r>
      <w:r>
        <w:t>).</w:t>
      </w:r>
    </w:p>
    <w:p w14:paraId="25CDCF82" w14:textId="77777777" w:rsidR="00CE2BAF" w:rsidRDefault="00000000" w:rsidP="00B50BCA">
      <w:pPr>
        <w:spacing w:after="100"/>
        <w:ind w:left="600"/>
        <w:jc w:val="both"/>
      </w:pPr>
      <w:r>
        <w:t>3. The catalog will automatically filter to show matching resources as you type.</w:t>
      </w:r>
    </w:p>
    <w:p w14:paraId="639E7688" w14:textId="77777777" w:rsidR="00CE2BAF" w:rsidRDefault="00000000" w:rsidP="00B50BCA">
      <w:pPr>
        <w:spacing w:after="100"/>
        <w:ind w:left="600"/>
        <w:jc w:val="both"/>
      </w:pPr>
      <w:r>
        <w:t>4. Clear the search field to reset the full catalog view.</w:t>
      </w:r>
    </w:p>
    <w:p w14:paraId="5136241C" w14:textId="77777777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251424CF" w14:textId="77777777" w:rsidR="00CE2BAF" w:rsidRDefault="00000000">
      <w:pPr>
        <w:spacing w:after="100"/>
        <w:ind w:firstLine="600"/>
        <w:jc w:val="both"/>
      </w:pPr>
      <w:r>
        <w:t>The catalog dynamically filters to display only resources whose titles match the search keyword. Non-matching resources are hidden.</w:t>
      </w:r>
    </w:p>
    <w:p w14:paraId="534DBEAF" w14:textId="6C2591CC" w:rsidR="005412D2" w:rsidRDefault="005412D2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lastRenderedPageBreak/>
        <w:drawing>
          <wp:anchor distT="0" distB="0" distL="114300" distR="114300" simplePos="0" relativeHeight="251669504" behindDoc="1" locked="0" layoutInCell="1" allowOverlap="1" wp14:anchorId="5851F168" wp14:editId="4BD52EF4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3331845" cy="2258170"/>
            <wp:effectExtent l="19050" t="19050" r="20955" b="27940"/>
            <wp:wrapNone/>
            <wp:docPr id="18952204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2258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595A1AB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3083DD39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711500B0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7058D7DB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794E94D4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171A85CC" w14:textId="1B5DD204" w:rsidR="00CE2BAF" w:rsidRDefault="00000000">
      <w:pPr>
        <w:spacing w:before="280" w:after="160"/>
      </w:pPr>
      <w:r>
        <w:rPr>
          <w:b/>
          <w:bCs/>
          <w:color w:val="2E75B6"/>
        </w:rPr>
        <w:t>Feature 4: Resource Detail View</w:t>
      </w:r>
    </w:p>
    <w:p w14:paraId="6F8BA292" w14:textId="77777777" w:rsidR="00CE2BAF" w:rsidRDefault="00000000">
      <w:pPr>
        <w:spacing w:before="160" w:after="80"/>
      </w:pPr>
      <w:r>
        <w:rPr>
          <w:b/>
          <w:bCs/>
          <w:i/>
          <w:iCs/>
        </w:rPr>
        <w:t>Resource Detail Page</w:t>
      </w:r>
    </w:p>
    <w:p w14:paraId="5AE8B578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2C86B54E" w14:textId="77777777" w:rsidR="00CE2BAF" w:rsidRDefault="00000000">
      <w:pPr>
        <w:spacing w:after="100"/>
        <w:ind w:firstLine="600"/>
        <w:jc w:val="both"/>
      </w:pPr>
      <w:r>
        <w:t>Provides comprehensive information about a specific educational resource.</w:t>
      </w:r>
    </w:p>
    <w:p w14:paraId="46E63CB7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09B407FC" w14:textId="77777777" w:rsidR="00CE2BAF" w:rsidRDefault="00000000" w:rsidP="00B50BCA">
      <w:pPr>
        <w:spacing w:after="100"/>
        <w:ind w:left="600"/>
        <w:jc w:val="both"/>
      </w:pPr>
      <w:r>
        <w:t>1. Click on a resource card from the catalog.</w:t>
      </w:r>
    </w:p>
    <w:p w14:paraId="5AA2F74E" w14:textId="05ECEBA1" w:rsidR="00CE2BAF" w:rsidRDefault="00000000" w:rsidP="00B50BCA">
      <w:pPr>
        <w:spacing w:after="100"/>
        <w:ind w:left="600"/>
        <w:jc w:val="both"/>
      </w:pPr>
      <w:r>
        <w:t xml:space="preserve">2. The Resource Detail page displays: cover image, title, author, ISBN, edition, </w:t>
      </w:r>
      <w:r>
        <w:lastRenderedPageBreak/>
        <w:t>publisher, page count, language, and description.</w:t>
      </w:r>
    </w:p>
    <w:p w14:paraId="38F66459" w14:textId="6D9130E9" w:rsidR="00CE2BAF" w:rsidRDefault="00000000" w:rsidP="00B50BCA">
      <w:pPr>
        <w:spacing w:after="100"/>
        <w:ind w:left="600"/>
        <w:jc w:val="both"/>
      </w:pPr>
      <w:r>
        <w:t>3. If logged in, the discount breakdown is shown: original listed price, discount percentage (from promo or subscription), discounted price, and savings amount.</w:t>
      </w:r>
    </w:p>
    <w:p w14:paraId="5F746B38" w14:textId="1A383AC1" w:rsidR="00CE2BAF" w:rsidRDefault="00000000" w:rsidP="00B50BCA">
      <w:pPr>
        <w:spacing w:after="100"/>
        <w:ind w:left="600"/>
        <w:jc w:val="both"/>
      </w:pPr>
      <w:r>
        <w:t>4. Click "Open" to access the resource if you have already purchased it.</w:t>
      </w:r>
    </w:p>
    <w:p w14:paraId="104228BA" w14:textId="30885FBA" w:rsidR="00CE2BAF" w:rsidRDefault="00000000">
      <w:pPr>
        <w:spacing w:after="100"/>
        <w:ind w:firstLine="600"/>
        <w:jc w:val="both"/>
      </w:pPr>
      <w:r>
        <w:t>5. Click "Purchase" to buy the resource.</w:t>
      </w:r>
    </w:p>
    <w:p w14:paraId="552111D4" w14:textId="4F4486AE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70B5DCF0" w14:textId="3D228F26" w:rsidR="00CE2BAF" w:rsidRDefault="00B50BCA">
      <w:pPr>
        <w:spacing w:after="100"/>
        <w:ind w:firstLine="600"/>
        <w:jc w:val="both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CA7564F" wp14:editId="190B9568">
            <wp:simplePos x="0" y="0"/>
            <wp:positionH relativeFrom="margin">
              <wp:posOffset>204025</wp:posOffset>
            </wp:positionH>
            <wp:positionV relativeFrom="paragraph">
              <wp:posOffset>1262135</wp:posOffset>
            </wp:positionV>
            <wp:extent cx="2917286" cy="1323614"/>
            <wp:effectExtent l="19050" t="19050" r="16510" b="10160"/>
            <wp:wrapNone/>
            <wp:docPr id="8191925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286" cy="13236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You see the complete resource information with pricing details. If a discount applies, a green badge shows the source ("Promo Discount" or "Subscription Discount") and the calculated savings.</w:t>
      </w:r>
    </w:p>
    <w:p w14:paraId="0FEC8E75" w14:textId="73E8982B" w:rsidR="005412D2" w:rsidRDefault="005412D2">
      <w:pPr>
        <w:spacing w:before="280" w:after="160"/>
        <w:rPr>
          <w:b/>
          <w:bCs/>
          <w:color w:val="2E75B6"/>
        </w:rPr>
      </w:pPr>
    </w:p>
    <w:p w14:paraId="07C3CFE8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1E8EE994" w14:textId="77777777" w:rsidR="005412D2" w:rsidRDefault="005412D2">
      <w:pPr>
        <w:spacing w:before="280" w:after="160"/>
        <w:rPr>
          <w:b/>
          <w:bCs/>
          <w:color w:val="2E75B6"/>
        </w:rPr>
      </w:pPr>
    </w:p>
    <w:p w14:paraId="62E4B9D3" w14:textId="4C771850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5: Purchasing a Resource</w:t>
      </w:r>
    </w:p>
    <w:p w14:paraId="7BB9B295" w14:textId="77777777" w:rsidR="00CE2BAF" w:rsidRDefault="00000000">
      <w:pPr>
        <w:spacing w:before="160" w:after="80"/>
      </w:pPr>
      <w:r>
        <w:rPr>
          <w:b/>
          <w:bCs/>
          <w:i/>
          <w:iCs/>
        </w:rPr>
        <w:t>Resource Purchase with Discount</w:t>
      </w:r>
    </w:p>
    <w:p w14:paraId="1E0503A7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4169EB85" w14:textId="77777777" w:rsidR="00CE2BAF" w:rsidRDefault="00000000">
      <w:pPr>
        <w:spacing w:after="100"/>
        <w:ind w:firstLine="600"/>
        <w:jc w:val="both"/>
      </w:pPr>
      <w:r>
        <w:t>Enables students to purchase resources at the best available price.</w:t>
      </w:r>
    </w:p>
    <w:p w14:paraId="177D1C98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35BEAD70" w14:textId="77777777" w:rsidR="00CE2BAF" w:rsidRDefault="00000000" w:rsidP="00642EA7">
      <w:pPr>
        <w:spacing w:after="100"/>
        <w:ind w:left="600"/>
        <w:jc w:val="both"/>
      </w:pPr>
      <w:r>
        <w:t>1. On the Resource Detail page, review the price and discount information.</w:t>
      </w:r>
    </w:p>
    <w:p w14:paraId="6F1080B2" w14:textId="77777777" w:rsidR="00CE2BAF" w:rsidRDefault="00000000">
      <w:pPr>
        <w:spacing w:after="100"/>
        <w:ind w:firstLine="600"/>
        <w:jc w:val="both"/>
      </w:pPr>
      <w:r>
        <w:t>2. Click the "Purchase" button.</w:t>
      </w:r>
    </w:p>
    <w:p w14:paraId="672612CA" w14:textId="77777777" w:rsidR="00CE2BAF" w:rsidRDefault="00000000" w:rsidP="00642EA7">
      <w:pPr>
        <w:spacing w:after="100"/>
        <w:ind w:left="600"/>
        <w:jc w:val="both"/>
      </w:pPr>
      <w:r>
        <w:t xml:space="preserve">3. A Payment Method modal appears — select your preferred method (Card, </w:t>
      </w:r>
      <w:proofErr w:type="spellStart"/>
      <w:r>
        <w:t>GCash</w:t>
      </w:r>
      <w:proofErr w:type="spellEnd"/>
      <w:r>
        <w:t>, or Maya).</w:t>
      </w:r>
    </w:p>
    <w:p w14:paraId="3AABBF67" w14:textId="77777777" w:rsidR="00CE2BAF" w:rsidRDefault="00000000">
      <w:pPr>
        <w:spacing w:after="100"/>
        <w:ind w:firstLine="600"/>
        <w:jc w:val="both"/>
      </w:pPr>
      <w:r>
        <w:t>4. Click "Confirm Payment" to proceed.</w:t>
      </w:r>
    </w:p>
    <w:p w14:paraId="69DA9B19" w14:textId="77777777" w:rsidR="00CE2BAF" w:rsidRDefault="00000000" w:rsidP="00642EA7">
      <w:pPr>
        <w:spacing w:after="100"/>
        <w:ind w:left="600"/>
        <w:jc w:val="both"/>
      </w:pPr>
      <w:r>
        <w:t>5. A progress animation plays as the system processes the payment.</w:t>
      </w:r>
    </w:p>
    <w:p w14:paraId="027CEF45" w14:textId="77777777" w:rsidR="00CE2BAF" w:rsidRDefault="00000000" w:rsidP="00642EA7">
      <w:pPr>
        <w:spacing w:after="100"/>
        <w:ind w:left="600"/>
        <w:jc w:val="both"/>
      </w:pPr>
      <w:r>
        <w:t>6. Upon success, a celebration overlay appears with a success message.</w:t>
      </w:r>
    </w:p>
    <w:p w14:paraId="0DF3CDBC" w14:textId="77777777" w:rsidR="00CE2BAF" w:rsidRDefault="00000000" w:rsidP="00642EA7">
      <w:pPr>
        <w:spacing w:after="100"/>
        <w:ind w:left="600"/>
        <w:jc w:val="both"/>
      </w:pPr>
      <w:r>
        <w:t>7. A purchase receipt is sent to your registered email.</w:t>
      </w:r>
    </w:p>
    <w:p w14:paraId="5D286A75" w14:textId="794FBCB9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7288EE15" w14:textId="6E3FCA55" w:rsidR="00CE2BAF" w:rsidRDefault="00000000">
      <w:pPr>
        <w:spacing w:after="100"/>
        <w:ind w:firstLine="600"/>
        <w:jc w:val="both"/>
      </w:pPr>
      <w:r>
        <w:t>The resource is now in your library. You can access it anytime by clicking "Open" on the Resource Detail page or from the "My Purchases" tab in your Dashboard.</w:t>
      </w:r>
    </w:p>
    <w:p w14:paraId="592E8423" w14:textId="150DFC8C" w:rsidR="00642EA7" w:rsidRDefault="00642EA7">
      <w:pPr>
        <w:spacing w:before="280" w:after="160"/>
        <w:rPr>
          <w:b/>
          <w:bCs/>
          <w:noProof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71552" behindDoc="1" locked="0" layoutInCell="1" allowOverlap="1" wp14:anchorId="63F5103A" wp14:editId="54399209">
            <wp:simplePos x="0" y="0"/>
            <wp:positionH relativeFrom="margin">
              <wp:align>left</wp:align>
            </wp:positionH>
            <wp:positionV relativeFrom="paragraph">
              <wp:posOffset>12921</wp:posOffset>
            </wp:positionV>
            <wp:extent cx="3339133" cy="1541589"/>
            <wp:effectExtent l="19050" t="19050" r="13970" b="20955"/>
            <wp:wrapNone/>
            <wp:docPr id="15968046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133" cy="15415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C34E30" w14:textId="2976D20C" w:rsidR="00642EA7" w:rsidRDefault="00642EA7">
      <w:pPr>
        <w:spacing w:before="280" w:after="160"/>
        <w:rPr>
          <w:b/>
          <w:bCs/>
          <w:color w:val="2E75B6"/>
        </w:rPr>
      </w:pPr>
    </w:p>
    <w:p w14:paraId="5ECAE681" w14:textId="2B7E3058" w:rsidR="00642EA7" w:rsidRDefault="00642EA7">
      <w:pPr>
        <w:spacing w:before="280" w:after="160"/>
        <w:rPr>
          <w:b/>
          <w:bCs/>
          <w:color w:val="2E75B6"/>
        </w:rPr>
      </w:pPr>
    </w:p>
    <w:p w14:paraId="1394AB5A" w14:textId="223CE33A" w:rsidR="00642EA7" w:rsidRDefault="00642EA7">
      <w:pPr>
        <w:spacing w:before="280" w:after="160"/>
        <w:rPr>
          <w:b/>
          <w:bCs/>
          <w:color w:val="2E75B6"/>
        </w:rPr>
      </w:pPr>
    </w:p>
    <w:p w14:paraId="7C914EF9" w14:textId="469F430C" w:rsidR="00642EA7" w:rsidRDefault="00642EA7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73600" behindDoc="1" locked="0" layoutInCell="1" allowOverlap="1" wp14:anchorId="4EDA6C7D" wp14:editId="24310FDE">
            <wp:simplePos x="0" y="0"/>
            <wp:positionH relativeFrom="column">
              <wp:posOffset>1765051</wp:posOffset>
            </wp:positionH>
            <wp:positionV relativeFrom="paragraph">
              <wp:posOffset>86691</wp:posOffset>
            </wp:positionV>
            <wp:extent cx="1168400" cy="978010"/>
            <wp:effectExtent l="19050" t="19050" r="12700" b="12700"/>
            <wp:wrapNone/>
            <wp:docPr id="21159450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978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2E75B6"/>
        </w:rPr>
        <w:drawing>
          <wp:anchor distT="0" distB="0" distL="114300" distR="114300" simplePos="0" relativeHeight="251672576" behindDoc="1" locked="0" layoutInCell="1" allowOverlap="1" wp14:anchorId="79165F1A" wp14:editId="3003FDEC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1176793" cy="2336800"/>
            <wp:effectExtent l="19050" t="19050" r="23495" b="25400"/>
            <wp:wrapNone/>
            <wp:docPr id="17110782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463" cy="23460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32678" w14:textId="3B944EF3" w:rsidR="00642EA7" w:rsidRDefault="00EC3270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A5868F" wp14:editId="5C4D9FE1">
                <wp:simplePos x="0" y="0"/>
                <wp:positionH relativeFrom="column">
                  <wp:posOffset>1081377</wp:posOffset>
                </wp:positionH>
                <wp:positionV relativeFrom="paragraph">
                  <wp:posOffset>419072</wp:posOffset>
                </wp:positionV>
                <wp:extent cx="675861" cy="1065475"/>
                <wp:effectExtent l="0" t="38100" r="48260" b="20955"/>
                <wp:wrapNone/>
                <wp:docPr id="40842561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861" cy="1065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7AB9A" id="Straight Arrow Connector 23" o:spid="_x0000_s1026" type="#_x0000_t32" style="position:absolute;margin-left:85.15pt;margin-top:33pt;width:53.2pt;height:83.9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2EFA8289" w14:textId="51A58CDC" w:rsidR="00642EA7" w:rsidRDefault="00EC3270" w:rsidP="00642EA7">
      <w:pPr>
        <w:spacing w:before="280" w:after="160"/>
        <w:jc w:val="center"/>
        <w:rPr>
          <w:b/>
          <w:bCs/>
          <w:color w:val="2E75B6"/>
        </w:rPr>
      </w:pPr>
      <w:r>
        <w:rPr>
          <w:b/>
          <w:bCs/>
          <w:noProof/>
          <w:color w:val="2E75B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19C6F0" wp14:editId="262F4BE2">
                <wp:simplePos x="0" y="0"/>
                <wp:positionH relativeFrom="column">
                  <wp:posOffset>2329732</wp:posOffset>
                </wp:positionH>
                <wp:positionV relativeFrom="paragraph">
                  <wp:posOffset>186690</wp:posOffset>
                </wp:positionV>
                <wp:extent cx="15903" cy="294198"/>
                <wp:effectExtent l="76200" t="0" r="60325" b="48895"/>
                <wp:wrapNone/>
                <wp:docPr id="19236342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03" cy="294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2891C" id="Straight Arrow Connector 24" o:spid="_x0000_s1026" type="#_x0000_t32" style="position:absolute;margin-left:183.45pt;margin-top:14.7pt;width:1.25pt;height:23.1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3AAE1FDE" w14:textId="14E5DAF3" w:rsidR="00642EA7" w:rsidRDefault="00642EA7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74624" behindDoc="1" locked="0" layoutInCell="1" allowOverlap="1" wp14:anchorId="23607D0D" wp14:editId="47735EAD">
            <wp:simplePos x="0" y="0"/>
            <wp:positionH relativeFrom="column">
              <wp:posOffset>1788795</wp:posOffset>
            </wp:positionH>
            <wp:positionV relativeFrom="paragraph">
              <wp:posOffset>11430</wp:posOffset>
            </wp:positionV>
            <wp:extent cx="1057275" cy="1110615"/>
            <wp:effectExtent l="19050" t="19050" r="28575" b="13335"/>
            <wp:wrapNone/>
            <wp:docPr id="14150002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10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235CC" w14:textId="77777777" w:rsidR="00642EA7" w:rsidRDefault="00642EA7">
      <w:pPr>
        <w:spacing w:before="280" w:after="160"/>
        <w:rPr>
          <w:b/>
          <w:bCs/>
          <w:color w:val="2E75B6"/>
        </w:rPr>
      </w:pPr>
    </w:p>
    <w:p w14:paraId="3D85F450" w14:textId="45094829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6: Opening and Reading Resources</w:t>
      </w:r>
    </w:p>
    <w:p w14:paraId="56FA68EB" w14:textId="77777777" w:rsidR="00CE2BAF" w:rsidRDefault="00000000">
      <w:pPr>
        <w:spacing w:before="160" w:after="80"/>
      </w:pPr>
      <w:r>
        <w:rPr>
          <w:b/>
          <w:bCs/>
          <w:i/>
          <w:iCs/>
        </w:rPr>
        <w:t>In-App Resource Reader</w:t>
      </w:r>
    </w:p>
    <w:p w14:paraId="5F97E0A0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6091517C" w14:textId="77777777" w:rsidR="00CE2BAF" w:rsidRDefault="00000000" w:rsidP="00B50BCA">
      <w:pPr>
        <w:spacing w:after="100"/>
        <w:ind w:left="600"/>
        <w:jc w:val="both"/>
      </w:pPr>
      <w:r>
        <w:t>Allows users to read purchased resources directly within the browser.</w:t>
      </w:r>
    </w:p>
    <w:p w14:paraId="41EFE973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2BDBADBB" w14:textId="77777777" w:rsidR="00CE2BAF" w:rsidRDefault="00000000" w:rsidP="00B50BCA">
      <w:pPr>
        <w:spacing w:after="100"/>
        <w:ind w:left="600"/>
        <w:jc w:val="both"/>
      </w:pPr>
      <w:r>
        <w:t>1. Navigate to a resource you have purchased.</w:t>
      </w:r>
    </w:p>
    <w:p w14:paraId="25A4A751" w14:textId="77777777" w:rsidR="00CE2BAF" w:rsidRDefault="00000000" w:rsidP="00B50BCA">
      <w:pPr>
        <w:spacing w:after="100"/>
        <w:ind w:left="600"/>
        <w:jc w:val="both"/>
      </w:pPr>
      <w:r>
        <w:t>2. Click the "Open" button on the Resource Detail page.</w:t>
      </w:r>
    </w:p>
    <w:p w14:paraId="38B393BC" w14:textId="77777777" w:rsidR="00CE2BAF" w:rsidRDefault="00000000" w:rsidP="00B50BCA">
      <w:pPr>
        <w:spacing w:after="100"/>
        <w:ind w:left="600"/>
        <w:jc w:val="both"/>
      </w:pPr>
      <w:r>
        <w:t>3. The resource opens in an in-app viewer/reader.</w:t>
      </w:r>
    </w:p>
    <w:p w14:paraId="5C376DCF" w14:textId="77777777" w:rsidR="00CE2BAF" w:rsidRDefault="00000000" w:rsidP="00B50BCA">
      <w:pPr>
        <w:spacing w:after="100"/>
        <w:ind w:left="600"/>
        <w:jc w:val="both"/>
      </w:pPr>
      <w:r>
        <w:t>4. Use the viewer controls to navigate through pages.</w:t>
      </w:r>
    </w:p>
    <w:p w14:paraId="557C8839" w14:textId="77777777" w:rsidR="00CE2BAF" w:rsidRDefault="00000000" w:rsidP="00B50BCA">
      <w:pPr>
        <w:spacing w:after="100"/>
        <w:ind w:left="600"/>
        <w:jc w:val="both"/>
      </w:pPr>
      <w:r>
        <w:t xml:space="preserve">5. Access is logged </w:t>
      </w:r>
      <w:proofErr w:type="gramStart"/>
      <w:r>
        <w:t>in</w:t>
      </w:r>
      <w:proofErr w:type="gramEnd"/>
      <w:r>
        <w:t xml:space="preserve"> the system for tracking purposes.</w:t>
      </w:r>
    </w:p>
    <w:p w14:paraId="57C53401" w14:textId="77777777" w:rsidR="000A1695" w:rsidRDefault="000A1695">
      <w:pPr>
        <w:spacing w:after="100"/>
        <w:jc w:val="both"/>
        <w:rPr>
          <w:b/>
          <w:bCs/>
        </w:rPr>
      </w:pPr>
    </w:p>
    <w:p w14:paraId="2D06EE09" w14:textId="77777777" w:rsidR="000A1695" w:rsidRDefault="000A1695">
      <w:pPr>
        <w:spacing w:after="100"/>
        <w:jc w:val="both"/>
        <w:rPr>
          <w:b/>
          <w:bCs/>
        </w:rPr>
      </w:pPr>
    </w:p>
    <w:p w14:paraId="2582CD5F" w14:textId="4368F835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260D871C" w14:textId="78D797B7" w:rsidR="00CE2BAF" w:rsidRDefault="00000000">
      <w:pPr>
        <w:spacing w:after="100"/>
        <w:ind w:firstLine="600"/>
        <w:jc w:val="both"/>
      </w:pPr>
      <w:r>
        <w:t>The resource content is displayed securely within the browser. Uploaders can open their own materials for free without any purchase requirement.</w:t>
      </w:r>
    </w:p>
    <w:p w14:paraId="47D4E76D" w14:textId="598B82EC" w:rsidR="00EC3270" w:rsidRDefault="000A1695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78720" behindDoc="1" locked="0" layoutInCell="1" allowOverlap="1" wp14:anchorId="25B281AB" wp14:editId="68E39A42">
            <wp:simplePos x="0" y="0"/>
            <wp:positionH relativeFrom="margin">
              <wp:align>left</wp:align>
            </wp:positionH>
            <wp:positionV relativeFrom="paragraph">
              <wp:posOffset>136829</wp:posOffset>
            </wp:positionV>
            <wp:extent cx="3322296" cy="1972006"/>
            <wp:effectExtent l="19050" t="19050" r="12065" b="9525"/>
            <wp:wrapNone/>
            <wp:docPr id="2837123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296" cy="19720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B34C4" w14:textId="1413E02B" w:rsidR="00EC3270" w:rsidRDefault="00EC3270">
      <w:pPr>
        <w:spacing w:before="280" w:after="160"/>
        <w:rPr>
          <w:b/>
          <w:bCs/>
          <w:color w:val="2E75B6"/>
        </w:rPr>
      </w:pPr>
    </w:p>
    <w:p w14:paraId="5B7FE29B" w14:textId="5AFC938E" w:rsidR="00EC3270" w:rsidRDefault="000A1695" w:rsidP="000A1695">
      <w:pPr>
        <w:tabs>
          <w:tab w:val="left" w:pos="4245"/>
        </w:tabs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8F1AEE" wp14:editId="540EE4CA">
                <wp:simplePos x="0" y="0"/>
                <wp:positionH relativeFrom="margin">
                  <wp:posOffset>1327868</wp:posOffset>
                </wp:positionH>
                <wp:positionV relativeFrom="paragraph">
                  <wp:posOffset>305187</wp:posOffset>
                </wp:positionV>
                <wp:extent cx="1285764" cy="1240403"/>
                <wp:effectExtent l="38100" t="0" r="29210" b="55245"/>
                <wp:wrapNone/>
                <wp:docPr id="102139113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764" cy="12404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0C4D3" id="Straight Arrow Connector 29" o:spid="_x0000_s1026" type="#_x0000_t32" style="position:absolute;margin-left:104.55pt;margin-top:24.05pt;width:101.25pt;height:97.6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color w:val="2E75B6"/>
        </w:rPr>
        <w:tab/>
      </w:r>
    </w:p>
    <w:p w14:paraId="34DAB1C6" w14:textId="178EC3DC" w:rsidR="00EC3270" w:rsidRDefault="00EC3270">
      <w:pPr>
        <w:spacing w:before="280" w:after="160"/>
        <w:rPr>
          <w:b/>
          <w:bCs/>
          <w:color w:val="2E75B6"/>
        </w:rPr>
      </w:pPr>
    </w:p>
    <w:p w14:paraId="4CCB0097" w14:textId="3F16A565" w:rsidR="00EC3270" w:rsidRDefault="00EC3270">
      <w:pPr>
        <w:spacing w:before="280" w:after="160"/>
        <w:rPr>
          <w:b/>
          <w:bCs/>
          <w:color w:val="2E75B6"/>
        </w:rPr>
      </w:pPr>
    </w:p>
    <w:p w14:paraId="6821D276" w14:textId="3CE1DD09" w:rsidR="00EC3270" w:rsidRDefault="000A1695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79744" behindDoc="1" locked="0" layoutInCell="1" allowOverlap="1" wp14:anchorId="1DC04228" wp14:editId="5A6C0282">
            <wp:simplePos x="0" y="0"/>
            <wp:positionH relativeFrom="margin">
              <wp:align>right</wp:align>
            </wp:positionH>
            <wp:positionV relativeFrom="paragraph">
              <wp:posOffset>236193</wp:posOffset>
            </wp:positionV>
            <wp:extent cx="3331129" cy="1916016"/>
            <wp:effectExtent l="19050" t="19050" r="22225" b="27305"/>
            <wp:wrapNone/>
            <wp:docPr id="12499977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129" cy="19160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070FEA" w14:textId="0324FBF0" w:rsidR="00EC3270" w:rsidRDefault="00EC3270">
      <w:pPr>
        <w:spacing w:before="280" w:after="160"/>
        <w:rPr>
          <w:b/>
          <w:bCs/>
          <w:color w:val="2E75B6"/>
        </w:rPr>
      </w:pPr>
    </w:p>
    <w:p w14:paraId="6667830D" w14:textId="77777777" w:rsidR="00EC3270" w:rsidRDefault="00EC3270">
      <w:pPr>
        <w:spacing w:before="280" w:after="160"/>
        <w:rPr>
          <w:b/>
          <w:bCs/>
          <w:color w:val="2E75B6"/>
        </w:rPr>
      </w:pPr>
    </w:p>
    <w:p w14:paraId="33D28573" w14:textId="77777777" w:rsidR="00EC3270" w:rsidRDefault="00EC3270">
      <w:pPr>
        <w:spacing w:before="280" w:after="160"/>
        <w:rPr>
          <w:b/>
          <w:bCs/>
          <w:color w:val="2E75B6"/>
        </w:rPr>
      </w:pPr>
    </w:p>
    <w:p w14:paraId="406FB251" w14:textId="77777777" w:rsidR="00EC3270" w:rsidRDefault="00EC3270">
      <w:pPr>
        <w:spacing w:before="280" w:after="160"/>
        <w:rPr>
          <w:b/>
          <w:bCs/>
          <w:color w:val="2E75B6"/>
        </w:rPr>
      </w:pPr>
    </w:p>
    <w:p w14:paraId="28B16D82" w14:textId="6A2D8612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7: Dashboard Overview</w:t>
      </w:r>
    </w:p>
    <w:p w14:paraId="39C2E73F" w14:textId="5E474E53" w:rsidR="00CE2BAF" w:rsidRDefault="00000000">
      <w:pPr>
        <w:spacing w:before="160" w:after="80"/>
      </w:pPr>
      <w:r>
        <w:rPr>
          <w:b/>
          <w:bCs/>
          <w:i/>
          <w:iCs/>
        </w:rPr>
        <w:t>User Dashboard</w:t>
      </w:r>
    </w:p>
    <w:p w14:paraId="052E3F9F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5A4B612B" w14:textId="77777777" w:rsidR="00CE2BAF" w:rsidRDefault="00000000" w:rsidP="00B50BCA">
      <w:pPr>
        <w:spacing w:after="100"/>
        <w:ind w:left="600"/>
        <w:jc w:val="both"/>
      </w:pPr>
      <w:r>
        <w:t>Provides a centralized hub for managing account activities based on user role.</w:t>
      </w:r>
    </w:p>
    <w:p w14:paraId="18DBA77C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3DB4F300" w14:textId="77777777" w:rsidR="00CE2BAF" w:rsidRDefault="00000000" w:rsidP="00B50BCA">
      <w:pPr>
        <w:spacing w:after="100"/>
        <w:ind w:left="600"/>
        <w:jc w:val="both"/>
      </w:pPr>
      <w:r>
        <w:t>1. Click "Dashboard" in the navigation bar after logging in.</w:t>
      </w:r>
    </w:p>
    <w:p w14:paraId="61DB0E41" w14:textId="77777777" w:rsidR="00CE2BAF" w:rsidRDefault="00000000" w:rsidP="00B50BCA">
      <w:pPr>
        <w:spacing w:after="100"/>
        <w:ind w:left="600"/>
        <w:jc w:val="both"/>
      </w:pPr>
      <w:r>
        <w:t>2. The Dashboard displays different tabs based on your role:</w:t>
      </w:r>
    </w:p>
    <w:p w14:paraId="2BBEC9DA" w14:textId="77777777" w:rsidR="00CE2BAF" w:rsidRDefault="00000000" w:rsidP="00B50BCA">
      <w:pPr>
        <w:spacing w:after="100"/>
        <w:ind w:left="600"/>
        <w:jc w:val="both"/>
      </w:pPr>
      <w:r>
        <w:t>3. For all users: Profile, Notifications, Activity History.</w:t>
      </w:r>
    </w:p>
    <w:p w14:paraId="51527BCC" w14:textId="77777777" w:rsidR="00CE2BAF" w:rsidRDefault="00000000" w:rsidP="00B50BCA">
      <w:pPr>
        <w:spacing w:after="100"/>
        <w:ind w:left="600"/>
        <w:jc w:val="both"/>
      </w:pPr>
      <w:r>
        <w:t>4. For Students: My Purchases, Subscription upgrade.</w:t>
      </w:r>
    </w:p>
    <w:p w14:paraId="64642583" w14:textId="77777777" w:rsidR="00CE2BAF" w:rsidRDefault="00000000" w:rsidP="00B50BCA">
      <w:pPr>
        <w:spacing w:after="100"/>
        <w:ind w:left="600"/>
        <w:jc w:val="both"/>
      </w:pPr>
      <w:r>
        <w:t>5. For Uploaders: My Uploads, Earnings &amp; Payouts.</w:t>
      </w:r>
    </w:p>
    <w:p w14:paraId="724BF051" w14:textId="77777777" w:rsidR="00EC3270" w:rsidRDefault="00EC3270">
      <w:pPr>
        <w:spacing w:after="100"/>
        <w:jc w:val="both"/>
        <w:rPr>
          <w:b/>
          <w:bCs/>
        </w:rPr>
      </w:pPr>
    </w:p>
    <w:p w14:paraId="0A680EC3" w14:textId="77777777" w:rsidR="00EC3270" w:rsidRDefault="00EC3270">
      <w:pPr>
        <w:spacing w:after="100"/>
        <w:jc w:val="both"/>
        <w:rPr>
          <w:b/>
          <w:bCs/>
        </w:rPr>
      </w:pPr>
    </w:p>
    <w:p w14:paraId="21FA53E3" w14:textId="77777777" w:rsidR="00EC3270" w:rsidRDefault="00EC3270">
      <w:pPr>
        <w:spacing w:after="100"/>
        <w:jc w:val="both"/>
        <w:rPr>
          <w:b/>
          <w:bCs/>
        </w:rPr>
      </w:pPr>
    </w:p>
    <w:p w14:paraId="70FFFBB6" w14:textId="48B55939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27686F41" w14:textId="6815188E" w:rsidR="00CE2BAF" w:rsidRDefault="00000000">
      <w:pPr>
        <w:spacing w:after="100"/>
        <w:ind w:firstLine="600"/>
        <w:jc w:val="both"/>
      </w:pPr>
      <w:r>
        <w:t>The Dashboard adapts to your role, showing only relevant sections and features.</w:t>
      </w:r>
    </w:p>
    <w:p w14:paraId="378251CE" w14:textId="6C548C98" w:rsidR="00164BA3" w:rsidRDefault="00164BA3" w:rsidP="00164BA3">
      <w:pPr>
        <w:pStyle w:val="ListParagraph"/>
        <w:numPr>
          <w:ilvl w:val="0"/>
          <w:numId w:val="5"/>
        </w:num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1792" behindDoc="1" locked="0" layoutInCell="1" allowOverlap="1" wp14:anchorId="38F4EF39" wp14:editId="0731CB84">
            <wp:simplePos x="0" y="0"/>
            <wp:positionH relativeFrom="margin">
              <wp:align>right</wp:align>
            </wp:positionH>
            <wp:positionV relativeFrom="paragraph">
              <wp:posOffset>320924</wp:posOffset>
            </wp:positionV>
            <wp:extent cx="3323590" cy="1473958"/>
            <wp:effectExtent l="19050" t="19050" r="10160" b="12065"/>
            <wp:wrapNone/>
            <wp:docPr id="12500453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023" cy="14750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E75B6"/>
        </w:rPr>
        <w:t>Admin Sys</w:t>
      </w:r>
    </w:p>
    <w:p w14:paraId="13978538" w14:textId="5B7A9949" w:rsidR="00164BA3" w:rsidRDefault="00164BA3">
      <w:pPr>
        <w:spacing w:before="280" w:after="160"/>
        <w:rPr>
          <w:b/>
          <w:bCs/>
          <w:color w:val="2E75B6"/>
        </w:rPr>
      </w:pPr>
    </w:p>
    <w:p w14:paraId="0F3C9CE2" w14:textId="3F76B753" w:rsidR="00164BA3" w:rsidRDefault="00164BA3" w:rsidP="00164BA3">
      <w:pPr>
        <w:spacing w:before="280" w:after="160"/>
        <w:jc w:val="center"/>
        <w:rPr>
          <w:b/>
          <w:bCs/>
          <w:color w:val="2E75B6"/>
        </w:rPr>
      </w:pPr>
    </w:p>
    <w:p w14:paraId="011668C2" w14:textId="14617C39" w:rsidR="00164BA3" w:rsidRDefault="00164BA3">
      <w:pPr>
        <w:spacing w:before="280" w:after="160"/>
        <w:rPr>
          <w:b/>
          <w:bCs/>
          <w:color w:val="2E75B6"/>
        </w:rPr>
      </w:pPr>
    </w:p>
    <w:p w14:paraId="2815D12C" w14:textId="2E5DA44F" w:rsidR="00164BA3" w:rsidRDefault="00164BA3" w:rsidP="00164BA3">
      <w:pPr>
        <w:pStyle w:val="ListParagraph"/>
        <w:numPr>
          <w:ilvl w:val="0"/>
          <w:numId w:val="5"/>
        </w:num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2816" behindDoc="1" locked="0" layoutInCell="1" allowOverlap="1" wp14:anchorId="430A5B49" wp14:editId="1028C59D">
            <wp:simplePos x="0" y="0"/>
            <wp:positionH relativeFrom="margin">
              <wp:align>right</wp:align>
            </wp:positionH>
            <wp:positionV relativeFrom="paragraph">
              <wp:posOffset>256483</wp:posOffset>
            </wp:positionV>
            <wp:extent cx="3330054" cy="1241425"/>
            <wp:effectExtent l="19050" t="19050" r="22860" b="15875"/>
            <wp:wrapNone/>
            <wp:docPr id="9207196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054" cy="1241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E75B6"/>
        </w:rPr>
        <w:t>Uploader</w:t>
      </w:r>
    </w:p>
    <w:p w14:paraId="293155DA" w14:textId="6811C673" w:rsidR="00164BA3" w:rsidRPr="00164BA3" w:rsidRDefault="00164BA3" w:rsidP="00164BA3">
      <w:pPr>
        <w:spacing w:before="280" w:after="160"/>
        <w:ind w:left="360"/>
        <w:rPr>
          <w:b/>
          <w:bCs/>
          <w:color w:val="2E75B6"/>
        </w:rPr>
      </w:pPr>
    </w:p>
    <w:p w14:paraId="543A7B4F" w14:textId="027350D3" w:rsidR="00164BA3" w:rsidRDefault="00164BA3">
      <w:pPr>
        <w:spacing w:before="280" w:after="160"/>
        <w:rPr>
          <w:b/>
          <w:bCs/>
          <w:color w:val="2E75B6"/>
        </w:rPr>
      </w:pPr>
    </w:p>
    <w:p w14:paraId="04423689" w14:textId="08CBEC97" w:rsidR="00164BA3" w:rsidRDefault="00164BA3">
      <w:pPr>
        <w:spacing w:before="280" w:after="160"/>
        <w:rPr>
          <w:b/>
          <w:bCs/>
          <w:color w:val="2E75B6"/>
        </w:rPr>
      </w:pPr>
    </w:p>
    <w:p w14:paraId="60CA92E9" w14:textId="7AE7453C" w:rsidR="00164BA3" w:rsidRPr="00164BA3" w:rsidRDefault="00164BA3" w:rsidP="00164BA3">
      <w:pPr>
        <w:pStyle w:val="ListParagraph"/>
        <w:numPr>
          <w:ilvl w:val="0"/>
          <w:numId w:val="5"/>
        </w:num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3840" behindDoc="1" locked="0" layoutInCell="1" allowOverlap="1" wp14:anchorId="1D3B820F" wp14:editId="3E424A4A">
            <wp:simplePos x="0" y="0"/>
            <wp:positionH relativeFrom="margin">
              <wp:align>right</wp:align>
            </wp:positionH>
            <wp:positionV relativeFrom="paragraph">
              <wp:posOffset>278452</wp:posOffset>
            </wp:positionV>
            <wp:extent cx="3328508" cy="1071349"/>
            <wp:effectExtent l="19050" t="19050" r="24765" b="14605"/>
            <wp:wrapNone/>
            <wp:docPr id="10772713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171" cy="10741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color w:val="2E75B6"/>
        </w:rPr>
        <w:t>Student/Regular user</w:t>
      </w:r>
    </w:p>
    <w:p w14:paraId="7D0FF319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32B5E1C8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20682105" w14:textId="67EE0EAD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8: My Purchases (Students)</w:t>
      </w:r>
    </w:p>
    <w:p w14:paraId="55C776F6" w14:textId="77777777" w:rsidR="00CE2BAF" w:rsidRDefault="00000000">
      <w:pPr>
        <w:spacing w:before="160" w:after="80"/>
      </w:pPr>
      <w:r>
        <w:rPr>
          <w:b/>
          <w:bCs/>
          <w:i/>
          <w:iCs/>
        </w:rPr>
        <w:t>My Purchases Tab</w:t>
      </w:r>
    </w:p>
    <w:p w14:paraId="602B9368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02C2E709" w14:textId="77777777" w:rsidR="00CE2BAF" w:rsidRDefault="00000000">
      <w:pPr>
        <w:spacing w:after="100"/>
        <w:ind w:firstLine="600"/>
        <w:jc w:val="both"/>
      </w:pPr>
      <w:r>
        <w:t>Lists all resources purchased by the student.</w:t>
      </w:r>
    </w:p>
    <w:p w14:paraId="0A25E71D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6B2008C5" w14:textId="77777777" w:rsidR="00CE2BAF" w:rsidRDefault="00000000">
      <w:pPr>
        <w:spacing w:after="100"/>
        <w:ind w:firstLine="600"/>
        <w:jc w:val="both"/>
      </w:pPr>
      <w:r>
        <w:t>1. Go to Dashboard &gt; My Purchases tab.</w:t>
      </w:r>
    </w:p>
    <w:p w14:paraId="46FD581B" w14:textId="77777777" w:rsidR="00CE2BAF" w:rsidRDefault="00000000" w:rsidP="00B50BCA">
      <w:pPr>
        <w:spacing w:after="100"/>
        <w:ind w:left="600"/>
        <w:jc w:val="both"/>
      </w:pPr>
      <w:r>
        <w:t>2. View a table listing all purchased resources with: title, listed price, discount, paid amount, and purchase date.</w:t>
      </w:r>
    </w:p>
    <w:p w14:paraId="0029D9C1" w14:textId="77777777" w:rsidR="00CE2BAF" w:rsidRDefault="00000000" w:rsidP="00B50BCA">
      <w:pPr>
        <w:spacing w:after="100"/>
        <w:ind w:left="600"/>
        <w:jc w:val="both"/>
      </w:pPr>
      <w:r>
        <w:t>3. Click "Open" on any resource to access it directly.</w:t>
      </w:r>
    </w:p>
    <w:p w14:paraId="15FFCB6E" w14:textId="77777777" w:rsidR="00164BA3" w:rsidRDefault="00164BA3">
      <w:pPr>
        <w:spacing w:after="100"/>
        <w:jc w:val="both"/>
        <w:rPr>
          <w:b/>
          <w:bCs/>
        </w:rPr>
      </w:pPr>
    </w:p>
    <w:p w14:paraId="5EA901E0" w14:textId="77777777" w:rsidR="00164BA3" w:rsidRDefault="00164BA3">
      <w:pPr>
        <w:spacing w:after="100"/>
        <w:jc w:val="both"/>
        <w:rPr>
          <w:b/>
          <w:bCs/>
        </w:rPr>
      </w:pPr>
    </w:p>
    <w:p w14:paraId="36037A80" w14:textId="77777777" w:rsidR="00164BA3" w:rsidRDefault="00164BA3">
      <w:pPr>
        <w:spacing w:after="100"/>
        <w:jc w:val="both"/>
        <w:rPr>
          <w:b/>
          <w:bCs/>
        </w:rPr>
      </w:pPr>
    </w:p>
    <w:p w14:paraId="32FF3837" w14:textId="77777777" w:rsidR="00164BA3" w:rsidRDefault="00164BA3">
      <w:pPr>
        <w:spacing w:after="100"/>
        <w:jc w:val="both"/>
        <w:rPr>
          <w:b/>
          <w:bCs/>
        </w:rPr>
      </w:pPr>
    </w:p>
    <w:p w14:paraId="4FFAF3FB" w14:textId="77777777" w:rsidR="00164BA3" w:rsidRDefault="00164BA3">
      <w:pPr>
        <w:spacing w:after="100"/>
        <w:jc w:val="both"/>
        <w:rPr>
          <w:b/>
          <w:bCs/>
        </w:rPr>
      </w:pPr>
    </w:p>
    <w:p w14:paraId="591DB69C" w14:textId="77777777" w:rsidR="00164BA3" w:rsidRDefault="00164BA3">
      <w:pPr>
        <w:spacing w:after="100"/>
        <w:jc w:val="both"/>
        <w:rPr>
          <w:b/>
          <w:bCs/>
        </w:rPr>
      </w:pPr>
    </w:p>
    <w:p w14:paraId="609381B3" w14:textId="63F35776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15E39FE6" w14:textId="77777777" w:rsidR="00CE2BAF" w:rsidRDefault="00000000">
      <w:pPr>
        <w:spacing w:after="100"/>
        <w:ind w:firstLine="600"/>
        <w:jc w:val="both"/>
      </w:pPr>
      <w:r>
        <w:t>A complete list of all your purchases is displayed, allowing quick access to any purchased resource.</w:t>
      </w:r>
    </w:p>
    <w:p w14:paraId="3DD13BF0" w14:textId="23E2189F" w:rsidR="00164BA3" w:rsidRDefault="00164BA3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4864" behindDoc="1" locked="0" layoutInCell="1" allowOverlap="1" wp14:anchorId="41E80390" wp14:editId="5AA3A5A9">
            <wp:simplePos x="0" y="0"/>
            <wp:positionH relativeFrom="margin">
              <wp:align>right</wp:align>
            </wp:positionH>
            <wp:positionV relativeFrom="paragraph">
              <wp:posOffset>122669</wp:posOffset>
            </wp:positionV>
            <wp:extent cx="3337984" cy="2487478"/>
            <wp:effectExtent l="19050" t="19050" r="15240" b="27305"/>
            <wp:wrapNone/>
            <wp:docPr id="19042212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023" cy="24934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32363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20D56BA1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1D34EB3B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7ADD920D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2417CD28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1332DE91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557CD0D0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4FF40607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6932FB2F" w14:textId="77777777" w:rsidR="00164BA3" w:rsidRDefault="00164BA3">
      <w:pPr>
        <w:spacing w:before="280" w:after="160"/>
        <w:rPr>
          <w:b/>
          <w:bCs/>
          <w:color w:val="2E75B6"/>
        </w:rPr>
      </w:pPr>
    </w:p>
    <w:p w14:paraId="6B37FCDE" w14:textId="5F981A3A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9: Subscription Upgrade</w:t>
      </w:r>
    </w:p>
    <w:p w14:paraId="5DECBA5F" w14:textId="77777777" w:rsidR="00CE2BAF" w:rsidRDefault="00000000">
      <w:pPr>
        <w:spacing w:before="160" w:after="80"/>
      </w:pPr>
      <w:r>
        <w:rPr>
          <w:b/>
          <w:bCs/>
          <w:i/>
          <w:iCs/>
        </w:rPr>
        <w:t>Subscription Tier Upgrade</w:t>
      </w:r>
    </w:p>
    <w:p w14:paraId="5DB6B3BD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451A42B6" w14:textId="77777777" w:rsidR="00CE2BAF" w:rsidRDefault="00000000">
      <w:pPr>
        <w:spacing w:after="100"/>
        <w:ind w:firstLine="600"/>
        <w:jc w:val="both"/>
      </w:pPr>
      <w:proofErr w:type="gramStart"/>
      <w:r>
        <w:t>Allows</w:t>
      </w:r>
      <w:proofErr w:type="gramEnd"/>
      <w:r>
        <w:t xml:space="preserve"> students to upgrade their account for additional discounts.</w:t>
      </w:r>
    </w:p>
    <w:p w14:paraId="1B7E0CEC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4DC2742E" w14:textId="77777777" w:rsidR="00CE2BAF" w:rsidRDefault="00000000">
      <w:pPr>
        <w:spacing w:after="100"/>
        <w:ind w:firstLine="600"/>
        <w:jc w:val="both"/>
      </w:pPr>
      <w:r>
        <w:t>1. Go to Dashboard &gt; Subscription tab.</w:t>
      </w:r>
    </w:p>
    <w:p w14:paraId="37EFD643" w14:textId="77777777" w:rsidR="00CE2BAF" w:rsidRDefault="00000000" w:rsidP="00B50BCA">
      <w:pPr>
        <w:spacing w:after="100"/>
        <w:ind w:left="600"/>
        <w:jc w:val="both"/>
      </w:pPr>
      <w:r>
        <w:t>2. View the current subscription tier and available upgrade options.</w:t>
      </w:r>
    </w:p>
    <w:p w14:paraId="06FBA21C" w14:textId="77777777" w:rsidR="00CE2BAF" w:rsidRDefault="00000000" w:rsidP="00B50BCA">
      <w:pPr>
        <w:spacing w:after="100"/>
        <w:ind w:left="600"/>
        <w:jc w:val="both"/>
      </w:pPr>
      <w:r>
        <w:t>3. Compare the benefits: Pro (10% discount) vs Pro+ (25% discount).</w:t>
      </w:r>
    </w:p>
    <w:p w14:paraId="7E86B082" w14:textId="77777777" w:rsidR="00CE2BAF" w:rsidRDefault="00000000">
      <w:pPr>
        <w:spacing w:after="100"/>
        <w:ind w:firstLine="600"/>
        <w:jc w:val="both"/>
      </w:pPr>
      <w:r>
        <w:t>4. Click "Upgrade" on your chosen tier.</w:t>
      </w:r>
    </w:p>
    <w:p w14:paraId="102E6F1B" w14:textId="77777777" w:rsidR="00CE2BAF" w:rsidRDefault="00000000" w:rsidP="00B50BCA">
      <w:pPr>
        <w:spacing w:after="100"/>
        <w:ind w:left="600"/>
        <w:jc w:val="both"/>
      </w:pPr>
      <w:r>
        <w:t>5. Select a payment method in the Payment Modal.</w:t>
      </w:r>
    </w:p>
    <w:p w14:paraId="6069064B" w14:textId="77777777" w:rsidR="00CE2BAF" w:rsidRDefault="00000000" w:rsidP="00B50BCA">
      <w:pPr>
        <w:spacing w:after="100"/>
        <w:ind w:left="600"/>
        <w:jc w:val="both"/>
      </w:pPr>
      <w:r>
        <w:t>6. Confirm payment to complete the upgrade.</w:t>
      </w:r>
    </w:p>
    <w:p w14:paraId="6A18A154" w14:textId="77777777" w:rsidR="00164BA3" w:rsidRDefault="00164BA3">
      <w:pPr>
        <w:spacing w:after="100"/>
        <w:jc w:val="both"/>
        <w:rPr>
          <w:b/>
          <w:bCs/>
        </w:rPr>
      </w:pPr>
    </w:p>
    <w:p w14:paraId="57E32E6F" w14:textId="77777777" w:rsidR="00164BA3" w:rsidRDefault="00164BA3">
      <w:pPr>
        <w:spacing w:after="100"/>
        <w:jc w:val="both"/>
        <w:rPr>
          <w:b/>
          <w:bCs/>
        </w:rPr>
      </w:pPr>
    </w:p>
    <w:p w14:paraId="617AC772" w14:textId="77777777" w:rsidR="00164BA3" w:rsidRDefault="00164BA3">
      <w:pPr>
        <w:spacing w:after="100"/>
        <w:jc w:val="both"/>
        <w:rPr>
          <w:b/>
          <w:bCs/>
        </w:rPr>
      </w:pPr>
    </w:p>
    <w:p w14:paraId="382360E2" w14:textId="417931DD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40489EAF" w14:textId="77777777" w:rsidR="00CE2BAF" w:rsidRDefault="00000000">
      <w:pPr>
        <w:spacing w:after="100"/>
        <w:ind w:firstLine="600"/>
        <w:jc w:val="both"/>
      </w:pPr>
      <w:r>
        <w:t>Your subscription tier is updated immediately. All future purchases will automatically receive the tier discount. An upgrade confirmation email is sent.</w:t>
      </w:r>
    </w:p>
    <w:p w14:paraId="4CB71917" w14:textId="56045D16" w:rsidR="00C4117A" w:rsidRDefault="00C4117A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5888" behindDoc="1" locked="0" layoutInCell="1" allowOverlap="1" wp14:anchorId="0C4D73E2" wp14:editId="3A59EED2">
            <wp:simplePos x="0" y="0"/>
            <wp:positionH relativeFrom="page">
              <wp:align>center</wp:align>
            </wp:positionH>
            <wp:positionV relativeFrom="paragraph">
              <wp:posOffset>158652</wp:posOffset>
            </wp:positionV>
            <wp:extent cx="3329305" cy="3124200"/>
            <wp:effectExtent l="19050" t="19050" r="23495" b="19050"/>
            <wp:wrapNone/>
            <wp:docPr id="18665685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312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6D3D18CA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29FAC102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747F2ACA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14864797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71E047C7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474C51B3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1E2B8792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298542D1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41C783D1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1AE720C6" w14:textId="786124A3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10: My Uploads (Uploaders)</w:t>
      </w:r>
    </w:p>
    <w:p w14:paraId="2FE11C8E" w14:textId="77777777" w:rsidR="00CE2BAF" w:rsidRDefault="00000000">
      <w:pPr>
        <w:spacing w:before="160" w:after="80"/>
      </w:pPr>
      <w:r>
        <w:rPr>
          <w:b/>
          <w:bCs/>
          <w:i/>
          <w:iCs/>
        </w:rPr>
        <w:t>Upload Management</w:t>
      </w:r>
    </w:p>
    <w:p w14:paraId="6A113825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31A3C500" w14:textId="77777777" w:rsidR="00CE2BAF" w:rsidRDefault="00000000">
      <w:pPr>
        <w:spacing w:after="100"/>
        <w:ind w:firstLine="600"/>
        <w:jc w:val="both"/>
      </w:pPr>
      <w:r>
        <w:t>Enables uploaders to manage their submitted educational materials.</w:t>
      </w:r>
    </w:p>
    <w:p w14:paraId="72C95781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312EED25" w14:textId="77777777" w:rsidR="00CE2BAF" w:rsidRDefault="00000000">
      <w:pPr>
        <w:spacing w:after="100"/>
        <w:ind w:firstLine="600"/>
        <w:jc w:val="both"/>
      </w:pPr>
      <w:r>
        <w:t>1. Go to Dashboard &gt; My Uploads tab.</w:t>
      </w:r>
    </w:p>
    <w:p w14:paraId="704C72E4" w14:textId="77777777" w:rsidR="00CE2BAF" w:rsidRDefault="00000000" w:rsidP="00B50BCA">
      <w:pPr>
        <w:spacing w:after="100"/>
        <w:ind w:left="600"/>
        <w:jc w:val="both"/>
      </w:pPr>
      <w:r>
        <w:t>2. View all your uploaded resources in a list with title, status (approved/pending), price, and upload date.</w:t>
      </w:r>
    </w:p>
    <w:p w14:paraId="3FE0757C" w14:textId="77777777" w:rsidR="00CE2BAF" w:rsidRDefault="00000000" w:rsidP="00B50BCA">
      <w:pPr>
        <w:spacing w:after="100"/>
        <w:ind w:left="600"/>
        <w:jc w:val="both"/>
      </w:pPr>
      <w:r>
        <w:t>3. Use the search bar within My Uploads to filter by title.</w:t>
      </w:r>
    </w:p>
    <w:p w14:paraId="2107FC2D" w14:textId="77777777" w:rsidR="00CE2BAF" w:rsidRDefault="00000000" w:rsidP="00B50BCA">
      <w:pPr>
        <w:spacing w:after="100"/>
        <w:ind w:left="600"/>
        <w:jc w:val="both"/>
      </w:pPr>
      <w:r>
        <w:t>4. Click "Delete" on a resource to remove it (confirmation required).</w:t>
      </w:r>
    </w:p>
    <w:p w14:paraId="56CE9E78" w14:textId="77777777" w:rsidR="00C4117A" w:rsidRDefault="00C4117A">
      <w:pPr>
        <w:spacing w:after="100"/>
        <w:jc w:val="both"/>
        <w:rPr>
          <w:b/>
          <w:bCs/>
        </w:rPr>
      </w:pPr>
    </w:p>
    <w:p w14:paraId="1DFCE0EE" w14:textId="77777777" w:rsidR="00C4117A" w:rsidRDefault="00C4117A">
      <w:pPr>
        <w:spacing w:after="100"/>
        <w:jc w:val="both"/>
        <w:rPr>
          <w:b/>
          <w:bCs/>
        </w:rPr>
      </w:pPr>
    </w:p>
    <w:p w14:paraId="08092004" w14:textId="77777777" w:rsidR="00C4117A" w:rsidRDefault="00C4117A">
      <w:pPr>
        <w:spacing w:after="100"/>
        <w:jc w:val="both"/>
        <w:rPr>
          <w:b/>
          <w:bCs/>
        </w:rPr>
      </w:pPr>
    </w:p>
    <w:p w14:paraId="22111D48" w14:textId="77777777" w:rsidR="00C4117A" w:rsidRDefault="00C4117A">
      <w:pPr>
        <w:spacing w:after="100"/>
        <w:jc w:val="both"/>
        <w:rPr>
          <w:b/>
          <w:bCs/>
        </w:rPr>
      </w:pPr>
    </w:p>
    <w:p w14:paraId="4A6213ED" w14:textId="48EC088E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2FA3532D" w14:textId="77777777" w:rsidR="00CE2BAF" w:rsidRDefault="00000000">
      <w:pPr>
        <w:spacing w:after="100"/>
        <w:ind w:firstLine="600"/>
        <w:jc w:val="both"/>
      </w:pPr>
      <w:r>
        <w:t>You can see the status of each upload. Approved resources are publicly visible; pending resources await admin review.</w:t>
      </w:r>
    </w:p>
    <w:p w14:paraId="7961097A" w14:textId="1FB1715C" w:rsidR="00C4117A" w:rsidRDefault="00C4117A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6912" behindDoc="1" locked="0" layoutInCell="1" allowOverlap="1" wp14:anchorId="13D085B4" wp14:editId="0D39C9FD">
            <wp:simplePos x="0" y="0"/>
            <wp:positionH relativeFrom="margin">
              <wp:align>right</wp:align>
            </wp:positionH>
            <wp:positionV relativeFrom="paragraph">
              <wp:posOffset>359849</wp:posOffset>
            </wp:positionV>
            <wp:extent cx="3335020" cy="2367915"/>
            <wp:effectExtent l="19050" t="19050" r="17780" b="13335"/>
            <wp:wrapNone/>
            <wp:docPr id="3392733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2367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3A6CC8C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6F87D6B6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736841B6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06193C93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4B59875D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692BBA01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7F211ECD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2E2F214F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4886709A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6528AF6A" w14:textId="611D9FC0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11: Uploading New Resources</w:t>
      </w:r>
    </w:p>
    <w:p w14:paraId="64DE6107" w14:textId="77777777" w:rsidR="00CE2BAF" w:rsidRDefault="00000000">
      <w:pPr>
        <w:spacing w:before="160" w:after="80"/>
      </w:pPr>
      <w:r>
        <w:rPr>
          <w:b/>
          <w:bCs/>
          <w:i/>
          <w:iCs/>
        </w:rPr>
        <w:t>Resource Upload Form</w:t>
      </w:r>
    </w:p>
    <w:p w14:paraId="423D3C7C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42462CF3" w14:textId="77777777" w:rsidR="00CE2BAF" w:rsidRDefault="00000000">
      <w:pPr>
        <w:spacing w:after="100"/>
        <w:ind w:firstLine="600"/>
        <w:jc w:val="both"/>
      </w:pPr>
      <w:proofErr w:type="gramStart"/>
      <w:r>
        <w:t>Allows</w:t>
      </w:r>
      <w:proofErr w:type="gramEnd"/>
      <w:r>
        <w:t xml:space="preserve"> uploaders to submit new educational materials to the platform.</w:t>
      </w:r>
    </w:p>
    <w:p w14:paraId="19374032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77A67070" w14:textId="77777777" w:rsidR="00CE2BAF" w:rsidRDefault="00000000">
      <w:pPr>
        <w:spacing w:after="100"/>
        <w:ind w:firstLine="600"/>
        <w:jc w:val="both"/>
      </w:pPr>
      <w:r>
        <w:t>1. Go to Dashboard &gt; My Uploads tab.</w:t>
      </w:r>
    </w:p>
    <w:p w14:paraId="47347452" w14:textId="77777777" w:rsidR="00CE2BAF" w:rsidRDefault="00000000" w:rsidP="00B50BCA">
      <w:pPr>
        <w:spacing w:after="100"/>
        <w:ind w:left="600"/>
        <w:jc w:val="both"/>
      </w:pPr>
      <w:r>
        <w:t>2. Click the "Upload New Resource" button.</w:t>
      </w:r>
    </w:p>
    <w:p w14:paraId="425F3C8A" w14:textId="77777777" w:rsidR="00CE2BAF" w:rsidRDefault="00000000" w:rsidP="00B50BCA">
      <w:pPr>
        <w:spacing w:after="100"/>
        <w:ind w:left="600"/>
        <w:jc w:val="both"/>
      </w:pPr>
      <w:r>
        <w:t>3. Fill in the upload form with: Title, Author, ISBN (optional), Edition, Publisher, Page Count, Language, and Description.</w:t>
      </w:r>
    </w:p>
    <w:p w14:paraId="5AA2504D" w14:textId="77777777" w:rsidR="00CE2BAF" w:rsidRDefault="00000000" w:rsidP="00B50BCA">
      <w:pPr>
        <w:spacing w:after="100"/>
        <w:ind w:left="600"/>
        <w:jc w:val="both"/>
      </w:pPr>
      <w:r>
        <w:t>4. Select the Department, Course, and Section for the resource.</w:t>
      </w:r>
    </w:p>
    <w:p w14:paraId="1FEF6F78" w14:textId="77777777" w:rsidR="00CE2BAF" w:rsidRDefault="00000000" w:rsidP="00B50BCA">
      <w:pPr>
        <w:spacing w:after="100"/>
        <w:ind w:left="600"/>
        <w:jc w:val="both"/>
      </w:pPr>
      <w:r>
        <w:t>5. Upload the resource file (PDF format, max 100MB).</w:t>
      </w:r>
    </w:p>
    <w:p w14:paraId="3F940BBC" w14:textId="77777777" w:rsidR="00CE2BAF" w:rsidRDefault="00000000" w:rsidP="00B50BCA">
      <w:pPr>
        <w:spacing w:after="100"/>
        <w:ind w:left="600"/>
        <w:jc w:val="both"/>
      </w:pPr>
      <w:r>
        <w:t>6. Upload a cover image (JPG/PNG, max 5MB).</w:t>
      </w:r>
    </w:p>
    <w:p w14:paraId="2D930D88" w14:textId="77777777" w:rsidR="00CE2BAF" w:rsidRDefault="00000000" w:rsidP="00B50BCA">
      <w:pPr>
        <w:spacing w:after="100"/>
        <w:ind w:left="600"/>
        <w:jc w:val="both"/>
      </w:pPr>
      <w:r>
        <w:lastRenderedPageBreak/>
        <w:t>7. Set the Price and select Material Type (Book or Resource).</w:t>
      </w:r>
    </w:p>
    <w:p w14:paraId="7D7AD2E6" w14:textId="366BD121" w:rsidR="00CE2BAF" w:rsidRDefault="00000000" w:rsidP="00B50BCA">
      <w:pPr>
        <w:spacing w:after="100"/>
        <w:ind w:left="600"/>
        <w:jc w:val="both"/>
      </w:pPr>
      <w:r>
        <w:t>8. Set the Preview Percentage (default 20%).</w:t>
      </w:r>
    </w:p>
    <w:p w14:paraId="6BF9C01B" w14:textId="548CB8F2" w:rsidR="00CE2BAF" w:rsidRDefault="00000000">
      <w:pPr>
        <w:spacing w:after="100"/>
        <w:ind w:firstLine="600"/>
        <w:jc w:val="both"/>
      </w:pPr>
      <w:r>
        <w:t>9. Click "Submit" to upload.</w:t>
      </w:r>
    </w:p>
    <w:p w14:paraId="674BC411" w14:textId="6E1D1E34" w:rsidR="00CE2BAF" w:rsidRDefault="00000000" w:rsidP="00B50BCA">
      <w:pPr>
        <w:spacing w:after="100"/>
        <w:ind w:left="600"/>
        <w:jc w:val="both"/>
      </w:pPr>
      <w:r>
        <w:t>10. The resource will be pending admin approval before becoming public.</w:t>
      </w:r>
    </w:p>
    <w:p w14:paraId="60ADAE8B" w14:textId="7CD0372E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020DF9B2" w14:textId="6E1C9298" w:rsidR="00CE2BAF" w:rsidRDefault="00C4117A">
      <w:pPr>
        <w:spacing w:after="100"/>
        <w:ind w:firstLine="600"/>
        <w:jc w:val="both"/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7936" behindDoc="1" locked="0" layoutInCell="1" allowOverlap="1" wp14:anchorId="198611D6" wp14:editId="590EBDBC">
            <wp:simplePos x="0" y="0"/>
            <wp:positionH relativeFrom="margin">
              <wp:posOffset>500553</wp:posOffset>
            </wp:positionH>
            <wp:positionV relativeFrom="paragraph">
              <wp:posOffset>1058463</wp:posOffset>
            </wp:positionV>
            <wp:extent cx="1969135" cy="2296638"/>
            <wp:effectExtent l="19050" t="19050" r="12065" b="27940"/>
            <wp:wrapNone/>
            <wp:docPr id="12335723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239" cy="23014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The resource is saved to the database with </w:t>
      </w:r>
      <w:proofErr w:type="spellStart"/>
      <w:r w:rsidR="00000000">
        <w:t>is_approved</w:t>
      </w:r>
      <w:proofErr w:type="spellEnd"/>
      <w:r w:rsidR="00000000">
        <w:t>=0. An administrator will review and approve it. You will receive a notification once approved.</w:t>
      </w:r>
    </w:p>
    <w:p w14:paraId="0592DEFB" w14:textId="31E8E8F9" w:rsidR="00C4117A" w:rsidRDefault="00C4117A">
      <w:pPr>
        <w:spacing w:before="280" w:after="160"/>
        <w:rPr>
          <w:b/>
          <w:bCs/>
          <w:color w:val="2E75B6"/>
        </w:rPr>
      </w:pPr>
    </w:p>
    <w:p w14:paraId="5FEBF9E0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31E5F67E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26C50E4D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4FB769BB" w14:textId="77777777" w:rsidR="00C4117A" w:rsidRDefault="00C4117A">
      <w:pPr>
        <w:spacing w:before="280" w:after="160"/>
        <w:rPr>
          <w:b/>
          <w:bCs/>
          <w:color w:val="2E75B6"/>
        </w:rPr>
      </w:pPr>
    </w:p>
    <w:p w14:paraId="46EB7A49" w14:textId="70E30157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Feature 12: Earnings and Payouts (Uploaders)</w:t>
      </w:r>
    </w:p>
    <w:p w14:paraId="52BF176A" w14:textId="77777777" w:rsidR="00CE2BAF" w:rsidRDefault="00000000">
      <w:pPr>
        <w:spacing w:before="160" w:after="80"/>
      </w:pPr>
      <w:r>
        <w:rPr>
          <w:b/>
          <w:bCs/>
          <w:i/>
          <w:iCs/>
        </w:rPr>
        <w:t>Earnings Dashboard and Payout System</w:t>
      </w:r>
    </w:p>
    <w:p w14:paraId="07F20FA2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6C4E7052" w14:textId="77777777" w:rsidR="00CE2BAF" w:rsidRDefault="00000000">
      <w:pPr>
        <w:spacing w:after="100"/>
        <w:ind w:firstLine="600"/>
        <w:jc w:val="both"/>
      </w:pPr>
      <w:r>
        <w:t>Allows uploaders to track their revenue and withdraw earnings.</w:t>
      </w:r>
    </w:p>
    <w:p w14:paraId="1837FC04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36CBF39B" w14:textId="77777777" w:rsidR="00CE2BAF" w:rsidRDefault="00000000">
      <w:pPr>
        <w:spacing w:after="100"/>
        <w:ind w:firstLine="600"/>
        <w:jc w:val="both"/>
      </w:pPr>
      <w:r>
        <w:t>1. Go to Dashboard &gt; Earnings tab.</w:t>
      </w:r>
    </w:p>
    <w:p w14:paraId="494D4618" w14:textId="77777777" w:rsidR="00CE2BAF" w:rsidRDefault="00000000" w:rsidP="00D236D7">
      <w:pPr>
        <w:spacing w:after="100"/>
        <w:ind w:left="600"/>
        <w:jc w:val="both"/>
      </w:pPr>
      <w:r>
        <w:t>2. View your current balance, total earnings, pending withdrawals, and total withdrawn amounts.</w:t>
      </w:r>
    </w:p>
    <w:p w14:paraId="3486D6D1" w14:textId="77777777" w:rsidR="00CE2BAF" w:rsidRDefault="00000000" w:rsidP="00D236D7">
      <w:pPr>
        <w:spacing w:after="100"/>
        <w:ind w:left="600"/>
        <w:jc w:val="both"/>
      </w:pPr>
      <w:r>
        <w:t xml:space="preserve">3. Set up payout accounts: Click "Manage Payout Accounts" to add </w:t>
      </w:r>
      <w:proofErr w:type="spellStart"/>
      <w:r>
        <w:t>GCash</w:t>
      </w:r>
      <w:proofErr w:type="spellEnd"/>
      <w:r>
        <w:t>, Maya, or Bank accounts (up to 3 per type).</w:t>
      </w:r>
    </w:p>
    <w:p w14:paraId="33EBF06F" w14:textId="77777777" w:rsidR="00CE2BAF" w:rsidRDefault="00000000" w:rsidP="00D236D7">
      <w:pPr>
        <w:spacing w:after="100"/>
        <w:ind w:left="600"/>
        <w:jc w:val="both"/>
      </w:pPr>
      <w:r>
        <w:t>4. For Bank accounts, provide: account number, account name, card number, expiry date, and CVV.</w:t>
      </w:r>
    </w:p>
    <w:p w14:paraId="7D73AA5D" w14:textId="77777777" w:rsidR="00CE2BAF" w:rsidRDefault="00000000" w:rsidP="00D236D7">
      <w:pPr>
        <w:spacing w:after="100"/>
        <w:ind w:left="600"/>
        <w:jc w:val="both"/>
      </w:pPr>
      <w:r>
        <w:t>5. Set your 6-digit payout PIN for withdrawal security.</w:t>
      </w:r>
    </w:p>
    <w:p w14:paraId="595B9C08" w14:textId="0BB89B10" w:rsidR="00CE2BAF" w:rsidRDefault="00000000" w:rsidP="00D236D7">
      <w:pPr>
        <w:spacing w:after="100"/>
        <w:ind w:left="600"/>
        <w:jc w:val="both"/>
      </w:pPr>
      <w:r>
        <w:lastRenderedPageBreak/>
        <w:t>6. To withdraw: scroll to the Withdraw section, select a payout account, enter the amount, and click "Withdraw".</w:t>
      </w:r>
    </w:p>
    <w:p w14:paraId="2A7DCEA0" w14:textId="20D9669E" w:rsidR="00CE2BAF" w:rsidRDefault="00000000" w:rsidP="00D236D7">
      <w:pPr>
        <w:spacing w:after="100"/>
        <w:ind w:left="600"/>
        <w:jc w:val="both"/>
      </w:pPr>
      <w:r>
        <w:t>7. Enter your 6-digit payout PIN in the modal to confirm.</w:t>
      </w:r>
    </w:p>
    <w:p w14:paraId="376CA34C" w14:textId="2C055C36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5DC165E9" w14:textId="5FEF5569" w:rsidR="00CE2BAF" w:rsidRDefault="00A5148E">
      <w:pPr>
        <w:spacing w:after="100"/>
        <w:ind w:firstLine="600"/>
        <w:jc w:val="both"/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718656" behindDoc="1" locked="0" layoutInCell="1" allowOverlap="1" wp14:anchorId="4BBD2FF8" wp14:editId="61399F27">
            <wp:simplePos x="0" y="0"/>
            <wp:positionH relativeFrom="margin">
              <wp:align>left</wp:align>
            </wp:positionH>
            <wp:positionV relativeFrom="paragraph">
              <wp:posOffset>1263889</wp:posOffset>
            </wp:positionV>
            <wp:extent cx="3571974" cy="965200"/>
            <wp:effectExtent l="19050" t="19050" r="28575" b="25400"/>
            <wp:wrapNone/>
            <wp:docPr id="12722044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974" cy="965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t>The withdrawal request is created with "pending" status. An administrator will review and process the payout. Your balance remains unchanged until the withdrawal is processed.</w:t>
      </w:r>
    </w:p>
    <w:p w14:paraId="0810B420" w14:textId="6AF8A56E" w:rsidR="00C4117A" w:rsidRDefault="00C4117A">
      <w:pPr>
        <w:spacing w:before="280" w:after="160"/>
        <w:rPr>
          <w:b/>
          <w:bCs/>
          <w:color w:val="2E75B6"/>
        </w:rPr>
      </w:pPr>
    </w:p>
    <w:p w14:paraId="7F24AFAA" w14:textId="1A18B8F5" w:rsidR="00C4117A" w:rsidRDefault="00C4117A">
      <w:pPr>
        <w:spacing w:before="280" w:after="160"/>
        <w:rPr>
          <w:b/>
          <w:bCs/>
          <w:color w:val="2E75B6"/>
        </w:rPr>
      </w:pPr>
    </w:p>
    <w:p w14:paraId="29BA38C0" w14:textId="417C4913" w:rsidR="00C4117A" w:rsidRDefault="00A5148E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8960" behindDoc="1" locked="0" layoutInCell="1" allowOverlap="1" wp14:anchorId="79CE050A" wp14:editId="580C2EF9">
            <wp:simplePos x="0" y="0"/>
            <wp:positionH relativeFrom="margin">
              <wp:align>left</wp:align>
            </wp:positionH>
            <wp:positionV relativeFrom="paragraph">
              <wp:posOffset>54173</wp:posOffset>
            </wp:positionV>
            <wp:extent cx="3448545" cy="1118235"/>
            <wp:effectExtent l="19050" t="19050" r="19050" b="24765"/>
            <wp:wrapNone/>
            <wp:docPr id="4058946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545" cy="1118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E9317" w14:textId="7B326623" w:rsidR="00C4117A" w:rsidRDefault="00A5148E" w:rsidP="00A5148E">
      <w:pPr>
        <w:tabs>
          <w:tab w:val="left" w:pos="3142"/>
        </w:tabs>
        <w:spacing w:before="280" w:after="160"/>
        <w:rPr>
          <w:b/>
          <w:bCs/>
          <w:color w:val="2E75B6"/>
        </w:rPr>
      </w:pPr>
      <w:r>
        <w:rPr>
          <w:b/>
          <w:bCs/>
          <w:color w:val="2E75B6"/>
        </w:rPr>
        <w:tab/>
      </w:r>
    </w:p>
    <w:p w14:paraId="026969EE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1858849A" w14:textId="77AEA7D4" w:rsidR="00CE2BAF" w:rsidRDefault="00000000">
      <w:pPr>
        <w:spacing w:before="280" w:after="160"/>
      </w:pPr>
      <w:r>
        <w:rPr>
          <w:b/>
          <w:bCs/>
          <w:color w:val="2E75B6"/>
        </w:rPr>
        <w:t>Feature 13: Admin – Resource Approval</w:t>
      </w:r>
    </w:p>
    <w:p w14:paraId="16E3D22F" w14:textId="77777777" w:rsidR="00CE2BAF" w:rsidRDefault="00000000">
      <w:pPr>
        <w:spacing w:before="160" w:after="80"/>
      </w:pPr>
      <w:r>
        <w:rPr>
          <w:b/>
          <w:bCs/>
          <w:i/>
          <w:iCs/>
        </w:rPr>
        <w:lastRenderedPageBreak/>
        <w:t>Resource Moderation</w:t>
      </w:r>
    </w:p>
    <w:p w14:paraId="3D0310A0" w14:textId="77777777" w:rsidR="00CE2BAF" w:rsidRDefault="00000000">
      <w:pPr>
        <w:spacing w:after="100"/>
        <w:jc w:val="both"/>
      </w:pPr>
      <w:r>
        <w:rPr>
          <w:b/>
          <w:bCs/>
        </w:rPr>
        <w:t>Purpose:</w:t>
      </w:r>
    </w:p>
    <w:p w14:paraId="39A194F6" w14:textId="77777777" w:rsidR="00CE2BAF" w:rsidRDefault="00000000">
      <w:pPr>
        <w:spacing w:after="100"/>
        <w:ind w:firstLine="600"/>
        <w:jc w:val="both"/>
      </w:pPr>
      <w:r>
        <w:t>Allows administrators to review and approve/reject uploaded resources.</w:t>
      </w:r>
    </w:p>
    <w:p w14:paraId="06DC6E53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5181082B" w14:textId="77777777" w:rsidR="00CE2BAF" w:rsidRDefault="00000000" w:rsidP="00F740C5">
      <w:pPr>
        <w:spacing w:after="100"/>
        <w:ind w:left="600"/>
        <w:jc w:val="both"/>
      </w:pPr>
      <w:r>
        <w:t>1. Log in with an Administrator account.</w:t>
      </w:r>
    </w:p>
    <w:p w14:paraId="5E23454B" w14:textId="77777777" w:rsidR="00CE2BAF" w:rsidRDefault="00000000" w:rsidP="00F740C5">
      <w:pPr>
        <w:spacing w:after="100"/>
        <w:ind w:left="600"/>
        <w:jc w:val="both"/>
      </w:pPr>
      <w:r>
        <w:t>2. Go to Dashboard &gt; the admin-specific section.</w:t>
      </w:r>
    </w:p>
    <w:p w14:paraId="0A2628C3" w14:textId="77777777" w:rsidR="00CE2BAF" w:rsidRDefault="00000000" w:rsidP="00F740C5">
      <w:pPr>
        <w:spacing w:after="100"/>
        <w:ind w:left="600"/>
        <w:jc w:val="both"/>
      </w:pPr>
      <w:r>
        <w:t>3. View a list of pending resources with title, uploader, and upload date.</w:t>
      </w:r>
    </w:p>
    <w:p w14:paraId="74F6847F" w14:textId="77777777" w:rsidR="00CE2BAF" w:rsidRDefault="00000000">
      <w:pPr>
        <w:spacing w:after="100"/>
        <w:ind w:firstLine="600"/>
        <w:jc w:val="both"/>
      </w:pPr>
      <w:r>
        <w:t>4. Review the resource details and file.</w:t>
      </w:r>
    </w:p>
    <w:p w14:paraId="3045FD2A" w14:textId="77777777" w:rsidR="00CE2BAF" w:rsidRDefault="00000000" w:rsidP="00F740C5">
      <w:pPr>
        <w:spacing w:after="100"/>
        <w:ind w:left="600"/>
        <w:jc w:val="both"/>
      </w:pPr>
      <w:r>
        <w:t>5. Click "Approve" to make the resource publicly visible.</w:t>
      </w:r>
    </w:p>
    <w:p w14:paraId="080E0602" w14:textId="77777777" w:rsidR="00CE2BAF" w:rsidRDefault="00000000" w:rsidP="00F740C5">
      <w:pPr>
        <w:spacing w:after="100"/>
        <w:ind w:left="600"/>
        <w:jc w:val="both"/>
      </w:pPr>
      <w:r>
        <w:t>6. Click "Reject" to remove the resource from the system.</w:t>
      </w:r>
    </w:p>
    <w:p w14:paraId="766E53D2" w14:textId="77777777" w:rsidR="00A5148E" w:rsidRDefault="00A5148E">
      <w:pPr>
        <w:spacing w:after="100"/>
        <w:jc w:val="both"/>
        <w:rPr>
          <w:b/>
          <w:bCs/>
        </w:rPr>
      </w:pPr>
    </w:p>
    <w:p w14:paraId="70343F92" w14:textId="77777777" w:rsidR="00A5148E" w:rsidRDefault="00A5148E">
      <w:pPr>
        <w:spacing w:after="100"/>
        <w:jc w:val="both"/>
        <w:rPr>
          <w:b/>
          <w:bCs/>
        </w:rPr>
      </w:pPr>
    </w:p>
    <w:p w14:paraId="5585E496" w14:textId="77777777" w:rsidR="007066B6" w:rsidRDefault="007066B6">
      <w:pPr>
        <w:spacing w:after="100"/>
        <w:jc w:val="both"/>
        <w:rPr>
          <w:b/>
          <w:bCs/>
        </w:rPr>
      </w:pPr>
    </w:p>
    <w:p w14:paraId="1D0934B9" w14:textId="01929A40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05386751" w14:textId="77777777" w:rsidR="00CE2BAF" w:rsidRDefault="00000000">
      <w:pPr>
        <w:spacing w:after="100"/>
        <w:ind w:firstLine="600"/>
        <w:jc w:val="both"/>
      </w:pPr>
      <w:r>
        <w:t>Approved resources become visible in the public catalog. The uploader receives a notification of the approval decision.</w:t>
      </w:r>
    </w:p>
    <w:p w14:paraId="08816BD3" w14:textId="57872B88" w:rsidR="00F740C5" w:rsidRDefault="00F740C5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689984" behindDoc="1" locked="0" layoutInCell="1" allowOverlap="1" wp14:anchorId="451E8E9F" wp14:editId="48A51998">
            <wp:simplePos x="0" y="0"/>
            <wp:positionH relativeFrom="column">
              <wp:posOffset>0</wp:posOffset>
            </wp:positionH>
            <wp:positionV relativeFrom="paragraph">
              <wp:posOffset>114251</wp:posOffset>
            </wp:positionV>
            <wp:extent cx="3651738" cy="1108075"/>
            <wp:effectExtent l="19050" t="19050" r="25400" b="15875"/>
            <wp:wrapNone/>
            <wp:docPr id="19970302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738" cy="1108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1DE505CD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34274A47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1943A0B3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7B3C21A6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5E7601CC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769B68A9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184BFB14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37315153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538F1F8B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2A10DDD5" w14:textId="77777777" w:rsidR="00CE2BAF" w:rsidRDefault="00CE2BAF">
      <w:pPr>
        <w:sectPr w:rsidR="00CE2BAF" w:rsidSect="00164BA3">
          <w:headerReference w:type="default" r:id="rId52"/>
          <w:headerReference w:type="first" r:id="rId53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641AFE1B" w14:textId="31E29266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VIII. CRUD OPERATIONS GUIDE</w:t>
      </w:r>
    </w:p>
    <w:p w14:paraId="7A9347D1" w14:textId="2AF8AFEB" w:rsidR="00CE2BAF" w:rsidRDefault="00000000">
      <w:pPr>
        <w:spacing w:before="280" w:after="160"/>
      </w:pPr>
      <w:r>
        <w:rPr>
          <w:b/>
          <w:bCs/>
          <w:color w:val="2E75B6"/>
        </w:rPr>
        <w:t>A. Creating Records (CREATE)</w:t>
      </w:r>
    </w:p>
    <w:p w14:paraId="7F372059" w14:textId="15D770F1" w:rsidR="00CE2BAF" w:rsidRDefault="00000000">
      <w:pPr>
        <w:spacing w:before="200" w:after="120"/>
      </w:pPr>
      <w:r>
        <w:rPr>
          <w:b/>
          <w:bCs/>
        </w:rPr>
        <w:t>Example 1: Upload a New Resource</w:t>
      </w:r>
    </w:p>
    <w:p w14:paraId="00E0E741" w14:textId="0B2782A9" w:rsidR="00CE2BAF" w:rsidRDefault="00000000">
      <w:pPr>
        <w:spacing w:after="100"/>
        <w:ind w:firstLine="600"/>
        <w:jc w:val="both"/>
      </w:pPr>
      <w:r>
        <w:t>As an Uploader, you can create new resource records in the system:</w:t>
      </w:r>
    </w:p>
    <w:p w14:paraId="4F1451E6" w14:textId="43C76985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5996C19E" w14:textId="20662C7F" w:rsidR="00CE2BAF" w:rsidRDefault="00000000">
      <w:pPr>
        <w:spacing w:after="60"/>
      </w:pPr>
      <w:r>
        <w:t>1. Navigate to Dashboard &gt; My Uploads and click "Upload New Resource".</w:t>
      </w:r>
    </w:p>
    <w:p w14:paraId="078EA045" w14:textId="40045CAF" w:rsidR="00CE2BAF" w:rsidRDefault="00000000">
      <w:pPr>
        <w:spacing w:after="60"/>
      </w:pPr>
      <w:r>
        <w:t>2. Fill in all required fields (Title, Price, File, etc.).</w:t>
      </w:r>
    </w:p>
    <w:p w14:paraId="05A730B1" w14:textId="21557602" w:rsidR="00CE2BAF" w:rsidRDefault="00F65975">
      <w:pPr>
        <w:spacing w:after="60"/>
      </w:pPr>
      <w:r>
        <w:rPr>
          <w:b/>
          <w:bCs/>
          <w:noProof/>
        </w:rPr>
        <w:drawing>
          <wp:anchor distT="0" distB="0" distL="114300" distR="114300" simplePos="0" relativeHeight="251693056" behindDoc="1" locked="0" layoutInCell="1" allowOverlap="1" wp14:anchorId="0DB4A071" wp14:editId="2352634C">
            <wp:simplePos x="0" y="0"/>
            <wp:positionH relativeFrom="column">
              <wp:posOffset>666408</wp:posOffset>
            </wp:positionH>
            <wp:positionV relativeFrom="paragraph">
              <wp:posOffset>266114</wp:posOffset>
            </wp:positionV>
            <wp:extent cx="2255520" cy="2086260"/>
            <wp:effectExtent l="19050" t="19050" r="11430" b="28575"/>
            <wp:wrapNone/>
            <wp:docPr id="12564459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064" cy="20876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 Click "Submit" to save.</w:t>
      </w:r>
    </w:p>
    <w:p w14:paraId="7E07098A" w14:textId="50211CAA" w:rsidR="00F740C5" w:rsidRDefault="00F740C5">
      <w:pPr>
        <w:spacing w:after="100"/>
        <w:jc w:val="both"/>
        <w:rPr>
          <w:b/>
          <w:bCs/>
        </w:rPr>
      </w:pPr>
    </w:p>
    <w:p w14:paraId="6C0B92C3" w14:textId="77777777" w:rsidR="00C568EC" w:rsidRDefault="00C568EC">
      <w:pPr>
        <w:spacing w:after="100"/>
        <w:jc w:val="both"/>
        <w:rPr>
          <w:b/>
          <w:bCs/>
        </w:rPr>
      </w:pPr>
    </w:p>
    <w:p w14:paraId="0870ABA4" w14:textId="77777777" w:rsidR="00C568EC" w:rsidRDefault="00C568EC">
      <w:pPr>
        <w:spacing w:after="100"/>
        <w:jc w:val="both"/>
        <w:rPr>
          <w:b/>
          <w:bCs/>
        </w:rPr>
      </w:pPr>
    </w:p>
    <w:p w14:paraId="6631BDBA" w14:textId="77777777" w:rsidR="00C568EC" w:rsidRDefault="00C568EC">
      <w:pPr>
        <w:spacing w:after="100"/>
        <w:jc w:val="both"/>
        <w:rPr>
          <w:b/>
          <w:bCs/>
        </w:rPr>
      </w:pPr>
    </w:p>
    <w:p w14:paraId="52F5F4BF" w14:textId="77777777" w:rsidR="00F740C5" w:rsidRDefault="00F740C5">
      <w:pPr>
        <w:spacing w:after="100"/>
        <w:jc w:val="both"/>
        <w:rPr>
          <w:b/>
          <w:bCs/>
        </w:rPr>
      </w:pPr>
    </w:p>
    <w:p w14:paraId="66430165" w14:textId="77777777" w:rsidR="00F740C5" w:rsidRDefault="00F740C5">
      <w:pPr>
        <w:spacing w:after="100"/>
        <w:jc w:val="both"/>
        <w:rPr>
          <w:b/>
          <w:bCs/>
        </w:rPr>
      </w:pPr>
    </w:p>
    <w:p w14:paraId="30E123C7" w14:textId="339968AB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48266694" w14:textId="77777777" w:rsidR="00CE2BAF" w:rsidRDefault="00000000">
      <w:pPr>
        <w:spacing w:after="100"/>
        <w:ind w:firstLine="600"/>
        <w:jc w:val="both"/>
      </w:pPr>
      <w:r>
        <w:t xml:space="preserve">The resource is inserted into the database with </w:t>
      </w:r>
      <w:proofErr w:type="spellStart"/>
      <w:r>
        <w:t>is_approved</w:t>
      </w:r>
      <w:proofErr w:type="spellEnd"/>
      <w:r>
        <w:t>=0. It appears in My Uploads with "Pending" status.</w:t>
      </w:r>
    </w:p>
    <w:p w14:paraId="043A1B14" w14:textId="77777777" w:rsidR="00CE2BAF" w:rsidRDefault="00000000">
      <w:pPr>
        <w:spacing w:before="200" w:after="120"/>
      </w:pPr>
      <w:r>
        <w:rPr>
          <w:b/>
          <w:bCs/>
        </w:rPr>
        <w:t>Example 2: Register a New User</w:t>
      </w:r>
    </w:p>
    <w:p w14:paraId="442D838A" w14:textId="77777777" w:rsidR="00CE2BAF" w:rsidRDefault="00000000">
      <w:pPr>
        <w:spacing w:after="100"/>
        <w:ind w:firstLine="600"/>
        <w:jc w:val="both"/>
      </w:pPr>
      <w:r>
        <w:t>Any guest can create a user account:</w:t>
      </w:r>
    </w:p>
    <w:p w14:paraId="211C2498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4FB49E6E" w14:textId="77777777" w:rsidR="00CE2BAF" w:rsidRDefault="00000000">
      <w:pPr>
        <w:spacing w:after="60"/>
      </w:pPr>
      <w:r>
        <w:t>1. Click "Sign Up" on the navigation bar.</w:t>
      </w:r>
    </w:p>
    <w:p w14:paraId="5F2EB92D" w14:textId="77777777" w:rsidR="00CE2BAF" w:rsidRDefault="00000000">
      <w:pPr>
        <w:spacing w:after="60"/>
      </w:pPr>
      <w:r>
        <w:t>2. Fill in the registration form.</w:t>
      </w:r>
    </w:p>
    <w:p w14:paraId="1E82DDAC" w14:textId="77777777" w:rsidR="00CE2BAF" w:rsidRDefault="00000000">
      <w:pPr>
        <w:spacing w:after="60"/>
      </w:pPr>
      <w:r>
        <w:t>3. Verify email via OTP code.</w:t>
      </w:r>
    </w:p>
    <w:p w14:paraId="1D7EDFA9" w14:textId="77777777" w:rsidR="00CE2BAF" w:rsidRDefault="00000000">
      <w:pPr>
        <w:spacing w:after="60"/>
      </w:pPr>
      <w:r>
        <w:t>4. Complete registration.</w:t>
      </w:r>
    </w:p>
    <w:p w14:paraId="27571782" w14:textId="77777777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532DAA25" w14:textId="77777777" w:rsidR="00CE2BAF" w:rsidRDefault="00000000">
      <w:pPr>
        <w:spacing w:after="100"/>
        <w:ind w:firstLine="600"/>
        <w:jc w:val="both"/>
      </w:pPr>
      <w:r>
        <w:t xml:space="preserve">A new user record is created in the users table with </w:t>
      </w:r>
      <w:proofErr w:type="spellStart"/>
      <w:r>
        <w:t>email_verified</w:t>
      </w:r>
      <w:proofErr w:type="spellEnd"/>
      <w:r>
        <w:t>=1.</w:t>
      </w:r>
    </w:p>
    <w:p w14:paraId="19BC193F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76ED0795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4A9309BC" w14:textId="77777777" w:rsidR="00F740C5" w:rsidRDefault="00F740C5">
      <w:pPr>
        <w:spacing w:before="280" w:after="160"/>
        <w:rPr>
          <w:b/>
          <w:bCs/>
          <w:color w:val="2E75B6"/>
        </w:rPr>
      </w:pPr>
    </w:p>
    <w:p w14:paraId="19E53811" w14:textId="1B3EBA24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B. Viewing Records (READ)</w:t>
      </w:r>
    </w:p>
    <w:p w14:paraId="09A4A9DD" w14:textId="77777777" w:rsidR="00CE2BAF" w:rsidRDefault="00000000">
      <w:pPr>
        <w:spacing w:before="200" w:after="120"/>
      </w:pPr>
      <w:r>
        <w:rPr>
          <w:b/>
          <w:bCs/>
        </w:rPr>
        <w:t>Example 1: Browse Resource Catalog</w:t>
      </w:r>
    </w:p>
    <w:p w14:paraId="0D1533EB" w14:textId="08D6DFD4" w:rsidR="00CE2BAF" w:rsidRDefault="00000000">
      <w:pPr>
        <w:spacing w:after="100"/>
        <w:ind w:firstLine="600"/>
        <w:jc w:val="both"/>
      </w:pPr>
      <w:r>
        <w:t>All users can view the list of approved resources:</w:t>
      </w:r>
    </w:p>
    <w:p w14:paraId="01756D6E" w14:textId="2CA1A86D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10F3CB23" w14:textId="132F5DBA" w:rsidR="00CE2BAF" w:rsidRDefault="00000000">
      <w:pPr>
        <w:spacing w:after="60"/>
      </w:pPr>
      <w:r>
        <w:t>1. On the Home page, view the catalog grid showing all approved resources.</w:t>
      </w:r>
    </w:p>
    <w:p w14:paraId="73C4BDB4" w14:textId="1AF54009" w:rsidR="00CE2BAF" w:rsidRDefault="00000000">
      <w:pPr>
        <w:spacing w:after="60"/>
      </w:pPr>
      <w:r>
        <w:t>2. Use the department filter or search bar to narrow results.</w:t>
      </w:r>
    </w:p>
    <w:p w14:paraId="5DAE8C60" w14:textId="3201D235" w:rsidR="00CE2BAF" w:rsidRDefault="00000000">
      <w:pPr>
        <w:spacing w:after="60"/>
      </w:pPr>
      <w:r>
        <w:t>3. Click a resource card to view detailed information.</w:t>
      </w:r>
    </w:p>
    <w:p w14:paraId="14A0445C" w14:textId="0AEA0EBA" w:rsidR="00C568EC" w:rsidRDefault="00C568EC">
      <w:pPr>
        <w:spacing w:after="100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2032" behindDoc="1" locked="0" layoutInCell="1" allowOverlap="1" wp14:anchorId="50A05EDE" wp14:editId="524FAB6A">
            <wp:simplePos x="0" y="0"/>
            <wp:positionH relativeFrom="margin">
              <wp:align>left</wp:align>
            </wp:positionH>
            <wp:positionV relativeFrom="paragraph">
              <wp:posOffset>85481</wp:posOffset>
            </wp:positionV>
            <wp:extent cx="3169920" cy="1881554"/>
            <wp:effectExtent l="19050" t="19050" r="11430" b="23495"/>
            <wp:wrapNone/>
            <wp:docPr id="16058691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978" cy="18821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0E7E6" w14:textId="77777777" w:rsidR="00C568EC" w:rsidRDefault="00C568EC">
      <w:pPr>
        <w:spacing w:after="100"/>
        <w:jc w:val="both"/>
        <w:rPr>
          <w:b/>
          <w:bCs/>
        </w:rPr>
      </w:pPr>
    </w:p>
    <w:p w14:paraId="275C2766" w14:textId="77777777" w:rsidR="00C568EC" w:rsidRDefault="00C568EC">
      <w:pPr>
        <w:spacing w:after="100"/>
        <w:jc w:val="both"/>
        <w:rPr>
          <w:b/>
          <w:bCs/>
        </w:rPr>
      </w:pPr>
    </w:p>
    <w:p w14:paraId="2906ADF8" w14:textId="77777777" w:rsidR="00C568EC" w:rsidRDefault="00C568EC">
      <w:pPr>
        <w:spacing w:after="100"/>
        <w:jc w:val="both"/>
        <w:rPr>
          <w:b/>
          <w:bCs/>
        </w:rPr>
      </w:pPr>
    </w:p>
    <w:p w14:paraId="1FECCCB0" w14:textId="77777777" w:rsidR="00C568EC" w:rsidRDefault="00C568EC">
      <w:pPr>
        <w:spacing w:after="100"/>
        <w:jc w:val="both"/>
        <w:rPr>
          <w:b/>
          <w:bCs/>
        </w:rPr>
      </w:pPr>
    </w:p>
    <w:p w14:paraId="5F71B57E" w14:textId="77777777" w:rsidR="00C568EC" w:rsidRDefault="00C568EC">
      <w:pPr>
        <w:spacing w:after="100"/>
        <w:jc w:val="both"/>
        <w:rPr>
          <w:b/>
          <w:bCs/>
        </w:rPr>
      </w:pPr>
    </w:p>
    <w:p w14:paraId="1A9D15F7" w14:textId="77777777" w:rsidR="00C568EC" w:rsidRDefault="00C568EC">
      <w:pPr>
        <w:spacing w:after="100"/>
        <w:jc w:val="both"/>
        <w:rPr>
          <w:b/>
          <w:bCs/>
        </w:rPr>
      </w:pPr>
    </w:p>
    <w:p w14:paraId="6A6909C8" w14:textId="77777777" w:rsidR="00C568EC" w:rsidRDefault="00C568EC">
      <w:pPr>
        <w:spacing w:after="100"/>
        <w:jc w:val="both"/>
        <w:rPr>
          <w:b/>
          <w:bCs/>
        </w:rPr>
      </w:pPr>
    </w:p>
    <w:p w14:paraId="2240E105" w14:textId="176074AF" w:rsidR="00CE2BAF" w:rsidRDefault="00000000">
      <w:pPr>
        <w:spacing w:after="100"/>
        <w:jc w:val="both"/>
      </w:pPr>
      <w:r>
        <w:rPr>
          <w:b/>
          <w:bCs/>
        </w:rPr>
        <w:lastRenderedPageBreak/>
        <w:t>Expected Output:</w:t>
      </w:r>
    </w:p>
    <w:p w14:paraId="2E053FA7" w14:textId="77777777" w:rsidR="00CE2BAF" w:rsidRDefault="00000000">
      <w:pPr>
        <w:spacing w:after="100"/>
        <w:ind w:firstLine="600"/>
        <w:jc w:val="both"/>
      </w:pPr>
      <w:r>
        <w:t>A paginated grid of resource cards, each showing the cover image, title, author, and price. Details include full metadata and discount information.</w:t>
      </w:r>
    </w:p>
    <w:p w14:paraId="1A67C469" w14:textId="77777777" w:rsidR="00CE2BAF" w:rsidRDefault="00000000">
      <w:pPr>
        <w:spacing w:before="200" w:after="120"/>
      </w:pPr>
      <w:r>
        <w:rPr>
          <w:b/>
          <w:bCs/>
        </w:rPr>
        <w:t>Example 2: View Purchase History</w:t>
      </w:r>
    </w:p>
    <w:p w14:paraId="19E6A259" w14:textId="77777777" w:rsidR="00CE2BAF" w:rsidRDefault="00000000">
      <w:pPr>
        <w:spacing w:after="100"/>
        <w:ind w:firstLine="600"/>
        <w:jc w:val="both"/>
      </w:pPr>
      <w:r>
        <w:t>Students can view their purchase history:</w:t>
      </w:r>
    </w:p>
    <w:p w14:paraId="3FEEFEA2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4EAB5F92" w14:textId="77777777" w:rsidR="00CE2BAF" w:rsidRDefault="00000000">
      <w:pPr>
        <w:spacing w:after="60"/>
      </w:pPr>
      <w:r>
        <w:t>1. Go to Dashboard &gt; My Purchases.</w:t>
      </w:r>
    </w:p>
    <w:p w14:paraId="1F7E5243" w14:textId="77777777" w:rsidR="00CE2BAF" w:rsidRDefault="00000000">
      <w:pPr>
        <w:spacing w:after="60"/>
      </w:pPr>
      <w:r>
        <w:t>2. View the table listing all purchases with prices and dates.</w:t>
      </w:r>
    </w:p>
    <w:p w14:paraId="4C268F3C" w14:textId="77777777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7E51C1CA" w14:textId="77777777" w:rsidR="00CE2BAF" w:rsidRDefault="00000000">
      <w:pPr>
        <w:spacing w:after="100"/>
        <w:ind w:firstLine="600"/>
        <w:jc w:val="both"/>
      </w:pPr>
      <w:r>
        <w:t>A sortable table showing all completed purchases with resource titles, prices, discounts, and purchase dates.</w:t>
      </w:r>
    </w:p>
    <w:p w14:paraId="4107C271" w14:textId="77777777" w:rsidR="00C568EC" w:rsidRDefault="00C568EC">
      <w:pPr>
        <w:spacing w:before="280" w:after="160"/>
        <w:rPr>
          <w:b/>
          <w:bCs/>
          <w:color w:val="2E75B6"/>
        </w:rPr>
      </w:pPr>
    </w:p>
    <w:p w14:paraId="677ADC94" w14:textId="77777777" w:rsidR="00C568EC" w:rsidRDefault="00C568EC">
      <w:pPr>
        <w:spacing w:before="280" w:after="160"/>
        <w:rPr>
          <w:b/>
          <w:bCs/>
          <w:color w:val="2E75B6"/>
        </w:rPr>
      </w:pPr>
    </w:p>
    <w:p w14:paraId="21847026" w14:textId="61BB3F5E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C. Updating Records (UPDATE)</w:t>
      </w:r>
    </w:p>
    <w:p w14:paraId="70CF2EC1" w14:textId="77777777" w:rsidR="00CE2BAF" w:rsidRDefault="00000000">
      <w:pPr>
        <w:spacing w:before="200" w:after="120"/>
      </w:pPr>
      <w:r>
        <w:rPr>
          <w:b/>
          <w:bCs/>
        </w:rPr>
        <w:t>Example 1: Approve a Resource (Admin)</w:t>
      </w:r>
    </w:p>
    <w:p w14:paraId="574190DB" w14:textId="77777777" w:rsidR="00CE2BAF" w:rsidRDefault="00000000">
      <w:pPr>
        <w:spacing w:after="100"/>
        <w:ind w:firstLine="600"/>
        <w:jc w:val="both"/>
      </w:pPr>
      <w:r>
        <w:t>Administrators can update a resource's approval status:</w:t>
      </w:r>
    </w:p>
    <w:p w14:paraId="095F0D62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1E912AB1" w14:textId="77777777" w:rsidR="00CE2BAF" w:rsidRDefault="00000000">
      <w:pPr>
        <w:spacing w:after="60"/>
      </w:pPr>
      <w:r>
        <w:t>1. Log in as Administrator.</w:t>
      </w:r>
    </w:p>
    <w:p w14:paraId="421F83B8" w14:textId="77777777" w:rsidR="00CE2BAF" w:rsidRDefault="00000000">
      <w:pPr>
        <w:spacing w:after="60"/>
      </w:pPr>
      <w:r>
        <w:t>2. Navigate to the admin approval section.</w:t>
      </w:r>
    </w:p>
    <w:p w14:paraId="4E0D0541" w14:textId="7A4CA189" w:rsidR="00CE2BAF" w:rsidRDefault="00A50668">
      <w:pPr>
        <w:spacing w:after="60"/>
      </w:pPr>
      <w:r>
        <w:rPr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26D8580C" wp14:editId="506D520D">
            <wp:simplePos x="0" y="0"/>
            <wp:positionH relativeFrom="margin">
              <wp:align>left</wp:align>
            </wp:positionH>
            <wp:positionV relativeFrom="paragraph">
              <wp:posOffset>258347</wp:posOffset>
            </wp:positionV>
            <wp:extent cx="3329305" cy="767862"/>
            <wp:effectExtent l="19050" t="19050" r="23495" b="13335"/>
            <wp:wrapNone/>
            <wp:docPr id="45707239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8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t>3. Click "Approve" on a pending resource.</w:t>
      </w:r>
    </w:p>
    <w:p w14:paraId="4A025D90" w14:textId="76356ABC" w:rsidR="00A50668" w:rsidRDefault="00A50668">
      <w:pPr>
        <w:spacing w:after="100"/>
        <w:jc w:val="both"/>
        <w:rPr>
          <w:b/>
          <w:bCs/>
        </w:rPr>
      </w:pPr>
    </w:p>
    <w:p w14:paraId="530786D6" w14:textId="44683B0B" w:rsidR="00A50668" w:rsidRDefault="00A50668">
      <w:pPr>
        <w:spacing w:after="10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ADF50D" wp14:editId="1098A2EE">
                <wp:simplePos x="0" y="0"/>
                <wp:positionH relativeFrom="column">
                  <wp:posOffset>2172823</wp:posOffset>
                </wp:positionH>
                <wp:positionV relativeFrom="paragraph">
                  <wp:posOffset>130126</wp:posOffset>
                </wp:positionV>
                <wp:extent cx="187570" cy="451339"/>
                <wp:effectExtent l="38100" t="0" r="22225" b="63500"/>
                <wp:wrapNone/>
                <wp:docPr id="779261630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570" cy="451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AE384" id="Straight Arrow Connector 45" o:spid="_x0000_s1026" type="#_x0000_t32" style="position:absolute;margin-left:171.1pt;margin-top:10.25pt;width:14.75pt;height:35.5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5E8E7667" w14:textId="7BBA22E0" w:rsidR="00A50668" w:rsidRDefault="00A50668">
      <w:pPr>
        <w:spacing w:after="100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5104" behindDoc="1" locked="0" layoutInCell="1" allowOverlap="1" wp14:anchorId="18076799" wp14:editId="6BF49860">
            <wp:simplePos x="0" y="0"/>
            <wp:positionH relativeFrom="column">
              <wp:posOffset>34290</wp:posOffset>
            </wp:positionH>
            <wp:positionV relativeFrom="paragraph">
              <wp:posOffset>318428</wp:posOffset>
            </wp:positionV>
            <wp:extent cx="3326169" cy="819150"/>
            <wp:effectExtent l="19050" t="19050" r="26670" b="19050"/>
            <wp:wrapNone/>
            <wp:docPr id="7557882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69" cy="81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1A4A68" w14:textId="77777777" w:rsidR="00A50668" w:rsidRDefault="00A50668">
      <w:pPr>
        <w:spacing w:after="100"/>
        <w:jc w:val="both"/>
        <w:rPr>
          <w:b/>
          <w:bCs/>
        </w:rPr>
      </w:pPr>
    </w:p>
    <w:p w14:paraId="6B6A72C3" w14:textId="77777777" w:rsidR="00A50668" w:rsidRDefault="00A50668">
      <w:pPr>
        <w:spacing w:after="100"/>
        <w:jc w:val="both"/>
        <w:rPr>
          <w:b/>
          <w:bCs/>
        </w:rPr>
      </w:pPr>
    </w:p>
    <w:p w14:paraId="37B2B917" w14:textId="77777777" w:rsidR="00A50668" w:rsidRDefault="00A50668">
      <w:pPr>
        <w:spacing w:after="100"/>
        <w:jc w:val="both"/>
        <w:rPr>
          <w:b/>
          <w:bCs/>
        </w:rPr>
      </w:pPr>
    </w:p>
    <w:p w14:paraId="20DC1204" w14:textId="6DC19D0C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35ABF7E6" w14:textId="77777777" w:rsidR="00CE2BAF" w:rsidRDefault="00000000">
      <w:pPr>
        <w:spacing w:after="100"/>
        <w:ind w:firstLine="600"/>
        <w:jc w:val="both"/>
      </w:pPr>
      <w:r>
        <w:t xml:space="preserve">The resource's </w:t>
      </w:r>
      <w:proofErr w:type="spellStart"/>
      <w:r>
        <w:t>is_approved</w:t>
      </w:r>
      <w:proofErr w:type="spellEnd"/>
      <w:r>
        <w:t xml:space="preserve"> field is updated from 0 to 1. The uploader receives a notification. The resource becomes publicly visible in the catalog.</w:t>
      </w:r>
    </w:p>
    <w:p w14:paraId="2152013B" w14:textId="77777777" w:rsidR="00CE2BAF" w:rsidRDefault="00000000">
      <w:pPr>
        <w:spacing w:before="200" w:after="120"/>
      </w:pPr>
      <w:r>
        <w:rPr>
          <w:b/>
          <w:bCs/>
        </w:rPr>
        <w:lastRenderedPageBreak/>
        <w:t>Example 2: Upgrade Subscription</w:t>
      </w:r>
    </w:p>
    <w:p w14:paraId="620603A2" w14:textId="77777777" w:rsidR="00CE2BAF" w:rsidRDefault="00000000">
      <w:pPr>
        <w:spacing w:after="100"/>
        <w:ind w:firstLine="600"/>
        <w:jc w:val="both"/>
      </w:pPr>
      <w:r>
        <w:t>Students can update their subscription tier:</w:t>
      </w:r>
    </w:p>
    <w:p w14:paraId="1BC63778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1E4AB35D" w14:textId="77777777" w:rsidR="00CE2BAF" w:rsidRDefault="00000000">
      <w:pPr>
        <w:spacing w:after="60"/>
      </w:pPr>
      <w:r>
        <w:t>1. Go to Dashboard &gt; Subscription.</w:t>
      </w:r>
    </w:p>
    <w:p w14:paraId="32CFB62D" w14:textId="77777777" w:rsidR="00CE2BAF" w:rsidRDefault="00000000">
      <w:pPr>
        <w:spacing w:after="60"/>
      </w:pPr>
      <w:r>
        <w:t>2. Click "Upgrade" on the desired tier.</w:t>
      </w:r>
    </w:p>
    <w:p w14:paraId="658CA972" w14:textId="77777777" w:rsidR="00CE2BAF" w:rsidRDefault="00000000">
      <w:pPr>
        <w:spacing w:after="60"/>
      </w:pPr>
      <w:r>
        <w:t>3. Confirm payment.</w:t>
      </w:r>
    </w:p>
    <w:p w14:paraId="604D7718" w14:textId="77777777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16DEB727" w14:textId="77777777" w:rsidR="00CE2BAF" w:rsidRDefault="00000000">
      <w:pPr>
        <w:spacing w:after="100"/>
        <w:ind w:firstLine="600"/>
        <w:jc w:val="both"/>
      </w:pPr>
      <w:r>
        <w:t xml:space="preserve">The user's </w:t>
      </w:r>
      <w:proofErr w:type="spellStart"/>
      <w:r>
        <w:t>subscription_tier</w:t>
      </w:r>
      <w:proofErr w:type="spellEnd"/>
      <w:r>
        <w:t xml:space="preserve"> and </w:t>
      </w:r>
      <w:proofErr w:type="spellStart"/>
      <w:r>
        <w:t>subscription_expires_at</w:t>
      </w:r>
      <w:proofErr w:type="spellEnd"/>
      <w:r>
        <w:t xml:space="preserve"> fields are updated. All future purchases receive </w:t>
      </w:r>
      <w:proofErr w:type="gramStart"/>
      <w:r>
        <w:t>the</w:t>
      </w:r>
      <w:proofErr w:type="gramEnd"/>
      <w:r>
        <w:t xml:space="preserve"> tier discount.</w:t>
      </w:r>
    </w:p>
    <w:p w14:paraId="244C4D6B" w14:textId="77777777" w:rsidR="00E6452A" w:rsidRDefault="00E6452A">
      <w:pPr>
        <w:spacing w:before="280" w:after="160"/>
        <w:rPr>
          <w:b/>
          <w:bCs/>
          <w:color w:val="2E75B6"/>
        </w:rPr>
      </w:pPr>
    </w:p>
    <w:p w14:paraId="0039A8C0" w14:textId="77777777" w:rsidR="00E6452A" w:rsidRDefault="00E6452A">
      <w:pPr>
        <w:spacing w:before="280" w:after="160"/>
        <w:rPr>
          <w:b/>
          <w:bCs/>
          <w:color w:val="2E75B6"/>
        </w:rPr>
      </w:pPr>
    </w:p>
    <w:p w14:paraId="361BEEBF" w14:textId="77777777" w:rsidR="00E6452A" w:rsidRDefault="00E6452A">
      <w:pPr>
        <w:spacing w:before="280" w:after="160"/>
        <w:rPr>
          <w:b/>
          <w:bCs/>
          <w:color w:val="2E75B6"/>
        </w:rPr>
      </w:pPr>
    </w:p>
    <w:p w14:paraId="4CBDA162" w14:textId="77777777" w:rsidR="00E6452A" w:rsidRDefault="00E6452A">
      <w:pPr>
        <w:spacing w:before="280" w:after="160"/>
        <w:rPr>
          <w:b/>
          <w:bCs/>
          <w:color w:val="2E75B6"/>
        </w:rPr>
      </w:pPr>
    </w:p>
    <w:p w14:paraId="683B057B" w14:textId="77777777" w:rsidR="00E6452A" w:rsidRDefault="00E6452A">
      <w:pPr>
        <w:spacing w:before="280" w:after="160"/>
        <w:rPr>
          <w:b/>
          <w:bCs/>
          <w:color w:val="2E75B6"/>
        </w:rPr>
      </w:pPr>
    </w:p>
    <w:p w14:paraId="79250810" w14:textId="21E4F941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D. Deleting Records (DELETE)</w:t>
      </w:r>
    </w:p>
    <w:p w14:paraId="1CB35729" w14:textId="77777777" w:rsidR="00CE2BAF" w:rsidRDefault="00000000">
      <w:pPr>
        <w:spacing w:before="200" w:after="120"/>
      </w:pPr>
      <w:r>
        <w:rPr>
          <w:b/>
          <w:bCs/>
        </w:rPr>
        <w:t>Example 1: Delete an Uploaded Resource</w:t>
      </w:r>
    </w:p>
    <w:p w14:paraId="2723716D" w14:textId="77777777" w:rsidR="00CE2BAF" w:rsidRDefault="00000000">
      <w:pPr>
        <w:spacing w:after="100"/>
        <w:ind w:firstLine="600"/>
        <w:jc w:val="both"/>
      </w:pPr>
      <w:r>
        <w:t>Uploaders can delete their own resources:</w:t>
      </w:r>
    </w:p>
    <w:p w14:paraId="15C3188D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7891844E" w14:textId="77777777" w:rsidR="00CE2BAF" w:rsidRDefault="00000000">
      <w:pPr>
        <w:spacing w:after="60"/>
      </w:pPr>
      <w:r>
        <w:t>1. Go to Dashboard &gt; My Uploads.</w:t>
      </w:r>
    </w:p>
    <w:p w14:paraId="018D8F30" w14:textId="77777777" w:rsidR="00CE2BAF" w:rsidRDefault="00000000">
      <w:pPr>
        <w:spacing w:after="60"/>
      </w:pPr>
      <w:r>
        <w:t>2. Locate the resource you want to delete.</w:t>
      </w:r>
    </w:p>
    <w:p w14:paraId="2EBAD8D0" w14:textId="77777777" w:rsidR="00CE2BAF" w:rsidRDefault="00000000">
      <w:pPr>
        <w:spacing w:after="60"/>
      </w:pPr>
      <w:r>
        <w:t>3. Click the "Delete" button.</w:t>
      </w:r>
    </w:p>
    <w:p w14:paraId="2EE22976" w14:textId="67BE056E" w:rsidR="00A66676" w:rsidRDefault="00000000" w:rsidP="00A66676">
      <w:pPr>
        <w:spacing w:after="60"/>
      </w:pPr>
      <w:r>
        <w:t>4. Confirm the deletion in the confirmation dialog.</w:t>
      </w:r>
    </w:p>
    <w:p w14:paraId="4AF4F9E2" w14:textId="1C73910E" w:rsidR="00A66676" w:rsidRPr="00A66676" w:rsidRDefault="00A66676" w:rsidP="00A66676">
      <w:pPr>
        <w:spacing w:after="60"/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2FD4AA39" wp14:editId="2D74E7C4">
            <wp:simplePos x="0" y="0"/>
            <wp:positionH relativeFrom="column">
              <wp:posOffset>17243</wp:posOffset>
            </wp:positionH>
            <wp:positionV relativeFrom="paragraph">
              <wp:posOffset>20857</wp:posOffset>
            </wp:positionV>
            <wp:extent cx="3329305" cy="703385"/>
            <wp:effectExtent l="19050" t="19050" r="23495" b="20955"/>
            <wp:wrapNone/>
            <wp:docPr id="163546578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03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8445898" w14:textId="3512B730" w:rsidR="00A66676" w:rsidRDefault="00A66676">
      <w:pPr>
        <w:spacing w:before="200" w:after="1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0A7F9C" wp14:editId="4A2B474F">
                <wp:simplePos x="0" y="0"/>
                <wp:positionH relativeFrom="column">
                  <wp:posOffset>1750793</wp:posOffset>
                </wp:positionH>
                <wp:positionV relativeFrom="paragraph">
                  <wp:posOffset>179265</wp:posOffset>
                </wp:positionV>
                <wp:extent cx="1160584" cy="392723"/>
                <wp:effectExtent l="38100" t="0" r="20955" b="64770"/>
                <wp:wrapNone/>
                <wp:docPr id="302416753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0584" cy="392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5A248" id="Straight Arrow Connector 50" o:spid="_x0000_s1026" type="#_x0000_t32" style="position:absolute;margin-left:137.85pt;margin-top:14.1pt;width:91.4pt;height:30.9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p w14:paraId="2D78EFC0" w14:textId="228FE09C" w:rsidR="00A66676" w:rsidRDefault="00A66676">
      <w:pPr>
        <w:spacing w:before="200" w:after="1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8176" behindDoc="1" locked="0" layoutInCell="1" allowOverlap="1" wp14:anchorId="05434307" wp14:editId="203B0B44">
            <wp:simplePos x="0" y="0"/>
            <wp:positionH relativeFrom="margin">
              <wp:posOffset>-1270</wp:posOffset>
            </wp:positionH>
            <wp:positionV relativeFrom="paragraph">
              <wp:posOffset>188302</wp:posOffset>
            </wp:positionV>
            <wp:extent cx="3327400" cy="779145"/>
            <wp:effectExtent l="19050" t="19050" r="25400" b="20955"/>
            <wp:wrapNone/>
            <wp:docPr id="35844168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779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D623F8" w14:textId="60A00781" w:rsidR="00A66676" w:rsidRDefault="00A66676">
      <w:pPr>
        <w:spacing w:before="200" w:after="1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4CDBF1" wp14:editId="573C3B22">
                <wp:simplePos x="0" y="0"/>
                <wp:positionH relativeFrom="column">
                  <wp:posOffset>1457716</wp:posOffset>
                </wp:positionH>
                <wp:positionV relativeFrom="paragraph">
                  <wp:posOffset>60374</wp:posOffset>
                </wp:positionV>
                <wp:extent cx="240323" cy="679938"/>
                <wp:effectExtent l="0" t="0" r="64770" b="63500"/>
                <wp:wrapNone/>
                <wp:docPr id="1069020860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323" cy="6799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9E327" id="Straight Arrow Connector 51" o:spid="_x0000_s1026" type="#_x0000_t32" style="position:absolute;margin-left:114.8pt;margin-top:4.75pt;width:18.9pt;height:53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3A18E2B5" w14:textId="704F9899" w:rsidR="00A66676" w:rsidRDefault="00A66676">
      <w:pPr>
        <w:spacing w:before="200" w:after="1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9200" behindDoc="1" locked="0" layoutInCell="1" allowOverlap="1" wp14:anchorId="66B90100" wp14:editId="7604475C">
            <wp:simplePos x="0" y="0"/>
            <wp:positionH relativeFrom="margin">
              <wp:posOffset>-1807</wp:posOffset>
            </wp:positionH>
            <wp:positionV relativeFrom="paragraph">
              <wp:posOffset>383394</wp:posOffset>
            </wp:positionV>
            <wp:extent cx="3329305" cy="838200"/>
            <wp:effectExtent l="19050" t="19050" r="23495" b="19050"/>
            <wp:wrapNone/>
            <wp:docPr id="10956953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838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65DB49" w14:textId="46F64205" w:rsidR="00A66676" w:rsidRDefault="00A66676">
      <w:pPr>
        <w:spacing w:before="200" w:after="120"/>
        <w:rPr>
          <w:b/>
          <w:bCs/>
        </w:rPr>
      </w:pPr>
    </w:p>
    <w:p w14:paraId="4732C055" w14:textId="77777777" w:rsidR="00A66676" w:rsidRDefault="00A66676">
      <w:pPr>
        <w:spacing w:before="200" w:after="120"/>
        <w:rPr>
          <w:b/>
          <w:bCs/>
        </w:rPr>
      </w:pPr>
    </w:p>
    <w:p w14:paraId="73931D52" w14:textId="5B9A3D69" w:rsidR="00CE2BAF" w:rsidRDefault="00000000">
      <w:pPr>
        <w:spacing w:before="200" w:after="120"/>
      </w:pPr>
      <w:r>
        <w:rPr>
          <w:b/>
          <w:bCs/>
        </w:rPr>
        <w:lastRenderedPageBreak/>
        <w:t>Example 2: Delete a Notification</w:t>
      </w:r>
    </w:p>
    <w:p w14:paraId="6DD8D769" w14:textId="77777777" w:rsidR="00CE2BAF" w:rsidRDefault="00000000">
      <w:pPr>
        <w:spacing w:after="100"/>
        <w:ind w:firstLine="600"/>
        <w:jc w:val="both"/>
      </w:pPr>
      <w:r>
        <w:t>Users can delete individual notifications:</w:t>
      </w:r>
    </w:p>
    <w:p w14:paraId="32CCC477" w14:textId="77777777" w:rsidR="00CE2BAF" w:rsidRDefault="00000000">
      <w:pPr>
        <w:spacing w:after="100"/>
        <w:jc w:val="both"/>
      </w:pPr>
      <w:r>
        <w:rPr>
          <w:b/>
          <w:bCs/>
        </w:rPr>
        <w:t>Procedure:</w:t>
      </w:r>
    </w:p>
    <w:p w14:paraId="7499E3AB" w14:textId="77777777" w:rsidR="00CE2BAF" w:rsidRDefault="00000000">
      <w:pPr>
        <w:spacing w:after="60"/>
      </w:pPr>
      <w:r>
        <w:t>1. Open the notifications panel.</w:t>
      </w:r>
    </w:p>
    <w:p w14:paraId="4EBFFA2D" w14:textId="77777777" w:rsidR="00CE2BAF" w:rsidRDefault="00000000">
      <w:pPr>
        <w:spacing w:after="60"/>
      </w:pPr>
      <w:r>
        <w:t xml:space="preserve">2. Click the </w:t>
      </w:r>
      <w:proofErr w:type="gramStart"/>
      <w:r>
        <w:t>delete</w:t>
      </w:r>
      <w:proofErr w:type="gramEnd"/>
      <w:r>
        <w:t xml:space="preserve"> icon on a notification.</w:t>
      </w:r>
    </w:p>
    <w:p w14:paraId="35ED6F48" w14:textId="77777777" w:rsidR="00CE2BAF" w:rsidRDefault="00000000">
      <w:pPr>
        <w:spacing w:after="100"/>
        <w:jc w:val="both"/>
      </w:pPr>
      <w:r>
        <w:rPr>
          <w:b/>
          <w:bCs/>
        </w:rPr>
        <w:t>Expected Output:</w:t>
      </w:r>
    </w:p>
    <w:p w14:paraId="70D2FC50" w14:textId="77777777" w:rsidR="00CE2BAF" w:rsidRDefault="00000000">
      <w:pPr>
        <w:spacing w:after="100"/>
        <w:ind w:firstLine="600"/>
        <w:jc w:val="both"/>
      </w:pPr>
      <w:r>
        <w:t>The notification record is deleted from the database and removed from the user's notification list.</w:t>
      </w:r>
    </w:p>
    <w:p w14:paraId="69267D20" w14:textId="77777777" w:rsidR="00CE2BAF" w:rsidRDefault="00CE2BAF">
      <w:pPr>
        <w:sectPr w:rsidR="00CE2BAF" w:rsidSect="002E4FA6">
          <w:headerReference w:type="default" r:id="rId61"/>
          <w:headerReference w:type="first" r:id="rId62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049B1C68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IX. SEARCHING AND FILTERING RECORDS</w:t>
      </w:r>
    </w:p>
    <w:p w14:paraId="4D9D64D9" w14:textId="77777777" w:rsidR="00CE2BAF" w:rsidRDefault="00000000">
      <w:pPr>
        <w:spacing w:before="280" w:after="160"/>
      </w:pPr>
      <w:r>
        <w:rPr>
          <w:b/>
          <w:bCs/>
          <w:color w:val="2E75B6"/>
        </w:rPr>
        <w:t>A. Searching Resources</w:t>
      </w:r>
    </w:p>
    <w:p w14:paraId="2A32B2F9" w14:textId="77777777" w:rsidR="00CE2BAF" w:rsidRDefault="00000000">
      <w:pPr>
        <w:spacing w:after="100"/>
        <w:ind w:firstLine="600"/>
        <w:jc w:val="both"/>
      </w:pPr>
      <w:r>
        <w:t>The system provides a dynamic search feature on the Home page:</w:t>
      </w:r>
    </w:p>
    <w:p w14:paraId="7608C1A3" w14:textId="77777777" w:rsidR="00CE2BAF" w:rsidRDefault="00000000">
      <w:pPr>
        <w:spacing w:after="60"/>
      </w:pPr>
      <w:r>
        <w:t>1. Type a keyword in the search bar at the top of the Home page.</w:t>
      </w:r>
    </w:p>
    <w:p w14:paraId="48F9797C" w14:textId="77777777" w:rsidR="00CE2BAF" w:rsidRDefault="00000000">
      <w:pPr>
        <w:spacing w:after="60"/>
      </w:pPr>
      <w:r>
        <w:t>2. Results filter in real-time as you type.</w:t>
      </w:r>
    </w:p>
    <w:p w14:paraId="25B659D9" w14:textId="77777777" w:rsidR="00CE2BAF" w:rsidRDefault="00000000">
      <w:pPr>
        <w:spacing w:after="60"/>
      </w:pPr>
      <w:r>
        <w:t>3. Matching resources are displayed based on title keyword match.</w:t>
      </w:r>
    </w:p>
    <w:p w14:paraId="5FA19E77" w14:textId="77777777" w:rsidR="00CE2BAF" w:rsidRDefault="00000000">
      <w:pPr>
        <w:spacing w:before="280" w:after="160"/>
      </w:pPr>
      <w:r>
        <w:rPr>
          <w:b/>
          <w:bCs/>
          <w:color w:val="2E75B6"/>
        </w:rPr>
        <w:t>B. Filtering by Department</w:t>
      </w:r>
    </w:p>
    <w:p w14:paraId="564923C1" w14:textId="77777777" w:rsidR="00CE2BAF" w:rsidRDefault="00000000">
      <w:pPr>
        <w:spacing w:after="100"/>
        <w:ind w:firstLine="600"/>
        <w:jc w:val="both"/>
      </w:pPr>
      <w:r>
        <w:t>Users can narrow the catalog by academic department:</w:t>
      </w:r>
    </w:p>
    <w:p w14:paraId="4EED8BDD" w14:textId="77777777" w:rsidR="00CE2BAF" w:rsidRDefault="00000000">
      <w:pPr>
        <w:spacing w:after="60"/>
      </w:pPr>
      <w:r>
        <w:t>1. Locate the department/subject dropdown above the catalog.</w:t>
      </w:r>
    </w:p>
    <w:p w14:paraId="0A1B7495" w14:textId="77777777" w:rsidR="00CE2BAF" w:rsidRDefault="00000000">
      <w:pPr>
        <w:spacing w:after="60"/>
      </w:pPr>
      <w:r>
        <w:t>2. Select a department from the dropdown list.</w:t>
      </w:r>
    </w:p>
    <w:p w14:paraId="5A541CB1" w14:textId="45E40DBC" w:rsidR="00CE2BAF" w:rsidRDefault="00000000">
      <w:pPr>
        <w:spacing w:after="60"/>
      </w:pPr>
      <w:r>
        <w:lastRenderedPageBreak/>
        <w:t xml:space="preserve">3. The catalog </w:t>
      </w:r>
      <w:proofErr w:type="gramStart"/>
      <w:r>
        <w:t>updates to</w:t>
      </w:r>
      <w:proofErr w:type="gramEnd"/>
      <w:r>
        <w:t xml:space="preserve"> show only resources from the selected department.</w:t>
      </w:r>
    </w:p>
    <w:p w14:paraId="67DDA4B7" w14:textId="1578AA74" w:rsidR="00CE2BAF" w:rsidRDefault="00000000">
      <w:pPr>
        <w:spacing w:after="60"/>
      </w:pPr>
      <w:r>
        <w:t>4. Select "All Departments" to reset the filter.</w:t>
      </w:r>
    </w:p>
    <w:p w14:paraId="3D04E855" w14:textId="586C018F" w:rsidR="00CE2BAF" w:rsidRDefault="00000000">
      <w:pPr>
        <w:spacing w:before="280" w:after="160"/>
      </w:pPr>
      <w:r>
        <w:rPr>
          <w:b/>
          <w:bCs/>
          <w:color w:val="2E75B6"/>
        </w:rPr>
        <w:t>C. Sorting Information</w:t>
      </w:r>
    </w:p>
    <w:p w14:paraId="0051D548" w14:textId="6E5AA9A1" w:rsidR="00CE2BAF" w:rsidRDefault="00000000">
      <w:pPr>
        <w:spacing w:after="100"/>
        <w:ind w:firstLine="600"/>
        <w:jc w:val="both"/>
      </w:pPr>
      <w:r>
        <w:t>The catalog automatically sorts resources:</w:t>
      </w:r>
    </w:p>
    <w:p w14:paraId="5E6FDACF" w14:textId="7D93CB20" w:rsidR="00CE2BAF" w:rsidRDefault="00000000">
      <w:pPr>
        <w:pStyle w:val="ListParagraph"/>
        <w:numPr>
          <w:ilvl w:val="0"/>
          <w:numId w:val="1"/>
        </w:numPr>
        <w:spacing w:after="60"/>
      </w:pPr>
      <w:r>
        <w:t>New Arrivals section: sorted by creation date (newest first)</w:t>
      </w:r>
    </w:p>
    <w:p w14:paraId="042A2520" w14:textId="272A7416" w:rsidR="00CE2BAF" w:rsidRDefault="00274D16">
      <w:pPr>
        <w:pStyle w:val="ListParagraph"/>
        <w:numPr>
          <w:ilvl w:val="0"/>
          <w:numId w:val="1"/>
        </w:numPr>
        <w:spacing w:after="60"/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44215EB6" wp14:editId="1271C4E4">
            <wp:simplePos x="0" y="0"/>
            <wp:positionH relativeFrom="margin">
              <wp:align>right</wp:align>
            </wp:positionH>
            <wp:positionV relativeFrom="paragraph">
              <wp:posOffset>528372</wp:posOffset>
            </wp:positionV>
            <wp:extent cx="3301952" cy="2493528"/>
            <wp:effectExtent l="19050" t="19050" r="13335" b="21590"/>
            <wp:wrapNone/>
            <wp:docPr id="172906505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952" cy="24935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Full catalog: sorted by creation date (descending) by default</w:t>
      </w:r>
    </w:p>
    <w:p w14:paraId="7F4CA51B" w14:textId="77777777" w:rsidR="00CE2BAF" w:rsidRDefault="00CE2BAF">
      <w:pPr>
        <w:sectPr w:rsidR="00CE2BAF" w:rsidSect="002E4FA6">
          <w:headerReference w:type="default" r:id="rId64"/>
          <w:headerReference w:type="first" r:id="rId65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3A670999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X. REPORT GENERATION</w:t>
      </w:r>
    </w:p>
    <w:p w14:paraId="1DE8181D" w14:textId="77777777" w:rsidR="00CE2BAF" w:rsidRDefault="00000000">
      <w:pPr>
        <w:spacing w:after="100"/>
        <w:ind w:firstLine="600"/>
        <w:jc w:val="both"/>
      </w:pPr>
      <w:r>
        <w:t>The Necry OER Portal includes a Print Report feature for users to generate and print a summary of their account information.</w:t>
      </w:r>
    </w:p>
    <w:p w14:paraId="6BF1C8BB" w14:textId="77777777" w:rsidR="00CE2BAF" w:rsidRDefault="00000000">
      <w:pPr>
        <w:spacing w:before="280" w:after="160"/>
      </w:pPr>
      <w:r>
        <w:rPr>
          <w:b/>
          <w:bCs/>
          <w:color w:val="2E75B6"/>
        </w:rPr>
        <w:t>Viewing and Printing Reports</w:t>
      </w:r>
    </w:p>
    <w:p w14:paraId="35AE909D" w14:textId="77777777" w:rsidR="00CE2BAF" w:rsidRDefault="00000000">
      <w:pPr>
        <w:spacing w:after="100"/>
        <w:ind w:firstLine="600"/>
        <w:jc w:val="both"/>
      </w:pPr>
      <w:r>
        <w:t>Follow these steps to view and print reports:</w:t>
      </w:r>
    </w:p>
    <w:p w14:paraId="04EEB96C" w14:textId="77777777" w:rsidR="00CE2BAF" w:rsidRDefault="00000000">
      <w:pPr>
        <w:spacing w:after="60"/>
      </w:pPr>
      <w:r>
        <w:t>1. Go to Dashboard &gt; Profile tab.</w:t>
      </w:r>
    </w:p>
    <w:p w14:paraId="554C044D" w14:textId="77777777" w:rsidR="00CE2BAF" w:rsidRDefault="00000000">
      <w:pPr>
        <w:spacing w:after="60"/>
      </w:pPr>
      <w:r>
        <w:t>2. Scroll down to the "Print Report" section.</w:t>
      </w:r>
    </w:p>
    <w:p w14:paraId="604DF448" w14:textId="77777777" w:rsidR="00CE2BAF" w:rsidRDefault="00000000">
      <w:pPr>
        <w:spacing w:after="60"/>
      </w:pPr>
      <w:r>
        <w:t>3. Click the "Print Report" button.</w:t>
      </w:r>
    </w:p>
    <w:p w14:paraId="29A16718" w14:textId="77777777" w:rsidR="00CE2BAF" w:rsidRDefault="00000000">
      <w:pPr>
        <w:spacing w:after="60"/>
      </w:pPr>
      <w:r>
        <w:t>4. A print dialog opens with a formatted report containing your profile summary, account statistics, and recent activity.</w:t>
      </w:r>
    </w:p>
    <w:p w14:paraId="2FFCBDA4" w14:textId="77777777" w:rsidR="00CE2BAF" w:rsidRDefault="00000000">
      <w:pPr>
        <w:spacing w:after="60"/>
      </w:pPr>
      <w:r>
        <w:t>5. Select your printer or choose "Save as PDF" to export digitally.</w:t>
      </w:r>
    </w:p>
    <w:p w14:paraId="26D797F7" w14:textId="77777777" w:rsidR="00274D16" w:rsidRDefault="00274D16">
      <w:pPr>
        <w:spacing w:after="60"/>
      </w:pPr>
    </w:p>
    <w:p w14:paraId="3200168E" w14:textId="77777777" w:rsidR="00274D16" w:rsidRDefault="00274D16">
      <w:pPr>
        <w:spacing w:after="60"/>
      </w:pPr>
    </w:p>
    <w:p w14:paraId="404BB1B7" w14:textId="77777777" w:rsidR="00274D16" w:rsidRDefault="00274D16">
      <w:pPr>
        <w:spacing w:after="60"/>
      </w:pPr>
    </w:p>
    <w:p w14:paraId="0E03FFB8" w14:textId="486E0892" w:rsidR="00CE2BAF" w:rsidRDefault="00000000">
      <w:pPr>
        <w:spacing w:after="60"/>
      </w:pPr>
      <w:r>
        <w:lastRenderedPageBreak/>
        <w:t>6. Click "Print" to generate the output.</w:t>
      </w:r>
    </w:p>
    <w:p w14:paraId="5DCC72E2" w14:textId="26F409E8" w:rsidR="00274D16" w:rsidRDefault="00274D16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2CC033" wp14:editId="09F609EE">
                <wp:simplePos x="0" y="0"/>
                <wp:positionH relativeFrom="column">
                  <wp:posOffset>1667069</wp:posOffset>
                </wp:positionH>
                <wp:positionV relativeFrom="paragraph">
                  <wp:posOffset>355456</wp:posOffset>
                </wp:positionV>
                <wp:extent cx="1156996" cy="1324947"/>
                <wp:effectExtent l="38100" t="0" r="24130" b="66040"/>
                <wp:wrapNone/>
                <wp:docPr id="695452653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6996" cy="1324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747A2" id="Straight Arrow Connector 55" o:spid="_x0000_s1026" type="#_x0000_t32" style="position:absolute;margin-left:131.25pt;margin-top:28pt;width:91.1pt;height:104.3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2E75B6"/>
        </w:rPr>
        <w:drawing>
          <wp:anchor distT="0" distB="0" distL="114300" distR="114300" simplePos="0" relativeHeight="251703296" behindDoc="1" locked="0" layoutInCell="1" allowOverlap="1" wp14:anchorId="16012677" wp14:editId="526019D5">
            <wp:simplePos x="0" y="0"/>
            <wp:positionH relativeFrom="margin">
              <wp:align>right</wp:align>
            </wp:positionH>
            <wp:positionV relativeFrom="paragraph">
              <wp:posOffset>137744</wp:posOffset>
            </wp:positionV>
            <wp:extent cx="3327999" cy="1225421"/>
            <wp:effectExtent l="19050" t="19050" r="25400" b="13335"/>
            <wp:wrapNone/>
            <wp:docPr id="188805158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458" cy="1226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F04D1D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5A731788" w14:textId="0A5BF9ED" w:rsidR="00274D16" w:rsidRDefault="00274D16">
      <w:pPr>
        <w:spacing w:before="280" w:after="160"/>
        <w:rPr>
          <w:b/>
          <w:bCs/>
          <w:color w:val="2E75B6"/>
        </w:rPr>
      </w:pPr>
    </w:p>
    <w:p w14:paraId="11A36274" w14:textId="13362A85" w:rsidR="00274D16" w:rsidRDefault="00274D16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704320" behindDoc="1" locked="0" layoutInCell="1" allowOverlap="1" wp14:anchorId="184882E3" wp14:editId="661518AA">
            <wp:simplePos x="0" y="0"/>
            <wp:positionH relativeFrom="margin">
              <wp:align>right</wp:align>
            </wp:positionH>
            <wp:positionV relativeFrom="paragraph">
              <wp:posOffset>329331</wp:posOffset>
            </wp:positionV>
            <wp:extent cx="3328035" cy="2208530"/>
            <wp:effectExtent l="19050" t="19050" r="24765" b="20320"/>
            <wp:wrapNone/>
            <wp:docPr id="11293872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2208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047E5ECE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661CC7E5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6E6E8823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6924C5EE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63B316AD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27804BCD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21879DAD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4CB9FEFE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0E4C196A" w14:textId="6AB8C066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Report Contents</w:t>
      </w:r>
    </w:p>
    <w:p w14:paraId="1877B9E6" w14:textId="77777777" w:rsidR="00CE2BAF" w:rsidRDefault="00000000">
      <w:pPr>
        <w:spacing w:after="100"/>
        <w:ind w:firstLine="600"/>
        <w:jc w:val="both"/>
      </w:pPr>
      <w:r>
        <w:t xml:space="preserve">The </w:t>
      </w:r>
      <w:proofErr w:type="gramStart"/>
      <w:r>
        <w:t>generated report</w:t>
      </w:r>
      <w:proofErr w:type="gramEnd"/>
      <w:r>
        <w:t xml:space="preserve"> includes:</w:t>
      </w:r>
    </w:p>
    <w:p w14:paraId="44235D7C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User profile information (name, email, role)</w:t>
      </w:r>
    </w:p>
    <w:p w14:paraId="1BC628FA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Account statistics (total purchases, total uploads, earnings)</w:t>
      </w:r>
    </w:p>
    <w:p w14:paraId="1C1ECAE0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Recent transaction history</w:t>
      </w:r>
    </w:p>
    <w:p w14:paraId="6459B4DC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Current subscription tier and benefits</w:t>
      </w:r>
    </w:p>
    <w:p w14:paraId="607C52AE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System-generated date and timestamp</w:t>
      </w:r>
    </w:p>
    <w:p w14:paraId="1C7CD998" w14:textId="77777777" w:rsidR="00CE2BAF" w:rsidRDefault="00CE2BAF">
      <w:pPr>
        <w:sectPr w:rsidR="00CE2BAF" w:rsidSect="002E4FA6">
          <w:headerReference w:type="default" r:id="rId68"/>
          <w:headerReference w:type="first" r:id="rId69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7CB463C6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XI. ERROR HANDLING AND TROUBLESHOOTING</w:t>
      </w:r>
    </w:p>
    <w:p w14:paraId="2F648EAE" w14:textId="77777777" w:rsidR="00CE2BAF" w:rsidRDefault="00000000">
      <w:pPr>
        <w:spacing w:after="100"/>
        <w:ind w:firstLine="600"/>
        <w:jc w:val="both"/>
      </w:pPr>
      <w:r>
        <w:t>The following table documents common system errors and their solutions: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2"/>
        <w:gridCol w:w="1398"/>
        <w:gridCol w:w="2659"/>
      </w:tblGrid>
      <w:tr w:rsidR="00CE2BAF" w14:paraId="69732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C0000"/>
          </w:tcPr>
          <w:p w14:paraId="3FC2647B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C0000"/>
          </w:tcPr>
          <w:p w14:paraId="1F959029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Possible Cause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C0000"/>
          </w:tcPr>
          <w:p w14:paraId="47C847B1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</w:tr>
      <w:tr w:rsidR="00CE2BAF" w14:paraId="15DA6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0A448C4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Unable to Login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9883236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Incorrect email or password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8FB2580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Use "Forgot Password" to reset. Check email for typos. Ensure email is verified.</w:t>
            </w:r>
          </w:p>
        </w:tc>
      </w:tr>
      <w:tr w:rsidR="00CE2BAF" w14:paraId="402EE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7620B64C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"Email Not Verified" Error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5FFE7153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Account not yet verified via OTP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3F4E76C3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Check your email for the verification code. Click "Resend Code" if needed.</w:t>
            </w:r>
          </w:p>
        </w:tc>
      </w:tr>
      <w:tr w:rsidR="00CE2BAF" w14:paraId="08C7D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2B1C1F1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Account Locked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86A3488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Multiple failed login attempts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D6E3A84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Wait 15 minutes for the IP lock to expire, then try again with correct credentials.</w:t>
            </w:r>
          </w:p>
        </w:tc>
      </w:tr>
      <w:tr w:rsidR="00CE2BAF" w14:paraId="0F18A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757C28B0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Cannot Upload File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3731D961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File too large or wrong format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0E6D3861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Ensure file is PDF format and under 100MB. Check your internet connection.</w:t>
            </w:r>
          </w:p>
        </w:tc>
      </w:tr>
      <w:tr w:rsidR="00CE2BAF" w14:paraId="40D89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0020024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Resource Not Visible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7CC34CE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Resource pending admin approval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60128080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Wait for an administrator to review and approve your upload. Check notifications.</w:t>
            </w:r>
          </w:p>
        </w:tc>
      </w:tr>
      <w:tr w:rsidR="00CE2BAF" w14:paraId="0E09C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50C4C2D1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Payment Failed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2772A6BE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Insufficient balance or network error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74738031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Check your payment method and try again. Ensure stable internet connection.</w:t>
            </w:r>
          </w:p>
        </w:tc>
      </w:tr>
      <w:tr w:rsidR="00CE2BAF" w14:paraId="422ED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857AB37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Page Not Loading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6502F40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Network or server issue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D319507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Check your internet connection. Verify the server is running. Try refreshing the page.</w:t>
            </w:r>
          </w:p>
        </w:tc>
      </w:tr>
      <w:tr w:rsidR="00CE2BAF" w14:paraId="7A1D3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1A8CB93A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lastRenderedPageBreak/>
              <w:t>OTP Not Received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23AA95E0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Email delivery delay or wrong email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624487DE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Wait 1-2 minutes. Check Spam/Junk folder. Click "Resend Code" for a new OTP.</w:t>
            </w:r>
          </w:p>
        </w:tc>
      </w:tr>
      <w:tr w:rsidR="00CE2BAF" w14:paraId="79476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D404166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Database Connection Error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519C4FD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Database service not running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8A6FD12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Contact the system administrator to start the database service.</w:t>
            </w:r>
          </w:p>
        </w:tc>
      </w:tr>
      <w:tr w:rsidR="00CE2BAF" w14:paraId="26BCE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439D30DC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Forbidden (403) Access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006850C0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Insufficient user role permissions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</w:tcPr>
          <w:p w14:paraId="3CEE8DA6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Ensure you are logged in with the correct account role for the feature you are trying to access.</w:t>
            </w:r>
          </w:p>
        </w:tc>
      </w:tr>
      <w:tr w:rsidR="00CE2BAF" w14:paraId="1B312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6EE9359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Cannot Open Resource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9979CDD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Resource not purchased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869BAD4" w14:textId="77777777" w:rsidR="00CE2BAF" w:rsidRDefault="00000000">
            <w:pPr>
              <w:spacing w:after="20"/>
            </w:pPr>
            <w:r>
              <w:rPr>
                <w:sz w:val="16"/>
                <w:szCs w:val="16"/>
              </w:rPr>
              <w:t>Purchase the resource first. If you are the uploader, ensure you are logged in with the correct account.</w:t>
            </w:r>
          </w:p>
        </w:tc>
      </w:tr>
    </w:tbl>
    <w:p w14:paraId="59D546AA" w14:textId="77777777" w:rsidR="00CE2BAF" w:rsidRDefault="00CE2BAF"/>
    <w:p w14:paraId="52B63172" w14:textId="77777777" w:rsidR="00274D16" w:rsidRDefault="00274D16">
      <w:pPr>
        <w:sectPr w:rsidR="00274D16" w:rsidSect="002E4FA6">
          <w:headerReference w:type="default" r:id="rId70"/>
          <w:headerReference w:type="first" r:id="rId71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3293B609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XII. FREQUENTLY ASKED QUESTIONS (FAQ)</w:t>
      </w:r>
    </w:p>
    <w:p w14:paraId="67BB4604" w14:textId="77777777" w:rsidR="00CE2BAF" w:rsidRDefault="00000000">
      <w:pPr>
        <w:spacing w:before="200" w:after="120"/>
      </w:pPr>
      <w:r>
        <w:rPr>
          <w:b/>
          <w:bCs/>
        </w:rPr>
        <w:t>1. How do I reset my password?</w:t>
      </w:r>
    </w:p>
    <w:p w14:paraId="167A03FD" w14:textId="77777777" w:rsidR="00CE2BAF" w:rsidRDefault="00000000">
      <w:pPr>
        <w:spacing w:after="100"/>
        <w:ind w:firstLine="600"/>
        <w:jc w:val="both"/>
      </w:pPr>
      <w:r>
        <w:t>Click the "Forgot Password?" link on the Login page. Enter your registered email address. A 6-digit OTP code will be sent to your email. Enter the code, then set a new password. You can then log in with your new password.</w:t>
      </w:r>
    </w:p>
    <w:p w14:paraId="61F7B00A" w14:textId="77777777" w:rsidR="00CE2BAF" w:rsidRDefault="00000000">
      <w:pPr>
        <w:spacing w:before="200" w:after="120"/>
      </w:pPr>
      <w:r>
        <w:rPr>
          <w:b/>
          <w:bCs/>
        </w:rPr>
        <w:t>2. How do I edit my profile information?</w:t>
      </w:r>
    </w:p>
    <w:p w14:paraId="76295322" w14:textId="77777777" w:rsidR="00CE2BAF" w:rsidRDefault="00000000">
      <w:pPr>
        <w:spacing w:after="100"/>
        <w:ind w:firstLine="600"/>
        <w:jc w:val="both"/>
      </w:pPr>
      <w:r>
        <w:t>Go to Dashboard &gt; Profile tab. Your account information (name, email, role) is displayed. You can upload a profile picture by clicking on the profile image area. For changes to core account details, contact the system administrator.</w:t>
      </w:r>
    </w:p>
    <w:p w14:paraId="4EE7504C" w14:textId="77777777" w:rsidR="00A5148E" w:rsidRDefault="00A5148E">
      <w:pPr>
        <w:spacing w:before="200" w:after="120"/>
        <w:rPr>
          <w:b/>
          <w:bCs/>
        </w:rPr>
      </w:pPr>
    </w:p>
    <w:p w14:paraId="75E463BB" w14:textId="77777777" w:rsidR="00A5148E" w:rsidRDefault="00A5148E">
      <w:pPr>
        <w:spacing w:before="200" w:after="120"/>
        <w:rPr>
          <w:b/>
          <w:bCs/>
        </w:rPr>
      </w:pPr>
    </w:p>
    <w:p w14:paraId="2A6747F3" w14:textId="1B004F06" w:rsidR="00CE2BAF" w:rsidRDefault="00000000">
      <w:pPr>
        <w:spacing w:before="200" w:after="120"/>
      </w:pPr>
      <w:r>
        <w:rPr>
          <w:b/>
          <w:bCs/>
        </w:rPr>
        <w:lastRenderedPageBreak/>
        <w:t>3. How do I purchase a resource?</w:t>
      </w:r>
    </w:p>
    <w:p w14:paraId="573FEDD9" w14:textId="77777777" w:rsidR="00CE2BAF" w:rsidRDefault="00000000">
      <w:pPr>
        <w:spacing w:after="100"/>
        <w:ind w:firstLine="600"/>
        <w:jc w:val="both"/>
      </w:pPr>
      <w:r>
        <w:t xml:space="preserve">Browse the catalog and click on a resource you want to purchase. On the Resource Detail page, review the price and any applicable discounts. Click the "Purchase" button, select your payment method (Card, </w:t>
      </w:r>
      <w:proofErr w:type="spellStart"/>
      <w:r>
        <w:t>GCash</w:t>
      </w:r>
      <w:proofErr w:type="spellEnd"/>
      <w:r>
        <w:t xml:space="preserve">, or Maya), and confirm payment. The </w:t>
      </w:r>
      <w:proofErr w:type="gramStart"/>
      <w:r>
        <w:t>resource</w:t>
      </w:r>
      <w:proofErr w:type="gramEnd"/>
      <w:r>
        <w:t xml:space="preserve"> will be added to your library immediately.</w:t>
      </w:r>
    </w:p>
    <w:p w14:paraId="4A947CFE" w14:textId="77777777" w:rsidR="00CE2BAF" w:rsidRDefault="00000000">
      <w:pPr>
        <w:spacing w:before="200" w:after="120"/>
      </w:pPr>
      <w:r>
        <w:rPr>
          <w:b/>
          <w:bCs/>
        </w:rPr>
        <w:t>4. How do I withdraw my earnings as an uploader?</w:t>
      </w:r>
    </w:p>
    <w:p w14:paraId="3D8BE9F9" w14:textId="77777777" w:rsidR="00CE2BAF" w:rsidRDefault="00000000">
      <w:pPr>
        <w:spacing w:after="100"/>
        <w:ind w:firstLine="600"/>
        <w:jc w:val="both"/>
      </w:pPr>
      <w:r>
        <w:t>First, ensure you have set up at least one payout account (Dashboard &gt; Earnings &gt; Manage Payout Accounts) and set your 6-digit payout PIN. Then, go to the Earnings tab, enter the withdrawal amount, select a payout account, and click "Withdraw". Enter your PIN to confirm. The request will be processed by an administrator.</w:t>
      </w:r>
    </w:p>
    <w:p w14:paraId="4B8B5A1B" w14:textId="77777777" w:rsidR="00274D16" w:rsidRDefault="00274D16">
      <w:pPr>
        <w:spacing w:before="200" w:after="120"/>
        <w:rPr>
          <w:b/>
          <w:bCs/>
        </w:rPr>
      </w:pPr>
    </w:p>
    <w:p w14:paraId="3B9BDD29" w14:textId="3C0CA00A" w:rsidR="00CE2BAF" w:rsidRDefault="00000000">
      <w:pPr>
        <w:spacing w:before="200" w:after="120"/>
      </w:pPr>
      <w:r>
        <w:rPr>
          <w:b/>
          <w:bCs/>
        </w:rPr>
        <w:lastRenderedPageBreak/>
        <w:t xml:space="preserve">5. How long does it take for my uploaded </w:t>
      </w:r>
      <w:proofErr w:type="gramStart"/>
      <w:r>
        <w:rPr>
          <w:b/>
          <w:bCs/>
        </w:rPr>
        <w:t>resource</w:t>
      </w:r>
      <w:proofErr w:type="gramEnd"/>
      <w:r>
        <w:rPr>
          <w:b/>
          <w:bCs/>
        </w:rPr>
        <w:t xml:space="preserve"> to be approved?</w:t>
      </w:r>
    </w:p>
    <w:p w14:paraId="6580305B" w14:textId="77777777" w:rsidR="00CE2BAF" w:rsidRDefault="00000000">
      <w:pPr>
        <w:spacing w:after="100"/>
        <w:ind w:firstLine="600"/>
        <w:jc w:val="both"/>
      </w:pPr>
      <w:r>
        <w:t>Resource approval depends on administrator availability. Typically, resources are reviewed within 24-48 hours. You will receive an in-app notification and email once your resource has been approved or rejected. You can check the status in Dashboard &gt; My Uploads.</w:t>
      </w:r>
    </w:p>
    <w:p w14:paraId="01CBF153" w14:textId="77777777" w:rsidR="00CE2BAF" w:rsidRDefault="00000000">
      <w:pPr>
        <w:spacing w:before="200" w:after="120"/>
      </w:pPr>
      <w:r>
        <w:rPr>
          <w:b/>
          <w:bCs/>
        </w:rPr>
        <w:t>6. What is the difference between Pro and Pro+ subscription?</w:t>
      </w:r>
    </w:p>
    <w:p w14:paraId="07F59D9A" w14:textId="77777777" w:rsidR="00CE2BAF" w:rsidRDefault="00000000">
      <w:pPr>
        <w:spacing w:after="100"/>
        <w:ind w:firstLine="600"/>
        <w:jc w:val="both"/>
      </w:pPr>
      <w:r>
        <w:t>Pro subscription gives you a 10% discount on all resource purchases. Pro+ subscription gives you a 25% discount. The discount is automatically applied at checkout. Note that subscription discounts are not stackable with promo discounts — the system applies whichever gives you the better price.</w:t>
      </w:r>
    </w:p>
    <w:p w14:paraId="62CB367D" w14:textId="77777777" w:rsidR="00274D16" w:rsidRDefault="00274D16">
      <w:pPr>
        <w:spacing w:before="200" w:after="120"/>
        <w:rPr>
          <w:b/>
          <w:bCs/>
        </w:rPr>
      </w:pPr>
    </w:p>
    <w:p w14:paraId="74ABC302" w14:textId="63BE6D49" w:rsidR="00CE2BAF" w:rsidRDefault="00000000">
      <w:pPr>
        <w:spacing w:before="200" w:after="120"/>
      </w:pPr>
      <w:r>
        <w:rPr>
          <w:b/>
          <w:bCs/>
        </w:rPr>
        <w:lastRenderedPageBreak/>
        <w:t>7. Can I access my purchased resources offline?</w:t>
      </w:r>
    </w:p>
    <w:p w14:paraId="7C651F0C" w14:textId="77777777" w:rsidR="00CE2BAF" w:rsidRDefault="00000000">
      <w:pPr>
        <w:spacing w:after="100"/>
        <w:ind w:firstLine="600"/>
        <w:jc w:val="both"/>
      </w:pPr>
      <w:r>
        <w:t>The Necry OER Portal is a web-based application designed for online access. Resources are streamed securely within your browser and require an active internet connection. For offline access, consider downloading materials if permitted by the uploader.</w:t>
      </w:r>
    </w:p>
    <w:p w14:paraId="4E64FFAD" w14:textId="77777777" w:rsidR="00CE2BAF" w:rsidRDefault="00CE2BAF">
      <w:pPr>
        <w:sectPr w:rsidR="00CE2BAF" w:rsidSect="002E4FA6">
          <w:headerReference w:type="default" r:id="rId72"/>
          <w:headerReference w:type="first" r:id="rId73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13B1747B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XIII. SYSTEM MAINTENANCE AND BACKUP</w:t>
      </w:r>
    </w:p>
    <w:p w14:paraId="19CE43FD" w14:textId="77777777" w:rsidR="00CE2BAF" w:rsidRDefault="00000000">
      <w:pPr>
        <w:spacing w:before="280" w:after="160"/>
      </w:pPr>
      <w:r>
        <w:rPr>
          <w:b/>
          <w:bCs/>
          <w:color w:val="2E75B6"/>
        </w:rPr>
        <w:t>A. Database Backup Procedures</w:t>
      </w:r>
    </w:p>
    <w:p w14:paraId="19130852" w14:textId="77777777" w:rsidR="00CE2BAF" w:rsidRDefault="00000000">
      <w:pPr>
        <w:spacing w:after="100"/>
        <w:ind w:firstLine="600"/>
        <w:jc w:val="both"/>
      </w:pPr>
      <w:r>
        <w:t>Regular database backups are essential for data safety. To back up the MariaDB database:</w:t>
      </w:r>
    </w:p>
    <w:p w14:paraId="0A32E93D" w14:textId="77777777" w:rsidR="00CE2BAF" w:rsidRDefault="00000000">
      <w:pPr>
        <w:spacing w:after="60"/>
      </w:pPr>
      <w:r>
        <w:t>1. Open a terminal or command prompt.</w:t>
      </w:r>
    </w:p>
    <w:p w14:paraId="5E2A8C85" w14:textId="77777777" w:rsidR="00CE2BAF" w:rsidRDefault="00000000">
      <w:pPr>
        <w:spacing w:after="60"/>
      </w:pPr>
      <w:r>
        <w:t xml:space="preserve">2. Run the </w:t>
      </w:r>
      <w:proofErr w:type="spellStart"/>
      <w:r>
        <w:t>mysqldump</w:t>
      </w:r>
      <w:proofErr w:type="spellEnd"/>
      <w:r>
        <w:t xml:space="preserve"> command: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222170A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5DAF79" w14:textId="77777777" w:rsidR="00CE2BAF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mysqldump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backup_asscat_YYYYMMDD.sql</w:t>
            </w:r>
            <w:proofErr w:type="spellEnd"/>
          </w:p>
        </w:tc>
      </w:tr>
    </w:tbl>
    <w:p w14:paraId="77EC6DC4" w14:textId="77777777" w:rsidR="00CE2BAF" w:rsidRDefault="00000000">
      <w:pPr>
        <w:spacing w:after="60"/>
      </w:pPr>
      <w:r>
        <w:t>3. Enter the database password when prompted.</w:t>
      </w:r>
    </w:p>
    <w:p w14:paraId="443BFF00" w14:textId="77777777" w:rsidR="00CE2BAF" w:rsidRDefault="00000000">
      <w:pPr>
        <w:spacing w:after="60"/>
      </w:pPr>
      <w:r>
        <w:t>4. The SQL file is now saved as a complete database backup.</w:t>
      </w:r>
    </w:p>
    <w:p w14:paraId="4CB27426" w14:textId="77777777" w:rsidR="00CE2BAF" w:rsidRDefault="00000000">
      <w:pPr>
        <w:spacing w:after="60"/>
      </w:pPr>
      <w:r>
        <w:t>5. Store the backup file in a secure location (external drive, cloud storage).</w:t>
      </w:r>
    </w:p>
    <w:p w14:paraId="18BC2B42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399E6D49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751EA4C7" w14:textId="05D43914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B. Database Restoration Procedures</w:t>
      </w:r>
    </w:p>
    <w:p w14:paraId="33A4515E" w14:textId="77777777" w:rsidR="00CE2BAF" w:rsidRDefault="00000000">
      <w:pPr>
        <w:spacing w:after="100"/>
        <w:ind w:firstLine="600"/>
        <w:jc w:val="both"/>
      </w:pPr>
      <w:r>
        <w:t>To restore the database from a backup:</w:t>
      </w:r>
    </w:p>
    <w:p w14:paraId="101AF88E" w14:textId="77777777" w:rsidR="00274D16" w:rsidRDefault="00274D16">
      <w:pPr>
        <w:spacing w:after="60"/>
      </w:pPr>
    </w:p>
    <w:p w14:paraId="41D24C5B" w14:textId="69557FF6" w:rsidR="00CE2BAF" w:rsidRDefault="00000000">
      <w:pPr>
        <w:spacing w:after="60"/>
      </w:pPr>
      <w:r>
        <w:t>1. Create a new database if needed: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035984C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C8044B" w14:textId="77777777" w:rsidR="00CE2BAF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CHARACTER SET utf8mb4;</w:t>
            </w:r>
          </w:p>
        </w:tc>
      </w:tr>
    </w:tbl>
    <w:p w14:paraId="1C482788" w14:textId="77777777" w:rsidR="00CE2BAF" w:rsidRDefault="00000000">
      <w:pPr>
        <w:spacing w:after="60"/>
      </w:pPr>
      <w:r>
        <w:t>2. Import the backup file: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</w:tblGrid>
      <w:tr w:rsidR="00CE2BAF" w14:paraId="71ADD1F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4" w:space="0" w:color="4472C4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214056" w14:textId="77777777" w:rsidR="00CE2BAF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asscat_db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backup_asscat_YYYYMMDD.sql</w:t>
            </w:r>
            <w:proofErr w:type="spellEnd"/>
          </w:p>
        </w:tc>
      </w:tr>
    </w:tbl>
    <w:p w14:paraId="345E0AAA" w14:textId="77777777" w:rsidR="00CE2BAF" w:rsidRDefault="00000000">
      <w:pPr>
        <w:spacing w:after="60"/>
      </w:pPr>
      <w:r>
        <w:t>3. Enter the database password when prompted.</w:t>
      </w:r>
    </w:p>
    <w:p w14:paraId="16CBEC4F" w14:textId="77777777" w:rsidR="00CE2BAF" w:rsidRDefault="00000000">
      <w:pPr>
        <w:spacing w:after="60"/>
      </w:pPr>
      <w:r>
        <w:t>4. Verify the restoration by checking table counts and data.</w:t>
      </w:r>
    </w:p>
    <w:p w14:paraId="69A63F26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67B30661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1A3BC9B1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019A42EA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72CEA1B7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49F9ACA8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7600473F" w14:textId="7CF37EE0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C. User Account Maintenance</w:t>
      </w:r>
    </w:p>
    <w:p w14:paraId="03BA4130" w14:textId="77777777" w:rsidR="00CE2BAF" w:rsidRDefault="00000000">
      <w:pPr>
        <w:spacing w:after="100"/>
        <w:jc w:val="both"/>
      </w:pPr>
      <w:r>
        <w:rPr>
          <w:b/>
          <w:bCs/>
        </w:rPr>
        <w:t>Administrators can perform the following user account maintenance tasks:</w:t>
      </w:r>
    </w:p>
    <w:p w14:paraId="1B638750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View all registered users and their account status</w:t>
      </w:r>
    </w:p>
    <w:p w14:paraId="544AB65E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Verify or reject student verification documents</w:t>
      </w:r>
    </w:p>
    <w:p w14:paraId="514317BA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Suspend or restore user accounts</w:t>
      </w:r>
    </w:p>
    <w:p w14:paraId="15F223C6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Reset user passwords when necessary</w:t>
      </w:r>
    </w:p>
    <w:p w14:paraId="0553174F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Review and process withdrawal requests</w:t>
      </w:r>
    </w:p>
    <w:p w14:paraId="4B045491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5ECA1DD6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6F9DD396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4CC1FEE6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0333CC52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1D4AFF87" w14:textId="77777777" w:rsidR="00A5148E" w:rsidRDefault="00A5148E">
      <w:pPr>
        <w:spacing w:before="280" w:after="160"/>
        <w:rPr>
          <w:b/>
          <w:bCs/>
          <w:color w:val="2E75B6"/>
        </w:rPr>
      </w:pPr>
    </w:p>
    <w:p w14:paraId="5FB1E3E6" w14:textId="7532148B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D. System Updates</w:t>
      </w:r>
    </w:p>
    <w:p w14:paraId="4680E338" w14:textId="77777777" w:rsidR="00CE2BAF" w:rsidRDefault="00000000">
      <w:pPr>
        <w:spacing w:after="100"/>
        <w:jc w:val="both"/>
      </w:pPr>
      <w:r>
        <w:rPr>
          <w:b/>
          <w:bCs/>
        </w:rPr>
        <w:t>To update the system to a newer version:</w:t>
      </w:r>
    </w:p>
    <w:p w14:paraId="5999AE10" w14:textId="77777777" w:rsidR="00CE2BAF" w:rsidRDefault="00000000">
      <w:pPr>
        <w:spacing w:after="60"/>
      </w:pPr>
      <w:r>
        <w:t>1. Back up the current database and project files.</w:t>
      </w:r>
    </w:p>
    <w:p w14:paraId="77B78A07" w14:textId="77777777" w:rsidR="00CE2BAF" w:rsidRDefault="00000000">
      <w:pPr>
        <w:spacing w:after="60"/>
      </w:pPr>
      <w:r>
        <w:t xml:space="preserve">2. Replace the </w:t>
      </w:r>
      <w:proofErr w:type="spellStart"/>
      <w:r>
        <w:t>asscat-api</w:t>
      </w:r>
      <w:proofErr w:type="spellEnd"/>
      <w:r>
        <w:t xml:space="preserve"> and </w:t>
      </w:r>
      <w:proofErr w:type="spellStart"/>
      <w:r>
        <w:t>asscat</w:t>
      </w:r>
      <w:proofErr w:type="spellEnd"/>
      <w:r>
        <w:t>-client files with the updated versions.</w:t>
      </w:r>
    </w:p>
    <w:p w14:paraId="57373629" w14:textId="77777777" w:rsidR="00CE2BAF" w:rsidRDefault="00000000">
      <w:pPr>
        <w:spacing w:after="60"/>
      </w:pPr>
      <w:r>
        <w:t xml:space="preserve">3. Run </w:t>
      </w:r>
      <w:proofErr w:type="gramStart"/>
      <w:r>
        <w:t>composer</w:t>
      </w:r>
      <w:proofErr w:type="gramEnd"/>
      <w:r>
        <w:t xml:space="preserve"> install in </w:t>
      </w:r>
      <w:proofErr w:type="spellStart"/>
      <w:r>
        <w:t>asscat-api</w:t>
      </w:r>
      <w:proofErr w:type="spellEnd"/>
      <w:r>
        <w:t xml:space="preserve"> for any new PHP dependencies.</w:t>
      </w:r>
    </w:p>
    <w:p w14:paraId="7C25BA67" w14:textId="77777777" w:rsidR="00CE2BAF" w:rsidRDefault="00000000">
      <w:pPr>
        <w:spacing w:after="60"/>
      </w:pPr>
      <w:r>
        <w:t xml:space="preserve">4. Run </w:t>
      </w:r>
      <w:proofErr w:type="spellStart"/>
      <w:r>
        <w:t>npm</w:t>
      </w:r>
      <w:proofErr w:type="spellEnd"/>
      <w:r>
        <w:t xml:space="preserve"> install in </w:t>
      </w:r>
      <w:proofErr w:type="spellStart"/>
      <w:r>
        <w:t>asscat</w:t>
      </w:r>
      <w:proofErr w:type="spellEnd"/>
      <w:r>
        <w:t>-client for any new frontend dependencies.</w:t>
      </w:r>
    </w:p>
    <w:p w14:paraId="4E6CF6C1" w14:textId="77777777" w:rsidR="00CE2BAF" w:rsidRDefault="00000000">
      <w:pPr>
        <w:spacing w:after="60"/>
      </w:pPr>
      <w:r>
        <w:t>5. Check the changelog for any database migration scripts that need to be run.</w:t>
      </w:r>
    </w:p>
    <w:p w14:paraId="45433556" w14:textId="77777777" w:rsidR="00CE2BAF" w:rsidRDefault="00000000">
      <w:pPr>
        <w:spacing w:after="60"/>
      </w:pPr>
      <w:r>
        <w:t>6. Test all major features after the update.</w:t>
      </w:r>
    </w:p>
    <w:p w14:paraId="3E61FB4F" w14:textId="77777777" w:rsidR="00CE2BAF" w:rsidRDefault="00CE2BAF">
      <w:pPr>
        <w:sectPr w:rsidR="00CE2BAF" w:rsidSect="002E4FA6">
          <w:headerReference w:type="default" r:id="rId74"/>
          <w:headerReference w:type="first" r:id="rId75"/>
          <w:pgSz w:w="8420" w:h="11907" w:orient="landscape"/>
          <w:pgMar w:top="1440" w:right="1440" w:bottom="1440" w:left="1729" w:header="709" w:footer="709" w:gutter="0"/>
          <w:cols w:space="720"/>
          <w:titlePg/>
          <w:docGrid w:linePitch="360"/>
        </w:sectPr>
      </w:pPr>
    </w:p>
    <w:p w14:paraId="4FF2E216" w14:textId="77777777" w:rsidR="00CE2BAF" w:rsidRDefault="00000000">
      <w:pPr>
        <w:spacing w:before="360" w:after="200"/>
      </w:pPr>
      <w:r>
        <w:rPr>
          <w:b/>
          <w:bCs/>
          <w:color w:val="1F4E79"/>
          <w:sz w:val="26"/>
          <w:szCs w:val="26"/>
        </w:rPr>
        <w:lastRenderedPageBreak/>
        <w:t>XIV. APPENDICES</w:t>
      </w:r>
    </w:p>
    <w:p w14:paraId="33D83E69" w14:textId="77777777" w:rsidR="00CE2BAF" w:rsidRDefault="00000000">
      <w:pPr>
        <w:spacing w:before="280" w:after="160"/>
      </w:pPr>
      <w:r>
        <w:rPr>
          <w:b/>
          <w:bCs/>
          <w:color w:val="2E75B6"/>
        </w:rPr>
        <w:t>Appendix A: Sample User Accounts</w:t>
      </w:r>
    </w:p>
    <w:p w14:paraId="09DF0283" w14:textId="77777777" w:rsidR="00CE2BAF" w:rsidRDefault="00000000">
      <w:pPr>
        <w:spacing w:after="100"/>
        <w:ind w:firstLine="600"/>
        <w:jc w:val="both"/>
      </w:pPr>
      <w:r>
        <w:t>The following are sample accounts for testing and demonstration purposes: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4"/>
        <w:gridCol w:w="2509"/>
        <w:gridCol w:w="1306"/>
      </w:tblGrid>
      <w:tr w:rsidR="00CE2BAF" w14:paraId="439E8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B701030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29EEE9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4BF2295" w14:textId="77777777" w:rsidR="00CE2B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Password</w:t>
            </w:r>
          </w:p>
        </w:tc>
      </w:tr>
      <w:tr w:rsidR="00CE2BAF" w14:paraId="4632C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2ED111D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Administrator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4BB64F57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admin@asscat.edu.ph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C0E9339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admin123</w:t>
            </w:r>
          </w:p>
        </w:tc>
      </w:tr>
      <w:tr w:rsidR="00CE2BAF" w14:paraId="67A7B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25950D16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Uploader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6223C31B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uploader@asscat.edu.ph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E"/>
          </w:tcPr>
          <w:p w14:paraId="1100D2E8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uploader123</w:t>
            </w:r>
          </w:p>
        </w:tc>
      </w:tr>
      <w:tr w:rsidR="00CE2BAF" w14:paraId="030C2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83A12BD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6EDA710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student@asscat.edu.ph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762EF8CF" w14:textId="77777777" w:rsidR="00CE2BAF" w:rsidRDefault="00000000">
            <w:pPr>
              <w:spacing w:after="20"/>
            </w:pPr>
            <w:r>
              <w:rPr>
                <w:sz w:val="17"/>
                <w:szCs w:val="17"/>
              </w:rPr>
              <w:t>student123</w:t>
            </w:r>
          </w:p>
        </w:tc>
      </w:tr>
    </w:tbl>
    <w:p w14:paraId="037D4269" w14:textId="77777777" w:rsidR="00CE2BAF" w:rsidRDefault="00CE2BAF"/>
    <w:p w14:paraId="49066C4C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32C9CD93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6F808168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5A1D7584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1DBA85E3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35D37F3A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4A4B581B" w14:textId="77777777" w:rsidR="00274D16" w:rsidRDefault="00274D16">
      <w:pPr>
        <w:spacing w:before="280" w:after="160"/>
        <w:rPr>
          <w:b/>
          <w:bCs/>
          <w:color w:val="2E75B6"/>
        </w:rPr>
      </w:pPr>
    </w:p>
    <w:p w14:paraId="77695F0E" w14:textId="64F6A12F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Appendix B: Entity Relationship Diagram</w:t>
      </w:r>
    </w:p>
    <w:p w14:paraId="207093AA" w14:textId="57F34898" w:rsidR="00CE2BAF" w:rsidRDefault="00CE2BAF">
      <w:pPr>
        <w:spacing w:before="200" w:after="40"/>
        <w:jc w:val="center"/>
        <w:rPr>
          <w:noProof/>
        </w:rPr>
      </w:pPr>
    </w:p>
    <w:p w14:paraId="127CBAAA" w14:textId="649264FC" w:rsidR="00274D16" w:rsidRDefault="00274D16">
      <w:pPr>
        <w:spacing w:before="200" w:after="4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3142B955" wp14:editId="5F38FA60">
            <wp:simplePos x="0" y="0"/>
            <wp:positionH relativeFrom="margin">
              <wp:align>left</wp:align>
            </wp:positionH>
            <wp:positionV relativeFrom="paragraph">
              <wp:posOffset>302055</wp:posOffset>
            </wp:positionV>
            <wp:extent cx="4738935" cy="3328670"/>
            <wp:effectExtent l="0" t="0" r="5080" b="5080"/>
            <wp:wrapNone/>
            <wp:docPr id="127208727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3893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616BA" w14:textId="7DE936D8" w:rsidR="00274D16" w:rsidRDefault="00274D16">
      <w:pPr>
        <w:spacing w:before="200" w:after="40"/>
        <w:jc w:val="center"/>
        <w:rPr>
          <w:noProof/>
        </w:rPr>
      </w:pPr>
    </w:p>
    <w:p w14:paraId="0676BC17" w14:textId="51ECCBE7" w:rsidR="00274D16" w:rsidRDefault="00274D16">
      <w:pPr>
        <w:spacing w:before="200" w:after="40"/>
        <w:jc w:val="center"/>
        <w:rPr>
          <w:noProof/>
        </w:rPr>
      </w:pPr>
    </w:p>
    <w:p w14:paraId="55852A70" w14:textId="77FFBA99" w:rsidR="00274D16" w:rsidRDefault="00274D16">
      <w:pPr>
        <w:spacing w:before="200" w:after="40"/>
        <w:jc w:val="center"/>
        <w:rPr>
          <w:noProof/>
        </w:rPr>
      </w:pPr>
    </w:p>
    <w:p w14:paraId="2849EC27" w14:textId="089606AA" w:rsidR="00274D16" w:rsidRDefault="00274D16">
      <w:pPr>
        <w:spacing w:before="200" w:after="40"/>
        <w:jc w:val="center"/>
        <w:rPr>
          <w:noProof/>
        </w:rPr>
      </w:pPr>
    </w:p>
    <w:p w14:paraId="0005DA5A" w14:textId="77777777" w:rsidR="00274D16" w:rsidRDefault="00274D16">
      <w:pPr>
        <w:spacing w:before="200" w:after="40"/>
        <w:jc w:val="center"/>
        <w:rPr>
          <w:noProof/>
        </w:rPr>
      </w:pPr>
    </w:p>
    <w:p w14:paraId="52D98850" w14:textId="77777777" w:rsidR="00274D16" w:rsidRDefault="00274D16">
      <w:pPr>
        <w:spacing w:before="200" w:after="40"/>
        <w:jc w:val="center"/>
        <w:rPr>
          <w:noProof/>
        </w:rPr>
      </w:pPr>
    </w:p>
    <w:p w14:paraId="426EE71B" w14:textId="77777777" w:rsidR="00274D16" w:rsidRDefault="00274D16">
      <w:pPr>
        <w:spacing w:before="200" w:after="40"/>
        <w:jc w:val="center"/>
        <w:rPr>
          <w:noProof/>
        </w:rPr>
      </w:pPr>
    </w:p>
    <w:p w14:paraId="54ABC490" w14:textId="77777777" w:rsidR="00274D16" w:rsidRDefault="00274D16">
      <w:pPr>
        <w:spacing w:before="200" w:after="40"/>
        <w:jc w:val="center"/>
        <w:rPr>
          <w:noProof/>
        </w:rPr>
      </w:pPr>
    </w:p>
    <w:p w14:paraId="1A42BACA" w14:textId="77777777" w:rsidR="00274D16" w:rsidRDefault="00274D16">
      <w:pPr>
        <w:spacing w:before="200" w:after="40"/>
        <w:jc w:val="center"/>
        <w:rPr>
          <w:noProof/>
        </w:rPr>
      </w:pPr>
    </w:p>
    <w:p w14:paraId="0501CC8F" w14:textId="77777777" w:rsidR="00274D16" w:rsidRDefault="00274D16">
      <w:pPr>
        <w:spacing w:before="200" w:after="40"/>
        <w:jc w:val="center"/>
        <w:rPr>
          <w:noProof/>
        </w:rPr>
      </w:pPr>
    </w:p>
    <w:p w14:paraId="7E9F028F" w14:textId="77777777" w:rsidR="00274D16" w:rsidRDefault="00274D16">
      <w:pPr>
        <w:spacing w:before="200" w:after="40"/>
        <w:jc w:val="center"/>
      </w:pPr>
    </w:p>
    <w:p w14:paraId="19DDA791" w14:textId="77777777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3: Complete Entity Relationship Diagram (All 15 Tables)</w:t>
      </w:r>
    </w:p>
    <w:p w14:paraId="6772321A" w14:textId="0CC7E16F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Appendix C: Sequence Diagrams</w:t>
      </w:r>
    </w:p>
    <w:p w14:paraId="22F8F3C7" w14:textId="1D6B7B16" w:rsidR="00CE2BAF" w:rsidRDefault="00000000">
      <w:pPr>
        <w:spacing w:after="100"/>
        <w:jc w:val="both"/>
      </w:pPr>
      <w:r>
        <w:rPr>
          <w:b/>
          <w:bCs/>
        </w:rPr>
        <w:t>1. User Authentication (Login)</w:t>
      </w:r>
    </w:p>
    <w:p w14:paraId="43ACD516" w14:textId="476DCE2C" w:rsidR="00CE2BAF" w:rsidRDefault="00CE2BAF">
      <w:pPr>
        <w:spacing w:before="200" w:after="40"/>
        <w:jc w:val="center"/>
      </w:pPr>
    </w:p>
    <w:p w14:paraId="3CEFFEF4" w14:textId="5A8B4008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B169FB6" wp14:editId="1B0522CE">
            <wp:simplePos x="0" y="0"/>
            <wp:positionH relativeFrom="margin">
              <wp:posOffset>-461971</wp:posOffset>
            </wp:positionH>
            <wp:positionV relativeFrom="paragraph">
              <wp:posOffset>182995</wp:posOffset>
            </wp:positionV>
            <wp:extent cx="4275471" cy="3304090"/>
            <wp:effectExtent l="28575" t="9525" r="20320" b="20320"/>
            <wp:wrapNone/>
            <wp:docPr id="1546898033" name="Picture 1546898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76153" cy="33046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C4C58" w14:textId="7E57B942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6137C49" w14:textId="5CC94533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B19C521" w14:textId="39AF6449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80B60E4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069FA36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30DDF46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C454EC9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7865784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2979055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C41C6F3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4A7FD29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E7B6222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BB128A6" w14:textId="77777777" w:rsidR="00274D16" w:rsidRDefault="00274D16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87784E2" w14:textId="1E59A556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4: Login Authentication Sequence</w:t>
      </w:r>
    </w:p>
    <w:p w14:paraId="7C31AE69" w14:textId="409EB6BB" w:rsidR="00CE2BAF" w:rsidRDefault="00000000">
      <w:pPr>
        <w:spacing w:after="100"/>
        <w:jc w:val="both"/>
      </w:pPr>
      <w:r>
        <w:rPr>
          <w:b/>
          <w:bCs/>
        </w:rPr>
        <w:lastRenderedPageBreak/>
        <w:t>2. OTP Registration</w:t>
      </w:r>
    </w:p>
    <w:p w14:paraId="18FCE9F5" w14:textId="2A5AD5EB" w:rsidR="00CE2BAF" w:rsidRDefault="00CE2BAF">
      <w:pPr>
        <w:spacing w:before="200" w:after="40"/>
        <w:jc w:val="center"/>
      </w:pPr>
    </w:p>
    <w:p w14:paraId="16A91F62" w14:textId="79CD5210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57AFA0D7" wp14:editId="73B12E39">
            <wp:simplePos x="0" y="0"/>
            <wp:positionH relativeFrom="margin">
              <wp:align>left</wp:align>
            </wp:positionH>
            <wp:positionV relativeFrom="paragraph">
              <wp:posOffset>260264</wp:posOffset>
            </wp:positionV>
            <wp:extent cx="4570558" cy="3511894"/>
            <wp:effectExtent l="14923" t="23177" r="16827" b="16828"/>
            <wp:wrapNone/>
            <wp:docPr id="1619085483" name="Picture 1619085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70558" cy="35118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83465D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AC8A084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4AB0DBE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3E9508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96078A8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FD8C1E5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D79838C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B3ABD94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F46715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1C64D8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9807945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B8274D9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B5C1584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43703B0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206F57B" w14:textId="2F1503FE" w:rsidR="00274D16" w:rsidRPr="00FF3377" w:rsidRDefault="00000000" w:rsidP="00FF3377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5: OTP Registration Sequence</w:t>
      </w:r>
    </w:p>
    <w:p w14:paraId="01F615E0" w14:textId="40044DDE" w:rsidR="00CE2BAF" w:rsidRDefault="00000000">
      <w:pPr>
        <w:spacing w:after="100"/>
        <w:jc w:val="both"/>
      </w:pPr>
      <w:r>
        <w:rPr>
          <w:b/>
          <w:bCs/>
        </w:rPr>
        <w:lastRenderedPageBreak/>
        <w:t>3. Resource Purchase with Discount</w:t>
      </w:r>
    </w:p>
    <w:p w14:paraId="58B1D285" w14:textId="72EF6AF3" w:rsidR="00CE2BAF" w:rsidRDefault="00CE2BAF">
      <w:pPr>
        <w:spacing w:before="200" w:after="40"/>
        <w:jc w:val="center"/>
      </w:pPr>
    </w:p>
    <w:p w14:paraId="6AB9ECFC" w14:textId="0F29CD2F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0CEFC487" wp14:editId="48589F24">
            <wp:simplePos x="0" y="0"/>
            <wp:positionH relativeFrom="margin">
              <wp:posOffset>-717952</wp:posOffset>
            </wp:positionH>
            <wp:positionV relativeFrom="paragraph">
              <wp:posOffset>428392</wp:posOffset>
            </wp:positionV>
            <wp:extent cx="4755684" cy="3310552"/>
            <wp:effectExtent l="17780" t="20320" r="24765" b="24765"/>
            <wp:wrapNone/>
            <wp:docPr id="85449711" name="Picture 85449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59671" cy="33133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86FC3" w14:textId="79400101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DE9E8C4" w14:textId="22C8DF43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0E76A6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0DBC240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2451629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6A70550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6851251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E65081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61EC3F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A3EE152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AD96E4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890E159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4722FB8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34998FC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8E60F3C" w14:textId="1B9D7977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6: Resource Purchase Sequence</w:t>
      </w:r>
    </w:p>
    <w:p w14:paraId="6CE3563F" w14:textId="77777777" w:rsidR="00CE2BAF" w:rsidRDefault="00000000">
      <w:pPr>
        <w:spacing w:after="100"/>
        <w:jc w:val="both"/>
      </w:pPr>
      <w:r>
        <w:rPr>
          <w:b/>
          <w:bCs/>
        </w:rPr>
        <w:lastRenderedPageBreak/>
        <w:t>4. Uploader Opening Own Material</w:t>
      </w:r>
    </w:p>
    <w:p w14:paraId="6870ACD7" w14:textId="67D0E23C" w:rsidR="00CE2BAF" w:rsidRDefault="00CE2BAF">
      <w:pPr>
        <w:spacing w:before="200" w:after="40"/>
        <w:jc w:val="center"/>
      </w:pPr>
    </w:p>
    <w:p w14:paraId="087B3B0A" w14:textId="27DADED4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335BCAE" w14:textId="12A33978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44D29249" wp14:editId="288F61FA">
            <wp:simplePos x="0" y="0"/>
            <wp:positionH relativeFrom="margin">
              <wp:posOffset>-708456</wp:posOffset>
            </wp:positionH>
            <wp:positionV relativeFrom="paragraph">
              <wp:posOffset>180770</wp:posOffset>
            </wp:positionV>
            <wp:extent cx="4762091" cy="3301553"/>
            <wp:effectExtent l="25400" t="12700" r="26035" b="26035"/>
            <wp:wrapNone/>
            <wp:docPr id="1689812486" name="Picture 1689812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62362" cy="33017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FF7D7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9EF4349" w14:textId="1E7FC9F6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C1B74EB" w14:textId="0F837BE2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EEFF98D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BFA7DBB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004C8C7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3B42050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A7BA5C2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0B18491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ACE2C0B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DEF43AC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4B88DE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48F4D3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5A39AFB" w14:textId="28916589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7: Uploader Self-Open Sequence</w:t>
      </w:r>
    </w:p>
    <w:p w14:paraId="307D7816" w14:textId="77777777" w:rsidR="00CE2BAF" w:rsidRDefault="00000000">
      <w:pPr>
        <w:spacing w:after="100"/>
        <w:jc w:val="both"/>
      </w:pPr>
      <w:r>
        <w:rPr>
          <w:b/>
          <w:bCs/>
        </w:rPr>
        <w:lastRenderedPageBreak/>
        <w:t>5. Subscription Upgrade</w:t>
      </w:r>
    </w:p>
    <w:p w14:paraId="5874A2DB" w14:textId="59CF75A3" w:rsidR="00CE2BAF" w:rsidRDefault="00CE2BAF">
      <w:pPr>
        <w:spacing w:before="200" w:after="40"/>
        <w:jc w:val="center"/>
      </w:pPr>
    </w:p>
    <w:p w14:paraId="66CF48C1" w14:textId="6466BF7A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7CDE0EF" w14:textId="605F144F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67E7FE72" wp14:editId="691B7323">
            <wp:simplePos x="0" y="0"/>
            <wp:positionH relativeFrom="page">
              <wp:posOffset>348516</wp:posOffset>
            </wp:positionH>
            <wp:positionV relativeFrom="paragraph">
              <wp:posOffset>256006</wp:posOffset>
            </wp:positionV>
            <wp:extent cx="4638874" cy="3114282"/>
            <wp:effectExtent l="19368" t="18732" r="9842" b="9843"/>
            <wp:wrapNone/>
            <wp:docPr id="1491351977" name="Picture 149135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41622" cy="31161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C26ABC" w14:textId="19F17D42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E7AC0CF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C0DCABB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B0C55E0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3B922E8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B845498" w14:textId="77777777" w:rsidR="00FF3377" w:rsidRDefault="00FF3377" w:rsidP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31CC7E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37AD51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63DFCC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470BACB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D55BC0E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4F67E9A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A3ACE2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D98949D" w14:textId="4D02F6B8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8: Subscription Upgrade Sequence</w:t>
      </w:r>
    </w:p>
    <w:p w14:paraId="3189F179" w14:textId="77777777" w:rsidR="00CE2BAF" w:rsidRDefault="00000000">
      <w:pPr>
        <w:spacing w:after="100"/>
        <w:jc w:val="both"/>
      </w:pPr>
      <w:r>
        <w:rPr>
          <w:b/>
          <w:bCs/>
        </w:rPr>
        <w:lastRenderedPageBreak/>
        <w:t>6. Resource Upload and Approval</w:t>
      </w:r>
    </w:p>
    <w:p w14:paraId="14018FC4" w14:textId="14A766B6" w:rsidR="00CE2BAF" w:rsidRDefault="00CE2BAF">
      <w:pPr>
        <w:spacing w:before="200" w:after="40"/>
        <w:jc w:val="center"/>
      </w:pPr>
    </w:p>
    <w:p w14:paraId="5A354BE1" w14:textId="6F9A628F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8CCECC8" w14:textId="10C3EC22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46B4D269" wp14:editId="47468248">
            <wp:simplePos x="0" y="0"/>
            <wp:positionH relativeFrom="margin">
              <wp:align>right</wp:align>
            </wp:positionH>
            <wp:positionV relativeFrom="paragraph">
              <wp:posOffset>236241</wp:posOffset>
            </wp:positionV>
            <wp:extent cx="4624035" cy="3305810"/>
            <wp:effectExtent l="11113" t="26987" r="16827" b="16828"/>
            <wp:wrapNone/>
            <wp:docPr id="947766608" name="Picture 947766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24035" cy="3305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0E4D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F2BC8F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74E0C5C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838F214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8D2E430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53C59CAD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856573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2739FF0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C6C44C4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5DD5587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A6C367D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5E04932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5EBA2B9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AF51FC2" w14:textId="38650132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9: Resource Upload and Approval Sequence</w:t>
      </w:r>
    </w:p>
    <w:p w14:paraId="48D008E1" w14:textId="3B5454D5" w:rsidR="00CE2BAF" w:rsidRDefault="00000000">
      <w:pPr>
        <w:spacing w:after="100"/>
        <w:jc w:val="both"/>
      </w:pPr>
      <w:r>
        <w:rPr>
          <w:b/>
          <w:bCs/>
        </w:rPr>
        <w:lastRenderedPageBreak/>
        <w:t>7. Withdrawal Request</w:t>
      </w:r>
    </w:p>
    <w:p w14:paraId="6FF16A70" w14:textId="56DEA330" w:rsidR="00CE2BAF" w:rsidRDefault="00CE2BAF">
      <w:pPr>
        <w:spacing w:before="200" w:after="40"/>
        <w:jc w:val="center"/>
      </w:pPr>
    </w:p>
    <w:p w14:paraId="794E1A6A" w14:textId="407B77BB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B941D6B" w14:textId="5BAD074A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64B56CB5" wp14:editId="08BB4932">
            <wp:simplePos x="0" y="0"/>
            <wp:positionH relativeFrom="margin">
              <wp:align>right</wp:align>
            </wp:positionH>
            <wp:positionV relativeFrom="paragraph">
              <wp:posOffset>200820</wp:posOffset>
            </wp:positionV>
            <wp:extent cx="4627245" cy="3325812"/>
            <wp:effectExtent l="22225" t="15875" r="24130" b="24130"/>
            <wp:wrapNone/>
            <wp:docPr id="1229092553" name="Picture 122909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27245" cy="33258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9E56A" w14:textId="2B5F480C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DDB6B98" w14:textId="7F240718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304A9F4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6034CF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A7C58DA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1949E79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B06D29D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AF65CF8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F1B9C76" w14:textId="77777777" w:rsidR="00FF3377" w:rsidRDefault="00FF3377" w:rsidP="00FF3377">
      <w:pPr>
        <w:spacing w:after="200"/>
        <w:jc w:val="right"/>
        <w:rPr>
          <w:i/>
          <w:iCs/>
          <w:color w:val="444444"/>
          <w:sz w:val="18"/>
          <w:szCs w:val="18"/>
        </w:rPr>
      </w:pPr>
    </w:p>
    <w:p w14:paraId="13D24CD7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E842ECA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C93AED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191A258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B8D4E90" w14:textId="58A73463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10: Withdrawal Request Sequence</w:t>
      </w:r>
    </w:p>
    <w:p w14:paraId="170BB82A" w14:textId="77777777" w:rsidR="00CE2BAF" w:rsidRDefault="00000000">
      <w:pPr>
        <w:spacing w:after="100"/>
        <w:jc w:val="both"/>
      </w:pPr>
      <w:r>
        <w:rPr>
          <w:b/>
          <w:bCs/>
        </w:rPr>
        <w:lastRenderedPageBreak/>
        <w:t>8. Resource Search and Delete</w:t>
      </w:r>
    </w:p>
    <w:p w14:paraId="37A4F288" w14:textId="7716BD1B" w:rsidR="00CE2BAF" w:rsidRDefault="00CE2BAF">
      <w:pPr>
        <w:spacing w:before="200" w:after="40"/>
        <w:jc w:val="center"/>
      </w:pPr>
    </w:p>
    <w:p w14:paraId="13AC380B" w14:textId="17361B21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0D33859" w14:textId="11BB77FD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01425D93" wp14:editId="0E2A3981">
            <wp:simplePos x="0" y="0"/>
            <wp:positionH relativeFrom="margin">
              <wp:align>right</wp:align>
            </wp:positionH>
            <wp:positionV relativeFrom="paragraph">
              <wp:posOffset>157953</wp:posOffset>
            </wp:positionV>
            <wp:extent cx="4257053" cy="3325819"/>
            <wp:effectExtent l="27622" t="10478" r="18733" b="18732"/>
            <wp:wrapNone/>
            <wp:docPr id="570915307" name="Picture 57091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57053" cy="33258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C4804" w14:textId="75AC0071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75C321CB" w14:textId="51AE8670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11A1760F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0B26023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BA5831B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34DDCA65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0DF44761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7BB2BAA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0F58826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6CC8743C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84C712E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01F26FA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22ED4C4E" w14:textId="77777777" w:rsidR="00FF3377" w:rsidRDefault="00FF3377">
      <w:pPr>
        <w:spacing w:after="200"/>
        <w:jc w:val="center"/>
        <w:rPr>
          <w:i/>
          <w:iCs/>
          <w:color w:val="444444"/>
          <w:sz w:val="18"/>
          <w:szCs w:val="18"/>
        </w:rPr>
      </w:pPr>
    </w:p>
    <w:p w14:paraId="4DF92BFD" w14:textId="20E6056B" w:rsidR="00CE2BAF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11: Resource Delete Sequence</w:t>
      </w:r>
    </w:p>
    <w:p w14:paraId="6B1967EB" w14:textId="75B934C2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Appendix D: Additional Screenshots</w:t>
      </w:r>
    </w:p>
    <w:p w14:paraId="277AD9A5" w14:textId="531AD06B" w:rsidR="00FF3377" w:rsidRDefault="00A36031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715584" behindDoc="1" locked="0" layoutInCell="1" allowOverlap="1" wp14:anchorId="23052603" wp14:editId="5D7B3BC7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676400" cy="2161450"/>
            <wp:effectExtent l="19050" t="19050" r="19050" b="10795"/>
            <wp:wrapNone/>
            <wp:docPr id="189231759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951" cy="2162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B3374" w14:textId="6F14518A" w:rsidR="00FF3377" w:rsidRPr="00A36031" w:rsidRDefault="00FF3377">
      <w:pPr>
        <w:spacing w:before="280" w:after="160"/>
        <w:rPr>
          <w:b/>
          <w:bCs/>
          <w:color w:val="2E75B6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1C1673C7" w14:textId="44987B2B" w:rsidR="00FF3377" w:rsidRDefault="00A36031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8BA045A" wp14:editId="389E66BF">
                <wp:simplePos x="0" y="0"/>
                <wp:positionH relativeFrom="column">
                  <wp:posOffset>1085850</wp:posOffset>
                </wp:positionH>
                <wp:positionV relativeFrom="paragraph">
                  <wp:posOffset>678179</wp:posOffset>
                </wp:positionV>
                <wp:extent cx="419100" cy="1076325"/>
                <wp:effectExtent l="0" t="0" r="57150" b="47625"/>
                <wp:wrapNone/>
                <wp:docPr id="1335459492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11D08" id="Straight Arrow Connector 59" o:spid="_x0000_s1026" type="#_x0000_t32" style="position:absolute;margin-left:85.5pt;margin-top:53.4pt;width:33pt;height:84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color w:val="2E75B6"/>
        </w:rPr>
        <w:br w:type="textWrapping" w:clear="all"/>
      </w:r>
    </w:p>
    <w:p w14:paraId="1F504BC0" w14:textId="73982830" w:rsidR="00FF3377" w:rsidRPr="00A36031" w:rsidRDefault="00FF3377">
      <w:pPr>
        <w:spacing w:before="280" w:after="160"/>
        <w:rPr>
          <w:b/>
          <w:bCs/>
          <w:color w:val="2E75B6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77746D7A" w14:textId="1F72EB53" w:rsidR="00FF3377" w:rsidRDefault="00FF3377">
      <w:pPr>
        <w:spacing w:before="280" w:after="160"/>
        <w:rPr>
          <w:b/>
          <w:bCs/>
          <w:color w:val="2E75B6"/>
        </w:rPr>
      </w:pPr>
    </w:p>
    <w:p w14:paraId="288FCBC7" w14:textId="519852A3" w:rsidR="00FF3377" w:rsidRDefault="00A36031">
      <w:pPr>
        <w:spacing w:before="280" w:after="160"/>
        <w:rPr>
          <w:b/>
          <w:bCs/>
          <w:color w:val="2E75B6"/>
        </w:rPr>
      </w:pPr>
      <w:r>
        <w:rPr>
          <w:b/>
          <w:bCs/>
          <w:noProof/>
          <w:color w:val="2E75B6"/>
        </w:rPr>
        <w:drawing>
          <wp:anchor distT="0" distB="0" distL="114300" distR="114300" simplePos="0" relativeHeight="251716608" behindDoc="1" locked="0" layoutInCell="1" allowOverlap="1" wp14:anchorId="527312B3" wp14:editId="1657C122">
            <wp:simplePos x="0" y="0"/>
            <wp:positionH relativeFrom="margin">
              <wp:align>right</wp:align>
            </wp:positionH>
            <wp:positionV relativeFrom="paragraph">
              <wp:posOffset>168910</wp:posOffset>
            </wp:positionV>
            <wp:extent cx="1794899" cy="2751455"/>
            <wp:effectExtent l="19050" t="19050" r="15240" b="10795"/>
            <wp:wrapNone/>
            <wp:docPr id="7135290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899" cy="2751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0FDD8" w14:textId="23BAD55F" w:rsidR="00FF3377" w:rsidRDefault="00FF3377">
      <w:pPr>
        <w:spacing w:before="280" w:after="160"/>
        <w:rPr>
          <w:b/>
          <w:bCs/>
          <w:color w:val="2E75B6"/>
        </w:rPr>
      </w:pPr>
    </w:p>
    <w:p w14:paraId="7196729E" w14:textId="34181B4C" w:rsidR="00FF3377" w:rsidRDefault="00FF3377">
      <w:pPr>
        <w:spacing w:before="280" w:after="160"/>
        <w:rPr>
          <w:b/>
          <w:bCs/>
          <w:color w:val="2E75B6"/>
        </w:rPr>
      </w:pPr>
    </w:p>
    <w:p w14:paraId="350D07B2" w14:textId="77777777" w:rsidR="00FF3377" w:rsidRDefault="00FF3377">
      <w:pPr>
        <w:spacing w:before="280" w:after="160"/>
        <w:rPr>
          <w:b/>
          <w:bCs/>
          <w:color w:val="2E75B6"/>
        </w:rPr>
      </w:pPr>
    </w:p>
    <w:p w14:paraId="52F6885B" w14:textId="09DF0F01" w:rsidR="00FF3377" w:rsidRDefault="00FF3377">
      <w:pPr>
        <w:spacing w:before="280" w:after="160"/>
        <w:rPr>
          <w:b/>
          <w:bCs/>
          <w:color w:val="2E75B6"/>
        </w:rPr>
      </w:pPr>
    </w:p>
    <w:p w14:paraId="01CFEA7A" w14:textId="317146B5" w:rsidR="00FF3377" w:rsidRDefault="00FF3377">
      <w:pPr>
        <w:spacing w:before="280" w:after="160"/>
        <w:rPr>
          <w:b/>
          <w:bCs/>
          <w:color w:val="2E75B6"/>
        </w:rPr>
      </w:pPr>
    </w:p>
    <w:p w14:paraId="7B02AC97" w14:textId="7FAC352D" w:rsidR="00A36031" w:rsidRDefault="00A36031">
      <w:pPr>
        <w:spacing w:before="280" w:after="160"/>
        <w:rPr>
          <w:b/>
          <w:bCs/>
          <w:color w:val="2E75B6"/>
        </w:rPr>
      </w:pPr>
    </w:p>
    <w:p w14:paraId="0DBDB981" w14:textId="2A668016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Appendix E: Forms Used by the System</w:t>
      </w:r>
    </w:p>
    <w:p w14:paraId="42824F06" w14:textId="77777777" w:rsidR="00CE2BAF" w:rsidRDefault="00000000">
      <w:pPr>
        <w:spacing w:after="100"/>
        <w:ind w:firstLine="600"/>
        <w:jc w:val="both"/>
      </w:pPr>
      <w:r>
        <w:t>The system uses the following forms for data input:</w:t>
      </w:r>
    </w:p>
    <w:p w14:paraId="1C1E65C2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Registration Form – Name, Email, Password, Role, Education Level, Proof Document</w:t>
      </w:r>
    </w:p>
    <w:p w14:paraId="55328F61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Login Form – Email, Password</w:t>
      </w:r>
    </w:p>
    <w:p w14:paraId="0FB35628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Forgot Password Form – Email, OTP Code, New Password</w:t>
      </w:r>
    </w:p>
    <w:p w14:paraId="6DFCEECE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Upload Resource Form – Title, Author, ISBN, Edition, Publisher, Page Count, Language, Description, File, Cover Image, Department, Course, Section, Price, Material Type, Preview Percentage</w:t>
      </w:r>
    </w:p>
    <w:p w14:paraId="1B625078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Payout Account Form – Account Type, Account Number, Account Name, Card Details (for Bank)</w:t>
      </w:r>
    </w:p>
    <w:p w14:paraId="25B5DA58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Withdrawal Form – Amount, Payout Account, PIN</w:t>
      </w:r>
    </w:p>
    <w:p w14:paraId="4C863823" w14:textId="77777777" w:rsidR="00CE2BAF" w:rsidRDefault="00000000">
      <w:pPr>
        <w:spacing w:before="280" w:after="160"/>
      </w:pPr>
      <w:r>
        <w:rPr>
          <w:b/>
          <w:bCs/>
          <w:color w:val="2E75B6"/>
        </w:rPr>
        <w:lastRenderedPageBreak/>
        <w:t>Appendix F: References</w:t>
      </w:r>
    </w:p>
    <w:p w14:paraId="54246C35" w14:textId="77777777" w:rsidR="00CE2BAF" w:rsidRDefault="00000000">
      <w:pPr>
        <w:spacing w:after="100"/>
        <w:ind w:firstLine="600"/>
        <w:jc w:val="both"/>
      </w:pPr>
      <w:r>
        <w:t>The following references were used in the development of this system:</w:t>
      </w:r>
    </w:p>
    <w:p w14:paraId="145810C3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CodeIgniter 4 Documentation – https://codeigniter.com/user_guide/</w:t>
      </w:r>
    </w:p>
    <w:p w14:paraId="1187C4B6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React 18 Documentation – https://react.dev/</w:t>
      </w:r>
    </w:p>
    <w:p w14:paraId="2092329E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MariaDB Documentation – https://mariadb.com/kb/en/</w:t>
      </w:r>
    </w:p>
    <w:p w14:paraId="23AC893A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PHPMailer Documentation – https://github.com/PHPMailer/PHPMailer</w:t>
      </w:r>
    </w:p>
    <w:p w14:paraId="2D1947E5" w14:textId="77777777" w:rsidR="00CE2BAF" w:rsidRDefault="00000000">
      <w:pPr>
        <w:pStyle w:val="ListParagraph"/>
        <w:numPr>
          <w:ilvl w:val="0"/>
          <w:numId w:val="1"/>
        </w:numPr>
        <w:spacing w:after="60"/>
      </w:pPr>
      <w:r>
        <w:t>Firebase PHP-JWT – https://github.com/firebase/php-jwt</w:t>
      </w:r>
    </w:p>
    <w:p w14:paraId="3DE7DD28" w14:textId="21018B58" w:rsidR="00CE2BAF" w:rsidRDefault="00000000">
      <w:pPr>
        <w:pStyle w:val="ListParagraph"/>
        <w:numPr>
          <w:ilvl w:val="0"/>
          <w:numId w:val="1"/>
        </w:numPr>
        <w:spacing w:after="60"/>
      </w:pPr>
      <w:r>
        <w:t xml:space="preserve">Tailwind CSS Documentation – </w:t>
      </w:r>
      <w:hyperlink r:id="rId87" w:history="1">
        <w:r w:rsidR="00A36031" w:rsidRPr="001B5EF2">
          <w:rPr>
            <w:rStyle w:val="Hyperlink"/>
          </w:rPr>
          <w:t>https://tailwindcss.com/docs</w:t>
        </w:r>
      </w:hyperlink>
    </w:p>
    <w:p w14:paraId="6731A9CF" w14:textId="7FEBCA20" w:rsidR="00A36031" w:rsidRDefault="00A36031">
      <w:pPr>
        <w:pStyle w:val="ListParagraph"/>
        <w:numPr>
          <w:ilvl w:val="0"/>
          <w:numId w:val="1"/>
        </w:numPr>
        <w:spacing w:after="60"/>
      </w:pPr>
      <w:r w:rsidRPr="00A36031">
        <w:t>https://drive.google.com/drive/u/1/folders/1kFE5OX35LxwmoEFW4T-ZS2gCx8yVkA6d</w:t>
      </w:r>
    </w:p>
    <w:sectPr w:rsidR="00A36031" w:rsidSect="002E4FA6">
      <w:headerReference w:type="default" r:id="rId88"/>
      <w:headerReference w:type="first" r:id="rId89"/>
      <w:pgSz w:w="8420" w:h="11907" w:orient="landscape"/>
      <w:pgMar w:top="1440" w:right="1440" w:bottom="1440" w:left="1729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438FF" w14:textId="77777777" w:rsidR="009A052B" w:rsidRDefault="009A052B">
      <w:pPr>
        <w:spacing w:line="240" w:lineRule="auto"/>
      </w:pPr>
      <w:r>
        <w:separator/>
      </w:r>
    </w:p>
  </w:endnote>
  <w:endnote w:type="continuationSeparator" w:id="0">
    <w:p w14:paraId="72548E21" w14:textId="77777777" w:rsidR="009A052B" w:rsidRDefault="009A05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AB078" w14:textId="77777777" w:rsidR="009A052B" w:rsidRDefault="009A052B">
      <w:pPr>
        <w:spacing w:line="240" w:lineRule="auto"/>
      </w:pPr>
      <w:r>
        <w:separator/>
      </w:r>
    </w:p>
  </w:footnote>
  <w:footnote w:type="continuationSeparator" w:id="0">
    <w:p w14:paraId="49B22B72" w14:textId="77777777" w:rsidR="009A052B" w:rsidRDefault="009A05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5C80" w14:textId="7D6BDAF6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6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F7FA" w14:textId="77777777" w:rsidR="00CE2BAF" w:rsidRDefault="00CE2B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A292" w14:textId="792F12BC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10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A26A" w14:textId="77777777" w:rsidR="00CE2BAF" w:rsidRDefault="00CE2BA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38D61" w14:textId="1DEEAA97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12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F002" w14:textId="77777777" w:rsidR="00CE2BAF" w:rsidRDefault="00CE2BA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A3C45" w14:textId="4984FBDC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18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462B" w14:textId="77777777" w:rsidR="00CE2BAF" w:rsidRDefault="00CE2BA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B7319" w14:textId="0DBF0988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23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EA64" w14:textId="77777777" w:rsidR="00CE2BAF" w:rsidRDefault="00CE2BAF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FEC9" w14:textId="74DD5B61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45</w:t>
    </w:r>
    <w: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22FF" w14:textId="77777777" w:rsidR="00CE2BAF" w:rsidRDefault="00CE2BAF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3577C" w14:textId="6B07822F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52</w:t>
    </w:r>
    <w: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FB03" w14:textId="77777777" w:rsidR="00CE2BAF" w:rsidRDefault="00CE2BAF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EF51C" w14:textId="1A1A3F49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54</w:t>
    </w:r>
    <w: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6344" w14:textId="77777777" w:rsidR="00CE2BAF" w:rsidRDefault="00CE2BAF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F9DA" w14:textId="7BFA90E2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56</w:t>
    </w:r>
    <w: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69FD" w14:textId="77777777" w:rsidR="00CE2BAF" w:rsidRDefault="00CE2BAF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FB1D7" w14:textId="5695253D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58</w:t>
    </w:r>
    <w: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8C97" w14:textId="77777777" w:rsidR="00CE2BAF" w:rsidRDefault="00CE2BAF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B79E4" w14:textId="32C267CF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62</w:t>
    </w:r>
    <w: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BDCA3" w14:textId="77777777" w:rsidR="00CE2BAF" w:rsidRDefault="00CE2BAF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DF238" w14:textId="67153116" w:rsidR="00CE2BA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E4FA6">
      <w:rPr>
        <w:noProof/>
      </w:rPr>
      <w:t>65</w:t>
    </w:r>
    <w: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767D9" w14:textId="77777777" w:rsidR="00CE2BAF" w:rsidRDefault="00CE2B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8D3"/>
    <w:multiLevelType w:val="hybridMultilevel"/>
    <w:tmpl w:val="F98651B8"/>
    <w:lvl w:ilvl="0" w:tplc="F9AA88D0">
      <w:start w:val="5"/>
      <w:numFmt w:val="upperRoman"/>
      <w:lvlText w:val="%1."/>
      <w:lvlJc w:val="left"/>
      <w:pPr>
        <w:ind w:left="1080" w:hanging="720"/>
      </w:pPr>
      <w:rPr>
        <w:rFonts w:ascii="Courier New" w:eastAsia="Courier New" w:hAnsi="Courier New" w:cs="Courier New" w:hint="default"/>
        <w:color w:val="1A1A1A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85DFD"/>
    <w:multiLevelType w:val="hybridMultilevel"/>
    <w:tmpl w:val="6CEC2530"/>
    <w:lvl w:ilvl="0" w:tplc="97D8E178">
      <w:start w:val="5"/>
      <w:numFmt w:val="upperRoman"/>
      <w:lvlText w:val="%1."/>
      <w:lvlJc w:val="left"/>
      <w:pPr>
        <w:ind w:left="1080" w:hanging="720"/>
      </w:pPr>
      <w:rPr>
        <w:rFonts w:ascii="Courier New" w:eastAsia="Courier New" w:hAnsi="Courier New" w:cs="Courier New" w:hint="default"/>
        <w:color w:val="1A1A1A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C5670"/>
    <w:multiLevelType w:val="hybridMultilevel"/>
    <w:tmpl w:val="AC5E1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90285"/>
    <w:multiLevelType w:val="hybridMultilevel"/>
    <w:tmpl w:val="1F5A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E3A2A"/>
    <w:multiLevelType w:val="hybridMultilevel"/>
    <w:tmpl w:val="190E8FB0"/>
    <w:lvl w:ilvl="0" w:tplc="B98E29F0">
      <w:start w:val="1"/>
      <w:numFmt w:val="bullet"/>
      <w:lvlText w:val="●"/>
      <w:lvlJc w:val="left"/>
      <w:pPr>
        <w:ind w:left="720" w:hanging="360"/>
      </w:pPr>
    </w:lvl>
    <w:lvl w:ilvl="1" w:tplc="5EF40D04">
      <w:start w:val="1"/>
      <w:numFmt w:val="bullet"/>
      <w:lvlText w:val="○"/>
      <w:lvlJc w:val="left"/>
      <w:pPr>
        <w:ind w:left="1440" w:hanging="360"/>
      </w:pPr>
    </w:lvl>
    <w:lvl w:ilvl="2" w:tplc="D1069122">
      <w:start w:val="1"/>
      <w:numFmt w:val="bullet"/>
      <w:lvlText w:val="■"/>
      <w:lvlJc w:val="left"/>
      <w:pPr>
        <w:ind w:left="2160" w:hanging="360"/>
      </w:pPr>
    </w:lvl>
    <w:lvl w:ilvl="3" w:tplc="595EDE0C">
      <w:start w:val="1"/>
      <w:numFmt w:val="bullet"/>
      <w:lvlText w:val="●"/>
      <w:lvlJc w:val="left"/>
      <w:pPr>
        <w:ind w:left="2880" w:hanging="360"/>
      </w:pPr>
    </w:lvl>
    <w:lvl w:ilvl="4" w:tplc="32F697BC">
      <w:start w:val="1"/>
      <w:numFmt w:val="bullet"/>
      <w:lvlText w:val="○"/>
      <w:lvlJc w:val="left"/>
      <w:pPr>
        <w:ind w:left="3600" w:hanging="360"/>
      </w:pPr>
    </w:lvl>
    <w:lvl w:ilvl="5" w:tplc="6E4E44FA">
      <w:start w:val="1"/>
      <w:numFmt w:val="bullet"/>
      <w:lvlText w:val="■"/>
      <w:lvlJc w:val="left"/>
      <w:pPr>
        <w:ind w:left="4320" w:hanging="360"/>
      </w:pPr>
    </w:lvl>
    <w:lvl w:ilvl="6" w:tplc="B9903EBE">
      <w:start w:val="1"/>
      <w:numFmt w:val="bullet"/>
      <w:lvlText w:val="●"/>
      <w:lvlJc w:val="left"/>
      <w:pPr>
        <w:ind w:left="5040" w:hanging="360"/>
      </w:pPr>
    </w:lvl>
    <w:lvl w:ilvl="7" w:tplc="55609DFA">
      <w:start w:val="1"/>
      <w:numFmt w:val="bullet"/>
      <w:lvlText w:val="●"/>
      <w:lvlJc w:val="left"/>
      <w:pPr>
        <w:ind w:left="5760" w:hanging="360"/>
      </w:pPr>
    </w:lvl>
    <w:lvl w:ilvl="8" w:tplc="041E6008">
      <w:start w:val="1"/>
      <w:numFmt w:val="bullet"/>
      <w:lvlText w:val="●"/>
      <w:lvlJc w:val="left"/>
      <w:pPr>
        <w:ind w:left="6480" w:hanging="360"/>
      </w:pPr>
    </w:lvl>
  </w:abstractNum>
  <w:num w:numId="1" w16cid:durableId="1335918471">
    <w:abstractNumId w:val="4"/>
    <w:lvlOverride w:ilvl="0">
      <w:startOverride w:val="1"/>
    </w:lvlOverride>
  </w:num>
  <w:num w:numId="2" w16cid:durableId="103112641">
    <w:abstractNumId w:val="1"/>
  </w:num>
  <w:num w:numId="3" w16cid:durableId="671369824">
    <w:abstractNumId w:val="0"/>
  </w:num>
  <w:num w:numId="4" w16cid:durableId="1216500818">
    <w:abstractNumId w:val="3"/>
  </w:num>
  <w:num w:numId="5" w16cid:durableId="865825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BAF"/>
    <w:rsid w:val="00077288"/>
    <w:rsid w:val="000A1695"/>
    <w:rsid w:val="0010746F"/>
    <w:rsid w:val="00164BA3"/>
    <w:rsid w:val="00274D16"/>
    <w:rsid w:val="002E4FA6"/>
    <w:rsid w:val="00344997"/>
    <w:rsid w:val="004D1013"/>
    <w:rsid w:val="005412D2"/>
    <w:rsid w:val="00642EA7"/>
    <w:rsid w:val="0070106E"/>
    <w:rsid w:val="007066B6"/>
    <w:rsid w:val="00801674"/>
    <w:rsid w:val="00912F3D"/>
    <w:rsid w:val="009A052B"/>
    <w:rsid w:val="00A30DD3"/>
    <w:rsid w:val="00A36031"/>
    <w:rsid w:val="00A50668"/>
    <w:rsid w:val="00A5148E"/>
    <w:rsid w:val="00A66676"/>
    <w:rsid w:val="00B27AAF"/>
    <w:rsid w:val="00B50BCA"/>
    <w:rsid w:val="00C4117A"/>
    <w:rsid w:val="00C568EC"/>
    <w:rsid w:val="00CE2BAF"/>
    <w:rsid w:val="00D236D7"/>
    <w:rsid w:val="00D32CE2"/>
    <w:rsid w:val="00D75330"/>
    <w:rsid w:val="00E6452A"/>
    <w:rsid w:val="00E72961"/>
    <w:rsid w:val="00EC3270"/>
    <w:rsid w:val="00EC635B"/>
    <w:rsid w:val="00F172F4"/>
    <w:rsid w:val="00F65975"/>
    <w:rsid w:val="00F740C5"/>
    <w:rsid w:val="00FF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B099"/>
  <w15:docId w15:val="{1DCA47CC-197A-45B4-BD85-FC163BD7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Bookman Old Style" w:hAnsi="Bookman Old Style" w:cs="Bookman Old Style"/>
        <w:sz w:val="24"/>
        <w:szCs w:val="24"/>
        <w:lang w:val="en-US" w:eastAsia="ja-JP" w:bidi="ar-SA"/>
      </w:rPr>
    </w:rPrDefault>
    <w:pPrDefault>
      <w:pPr>
        <w:spacing w:line="3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0D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148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48E"/>
  </w:style>
  <w:style w:type="paragraph" w:styleId="Footer">
    <w:name w:val="footer"/>
    <w:basedOn w:val="Normal"/>
    <w:link w:val="FooterChar"/>
    <w:uiPriority w:val="99"/>
    <w:unhideWhenUsed/>
    <w:rsid w:val="00A5148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6.xml"/><Relationship Id="rId21" Type="http://schemas.openxmlformats.org/officeDocument/2006/relationships/image" Target="media/image9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1.png"/><Relationship Id="rId68" Type="http://schemas.openxmlformats.org/officeDocument/2006/relationships/header" Target="header15.xml"/><Relationship Id="rId84" Type="http://schemas.openxmlformats.org/officeDocument/2006/relationships/image" Target="media/image52.png"/><Relationship Id="rId89" Type="http://schemas.openxmlformats.org/officeDocument/2006/relationships/header" Target="header24.xml"/><Relationship Id="rId16" Type="http://schemas.openxmlformats.org/officeDocument/2006/relationships/image" Target="media/image5.png"/><Relationship Id="rId11" Type="http://schemas.openxmlformats.org/officeDocument/2006/relationships/image" Target="media/image4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53" Type="http://schemas.openxmlformats.org/officeDocument/2006/relationships/header" Target="header10.xml"/><Relationship Id="rId58" Type="http://schemas.openxmlformats.org/officeDocument/2006/relationships/image" Target="media/image38.png"/><Relationship Id="rId74" Type="http://schemas.openxmlformats.org/officeDocument/2006/relationships/header" Target="header21.xml"/><Relationship Id="rId79" Type="http://schemas.openxmlformats.org/officeDocument/2006/relationships/image" Target="media/image47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header" Target="header3.xml"/><Relationship Id="rId22" Type="http://schemas.openxmlformats.org/officeDocument/2006/relationships/hyperlink" Target="http://localhost" TargetMode="External"/><Relationship Id="rId27" Type="http://schemas.openxmlformats.org/officeDocument/2006/relationships/image" Target="media/image11.png"/><Relationship Id="rId30" Type="http://schemas.openxmlformats.org/officeDocument/2006/relationships/header" Target="header8.xml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header" Target="header13.xml"/><Relationship Id="rId69" Type="http://schemas.openxmlformats.org/officeDocument/2006/relationships/header" Target="header16.xml"/><Relationship Id="rId77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72" Type="http://schemas.openxmlformats.org/officeDocument/2006/relationships/header" Target="header19.xml"/><Relationship Id="rId80" Type="http://schemas.openxmlformats.org/officeDocument/2006/relationships/image" Target="media/image48.png"/><Relationship Id="rId85" Type="http://schemas.openxmlformats.org/officeDocument/2006/relationships/image" Target="media/image53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header" Target="header5.xm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39.png"/><Relationship Id="rId67" Type="http://schemas.openxmlformats.org/officeDocument/2006/relationships/image" Target="media/image43.png"/><Relationship Id="rId20" Type="http://schemas.openxmlformats.org/officeDocument/2006/relationships/hyperlink" Target="http://localhost" TargetMode="External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62" Type="http://schemas.openxmlformats.org/officeDocument/2006/relationships/header" Target="header12.xml"/><Relationship Id="rId70" Type="http://schemas.openxmlformats.org/officeDocument/2006/relationships/header" Target="header17.xml"/><Relationship Id="rId75" Type="http://schemas.openxmlformats.org/officeDocument/2006/relationships/header" Target="header22.xml"/><Relationship Id="rId83" Type="http://schemas.openxmlformats.org/officeDocument/2006/relationships/image" Target="media/image51.png"/><Relationship Id="rId88" Type="http://schemas.openxmlformats.org/officeDocument/2006/relationships/header" Target="header23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localhost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header" Target="header9.xml"/><Relationship Id="rId60" Type="http://schemas.openxmlformats.org/officeDocument/2006/relationships/image" Target="media/image40.png"/><Relationship Id="rId65" Type="http://schemas.openxmlformats.org/officeDocument/2006/relationships/header" Target="header14.xml"/><Relationship Id="rId73" Type="http://schemas.openxmlformats.org/officeDocument/2006/relationships/header" Target="header20.xml"/><Relationship Id="rId78" Type="http://schemas.openxmlformats.org/officeDocument/2006/relationships/image" Target="media/image46.png"/><Relationship Id="rId81" Type="http://schemas.openxmlformats.org/officeDocument/2006/relationships/image" Target="media/image49.png"/><Relationship Id="rId86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image" Target="media/image44.png"/><Relationship Id="rId7" Type="http://schemas.openxmlformats.org/officeDocument/2006/relationships/endnotes" Target="endnotes.xml"/><Relationship Id="rId71" Type="http://schemas.openxmlformats.org/officeDocument/2006/relationships/header" Target="header18.xml"/><Relationship Id="rId2" Type="http://schemas.openxmlformats.org/officeDocument/2006/relationships/numbering" Target="numbering.xml"/><Relationship Id="rId29" Type="http://schemas.openxmlformats.org/officeDocument/2006/relationships/header" Target="header7.xml"/><Relationship Id="rId24" Type="http://schemas.openxmlformats.org/officeDocument/2006/relationships/image" Target="media/image10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image" Target="media/image42.png"/><Relationship Id="rId87" Type="http://schemas.openxmlformats.org/officeDocument/2006/relationships/hyperlink" Target="https://tailwindcss.com/docs" TargetMode="External"/><Relationship Id="rId61" Type="http://schemas.openxmlformats.org/officeDocument/2006/relationships/header" Target="header11.xml"/><Relationship Id="rId82" Type="http://schemas.openxmlformats.org/officeDocument/2006/relationships/image" Target="media/image50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0BD1A-0CD1-49BC-A3D1-42B38A963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82</Pages>
  <Words>4422</Words>
  <Characters>25212</Characters>
  <Application>Microsoft Office Word</Application>
  <DocSecurity>0</DocSecurity>
  <Lines>210</Lines>
  <Paragraphs>59</Paragraphs>
  <ScaleCrop>false</ScaleCrop>
  <Company/>
  <LinksUpToDate>false</LinksUpToDate>
  <CharactersWithSpaces>29575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Necry Talkie</cp:lastModifiedBy>
  <cp:revision>19</cp:revision>
  <cp:lastPrinted>2026-06-10T04:58:00Z</cp:lastPrinted>
  <dcterms:created xsi:type="dcterms:W3CDTF">2026-06-10T00:42:00Z</dcterms:created>
  <dcterms:modified xsi:type="dcterms:W3CDTF">2026-06-10T05:26:00Z</dcterms:modified>
</cp:coreProperties>
</file>