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Process, domain, and simplification modelling mythology</w:t>
      </w:r>
    </w:p>
    <w:p w:rsidR="00000000" w:rsidDel="00000000" w:rsidP="00000000" w:rsidRDefault="00000000" w:rsidRPr="00000000" w14:paraId="00000002">
      <w:pPr>
        <w:rPr/>
      </w:pPr>
      <w:r w:rsidDel="00000000" w:rsidR="00000000" w:rsidRPr="00000000">
        <w:rPr>
          <w:rtl w:val="0"/>
        </w:rPr>
        <w:t xml:space="preserve">This document describes the methodology introduced in the Small Claim Form modelling.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Small Claim Form is the digital transposition of a process which gives the possibly to a claimant to send a claim to the European court. It is a simple and a strait forward process consisting in different steps the claimant must follow to complete the required information. At the end of the procedure a PDF file is generated.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following picture shows the Small Claim Form process from the start to the generation of the  PDF file that must be sent to the Court. </w:t>
      </w:r>
    </w:p>
    <w:p w:rsidR="00000000" w:rsidDel="00000000" w:rsidP="00000000" w:rsidRDefault="00000000" w:rsidRPr="00000000" w14:paraId="00000007">
      <w:pPr>
        <w:rPr/>
      </w:pPr>
      <w:r w:rsidDel="00000000" w:rsidR="00000000" w:rsidRPr="00000000">
        <w:rPr>
          <w:rtl w:val="0"/>
        </w:rPr>
      </w:r>
    </w:p>
    <w:tbl>
      <w:tblPr>
        <w:tblStyle w:val="Table1"/>
        <w:tblW w:w="962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07"/>
        <w:gridCol w:w="3207"/>
        <w:gridCol w:w="3208"/>
        <w:tblGridChange w:id="0">
          <w:tblGrid>
            <w:gridCol w:w="3207"/>
            <w:gridCol w:w="3207"/>
            <w:gridCol w:w="3208"/>
          </w:tblGrid>
        </w:tblGridChange>
      </w:tblGrid>
      <w:tr>
        <w:trPr>
          <w:cantSplit w:val="0"/>
          <w:tblHeader w:val="0"/>
        </w:trPr>
        <w:tc>
          <w:tcPr/>
          <w:p w:rsidR="00000000" w:rsidDel="00000000" w:rsidP="00000000" w:rsidRDefault="00000000" w:rsidRPr="00000000" w14:paraId="00000008">
            <w:pPr>
              <w:rPr/>
            </w:pPr>
            <w:r w:rsidDel="00000000" w:rsidR="00000000" w:rsidRPr="00000000">
              <w:rPr/>
              <w:drawing>
                <wp:inline distB="0" distT="0" distL="0" distR="0">
                  <wp:extent cx="1800000" cy="2210400"/>
                  <wp:effectExtent b="0" l="0" r="0" t="0"/>
                  <wp:docPr id="2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800000" cy="22104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9">
            <w:pPr>
              <w:rPr/>
            </w:pPr>
            <w:r w:rsidDel="00000000" w:rsidR="00000000" w:rsidRPr="00000000">
              <w:rPr/>
              <w:drawing>
                <wp:inline distB="0" distT="0" distL="0" distR="0">
                  <wp:extent cx="1800000" cy="2091600"/>
                  <wp:effectExtent b="0" l="0" r="0" t="0"/>
                  <wp:docPr id="2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800000" cy="20916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A">
            <w:pPr>
              <w:rPr/>
            </w:pPr>
            <w:r w:rsidDel="00000000" w:rsidR="00000000" w:rsidRPr="00000000">
              <w:rPr/>
              <w:drawing>
                <wp:inline distB="0" distT="0" distL="0" distR="0">
                  <wp:extent cx="1800000" cy="993600"/>
                  <wp:effectExtent b="0" l="0" r="0" t="0"/>
                  <wp:docPr id="2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800000" cy="9936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0B">
            <w:pPr>
              <w:rPr/>
            </w:pPr>
            <w:r w:rsidDel="00000000" w:rsidR="00000000" w:rsidRPr="00000000">
              <w:rPr/>
              <w:drawing>
                <wp:inline distB="0" distT="0" distL="0" distR="0">
                  <wp:extent cx="1800000" cy="1868400"/>
                  <wp:effectExtent b="0" l="0" r="0" t="0"/>
                  <wp:docPr descr="Immagine che contiene testo&#10;&#10;Descrizione generata automaticamente" id="25" name="image10.png"/>
                  <a:graphic>
                    <a:graphicData uri="http://schemas.openxmlformats.org/drawingml/2006/picture">
                      <pic:pic>
                        <pic:nvPicPr>
                          <pic:cNvPr descr="Immagine che contiene testo&#10;&#10;Descrizione generata automaticamente" id="0" name="image10.png"/>
                          <pic:cNvPicPr preferRelativeResize="0"/>
                        </pic:nvPicPr>
                        <pic:blipFill>
                          <a:blip r:embed="rId10"/>
                          <a:srcRect b="0" l="0" r="0" t="0"/>
                          <a:stretch>
                            <a:fillRect/>
                          </a:stretch>
                        </pic:blipFill>
                        <pic:spPr>
                          <a:xfrm>
                            <a:off x="0" y="0"/>
                            <a:ext cx="1800000" cy="18684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C">
            <w:pPr>
              <w:rPr/>
            </w:pPr>
            <w:r w:rsidDel="00000000" w:rsidR="00000000" w:rsidRPr="00000000">
              <w:rPr/>
              <w:drawing>
                <wp:inline distB="0" distT="0" distL="0" distR="0">
                  <wp:extent cx="1800000" cy="2098800"/>
                  <wp:effectExtent b="0" l="0" r="0" t="0"/>
                  <wp:docPr descr="Immagine che contiene testo&#10;&#10;Descrizione generata automaticamente" id="24" name="image4.png"/>
                  <a:graphic>
                    <a:graphicData uri="http://schemas.openxmlformats.org/drawingml/2006/picture">
                      <pic:pic>
                        <pic:nvPicPr>
                          <pic:cNvPr descr="Immagine che contiene testo&#10;&#10;Descrizione generata automaticamente" id="0" name="image4.png"/>
                          <pic:cNvPicPr preferRelativeResize="0"/>
                        </pic:nvPicPr>
                        <pic:blipFill>
                          <a:blip r:embed="rId11"/>
                          <a:srcRect b="0" l="0" r="0" t="0"/>
                          <a:stretch>
                            <a:fillRect/>
                          </a:stretch>
                        </pic:blipFill>
                        <pic:spPr>
                          <a:xfrm>
                            <a:off x="0" y="0"/>
                            <a:ext cx="1800000" cy="20988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D">
            <w:pPr>
              <w:rPr/>
            </w:pPr>
            <w:r w:rsidDel="00000000" w:rsidR="00000000" w:rsidRPr="00000000">
              <w:rPr/>
              <w:drawing>
                <wp:inline distB="0" distT="0" distL="0" distR="0">
                  <wp:extent cx="1800000" cy="1429200"/>
                  <wp:effectExtent b="0" l="0" r="0" t="0"/>
                  <wp:docPr descr="Immagine che contiene testo&#10;&#10;Descrizione generata automaticamente" id="27" name="image8.png"/>
                  <a:graphic>
                    <a:graphicData uri="http://schemas.openxmlformats.org/drawingml/2006/picture">
                      <pic:pic>
                        <pic:nvPicPr>
                          <pic:cNvPr descr="Immagine che contiene testo&#10;&#10;Descrizione generata automaticamente" id="0" name="image8.png"/>
                          <pic:cNvPicPr preferRelativeResize="0"/>
                        </pic:nvPicPr>
                        <pic:blipFill>
                          <a:blip r:embed="rId12"/>
                          <a:srcRect b="0" l="0" r="0" t="0"/>
                          <a:stretch>
                            <a:fillRect/>
                          </a:stretch>
                        </pic:blipFill>
                        <pic:spPr>
                          <a:xfrm>
                            <a:off x="0" y="0"/>
                            <a:ext cx="1800000" cy="14292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0E">
            <w:pPr>
              <w:rPr/>
            </w:pPr>
            <w:r w:rsidDel="00000000" w:rsidR="00000000" w:rsidRPr="00000000">
              <w:rPr/>
              <w:drawing>
                <wp:inline distB="0" distT="0" distL="0" distR="0">
                  <wp:extent cx="1800000" cy="1508400"/>
                  <wp:effectExtent b="0" l="0" r="0" t="0"/>
                  <wp:docPr descr="Immagine che contiene testo&#10;&#10;Descrizione generata automaticamente" id="26" name="image3.png"/>
                  <a:graphic>
                    <a:graphicData uri="http://schemas.openxmlformats.org/drawingml/2006/picture">
                      <pic:pic>
                        <pic:nvPicPr>
                          <pic:cNvPr descr="Immagine che contiene testo&#10;&#10;Descrizione generata automaticamente" id="0" name="image3.png"/>
                          <pic:cNvPicPr preferRelativeResize="0"/>
                        </pic:nvPicPr>
                        <pic:blipFill>
                          <a:blip r:embed="rId13"/>
                          <a:srcRect b="0" l="0" r="0" t="0"/>
                          <a:stretch>
                            <a:fillRect/>
                          </a:stretch>
                        </pic:blipFill>
                        <pic:spPr>
                          <a:xfrm>
                            <a:off x="0" y="0"/>
                            <a:ext cx="1800000" cy="15084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F">
            <w:pPr>
              <w:rPr/>
            </w:pPr>
            <w:r w:rsidDel="00000000" w:rsidR="00000000" w:rsidRPr="00000000">
              <w:rPr/>
              <w:drawing>
                <wp:inline distB="0" distT="0" distL="0" distR="0">
                  <wp:extent cx="1800000" cy="2383200"/>
                  <wp:effectExtent b="0" l="0" r="0" t="0"/>
                  <wp:docPr descr="Immagine che contiene testo&#10;&#10;Descrizione generata automaticamente" id="29" name="image6.png"/>
                  <a:graphic>
                    <a:graphicData uri="http://schemas.openxmlformats.org/drawingml/2006/picture">
                      <pic:pic>
                        <pic:nvPicPr>
                          <pic:cNvPr descr="Immagine che contiene testo&#10;&#10;Descrizione generata automaticamente" id="0" name="image6.png"/>
                          <pic:cNvPicPr preferRelativeResize="0"/>
                        </pic:nvPicPr>
                        <pic:blipFill>
                          <a:blip r:embed="rId14"/>
                          <a:srcRect b="0" l="0" r="0" t="0"/>
                          <a:stretch>
                            <a:fillRect/>
                          </a:stretch>
                        </pic:blipFill>
                        <pic:spPr>
                          <a:xfrm>
                            <a:off x="0" y="0"/>
                            <a:ext cx="1800000" cy="23832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10">
            <w:pPr>
              <w:rPr/>
            </w:pPr>
            <w:r w:rsidDel="00000000" w:rsidR="00000000" w:rsidRPr="00000000">
              <w:rPr/>
              <w:drawing>
                <wp:inline distB="0" distT="0" distL="0" distR="0">
                  <wp:extent cx="1800000" cy="1890000"/>
                  <wp:effectExtent b="0" l="0" r="0" t="0"/>
                  <wp:docPr id="28"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1800000" cy="1890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color w:val="0e101a"/>
        </w:rPr>
      </w:pPr>
      <w:r w:rsidDel="00000000" w:rsidR="00000000" w:rsidRPr="00000000">
        <w:rPr>
          <w:color w:val="0e101a"/>
          <w:rtl w:val="0"/>
        </w:rPr>
        <w:t xml:space="preserve">The idea is to model different aspects of the process separately. Then, starting from these aspects, machinery will generate the final form. The aspects that must be modelled are the process, the domain, and the information. For each of these aspects, a model had been defined. In the following, the different models are described.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r w:rsidDel="00000000" w:rsidR="00000000" w:rsidRPr="00000000">
        <w:rPr>
          <w:rtl w:val="0"/>
        </w:rPr>
        <w:t xml:space="preserve">Process model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e101a"/>
          <w:sz w:val="24"/>
          <w:szCs w:val="24"/>
          <w:u w:val="none"/>
          <w:shd w:fill="auto" w:val="clear"/>
          <w:vertAlign w:val="baseline"/>
          <w:rtl w:val="0"/>
        </w:rPr>
        <w:t xml:space="preserve">process model</w:t>
      </w: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 describes the different steps the user has to complete to fulfil all required </w:t>
      </w:r>
      <w:r w:rsidDel="00000000" w:rsidR="00000000" w:rsidRPr="00000000">
        <w:rPr>
          <w:rFonts w:ascii="Times New Roman" w:cs="Times New Roman" w:eastAsia="Times New Roman" w:hAnsi="Times New Roman"/>
          <w:b w:val="0"/>
          <w:i w:val="1"/>
          <w:smallCaps w:val="0"/>
          <w:strike w:val="0"/>
          <w:color w:val="0e101a"/>
          <w:sz w:val="24"/>
          <w:szCs w:val="24"/>
          <w:u w:val="none"/>
          <w:shd w:fill="auto" w:val="clear"/>
          <w:vertAlign w:val="baseline"/>
          <w:rtl w:val="0"/>
        </w:rPr>
        <w:t xml:space="preserve">blocks</w:t>
      </w: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 of the form. In the process model, a block consists of a set of information and data referring to a single concept (claimant data, defendant data, claim data, eg.).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e101a"/>
          <w:sz w:val="24"/>
          <w:szCs w:val="24"/>
          <w:u w:val="none"/>
          <w:shd w:fill="auto" w:val="clear"/>
          <w:vertAlign w:val="baseline"/>
          <w:rtl w:val="0"/>
        </w:rPr>
        <w:t xml:space="preserve">process model</w:t>
      </w: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 refers to the specific </w:t>
      </w:r>
      <w:r w:rsidDel="00000000" w:rsidR="00000000" w:rsidRPr="00000000">
        <w:rPr>
          <w:rFonts w:ascii="Times New Roman" w:cs="Times New Roman" w:eastAsia="Times New Roman" w:hAnsi="Times New Roman"/>
          <w:b w:val="0"/>
          <w:i w:val="1"/>
          <w:smallCaps w:val="0"/>
          <w:strike w:val="0"/>
          <w:color w:val="0e101a"/>
          <w:sz w:val="24"/>
          <w:szCs w:val="24"/>
          <w:u w:val="none"/>
          <w:shd w:fill="auto" w:val="clear"/>
          <w:vertAlign w:val="baseline"/>
          <w:rtl w:val="0"/>
        </w:rPr>
        <w:t xml:space="preserve">domain and simplification</w:t>
      </w: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 model used in the form completion. The </w:t>
      </w:r>
      <w:r w:rsidDel="00000000" w:rsidR="00000000" w:rsidRPr="00000000">
        <w:rPr>
          <w:rFonts w:ascii="Menlo" w:cs="Menlo" w:eastAsia="Menlo" w:hAnsi="Menlo"/>
          <w:b w:val="0"/>
          <w:i w:val="0"/>
          <w:smallCaps w:val="0"/>
          <w:strike w:val="0"/>
          <w:color w:val="0451a5"/>
          <w:sz w:val="18"/>
          <w:szCs w:val="18"/>
          <w:u w:val="none"/>
          <w:shd w:fill="auto" w:val="clear"/>
          <w:vertAlign w:val="baseline"/>
          <w:rtl w:val="0"/>
        </w:rPr>
        <w:t xml:space="preserve">blocks</w:t>
      </w: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 element defines the steps of the process. If required, the process model will manage also the connection between the model element and the form page. In particulare, it uses XPATH to link a specific model element (eg. a block or a field) to the specific HTML element (eg. a &lt;div …&gt; o &lt;input …&gt; element). This will be done using the attribute </w:t>
      </w:r>
      <w:r w:rsidDel="00000000" w:rsidR="00000000" w:rsidRPr="00000000">
        <w:rPr>
          <w:rFonts w:ascii="Menlo" w:cs="Menlo" w:eastAsia="Menlo" w:hAnsi="Menlo"/>
          <w:b w:val="0"/>
          <w:i w:val="0"/>
          <w:smallCaps w:val="0"/>
          <w:strike w:val="0"/>
          <w:color w:val="0451a5"/>
          <w:sz w:val="18"/>
          <w:szCs w:val="18"/>
          <w:u w:val="none"/>
          <w:shd w:fill="auto" w:val="clear"/>
          <w:vertAlign w:val="baseline"/>
          <w:rtl w:val="0"/>
        </w:rPr>
        <w:t xml:space="preserve">elements</w:t>
      </w: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 (this will be implemented if required).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w:t>
      </w:r>
    </w:p>
    <w:p w:rsidR="00000000" w:rsidDel="00000000" w:rsidP="00000000" w:rsidRDefault="00000000" w:rsidRPr="00000000" w14:paraId="0000001B">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451a5"/>
          <w:sz w:val="18"/>
          <w:szCs w:val="18"/>
          <w:rtl w:val="0"/>
        </w:rPr>
        <w:t xml:space="preserve">"model"</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a31515"/>
          <w:sz w:val="18"/>
          <w:szCs w:val="18"/>
          <w:rtl w:val="0"/>
        </w:rPr>
        <w:t xml:space="preserve">"2.0"</w:t>
      </w:r>
      <w:r w:rsidDel="00000000" w:rsidR="00000000" w:rsidRPr="00000000">
        <w:rPr>
          <w:rFonts w:ascii="Menlo" w:cs="Menlo" w:eastAsia="Menlo" w:hAnsi="Menlo"/>
          <w:color w:val="000000"/>
          <w:sz w:val="18"/>
          <w:szCs w:val="18"/>
          <w:rtl w:val="0"/>
        </w:rPr>
        <w:t xml:space="preserve">,</w:t>
      </w:r>
    </w:p>
    <w:p w:rsidR="00000000" w:rsidDel="00000000" w:rsidP="00000000" w:rsidRDefault="00000000" w:rsidRPr="00000000" w14:paraId="0000001C">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451a5"/>
          <w:sz w:val="18"/>
          <w:szCs w:val="18"/>
          <w:rtl w:val="0"/>
        </w:rPr>
        <w:t xml:space="preserve">"concepts"</w:t>
      </w: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1D">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a31515"/>
          <w:sz w:val="18"/>
          <w:szCs w:val="18"/>
          <w:rtl w:val="0"/>
        </w:rPr>
        <w:t xml:space="preserve">"http://scanii.org/domain"</w:t>
      </w:r>
      <w:r w:rsidDel="00000000" w:rsidR="00000000" w:rsidRPr="00000000">
        <w:rPr>
          <w:rtl w:val="0"/>
        </w:rPr>
      </w:r>
    </w:p>
    <w:p w:rsidR="00000000" w:rsidDel="00000000" w:rsidP="00000000" w:rsidRDefault="00000000" w:rsidRPr="00000000" w14:paraId="0000001E">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1F">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451a5"/>
          <w:sz w:val="18"/>
          <w:szCs w:val="18"/>
          <w:rtl w:val="0"/>
        </w:rPr>
        <w:t xml:space="preserve">"simplification"</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a31515"/>
          <w:sz w:val="18"/>
          <w:szCs w:val="18"/>
          <w:rtl w:val="0"/>
        </w:rPr>
        <w:t xml:space="preserve">"http://scanii.org/simplification/smallclaimform"</w:t>
      </w:r>
      <w:r w:rsidDel="00000000" w:rsidR="00000000" w:rsidRPr="00000000">
        <w:rPr>
          <w:rFonts w:ascii="Menlo" w:cs="Menlo" w:eastAsia="Menlo" w:hAnsi="Menlo"/>
          <w:color w:val="000000"/>
          <w:sz w:val="18"/>
          <w:szCs w:val="18"/>
          <w:rtl w:val="0"/>
        </w:rPr>
        <w:t xml:space="preserve">,</w:t>
      </w:r>
    </w:p>
    <w:p w:rsidR="00000000" w:rsidDel="00000000" w:rsidP="00000000" w:rsidRDefault="00000000" w:rsidRPr="00000000" w14:paraId="00000020">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451a5"/>
          <w:sz w:val="18"/>
          <w:szCs w:val="18"/>
          <w:rtl w:val="0"/>
        </w:rPr>
        <w:t xml:space="preserve">"blocks"</w:t>
      </w: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21">
      <w:pPr>
        <w:shd w:fill="ffffff" w:val="clear"/>
        <w:rPr>
          <w:rFonts w:ascii="Menlo" w:cs="Menlo" w:eastAsia="Menlo" w:hAnsi="Menlo"/>
          <w:color w:val="000000"/>
          <w:sz w:val="18"/>
          <w:szCs w:val="18"/>
        </w:rPr>
      </w:pPr>
      <w:r w:rsidDel="00000000" w:rsidR="00000000" w:rsidRPr="00000000">
        <w:rPr>
          <w:rFonts w:ascii="Menlo" w:cs="Menlo" w:eastAsia="Menlo" w:hAnsi="Menlo"/>
          <w:color w:val="0451a5"/>
          <w:sz w:val="18"/>
          <w:szCs w:val="18"/>
          <w:rtl w:val="0"/>
        </w:rPr>
        <w:t xml:space="preserve">  "elements"</w:t>
      </w: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22">
      <w:pPr>
        <w:shd w:fill="ffffff" w:val="clear"/>
        <w:rPr>
          <w:rFonts w:ascii="Menlo" w:cs="Menlo" w:eastAsia="Menlo" w:hAnsi="Menlo"/>
          <w:color w:val="000000"/>
          <w:sz w:val="18"/>
          <w:szCs w:val="18"/>
        </w:rPr>
      </w:pPr>
      <w:r w:rsidDel="00000000" w:rsidR="00000000" w:rsidRPr="00000000">
        <w:rPr>
          <w:rtl w:val="0"/>
        </w:rPr>
      </w:r>
    </w:p>
    <w:p w:rsidR="00000000" w:rsidDel="00000000" w:rsidP="00000000" w:rsidRDefault="00000000" w:rsidRPr="00000000" w14:paraId="00000023">
      <w:pPr>
        <w:shd w:fill="ffffff" w:val="clear"/>
        <w:rPr>
          <w:rFonts w:ascii="Menlo" w:cs="Menlo" w:eastAsia="Menlo" w:hAnsi="Menlo"/>
          <w:color w:val="000000"/>
          <w:sz w:val="18"/>
          <w:szCs w:val="18"/>
        </w:rPr>
      </w:pPr>
      <w:r w:rsidDel="00000000" w:rsidR="00000000" w:rsidRPr="00000000">
        <w:rPr>
          <w:rtl w:val="0"/>
        </w:rPr>
      </w:r>
    </w:p>
    <w:p w:rsidR="00000000" w:rsidDel="00000000" w:rsidP="00000000" w:rsidRDefault="00000000" w:rsidRPr="00000000" w14:paraId="00000024">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25">
      <w:pPr>
        <w:shd w:fill="ffffff" w:val="clear"/>
        <w:rPr>
          <w:rFonts w:ascii="Menlo" w:cs="Menlo" w:eastAsia="Menlo" w:hAnsi="Menlo"/>
          <w:color w:val="000000"/>
          <w:sz w:val="18"/>
          <w:szCs w:val="18"/>
        </w:rPr>
      </w:pPr>
      <w:r w:rsidDel="00000000" w:rsidR="00000000" w:rsidRPr="00000000">
        <w:rPr>
          <w:rtl w:val="0"/>
        </w:rPr>
      </w:r>
    </w:p>
    <w:p w:rsidR="00000000" w:rsidDel="00000000" w:rsidP="00000000" w:rsidRDefault="00000000" w:rsidRPr="00000000" w14:paraId="00000026">
      <w:pPr>
        <w:shd w:fill="ffffff" w:val="clear"/>
        <w:rPr>
          <w:rFonts w:ascii="Menlo" w:cs="Menlo" w:eastAsia="Menlo" w:hAnsi="Menlo"/>
          <w:color w:val="000000"/>
          <w:sz w:val="18"/>
          <w:szCs w:val="18"/>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Each block has an </w:t>
      </w:r>
      <w:r w:rsidDel="00000000" w:rsidR="00000000" w:rsidRPr="00000000">
        <w:rPr>
          <w:rFonts w:ascii="Menlo" w:cs="Menlo" w:eastAsia="Menlo" w:hAnsi="Menlo"/>
          <w:color w:val="0451a5"/>
          <w:sz w:val="18"/>
          <w:szCs w:val="18"/>
          <w:rtl w:val="0"/>
        </w:rPr>
        <w:t xml:space="preserve">id</w:t>
      </w:r>
      <w:r w:rsidDel="00000000" w:rsidR="00000000" w:rsidRPr="00000000">
        <w:rPr>
          <w:rtl w:val="0"/>
        </w:rPr>
        <w:t xml:space="preserve">, and a </w:t>
      </w:r>
      <w:r w:rsidDel="00000000" w:rsidR="00000000" w:rsidRPr="00000000">
        <w:rPr>
          <w:rFonts w:ascii="Menlo" w:cs="Menlo" w:eastAsia="Menlo" w:hAnsi="Menlo"/>
          <w:color w:val="0451a5"/>
          <w:sz w:val="18"/>
          <w:szCs w:val="18"/>
          <w:rtl w:val="0"/>
        </w:rPr>
        <w:t xml:space="preserve">type</w:t>
      </w:r>
      <w:r w:rsidDel="00000000" w:rsidR="00000000" w:rsidRPr="00000000">
        <w:rPr>
          <w:rtl w:val="0"/>
        </w:rPr>
        <w:t xml:space="preserve">, and refers to a specific HTML through the XPath element. As defined above a block refers to a specific domain concept. In the example below, the block refers to the claimant concept. The </w:t>
      </w:r>
      <w:r w:rsidDel="00000000" w:rsidR="00000000" w:rsidRPr="00000000">
        <w:rPr>
          <w:rFonts w:ascii="Menlo" w:cs="Menlo" w:eastAsia="Menlo" w:hAnsi="Menlo"/>
          <w:color w:val="a31515"/>
          <w:sz w:val="18"/>
          <w:szCs w:val="18"/>
          <w:rtl w:val="0"/>
        </w:rPr>
        <w:t xml:space="preserve">ONE_OR_MANY</w:t>
      </w:r>
      <w:r w:rsidDel="00000000" w:rsidR="00000000" w:rsidRPr="00000000">
        <w:rPr>
          <w:rtl w:val="0"/>
        </w:rPr>
        <w:t xml:space="preserve"> is a keyword which specifies that the user can add one or many claimants.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2A">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451a5"/>
          <w:sz w:val="18"/>
          <w:szCs w:val="18"/>
          <w:rtl w:val="0"/>
        </w:rPr>
        <w:t xml:space="preserve">"id"</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a31515"/>
          <w:sz w:val="18"/>
          <w:szCs w:val="18"/>
          <w:rtl w:val="0"/>
        </w:rPr>
        <w:t xml:space="preserve">"step1"</w:t>
      </w:r>
      <w:r w:rsidDel="00000000" w:rsidR="00000000" w:rsidRPr="00000000">
        <w:rPr>
          <w:rFonts w:ascii="Menlo" w:cs="Menlo" w:eastAsia="Menlo" w:hAnsi="Menlo"/>
          <w:color w:val="000000"/>
          <w:sz w:val="18"/>
          <w:szCs w:val="18"/>
          <w:rtl w:val="0"/>
        </w:rPr>
        <w:t xml:space="preserve">,</w:t>
      </w:r>
    </w:p>
    <w:p w:rsidR="00000000" w:rsidDel="00000000" w:rsidP="00000000" w:rsidRDefault="00000000" w:rsidRPr="00000000" w14:paraId="0000002B">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451a5"/>
          <w:sz w:val="18"/>
          <w:szCs w:val="18"/>
          <w:rtl w:val="0"/>
        </w:rPr>
        <w:t xml:space="preserve">"type"</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a31515"/>
          <w:sz w:val="18"/>
          <w:szCs w:val="18"/>
          <w:rtl w:val="0"/>
        </w:rPr>
        <w:t xml:space="preserve">"BLOCK"</w:t>
      </w:r>
      <w:r w:rsidDel="00000000" w:rsidR="00000000" w:rsidRPr="00000000">
        <w:rPr>
          <w:rFonts w:ascii="Menlo" w:cs="Menlo" w:eastAsia="Menlo" w:hAnsi="Menlo"/>
          <w:color w:val="000000"/>
          <w:sz w:val="18"/>
          <w:szCs w:val="18"/>
          <w:rtl w:val="0"/>
        </w:rPr>
        <w:t xml:space="preserve">,</w:t>
      </w:r>
    </w:p>
    <w:p w:rsidR="00000000" w:rsidDel="00000000" w:rsidP="00000000" w:rsidRDefault="00000000" w:rsidRPr="00000000" w14:paraId="0000002C">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451a5"/>
          <w:sz w:val="18"/>
          <w:szCs w:val="18"/>
          <w:rtl w:val="0"/>
        </w:rPr>
        <w:t xml:space="preserve">"xpath"</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a31515"/>
          <w:sz w:val="18"/>
          <w:szCs w:val="18"/>
          <w:rtl w:val="0"/>
        </w:rPr>
        <w:t xml:space="preserve">"//*[@id='step1']"</w:t>
      </w:r>
      <w:r w:rsidDel="00000000" w:rsidR="00000000" w:rsidRPr="00000000">
        <w:rPr>
          <w:rFonts w:ascii="Menlo" w:cs="Menlo" w:eastAsia="Menlo" w:hAnsi="Menlo"/>
          <w:color w:val="000000"/>
          <w:sz w:val="18"/>
          <w:szCs w:val="18"/>
          <w:rtl w:val="0"/>
        </w:rPr>
        <w:t xml:space="preserve">,</w:t>
      </w:r>
    </w:p>
    <w:p w:rsidR="00000000" w:rsidDel="00000000" w:rsidP="00000000" w:rsidRDefault="00000000" w:rsidRPr="00000000" w14:paraId="0000002D">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451a5"/>
          <w:sz w:val="18"/>
          <w:szCs w:val="18"/>
          <w:rtl w:val="0"/>
        </w:rPr>
        <w:t xml:space="preserve">"concept"</w:t>
      </w: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2E">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a31515"/>
          <w:sz w:val="18"/>
          <w:szCs w:val="18"/>
          <w:rtl w:val="0"/>
        </w:rPr>
        <w:t xml:space="preserve">"ONE_OR_MANY(http://scanii.org/domain/claimant)"</w:t>
      </w:r>
      <w:r w:rsidDel="00000000" w:rsidR="00000000" w:rsidRPr="00000000">
        <w:rPr>
          <w:rtl w:val="0"/>
        </w:rPr>
      </w:r>
    </w:p>
    <w:p w:rsidR="00000000" w:rsidDel="00000000" w:rsidP="00000000" w:rsidRDefault="00000000" w:rsidRPr="00000000" w14:paraId="0000002F">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30">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451a5"/>
          <w:sz w:val="18"/>
          <w:szCs w:val="18"/>
          <w:rtl w:val="0"/>
        </w:rPr>
        <w:t xml:space="preserve">"blocks"</w:t>
      </w: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31">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451a5"/>
          <w:sz w:val="18"/>
          <w:szCs w:val="18"/>
          <w:rtl w:val="0"/>
        </w:rPr>
        <w:t xml:space="preserve">"dependencies"</w:t>
      </w:r>
      <w:r w:rsidDel="00000000" w:rsidR="00000000" w:rsidRPr="00000000">
        <w:rPr>
          <w:rFonts w:ascii="Menlo" w:cs="Menlo" w:eastAsia="Menlo" w:hAnsi="Menlo"/>
          <w:color w:val="000000"/>
          <w:sz w:val="18"/>
          <w:szCs w:val="18"/>
          <w:rtl w:val="0"/>
        </w:rPr>
        <w:t xml:space="preserve">: [], </w:t>
      </w:r>
    </w:p>
    <w:p w:rsidR="00000000" w:rsidDel="00000000" w:rsidP="00000000" w:rsidRDefault="00000000" w:rsidRPr="00000000" w14:paraId="00000032">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451a5"/>
          <w:sz w:val="18"/>
          <w:szCs w:val="18"/>
          <w:rtl w:val="0"/>
        </w:rPr>
        <w:t xml:space="preserve">"inCondition"</w:t>
      </w:r>
      <w:r w:rsidDel="00000000" w:rsidR="00000000" w:rsidRPr="00000000">
        <w:rPr>
          <w:rFonts w:ascii="Menlo" w:cs="Menlo" w:eastAsia="Menlo" w:hAnsi="Menlo"/>
          <w:color w:val="000000"/>
          <w:sz w:val="18"/>
          <w:szCs w:val="18"/>
          <w:rtl w:val="0"/>
        </w:rPr>
        <w:t xml:space="preserve">: [], </w:t>
      </w:r>
    </w:p>
    <w:p w:rsidR="00000000" w:rsidDel="00000000" w:rsidP="00000000" w:rsidRDefault="00000000" w:rsidRPr="00000000" w14:paraId="00000033">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451a5"/>
          <w:sz w:val="18"/>
          <w:szCs w:val="18"/>
          <w:rtl w:val="0"/>
        </w:rPr>
        <w:t xml:space="preserve">"outCondition"</w:t>
      </w:r>
      <w:r w:rsidDel="00000000" w:rsidR="00000000" w:rsidRPr="00000000">
        <w:rPr>
          <w:rFonts w:ascii="Menlo" w:cs="Menlo" w:eastAsia="Menlo" w:hAnsi="Menlo"/>
          <w:color w:val="000000"/>
          <w:sz w:val="18"/>
          <w:szCs w:val="18"/>
          <w:rtl w:val="0"/>
        </w:rPr>
        <w:t xml:space="preserve"> : []</w:t>
      </w:r>
    </w:p>
    <w:p w:rsidR="00000000" w:rsidDel="00000000" w:rsidP="00000000" w:rsidRDefault="00000000" w:rsidRPr="00000000" w14:paraId="00000034">
      <w:pP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35">
      <w:pPr>
        <w:rPr/>
      </w:pPr>
      <w:r w:rsidDel="00000000" w:rsidR="00000000" w:rsidRPr="00000000">
        <w:rPr>
          <w:rtl w:val="0"/>
        </w:rPr>
        <w:br w:type="textWrapping"/>
      </w:r>
    </w:p>
    <w:p w:rsidR="00000000" w:rsidDel="00000000" w:rsidP="00000000" w:rsidRDefault="00000000" w:rsidRPr="00000000" w14:paraId="00000036">
      <w:pPr>
        <w:rPr/>
      </w:pPr>
      <w:r w:rsidDel="00000000" w:rsidR="00000000" w:rsidRPr="00000000">
        <w:rPr>
          <w:rtl w:val="0"/>
        </w:rPr>
        <w:t xml:space="preserve">To generalize the use of the process model a </w:t>
      </w:r>
      <w:r w:rsidDel="00000000" w:rsidR="00000000" w:rsidRPr="00000000">
        <w:rPr>
          <w:i w:val="1"/>
          <w:color w:val="0e101a"/>
          <w:rtl w:val="0"/>
        </w:rPr>
        <w:t xml:space="preserve">condition specification language</w:t>
      </w:r>
      <w:r w:rsidDel="00000000" w:rsidR="00000000" w:rsidRPr="00000000">
        <w:rPr>
          <w:rtl w:val="0"/>
        </w:rPr>
        <w:t xml:space="preserve"> has been introduced. The </w:t>
      </w:r>
      <w:r w:rsidDel="00000000" w:rsidR="00000000" w:rsidRPr="00000000">
        <w:rPr>
          <w:i w:val="1"/>
          <w:color w:val="0e101a"/>
          <w:rtl w:val="0"/>
        </w:rPr>
        <w:t xml:space="preserve">condition specification language</w:t>
      </w:r>
      <w:r w:rsidDel="00000000" w:rsidR="00000000" w:rsidRPr="00000000">
        <w:rPr>
          <w:rtl w:val="0"/>
        </w:rPr>
        <w:t xml:space="preserve"> can manage </w:t>
      </w:r>
      <w:r w:rsidDel="00000000" w:rsidR="00000000" w:rsidRPr="00000000">
        <w:rPr>
          <w:i w:val="1"/>
          <w:color w:val="0e101a"/>
          <w:rtl w:val="0"/>
        </w:rPr>
        <w:t xml:space="preserve">priority conditions</w:t>
      </w:r>
      <w:r w:rsidDel="00000000" w:rsidR="00000000" w:rsidRPr="00000000">
        <w:rPr>
          <w:rtl w:val="0"/>
        </w:rPr>
        <w:t xml:space="preserve"> (eg. step 2 must be executed only the step 1 is completed) and </w:t>
      </w:r>
      <w:r w:rsidDel="00000000" w:rsidR="00000000" w:rsidRPr="00000000">
        <w:rPr>
          <w:i w:val="1"/>
          <w:color w:val="0e101a"/>
          <w:rtl w:val="0"/>
        </w:rPr>
        <w:t xml:space="preserve">value base conditions</w:t>
      </w:r>
      <w:r w:rsidDel="00000000" w:rsidR="00000000" w:rsidRPr="00000000">
        <w:rPr>
          <w:rtl w:val="0"/>
        </w:rPr>
        <w:t xml:space="preserve"> (eg. if a specific field in concept x is true then execute step 3 otherwise execute step 4). In the model, the </w:t>
      </w:r>
      <w:r w:rsidDel="00000000" w:rsidR="00000000" w:rsidRPr="00000000">
        <w:rPr>
          <w:i w:val="1"/>
          <w:color w:val="0e101a"/>
          <w:rtl w:val="0"/>
        </w:rPr>
        <w:t xml:space="preserve">priority conditions</w:t>
      </w:r>
      <w:r w:rsidDel="00000000" w:rsidR="00000000" w:rsidRPr="00000000">
        <w:rPr>
          <w:rtl w:val="0"/>
        </w:rPr>
        <w:t xml:space="preserve"> are defined in the </w:t>
      </w:r>
      <w:r w:rsidDel="00000000" w:rsidR="00000000" w:rsidRPr="00000000">
        <w:rPr>
          <w:rFonts w:ascii="Menlo" w:cs="Menlo" w:eastAsia="Menlo" w:hAnsi="Menlo"/>
          <w:color w:val="0451a5"/>
          <w:sz w:val="18"/>
          <w:szCs w:val="18"/>
          <w:rtl w:val="0"/>
        </w:rPr>
        <w:t xml:space="preserve">dependencies</w:t>
      </w:r>
      <w:r w:rsidDel="00000000" w:rsidR="00000000" w:rsidRPr="00000000">
        <w:rPr>
          <w:rtl w:val="0"/>
        </w:rPr>
        <w:t xml:space="preserve"> element. Meanwhile, the </w:t>
      </w:r>
      <w:r w:rsidDel="00000000" w:rsidR="00000000" w:rsidRPr="00000000">
        <w:rPr>
          <w:i w:val="1"/>
          <w:color w:val="0e101a"/>
          <w:rtl w:val="0"/>
        </w:rPr>
        <w:t xml:space="preserve">value base condition</w:t>
      </w:r>
      <w:r w:rsidDel="00000000" w:rsidR="00000000" w:rsidRPr="00000000">
        <w:rPr>
          <w:rtl w:val="0"/>
        </w:rPr>
        <w:t xml:space="preserve">s are defined in the </w:t>
      </w:r>
      <w:r w:rsidDel="00000000" w:rsidR="00000000" w:rsidRPr="00000000">
        <w:rPr>
          <w:rFonts w:ascii="Menlo" w:cs="Menlo" w:eastAsia="Menlo" w:hAnsi="Menlo"/>
          <w:color w:val="0451a5"/>
          <w:sz w:val="18"/>
          <w:szCs w:val="18"/>
          <w:rtl w:val="0"/>
        </w:rPr>
        <w:t xml:space="preserve">inCondition</w:t>
      </w:r>
      <w:r w:rsidDel="00000000" w:rsidR="00000000" w:rsidRPr="00000000">
        <w:rPr>
          <w:rtl w:val="0"/>
        </w:rPr>
        <w:t xml:space="preserve"> and </w:t>
      </w:r>
      <w:r w:rsidDel="00000000" w:rsidR="00000000" w:rsidRPr="00000000">
        <w:rPr>
          <w:rFonts w:ascii="Menlo" w:cs="Menlo" w:eastAsia="Menlo" w:hAnsi="Menlo"/>
          <w:color w:val="0451a5"/>
          <w:sz w:val="18"/>
          <w:szCs w:val="18"/>
          <w:rtl w:val="0"/>
        </w:rPr>
        <w:t xml:space="preserve">outCondition</w:t>
      </w:r>
      <w:r w:rsidDel="00000000" w:rsidR="00000000" w:rsidRPr="00000000">
        <w:rPr>
          <w:rtl w:val="0"/>
        </w:rPr>
        <w:t xml:space="preserve"> elements. The conditions are specified based on the domain concepts.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 </w:t>
      </w:r>
    </w:p>
    <w:p w:rsidR="00000000" w:rsidDel="00000000" w:rsidP="00000000" w:rsidRDefault="00000000" w:rsidRPr="00000000" w14:paraId="00000039">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451a5"/>
          <w:sz w:val="18"/>
          <w:szCs w:val="18"/>
          <w:rtl w:val="0"/>
        </w:rPr>
        <w:t xml:space="preserve">"id"</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a31515"/>
          <w:sz w:val="18"/>
          <w:szCs w:val="18"/>
          <w:rtl w:val="0"/>
        </w:rPr>
        <w:t xml:space="preserve">"step2"</w:t>
      </w:r>
      <w:r w:rsidDel="00000000" w:rsidR="00000000" w:rsidRPr="00000000">
        <w:rPr>
          <w:rFonts w:ascii="Menlo" w:cs="Menlo" w:eastAsia="Menlo" w:hAnsi="Menlo"/>
          <w:color w:val="000000"/>
          <w:sz w:val="18"/>
          <w:szCs w:val="18"/>
          <w:rtl w:val="0"/>
        </w:rPr>
        <w:t xml:space="preserve">,</w:t>
      </w:r>
    </w:p>
    <w:p w:rsidR="00000000" w:rsidDel="00000000" w:rsidP="00000000" w:rsidRDefault="00000000" w:rsidRPr="00000000" w14:paraId="0000003A">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451a5"/>
          <w:sz w:val="18"/>
          <w:szCs w:val="18"/>
          <w:rtl w:val="0"/>
        </w:rPr>
        <w:t xml:space="preserve">"type"</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a31515"/>
          <w:sz w:val="18"/>
          <w:szCs w:val="18"/>
          <w:rtl w:val="0"/>
        </w:rPr>
        <w:t xml:space="preserve">"BLOCK"</w:t>
      </w:r>
      <w:r w:rsidDel="00000000" w:rsidR="00000000" w:rsidRPr="00000000">
        <w:rPr>
          <w:rFonts w:ascii="Menlo" w:cs="Menlo" w:eastAsia="Menlo" w:hAnsi="Menlo"/>
          <w:color w:val="000000"/>
          <w:sz w:val="18"/>
          <w:szCs w:val="18"/>
          <w:rtl w:val="0"/>
        </w:rPr>
        <w:t xml:space="preserve">,</w:t>
      </w:r>
    </w:p>
    <w:p w:rsidR="00000000" w:rsidDel="00000000" w:rsidP="00000000" w:rsidRDefault="00000000" w:rsidRPr="00000000" w14:paraId="0000003B">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451a5"/>
          <w:sz w:val="18"/>
          <w:szCs w:val="18"/>
          <w:rtl w:val="0"/>
        </w:rPr>
        <w:t xml:space="preserve">"xpath"</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a31515"/>
          <w:sz w:val="18"/>
          <w:szCs w:val="18"/>
          <w:rtl w:val="0"/>
        </w:rPr>
        <w:t xml:space="preserve">"//*[@id='step2']"</w:t>
      </w:r>
      <w:r w:rsidDel="00000000" w:rsidR="00000000" w:rsidRPr="00000000">
        <w:rPr>
          <w:rFonts w:ascii="Menlo" w:cs="Menlo" w:eastAsia="Menlo" w:hAnsi="Menlo"/>
          <w:color w:val="000000"/>
          <w:sz w:val="18"/>
          <w:szCs w:val="18"/>
          <w:rtl w:val="0"/>
        </w:rPr>
        <w:t xml:space="preserve">,</w:t>
      </w:r>
    </w:p>
    <w:p w:rsidR="00000000" w:rsidDel="00000000" w:rsidP="00000000" w:rsidRDefault="00000000" w:rsidRPr="00000000" w14:paraId="0000003C">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451a5"/>
          <w:sz w:val="18"/>
          <w:szCs w:val="18"/>
          <w:rtl w:val="0"/>
        </w:rPr>
        <w:t xml:space="preserve">"concepts"</w:t>
      </w: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3D">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a31515"/>
          <w:sz w:val="18"/>
          <w:szCs w:val="18"/>
          <w:rtl w:val="0"/>
        </w:rPr>
        <w:t xml:space="preserve">"ONE_OR_MANY(http://scanii.org/domain/defendant)"</w:t>
      </w:r>
      <w:r w:rsidDel="00000000" w:rsidR="00000000" w:rsidRPr="00000000">
        <w:rPr>
          <w:rtl w:val="0"/>
        </w:rPr>
      </w:r>
    </w:p>
    <w:p w:rsidR="00000000" w:rsidDel="00000000" w:rsidP="00000000" w:rsidRDefault="00000000" w:rsidRPr="00000000" w14:paraId="0000003E">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3F">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451a5"/>
          <w:sz w:val="18"/>
          <w:szCs w:val="18"/>
          <w:rtl w:val="0"/>
        </w:rPr>
        <w:t xml:space="preserve">"dependencies"</w:t>
      </w: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40">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a31515"/>
          <w:sz w:val="18"/>
          <w:szCs w:val="18"/>
          <w:rtl w:val="0"/>
        </w:rPr>
        <w:t xml:space="preserve">"step1"</w:t>
      </w:r>
      <w:r w:rsidDel="00000000" w:rsidR="00000000" w:rsidRPr="00000000">
        <w:rPr>
          <w:rtl w:val="0"/>
        </w:rPr>
      </w:r>
    </w:p>
    <w:p w:rsidR="00000000" w:rsidDel="00000000" w:rsidP="00000000" w:rsidRDefault="00000000" w:rsidRPr="00000000" w14:paraId="00000041">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42">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451a5"/>
          <w:sz w:val="18"/>
          <w:szCs w:val="18"/>
          <w:rtl w:val="0"/>
        </w:rPr>
        <w:t xml:space="preserve">"inCondition"</w:t>
      </w:r>
      <w:r w:rsidDel="00000000" w:rsidR="00000000" w:rsidRPr="00000000">
        <w:rPr>
          <w:rFonts w:ascii="Menlo" w:cs="Menlo" w:eastAsia="Menlo" w:hAnsi="Menlo"/>
          <w:color w:val="000000"/>
          <w:sz w:val="18"/>
          <w:szCs w:val="18"/>
          <w:rtl w:val="0"/>
        </w:rPr>
        <w:t xml:space="preserve">: [], </w:t>
      </w:r>
    </w:p>
    <w:p w:rsidR="00000000" w:rsidDel="00000000" w:rsidP="00000000" w:rsidRDefault="00000000" w:rsidRPr="00000000" w14:paraId="00000043">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451a5"/>
          <w:sz w:val="18"/>
          <w:szCs w:val="18"/>
          <w:rtl w:val="0"/>
        </w:rPr>
        <w:t xml:space="preserve">"outCondition"</w:t>
      </w:r>
      <w:r w:rsidDel="00000000" w:rsidR="00000000" w:rsidRPr="00000000">
        <w:rPr>
          <w:rFonts w:ascii="Menlo" w:cs="Menlo" w:eastAsia="Menlo" w:hAnsi="Menlo"/>
          <w:color w:val="000000"/>
          <w:sz w:val="18"/>
          <w:szCs w:val="18"/>
          <w:rtl w:val="0"/>
        </w:rPr>
        <w:t xml:space="preserve"> : [</w:t>
      </w:r>
      <w:r w:rsidDel="00000000" w:rsidR="00000000" w:rsidRPr="00000000">
        <w:rPr>
          <w:rFonts w:ascii="Menlo" w:cs="Menlo" w:eastAsia="Menlo" w:hAnsi="Menlo"/>
          <w:color w:val="a31515"/>
          <w:sz w:val="18"/>
          <w:szCs w:val="18"/>
          <w:rtl w:val="0"/>
        </w:rPr>
        <w:t xml:space="preserve">"http://scanii.org/domain/defendant.name != ''''"</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a31515"/>
          <w:sz w:val="18"/>
          <w:szCs w:val="18"/>
          <w:rtl w:val="0"/>
        </w:rPr>
        <w:t xml:space="preserve">"http://scanii.org/domain/defendant.surname != ''''"</w:t>
      </w:r>
      <w:r w:rsidDel="00000000" w:rsidR="00000000" w:rsidRPr="00000000">
        <w:rPr>
          <w:rFonts w:ascii="Menlo" w:cs="Menlo" w:eastAsia="Menlo" w:hAnsi="Menlo"/>
          <w:color w:val="000000"/>
          <w:sz w:val="18"/>
          <w:szCs w:val="18"/>
          <w:rtl w:val="0"/>
        </w:rPr>
        <w:t xml:space="preserve">]</w:t>
      </w:r>
    </w:p>
    <w:p w:rsidR="00000000" w:rsidDel="00000000" w:rsidP="00000000" w:rsidRDefault="00000000" w:rsidRPr="00000000" w14:paraId="00000044">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shd w:fill="ffffff" w:val="clear"/>
        <w:rPr/>
      </w:pPr>
      <w:r w:rsidDel="00000000" w:rsidR="00000000" w:rsidRPr="00000000">
        <w:rPr>
          <w:rtl w:val="0"/>
        </w:rPr>
        <w:t xml:space="preserve">When a specific step of the process refers to different </w:t>
      </w:r>
      <w:r w:rsidDel="00000000" w:rsidR="00000000" w:rsidRPr="00000000">
        <w:rPr>
          <w:i w:val="1"/>
          <w:color w:val="0e101a"/>
          <w:rtl w:val="0"/>
        </w:rPr>
        <w:t xml:space="preserve">domain concepts</w:t>
      </w:r>
      <w:r w:rsidDel="00000000" w:rsidR="00000000" w:rsidRPr="00000000">
        <w:rPr>
          <w:rtl w:val="0"/>
        </w:rPr>
        <w:t xml:space="preserve"> a set of sub-blocks is introduced. This can preserve the unique link between </w:t>
      </w:r>
      <w:r w:rsidDel="00000000" w:rsidR="00000000" w:rsidRPr="00000000">
        <w:rPr>
          <w:i w:val="1"/>
          <w:color w:val="0e101a"/>
          <w:rtl w:val="0"/>
        </w:rPr>
        <w:t xml:space="preserve">the process block</w:t>
      </w:r>
      <w:r w:rsidDel="00000000" w:rsidR="00000000" w:rsidRPr="00000000">
        <w:rPr>
          <w:rtl w:val="0"/>
        </w:rPr>
        <w:t xml:space="preserve"> and </w:t>
      </w:r>
      <w:r w:rsidDel="00000000" w:rsidR="00000000" w:rsidRPr="00000000">
        <w:rPr>
          <w:i w:val="1"/>
          <w:color w:val="0e101a"/>
          <w:rtl w:val="0"/>
        </w:rPr>
        <w:t xml:space="preserve">domain concept</w:t>
      </w:r>
      <w:r w:rsidDel="00000000" w:rsidR="00000000" w:rsidRPr="00000000">
        <w:rPr>
          <w:rtl w:val="0"/>
        </w:rPr>
        <w:t xml:space="preserve">. </w:t>
      </w:r>
    </w:p>
    <w:p w:rsidR="00000000" w:rsidDel="00000000" w:rsidP="00000000" w:rsidRDefault="00000000" w:rsidRPr="00000000" w14:paraId="00000047">
      <w:pPr>
        <w:shd w:fill="ffffff" w:val="clear"/>
        <w:rPr/>
      </w:pPr>
      <w:r w:rsidDel="00000000" w:rsidR="00000000" w:rsidRPr="00000000">
        <w:rPr>
          <w:rtl w:val="0"/>
        </w:rPr>
      </w:r>
    </w:p>
    <w:p w:rsidR="00000000" w:rsidDel="00000000" w:rsidP="00000000" w:rsidRDefault="00000000" w:rsidRPr="00000000" w14:paraId="00000048">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49">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451a5"/>
          <w:sz w:val="18"/>
          <w:szCs w:val="18"/>
          <w:rtl w:val="0"/>
        </w:rPr>
        <w:t xml:space="preserve">"id"</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a31515"/>
          <w:sz w:val="18"/>
          <w:szCs w:val="18"/>
          <w:rtl w:val="0"/>
        </w:rPr>
        <w:t xml:space="preserve">"step4"</w:t>
      </w:r>
      <w:r w:rsidDel="00000000" w:rsidR="00000000" w:rsidRPr="00000000">
        <w:rPr>
          <w:rFonts w:ascii="Menlo" w:cs="Menlo" w:eastAsia="Menlo" w:hAnsi="Menlo"/>
          <w:color w:val="000000"/>
          <w:sz w:val="18"/>
          <w:szCs w:val="18"/>
          <w:rtl w:val="0"/>
        </w:rPr>
        <w:t xml:space="preserve">,</w:t>
      </w:r>
    </w:p>
    <w:p w:rsidR="00000000" w:rsidDel="00000000" w:rsidP="00000000" w:rsidRDefault="00000000" w:rsidRPr="00000000" w14:paraId="0000004A">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451a5"/>
          <w:sz w:val="18"/>
          <w:szCs w:val="18"/>
          <w:rtl w:val="0"/>
        </w:rPr>
        <w:t xml:space="preserve">"type"</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a31515"/>
          <w:sz w:val="18"/>
          <w:szCs w:val="18"/>
          <w:rtl w:val="0"/>
        </w:rPr>
        <w:t xml:space="preserve">"BLOCK"</w:t>
      </w:r>
      <w:r w:rsidDel="00000000" w:rsidR="00000000" w:rsidRPr="00000000">
        <w:rPr>
          <w:rFonts w:ascii="Menlo" w:cs="Menlo" w:eastAsia="Menlo" w:hAnsi="Menlo"/>
          <w:color w:val="000000"/>
          <w:sz w:val="18"/>
          <w:szCs w:val="18"/>
          <w:rtl w:val="0"/>
        </w:rPr>
        <w:t xml:space="preserve">,</w:t>
      </w:r>
    </w:p>
    <w:p w:rsidR="00000000" w:rsidDel="00000000" w:rsidP="00000000" w:rsidRDefault="00000000" w:rsidRPr="00000000" w14:paraId="0000004B">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451a5"/>
          <w:sz w:val="18"/>
          <w:szCs w:val="18"/>
          <w:rtl w:val="0"/>
        </w:rPr>
        <w:t xml:space="preserve">"xpath"</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a31515"/>
          <w:sz w:val="18"/>
          <w:szCs w:val="18"/>
          <w:rtl w:val="0"/>
        </w:rPr>
        <w:t xml:space="preserve">"//*[@id='step4']"</w:t>
      </w:r>
      <w:r w:rsidDel="00000000" w:rsidR="00000000" w:rsidRPr="00000000">
        <w:rPr>
          <w:rFonts w:ascii="Menlo" w:cs="Menlo" w:eastAsia="Menlo" w:hAnsi="Menlo"/>
          <w:color w:val="000000"/>
          <w:sz w:val="18"/>
          <w:szCs w:val="18"/>
          <w:rtl w:val="0"/>
        </w:rPr>
        <w:t xml:space="preserve">,</w:t>
      </w:r>
    </w:p>
    <w:p w:rsidR="00000000" w:rsidDel="00000000" w:rsidP="00000000" w:rsidRDefault="00000000" w:rsidRPr="00000000" w14:paraId="0000004C">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451a5"/>
          <w:sz w:val="18"/>
          <w:szCs w:val="18"/>
          <w:rtl w:val="0"/>
        </w:rPr>
        <w:t xml:space="preserve">"blocks"</w:t>
      </w: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4D">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4E">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451a5"/>
          <w:sz w:val="18"/>
          <w:szCs w:val="18"/>
          <w:rtl w:val="0"/>
        </w:rPr>
        <w:t xml:space="preserve">"id"</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a31515"/>
          <w:sz w:val="18"/>
          <w:szCs w:val="18"/>
          <w:rtl w:val="0"/>
        </w:rPr>
        <w:t xml:space="preserve">"step4_1"</w:t>
      </w:r>
      <w:r w:rsidDel="00000000" w:rsidR="00000000" w:rsidRPr="00000000">
        <w:rPr>
          <w:rFonts w:ascii="Menlo" w:cs="Menlo" w:eastAsia="Menlo" w:hAnsi="Menlo"/>
          <w:color w:val="000000"/>
          <w:sz w:val="18"/>
          <w:szCs w:val="18"/>
          <w:rtl w:val="0"/>
        </w:rPr>
        <w:t xml:space="preserve">,</w:t>
      </w:r>
    </w:p>
    <w:p w:rsidR="00000000" w:rsidDel="00000000" w:rsidP="00000000" w:rsidRDefault="00000000" w:rsidRPr="00000000" w14:paraId="0000004F">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451a5"/>
          <w:sz w:val="18"/>
          <w:szCs w:val="18"/>
          <w:rtl w:val="0"/>
        </w:rPr>
        <w:t xml:space="preserve">"type"</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a31515"/>
          <w:sz w:val="18"/>
          <w:szCs w:val="18"/>
          <w:rtl w:val="0"/>
        </w:rPr>
        <w:t xml:space="preserve">"BLOCK"</w:t>
      </w:r>
      <w:r w:rsidDel="00000000" w:rsidR="00000000" w:rsidRPr="00000000">
        <w:rPr>
          <w:rFonts w:ascii="Menlo" w:cs="Menlo" w:eastAsia="Menlo" w:hAnsi="Menlo"/>
          <w:color w:val="000000"/>
          <w:sz w:val="18"/>
          <w:szCs w:val="18"/>
          <w:rtl w:val="0"/>
        </w:rPr>
        <w:t xml:space="preserve">,</w:t>
      </w:r>
    </w:p>
    <w:p w:rsidR="00000000" w:rsidDel="00000000" w:rsidP="00000000" w:rsidRDefault="00000000" w:rsidRPr="00000000" w14:paraId="00000050">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451a5"/>
          <w:sz w:val="18"/>
          <w:szCs w:val="18"/>
          <w:rtl w:val="0"/>
        </w:rPr>
        <w:t xml:space="preserve">"xpath"</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a31515"/>
          <w:sz w:val="18"/>
          <w:szCs w:val="18"/>
          <w:rtl w:val="0"/>
        </w:rPr>
        <w:t xml:space="preserve">"//*[@id='step4_1']"</w:t>
      </w:r>
      <w:r w:rsidDel="00000000" w:rsidR="00000000" w:rsidRPr="00000000">
        <w:rPr>
          <w:rFonts w:ascii="Menlo" w:cs="Menlo" w:eastAsia="Menlo" w:hAnsi="Menlo"/>
          <w:color w:val="000000"/>
          <w:sz w:val="18"/>
          <w:szCs w:val="18"/>
          <w:rtl w:val="0"/>
        </w:rPr>
        <w:t xml:space="preserve">,</w:t>
      </w:r>
    </w:p>
    <w:p w:rsidR="00000000" w:rsidDel="00000000" w:rsidP="00000000" w:rsidRDefault="00000000" w:rsidRPr="00000000" w14:paraId="00000051">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451a5"/>
          <w:sz w:val="18"/>
          <w:szCs w:val="18"/>
          <w:rtl w:val="0"/>
        </w:rPr>
        <w:t xml:space="preserve">"concepts"</w:t>
      </w: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52">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a31515"/>
          <w:sz w:val="18"/>
          <w:szCs w:val="18"/>
          <w:rtl w:val="0"/>
        </w:rPr>
        <w:t xml:space="preserve">"http://scanii.org/domain/crossborderNature"</w:t>
      </w:r>
      <w:r w:rsidDel="00000000" w:rsidR="00000000" w:rsidRPr="00000000">
        <w:rPr>
          <w:rtl w:val="0"/>
        </w:rPr>
      </w:r>
    </w:p>
    <w:p w:rsidR="00000000" w:rsidDel="00000000" w:rsidP="00000000" w:rsidRDefault="00000000" w:rsidRPr="00000000" w14:paraId="00000053">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54">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451a5"/>
          <w:sz w:val="18"/>
          <w:szCs w:val="18"/>
          <w:rtl w:val="0"/>
        </w:rPr>
        <w:t xml:space="preserve">"dependencies"</w:t>
      </w: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55">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56">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57">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451a5"/>
          <w:sz w:val="18"/>
          <w:szCs w:val="18"/>
          <w:rtl w:val="0"/>
        </w:rPr>
        <w:t xml:space="preserve">"id"</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a31515"/>
          <w:sz w:val="18"/>
          <w:szCs w:val="18"/>
          <w:rtl w:val="0"/>
        </w:rPr>
        <w:t xml:space="preserve">"step4_2"</w:t>
      </w:r>
      <w:r w:rsidDel="00000000" w:rsidR="00000000" w:rsidRPr="00000000">
        <w:rPr>
          <w:rFonts w:ascii="Menlo" w:cs="Menlo" w:eastAsia="Menlo" w:hAnsi="Menlo"/>
          <w:color w:val="000000"/>
          <w:sz w:val="18"/>
          <w:szCs w:val="18"/>
          <w:rtl w:val="0"/>
        </w:rPr>
        <w:t xml:space="preserve">,</w:t>
      </w:r>
    </w:p>
    <w:p w:rsidR="00000000" w:rsidDel="00000000" w:rsidP="00000000" w:rsidRDefault="00000000" w:rsidRPr="00000000" w14:paraId="00000058">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451a5"/>
          <w:sz w:val="18"/>
          <w:szCs w:val="18"/>
          <w:rtl w:val="0"/>
        </w:rPr>
        <w:t xml:space="preserve">"type"</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a31515"/>
          <w:sz w:val="18"/>
          <w:szCs w:val="18"/>
          <w:rtl w:val="0"/>
        </w:rPr>
        <w:t xml:space="preserve">"BLOCK"</w:t>
      </w:r>
      <w:r w:rsidDel="00000000" w:rsidR="00000000" w:rsidRPr="00000000">
        <w:rPr>
          <w:rFonts w:ascii="Menlo" w:cs="Menlo" w:eastAsia="Menlo" w:hAnsi="Menlo"/>
          <w:color w:val="000000"/>
          <w:sz w:val="18"/>
          <w:szCs w:val="18"/>
          <w:rtl w:val="0"/>
        </w:rPr>
        <w:t xml:space="preserve">,</w:t>
      </w:r>
    </w:p>
    <w:p w:rsidR="00000000" w:rsidDel="00000000" w:rsidP="00000000" w:rsidRDefault="00000000" w:rsidRPr="00000000" w14:paraId="00000059">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451a5"/>
          <w:sz w:val="18"/>
          <w:szCs w:val="18"/>
          <w:rtl w:val="0"/>
        </w:rPr>
        <w:t xml:space="preserve">"xpath"</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a31515"/>
          <w:sz w:val="18"/>
          <w:szCs w:val="18"/>
          <w:rtl w:val="0"/>
        </w:rPr>
        <w:t xml:space="preserve">"//*[@id='step4_2']"</w:t>
      </w:r>
      <w:r w:rsidDel="00000000" w:rsidR="00000000" w:rsidRPr="00000000">
        <w:rPr>
          <w:rFonts w:ascii="Menlo" w:cs="Menlo" w:eastAsia="Menlo" w:hAnsi="Menlo"/>
          <w:color w:val="000000"/>
          <w:sz w:val="18"/>
          <w:szCs w:val="18"/>
          <w:rtl w:val="0"/>
        </w:rPr>
        <w:t xml:space="preserve">,</w:t>
      </w:r>
    </w:p>
    <w:p w:rsidR="00000000" w:rsidDel="00000000" w:rsidP="00000000" w:rsidRDefault="00000000" w:rsidRPr="00000000" w14:paraId="0000005A">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451a5"/>
          <w:sz w:val="18"/>
          <w:szCs w:val="18"/>
          <w:rtl w:val="0"/>
        </w:rPr>
        <w:t xml:space="preserve">"concepts"</w:t>
      </w: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5B">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a31515"/>
          <w:sz w:val="18"/>
          <w:szCs w:val="18"/>
          <w:rtl w:val="0"/>
        </w:rPr>
        <w:t xml:space="preserve">"http://scanii.org/domain/bankDetails"</w:t>
      </w:r>
      <w:r w:rsidDel="00000000" w:rsidR="00000000" w:rsidRPr="00000000">
        <w:rPr>
          <w:rtl w:val="0"/>
        </w:rPr>
      </w:r>
    </w:p>
    <w:p w:rsidR="00000000" w:rsidDel="00000000" w:rsidP="00000000" w:rsidRDefault="00000000" w:rsidRPr="00000000" w14:paraId="0000005C">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5D">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451a5"/>
          <w:sz w:val="18"/>
          <w:szCs w:val="18"/>
          <w:rtl w:val="0"/>
        </w:rPr>
        <w:t xml:space="preserve">"dependencies"</w:t>
      </w: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5E">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a31515"/>
          <w:sz w:val="18"/>
          <w:szCs w:val="18"/>
          <w:rtl w:val="0"/>
        </w:rPr>
        <w:t xml:space="preserve">"step4_1"</w:t>
      </w:r>
      <w:r w:rsidDel="00000000" w:rsidR="00000000" w:rsidRPr="00000000">
        <w:rPr>
          <w:rtl w:val="0"/>
        </w:rPr>
      </w:r>
    </w:p>
    <w:p w:rsidR="00000000" w:rsidDel="00000000" w:rsidP="00000000" w:rsidRDefault="00000000" w:rsidRPr="00000000" w14:paraId="0000005F">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60">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61">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62">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451a5"/>
          <w:sz w:val="18"/>
          <w:szCs w:val="18"/>
          <w:rtl w:val="0"/>
        </w:rPr>
        <w:t xml:space="preserve">"dependencies"</w:t>
      </w: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63">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a31515"/>
          <w:sz w:val="18"/>
          <w:szCs w:val="18"/>
          <w:rtl w:val="0"/>
        </w:rPr>
        <w:t xml:space="preserve">"step3"</w:t>
      </w:r>
      <w:r w:rsidDel="00000000" w:rsidR="00000000" w:rsidRPr="00000000">
        <w:rPr>
          <w:rtl w:val="0"/>
        </w:rPr>
      </w:r>
    </w:p>
    <w:p w:rsidR="00000000" w:rsidDel="00000000" w:rsidP="00000000" w:rsidRDefault="00000000" w:rsidRPr="00000000" w14:paraId="00000064">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65">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66">
      <w:pPr>
        <w:rPr>
          <w:rFonts w:ascii="Menlo" w:cs="Menlo" w:eastAsia="Menlo" w:hAnsi="Menlo"/>
          <w:color w:val="000000"/>
          <w:sz w:val="18"/>
          <w:szCs w:val="18"/>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rPr/>
      </w:pPr>
      <w:r w:rsidDel="00000000" w:rsidR="00000000" w:rsidRPr="00000000">
        <w:rPr>
          <w:rtl w:val="0"/>
        </w:rPr>
        <w:t xml:space="preserve">Domain model</w:t>
      </w:r>
    </w:p>
    <w:p w:rsidR="00000000" w:rsidDel="00000000" w:rsidP="00000000" w:rsidRDefault="00000000" w:rsidRPr="00000000" w14:paraId="00000069">
      <w:pPr>
        <w:rPr/>
      </w:pPr>
      <w:r w:rsidDel="00000000" w:rsidR="00000000" w:rsidRPr="00000000">
        <w:rPr>
          <w:rtl w:val="0"/>
        </w:rPr>
        <w:t xml:space="preserve">The domain model specifies all the entities that must be completed by the final user.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w:t>
      </w:r>
    </w:p>
    <w:p w:rsidR="00000000" w:rsidDel="00000000" w:rsidP="00000000" w:rsidRDefault="00000000" w:rsidRPr="00000000" w14:paraId="0000006C">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451a5"/>
          <w:sz w:val="18"/>
          <w:szCs w:val="18"/>
          <w:rtl w:val="0"/>
        </w:rPr>
        <w:t xml:space="preserve">"domain"</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a31515"/>
          <w:sz w:val="18"/>
          <w:szCs w:val="18"/>
          <w:rtl w:val="0"/>
        </w:rPr>
        <w:t xml:space="preserve">"http://scanii.org/domain"</w:t>
      </w:r>
      <w:r w:rsidDel="00000000" w:rsidR="00000000" w:rsidRPr="00000000">
        <w:rPr>
          <w:rFonts w:ascii="Menlo" w:cs="Menlo" w:eastAsia="Menlo" w:hAnsi="Menlo"/>
          <w:color w:val="000000"/>
          <w:sz w:val="18"/>
          <w:szCs w:val="18"/>
          <w:rtl w:val="0"/>
        </w:rPr>
        <w:t xml:space="preserve">,</w:t>
      </w:r>
    </w:p>
    <w:p w:rsidR="00000000" w:rsidDel="00000000" w:rsidP="00000000" w:rsidRDefault="00000000" w:rsidRPr="00000000" w14:paraId="0000006D">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451a5"/>
          <w:sz w:val="18"/>
          <w:szCs w:val="18"/>
          <w:rtl w:val="0"/>
        </w:rPr>
        <w:t xml:space="preserve">"concepts"</w:t>
      </w: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6E">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For each entity, both the metainformation and the properties must be defined. The meta element contains the concept </w:t>
      </w:r>
      <w:r w:rsidDel="00000000" w:rsidR="00000000" w:rsidRPr="00000000">
        <w:rPr>
          <w:rFonts w:ascii="Menlo" w:cs="Menlo" w:eastAsia="Menlo" w:hAnsi="Menlo"/>
          <w:color w:val="0451a5"/>
          <w:sz w:val="18"/>
          <w:szCs w:val="18"/>
          <w:rtl w:val="0"/>
        </w:rPr>
        <w:t xml:space="preserve">uri</w:t>
      </w:r>
      <w:r w:rsidDel="00000000" w:rsidR="00000000" w:rsidRPr="00000000">
        <w:rPr>
          <w:rtl w:val="0"/>
        </w:rPr>
        <w:t xml:space="preserve"> and other required information. Multiple hierarchies have been implemented through the elements </w:t>
      </w:r>
      <w:r w:rsidDel="00000000" w:rsidR="00000000" w:rsidRPr="00000000">
        <w:rPr>
          <w:rFonts w:ascii="Menlo" w:cs="Menlo" w:eastAsia="Menlo" w:hAnsi="Menlo"/>
          <w:color w:val="0451a5"/>
          <w:sz w:val="18"/>
          <w:szCs w:val="18"/>
          <w:rtl w:val="0"/>
        </w:rPr>
        <w:t xml:space="preserve">extends</w:t>
      </w:r>
      <w:r w:rsidDel="00000000" w:rsidR="00000000" w:rsidRPr="00000000">
        <w:rPr>
          <w:rtl w:val="0"/>
        </w:rPr>
        <w:t xml:space="preserve">, </w:t>
      </w:r>
      <w:r w:rsidDel="00000000" w:rsidR="00000000" w:rsidRPr="00000000">
        <w:rPr>
          <w:rFonts w:ascii="Menlo" w:cs="Menlo" w:eastAsia="Menlo" w:hAnsi="Menlo"/>
          <w:color w:val="0451a5"/>
          <w:sz w:val="18"/>
          <w:szCs w:val="18"/>
          <w:rtl w:val="0"/>
        </w:rPr>
        <w:t xml:space="preserve">extendsOr</w:t>
      </w:r>
      <w:r w:rsidDel="00000000" w:rsidR="00000000" w:rsidRPr="00000000">
        <w:rPr>
          <w:rtl w:val="0"/>
        </w:rPr>
        <w:t xml:space="preserve"> and </w:t>
      </w:r>
      <w:r w:rsidDel="00000000" w:rsidR="00000000" w:rsidRPr="00000000">
        <w:rPr>
          <w:rFonts w:ascii="Menlo" w:cs="Menlo" w:eastAsia="Menlo" w:hAnsi="Menlo"/>
          <w:color w:val="0451a5"/>
          <w:sz w:val="18"/>
          <w:szCs w:val="18"/>
          <w:rtl w:val="0"/>
        </w:rPr>
        <w:t xml:space="preserve">extendsAnd</w:t>
      </w:r>
      <w:r w:rsidDel="00000000" w:rsidR="00000000" w:rsidRPr="00000000">
        <w:rPr>
          <w:rtl w:val="0"/>
        </w:rPr>
        <w:t xml:space="preserve">. This is required because in many cases the concept derives from different concepts. As an example, a </w:t>
      </w:r>
      <w:r w:rsidDel="00000000" w:rsidR="00000000" w:rsidRPr="00000000">
        <w:rPr>
          <w:i w:val="1"/>
          <w:color w:val="0e101a"/>
          <w:rtl w:val="0"/>
        </w:rPr>
        <w:t xml:space="preserve">claimant</w:t>
      </w:r>
      <w:r w:rsidDel="00000000" w:rsidR="00000000" w:rsidRPr="00000000">
        <w:rPr>
          <w:rtl w:val="0"/>
        </w:rPr>
        <w:t xml:space="preserve"> could be a </w:t>
      </w:r>
      <w:r w:rsidDel="00000000" w:rsidR="00000000" w:rsidRPr="00000000">
        <w:rPr>
          <w:i w:val="1"/>
          <w:color w:val="0e101a"/>
          <w:rtl w:val="0"/>
        </w:rPr>
        <w:t xml:space="preserve">citizen</w:t>
      </w:r>
      <w:r w:rsidDel="00000000" w:rsidR="00000000" w:rsidRPr="00000000">
        <w:rPr>
          <w:rtl w:val="0"/>
        </w:rPr>
        <w:t xml:space="preserve"> or an </w:t>
      </w:r>
      <w:r w:rsidDel="00000000" w:rsidR="00000000" w:rsidRPr="00000000">
        <w:rPr>
          <w:i w:val="1"/>
          <w:color w:val="0e101a"/>
          <w:rtl w:val="0"/>
        </w:rPr>
        <w:t xml:space="preserve">organization</w:t>
      </w:r>
      <w:r w:rsidDel="00000000" w:rsidR="00000000" w:rsidRPr="00000000">
        <w:rPr>
          <w:rtl w:val="0"/>
        </w:rPr>
        <w:t xml:space="preserve">. The props element gives the possibility to define the basic property of the concept.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73">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451a5"/>
          <w:sz w:val="18"/>
          <w:szCs w:val="18"/>
          <w:rtl w:val="0"/>
        </w:rPr>
        <w:t xml:space="preserve">"meta"</w:t>
      </w: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74">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451a5"/>
          <w:sz w:val="18"/>
          <w:szCs w:val="18"/>
          <w:rtl w:val="0"/>
        </w:rPr>
        <w:t xml:space="preserve">"uri"</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a31515"/>
          <w:sz w:val="18"/>
          <w:szCs w:val="18"/>
          <w:rtl w:val="0"/>
        </w:rPr>
        <w:t xml:space="preserve">"http://scanii.org/domain/claimant"</w:t>
      </w:r>
      <w:r w:rsidDel="00000000" w:rsidR="00000000" w:rsidRPr="00000000">
        <w:rPr>
          <w:rFonts w:ascii="Menlo" w:cs="Menlo" w:eastAsia="Menlo" w:hAnsi="Menlo"/>
          <w:color w:val="000000"/>
          <w:sz w:val="18"/>
          <w:szCs w:val="18"/>
          <w:rtl w:val="0"/>
        </w:rPr>
        <w:t xml:space="preserve">,</w:t>
      </w:r>
    </w:p>
    <w:p w:rsidR="00000000" w:rsidDel="00000000" w:rsidP="00000000" w:rsidRDefault="00000000" w:rsidRPr="00000000" w14:paraId="00000075">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451a5"/>
          <w:sz w:val="18"/>
          <w:szCs w:val="18"/>
          <w:rtl w:val="0"/>
        </w:rPr>
        <w:t xml:space="preserve">"extendsOr"</w:t>
      </w: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76">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a31515"/>
          <w:sz w:val="18"/>
          <w:szCs w:val="18"/>
          <w:rtl w:val="0"/>
        </w:rPr>
        <w:t xml:space="preserve">"http://scanii.org/datastructure/citizen"</w:t>
      </w:r>
      <w:r w:rsidDel="00000000" w:rsidR="00000000" w:rsidRPr="00000000">
        <w:rPr>
          <w:rFonts w:ascii="Menlo" w:cs="Menlo" w:eastAsia="Menlo" w:hAnsi="Menlo"/>
          <w:color w:val="000000"/>
          <w:sz w:val="18"/>
          <w:szCs w:val="18"/>
          <w:rtl w:val="0"/>
        </w:rPr>
        <w:t xml:space="preserve">,</w:t>
      </w:r>
    </w:p>
    <w:p w:rsidR="00000000" w:rsidDel="00000000" w:rsidP="00000000" w:rsidRDefault="00000000" w:rsidRPr="00000000" w14:paraId="00000077">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a31515"/>
          <w:sz w:val="18"/>
          <w:szCs w:val="18"/>
          <w:rtl w:val="0"/>
        </w:rPr>
        <w:t xml:space="preserve">"http://scanii.org/datastructure/organization"</w:t>
      </w:r>
      <w:r w:rsidDel="00000000" w:rsidR="00000000" w:rsidRPr="00000000">
        <w:rPr>
          <w:rtl w:val="0"/>
        </w:rPr>
      </w:r>
    </w:p>
    <w:p w:rsidR="00000000" w:rsidDel="00000000" w:rsidP="00000000" w:rsidRDefault="00000000" w:rsidRPr="00000000" w14:paraId="00000078">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79">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7A">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451a5"/>
          <w:sz w:val="18"/>
          <w:szCs w:val="18"/>
          <w:rtl w:val="0"/>
        </w:rPr>
        <w:t xml:space="preserve">"props"</w:t>
      </w: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7B">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451a5"/>
          <w:sz w:val="18"/>
          <w:szCs w:val="18"/>
          <w:rtl w:val="0"/>
        </w:rPr>
        <w:t xml:space="preserve">"representative"</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a31515"/>
          <w:sz w:val="18"/>
          <w:szCs w:val="18"/>
          <w:rtl w:val="0"/>
        </w:rPr>
        <w:t xml:space="preserve">"ZERO_OR_MANY(http://scanii.org/domain/representative)"</w:t>
      </w:r>
      <w:r w:rsidDel="00000000" w:rsidR="00000000" w:rsidRPr="00000000">
        <w:rPr>
          <w:rFonts w:ascii="Menlo" w:cs="Menlo" w:eastAsia="Menlo" w:hAnsi="Menlo"/>
          <w:color w:val="000000"/>
          <w:sz w:val="18"/>
          <w:szCs w:val="18"/>
          <w:rtl w:val="0"/>
        </w:rPr>
        <w:t xml:space="preserve">,</w:t>
      </w:r>
    </w:p>
    <w:p w:rsidR="00000000" w:rsidDel="00000000" w:rsidP="00000000" w:rsidRDefault="00000000" w:rsidRPr="00000000" w14:paraId="0000007C">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451a5"/>
          <w:sz w:val="18"/>
          <w:szCs w:val="18"/>
          <w:rtl w:val="0"/>
        </w:rPr>
        <w:t xml:space="preserve">"otherDetails"</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a31515"/>
          <w:sz w:val="18"/>
          <w:szCs w:val="18"/>
          <w:rtl w:val="0"/>
        </w:rPr>
        <w:t xml:space="preserve">"string"</w:t>
      </w:r>
      <w:r w:rsidDel="00000000" w:rsidR="00000000" w:rsidRPr="00000000">
        <w:rPr>
          <w:rtl w:val="0"/>
        </w:rPr>
      </w:r>
    </w:p>
    <w:p w:rsidR="00000000" w:rsidDel="00000000" w:rsidP="00000000" w:rsidRDefault="00000000" w:rsidRPr="00000000" w14:paraId="0000007D">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7E">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rFonts w:ascii="Calibri" w:cs="Calibri" w:eastAsia="Calibri" w:hAnsi="Calibri"/>
          <w:color w:val="2f549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2"/>
        <w:rPr/>
      </w:pPr>
      <w:r w:rsidDel="00000000" w:rsidR="00000000" w:rsidRPr="00000000">
        <w:rPr>
          <w:rtl w:val="0"/>
        </w:rPr>
        <w:t xml:space="preserve">Information model</w:t>
      </w:r>
    </w:p>
    <w:p w:rsidR="00000000" w:rsidDel="00000000" w:rsidP="00000000" w:rsidRDefault="00000000" w:rsidRPr="00000000" w14:paraId="00000082">
      <w:pPr>
        <w:rPr/>
      </w:pPr>
      <w:r w:rsidDel="00000000" w:rsidR="00000000" w:rsidRPr="00000000">
        <w:rPr>
          <w:rtl w:val="0"/>
        </w:rPr>
        <w:t xml:space="preserve">As presented in the following picture a form can contain different types of information to help the final user to complete the task. The </w:t>
      </w:r>
      <w:r w:rsidDel="00000000" w:rsidR="00000000" w:rsidRPr="00000000">
        <w:rPr>
          <w:i w:val="1"/>
          <w:color w:val="0e101a"/>
          <w:rtl w:val="0"/>
        </w:rPr>
        <w:t xml:space="preserve">information model</w:t>
      </w:r>
      <w:r w:rsidDel="00000000" w:rsidR="00000000" w:rsidRPr="00000000">
        <w:rPr>
          <w:rtl w:val="0"/>
        </w:rPr>
        <w:t xml:space="preserve"> describes this data. The idea then is that this kind of information (description text, Pop-up information and external resources) can be adapted, through some simplification techniques, to better fit the final user's capabilities and needs. This is done by applying to the original form a set of simplification techniques which automatically generate an annotated version of the original information. The annotations are that presented to the final user and this helps him/her in processing and understanding the original information.</w:t>
      </w:r>
    </w:p>
    <w:p w:rsidR="00000000" w:rsidDel="00000000" w:rsidP="00000000" w:rsidRDefault="00000000" w:rsidRPr="00000000" w14:paraId="00000083">
      <w:pPr>
        <w:rPr/>
      </w:pPr>
      <w:r w:rsidDel="00000000" w:rsidR="00000000" w:rsidRPr="00000000">
        <w:rPr>
          <w:rtl w:val="0"/>
        </w:rPr>
      </w:r>
    </w:p>
    <w:tbl>
      <w:tblPr>
        <w:tblStyle w:val="Table2"/>
        <w:tblW w:w="962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07"/>
        <w:gridCol w:w="3207"/>
        <w:gridCol w:w="3208"/>
        <w:tblGridChange w:id="0">
          <w:tblGrid>
            <w:gridCol w:w="3207"/>
            <w:gridCol w:w="3207"/>
            <w:gridCol w:w="3208"/>
          </w:tblGrid>
        </w:tblGridChange>
      </w:tblGrid>
      <w:tr>
        <w:trPr>
          <w:cantSplit w:val="0"/>
          <w:tblHeader w:val="0"/>
        </w:trPr>
        <w:tc>
          <w:tcPr/>
          <w:p w:rsidR="00000000" w:rsidDel="00000000" w:rsidP="00000000" w:rsidRDefault="00000000" w:rsidRPr="00000000" w14:paraId="00000084">
            <w:pPr>
              <w:rPr/>
            </w:pPr>
            <w:r w:rsidDel="00000000" w:rsidR="00000000" w:rsidRPr="00000000">
              <w:rPr/>
              <w:drawing>
                <wp:inline distB="0" distT="0" distL="0" distR="0">
                  <wp:extent cx="1800000" cy="2098800"/>
                  <wp:effectExtent b="0" l="0" r="0" t="0"/>
                  <wp:docPr descr="Immagine che contiene testo&#10;&#10;Descrizione generata automaticamente" id="32" name="image4.png"/>
                  <a:graphic>
                    <a:graphicData uri="http://schemas.openxmlformats.org/drawingml/2006/picture">
                      <pic:pic>
                        <pic:nvPicPr>
                          <pic:cNvPr descr="Immagine che contiene testo&#10;&#10;Descrizione generata automaticamente" id="0" name="image4.png"/>
                          <pic:cNvPicPr preferRelativeResize="0"/>
                        </pic:nvPicPr>
                        <pic:blipFill>
                          <a:blip r:embed="rId11"/>
                          <a:srcRect b="0" l="0" r="0" t="0"/>
                          <a:stretch>
                            <a:fillRect/>
                          </a:stretch>
                        </pic:blipFill>
                        <pic:spPr>
                          <a:xfrm>
                            <a:off x="0" y="0"/>
                            <a:ext cx="1800000" cy="20988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596900</wp:posOffset>
                      </wp:positionH>
                      <wp:positionV relativeFrom="paragraph">
                        <wp:posOffset>76200</wp:posOffset>
                      </wp:positionV>
                      <wp:extent cx="1197148" cy="810721"/>
                      <wp:effectExtent b="0" l="0" r="0" t="0"/>
                      <wp:wrapNone/>
                      <wp:docPr id="18" name=""/>
                      <a:graphic>
                        <a:graphicData uri="http://schemas.microsoft.com/office/word/2010/wordprocessingShape">
                          <wps:wsp>
                            <wps:cNvSpPr/>
                            <wps:cNvPr id="2" name="Shape 2"/>
                            <wps:spPr>
                              <a:xfrm>
                                <a:off x="4753776" y="3380990"/>
                                <a:ext cx="1184448" cy="798021"/>
                              </a:xfrm>
                              <a:prstGeom prst="rect">
                                <a:avLst/>
                              </a:prstGeom>
                              <a:solidFill>
                                <a:srgbClr val="FFF2CC">
                                  <a:alpha val="49803"/>
                                </a:srgbClr>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Description text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596900</wp:posOffset>
                      </wp:positionH>
                      <wp:positionV relativeFrom="paragraph">
                        <wp:posOffset>76200</wp:posOffset>
                      </wp:positionV>
                      <wp:extent cx="1197148" cy="810721"/>
                      <wp:effectExtent b="0" l="0" r="0" t="0"/>
                      <wp:wrapNone/>
                      <wp:docPr id="18" name="image11.png"/>
                      <a:graphic>
                        <a:graphicData uri="http://schemas.openxmlformats.org/drawingml/2006/picture">
                          <pic:pic>
                            <pic:nvPicPr>
                              <pic:cNvPr id="0" name="image11.png"/>
                              <pic:cNvPicPr preferRelativeResize="0"/>
                            </pic:nvPicPr>
                            <pic:blipFill>
                              <a:blip r:embed="rId16"/>
                              <a:srcRect/>
                              <a:stretch>
                                <a:fillRect/>
                              </a:stretch>
                            </pic:blipFill>
                            <pic:spPr>
                              <a:xfrm>
                                <a:off x="0" y="0"/>
                                <a:ext cx="1197148" cy="810721"/>
                              </a:xfrm>
                              <a:prstGeom prst="rect"/>
                              <a:ln/>
                            </pic:spPr>
                          </pic:pic>
                        </a:graphicData>
                      </a:graphic>
                    </wp:anchor>
                  </w:drawing>
                </mc:Fallback>
              </mc:AlternateContent>
            </w:r>
          </w:p>
        </w:tc>
        <w:tc>
          <w:tcPr/>
          <w:p w:rsidR="00000000" w:rsidDel="00000000" w:rsidP="00000000" w:rsidRDefault="00000000" w:rsidRPr="00000000" w14:paraId="00000085">
            <w:pPr>
              <w:rPr/>
            </w:pPr>
            <w:r w:rsidDel="00000000" w:rsidR="00000000" w:rsidRPr="00000000">
              <w:rPr/>
              <w:drawing>
                <wp:inline distB="0" distT="0" distL="0" distR="0">
                  <wp:extent cx="1800000" cy="2091600"/>
                  <wp:effectExtent b="0" l="0" r="0" t="0"/>
                  <wp:docPr id="30"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800000" cy="20916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736600</wp:posOffset>
                      </wp:positionH>
                      <wp:positionV relativeFrom="paragraph">
                        <wp:posOffset>584200</wp:posOffset>
                      </wp:positionV>
                      <wp:extent cx="1197148" cy="810721"/>
                      <wp:effectExtent b="0" l="0" r="0" t="0"/>
                      <wp:wrapNone/>
                      <wp:docPr id="20" name=""/>
                      <a:graphic>
                        <a:graphicData uri="http://schemas.microsoft.com/office/word/2010/wordprocessingShape">
                          <wps:wsp>
                            <wps:cNvSpPr/>
                            <wps:cNvPr id="4" name="Shape 4"/>
                            <wps:spPr>
                              <a:xfrm>
                                <a:off x="4753776" y="3380990"/>
                                <a:ext cx="1184448" cy="798021"/>
                              </a:xfrm>
                              <a:prstGeom prst="rect">
                                <a:avLst/>
                              </a:prstGeom>
                              <a:solidFill>
                                <a:srgbClr val="FFF2CC">
                                  <a:alpha val="49411"/>
                                </a:srgbClr>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Pop-up information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736600</wp:posOffset>
                      </wp:positionH>
                      <wp:positionV relativeFrom="paragraph">
                        <wp:posOffset>584200</wp:posOffset>
                      </wp:positionV>
                      <wp:extent cx="1197148" cy="810721"/>
                      <wp:effectExtent b="0" l="0" r="0" t="0"/>
                      <wp:wrapNone/>
                      <wp:docPr id="20" name="image13.png"/>
                      <a:graphic>
                        <a:graphicData uri="http://schemas.openxmlformats.org/drawingml/2006/picture">
                          <pic:pic>
                            <pic:nvPicPr>
                              <pic:cNvPr id="0" name="image13.png"/>
                              <pic:cNvPicPr preferRelativeResize="0"/>
                            </pic:nvPicPr>
                            <pic:blipFill>
                              <a:blip r:embed="rId17"/>
                              <a:srcRect/>
                              <a:stretch>
                                <a:fillRect/>
                              </a:stretch>
                            </pic:blipFill>
                            <pic:spPr>
                              <a:xfrm>
                                <a:off x="0" y="0"/>
                                <a:ext cx="1197148" cy="810721"/>
                              </a:xfrm>
                              <a:prstGeom prst="rect"/>
                              <a:ln/>
                            </pic:spPr>
                          </pic:pic>
                        </a:graphicData>
                      </a:graphic>
                    </wp:anchor>
                  </w:drawing>
                </mc:Fallback>
              </mc:AlternateContent>
            </w:r>
          </w:p>
        </w:tc>
        <w:tc>
          <w:tcPr/>
          <w:p w:rsidR="00000000" w:rsidDel="00000000" w:rsidP="00000000" w:rsidRDefault="00000000" w:rsidRPr="00000000" w14:paraId="00000086">
            <w:pPr>
              <w:rPr/>
            </w:pPr>
            <w:r w:rsidDel="00000000" w:rsidR="00000000" w:rsidRPr="00000000">
              <w:rPr/>
              <w:drawing>
                <wp:inline distB="0" distT="0" distL="0" distR="0">
                  <wp:extent cx="1800000" cy="1767600"/>
                  <wp:effectExtent b="0" l="0" r="0" t="0"/>
                  <wp:docPr id="31"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1800000" cy="17676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647700</wp:posOffset>
                      </wp:positionH>
                      <wp:positionV relativeFrom="paragraph">
                        <wp:posOffset>76200</wp:posOffset>
                      </wp:positionV>
                      <wp:extent cx="1197148" cy="810721"/>
                      <wp:effectExtent b="0" l="0" r="0" t="0"/>
                      <wp:wrapNone/>
                      <wp:docPr id="19" name=""/>
                      <a:graphic>
                        <a:graphicData uri="http://schemas.microsoft.com/office/word/2010/wordprocessingShape">
                          <wps:wsp>
                            <wps:cNvSpPr/>
                            <wps:cNvPr id="3" name="Shape 3"/>
                            <wps:spPr>
                              <a:xfrm>
                                <a:off x="4753776" y="3380990"/>
                                <a:ext cx="1184448" cy="798021"/>
                              </a:xfrm>
                              <a:prstGeom prst="rect">
                                <a:avLst/>
                              </a:prstGeom>
                              <a:solidFill>
                                <a:srgbClr val="FFF2CC">
                                  <a:alpha val="49411"/>
                                </a:srgbClr>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Link to external resource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647700</wp:posOffset>
                      </wp:positionH>
                      <wp:positionV relativeFrom="paragraph">
                        <wp:posOffset>76200</wp:posOffset>
                      </wp:positionV>
                      <wp:extent cx="1197148" cy="810721"/>
                      <wp:effectExtent b="0" l="0" r="0" t="0"/>
                      <wp:wrapNone/>
                      <wp:docPr id="19"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1197148" cy="810721"/>
                              </a:xfrm>
                              <a:prstGeom prst="rect"/>
                              <a:ln/>
                            </pic:spPr>
                          </pic:pic>
                        </a:graphicData>
                      </a:graphic>
                    </wp:anchor>
                  </w:drawing>
                </mc:Fallback>
              </mc:AlternateContent>
            </w:r>
          </w:p>
        </w:tc>
      </w:tr>
    </w:tbl>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The model identifies all the information associated with a set of concepts in a specific domain.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w:t>
      </w:r>
    </w:p>
    <w:p w:rsidR="00000000" w:rsidDel="00000000" w:rsidP="00000000" w:rsidRDefault="00000000" w:rsidRPr="00000000" w14:paraId="0000008D">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451a5"/>
          <w:sz w:val="18"/>
          <w:szCs w:val="18"/>
          <w:rtl w:val="0"/>
        </w:rPr>
        <w:t xml:space="preserve">"domain"</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a31515"/>
          <w:sz w:val="18"/>
          <w:szCs w:val="18"/>
          <w:rtl w:val="0"/>
        </w:rPr>
        <w:t xml:space="preserve">"http://scanii.org/smallclaimform"</w:t>
      </w:r>
      <w:r w:rsidDel="00000000" w:rsidR="00000000" w:rsidRPr="00000000">
        <w:rPr>
          <w:rFonts w:ascii="Menlo" w:cs="Menlo" w:eastAsia="Menlo" w:hAnsi="Menlo"/>
          <w:color w:val="000000"/>
          <w:sz w:val="18"/>
          <w:szCs w:val="18"/>
          <w:rtl w:val="0"/>
        </w:rPr>
        <w:t xml:space="preserve">,</w:t>
      </w:r>
    </w:p>
    <w:p w:rsidR="00000000" w:rsidDel="00000000" w:rsidP="00000000" w:rsidRDefault="00000000" w:rsidRPr="00000000" w14:paraId="0000008E">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451a5"/>
          <w:sz w:val="18"/>
          <w:szCs w:val="18"/>
          <w:rtl w:val="0"/>
        </w:rPr>
        <w:t xml:space="preserve">"concepts"</w:t>
      </w: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8F">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w:t>
      </w:r>
    </w:p>
    <w:p w:rsidR="00000000" w:rsidDel="00000000" w:rsidP="00000000" w:rsidRDefault="00000000" w:rsidRPr="00000000" w14:paraId="00000090">
      <w:pPr>
        <w:shd w:fill="ffffff" w:val="clear"/>
        <w:rPr>
          <w:rFonts w:ascii="Menlo" w:cs="Menlo" w:eastAsia="Menlo" w:hAnsi="Menlo"/>
          <w:color w:val="000000"/>
          <w:sz w:val="18"/>
          <w:szCs w:val="18"/>
        </w:rPr>
      </w:pPr>
      <w:r w:rsidDel="00000000" w:rsidR="00000000" w:rsidRPr="00000000">
        <w:rPr>
          <w:rtl w:val="0"/>
        </w:rPr>
      </w:r>
    </w:p>
    <w:p w:rsidR="00000000" w:rsidDel="00000000" w:rsidP="00000000" w:rsidRDefault="00000000" w:rsidRPr="00000000" w14:paraId="00000091">
      <w:pPr>
        <w:rPr>
          <w:color w:val="0e101a"/>
        </w:rPr>
      </w:pPr>
      <w:r w:rsidDel="00000000" w:rsidR="00000000" w:rsidRPr="00000000">
        <w:br w:type="page"/>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For each concept it is possible to specify a different type of pieces of information:</w:t>
      </w:r>
    </w:p>
    <w:p w:rsidR="00000000" w:rsidDel="00000000" w:rsidP="00000000" w:rsidRDefault="00000000" w:rsidRPr="00000000" w14:paraId="00000093">
      <w:pPr>
        <w:numPr>
          <w:ilvl w:val="0"/>
          <w:numId w:val="1"/>
        </w:numPr>
        <w:ind w:left="720" w:hanging="360"/>
        <w:rPr>
          <w:color w:val="0e101a"/>
        </w:rPr>
      </w:pPr>
      <w:r w:rsidDel="00000000" w:rsidR="00000000" w:rsidRPr="00000000">
        <w:rPr>
          <w:color w:val="0e101a"/>
          <w:rtl w:val="0"/>
        </w:rPr>
        <w:t xml:space="preserve">DESCRIPTION: it is a text that (may contain links to external resources) that aims at giving the final user the context and the information required to complete the concept data. </w:t>
      </w:r>
    </w:p>
    <w:p w:rsidR="00000000" w:rsidDel="00000000" w:rsidP="00000000" w:rsidRDefault="00000000" w:rsidRPr="00000000" w14:paraId="00000094">
      <w:pPr>
        <w:numPr>
          <w:ilvl w:val="0"/>
          <w:numId w:val="1"/>
        </w:numPr>
        <w:ind w:left="720" w:hanging="360"/>
        <w:rPr>
          <w:color w:val="0e101a"/>
        </w:rPr>
      </w:pPr>
      <w:r w:rsidDel="00000000" w:rsidR="00000000" w:rsidRPr="00000000">
        <w:rPr>
          <w:color w:val="0e101a"/>
          <w:rtl w:val="0"/>
        </w:rPr>
        <w:t xml:space="preserve">LEGAL_REFERENCE: it is a text that (may contain links to external resources) that aim at giving the final user the legal context and the legal information required to complete the concept data. </w:t>
      </w:r>
    </w:p>
    <w:p w:rsidR="00000000" w:rsidDel="00000000" w:rsidP="00000000" w:rsidRDefault="00000000" w:rsidRPr="00000000" w14:paraId="00000095">
      <w:pPr>
        <w:numPr>
          <w:ilvl w:val="0"/>
          <w:numId w:val="1"/>
        </w:numPr>
        <w:ind w:left="720" w:hanging="360"/>
        <w:rPr>
          <w:color w:val="0e101a"/>
        </w:rPr>
      </w:pPr>
      <w:r w:rsidDel="00000000" w:rsidR="00000000" w:rsidRPr="00000000">
        <w:rPr>
          <w:color w:val="0e101a"/>
          <w:rtl w:val="0"/>
        </w:rPr>
        <w:t xml:space="preserve">INFORMATION: it is a text that (may contain links to external resources) that aim at giving the final user-specific information required to complete the concept data. It can be viewed as the information which appears when the mouse goes in over on a specific form element. </w:t>
      </w:r>
    </w:p>
    <w:p w:rsidR="00000000" w:rsidDel="00000000" w:rsidP="00000000" w:rsidRDefault="00000000" w:rsidRPr="00000000" w14:paraId="00000096">
      <w:pPr>
        <w:rPr>
          <w:rFonts w:ascii="Menlo" w:cs="Menlo" w:eastAsia="Menlo" w:hAnsi="Menlo"/>
          <w:color w:val="000000"/>
          <w:sz w:val="18"/>
          <w:szCs w:val="18"/>
        </w:rPr>
      </w:pPr>
      <w:r w:rsidDel="00000000" w:rsidR="00000000" w:rsidRPr="00000000">
        <w:rPr>
          <w:rtl w:val="0"/>
        </w:rPr>
      </w:r>
    </w:p>
    <w:p w:rsidR="00000000" w:rsidDel="00000000" w:rsidP="00000000" w:rsidRDefault="00000000" w:rsidRPr="00000000" w14:paraId="00000097">
      <w:pPr>
        <w:shd w:fill="ffffff" w:val="clear"/>
        <w:rPr>
          <w:rFonts w:ascii="Menlo" w:cs="Menlo" w:eastAsia="Menlo" w:hAnsi="Menlo"/>
          <w:color w:val="000000"/>
          <w:sz w:val="18"/>
          <w:szCs w:val="18"/>
        </w:rPr>
      </w:pPr>
      <w:r w:rsidDel="00000000" w:rsidR="00000000" w:rsidRPr="00000000">
        <w:rPr>
          <w:rtl w:val="0"/>
        </w:rPr>
      </w:r>
    </w:p>
    <w:p w:rsidR="00000000" w:rsidDel="00000000" w:rsidP="00000000" w:rsidRDefault="00000000" w:rsidRPr="00000000" w14:paraId="00000098">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w:t>
      </w:r>
    </w:p>
    <w:p w:rsidR="00000000" w:rsidDel="00000000" w:rsidP="00000000" w:rsidRDefault="00000000" w:rsidRPr="00000000" w14:paraId="00000099">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451a5"/>
          <w:sz w:val="18"/>
          <w:szCs w:val="18"/>
          <w:rtl w:val="0"/>
        </w:rPr>
        <w:t xml:space="preserve">"id"</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a31515"/>
          <w:sz w:val="18"/>
          <w:szCs w:val="18"/>
          <w:rtl w:val="0"/>
        </w:rPr>
        <w:t xml:space="preserve">"http://scanii.org/domain/claimant"</w:t>
      </w:r>
      <w:r w:rsidDel="00000000" w:rsidR="00000000" w:rsidRPr="00000000">
        <w:rPr>
          <w:rFonts w:ascii="Menlo" w:cs="Menlo" w:eastAsia="Menlo" w:hAnsi="Menlo"/>
          <w:color w:val="000000"/>
          <w:sz w:val="18"/>
          <w:szCs w:val="18"/>
          <w:rtl w:val="0"/>
        </w:rPr>
        <w:t xml:space="preserve">,</w:t>
      </w:r>
    </w:p>
    <w:p w:rsidR="00000000" w:rsidDel="00000000" w:rsidP="00000000" w:rsidRDefault="00000000" w:rsidRPr="00000000" w14:paraId="0000009A">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451a5"/>
          <w:sz w:val="18"/>
          <w:szCs w:val="18"/>
          <w:rtl w:val="0"/>
        </w:rPr>
        <w:t xml:space="preserve">"infoEements"</w:t>
      </w: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9B">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9C">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451a5"/>
          <w:sz w:val="18"/>
          <w:szCs w:val="18"/>
          <w:rtl w:val="0"/>
        </w:rPr>
        <w:t xml:space="preserve">"type"</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a31515"/>
          <w:sz w:val="18"/>
          <w:szCs w:val="18"/>
          <w:rtl w:val="0"/>
        </w:rPr>
        <w:t xml:space="preserve">"DESCRITPION|LEGAL_REFERENCE|INFORMATION"</w:t>
      </w:r>
      <w:r w:rsidDel="00000000" w:rsidR="00000000" w:rsidRPr="00000000">
        <w:rPr>
          <w:rFonts w:ascii="Menlo" w:cs="Menlo" w:eastAsia="Menlo" w:hAnsi="Menlo"/>
          <w:color w:val="000000"/>
          <w:sz w:val="18"/>
          <w:szCs w:val="18"/>
          <w:rtl w:val="0"/>
        </w:rPr>
        <w:t xml:space="preserve">,</w:t>
      </w:r>
    </w:p>
    <w:p w:rsidR="00000000" w:rsidDel="00000000" w:rsidP="00000000" w:rsidRDefault="00000000" w:rsidRPr="00000000" w14:paraId="0000009D">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451a5"/>
          <w:sz w:val="18"/>
          <w:szCs w:val="18"/>
          <w:rtl w:val="0"/>
        </w:rPr>
        <w:t xml:space="preserve">"text"</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a31515"/>
          <w:sz w:val="18"/>
          <w:szCs w:val="18"/>
          <w:rtl w:val="0"/>
        </w:rPr>
        <w:t xml:space="preserve">"Original text"</w:t>
      </w:r>
      <w:r w:rsidDel="00000000" w:rsidR="00000000" w:rsidRPr="00000000">
        <w:rPr>
          <w:rFonts w:ascii="Menlo" w:cs="Menlo" w:eastAsia="Menlo" w:hAnsi="Menlo"/>
          <w:color w:val="000000"/>
          <w:sz w:val="18"/>
          <w:szCs w:val="18"/>
          <w:rtl w:val="0"/>
        </w:rPr>
        <w:t xml:space="preserve">,</w:t>
      </w:r>
    </w:p>
    <w:p w:rsidR="00000000" w:rsidDel="00000000" w:rsidP="00000000" w:rsidRDefault="00000000" w:rsidRPr="00000000" w14:paraId="0000009E">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451a5"/>
          <w:sz w:val="18"/>
          <w:szCs w:val="18"/>
          <w:rtl w:val="0"/>
        </w:rPr>
        <w:t xml:space="preserve">"simplifiedText"</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a31515"/>
          <w:sz w:val="18"/>
          <w:szCs w:val="18"/>
          <w:rtl w:val="0"/>
        </w:rPr>
        <w:t xml:space="preserve">"Simplified text"</w:t>
      </w:r>
      <w:r w:rsidDel="00000000" w:rsidR="00000000" w:rsidRPr="00000000">
        <w:rPr>
          <w:rFonts w:ascii="Menlo" w:cs="Menlo" w:eastAsia="Menlo" w:hAnsi="Menlo"/>
          <w:color w:val="000000"/>
          <w:sz w:val="18"/>
          <w:szCs w:val="18"/>
          <w:rtl w:val="0"/>
        </w:rPr>
        <w:t xml:space="preserve">,</w:t>
      </w:r>
    </w:p>
    <w:p w:rsidR="00000000" w:rsidDel="00000000" w:rsidP="00000000" w:rsidRDefault="00000000" w:rsidRPr="00000000" w14:paraId="0000009F">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451a5"/>
          <w:sz w:val="18"/>
          <w:szCs w:val="18"/>
          <w:rtl w:val="0"/>
        </w:rPr>
        <w:t xml:space="preserve">"link"</w:t>
      </w: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A0">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A1">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451a5"/>
          <w:sz w:val="18"/>
          <w:szCs w:val="18"/>
          <w:rtl w:val="0"/>
        </w:rPr>
        <w:t xml:space="preserve">"url"</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a31515"/>
          <w:sz w:val="18"/>
          <w:szCs w:val="18"/>
          <w:rtl w:val="0"/>
        </w:rPr>
        <w:t xml:space="preserve">"resource url"</w:t>
      </w:r>
      <w:r w:rsidDel="00000000" w:rsidR="00000000" w:rsidRPr="00000000">
        <w:rPr>
          <w:rFonts w:ascii="Menlo" w:cs="Menlo" w:eastAsia="Menlo" w:hAnsi="Menlo"/>
          <w:color w:val="000000"/>
          <w:sz w:val="18"/>
          <w:szCs w:val="18"/>
          <w:rtl w:val="0"/>
        </w:rPr>
        <w:t xml:space="preserve">,</w:t>
      </w:r>
    </w:p>
    <w:p w:rsidR="00000000" w:rsidDel="00000000" w:rsidP="00000000" w:rsidRDefault="00000000" w:rsidRPr="00000000" w14:paraId="000000A2">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451a5"/>
          <w:sz w:val="18"/>
          <w:szCs w:val="18"/>
          <w:rtl w:val="0"/>
        </w:rPr>
        <w:t xml:space="preserve">"name"</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a31515"/>
          <w:sz w:val="18"/>
          <w:szCs w:val="18"/>
          <w:rtl w:val="0"/>
        </w:rPr>
        <w:t xml:space="preserve">"resource name"</w:t>
      </w:r>
      <w:r w:rsidDel="00000000" w:rsidR="00000000" w:rsidRPr="00000000">
        <w:rPr>
          <w:rFonts w:ascii="Menlo" w:cs="Menlo" w:eastAsia="Menlo" w:hAnsi="Menlo"/>
          <w:color w:val="000000"/>
          <w:sz w:val="18"/>
          <w:szCs w:val="18"/>
          <w:rtl w:val="0"/>
        </w:rPr>
        <w:t xml:space="preserve">,</w:t>
      </w:r>
    </w:p>
    <w:p w:rsidR="00000000" w:rsidDel="00000000" w:rsidP="00000000" w:rsidRDefault="00000000" w:rsidRPr="00000000" w14:paraId="000000A3">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451a5"/>
          <w:sz w:val="18"/>
          <w:szCs w:val="18"/>
          <w:rtl w:val="0"/>
        </w:rPr>
        <w:t xml:space="preserve">"description"</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a31515"/>
          <w:sz w:val="18"/>
          <w:szCs w:val="18"/>
          <w:rtl w:val="0"/>
        </w:rPr>
        <w:t xml:space="preserve">"resource description"</w:t>
      </w:r>
      <w:r w:rsidDel="00000000" w:rsidR="00000000" w:rsidRPr="00000000">
        <w:rPr>
          <w:rtl w:val="0"/>
        </w:rPr>
      </w:r>
    </w:p>
    <w:p w:rsidR="00000000" w:rsidDel="00000000" w:rsidP="00000000" w:rsidRDefault="00000000" w:rsidRPr="00000000" w14:paraId="000000A4">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A5">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A6">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451a5"/>
          <w:sz w:val="18"/>
          <w:szCs w:val="18"/>
          <w:rtl w:val="0"/>
        </w:rPr>
        <w:t xml:space="preserve">"words"</w:t>
      </w: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A7">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A8">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451a5"/>
          <w:sz w:val="18"/>
          <w:szCs w:val="18"/>
          <w:rtl w:val="0"/>
        </w:rPr>
        <w:t xml:space="preserve">"position"</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a31515"/>
          <w:sz w:val="18"/>
          <w:szCs w:val="18"/>
          <w:rtl w:val="0"/>
        </w:rPr>
        <w:t xml:space="preserve">"word position in the original text"</w:t>
      </w:r>
      <w:r w:rsidDel="00000000" w:rsidR="00000000" w:rsidRPr="00000000">
        <w:rPr>
          <w:rFonts w:ascii="Menlo" w:cs="Menlo" w:eastAsia="Menlo" w:hAnsi="Menlo"/>
          <w:color w:val="000000"/>
          <w:sz w:val="18"/>
          <w:szCs w:val="18"/>
          <w:rtl w:val="0"/>
        </w:rPr>
        <w:t xml:space="preserve">,</w:t>
      </w:r>
    </w:p>
    <w:p w:rsidR="00000000" w:rsidDel="00000000" w:rsidP="00000000" w:rsidRDefault="00000000" w:rsidRPr="00000000" w14:paraId="000000A9">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451a5"/>
          <w:sz w:val="18"/>
          <w:szCs w:val="18"/>
          <w:rtl w:val="0"/>
        </w:rPr>
        <w:t xml:space="preserve">"definition"</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a31515"/>
          <w:sz w:val="18"/>
          <w:szCs w:val="18"/>
          <w:rtl w:val="0"/>
        </w:rPr>
        <w:t xml:space="preserve">"word definition"</w:t>
      </w:r>
      <w:r w:rsidDel="00000000" w:rsidR="00000000" w:rsidRPr="00000000">
        <w:rPr>
          <w:rFonts w:ascii="Menlo" w:cs="Menlo" w:eastAsia="Menlo" w:hAnsi="Menlo"/>
          <w:color w:val="000000"/>
          <w:sz w:val="18"/>
          <w:szCs w:val="18"/>
          <w:rtl w:val="0"/>
        </w:rPr>
        <w:t xml:space="preserve">,</w:t>
      </w:r>
    </w:p>
    <w:p w:rsidR="00000000" w:rsidDel="00000000" w:rsidP="00000000" w:rsidRDefault="00000000" w:rsidRPr="00000000" w14:paraId="000000AA">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451a5"/>
          <w:sz w:val="18"/>
          <w:szCs w:val="18"/>
          <w:rtl w:val="0"/>
        </w:rPr>
        <w:t xml:space="preserve">"synonyms"</w:t>
      </w: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AB">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a31515"/>
          <w:sz w:val="18"/>
          <w:szCs w:val="18"/>
          <w:rtl w:val="0"/>
        </w:rPr>
        <w:t xml:space="preserve">"synonym 1”, "synonym 2”</w:t>
      </w:r>
      <w:r w:rsidDel="00000000" w:rsidR="00000000" w:rsidRPr="00000000">
        <w:rPr>
          <w:rFonts w:ascii="Menlo" w:cs="Menlo" w:eastAsia="Menlo" w:hAnsi="Menlo"/>
          <w:color w:val="ff0000"/>
          <w:sz w:val="18"/>
          <w:szCs w:val="18"/>
          <w:rtl w:val="0"/>
        </w:rPr>
        <w:t xml:space="preserve"> </w:t>
      </w:r>
      <w:r w:rsidDel="00000000" w:rsidR="00000000" w:rsidRPr="00000000">
        <w:rPr>
          <w:rtl w:val="0"/>
        </w:rPr>
      </w:r>
    </w:p>
    <w:p w:rsidR="00000000" w:rsidDel="00000000" w:rsidP="00000000" w:rsidRDefault="00000000" w:rsidRPr="00000000" w14:paraId="000000AC">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AD">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451a5"/>
          <w:sz w:val="18"/>
          <w:szCs w:val="18"/>
          <w:rtl w:val="0"/>
        </w:rPr>
        <w:t xml:space="preserve">"links"</w:t>
      </w: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AE">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a31515"/>
          <w:sz w:val="18"/>
          <w:szCs w:val="18"/>
          <w:rtl w:val="0"/>
        </w:rPr>
        <w:t xml:space="preserve">"relevant link 1"</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a31515"/>
          <w:sz w:val="18"/>
          <w:szCs w:val="18"/>
          <w:rtl w:val="0"/>
        </w:rPr>
        <w:t xml:space="preserve">"relevant link 2"</w:t>
      </w:r>
      <w:r w:rsidDel="00000000" w:rsidR="00000000" w:rsidRPr="00000000">
        <w:rPr>
          <w:rtl w:val="0"/>
        </w:rPr>
      </w:r>
    </w:p>
    <w:p w:rsidR="00000000" w:rsidDel="00000000" w:rsidP="00000000" w:rsidRDefault="00000000" w:rsidRPr="00000000" w14:paraId="000000AF">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B0">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B1">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B2">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B3">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B4">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B5">
      <w:pPr>
        <w:shd w:fill="ffffff" w:val="clear"/>
        <w:rPr>
          <w:rFonts w:ascii="Menlo" w:cs="Menlo" w:eastAsia="Menlo" w:hAnsi="Menlo"/>
          <w:color w:val="000000"/>
          <w:sz w:val="18"/>
          <w:szCs w:val="18"/>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The idea is that the information model is created in two moments. The first version of the model is implemented by the modeller. Then the model is passed through a machine which applies some simplification techniques. This machinery compiles part of the information of the model. In particular, it completes the </w:t>
      </w:r>
      <w:r w:rsidDel="00000000" w:rsidR="00000000" w:rsidRPr="00000000">
        <w:rPr>
          <w:rFonts w:ascii="Menlo" w:cs="Menlo" w:eastAsia="Menlo" w:hAnsi="Menlo"/>
          <w:color w:val="0451a5"/>
          <w:sz w:val="18"/>
          <w:szCs w:val="18"/>
          <w:rtl w:val="0"/>
        </w:rPr>
        <w:t xml:space="preserve">simplifiedText</w:t>
      </w:r>
      <w:r w:rsidDel="00000000" w:rsidR="00000000" w:rsidRPr="00000000">
        <w:rPr>
          <w:rtl w:val="0"/>
        </w:rPr>
        <w:t xml:space="preserve"> element and the </w:t>
      </w:r>
      <w:r w:rsidDel="00000000" w:rsidR="00000000" w:rsidRPr="00000000">
        <w:rPr>
          <w:rFonts w:ascii="Menlo" w:cs="Menlo" w:eastAsia="Menlo" w:hAnsi="Menlo"/>
          <w:color w:val="0451a5"/>
          <w:sz w:val="18"/>
          <w:szCs w:val="18"/>
          <w:rtl w:val="0"/>
        </w:rPr>
        <w:t xml:space="preserve">words</w:t>
      </w:r>
      <w:r w:rsidDel="00000000" w:rsidR="00000000" w:rsidRPr="00000000">
        <w:rPr>
          <w:rtl w:val="0"/>
        </w:rPr>
        <w:t xml:space="preserve"> element.</w:t>
      </w:r>
    </w:p>
    <w:sectPr>
      <w:pgSz w:h="16840" w:w="11900"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Menlo"/>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default="1">
    <w:name w:val="Normal"/>
    <w:qFormat w:val="1"/>
    <w:rsid w:val="00944C57"/>
    <w:rPr>
      <w:rFonts w:ascii="Times New Roman" w:cs="Times New Roman" w:eastAsia="Times New Roman" w:hAnsi="Times New Roman"/>
      <w:lang w:eastAsia="it-IT"/>
    </w:rPr>
  </w:style>
  <w:style w:type="paragraph" w:styleId="Titolo1">
    <w:name w:val="heading 1"/>
    <w:basedOn w:val="Normale"/>
    <w:next w:val="Normale"/>
    <w:link w:val="Titolo1Carattere"/>
    <w:uiPriority w:val="9"/>
    <w:qFormat w:val="1"/>
    <w:rsid w:val="00944C57"/>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Titolo2">
    <w:name w:val="heading 2"/>
    <w:basedOn w:val="Normale"/>
    <w:next w:val="Normale"/>
    <w:link w:val="Titolo2Carattere"/>
    <w:uiPriority w:val="9"/>
    <w:unhideWhenUsed w:val="1"/>
    <w:qFormat w:val="1"/>
    <w:rsid w:val="00944C57"/>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character" w:styleId="Carpredefinitoparagrafo" w:default="1">
    <w:name w:val="Default Paragraph Font"/>
    <w:uiPriority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table" w:styleId="Grigliatabella">
    <w:name w:val="Table Grid"/>
    <w:basedOn w:val="Tabellanormale"/>
    <w:uiPriority w:val="39"/>
    <w:rsid w:val="00944C5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aragrafoelenco">
    <w:name w:val="List Paragraph"/>
    <w:basedOn w:val="Normale"/>
    <w:uiPriority w:val="34"/>
    <w:qFormat w:val="1"/>
    <w:rsid w:val="00944C57"/>
    <w:pPr>
      <w:ind w:left="720"/>
      <w:contextualSpacing w:val="1"/>
    </w:pPr>
  </w:style>
  <w:style w:type="character" w:styleId="Titolo2Carattere" w:customStyle="1">
    <w:name w:val="Titolo 2 Carattere"/>
    <w:basedOn w:val="Carpredefinitoparagrafo"/>
    <w:link w:val="Titolo2"/>
    <w:uiPriority w:val="9"/>
    <w:rsid w:val="00944C57"/>
    <w:rPr>
      <w:rFonts w:asciiTheme="majorHAnsi" w:cstheme="majorBidi" w:eastAsiaTheme="majorEastAsia" w:hAnsiTheme="majorHAnsi"/>
      <w:color w:val="2f5496" w:themeColor="accent1" w:themeShade="0000BF"/>
      <w:sz w:val="26"/>
      <w:szCs w:val="26"/>
      <w:lang w:eastAsia="it-IT"/>
    </w:rPr>
  </w:style>
  <w:style w:type="character" w:styleId="Titolo1Carattere" w:customStyle="1">
    <w:name w:val="Titolo 1 Carattere"/>
    <w:basedOn w:val="Carpredefinitoparagrafo"/>
    <w:link w:val="Titolo1"/>
    <w:uiPriority w:val="9"/>
    <w:rsid w:val="00944C57"/>
    <w:rPr>
      <w:rFonts w:asciiTheme="majorHAnsi" w:cstheme="majorBidi" w:eastAsiaTheme="majorEastAsia" w:hAnsiTheme="majorHAnsi"/>
      <w:color w:val="2f5496" w:themeColor="accent1" w:themeShade="0000BF"/>
      <w:sz w:val="32"/>
      <w:szCs w:val="32"/>
      <w:lang w:eastAsia="it-IT"/>
    </w:rPr>
  </w:style>
  <w:style w:type="paragraph" w:styleId="NormaleWeb">
    <w:name w:val="Normal (Web)"/>
    <w:basedOn w:val="Normale"/>
    <w:uiPriority w:val="99"/>
    <w:unhideWhenUsed w:val="1"/>
    <w:rsid w:val="00944C57"/>
    <w:pPr>
      <w:spacing w:after="100" w:afterAutospacing="1" w:before="100" w:beforeAutospacing="1"/>
    </w:pPr>
  </w:style>
  <w:style w:type="character" w:styleId="Enfasicorsivo">
    <w:name w:val="Emphasis"/>
    <w:basedOn w:val="Carpredefinitoparagrafo"/>
    <w:uiPriority w:val="20"/>
    <w:qFormat w:val="1"/>
    <w:rsid w:val="00944C57"/>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0.png"/><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7.png"/><Relationship Id="rId14" Type="http://schemas.openxmlformats.org/officeDocument/2006/relationships/image" Target="media/image6.png"/><Relationship Id="rId17" Type="http://schemas.openxmlformats.org/officeDocument/2006/relationships/image" Target="media/image13.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customXml" Target="../customXML/item1.xml"/><Relationship Id="rId18" Type="http://schemas.openxmlformats.org/officeDocument/2006/relationships/image" Target="media/image9.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OdxmnBbJz4LgYc3KJRSoBe26iA==">AMUW2mUPPwq5m5RDLNhuQjHdmmWeYdU0HoqnkJO+s973QObU27sPF3cwmwDKvFC08Sob2T61+zY91NJBvjsnjQHl+Y7kCMQ8w85EyXOel/cVPdyH9xDxt6M=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2022-11-07T10:25:00Z</dcterms:created>
  <dc:creator>Michele Trainotti</dc:creator>
</cp:coreProperties>
</file>