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DEE" w:rsidRPr="00184DEE" w:rsidRDefault="00184DEE" w:rsidP="00184DEE">
      <w:pPr>
        <w:rPr>
          <w:rFonts w:asciiTheme="minorEastAsia" w:hAnsiTheme="minorEastAsia"/>
          <w:b/>
          <w:sz w:val="24"/>
          <w:szCs w:val="24"/>
        </w:rPr>
      </w:pPr>
      <w:r w:rsidRPr="00184DEE">
        <w:rPr>
          <w:rFonts w:asciiTheme="minorEastAsia" w:hAnsiTheme="minorEastAsia"/>
          <w:b/>
          <w:color w:val="FF0000"/>
          <w:sz w:val="24"/>
          <w:szCs w:val="24"/>
        </w:rPr>
        <w:t>L</w:t>
      </w:r>
      <w:r w:rsidRPr="00184DEE">
        <w:rPr>
          <w:rFonts w:asciiTheme="minorEastAsia" w:hAnsiTheme="minorEastAsia" w:hint="eastAsia"/>
          <w:b/>
          <w:color w:val="FF0000"/>
          <w:sz w:val="24"/>
          <w:szCs w:val="24"/>
        </w:rPr>
        <w:t>inux操作系统把所有设备都当做文件，都是以操作文件的方式来操作设备的</w:t>
      </w:r>
    </w:p>
    <w:p w:rsidR="0077221A" w:rsidRDefault="0077221A" w:rsidP="0077221A">
      <w:pPr>
        <w:rPr>
          <w:sz w:val="24"/>
          <w:szCs w:val="24"/>
        </w:rPr>
      </w:pPr>
      <w:r w:rsidRPr="0077221A">
        <w:rPr>
          <w:b/>
          <w:sz w:val="24"/>
          <w:szCs w:val="24"/>
        </w:rPr>
        <w:t>位宽</w:t>
      </w:r>
      <w:r w:rsidRPr="0077221A">
        <w:rPr>
          <w:rFonts w:hint="eastAsia"/>
          <w:b/>
          <w:sz w:val="24"/>
          <w:szCs w:val="24"/>
        </w:rPr>
        <w:t>：</w:t>
      </w:r>
      <w:r>
        <w:rPr>
          <w:rFonts w:hint="eastAsia"/>
          <w:sz w:val="24"/>
          <w:szCs w:val="24"/>
        </w:rPr>
        <w:t>当一个外设芯片连接主芯片的时候，它的地址线需要进行错位</w:t>
      </w:r>
    </w:p>
    <w:p w:rsidR="0077221A" w:rsidRDefault="0077221A" w:rsidP="0077221A">
      <w:pPr>
        <w:rPr>
          <w:sz w:val="24"/>
          <w:szCs w:val="24"/>
        </w:rPr>
      </w:pPr>
      <w:r>
        <w:rPr>
          <w:sz w:val="24"/>
          <w:szCs w:val="24"/>
        </w:rPr>
        <w:t>比如说</w:t>
      </w:r>
      <w:r>
        <w:rPr>
          <w:rFonts w:hint="eastAsia"/>
          <w:sz w:val="24"/>
          <w:szCs w:val="24"/>
        </w:rPr>
        <w:t>8</w:t>
      </w:r>
      <w:r>
        <w:rPr>
          <w:rFonts w:hint="eastAsia"/>
          <w:sz w:val="24"/>
          <w:szCs w:val="24"/>
        </w:rPr>
        <w:t>位的芯片就可以把地址</w:t>
      </w:r>
      <w:r>
        <w:rPr>
          <w:rFonts w:hint="eastAsia"/>
          <w:sz w:val="24"/>
          <w:szCs w:val="24"/>
        </w:rPr>
        <w:t>0</w:t>
      </w:r>
      <w:r>
        <w:rPr>
          <w:rFonts w:hint="eastAsia"/>
          <w:sz w:val="24"/>
          <w:szCs w:val="24"/>
        </w:rPr>
        <w:t>连接到芯片上的地址</w:t>
      </w:r>
      <w:r>
        <w:rPr>
          <w:rFonts w:hint="eastAsia"/>
          <w:sz w:val="24"/>
          <w:szCs w:val="24"/>
        </w:rPr>
        <w:t>0</w:t>
      </w:r>
    </w:p>
    <w:p w:rsidR="0077221A" w:rsidRDefault="0077221A" w:rsidP="0077221A">
      <w:pPr>
        <w:rPr>
          <w:sz w:val="24"/>
          <w:szCs w:val="24"/>
        </w:rPr>
      </w:pPr>
      <w:r>
        <w:rPr>
          <w:sz w:val="24"/>
          <w:szCs w:val="24"/>
        </w:rPr>
        <w:t>16</w:t>
      </w:r>
      <w:r>
        <w:rPr>
          <w:sz w:val="24"/>
          <w:szCs w:val="24"/>
        </w:rPr>
        <w:t>位的外设芯片就需要主芯片的地址一与该芯片的地址</w:t>
      </w:r>
      <w:r>
        <w:rPr>
          <w:rFonts w:hint="eastAsia"/>
          <w:sz w:val="24"/>
          <w:szCs w:val="24"/>
        </w:rPr>
        <w:t>0</w:t>
      </w:r>
      <w:r>
        <w:rPr>
          <w:rFonts w:hint="eastAsia"/>
          <w:sz w:val="24"/>
          <w:szCs w:val="24"/>
        </w:rPr>
        <w:t>相连一次向下错位</w:t>
      </w:r>
    </w:p>
    <w:p w:rsidR="0077221A" w:rsidRDefault="0077221A" w:rsidP="0077221A">
      <w:pPr>
        <w:rPr>
          <w:sz w:val="24"/>
          <w:szCs w:val="24"/>
        </w:rPr>
      </w:pPr>
      <w:r>
        <w:rPr>
          <w:rFonts w:hint="eastAsia"/>
          <w:sz w:val="24"/>
          <w:szCs w:val="24"/>
        </w:rPr>
        <w:t>32</w:t>
      </w:r>
      <w:r>
        <w:rPr>
          <w:rFonts w:hint="eastAsia"/>
          <w:sz w:val="24"/>
          <w:szCs w:val="24"/>
        </w:rPr>
        <w:t>位的外设就需要主芯片的地址</w:t>
      </w:r>
      <w:r>
        <w:rPr>
          <w:rFonts w:hint="eastAsia"/>
          <w:sz w:val="24"/>
          <w:szCs w:val="24"/>
        </w:rPr>
        <w:t>2</w:t>
      </w:r>
      <w:r>
        <w:rPr>
          <w:rFonts w:hint="eastAsia"/>
          <w:sz w:val="24"/>
          <w:szCs w:val="24"/>
        </w:rPr>
        <w:t>开始相连，地址</w:t>
      </w:r>
      <w:r>
        <w:rPr>
          <w:rFonts w:hint="eastAsia"/>
          <w:sz w:val="24"/>
          <w:szCs w:val="24"/>
        </w:rPr>
        <w:t>0</w:t>
      </w:r>
      <w:r>
        <w:rPr>
          <w:rFonts w:hint="eastAsia"/>
          <w:sz w:val="24"/>
          <w:szCs w:val="24"/>
        </w:rPr>
        <w:t>和</w:t>
      </w:r>
      <w:r>
        <w:rPr>
          <w:rFonts w:hint="eastAsia"/>
          <w:sz w:val="24"/>
          <w:szCs w:val="24"/>
        </w:rPr>
        <w:t>1</w:t>
      </w:r>
      <w:r>
        <w:rPr>
          <w:rFonts w:hint="eastAsia"/>
          <w:sz w:val="24"/>
          <w:szCs w:val="24"/>
        </w:rPr>
        <w:t>可以忽略</w:t>
      </w:r>
    </w:p>
    <w:p w:rsidR="0077221A" w:rsidRDefault="0077221A" w:rsidP="0077221A">
      <w:pPr>
        <w:rPr>
          <w:sz w:val="24"/>
          <w:szCs w:val="24"/>
        </w:rPr>
      </w:pPr>
      <w:r>
        <w:rPr>
          <w:sz w:val="24"/>
          <w:szCs w:val="24"/>
        </w:rPr>
        <w:t>以</w:t>
      </w:r>
      <w:r>
        <w:rPr>
          <w:rFonts w:hint="eastAsia"/>
          <w:sz w:val="24"/>
          <w:szCs w:val="24"/>
        </w:rPr>
        <w:t>16</w:t>
      </w:r>
      <w:r>
        <w:rPr>
          <w:rFonts w:hint="eastAsia"/>
          <w:sz w:val="24"/>
          <w:szCs w:val="24"/>
        </w:rPr>
        <w:t>位的芯片为例，如果主芯片需要读取数据的时候，这个芯片是以</w:t>
      </w:r>
      <w:r>
        <w:rPr>
          <w:rFonts w:hint="eastAsia"/>
          <w:sz w:val="24"/>
          <w:szCs w:val="24"/>
        </w:rPr>
        <w:t>2</w:t>
      </w:r>
      <w:r>
        <w:rPr>
          <w:rFonts w:hint="eastAsia"/>
          <w:sz w:val="24"/>
          <w:szCs w:val="24"/>
        </w:rPr>
        <w:t>个字节来传送的，传送到主芯片中会有控制器来过滤数据，所以当我们需要访问最地址</w:t>
      </w:r>
      <w:r>
        <w:rPr>
          <w:rFonts w:hint="eastAsia"/>
          <w:sz w:val="24"/>
          <w:szCs w:val="24"/>
        </w:rPr>
        <w:t>1</w:t>
      </w:r>
      <w:r>
        <w:rPr>
          <w:rFonts w:hint="eastAsia"/>
          <w:sz w:val="24"/>
          <w:szCs w:val="24"/>
        </w:rPr>
        <w:t>和地址</w:t>
      </w:r>
      <w:r>
        <w:rPr>
          <w:rFonts w:hint="eastAsia"/>
          <w:sz w:val="24"/>
          <w:szCs w:val="24"/>
        </w:rPr>
        <w:t>2</w:t>
      </w:r>
      <w:r>
        <w:rPr>
          <w:rFonts w:hint="eastAsia"/>
          <w:sz w:val="24"/>
          <w:szCs w:val="24"/>
        </w:rPr>
        <w:t>的时候发送的地址发送</w:t>
      </w:r>
      <w:r>
        <w:rPr>
          <w:rFonts w:hint="eastAsia"/>
          <w:sz w:val="24"/>
          <w:szCs w:val="24"/>
        </w:rPr>
        <w:t>1</w:t>
      </w:r>
      <w:r>
        <w:rPr>
          <w:rFonts w:hint="eastAsia"/>
          <w:sz w:val="24"/>
          <w:szCs w:val="24"/>
        </w:rPr>
        <w:t>和</w:t>
      </w:r>
      <w:r>
        <w:rPr>
          <w:rFonts w:hint="eastAsia"/>
          <w:sz w:val="24"/>
          <w:szCs w:val="24"/>
        </w:rPr>
        <w:t>2</w:t>
      </w:r>
      <w:r>
        <w:rPr>
          <w:rFonts w:hint="eastAsia"/>
          <w:sz w:val="24"/>
          <w:szCs w:val="24"/>
        </w:rPr>
        <w:t>都是一样的也就是说地址</w:t>
      </w:r>
      <w:r>
        <w:rPr>
          <w:rFonts w:hint="eastAsia"/>
          <w:sz w:val="24"/>
          <w:szCs w:val="24"/>
        </w:rPr>
        <w:t>0</w:t>
      </w:r>
      <w:r>
        <w:rPr>
          <w:rFonts w:hint="eastAsia"/>
          <w:sz w:val="24"/>
          <w:szCs w:val="24"/>
        </w:rPr>
        <w:t>的</w:t>
      </w:r>
      <w:r>
        <w:rPr>
          <w:rFonts w:hint="eastAsia"/>
          <w:sz w:val="24"/>
          <w:szCs w:val="24"/>
        </w:rPr>
        <w:t>0</w:t>
      </w:r>
      <w:r>
        <w:rPr>
          <w:rFonts w:hint="eastAsia"/>
          <w:sz w:val="24"/>
          <w:szCs w:val="24"/>
        </w:rPr>
        <w:t>或者</w:t>
      </w:r>
      <w:r>
        <w:rPr>
          <w:rFonts w:hint="eastAsia"/>
          <w:sz w:val="24"/>
          <w:szCs w:val="24"/>
        </w:rPr>
        <w:t>1</w:t>
      </w:r>
      <w:r>
        <w:rPr>
          <w:rFonts w:hint="eastAsia"/>
          <w:sz w:val="24"/>
          <w:szCs w:val="24"/>
        </w:rPr>
        <w:t>发过去是没有意义的，所以我们就可以把地址</w:t>
      </w:r>
      <w:r>
        <w:rPr>
          <w:rFonts w:hint="eastAsia"/>
          <w:sz w:val="24"/>
          <w:szCs w:val="24"/>
        </w:rPr>
        <w:t>0</w:t>
      </w:r>
      <w:r>
        <w:rPr>
          <w:rFonts w:hint="eastAsia"/>
          <w:sz w:val="24"/>
          <w:szCs w:val="24"/>
        </w:rPr>
        <w:t>可以不接</w:t>
      </w:r>
    </w:p>
    <w:p w:rsidR="0077221A" w:rsidRDefault="0077221A" w:rsidP="0077221A">
      <w:pPr>
        <w:rPr>
          <w:sz w:val="24"/>
          <w:szCs w:val="24"/>
        </w:rPr>
      </w:pPr>
      <w:r>
        <w:rPr>
          <w:rFonts w:hint="eastAsia"/>
          <w:sz w:val="24"/>
          <w:szCs w:val="24"/>
        </w:rPr>
        <w:t>32</w:t>
      </w:r>
      <w:r>
        <w:rPr>
          <w:rFonts w:hint="eastAsia"/>
          <w:sz w:val="24"/>
          <w:szCs w:val="24"/>
        </w:rPr>
        <w:t>位也同样如此</w:t>
      </w:r>
    </w:p>
    <w:p w:rsidR="00FF34BA" w:rsidRDefault="00FF34BA" w:rsidP="0077221A">
      <w:pPr>
        <w:rPr>
          <w:sz w:val="24"/>
          <w:szCs w:val="24"/>
        </w:rPr>
      </w:pPr>
      <w:r>
        <w:rPr>
          <w:rFonts w:hint="eastAsia"/>
          <w:sz w:val="24"/>
          <w:szCs w:val="24"/>
        </w:rPr>
        <w:t>32</w:t>
      </w:r>
      <w:r>
        <w:rPr>
          <w:rFonts w:hint="eastAsia"/>
          <w:sz w:val="24"/>
          <w:szCs w:val="24"/>
        </w:rPr>
        <w:t>位的处理器不等于有</w:t>
      </w:r>
      <w:r>
        <w:rPr>
          <w:rFonts w:hint="eastAsia"/>
          <w:sz w:val="24"/>
          <w:szCs w:val="24"/>
        </w:rPr>
        <w:t>32</w:t>
      </w:r>
      <w:r>
        <w:rPr>
          <w:rFonts w:hint="eastAsia"/>
          <w:sz w:val="24"/>
          <w:szCs w:val="24"/>
        </w:rPr>
        <w:t>跟地址线</w:t>
      </w:r>
      <w:r w:rsidR="009A097D">
        <w:rPr>
          <w:rFonts w:hint="eastAsia"/>
          <w:sz w:val="24"/>
          <w:szCs w:val="24"/>
        </w:rPr>
        <w:t>例如三星</w:t>
      </w:r>
      <w:r w:rsidR="009A097D">
        <w:rPr>
          <w:rFonts w:hint="eastAsia"/>
          <w:sz w:val="24"/>
          <w:szCs w:val="24"/>
        </w:rPr>
        <w:t>2440</w:t>
      </w:r>
      <w:r w:rsidR="009A097D">
        <w:rPr>
          <w:rFonts w:hint="eastAsia"/>
          <w:sz w:val="24"/>
          <w:szCs w:val="24"/>
        </w:rPr>
        <w:t>是</w:t>
      </w:r>
      <w:r w:rsidR="009A097D">
        <w:rPr>
          <w:rFonts w:hint="eastAsia"/>
          <w:sz w:val="24"/>
          <w:szCs w:val="24"/>
        </w:rPr>
        <w:t>32</w:t>
      </w:r>
      <w:r w:rsidR="009A097D">
        <w:rPr>
          <w:rFonts w:hint="eastAsia"/>
          <w:sz w:val="24"/>
          <w:szCs w:val="24"/>
        </w:rPr>
        <w:t>位处理器但是它只有</w:t>
      </w:r>
      <w:r w:rsidR="009A097D">
        <w:rPr>
          <w:rFonts w:hint="eastAsia"/>
          <w:sz w:val="24"/>
          <w:szCs w:val="24"/>
        </w:rPr>
        <w:t>27</w:t>
      </w:r>
      <w:r w:rsidR="009A097D">
        <w:rPr>
          <w:rFonts w:hint="eastAsia"/>
          <w:sz w:val="24"/>
          <w:szCs w:val="24"/>
        </w:rPr>
        <w:t>条地址线如果需要发出</w:t>
      </w:r>
      <w:r w:rsidR="009A097D">
        <w:rPr>
          <w:rFonts w:hint="eastAsia"/>
          <w:sz w:val="24"/>
          <w:szCs w:val="24"/>
        </w:rPr>
        <w:t>32</w:t>
      </w:r>
      <w:r w:rsidR="009A097D">
        <w:rPr>
          <w:rFonts w:hint="eastAsia"/>
          <w:sz w:val="24"/>
          <w:szCs w:val="24"/>
        </w:rPr>
        <w:t>位地址线就需要</w:t>
      </w:r>
      <w:r w:rsidR="009A097D">
        <w:rPr>
          <w:rFonts w:hint="eastAsia"/>
          <w:sz w:val="24"/>
          <w:szCs w:val="24"/>
        </w:rPr>
        <w:t>2440</w:t>
      </w:r>
      <w:r w:rsidR="009A097D">
        <w:rPr>
          <w:rFonts w:hint="eastAsia"/>
          <w:sz w:val="24"/>
          <w:szCs w:val="24"/>
        </w:rPr>
        <w:t>里面的控制器来决定，我们可以看</w:t>
      </w:r>
      <w:r w:rsidR="009A097D">
        <w:rPr>
          <w:rFonts w:hint="eastAsia"/>
          <w:sz w:val="24"/>
          <w:szCs w:val="24"/>
        </w:rPr>
        <w:t>2440</w:t>
      </w:r>
      <w:r w:rsidR="009A097D">
        <w:rPr>
          <w:rFonts w:hint="eastAsia"/>
          <w:sz w:val="24"/>
          <w:szCs w:val="24"/>
        </w:rPr>
        <w:t>的数据手册，它一最多可以发出</w:t>
      </w:r>
      <w:r w:rsidR="009A097D">
        <w:rPr>
          <w:rFonts w:hint="eastAsia"/>
          <w:sz w:val="24"/>
          <w:szCs w:val="24"/>
        </w:rPr>
        <w:t>128M</w:t>
      </w:r>
      <w:r w:rsidR="009A097D">
        <w:rPr>
          <w:rFonts w:hint="eastAsia"/>
          <w:sz w:val="24"/>
          <w:szCs w:val="24"/>
        </w:rPr>
        <w:t>的数据，也就是说</w:t>
      </w:r>
      <w:r w:rsidR="009A097D">
        <w:rPr>
          <w:rFonts w:hint="eastAsia"/>
          <w:sz w:val="24"/>
          <w:szCs w:val="24"/>
        </w:rPr>
        <w:t>27</w:t>
      </w:r>
      <w:r w:rsidR="009A097D">
        <w:rPr>
          <w:rFonts w:hint="eastAsia"/>
          <w:sz w:val="24"/>
          <w:szCs w:val="24"/>
        </w:rPr>
        <w:t>条地址线，剩下的可以是片选之类的东西这个就是需要自己来决定了</w:t>
      </w:r>
    </w:p>
    <w:p w:rsidR="00F8429F" w:rsidRPr="0077221A" w:rsidRDefault="00F8429F" w:rsidP="0077221A">
      <w:pPr>
        <w:rPr>
          <w:sz w:val="24"/>
          <w:szCs w:val="24"/>
        </w:rPr>
      </w:pPr>
      <w:r>
        <w:rPr>
          <w:rFonts w:hint="eastAsia"/>
          <w:sz w:val="24"/>
          <w:szCs w:val="24"/>
        </w:rPr>
        <w:t>多少位的外设意味着有多少条数据线，但是并不代表会有多少条地址线，地址线是不固定的</w:t>
      </w:r>
    </w:p>
    <w:p w:rsidR="0002448D" w:rsidRPr="0002448D" w:rsidRDefault="0002448D" w:rsidP="0002448D">
      <w:pPr>
        <w:pStyle w:val="1"/>
        <w:rPr>
          <w:color w:val="FF0000"/>
          <w:sz w:val="72"/>
          <w:szCs w:val="72"/>
        </w:rPr>
      </w:pPr>
      <w:r w:rsidRPr="0002448D">
        <w:rPr>
          <w:color w:val="FF0000"/>
          <w:sz w:val="72"/>
          <w:szCs w:val="72"/>
        </w:rPr>
        <w:t>容易记错记混的地方</w:t>
      </w:r>
    </w:p>
    <w:p w:rsidR="001833A7" w:rsidRDefault="001833A7" w:rsidP="0002448D">
      <w:pPr>
        <w:rPr>
          <w:sz w:val="24"/>
          <w:szCs w:val="24"/>
        </w:rPr>
      </w:pPr>
      <w:r>
        <w:rPr>
          <w:sz w:val="24"/>
          <w:szCs w:val="24"/>
        </w:rPr>
        <w:t>Char</w:t>
      </w:r>
      <w:r>
        <w:rPr>
          <w:sz w:val="24"/>
          <w:szCs w:val="24"/>
        </w:rPr>
        <w:t>型占</w:t>
      </w:r>
      <w:r>
        <w:rPr>
          <w:rFonts w:hint="eastAsia"/>
          <w:sz w:val="24"/>
          <w:szCs w:val="24"/>
        </w:rPr>
        <w:t>8</w:t>
      </w:r>
      <w:r>
        <w:rPr>
          <w:rFonts w:hint="eastAsia"/>
          <w:sz w:val="24"/>
          <w:szCs w:val="24"/>
        </w:rPr>
        <w:t>个位，但是它的最高位是表示的是正负</w:t>
      </w:r>
    </w:p>
    <w:p w:rsidR="00DF3880" w:rsidRDefault="00DF3880" w:rsidP="0002448D">
      <w:pPr>
        <w:rPr>
          <w:sz w:val="24"/>
          <w:szCs w:val="24"/>
        </w:rPr>
      </w:pPr>
      <w:r>
        <w:rPr>
          <w:rFonts w:hint="eastAsia"/>
          <w:sz w:val="24"/>
          <w:szCs w:val="24"/>
        </w:rPr>
        <w:t>100MHz</w:t>
      </w:r>
      <w:r>
        <w:rPr>
          <w:rFonts w:hint="eastAsia"/>
          <w:sz w:val="24"/>
          <w:szCs w:val="24"/>
        </w:rPr>
        <w:t>是</w:t>
      </w:r>
      <w:r>
        <w:rPr>
          <w:rFonts w:hint="eastAsia"/>
          <w:sz w:val="24"/>
          <w:szCs w:val="24"/>
        </w:rPr>
        <w:t>10</w:t>
      </w:r>
      <w:r>
        <w:rPr>
          <w:rFonts w:hint="eastAsia"/>
          <w:sz w:val="24"/>
          <w:szCs w:val="24"/>
        </w:rPr>
        <w:t>纳秒</w:t>
      </w:r>
    </w:p>
    <w:p w:rsidR="00DF3880" w:rsidRDefault="00DF3880" w:rsidP="0002448D">
      <w:pPr>
        <w:rPr>
          <w:sz w:val="24"/>
          <w:szCs w:val="24"/>
        </w:rPr>
      </w:pPr>
      <w:r>
        <w:rPr>
          <w:rFonts w:hint="eastAsia"/>
          <w:sz w:val="24"/>
          <w:szCs w:val="24"/>
        </w:rPr>
        <w:t>1MHz</w:t>
      </w:r>
      <w:r>
        <w:rPr>
          <w:sz w:val="24"/>
          <w:szCs w:val="24"/>
        </w:rPr>
        <w:t xml:space="preserve"> </w:t>
      </w:r>
      <w:r>
        <w:rPr>
          <w:rFonts w:hint="eastAsia"/>
          <w:sz w:val="24"/>
          <w:szCs w:val="24"/>
        </w:rPr>
        <w:t>=</w:t>
      </w:r>
      <w:r>
        <w:rPr>
          <w:sz w:val="24"/>
          <w:szCs w:val="24"/>
        </w:rPr>
        <w:t xml:space="preserve"> 1000kHz </w:t>
      </w:r>
      <w:r>
        <w:rPr>
          <w:rFonts w:hint="eastAsia"/>
          <w:sz w:val="24"/>
          <w:szCs w:val="24"/>
        </w:rPr>
        <w:t>=</w:t>
      </w:r>
      <w:r>
        <w:rPr>
          <w:sz w:val="24"/>
          <w:szCs w:val="24"/>
        </w:rPr>
        <w:t xml:space="preserve"> 1000000Hz</w:t>
      </w:r>
    </w:p>
    <w:p w:rsidR="00DF3880" w:rsidRDefault="00DF3880" w:rsidP="0002448D">
      <w:pPr>
        <w:rPr>
          <w:sz w:val="24"/>
          <w:szCs w:val="24"/>
        </w:rPr>
      </w:pPr>
      <w:r>
        <w:rPr>
          <w:sz w:val="24"/>
          <w:szCs w:val="24"/>
        </w:rPr>
        <w:t>1</w:t>
      </w:r>
      <w:r>
        <w:rPr>
          <w:sz w:val="24"/>
          <w:szCs w:val="24"/>
        </w:rPr>
        <w:t>秒</w:t>
      </w:r>
      <w:r>
        <w:rPr>
          <w:rFonts w:hint="eastAsia"/>
          <w:sz w:val="24"/>
          <w:szCs w:val="24"/>
        </w:rPr>
        <w:t xml:space="preserve"> =</w:t>
      </w:r>
      <w:r>
        <w:rPr>
          <w:sz w:val="24"/>
          <w:szCs w:val="24"/>
        </w:rPr>
        <w:t xml:space="preserve"> 10e-9</w:t>
      </w:r>
      <w:r>
        <w:rPr>
          <w:sz w:val="24"/>
          <w:szCs w:val="24"/>
        </w:rPr>
        <w:t>纳秒</w:t>
      </w:r>
    </w:p>
    <w:p w:rsidR="0002448D" w:rsidRPr="0002448D" w:rsidRDefault="0002448D" w:rsidP="0002448D">
      <w:pPr>
        <w:rPr>
          <w:sz w:val="24"/>
          <w:szCs w:val="24"/>
        </w:rPr>
      </w:pPr>
      <w:r w:rsidRPr="0002448D">
        <w:rPr>
          <w:rFonts w:hint="eastAsia"/>
          <w:sz w:val="24"/>
          <w:szCs w:val="24"/>
        </w:rPr>
        <w:t>整型</w:t>
      </w:r>
      <w:r w:rsidRPr="0002448D">
        <w:rPr>
          <w:rFonts w:hint="eastAsia"/>
          <w:sz w:val="24"/>
          <w:szCs w:val="24"/>
        </w:rPr>
        <w:t xml:space="preserve"> int 4</w:t>
      </w:r>
      <w:r w:rsidRPr="0002448D">
        <w:rPr>
          <w:rFonts w:hint="eastAsia"/>
          <w:sz w:val="24"/>
          <w:szCs w:val="24"/>
        </w:rPr>
        <w:t>字节</w:t>
      </w:r>
      <w:r w:rsidRPr="0002448D">
        <w:rPr>
          <w:rFonts w:hint="eastAsia"/>
          <w:sz w:val="24"/>
          <w:szCs w:val="24"/>
        </w:rPr>
        <w:t xml:space="preserve"> 32</w:t>
      </w:r>
      <w:r w:rsidRPr="0002448D">
        <w:rPr>
          <w:rFonts w:hint="eastAsia"/>
          <w:sz w:val="24"/>
          <w:szCs w:val="24"/>
        </w:rPr>
        <w:t>位</w:t>
      </w:r>
    </w:p>
    <w:p w:rsidR="0002448D" w:rsidRPr="0002448D" w:rsidRDefault="0002448D" w:rsidP="0002448D">
      <w:pPr>
        <w:rPr>
          <w:sz w:val="24"/>
          <w:szCs w:val="24"/>
        </w:rPr>
      </w:pPr>
      <w:r w:rsidRPr="0002448D">
        <w:rPr>
          <w:rFonts w:hint="eastAsia"/>
          <w:sz w:val="24"/>
          <w:szCs w:val="24"/>
        </w:rPr>
        <w:t>长整型</w:t>
      </w:r>
      <w:r w:rsidRPr="0002448D">
        <w:rPr>
          <w:rFonts w:hint="eastAsia"/>
          <w:sz w:val="24"/>
          <w:szCs w:val="24"/>
        </w:rPr>
        <w:t xml:space="preserve"> long 4</w:t>
      </w:r>
      <w:r w:rsidRPr="0002448D">
        <w:rPr>
          <w:rFonts w:hint="eastAsia"/>
          <w:sz w:val="24"/>
          <w:szCs w:val="24"/>
        </w:rPr>
        <w:t>字节</w:t>
      </w:r>
      <w:r w:rsidRPr="0002448D">
        <w:rPr>
          <w:rFonts w:hint="eastAsia"/>
          <w:sz w:val="24"/>
          <w:szCs w:val="24"/>
        </w:rPr>
        <w:t xml:space="preserve"> 32</w:t>
      </w:r>
      <w:r w:rsidRPr="0002448D">
        <w:rPr>
          <w:rFonts w:hint="eastAsia"/>
          <w:sz w:val="24"/>
          <w:szCs w:val="24"/>
        </w:rPr>
        <w:t>位</w:t>
      </w:r>
    </w:p>
    <w:p w:rsidR="0002448D" w:rsidRPr="0002448D" w:rsidRDefault="0002448D" w:rsidP="0002448D">
      <w:pPr>
        <w:rPr>
          <w:sz w:val="24"/>
          <w:szCs w:val="24"/>
        </w:rPr>
      </w:pPr>
      <w:r w:rsidRPr="0002448D">
        <w:rPr>
          <w:rFonts w:hint="eastAsia"/>
          <w:sz w:val="24"/>
          <w:szCs w:val="24"/>
        </w:rPr>
        <w:t>字符型</w:t>
      </w:r>
      <w:r w:rsidRPr="0002448D">
        <w:rPr>
          <w:rFonts w:hint="eastAsia"/>
          <w:sz w:val="24"/>
          <w:szCs w:val="24"/>
        </w:rPr>
        <w:t xml:space="preserve"> char 1</w:t>
      </w:r>
      <w:r w:rsidRPr="0002448D">
        <w:rPr>
          <w:rFonts w:hint="eastAsia"/>
          <w:sz w:val="24"/>
          <w:szCs w:val="24"/>
        </w:rPr>
        <w:t>字节</w:t>
      </w:r>
      <w:r w:rsidRPr="0002448D">
        <w:rPr>
          <w:rFonts w:hint="eastAsia"/>
          <w:sz w:val="24"/>
          <w:szCs w:val="24"/>
        </w:rPr>
        <w:t xml:space="preserve"> 8</w:t>
      </w:r>
      <w:r w:rsidRPr="0002448D">
        <w:rPr>
          <w:rFonts w:hint="eastAsia"/>
          <w:sz w:val="24"/>
          <w:szCs w:val="24"/>
        </w:rPr>
        <w:t>位</w:t>
      </w:r>
    </w:p>
    <w:p w:rsidR="0002448D" w:rsidRPr="0002448D" w:rsidRDefault="0002448D" w:rsidP="0002448D">
      <w:pPr>
        <w:rPr>
          <w:sz w:val="24"/>
          <w:szCs w:val="24"/>
        </w:rPr>
      </w:pPr>
      <w:r w:rsidRPr="0002448D">
        <w:rPr>
          <w:rFonts w:hint="eastAsia"/>
          <w:sz w:val="24"/>
          <w:szCs w:val="24"/>
        </w:rPr>
        <w:t>单精度</w:t>
      </w:r>
      <w:r w:rsidRPr="0002448D">
        <w:rPr>
          <w:rFonts w:hint="eastAsia"/>
          <w:sz w:val="24"/>
          <w:szCs w:val="24"/>
        </w:rPr>
        <w:t xml:space="preserve"> float 4</w:t>
      </w:r>
      <w:r w:rsidRPr="0002448D">
        <w:rPr>
          <w:rFonts w:hint="eastAsia"/>
          <w:sz w:val="24"/>
          <w:szCs w:val="24"/>
        </w:rPr>
        <w:t>字节</w:t>
      </w:r>
      <w:r w:rsidRPr="0002448D">
        <w:rPr>
          <w:rFonts w:hint="eastAsia"/>
          <w:sz w:val="24"/>
          <w:szCs w:val="24"/>
        </w:rPr>
        <w:t xml:space="preserve"> 32</w:t>
      </w:r>
      <w:r w:rsidRPr="0002448D">
        <w:rPr>
          <w:rFonts w:hint="eastAsia"/>
          <w:sz w:val="24"/>
          <w:szCs w:val="24"/>
        </w:rPr>
        <w:t>位</w:t>
      </w:r>
    </w:p>
    <w:p w:rsidR="0002448D" w:rsidRPr="0002448D" w:rsidRDefault="0002448D" w:rsidP="0002448D">
      <w:pPr>
        <w:rPr>
          <w:sz w:val="24"/>
          <w:szCs w:val="24"/>
        </w:rPr>
      </w:pPr>
      <w:r w:rsidRPr="0002448D">
        <w:rPr>
          <w:rFonts w:hint="eastAsia"/>
          <w:sz w:val="24"/>
          <w:szCs w:val="24"/>
        </w:rPr>
        <w:t>双精度</w:t>
      </w:r>
      <w:r w:rsidRPr="0002448D">
        <w:rPr>
          <w:rFonts w:hint="eastAsia"/>
          <w:sz w:val="24"/>
          <w:szCs w:val="24"/>
        </w:rPr>
        <w:t xml:space="preserve"> double 8</w:t>
      </w:r>
      <w:r w:rsidRPr="0002448D">
        <w:rPr>
          <w:rFonts w:hint="eastAsia"/>
          <w:sz w:val="24"/>
          <w:szCs w:val="24"/>
        </w:rPr>
        <w:t>字节</w:t>
      </w:r>
      <w:r w:rsidRPr="0002448D">
        <w:rPr>
          <w:rFonts w:hint="eastAsia"/>
          <w:sz w:val="24"/>
          <w:szCs w:val="24"/>
        </w:rPr>
        <w:t xml:space="preserve"> 64</w:t>
      </w:r>
      <w:r w:rsidRPr="0002448D">
        <w:rPr>
          <w:rFonts w:hint="eastAsia"/>
          <w:sz w:val="24"/>
          <w:szCs w:val="24"/>
        </w:rPr>
        <w:t>位</w:t>
      </w:r>
    </w:p>
    <w:p w:rsidR="0002448D" w:rsidRPr="0002448D" w:rsidRDefault="0002448D" w:rsidP="0002448D">
      <w:pPr>
        <w:rPr>
          <w:sz w:val="24"/>
          <w:szCs w:val="24"/>
        </w:rPr>
      </w:pPr>
      <w:r w:rsidRPr="0002448D">
        <w:rPr>
          <w:rFonts w:hint="eastAsia"/>
          <w:sz w:val="24"/>
          <w:szCs w:val="24"/>
        </w:rPr>
        <w:t>长双精度</w:t>
      </w:r>
      <w:r w:rsidRPr="0002448D">
        <w:rPr>
          <w:rFonts w:hint="eastAsia"/>
          <w:sz w:val="24"/>
          <w:szCs w:val="24"/>
        </w:rPr>
        <w:t xml:space="preserve"> long double 8</w:t>
      </w:r>
      <w:r w:rsidRPr="0002448D">
        <w:rPr>
          <w:rFonts w:hint="eastAsia"/>
          <w:sz w:val="24"/>
          <w:szCs w:val="24"/>
        </w:rPr>
        <w:t>字节</w:t>
      </w:r>
      <w:r w:rsidRPr="0002448D">
        <w:rPr>
          <w:rFonts w:hint="eastAsia"/>
          <w:sz w:val="24"/>
          <w:szCs w:val="24"/>
        </w:rPr>
        <w:t xml:space="preserve"> 64</w:t>
      </w:r>
      <w:r w:rsidRPr="0002448D">
        <w:rPr>
          <w:rFonts w:hint="eastAsia"/>
          <w:sz w:val="24"/>
          <w:szCs w:val="24"/>
        </w:rPr>
        <w:t>位</w:t>
      </w:r>
    </w:p>
    <w:p w:rsidR="0002448D" w:rsidRPr="0002448D" w:rsidRDefault="0002448D" w:rsidP="0002448D">
      <w:pPr>
        <w:rPr>
          <w:sz w:val="24"/>
          <w:szCs w:val="24"/>
        </w:rPr>
      </w:pPr>
      <w:r w:rsidRPr="0002448D">
        <w:rPr>
          <w:sz w:val="24"/>
          <w:szCs w:val="24"/>
        </w:rPr>
        <w:t>unsigned long long: 8 64</w:t>
      </w:r>
    </w:p>
    <w:p w:rsidR="0002448D" w:rsidRPr="0002448D" w:rsidRDefault="0002448D" w:rsidP="0002448D">
      <w:pPr>
        <w:rPr>
          <w:sz w:val="24"/>
          <w:szCs w:val="24"/>
        </w:rPr>
      </w:pPr>
    </w:p>
    <w:p w:rsidR="0002448D" w:rsidRPr="0002448D" w:rsidRDefault="0002448D" w:rsidP="0002448D">
      <w:pPr>
        <w:rPr>
          <w:sz w:val="24"/>
          <w:szCs w:val="24"/>
        </w:rPr>
      </w:pPr>
      <w:r w:rsidRPr="0002448D">
        <w:rPr>
          <w:sz w:val="24"/>
          <w:szCs w:val="24"/>
        </w:rPr>
        <w:t>unsigned long: 4 16</w:t>
      </w:r>
    </w:p>
    <w:p w:rsidR="0002448D" w:rsidRPr="0002448D" w:rsidRDefault="0002448D" w:rsidP="0002448D">
      <w:pPr>
        <w:rPr>
          <w:sz w:val="24"/>
          <w:szCs w:val="24"/>
        </w:rPr>
      </w:pPr>
    </w:p>
    <w:p w:rsidR="0002448D" w:rsidRPr="0002448D" w:rsidRDefault="0002448D" w:rsidP="0002448D">
      <w:pPr>
        <w:rPr>
          <w:sz w:val="24"/>
          <w:szCs w:val="24"/>
        </w:rPr>
      </w:pPr>
      <w:r w:rsidRPr="0002448D">
        <w:rPr>
          <w:sz w:val="24"/>
          <w:szCs w:val="24"/>
        </w:rPr>
        <w:t>unsigned int: 4 16</w:t>
      </w:r>
    </w:p>
    <w:p w:rsidR="0002448D" w:rsidRPr="0002448D" w:rsidRDefault="0002448D" w:rsidP="0002448D">
      <w:pPr>
        <w:rPr>
          <w:sz w:val="24"/>
          <w:szCs w:val="24"/>
        </w:rPr>
      </w:pPr>
    </w:p>
    <w:p w:rsidR="0002448D" w:rsidRPr="0002448D" w:rsidRDefault="0002448D" w:rsidP="0002448D">
      <w:pPr>
        <w:rPr>
          <w:sz w:val="24"/>
          <w:szCs w:val="24"/>
        </w:rPr>
      </w:pPr>
      <w:r w:rsidRPr="0002448D">
        <w:rPr>
          <w:sz w:val="24"/>
          <w:szCs w:val="24"/>
        </w:rPr>
        <w:t>unsigned short: 2 8</w:t>
      </w:r>
    </w:p>
    <w:p w:rsidR="0002448D" w:rsidRPr="0002448D" w:rsidRDefault="0002448D" w:rsidP="0002448D">
      <w:pPr>
        <w:rPr>
          <w:sz w:val="24"/>
          <w:szCs w:val="24"/>
        </w:rPr>
      </w:pPr>
    </w:p>
    <w:p w:rsidR="0002448D" w:rsidRPr="0002448D" w:rsidRDefault="0002448D" w:rsidP="0002448D">
      <w:pPr>
        <w:rPr>
          <w:sz w:val="24"/>
          <w:szCs w:val="24"/>
        </w:rPr>
      </w:pPr>
      <w:r w:rsidRPr="0002448D">
        <w:rPr>
          <w:sz w:val="24"/>
          <w:szCs w:val="24"/>
        </w:rPr>
        <w:t>unsigned char: 1 8</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换算关系</w:t>
      </w:r>
      <w:r w:rsidRPr="0002448D">
        <w:rPr>
          <w:rFonts w:hint="eastAsia"/>
          <w:sz w:val="24"/>
          <w:szCs w:val="24"/>
        </w:rPr>
        <w:t>:</w:t>
      </w:r>
    </w:p>
    <w:p w:rsidR="0002448D" w:rsidRPr="0002448D" w:rsidRDefault="0002448D" w:rsidP="0002448D">
      <w:pPr>
        <w:rPr>
          <w:sz w:val="24"/>
          <w:szCs w:val="24"/>
        </w:rPr>
      </w:pPr>
      <w:r w:rsidRPr="0002448D">
        <w:rPr>
          <w:sz w:val="24"/>
          <w:szCs w:val="24"/>
        </w:rPr>
        <w:t>1GB=1024MB</w:t>
      </w:r>
    </w:p>
    <w:p w:rsidR="0002448D" w:rsidRPr="0002448D" w:rsidRDefault="0002448D" w:rsidP="0002448D">
      <w:pPr>
        <w:rPr>
          <w:sz w:val="24"/>
          <w:szCs w:val="24"/>
        </w:rPr>
      </w:pPr>
      <w:r w:rsidRPr="0002448D">
        <w:rPr>
          <w:sz w:val="24"/>
          <w:szCs w:val="24"/>
        </w:rPr>
        <w:t>1MB=1024KB</w:t>
      </w:r>
    </w:p>
    <w:p w:rsidR="0002448D" w:rsidRPr="0002448D" w:rsidRDefault="0002448D" w:rsidP="0002448D">
      <w:pPr>
        <w:rPr>
          <w:sz w:val="24"/>
          <w:szCs w:val="24"/>
        </w:rPr>
      </w:pPr>
      <w:r w:rsidRPr="0002448D">
        <w:rPr>
          <w:sz w:val="24"/>
          <w:szCs w:val="24"/>
        </w:rPr>
        <w:lastRenderedPageBreak/>
        <w:t>1KB=1024Byte</w:t>
      </w:r>
    </w:p>
    <w:p w:rsidR="0002448D" w:rsidRPr="0002448D" w:rsidRDefault="0002448D" w:rsidP="0002448D">
      <w:pPr>
        <w:rPr>
          <w:sz w:val="24"/>
          <w:szCs w:val="24"/>
        </w:rPr>
      </w:pPr>
      <w:r w:rsidRPr="0002448D">
        <w:rPr>
          <w:sz w:val="24"/>
          <w:szCs w:val="24"/>
        </w:rPr>
        <w:t>1Byte=8Bit</w:t>
      </w:r>
    </w:p>
    <w:p w:rsidR="0002448D" w:rsidRPr="0002448D" w:rsidRDefault="0002448D" w:rsidP="0002448D">
      <w:pPr>
        <w:rPr>
          <w:sz w:val="24"/>
          <w:szCs w:val="24"/>
        </w:rPr>
      </w:pPr>
      <w:r w:rsidRPr="0002448D">
        <w:rPr>
          <w:rFonts w:hint="eastAsia"/>
          <w:sz w:val="24"/>
          <w:szCs w:val="24"/>
        </w:rPr>
        <w:t>一个字节等于八个位</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w:t>
      </w:r>
      <w:r w:rsidRPr="0002448D">
        <w:rPr>
          <w:rFonts w:hint="eastAsia"/>
          <w:sz w:val="24"/>
          <w:szCs w:val="24"/>
        </w:rPr>
        <w:t>目标文件，</w:t>
      </w:r>
      <w:r w:rsidRPr="0002448D">
        <w:rPr>
          <w:rFonts w:hint="eastAsia"/>
          <w:sz w:val="24"/>
          <w:szCs w:val="24"/>
        </w:rPr>
        <w:t>$^--</w:t>
      </w:r>
      <w:r w:rsidRPr="0002448D">
        <w:rPr>
          <w:rFonts w:hint="eastAsia"/>
          <w:sz w:val="24"/>
          <w:szCs w:val="24"/>
        </w:rPr>
        <w:t>所有的依赖文件，</w:t>
      </w:r>
      <w:r w:rsidRPr="0002448D">
        <w:rPr>
          <w:rFonts w:hint="eastAsia"/>
          <w:sz w:val="24"/>
          <w:szCs w:val="24"/>
        </w:rPr>
        <w:t>$&lt;--</w:t>
      </w:r>
      <w:r w:rsidRPr="0002448D">
        <w:rPr>
          <w:rFonts w:hint="eastAsia"/>
          <w:sz w:val="24"/>
          <w:szCs w:val="24"/>
        </w:rPr>
        <w:t>第一个依赖文件。</w:t>
      </w:r>
    </w:p>
    <w:p w:rsidR="0002448D" w:rsidRPr="00F36BBC" w:rsidRDefault="00F36BBC" w:rsidP="0002448D">
      <w:pPr>
        <w:rPr>
          <w:sz w:val="24"/>
          <w:szCs w:val="24"/>
        </w:rPr>
      </w:pPr>
      <w:r w:rsidRPr="00F36BBC">
        <w:rPr>
          <w:sz w:val="24"/>
          <w:szCs w:val="24"/>
        </w:rPr>
        <w:t>Linux</w:t>
      </w:r>
      <w:r w:rsidRPr="00F36BBC">
        <w:rPr>
          <w:sz w:val="24"/>
          <w:szCs w:val="24"/>
        </w:rPr>
        <w:t>命令</w:t>
      </w:r>
      <w:r w:rsidRPr="00F36BBC">
        <w:rPr>
          <w:rFonts w:hint="eastAsia"/>
          <w:sz w:val="24"/>
          <w:szCs w:val="24"/>
        </w:rPr>
        <w:t>：</w:t>
      </w:r>
      <w:r w:rsidRPr="00F36BBC">
        <w:rPr>
          <w:rFonts w:hint="eastAsia"/>
          <w:sz w:val="24"/>
          <w:szCs w:val="24"/>
        </w:rPr>
        <w:t>grep</w:t>
      </w:r>
      <w:r w:rsidRPr="00F36BBC">
        <w:rPr>
          <w:rFonts w:hint="eastAsia"/>
          <w:sz w:val="24"/>
          <w:szCs w:val="24"/>
        </w:rPr>
        <w:t>，搜索</w:t>
      </w:r>
      <w:r w:rsidRPr="00F36BBC">
        <w:rPr>
          <w:rFonts w:hint="eastAsia"/>
          <w:sz w:val="24"/>
          <w:szCs w:val="24"/>
        </w:rPr>
        <w:t xml:space="preserve"> grep</w:t>
      </w:r>
      <w:r w:rsidRPr="00F36BBC">
        <w:rPr>
          <w:sz w:val="24"/>
          <w:szCs w:val="24"/>
        </w:rPr>
        <w:t xml:space="preserve"> </w:t>
      </w:r>
      <w:r w:rsidRPr="00F36BBC">
        <w:rPr>
          <w:sz w:val="24"/>
          <w:szCs w:val="24"/>
        </w:rPr>
        <w:t>要搜索的内容</w:t>
      </w:r>
    </w:p>
    <w:p w:rsidR="0002448D" w:rsidRPr="0002448D" w:rsidRDefault="0002448D" w:rsidP="0002448D">
      <w:pPr>
        <w:pStyle w:val="1"/>
        <w:rPr>
          <w:color w:val="ED7D31" w:themeColor="accent2"/>
          <w:sz w:val="72"/>
          <w:szCs w:val="72"/>
        </w:rPr>
      </w:pPr>
      <w:r w:rsidRPr="0002448D">
        <w:rPr>
          <w:color w:val="ED7D31" w:themeColor="accent2"/>
          <w:sz w:val="72"/>
          <w:szCs w:val="72"/>
        </w:rPr>
        <w:t>平时学习嵌入式的积累</w:t>
      </w:r>
    </w:p>
    <w:p w:rsidR="00A6668A" w:rsidRDefault="00A6668A" w:rsidP="00F21CDC">
      <w:pPr>
        <w:widowControl/>
        <w:shd w:val="clear" w:color="auto" w:fill="FFFFFF"/>
        <w:spacing w:before="100" w:beforeAutospacing="1" w:after="100" w:afterAutospacing="1"/>
        <w:jc w:val="left"/>
        <w:rPr>
          <w:rFonts w:ascii="simsun" w:eastAsia="宋体" w:hAnsi="simsun" w:cs="宋体" w:hint="eastAsia"/>
          <w:bCs/>
          <w:iCs/>
          <w:color w:val="000000"/>
          <w:kern w:val="0"/>
          <w:sz w:val="24"/>
          <w:szCs w:val="24"/>
        </w:rPr>
      </w:pPr>
      <w:r>
        <w:rPr>
          <w:rFonts w:ascii="simsun" w:eastAsia="宋体" w:hAnsi="simsun" w:cs="宋体" w:hint="eastAsia"/>
          <w:bCs/>
          <w:iCs/>
          <w:color w:val="000000"/>
          <w:kern w:val="0"/>
          <w:sz w:val="24"/>
          <w:szCs w:val="24"/>
        </w:rPr>
        <w:t>M</w:t>
      </w:r>
      <w:r>
        <w:rPr>
          <w:rFonts w:ascii="simsun" w:eastAsia="宋体" w:hAnsi="simsun" w:cs="宋体"/>
          <w:bCs/>
          <w:iCs/>
          <w:color w:val="000000"/>
          <w:kern w:val="0"/>
          <w:sz w:val="24"/>
          <w:szCs w:val="24"/>
        </w:rPr>
        <w:t>akefile</w:t>
      </w:r>
      <w:r>
        <w:rPr>
          <w:rFonts w:ascii="simsun" w:eastAsia="宋体" w:hAnsi="simsun" w:cs="宋体"/>
          <w:bCs/>
          <w:iCs/>
          <w:color w:val="000000"/>
          <w:kern w:val="0"/>
          <w:sz w:val="24"/>
          <w:szCs w:val="24"/>
        </w:rPr>
        <w:t>中的</w:t>
      </w:r>
      <w:r>
        <w:rPr>
          <w:rFonts w:ascii="simsun" w:eastAsia="宋体" w:hAnsi="simsun" w:cs="宋体"/>
          <w:bCs/>
          <w:iCs/>
          <w:color w:val="000000"/>
          <w:kern w:val="0"/>
          <w:sz w:val="24"/>
          <w:szCs w:val="24"/>
        </w:rPr>
        <w:t>obj-y += xxx.o</w:t>
      </w:r>
      <w:r>
        <w:rPr>
          <w:rFonts w:ascii="simsun" w:eastAsia="宋体" w:hAnsi="simsun" w:cs="宋体"/>
          <w:bCs/>
          <w:iCs/>
          <w:color w:val="000000"/>
          <w:kern w:val="0"/>
          <w:sz w:val="24"/>
          <w:szCs w:val="24"/>
        </w:rPr>
        <w:t>和</w:t>
      </w:r>
      <w:r>
        <w:rPr>
          <w:rFonts w:ascii="simsun" w:eastAsia="宋体" w:hAnsi="simsun" w:cs="宋体" w:hint="eastAsia"/>
          <w:bCs/>
          <w:iCs/>
          <w:color w:val="000000"/>
          <w:kern w:val="0"/>
          <w:sz w:val="24"/>
          <w:szCs w:val="24"/>
        </w:rPr>
        <w:t>obj-m += xxx.o</w:t>
      </w:r>
    </w:p>
    <w:p w:rsidR="00A6668A" w:rsidRPr="00A6668A" w:rsidRDefault="00A6668A" w:rsidP="00F21CDC">
      <w:pPr>
        <w:widowControl/>
        <w:shd w:val="clear" w:color="auto" w:fill="FFFFFF"/>
        <w:spacing w:before="100" w:beforeAutospacing="1" w:after="100" w:afterAutospacing="1"/>
        <w:jc w:val="left"/>
        <w:rPr>
          <w:rFonts w:ascii="simsun" w:eastAsia="宋体" w:hAnsi="simsun" w:cs="宋体" w:hint="eastAsia"/>
          <w:bCs/>
          <w:iCs/>
          <w:color w:val="000000"/>
          <w:kern w:val="0"/>
          <w:sz w:val="24"/>
          <w:szCs w:val="24"/>
        </w:rPr>
      </w:pPr>
      <w:r>
        <w:rPr>
          <w:rFonts w:ascii="simsun" w:eastAsia="宋体" w:hAnsi="simsun" w:cs="宋体" w:hint="eastAsia"/>
          <w:bCs/>
          <w:iCs/>
          <w:color w:val="000000"/>
          <w:kern w:val="0"/>
          <w:sz w:val="24"/>
          <w:szCs w:val="24"/>
        </w:rPr>
        <w:t>内核中</w:t>
      </w:r>
      <w:r>
        <w:rPr>
          <w:rFonts w:ascii="simsun" w:eastAsia="宋体" w:hAnsi="simsun" w:cs="宋体" w:hint="eastAsia"/>
          <w:bCs/>
          <w:iCs/>
          <w:color w:val="000000"/>
          <w:kern w:val="0"/>
          <w:sz w:val="24"/>
          <w:szCs w:val="24"/>
        </w:rPr>
        <w:t>o</w:t>
      </w:r>
      <w:r>
        <w:rPr>
          <w:rFonts w:ascii="simsun" w:eastAsia="宋体" w:hAnsi="simsun" w:cs="宋体"/>
          <w:bCs/>
          <w:iCs/>
          <w:color w:val="000000"/>
          <w:kern w:val="0"/>
          <w:sz w:val="24"/>
          <w:szCs w:val="24"/>
        </w:rPr>
        <w:t>bj-y</w:t>
      </w:r>
      <w:r>
        <w:rPr>
          <w:rFonts w:ascii="simsun" w:eastAsia="宋体" w:hAnsi="simsun" w:cs="宋体"/>
          <w:bCs/>
          <w:iCs/>
          <w:color w:val="000000"/>
          <w:kern w:val="0"/>
          <w:sz w:val="24"/>
          <w:szCs w:val="24"/>
        </w:rPr>
        <w:t>表示后面跟着的文件将会被编入内核中</w:t>
      </w:r>
      <w:r>
        <w:rPr>
          <w:rFonts w:ascii="simsun" w:eastAsia="宋体" w:hAnsi="simsun" w:cs="宋体" w:hint="eastAsia"/>
          <w:bCs/>
          <w:iCs/>
          <w:color w:val="000000"/>
          <w:kern w:val="0"/>
          <w:sz w:val="24"/>
          <w:szCs w:val="24"/>
        </w:rPr>
        <w:t>，</w:t>
      </w:r>
      <w:r>
        <w:rPr>
          <w:rFonts w:ascii="simsun" w:eastAsia="宋体" w:hAnsi="simsun" w:cs="宋体"/>
          <w:bCs/>
          <w:iCs/>
          <w:color w:val="000000"/>
          <w:kern w:val="0"/>
          <w:sz w:val="24"/>
          <w:szCs w:val="24"/>
        </w:rPr>
        <w:t>obj</w:t>
      </w:r>
      <w:r>
        <w:rPr>
          <w:rFonts w:ascii="simsun" w:eastAsia="宋体" w:hAnsi="simsun" w:cs="宋体" w:hint="eastAsia"/>
          <w:bCs/>
          <w:iCs/>
          <w:color w:val="000000"/>
          <w:kern w:val="0"/>
          <w:sz w:val="24"/>
          <w:szCs w:val="24"/>
        </w:rPr>
        <w:t>-</w:t>
      </w:r>
      <w:r>
        <w:rPr>
          <w:rFonts w:ascii="simsun" w:eastAsia="宋体" w:hAnsi="simsun" w:cs="宋体"/>
          <w:bCs/>
          <w:iCs/>
          <w:color w:val="000000"/>
          <w:kern w:val="0"/>
          <w:sz w:val="24"/>
          <w:szCs w:val="24"/>
        </w:rPr>
        <w:t>m</w:t>
      </w:r>
      <w:r>
        <w:rPr>
          <w:rFonts w:ascii="simsun" w:eastAsia="宋体" w:hAnsi="simsun" w:cs="宋体"/>
          <w:bCs/>
          <w:iCs/>
          <w:color w:val="000000"/>
          <w:kern w:val="0"/>
          <w:sz w:val="24"/>
          <w:szCs w:val="24"/>
        </w:rPr>
        <w:t>表示后面的这个文件将会被编译成可加载模块</w:t>
      </w:r>
      <w:r>
        <w:rPr>
          <w:rFonts w:ascii="simsun" w:eastAsia="宋体" w:hAnsi="simsun" w:cs="宋体" w:hint="eastAsia"/>
          <w:bCs/>
          <w:iCs/>
          <w:color w:val="000000"/>
          <w:kern w:val="0"/>
          <w:sz w:val="24"/>
          <w:szCs w:val="24"/>
        </w:rPr>
        <w:t xml:space="preserve"> .ko</w:t>
      </w:r>
      <w:r>
        <w:rPr>
          <w:rFonts w:ascii="simsun" w:eastAsia="宋体" w:hAnsi="simsun" w:cs="宋体" w:hint="eastAsia"/>
          <w:bCs/>
          <w:iCs/>
          <w:color w:val="000000"/>
          <w:kern w:val="0"/>
          <w:sz w:val="24"/>
          <w:szCs w:val="24"/>
        </w:rPr>
        <w:t>文件</w:t>
      </w:r>
    </w:p>
    <w:p w:rsidR="00F21CDC" w:rsidRPr="00F21CDC" w:rsidRDefault="00F21CDC" w:rsidP="00F21CDC">
      <w:pPr>
        <w:widowControl/>
        <w:shd w:val="clear" w:color="auto" w:fill="FFFFFF"/>
        <w:spacing w:before="100" w:beforeAutospacing="1" w:after="100" w:afterAutospacing="1"/>
        <w:jc w:val="left"/>
        <w:rPr>
          <w:rFonts w:ascii="simsun" w:eastAsia="宋体" w:hAnsi="simsun" w:cs="宋体" w:hint="eastAsia"/>
          <w:color w:val="000000"/>
          <w:kern w:val="0"/>
          <w:sz w:val="24"/>
          <w:szCs w:val="24"/>
        </w:rPr>
      </w:pPr>
      <w:r w:rsidRPr="00F21CDC">
        <w:rPr>
          <w:rFonts w:ascii="simsun" w:eastAsia="宋体" w:hAnsi="simsun" w:cs="宋体"/>
          <w:b/>
          <w:bCs/>
          <w:i/>
          <w:iCs/>
          <w:color w:val="000000"/>
          <w:kern w:val="0"/>
          <w:sz w:val="24"/>
          <w:szCs w:val="24"/>
        </w:rPr>
        <w:t>APCS</w:t>
      </w:r>
      <w:r w:rsidRPr="00F21CDC">
        <w:rPr>
          <w:rFonts w:ascii="simsun" w:eastAsia="宋体" w:hAnsi="simsun" w:cs="宋体"/>
          <w:color w:val="000000"/>
          <w:kern w:val="0"/>
          <w:sz w:val="24"/>
          <w:szCs w:val="24"/>
        </w:rPr>
        <w:t>，</w:t>
      </w:r>
      <w:r w:rsidRPr="00F21CDC">
        <w:rPr>
          <w:rFonts w:ascii="simsun" w:eastAsia="宋体" w:hAnsi="simsun" w:cs="宋体"/>
          <w:color w:val="000000"/>
          <w:kern w:val="0"/>
          <w:sz w:val="24"/>
          <w:szCs w:val="24"/>
        </w:rPr>
        <w:t xml:space="preserve">ARM </w:t>
      </w:r>
      <w:r w:rsidRPr="00F21CDC">
        <w:rPr>
          <w:rFonts w:ascii="simsun" w:eastAsia="宋体" w:hAnsi="simsun" w:cs="宋体"/>
          <w:color w:val="000000"/>
          <w:kern w:val="0"/>
          <w:sz w:val="24"/>
          <w:szCs w:val="24"/>
        </w:rPr>
        <w:t>过程调用标准</w:t>
      </w:r>
      <w:r w:rsidRPr="00F21CDC">
        <w:rPr>
          <w:rFonts w:ascii="simsun" w:eastAsia="宋体" w:hAnsi="simsun" w:cs="宋体"/>
          <w:color w:val="000000"/>
          <w:kern w:val="0"/>
          <w:sz w:val="24"/>
          <w:szCs w:val="24"/>
        </w:rPr>
        <w:t>(ARM Procedure Call Standard)</w:t>
      </w:r>
      <w:r w:rsidRPr="00F21CDC">
        <w:rPr>
          <w:rFonts w:ascii="simsun" w:eastAsia="宋体" w:hAnsi="simsun" w:cs="宋体"/>
          <w:color w:val="000000"/>
          <w:kern w:val="0"/>
          <w:sz w:val="24"/>
          <w:szCs w:val="24"/>
        </w:rPr>
        <w:t>，提供了紧凑的编写例程的一种机制，定义的例程可以与其他例程交织在一起。最显著的一点是对这些例程来自哪里没有明确的限制。它们可以编译自</w:t>
      </w:r>
      <w:r w:rsidRPr="00F21CDC">
        <w:rPr>
          <w:rFonts w:ascii="simsun" w:eastAsia="宋体" w:hAnsi="simsun" w:cs="宋体"/>
          <w:color w:val="000000"/>
          <w:kern w:val="0"/>
          <w:sz w:val="24"/>
          <w:szCs w:val="24"/>
        </w:rPr>
        <w:t xml:space="preserve"> C</w:t>
      </w:r>
      <w:r w:rsidRPr="00F21CDC">
        <w:rPr>
          <w:rFonts w:ascii="simsun" w:eastAsia="宋体" w:hAnsi="simsun" w:cs="宋体"/>
          <w:color w:val="000000"/>
          <w:kern w:val="0"/>
          <w:sz w:val="24"/>
          <w:szCs w:val="24"/>
        </w:rPr>
        <w:t>、</w:t>
      </w:r>
      <w:r w:rsidRPr="00F21CDC">
        <w:rPr>
          <w:rFonts w:ascii="simsun" w:eastAsia="宋体" w:hAnsi="simsun" w:cs="宋体"/>
          <w:color w:val="000000"/>
          <w:kern w:val="0"/>
          <w:sz w:val="24"/>
          <w:szCs w:val="24"/>
        </w:rPr>
        <w:t xml:space="preserve"> Pascal</w:t>
      </w:r>
      <w:r w:rsidRPr="00F21CDC">
        <w:rPr>
          <w:rFonts w:ascii="simsun" w:eastAsia="宋体" w:hAnsi="simsun" w:cs="宋体"/>
          <w:color w:val="000000"/>
          <w:kern w:val="0"/>
          <w:sz w:val="24"/>
          <w:szCs w:val="24"/>
        </w:rPr>
        <w:t>、也可以是用汇编语言写成的。</w:t>
      </w:r>
    </w:p>
    <w:p w:rsidR="00F21CDC" w:rsidRPr="00F21CDC" w:rsidRDefault="00F21CDC" w:rsidP="00F21CDC">
      <w:pPr>
        <w:widowControl/>
        <w:shd w:val="clear" w:color="auto" w:fill="FFFFFF"/>
        <w:spacing w:before="100" w:beforeAutospacing="1" w:after="100" w:afterAutospacing="1"/>
        <w:jc w:val="left"/>
        <w:rPr>
          <w:rFonts w:ascii="simsun" w:eastAsia="宋体" w:hAnsi="simsun" w:cs="宋体" w:hint="eastAsia"/>
          <w:color w:val="000000"/>
          <w:kern w:val="0"/>
          <w:sz w:val="24"/>
          <w:szCs w:val="24"/>
        </w:rPr>
      </w:pPr>
      <w:r w:rsidRPr="00F21CDC">
        <w:rPr>
          <w:rFonts w:ascii="simsun" w:eastAsia="宋体" w:hAnsi="simsun" w:cs="宋体"/>
          <w:color w:val="000000"/>
          <w:kern w:val="0"/>
          <w:sz w:val="24"/>
          <w:szCs w:val="24"/>
        </w:rPr>
        <w:t xml:space="preserve">APCS </w:t>
      </w:r>
      <w:r w:rsidRPr="00F21CDC">
        <w:rPr>
          <w:rFonts w:ascii="simsun" w:eastAsia="宋体" w:hAnsi="simsun" w:cs="宋体"/>
          <w:color w:val="000000"/>
          <w:kern w:val="0"/>
          <w:sz w:val="24"/>
          <w:szCs w:val="24"/>
        </w:rPr>
        <w:t>定义了</w:t>
      </w:r>
      <w:r w:rsidRPr="00F21CDC">
        <w:rPr>
          <w:rFonts w:ascii="simsun" w:eastAsia="宋体" w:hAnsi="simsun" w:cs="宋体"/>
          <w:color w:val="000000"/>
          <w:kern w:val="0"/>
          <w:sz w:val="24"/>
          <w:szCs w:val="24"/>
        </w:rPr>
        <w:t>:</w:t>
      </w:r>
    </w:p>
    <w:p w:rsidR="00F21CDC" w:rsidRPr="00F21CDC" w:rsidRDefault="00F21CDC" w:rsidP="00F21CDC">
      <w:pPr>
        <w:widowControl/>
        <w:numPr>
          <w:ilvl w:val="0"/>
          <w:numId w:val="1"/>
        </w:numPr>
        <w:shd w:val="clear" w:color="auto" w:fill="FFFFFF"/>
        <w:spacing w:before="100" w:beforeAutospacing="1" w:after="100" w:afterAutospacing="1"/>
        <w:jc w:val="left"/>
        <w:rPr>
          <w:rFonts w:ascii="simsun" w:eastAsia="宋体" w:hAnsi="simsun" w:cs="宋体" w:hint="eastAsia"/>
          <w:color w:val="000000"/>
          <w:kern w:val="0"/>
          <w:sz w:val="24"/>
          <w:szCs w:val="24"/>
        </w:rPr>
      </w:pPr>
      <w:r w:rsidRPr="00F21CDC">
        <w:rPr>
          <w:rFonts w:ascii="simsun" w:eastAsia="宋体" w:hAnsi="simsun" w:cs="宋体"/>
          <w:color w:val="000000"/>
          <w:kern w:val="0"/>
          <w:sz w:val="24"/>
          <w:szCs w:val="24"/>
        </w:rPr>
        <w:t>对寄存器使用的限制。</w:t>
      </w:r>
    </w:p>
    <w:p w:rsidR="00F21CDC" w:rsidRPr="00F21CDC" w:rsidRDefault="00F21CDC" w:rsidP="00F21CDC">
      <w:pPr>
        <w:widowControl/>
        <w:numPr>
          <w:ilvl w:val="0"/>
          <w:numId w:val="1"/>
        </w:numPr>
        <w:shd w:val="clear" w:color="auto" w:fill="FFFFFF"/>
        <w:spacing w:before="100" w:beforeAutospacing="1" w:after="100" w:afterAutospacing="1"/>
        <w:jc w:val="left"/>
        <w:rPr>
          <w:rFonts w:ascii="simsun" w:eastAsia="宋体" w:hAnsi="simsun" w:cs="宋体" w:hint="eastAsia"/>
          <w:color w:val="000000"/>
          <w:kern w:val="0"/>
          <w:sz w:val="24"/>
          <w:szCs w:val="24"/>
        </w:rPr>
      </w:pPr>
      <w:r w:rsidRPr="00F21CDC">
        <w:rPr>
          <w:rFonts w:ascii="simsun" w:eastAsia="宋体" w:hAnsi="simsun" w:cs="宋体"/>
          <w:color w:val="000000"/>
          <w:kern w:val="0"/>
          <w:sz w:val="24"/>
          <w:szCs w:val="24"/>
        </w:rPr>
        <w:t>使用栈的惯例。</w:t>
      </w:r>
    </w:p>
    <w:p w:rsidR="00F21CDC" w:rsidRPr="00F21CDC" w:rsidRDefault="00F21CDC" w:rsidP="00F21CDC">
      <w:pPr>
        <w:widowControl/>
        <w:numPr>
          <w:ilvl w:val="0"/>
          <w:numId w:val="1"/>
        </w:numPr>
        <w:shd w:val="clear" w:color="auto" w:fill="FFFFFF"/>
        <w:spacing w:before="100" w:beforeAutospacing="1" w:after="100" w:afterAutospacing="1"/>
        <w:jc w:val="left"/>
        <w:rPr>
          <w:rFonts w:ascii="simsun" w:eastAsia="宋体" w:hAnsi="simsun" w:cs="宋体" w:hint="eastAsia"/>
          <w:color w:val="000000"/>
          <w:kern w:val="0"/>
          <w:sz w:val="24"/>
          <w:szCs w:val="24"/>
        </w:rPr>
      </w:pPr>
      <w:r w:rsidRPr="00F21CDC">
        <w:rPr>
          <w:rFonts w:ascii="simsun" w:eastAsia="宋体" w:hAnsi="simsun" w:cs="宋体"/>
          <w:color w:val="000000"/>
          <w:kern w:val="0"/>
          <w:sz w:val="24"/>
          <w:szCs w:val="24"/>
        </w:rPr>
        <w:t>在函数调用之间传递</w:t>
      </w:r>
      <w:r w:rsidRPr="00F21CDC">
        <w:rPr>
          <w:rFonts w:ascii="simsun" w:eastAsia="宋体" w:hAnsi="simsun" w:cs="宋体"/>
          <w:color w:val="000000"/>
          <w:kern w:val="0"/>
          <w:sz w:val="24"/>
          <w:szCs w:val="24"/>
        </w:rPr>
        <w:t>/</w:t>
      </w:r>
      <w:r w:rsidRPr="00F21CDC">
        <w:rPr>
          <w:rFonts w:ascii="simsun" w:eastAsia="宋体" w:hAnsi="simsun" w:cs="宋体"/>
          <w:color w:val="000000"/>
          <w:kern w:val="0"/>
          <w:sz w:val="24"/>
          <w:szCs w:val="24"/>
        </w:rPr>
        <w:t>返回参数。</w:t>
      </w:r>
    </w:p>
    <w:p w:rsidR="00F21CDC" w:rsidRPr="00F21CDC" w:rsidRDefault="00F21CDC" w:rsidP="00F21CDC">
      <w:pPr>
        <w:widowControl/>
        <w:numPr>
          <w:ilvl w:val="0"/>
          <w:numId w:val="1"/>
        </w:numPr>
        <w:shd w:val="clear" w:color="auto" w:fill="FFFFFF"/>
        <w:spacing w:before="100" w:beforeAutospacing="1" w:after="100" w:afterAutospacing="1"/>
        <w:jc w:val="left"/>
        <w:rPr>
          <w:rFonts w:ascii="simsun" w:eastAsia="宋体" w:hAnsi="simsun" w:cs="宋体" w:hint="eastAsia"/>
          <w:color w:val="000000"/>
          <w:kern w:val="0"/>
          <w:sz w:val="24"/>
          <w:szCs w:val="24"/>
        </w:rPr>
      </w:pPr>
      <w:r w:rsidRPr="00F21CDC">
        <w:rPr>
          <w:rFonts w:ascii="simsun" w:eastAsia="宋体" w:hAnsi="simsun" w:cs="宋体"/>
          <w:color w:val="000000"/>
          <w:kern w:val="0"/>
          <w:sz w:val="24"/>
          <w:szCs w:val="24"/>
        </w:rPr>
        <w:t>可以被</w:t>
      </w:r>
      <w:r w:rsidRPr="00F21CDC">
        <w:rPr>
          <w:rFonts w:ascii="simsun" w:eastAsia="宋体" w:hAnsi="simsun" w:cs="宋体"/>
          <w:color w:val="000000"/>
          <w:kern w:val="0"/>
          <w:sz w:val="24"/>
          <w:szCs w:val="24"/>
        </w:rPr>
        <w:t>"</w:t>
      </w:r>
      <w:r w:rsidRPr="00F21CDC">
        <w:rPr>
          <w:rFonts w:ascii="simsun" w:eastAsia="宋体" w:hAnsi="simsun" w:cs="宋体"/>
          <w:color w:val="000000"/>
          <w:kern w:val="0"/>
          <w:sz w:val="24"/>
          <w:szCs w:val="24"/>
        </w:rPr>
        <w:t>回溯</w:t>
      </w:r>
      <w:r w:rsidRPr="00F21CDC">
        <w:rPr>
          <w:rFonts w:ascii="simsun" w:eastAsia="宋体" w:hAnsi="simsun" w:cs="宋体"/>
          <w:color w:val="000000"/>
          <w:kern w:val="0"/>
          <w:sz w:val="24"/>
          <w:szCs w:val="24"/>
        </w:rPr>
        <w:t>"</w:t>
      </w:r>
      <w:r w:rsidRPr="00F21CDC">
        <w:rPr>
          <w:rFonts w:ascii="simsun" w:eastAsia="宋体" w:hAnsi="simsun" w:cs="宋体"/>
          <w:color w:val="000000"/>
          <w:kern w:val="0"/>
          <w:sz w:val="24"/>
          <w:szCs w:val="24"/>
        </w:rPr>
        <w:t>的基于栈的结构的格式，用来提供从失败点到程序入口的函数</w:t>
      </w:r>
      <w:r w:rsidRPr="00F21CDC">
        <w:rPr>
          <w:rFonts w:ascii="simsun" w:eastAsia="宋体" w:hAnsi="simsun" w:cs="宋体"/>
          <w:color w:val="000000"/>
          <w:kern w:val="0"/>
          <w:sz w:val="24"/>
          <w:szCs w:val="24"/>
        </w:rPr>
        <w:t>(</w:t>
      </w:r>
      <w:r w:rsidRPr="00F21CDC">
        <w:rPr>
          <w:rFonts w:ascii="simsun" w:eastAsia="宋体" w:hAnsi="simsun" w:cs="宋体"/>
          <w:color w:val="000000"/>
          <w:kern w:val="0"/>
          <w:sz w:val="24"/>
          <w:szCs w:val="24"/>
        </w:rPr>
        <w:t>和给予的参数</w:t>
      </w:r>
      <w:r w:rsidRPr="00F21CDC">
        <w:rPr>
          <w:rFonts w:ascii="simsun" w:eastAsia="宋体" w:hAnsi="simsun" w:cs="宋体"/>
          <w:color w:val="000000"/>
          <w:kern w:val="0"/>
          <w:sz w:val="24"/>
          <w:szCs w:val="24"/>
        </w:rPr>
        <w:t>)</w:t>
      </w:r>
      <w:r w:rsidRPr="00F21CDC">
        <w:rPr>
          <w:rFonts w:ascii="simsun" w:eastAsia="宋体" w:hAnsi="simsun" w:cs="宋体"/>
          <w:color w:val="000000"/>
          <w:kern w:val="0"/>
          <w:sz w:val="24"/>
          <w:szCs w:val="24"/>
        </w:rPr>
        <w:t>的列表。</w:t>
      </w:r>
    </w:p>
    <w:p w:rsidR="00F21CDC" w:rsidRPr="00F21CDC" w:rsidRDefault="00F21CDC" w:rsidP="001E1023">
      <w:pPr>
        <w:widowControl/>
        <w:shd w:val="clear" w:color="auto" w:fill="FFFFFF"/>
        <w:spacing w:before="100" w:beforeAutospacing="1" w:after="100" w:afterAutospacing="1"/>
        <w:jc w:val="left"/>
        <w:rPr>
          <w:rFonts w:ascii="simsun" w:eastAsia="宋体" w:hAnsi="simsun" w:cs="宋体" w:hint="eastAsia"/>
          <w:b/>
          <w:bCs/>
          <w:iCs/>
          <w:color w:val="000000"/>
          <w:kern w:val="0"/>
          <w:sz w:val="24"/>
          <w:szCs w:val="24"/>
        </w:rPr>
      </w:pPr>
    </w:p>
    <w:p w:rsidR="00F21CDC" w:rsidRDefault="00F21CDC" w:rsidP="00F21CDC">
      <w:pPr>
        <w:widowControl/>
        <w:shd w:val="clear" w:color="auto" w:fill="FFFFFF"/>
        <w:spacing w:before="100" w:beforeAutospacing="1" w:after="100" w:afterAutospacing="1"/>
        <w:jc w:val="left"/>
        <w:rPr>
          <w:rFonts w:ascii="simsun" w:eastAsia="宋体" w:hAnsi="simsun" w:cs="宋体" w:hint="eastAsia"/>
          <w:b/>
          <w:bCs/>
          <w:color w:val="990000"/>
          <w:kern w:val="0"/>
          <w:sz w:val="27"/>
          <w:szCs w:val="27"/>
        </w:rPr>
      </w:pPr>
    </w:p>
    <w:p w:rsidR="00F21CDC" w:rsidRDefault="00F21CDC" w:rsidP="00F21CDC">
      <w:pPr>
        <w:widowControl/>
        <w:shd w:val="clear" w:color="auto" w:fill="FFFFFF"/>
        <w:spacing w:before="100" w:beforeAutospacing="1" w:after="100" w:afterAutospacing="1"/>
        <w:jc w:val="left"/>
        <w:rPr>
          <w:rFonts w:ascii="simsun" w:eastAsia="宋体" w:hAnsi="simsun" w:cs="宋体" w:hint="eastAsia"/>
          <w:b/>
          <w:bCs/>
          <w:color w:val="990000"/>
          <w:kern w:val="0"/>
          <w:sz w:val="27"/>
          <w:szCs w:val="27"/>
        </w:rPr>
      </w:pPr>
    </w:p>
    <w:p w:rsidR="00F21CDC" w:rsidRPr="00F21CDC" w:rsidRDefault="00F21CDC" w:rsidP="00F21CDC">
      <w:pPr>
        <w:widowControl/>
        <w:shd w:val="clear" w:color="auto" w:fill="FFFFFF"/>
        <w:spacing w:before="100" w:beforeAutospacing="1" w:after="100" w:afterAutospacing="1"/>
        <w:jc w:val="left"/>
        <w:rPr>
          <w:rFonts w:ascii="simsun" w:eastAsia="宋体" w:hAnsi="simsun" w:cs="宋体" w:hint="eastAsia"/>
          <w:b/>
          <w:bCs/>
          <w:color w:val="990000"/>
          <w:kern w:val="0"/>
          <w:sz w:val="27"/>
          <w:szCs w:val="27"/>
        </w:rPr>
      </w:pPr>
      <w:r w:rsidRPr="00F21CDC">
        <w:rPr>
          <w:rFonts w:ascii="simsun" w:eastAsia="宋体" w:hAnsi="simsun" w:cs="宋体"/>
          <w:b/>
          <w:bCs/>
          <w:color w:val="990000"/>
          <w:kern w:val="0"/>
          <w:sz w:val="27"/>
          <w:szCs w:val="27"/>
        </w:rPr>
        <w:t>表</w:t>
      </w:r>
      <w:r w:rsidRPr="00F21CDC">
        <w:rPr>
          <w:rFonts w:ascii="simsun" w:eastAsia="宋体" w:hAnsi="simsun" w:cs="宋体"/>
          <w:b/>
          <w:bCs/>
          <w:color w:val="990000"/>
          <w:kern w:val="0"/>
          <w:sz w:val="27"/>
          <w:szCs w:val="27"/>
        </w:rPr>
        <w:t> 3.2. ARM</w:t>
      </w:r>
      <w:r w:rsidRPr="00F21CDC">
        <w:rPr>
          <w:rFonts w:ascii="simsun" w:eastAsia="宋体" w:hAnsi="simsun" w:cs="宋体"/>
          <w:b/>
          <w:bCs/>
          <w:color w:val="990000"/>
          <w:kern w:val="0"/>
          <w:sz w:val="27"/>
          <w:szCs w:val="27"/>
        </w:rPr>
        <w:t>寄存器的别名</w:t>
      </w:r>
    </w:p>
    <w:tbl>
      <w:tblPr>
        <w:tblW w:w="0" w:type="auto"/>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Description w:val="ARM寄存器的别名"/>
      </w:tblPr>
      <w:tblGrid>
        <w:gridCol w:w="514"/>
        <w:gridCol w:w="514"/>
        <w:gridCol w:w="2190"/>
      </w:tblGrid>
      <w:tr w:rsidR="00F21CDC" w:rsidRPr="00F21CDC" w:rsidTr="00F21CDC">
        <w:trPr>
          <w:tblHeader/>
        </w:trPr>
        <w:tc>
          <w:tcPr>
            <w:tcW w:w="0" w:type="auto"/>
            <w:gridSpan w:val="3"/>
            <w:tcBorders>
              <w:bottom w:val="single" w:sz="4" w:space="0" w:color="008000"/>
            </w:tcBorders>
            <w:shd w:val="clear" w:color="auto" w:fill="FAEBD7"/>
            <w:vAlign w:val="center"/>
            <w:hideMark/>
          </w:tcPr>
          <w:p w:rsidR="00F21CDC" w:rsidRPr="00F21CDC" w:rsidRDefault="00F21CDC" w:rsidP="00F21CDC">
            <w:pPr>
              <w:widowControl/>
              <w:jc w:val="center"/>
              <w:rPr>
                <w:rFonts w:ascii="宋体" w:eastAsia="宋体" w:hAnsi="宋体" w:cs="宋体"/>
                <w:b/>
                <w:bCs/>
                <w:kern w:val="0"/>
                <w:sz w:val="24"/>
                <w:szCs w:val="24"/>
              </w:rPr>
            </w:pPr>
            <w:r w:rsidRPr="00F21CDC">
              <w:rPr>
                <w:rFonts w:ascii="宋体" w:eastAsia="宋体" w:hAnsi="宋体" w:cs="宋体"/>
                <w:b/>
                <w:bCs/>
                <w:kern w:val="0"/>
                <w:sz w:val="24"/>
                <w:szCs w:val="24"/>
              </w:rPr>
              <w:t>寄存器名字</w:t>
            </w:r>
          </w:p>
        </w:tc>
      </w:tr>
      <w:tr w:rsidR="00F21CDC" w:rsidRPr="00F21CDC" w:rsidTr="00F21CDC">
        <w:trPr>
          <w:tblHeader/>
        </w:trPr>
        <w:tc>
          <w:tcPr>
            <w:tcW w:w="0" w:type="auto"/>
            <w:tcBorders>
              <w:bottom w:val="single" w:sz="4" w:space="0" w:color="008000"/>
              <w:right w:val="single" w:sz="4" w:space="0" w:color="008000"/>
            </w:tcBorders>
            <w:vAlign w:val="center"/>
            <w:hideMark/>
          </w:tcPr>
          <w:p w:rsidR="00F21CDC" w:rsidRPr="00F21CDC" w:rsidRDefault="00F21CDC" w:rsidP="00F21CDC">
            <w:pPr>
              <w:widowControl/>
              <w:jc w:val="center"/>
              <w:rPr>
                <w:rFonts w:ascii="宋体" w:eastAsia="宋体" w:hAnsi="宋体" w:cs="宋体"/>
                <w:b/>
                <w:bCs/>
                <w:kern w:val="0"/>
                <w:sz w:val="24"/>
                <w:szCs w:val="24"/>
              </w:rPr>
            </w:pPr>
            <w:r w:rsidRPr="00F21CDC">
              <w:rPr>
                <w:rFonts w:ascii="宋体" w:eastAsia="宋体" w:hAnsi="宋体" w:cs="宋体"/>
                <w:b/>
                <w:bCs/>
                <w:kern w:val="0"/>
                <w:sz w:val="24"/>
                <w:szCs w:val="24"/>
              </w:rPr>
              <w:t>Reg#</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center"/>
              <w:rPr>
                <w:rFonts w:ascii="宋体" w:eastAsia="宋体" w:hAnsi="宋体" w:cs="宋体"/>
                <w:b/>
                <w:bCs/>
                <w:kern w:val="0"/>
                <w:sz w:val="24"/>
                <w:szCs w:val="24"/>
              </w:rPr>
            </w:pPr>
            <w:r w:rsidRPr="00F21CDC">
              <w:rPr>
                <w:rFonts w:ascii="宋体" w:eastAsia="宋体" w:hAnsi="宋体" w:cs="宋体"/>
                <w:b/>
                <w:bCs/>
                <w:kern w:val="0"/>
                <w:sz w:val="24"/>
                <w:szCs w:val="24"/>
              </w:rPr>
              <w:t>APCS</w:t>
            </w:r>
          </w:p>
        </w:tc>
        <w:tc>
          <w:tcPr>
            <w:tcW w:w="0" w:type="auto"/>
            <w:tcBorders>
              <w:bottom w:val="single" w:sz="4" w:space="0" w:color="008000"/>
            </w:tcBorders>
            <w:vAlign w:val="center"/>
            <w:hideMark/>
          </w:tcPr>
          <w:p w:rsidR="00F21CDC" w:rsidRPr="00F21CDC" w:rsidRDefault="00F21CDC" w:rsidP="00F21CDC">
            <w:pPr>
              <w:widowControl/>
              <w:jc w:val="center"/>
              <w:rPr>
                <w:rFonts w:ascii="宋体" w:eastAsia="宋体" w:hAnsi="宋体" w:cs="宋体"/>
                <w:b/>
                <w:bCs/>
                <w:kern w:val="0"/>
                <w:sz w:val="24"/>
                <w:szCs w:val="24"/>
              </w:rPr>
            </w:pPr>
            <w:r w:rsidRPr="00F21CDC">
              <w:rPr>
                <w:rFonts w:ascii="宋体" w:eastAsia="宋体" w:hAnsi="宋体" w:cs="宋体"/>
                <w:b/>
                <w:bCs/>
                <w:kern w:val="0"/>
                <w:sz w:val="24"/>
                <w:szCs w:val="24"/>
              </w:rPr>
              <w:t>意义</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R0</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a1</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工作寄存器</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R1</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a2</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R2</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a3</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R3</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a4</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lastRenderedPageBreak/>
              <w:t>R4</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v1</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必须保护</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R5</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v2</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R6</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v3</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R7</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v4</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R8</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v5</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R9</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v6</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R10</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sl</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栈限制</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R11</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fp</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桢指针</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R12</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ip</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内部过程调用寄存器</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R13</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sp</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栈指针</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R14</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lr</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连接寄存器</w:t>
            </w:r>
          </w:p>
        </w:tc>
      </w:tr>
      <w:tr w:rsidR="00F21CDC" w:rsidRPr="00F21CDC" w:rsidTr="00F21CDC">
        <w:tc>
          <w:tcPr>
            <w:tcW w:w="0" w:type="auto"/>
            <w:tcBorders>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R15</w:t>
            </w:r>
          </w:p>
        </w:tc>
        <w:tc>
          <w:tcPr>
            <w:tcW w:w="0" w:type="auto"/>
            <w:tcBorders>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pc</w:t>
            </w:r>
          </w:p>
        </w:tc>
        <w:tc>
          <w:tcPr>
            <w:tcW w:w="0" w:type="auto"/>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程序计数器</w:t>
            </w:r>
          </w:p>
        </w:tc>
      </w:tr>
    </w:tbl>
    <w:p w:rsidR="00F21CDC" w:rsidRDefault="00F21CDC" w:rsidP="001E1023">
      <w:pPr>
        <w:widowControl/>
        <w:shd w:val="clear" w:color="auto" w:fill="FFFFFF"/>
        <w:spacing w:before="100" w:beforeAutospacing="1" w:after="100" w:afterAutospacing="1"/>
        <w:jc w:val="left"/>
        <w:rPr>
          <w:rFonts w:ascii="simsun" w:eastAsia="宋体" w:hAnsi="simsun" w:cs="宋体" w:hint="eastAsia"/>
          <w:b/>
          <w:bCs/>
          <w:iCs/>
          <w:color w:val="000000"/>
          <w:kern w:val="0"/>
          <w:sz w:val="24"/>
          <w:szCs w:val="24"/>
        </w:rPr>
      </w:pPr>
    </w:p>
    <w:p w:rsidR="00FD0449" w:rsidRDefault="00FD0449" w:rsidP="001E1023">
      <w:pPr>
        <w:widowControl/>
        <w:shd w:val="clear" w:color="auto" w:fill="FFFFFF"/>
        <w:spacing w:before="100" w:beforeAutospacing="1" w:after="100" w:afterAutospacing="1"/>
        <w:jc w:val="left"/>
        <w:rPr>
          <w:rFonts w:ascii="simsun" w:eastAsia="宋体" w:hAnsi="simsun" w:cs="宋体" w:hint="eastAsia"/>
          <w:b/>
          <w:bCs/>
          <w:iCs/>
          <w:color w:val="000000"/>
          <w:kern w:val="0"/>
          <w:sz w:val="24"/>
          <w:szCs w:val="24"/>
        </w:rPr>
      </w:pPr>
      <w:r>
        <w:rPr>
          <w:rFonts w:ascii="simsun" w:eastAsia="宋体" w:hAnsi="simsun" w:cs="宋体"/>
          <w:b/>
          <w:bCs/>
          <w:iCs/>
          <w:color w:val="000000"/>
          <w:kern w:val="0"/>
          <w:sz w:val="24"/>
          <w:szCs w:val="24"/>
        </w:rPr>
        <w:t>为什么</w:t>
      </w:r>
      <w:r>
        <w:rPr>
          <w:rFonts w:ascii="simsun" w:eastAsia="宋体" w:hAnsi="simsun" w:cs="宋体" w:hint="eastAsia"/>
          <w:b/>
          <w:bCs/>
          <w:iCs/>
          <w:color w:val="000000"/>
          <w:kern w:val="0"/>
          <w:sz w:val="24"/>
          <w:szCs w:val="24"/>
        </w:rPr>
        <w:t>PC = PC + 8</w:t>
      </w:r>
      <w:r w:rsidR="00F21CDC">
        <w:rPr>
          <w:rFonts w:ascii="simsun" w:eastAsia="宋体" w:hAnsi="simsun" w:cs="宋体" w:hint="eastAsia"/>
          <w:b/>
          <w:bCs/>
          <w:iCs/>
          <w:color w:val="000000"/>
          <w:kern w:val="0"/>
          <w:sz w:val="24"/>
          <w:szCs w:val="24"/>
        </w:rPr>
        <w:t>：</w:t>
      </w:r>
    </w:p>
    <w:p w:rsidR="00FD0449" w:rsidRDefault="00FD0449" w:rsidP="001E1023">
      <w:pPr>
        <w:widowControl/>
        <w:shd w:val="clear" w:color="auto" w:fill="FFFFFF"/>
        <w:spacing w:before="100" w:beforeAutospacing="1" w:after="100" w:afterAutospacing="1"/>
        <w:jc w:val="left"/>
        <w:rPr>
          <w:rFonts w:ascii="simsun" w:eastAsia="宋体" w:hAnsi="simsun" w:cs="宋体" w:hint="eastAsia"/>
          <w:b/>
          <w:bCs/>
          <w:iCs/>
          <w:color w:val="000000"/>
          <w:kern w:val="0"/>
          <w:sz w:val="24"/>
          <w:szCs w:val="24"/>
        </w:rPr>
      </w:pPr>
      <w:r>
        <w:rPr>
          <w:rFonts w:ascii="simsun" w:eastAsia="宋体" w:hAnsi="simsun" w:cs="宋体"/>
          <w:b/>
          <w:bCs/>
          <w:iCs/>
          <w:color w:val="000000"/>
          <w:kern w:val="0"/>
          <w:sz w:val="24"/>
          <w:szCs w:val="24"/>
        </w:rPr>
        <w:t>ARM7</w:t>
      </w:r>
      <w:r>
        <w:rPr>
          <w:rFonts w:ascii="simsun" w:eastAsia="宋体" w:hAnsi="simsun" w:cs="宋体"/>
          <w:b/>
          <w:bCs/>
          <w:iCs/>
          <w:color w:val="000000"/>
          <w:kern w:val="0"/>
          <w:sz w:val="24"/>
          <w:szCs w:val="24"/>
        </w:rPr>
        <w:t>和</w:t>
      </w:r>
      <w:r>
        <w:rPr>
          <w:rFonts w:ascii="simsun" w:eastAsia="宋体" w:hAnsi="simsun" w:cs="宋体" w:hint="eastAsia"/>
          <w:b/>
          <w:bCs/>
          <w:iCs/>
          <w:color w:val="000000"/>
          <w:kern w:val="0"/>
          <w:sz w:val="24"/>
          <w:szCs w:val="24"/>
        </w:rPr>
        <w:t>ARM9</w:t>
      </w:r>
      <w:r>
        <w:rPr>
          <w:rFonts w:ascii="simsun" w:eastAsia="宋体" w:hAnsi="simsun" w:cs="宋体" w:hint="eastAsia"/>
          <w:b/>
          <w:bCs/>
          <w:iCs/>
          <w:color w:val="000000"/>
          <w:kern w:val="0"/>
          <w:sz w:val="24"/>
          <w:szCs w:val="24"/>
        </w:rPr>
        <w:t>的流水线相似，</w:t>
      </w:r>
      <w:r>
        <w:rPr>
          <w:rFonts w:ascii="simsun" w:eastAsia="宋体" w:hAnsi="simsun" w:cs="宋体" w:hint="eastAsia"/>
          <w:b/>
          <w:bCs/>
          <w:iCs/>
          <w:color w:val="000000"/>
          <w:kern w:val="0"/>
          <w:sz w:val="24"/>
          <w:szCs w:val="24"/>
        </w:rPr>
        <w:t>ARM7</w:t>
      </w:r>
      <w:r>
        <w:rPr>
          <w:rFonts w:ascii="simsun" w:eastAsia="宋体" w:hAnsi="simsun" w:cs="宋体" w:hint="eastAsia"/>
          <w:b/>
          <w:bCs/>
          <w:iCs/>
          <w:color w:val="000000"/>
          <w:kern w:val="0"/>
          <w:sz w:val="24"/>
          <w:szCs w:val="24"/>
        </w:rPr>
        <w:t>是三级流水线</w:t>
      </w:r>
      <w:r>
        <w:rPr>
          <w:rFonts w:ascii="simsun" w:eastAsia="宋体" w:hAnsi="simsun" w:cs="宋体" w:hint="eastAsia"/>
          <w:b/>
          <w:bCs/>
          <w:iCs/>
          <w:color w:val="000000"/>
          <w:kern w:val="0"/>
          <w:sz w:val="24"/>
          <w:szCs w:val="24"/>
        </w:rPr>
        <w:t>ARM9</w:t>
      </w:r>
      <w:r>
        <w:rPr>
          <w:rFonts w:ascii="simsun" w:eastAsia="宋体" w:hAnsi="simsun" w:cs="宋体" w:hint="eastAsia"/>
          <w:b/>
          <w:bCs/>
          <w:iCs/>
          <w:color w:val="000000"/>
          <w:kern w:val="0"/>
          <w:sz w:val="24"/>
          <w:szCs w:val="24"/>
        </w:rPr>
        <w:t>是五级流水线</w:t>
      </w:r>
    </w:p>
    <w:p w:rsidR="00FD0449" w:rsidRDefault="00FD0449" w:rsidP="001E1023">
      <w:pPr>
        <w:widowControl/>
        <w:shd w:val="clear" w:color="auto" w:fill="FFFFFF"/>
        <w:spacing w:before="100" w:beforeAutospacing="1" w:after="100" w:afterAutospacing="1"/>
        <w:jc w:val="left"/>
        <w:rPr>
          <w:rFonts w:ascii="simsun" w:eastAsia="宋体" w:hAnsi="simsun" w:cs="宋体" w:hint="eastAsia"/>
          <w:b/>
          <w:bCs/>
          <w:iCs/>
          <w:color w:val="000000"/>
          <w:kern w:val="0"/>
          <w:sz w:val="24"/>
          <w:szCs w:val="24"/>
        </w:rPr>
      </w:pPr>
      <w:r>
        <w:rPr>
          <w:rFonts w:ascii="simsun" w:eastAsia="宋体" w:hAnsi="simsun" w:cs="宋体"/>
          <w:b/>
          <w:bCs/>
          <w:iCs/>
          <w:color w:val="000000"/>
          <w:kern w:val="0"/>
          <w:sz w:val="24"/>
          <w:szCs w:val="24"/>
        </w:rPr>
        <w:t>它们的执行阶段都是在第三阶段</w:t>
      </w:r>
    </w:p>
    <w:p w:rsidR="001E1023" w:rsidRPr="001E1023" w:rsidRDefault="001E1023" w:rsidP="001E1023">
      <w:pPr>
        <w:widowControl/>
        <w:shd w:val="clear" w:color="auto" w:fill="FFFFFF"/>
        <w:spacing w:before="100" w:beforeAutospacing="1" w:after="100" w:afterAutospacing="1"/>
        <w:jc w:val="left"/>
        <w:rPr>
          <w:rFonts w:ascii="simsun" w:eastAsia="宋体" w:hAnsi="simsun" w:cs="宋体" w:hint="eastAsia"/>
          <w:b/>
          <w:color w:val="000000"/>
          <w:kern w:val="0"/>
          <w:sz w:val="24"/>
          <w:szCs w:val="24"/>
        </w:rPr>
      </w:pPr>
      <w:r w:rsidRPr="001E1023">
        <w:rPr>
          <w:rFonts w:ascii="simsun" w:eastAsia="宋体" w:hAnsi="simsun" w:cs="宋体"/>
          <w:b/>
          <w:bCs/>
          <w:iCs/>
          <w:color w:val="000000"/>
          <w:kern w:val="0"/>
          <w:sz w:val="24"/>
          <w:szCs w:val="24"/>
        </w:rPr>
        <w:t>假设，</w:t>
      </w:r>
      <w:r w:rsidRPr="001E1023">
        <w:rPr>
          <w:rFonts w:ascii="simsun" w:eastAsia="宋体" w:hAnsi="simsun" w:cs="宋体"/>
          <w:b/>
          <w:bCs/>
          <w:iCs/>
          <w:color w:val="000000"/>
          <w:kern w:val="0"/>
          <w:sz w:val="24"/>
          <w:szCs w:val="24"/>
        </w:rPr>
        <w:t>Execute</w:t>
      </w:r>
      <w:r>
        <w:rPr>
          <w:rFonts w:ascii="simsun" w:eastAsia="宋体" w:hAnsi="simsun" w:cs="宋体" w:hint="eastAsia"/>
          <w:b/>
          <w:bCs/>
          <w:iCs/>
          <w:color w:val="000000"/>
          <w:kern w:val="0"/>
          <w:sz w:val="24"/>
          <w:szCs w:val="24"/>
        </w:rPr>
        <w:t>（执行）</w:t>
      </w:r>
      <w:r w:rsidRPr="001E1023">
        <w:rPr>
          <w:rFonts w:ascii="simsun" w:eastAsia="宋体" w:hAnsi="simsun" w:cs="宋体"/>
          <w:b/>
          <w:bCs/>
          <w:iCs/>
          <w:color w:val="000000"/>
          <w:kern w:val="0"/>
          <w:sz w:val="24"/>
          <w:szCs w:val="24"/>
        </w:rPr>
        <w:t>阶段处于流水线中的第</w:t>
      </w:r>
      <w:r w:rsidRPr="001E1023">
        <w:rPr>
          <w:rFonts w:ascii="simsun" w:eastAsia="宋体" w:hAnsi="simsun" w:cs="宋体"/>
          <w:b/>
          <w:bCs/>
          <w:iCs/>
          <w:color w:val="000000"/>
          <w:kern w:val="0"/>
          <w:sz w:val="24"/>
          <w:szCs w:val="24"/>
        </w:rPr>
        <w:t>E</w:t>
      </w:r>
      <w:r w:rsidRPr="001E1023">
        <w:rPr>
          <w:rFonts w:ascii="simsun" w:eastAsia="宋体" w:hAnsi="simsun" w:cs="宋体"/>
          <w:b/>
          <w:bCs/>
          <w:iCs/>
          <w:color w:val="000000"/>
          <w:kern w:val="0"/>
          <w:sz w:val="24"/>
          <w:szCs w:val="24"/>
        </w:rPr>
        <w:t>阶段，每条指令是</w:t>
      </w:r>
      <w:r w:rsidRPr="001E1023">
        <w:rPr>
          <w:rFonts w:ascii="simsun" w:eastAsia="宋体" w:hAnsi="simsun" w:cs="宋体"/>
          <w:b/>
          <w:bCs/>
          <w:iCs/>
          <w:color w:val="000000"/>
          <w:kern w:val="0"/>
          <w:sz w:val="24"/>
          <w:szCs w:val="24"/>
        </w:rPr>
        <w:t>T</w:t>
      </w:r>
      <w:r w:rsidRPr="001E1023">
        <w:rPr>
          <w:rFonts w:ascii="simsun" w:eastAsia="宋体" w:hAnsi="simsun" w:cs="宋体"/>
          <w:b/>
          <w:bCs/>
          <w:iCs/>
          <w:color w:val="000000"/>
          <w:kern w:val="0"/>
          <w:sz w:val="24"/>
          <w:szCs w:val="24"/>
        </w:rPr>
        <w:t>个字节，那么</w:t>
      </w:r>
    </w:p>
    <w:p w:rsidR="001E1023" w:rsidRPr="001E1023" w:rsidRDefault="001E1023" w:rsidP="001E1023">
      <w:pPr>
        <w:widowControl/>
        <w:shd w:val="clear" w:color="auto" w:fill="FFFFFF"/>
        <w:spacing w:before="100" w:beforeAutospacing="1" w:after="100" w:afterAutospacing="1"/>
        <w:jc w:val="left"/>
        <w:rPr>
          <w:rFonts w:ascii="simsun" w:eastAsia="宋体" w:hAnsi="simsun" w:cs="宋体" w:hint="eastAsia"/>
          <w:b/>
          <w:color w:val="000000"/>
          <w:kern w:val="0"/>
          <w:sz w:val="24"/>
          <w:szCs w:val="24"/>
        </w:rPr>
      </w:pPr>
      <w:r w:rsidRPr="001E1023">
        <w:rPr>
          <w:rFonts w:ascii="simsun" w:eastAsia="宋体" w:hAnsi="simsun" w:cs="宋体"/>
          <w:b/>
          <w:bCs/>
          <w:iCs/>
          <w:color w:val="000000"/>
          <w:kern w:val="0"/>
          <w:sz w:val="24"/>
          <w:szCs w:val="24"/>
        </w:rPr>
        <w:t>PC</w:t>
      </w:r>
    </w:p>
    <w:p w:rsidR="001E1023" w:rsidRPr="001E1023" w:rsidRDefault="001E1023" w:rsidP="001E1023">
      <w:pPr>
        <w:widowControl/>
        <w:shd w:val="clear" w:color="auto" w:fill="FFFFFF"/>
        <w:spacing w:before="100" w:beforeAutospacing="1" w:after="100" w:afterAutospacing="1"/>
        <w:jc w:val="left"/>
        <w:rPr>
          <w:rFonts w:ascii="simsun" w:eastAsia="宋体" w:hAnsi="simsun" w:cs="宋体" w:hint="eastAsia"/>
          <w:b/>
          <w:color w:val="000000"/>
          <w:kern w:val="0"/>
          <w:sz w:val="24"/>
          <w:szCs w:val="24"/>
        </w:rPr>
      </w:pPr>
      <w:r w:rsidRPr="001E1023">
        <w:rPr>
          <w:rFonts w:ascii="simsun" w:eastAsia="宋体" w:hAnsi="simsun" w:cs="宋体"/>
          <w:b/>
          <w:bCs/>
          <w:iCs/>
          <w:color w:val="000000"/>
          <w:kern w:val="0"/>
          <w:sz w:val="24"/>
          <w:szCs w:val="24"/>
        </w:rPr>
        <w:t>= PC + N*T</w:t>
      </w:r>
    </w:p>
    <w:p w:rsidR="001E1023" w:rsidRPr="001E1023" w:rsidRDefault="001E1023" w:rsidP="001E1023">
      <w:pPr>
        <w:widowControl/>
        <w:shd w:val="clear" w:color="auto" w:fill="FFFFFF"/>
        <w:spacing w:before="100" w:beforeAutospacing="1" w:after="100" w:afterAutospacing="1"/>
        <w:jc w:val="left"/>
        <w:rPr>
          <w:rFonts w:ascii="simsun" w:eastAsia="宋体" w:hAnsi="simsun" w:cs="宋体" w:hint="eastAsia"/>
          <w:b/>
          <w:color w:val="000000"/>
          <w:kern w:val="0"/>
          <w:sz w:val="24"/>
          <w:szCs w:val="24"/>
        </w:rPr>
      </w:pPr>
      <w:r w:rsidRPr="001E1023">
        <w:rPr>
          <w:rFonts w:ascii="simsun" w:eastAsia="宋体" w:hAnsi="simsun" w:cs="宋体"/>
          <w:b/>
          <w:bCs/>
          <w:iCs/>
          <w:color w:val="000000"/>
          <w:kern w:val="0"/>
          <w:sz w:val="24"/>
          <w:szCs w:val="24"/>
        </w:rPr>
        <w:t>= PC + (E - 1) * T</w:t>
      </w:r>
    </w:p>
    <w:p w:rsidR="001E1023" w:rsidRDefault="001E1023" w:rsidP="0002448D">
      <w:pPr>
        <w:rPr>
          <w:rFonts w:ascii="simsun" w:hAnsi="simsun" w:hint="eastAsia"/>
          <w:color w:val="000000"/>
          <w:sz w:val="24"/>
          <w:szCs w:val="24"/>
          <w:shd w:val="clear" w:color="auto" w:fill="FFFFFF"/>
        </w:rPr>
      </w:pPr>
    </w:p>
    <w:p w:rsidR="001E1023" w:rsidRDefault="001E1023" w:rsidP="0002448D">
      <w:pPr>
        <w:rPr>
          <w:rFonts w:ascii="simsun" w:hAnsi="simsun" w:hint="eastAsia"/>
          <w:color w:val="000000"/>
          <w:sz w:val="24"/>
          <w:szCs w:val="24"/>
          <w:shd w:val="clear" w:color="auto" w:fill="FFFFFF"/>
        </w:rPr>
      </w:pPr>
    </w:p>
    <w:p w:rsidR="002E43D7" w:rsidRPr="002E43D7" w:rsidRDefault="002E43D7" w:rsidP="0002448D">
      <w:pPr>
        <w:rPr>
          <w:rFonts w:ascii="simsun" w:hAnsi="simsun" w:hint="eastAsia"/>
          <w:color w:val="000000"/>
          <w:sz w:val="24"/>
          <w:szCs w:val="24"/>
          <w:shd w:val="clear" w:color="auto" w:fill="FFFFFF"/>
        </w:rPr>
      </w:pPr>
      <w:r w:rsidRPr="002E43D7">
        <w:rPr>
          <w:rFonts w:ascii="simsun" w:hAnsi="simsun" w:hint="eastAsia"/>
          <w:color w:val="000000"/>
          <w:sz w:val="24"/>
          <w:szCs w:val="24"/>
          <w:shd w:val="clear" w:color="auto" w:fill="FFFFFF"/>
        </w:rPr>
        <w:t>能用一个字节标识的数据，都可以认为是合法立即数</w:t>
      </w:r>
    </w:p>
    <w:p w:rsidR="00A41874" w:rsidRDefault="00A41874" w:rsidP="0002448D">
      <w:pPr>
        <w:rPr>
          <w:rFonts w:ascii="simsun" w:hAnsi="simsun" w:hint="eastAsia"/>
          <w:color w:val="000000"/>
          <w:sz w:val="27"/>
          <w:szCs w:val="27"/>
          <w:shd w:val="clear" w:color="auto" w:fill="FFFFFF"/>
        </w:rPr>
      </w:pPr>
      <w:r>
        <w:rPr>
          <w:rFonts w:ascii="simsun" w:hAnsi="simsun"/>
          <w:color w:val="000000"/>
          <w:sz w:val="27"/>
          <w:szCs w:val="27"/>
          <w:shd w:val="clear" w:color="auto" w:fill="FFFFFF"/>
        </w:rPr>
        <w:t>伪指令代表在写汇编的时候用到的一些指令</w:t>
      </w:r>
      <w:r>
        <w:rPr>
          <w:rFonts w:ascii="simsun" w:hAnsi="simsun" w:hint="eastAsia"/>
          <w:color w:val="000000"/>
          <w:sz w:val="27"/>
          <w:szCs w:val="27"/>
          <w:shd w:val="clear" w:color="auto" w:fill="FFFFFF"/>
        </w:rPr>
        <w:t>，</w:t>
      </w:r>
      <w:r>
        <w:rPr>
          <w:rFonts w:ascii="simsun" w:hAnsi="simsun"/>
          <w:color w:val="000000"/>
          <w:sz w:val="27"/>
          <w:szCs w:val="27"/>
          <w:shd w:val="clear" w:color="auto" w:fill="FFFFFF"/>
        </w:rPr>
        <w:t>当写完汇编程序时</w:t>
      </w:r>
      <w:r>
        <w:rPr>
          <w:rFonts w:ascii="simsun" w:hAnsi="simsun" w:hint="eastAsia"/>
          <w:color w:val="000000"/>
          <w:sz w:val="27"/>
          <w:szCs w:val="27"/>
          <w:shd w:val="clear" w:color="auto" w:fill="FFFFFF"/>
        </w:rPr>
        <w:t>，</w:t>
      </w:r>
      <w:r>
        <w:rPr>
          <w:rFonts w:ascii="simsun" w:hAnsi="simsun"/>
          <w:color w:val="000000"/>
          <w:sz w:val="27"/>
          <w:szCs w:val="27"/>
          <w:shd w:val="clear" w:color="auto" w:fill="FFFFFF"/>
        </w:rPr>
        <w:t>编译完编译器自动把这个指令用别的一个或几个指令来实现这个功能</w:t>
      </w:r>
      <w:r>
        <w:rPr>
          <w:rFonts w:ascii="simsun" w:hAnsi="simsun" w:hint="eastAsia"/>
          <w:color w:val="000000"/>
          <w:sz w:val="27"/>
          <w:szCs w:val="27"/>
          <w:shd w:val="clear" w:color="auto" w:fill="FFFFFF"/>
        </w:rPr>
        <w:t>，</w:t>
      </w:r>
      <w:r>
        <w:rPr>
          <w:rFonts w:ascii="simsun" w:hAnsi="simsun"/>
          <w:color w:val="000000"/>
          <w:sz w:val="27"/>
          <w:szCs w:val="27"/>
          <w:shd w:val="clear" w:color="auto" w:fill="FFFFFF"/>
        </w:rPr>
        <w:t>伪指令其实是没有的</w:t>
      </w:r>
      <w:r>
        <w:rPr>
          <w:rFonts w:ascii="simsun" w:hAnsi="simsun" w:hint="eastAsia"/>
          <w:color w:val="000000"/>
          <w:sz w:val="27"/>
          <w:szCs w:val="27"/>
          <w:shd w:val="clear" w:color="auto" w:fill="FFFFFF"/>
        </w:rPr>
        <w:t>。</w:t>
      </w:r>
    </w:p>
    <w:p w:rsidR="00A41874" w:rsidRDefault="00A41874" w:rsidP="0002448D">
      <w:pPr>
        <w:rPr>
          <w:rFonts w:ascii="simsun" w:hAnsi="simsun" w:hint="eastAsia"/>
          <w:color w:val="000000"/>
          <w:sz w:val="27"/>
          <w:szCs w:val="27"/>
          <w:shd w:val="clear" w:color="auto" w:fill="FFFFFF"/>
        </w:rPr>
      </w:pPr>
    </w:p>
    <w:p w:rsidR="00712307" w:rsidRDefault="00712307" w:rsidP="0002448D">
      <w:pPr>
        <w:rPr>
          <w:rFonts w:ascii="simsun" w:hAnsi="simsun" w:hint="eastAsia"/>
          <w:color w:val="000000"/>
          <w:sz w:val="27"/>
          <w:szCs w:val="27"/>
          <w:shd w:val="clear" w:color="auto" w:fill="FFFFFF"/>
        </w:rPr>
      </w:pPr>
      <w:r>
        <w:rPr>
          <w:rFonts w:ascii="simsun" w:hAnsi="simsun"/>
          <w:color w:val="000000"/>
          <w:sz w:val="27"/>
          <w:szCs w:val="27"/>
          <w:shd w:val="clear" w:color="auto" w:fill="FFFFFF"/>
        </w:rPr>
        <w:t>sp</w:t>
      </w:r>
      <w:r>
        <w:rPr>
          <w:rFonts w:ascii="simsun" w:hAnsi="simsun"/>
          <w:color w:val="000000"/>
          <w:sz w:val="27"/>
          <w:szCs w:val="27"/>
          <w:shd w:val="clear" w:color="auto" w:fill="FFFFFF"/>
        </w:rPr>
        <w:t>代表</w:t>
      </w:r>
      <w:r>
        <w:rPr>
          <w:rFonts w:ascii="simsun" w:hAnsi="simsun"/>
          <w:color w:val="000000"/>
          <w:sz w:val="27"/>
          <w:szCs w:val="27"/>
          <w:shd w:val="clear" w:color="auto" w:fill="FFFFFF"/>
        </w:rPr>
        <w:t>stack pointer</w:t>
      </w:r>
      <w:r>
        <w:rPr>
          <w:rFonts w:ascii="simsun" w:hAnsi="simsun"/>
          <w:color w:val="000000"/>
          <w:sz w:val="27"/>
          <w:szCs w:val="27"/>
          <w:shd w:val="clear" w:color="auto" w:fill="FFFFFF"/>
        </w:rPr>
        <w:t>，堆栈指针；</w:t>
      </w:r>
    </w:p>
    <w:p w:rsidR="00712307" w:rsidRDefault="00712307" w:rsidP="0002448D">
      <w:pPr>
        <w:rPr>
          <w:sz w:val="24"/>
          <w:szCs w:val="24"/>
        </w:rPr>
      </w:pPr>
      <w:r>
        <w:rPr>
          <w:rFonts w:ascii="simsun" w:hAnsi="simsun"/>
          <w:color w:val="000000"/>
          <w:sz w:val="27"/>
          <w:szCs w:val="27"/>
          <w:shd w:val="clear" w:color="auto" w:fill="FFFFFF"/>
        </w:rPr>
        <w:lastRenderedPageBreak/>
        <w:t>ip</w:t>
      </w:r>
      <w:r>
        <w:rPr>
          <w:rFonts w:ascii="simsun" w:hAnsi="simsun"/>
          <w:color w:val="000000"/>
          <w:sz w:val="27"/>
          <w:szCs w:val="27"/>
          <w:shd w:val="clear" w:color="auto" w:fill="FFFFFF"/>
        </w:rPr>
        <w:t>代表</w:t>
      </w:r>
      <w:r>
        <w:rPr>
          <w:rFonts w:ascii="simsun" w:hAnsi="simsun"/>
          <w:color w:val="000000"/>
          <w:sz w:val="27"/>
          <w:szCs w:val="27"/>
          <w:shd w:val="clear" w:color="auto" w:fill="FFFFFF"/>
        </w:rPr>
        <w:t>instruction pointer</w:t>
      </w:r>
      <w:r>
        <w:rPr>
          <w:rFonts w:ascii="simsun" w:hAnsi="simsun"/>
          <w:color w:val="000000"/>
          <w:sz w:val="27"/>
          <w:szCs w:val="27"/>
          <w:shd w:val="clear" w:color="auto" w:fill="FFFFFF"/>
        </w:rPr>
        <w:t>，指令指针。</w:t>
      </w:r>
    </w:p>
    <w:p w:rsidR="00712307" w:rsidRDefault="00712307" w:rsidP="0002448D">
      <w:pPr>
        <w:rPr>
          <w:sz w:val="24"/>
          <w:szCs w:val="24"/>
        </w:rPr>
      </w:pPr>
    </w:p>
    <w:p w:rsidR="0094566A" w:rsidRPr="0094566A" w:rsidRDefault="0094566A" w:rsidP="0002448D">
      <w:pPr>
        <w:rPr>
          <w:sz w:val="24"/>
          <w:szCs w:val="24"/>
        </w:rPr>
      </w:pPr>
      <w:r w:rsidRPr="0094566A">
        <w:rPr>
          <w:sz w:val="24"/>
          <w:szCs w:val="24"/>
        </w:rPr>
        <w:t>伪指令</w:t>
      </w:r>
      <w:r w:rsidRPr="0094566A">
        <w:rPr>
          <w:sz w:val="24"/>
          <w:szCs w:val="24"/>
        </w:rPr>
        <w:t>ldr</w:t>
      </w:r>
      <w:r w:rsidRPr="0094566A">
        <w:rPr>
          <w:rFonts w:hint="eastAsia"/>
          <w:sz w:val="24"/>
          <w:szCs w:val="24"/>
        </w:rPr>
        <w:t>：</w:t>
      </w:r>
      <w:r w:rsidRPr="0094566A">
        <w:rPr>
          <w:sz w:val="24"/>
          <w:szCs w:val="24"/>
        </w:rPr>
        <w:t>在</w:t>
      </w:r>
      <w:r w:rsidRPr="0094566A">
        <w:rPr>
          <w:sz w:val="24"/>
          <w:szCs w:val="24"/>
        </w:rPr>
        <w:t>ldr</w:t>
      </w:r>
      <w:r w:rsidRPr="0094566A">
        <w:rPr>
          <w:sz w:val="24"/>
          <w:szCs w:val="24"/>
        </w:rPr>
        <w:t>后面的立即数前面加上一个</w:t>
      </w:r>
      <w:r w:rsidRPr="0094566A">
        <w:rPr>
          <w:rFonts w:hint="eastAsia"/>
          <w:sz w:val="24"/>
          <w:szCs w:val="24"/>
        </w:rPr>
        <w:t>“</w:t>
      </w:r>
      <w:r w:rsidRPr="0094566A">
        <w:rPr>
          <w:rFonts w:hint="eastAsia"/>
          <w:sz w:val="24"/>
          <w:szCs w:val="24"/>
        </w:rPr>
        <w:t>=</w:t>
      </w:r>
      <w:r w:rsidRPr="0094566A">
        <w:rPr>
          <w:rFonts w:hint="eastAsia"/>
          <w:sz w:val="24"/>
          <w:szCs w:val="24"/>
        </w:rPr>
        <w:t>”就表明</w:t>
      </w:r>
      <w:r w:rsidRPr="0094566A">
        <w:rPr>
          <w:rFonts w:hint="eastAsia"/>
          <w:sz w:val="24"/>
          <w:szCs w:val="24"/>
        </w:rPr>
        <w:t>ldr</w:t>
      </w:r>
      <w:r w:rsidRPr="0094566A">
        <w:rPr>
          <w:rFonts w:hint="eastAsia"/>
          <w:sz w:val="24"/>
          <w:szCs w:val="24"/>
        </w:rPr>
        <w:t>是伪指令，说白了，这个语句的作用是传送地址用的，像一般写的设置栈指针就是运用伪指令来传送地址“</w:t>
      </w:r>
      <w:r w:rsidRPr="0094566A">
        <w:rPr>
          <w:rFonts w:hint="eastAsia"/>
          <w:sz w:val="24"/>
          <w:szCs w:val="24"/>
        </w:rPr>
        <w:t>ldr</w:t>
      </w:r>
      <w:r w:rsidRPr="0094566A">
        <w:rPr>
          <w:sz w:val="24"/>
          <w:szCs w:val="24"/>
        </w:rPr>
        <w:t xml:space="preserve"> sp</w:t>
      </w:r>
      <w:r w:rsidRPr="0094566A">
        <w:rPr>
          <w:rFonts w:hint="eastAsia"/>
          <w:sz w:val="24"/>
          <w:szCs w:val="24"/>
        </w:rPr>
        <w:t>，</w:t>
      </w:r>
      <w:r w:rsidRPr="0094566A">
        <w:rPr>
          <w:rFonts w:hint="eastAsia"/>
          <w:sz w:val="24"/>
          <w:szCs w:val="24"/>
        </w:rPr>
        <w:t xml:space="preserve"> =</w:t>
      </w:r>
      <w:r w:rsidRPr="0094566A">
        <w:rPr>
          <w:sz w:val="24"/>
          <w:szCs w:val="24"/>
        </w:rPr>
        <w:t>4096</w:t>
      </w:r>
      <w:r w:rsidRPr="0094566A">
        <w:rPr>
          <w:rFonts w:hint="eastAsia"/>
          <w:sz w:val="24"/>
          <w:szCs w:val="24"/>
        </w:rPr>
        <w:t>”（</w:t>
      </w:r>
      <w:r w:rsidRPr="0094566A">
        <w:rPr>
          <w:rFonts w:hint="eastAsia"/>
          <w:sz w:val="24"/>
          <w:szCs w:val="24"/>
        </w:rPr>
        <w:t>4096</w:t>
      </w:r>
      <w:r w:rsidRPr="0094566A">
        <w:rPr>
          <w:rFonts w:hint="eastAsia"/>
          <w:sz w:val="24"/>
          <w:szCs w:val="24"/>
        </w:rPr>
        <w:t>是一个地址）</w:t>
      </w:r>
    </w:p>
    <w:p w:rsidR="0094566A" w:rsidRPr="0094566A" w:rsidRDefault="0094566A" w:rsidP="0002448D">
      <w:pPr>
        <w:rPr>
          <w:b/>
          <w:sz w:val="24"/>
          <w:szCs w:val="24"/>
        </w:rPr>
      </w:pPr>
      <w:r w:rsidRPr="0094566A">
        <w:rPr>
          <w:sz w:val="24"/>
          <w:szCs w:val="24"/>
        </w:rPr>
        <w:t>不是伪指令的</w:t>
      </w:r>
      <w:r w:rsidRPr="0094566A">
        <w:rPr>
          <w:rFonts w:ascii="simsun" w:hAnsi="simsun"/>
          <w:color w:val="000000"/>
          <w:sz w:val="24"/>
          <w:szCs w:val="24"/>
          <w:shd w:val="clear" w:color="auto" w:fill="FFFFFF"/>
        </w:rPr>
        <w:t>LDR</w:t>
      </w:r>
      <w:r w:rsidRPr="0094566A">
        <w:rPr>
          <w:rFonts w:ascii="simsun" w:hAnsi="simsun"/>
          <w:color w:val="000000"/>
          <w:sz w:val="24"/>
          <w:szCs w:val="24"/>
          <w:shd w:val="clear" w:color="auto" w:fill="FFFFFF"/>
        </w:rPr>
        <w:t>指令用于从存储器中将一个</w:t>
      </w:r>
      <w:r w:rsidRPr="0094566A">
        <w:rPr>
          <w:rFonts w:ascii="simsun" w:hAnsi="simsun"/>
          <w:color w:val="000000"/>
          <w:sz w:val="24"/>
          <w:szCs w:val="24"/>
          <w:shd w:val="clear" w:color="auto" w:fill="FFFFFF"/>
        </w:rPr>
        <w:t>32</w:t>
      </w:r>
      <w:r w:rsidRPr="0094566A">
        <w:rPr>
          <w:rFonts w:ascii="simsun" w:hAnsi="simsun"/>
          <w:color w:val="000000"/>
          <w:sz w:val="24"/>
          <w:szCs w:val="24"/>
          <w:shd w:val="clear" w:color="auto" w:fill="FFFFFF"/>
        </w:rPr>
        <w:t>位的字数据传送到目的寄存器中</w:t>
      </w:r>
    </w:p>
    <w:p w:rsidR="0094566A" w:rsidRPr="00BB6FF9" w:rsidRDefault="00BB6FF9" w:rsidP="0002448D">
      <w:pPr>
        <w:rPr>
          <w:b/>
          <w:sz w:val="24"/>
          <w:szCs w:val="24"/>
        </w:rPr>
      </w:pPr>
      <w:r w:rsidRPr="00BB6FF9">
        <w:rPr>
          <w:rFonts w:ascii="simsun" w:hAnsi="simsun"/>
          <w:color w:val="000000"/>
          <w:sz w:val="24"/>
          <w:szCs w:val="24"/>
          <w:shd w:val="clear" w:color="auto" w:fill="D8ECD6"/>
        </w:rPr>
        <w:t>mov</w:t>
      </w:r>
      <w:r w:rsidRPr="00BB6FF9">
        <w:rPr>
          <w:rFonts w:ascii="simsun" w:hAnsi="simsun"/>
          <w:color w:val="000000"/>
          <w:sz w:val="24"/>
          <w:szCs w:val="24"/>
          <w:shd w:val="clear" w:color="auto" w:fill="D8ECD6"/>
        </w:rPr>
        <w:t>指令后面的立即数是有限制的，这个立即数，能够</w:t>
      </w:r>
      <w:r w:rsidRPr="00BB6FF9">
        <w:rPr>
          <w:rStyle w:val="a5"/>
          <w:rFonts w:asciiTheme="minorEastAsia" w:hAnsiTheme="minorEastAsia"/>
          <w:b/>
          <w:bCs/>
          <w:i w:val="0"/>
          <w:color w:val="000000"/>
          <w:sz w:val="24"/>
          <w:szCs w:val="24"/>
          <w:shd w:val="clear" w:color="auto" w:fill="D8ECD6"/>
        </w:rPr>
        <w:t>必须由一个8位的二进制数，即属于0x00-0xFF内的某个值，经过偶数次右移后得到，这样才是合法数据</w:t>
      </w:r>
      <w:r w:rsidRPr="00BB6FF9">
        <w:rPr>
          <w:rFonts w:ascii="simsun" w:hAnsi="simsun"/>
          <w:color w:val="000000"/>
          <w:sz w:val="24"/>
          <w:szCs w:val="24"/>
          <w:shd w:val="clear" w:color="auto" w:fill="D8ECD6"/>
        </w:rPr>
        <w:t>，而</w:t>
      </w:r>
      <w:r w:rsidRPr="00BB6FF9">
        <w:rPr>
          <w:rFonts w:ascii="simsun" w:hAnsi="simsun"/>
          <w:color w:val="000000"/>
          <w:sz w:val="24"/>
          <w:szCs w:val="24"/>
          <w:shd w:val="clear" w:color="auto" w:fill="D8ECD6"/>
        </w:rPr>
        <w:t>ldr</w:t>
      </w:r>
      <w:r w:rsidRPr="00BB6FF9">
        <w:rPr>
          <w:rFonts w:ascii="simsun" w:hAnsi="simsun"/>
          <w:color w:val="000000"/>
          <w:sz w:val="24"/>
          <w:szCs w:val="24"/>
          <w:shd w:val="clear" w:color="auto" w:fill="D8ECD6"/>
        </w:rPr>
        <w:t>伪指令没有这个限制</w:t>
      </w:r>
    </w:p>
    <w:p w:rsidR="00305502" w:rsidRPr="0094566A" w:rsidRDefault="00305502" w:rsidP="0002448D">
      <w:pPr>
        <w:rPr>
          <w:sz w:val="24"/>
          <w:szCs w:val="24"/>
        </w:rPr>
      </w:pPr>
      <w:r w:rsidRPr="0094566A">
        <w:rPr>
          <w:sz w:val="24"/>
          <w:szCs w:val="24"/>
        </w:rPr>
        <w:t>cache</w:t>
      </w:r>
      <w:r w:rsidRPr="0094566A">
        <w:rPr>
          <w:rFonts w:hint="eastAsia"/>
          <w:sz w:val="24"/>
          <w:szCs w:val="24"/>
        </w:rPr>
        <w:t>：缓存</w:t>
      </w:r>
    </w:p>
    <w:p w:rsidR="00264C50" w:rsidRPr="00264C50" w:rsidRDefault="00264C50" w:rsidP="0002448D">
      <w:pPr>
        <w:rPr>
          <w:sz w:val="24"/>
          <w:szCs w:val="24"/>
        </w:rPr>
      </w:pPr>
      <w:r w:rsidRPr="0094566A">
        <w:rPr>
          <w:sz w:val="24"/>
          <w:szCs w:val="24"/>
        </w:rPr>
        <w:t xml:space="preserve">SoC : system on chip </w:t>
      </w:r>
      <w:r w:rsidRPr="0094566A">
        <w:rPr>
          <w:sz w:val="24"/>
          <w:szCs w:val="24"/>
        </w:rPr>
        <w:t>芯片系统</w:t>
      </w:r>
      <w:r>
        <w:rPr>
          <w:rFonts w:hint="eastAsia"/>
          <w:sz w:val="24"/>
          <w:szCs w:val="24"/>
        </w:rPr>
        <w:t xml:space="preserve"> </w:t>
      </w:r>
      <w:r>
        <w:rPr>
          <w:sz w:val="24"/>
          <w:szCs w:val="24"/>
        </w:rPr>
        <w:t>它和</w:t>
      </w:r>
      <w:r>
        <w:rPr>
          <w:rFonts w:hint="eastAsia"/>
          <w:sz w:val="24"/>
          <w:szCs w:val="24"/>
        </w:rPr>
        <w:t>CPU</w:t>
      </w:r>
      <w:r>
        <w:rPr>
          <w:rFonts w:hint="eastAsia"/>
          <w:sz w:val="24"/>
          <w:szCs w:val="24"/>
        </w:rPr>
        <w:t>不同，</w:t>
      </w:r>
      <w:r>
        <w:rPr>
          <w:rFonts w:hint="eastAsia"/>
          <w:sz w:val="24"/>
          <w:szCs w:val="24"/>
        </w:rPr>
        <w:t>SoC</w:t>
      </w:r>
      <w:r>
        <w:rPr>
          <w:rFonts w:hint="eastAsia"/>
          <w:sz w:val="24"/>
          <w:szCs w:val="24"/>
        </w:rPr>
        <w:t>包含</w:t>
      </w:r>
      <w:r>
        <w:rPr>
          <w:rFonts w:hint="eastAsia"/>
          <w:sz w:val="24"/>
          <w:szCs w:val="24"/>
        </w:rPr>
        <w:t>CPU</w:t>
      </w:r>
      <w:r>
        <w:rPr>
          <w:rFonts w:hint="eastAsia"/>
          <w:sz w:val="24"/>
          <w:szCs w:val="24"/>
        </w:rPr>
        <w:t>也同时包含很多控制器</w:t>
      </w:r>
      <w:r>
        <w:rPr>
          <w:rFonts w:hint="eastAsia"/>
          <w:sz w:val="24"/>
          <w:szCs w:val="24"/>
        </w:rPr>
        <w:t>(</w:t>
      </w:r>
      <w:r>
        <w:rPr>
          <w:rFonts w:hint="eastAsia"/>
          <w:sz w:val="24"/>
          <w:szCs w:val="24"/>
        </w:rPr>
        <w:t>比如</w:t>
      </w:r>
      <w:r>
        <w:rPr>
          <w:rFonts w:hint="eastAsia"/>
          <w:sz w:val="24"/>
          <w:szCs w:val="24"/>
        </w:rPr>
        <w:t>UART,NAND</w:t>
      </w:r>
      <w:r>
        <w:rPr>
          <w:rFonts w:hint="eastAsia"/>
          <w:sz w:val="24"/>
          <w:szCs w:val="24"/>
        </w:rPr>
        <w:t>等等</w:t>
      </w:r>
      <w:r>
        <w:rPr>
          <w:rFonts w:hint="eastAsia"/>
          <w:sz w:val="24"/>
          <w:szCs w:val="24"/>
        </w:rPr>
        <w:t>)</w:t>
      </w:r>
      <w:r>
        <w:rPr>
          <w:rFonts w:hint="eastAsia"/>
          <w:sz w:val="24"/>
          <w:szCs w:val="24"/>
        </w:rPr>
        <w:t>，而</w:t>
      </w:r>
      <w:r>
        <w:rPr>
          <w:rFonts w:hint="eastAsia"/>
          <w:sz w:val="24"/>
          <w:szCs w:val="24"/>
        </w:rPr>
        <w:t>CPU</w:t>
      </w:r>
      <w:r>
        <w:rPr>
          <w:rFonts w:hint="eastAsia"/>
          <w:sz w:val="24"/>
          <w:szCs w:val="24"/>
        </w:rPr>
        <w:t>就相当于内核，是在</w:t>
      </w:r>
      <w:r>
        <w:rPr>
          <w:rFonts w:hint="eastAsia"/>
          <w:sz w:val="24"/>
          <w:szCs w:val="24"/>
        </w:rPr>
        <w:t>So</w:t>
      </w:r>
      <w:r>
        <w:rPr>
          <w:sz w:val="24"/>
          <w:szCs w:val="24"/>
        </w:rPr>
        <w:t>C</w:t>
      </w:r>
      <w:r>
        <w:rPr>
          <w:sz w:val="24"/>
          <w:szCs w:val="24"/>
        </w:rPr>
        <w:t>内部的</w:t>
      </w:r>
    </w:p>
    <w:p w:rsidR="0002448D" w:rsidRPr="0002448D" w:rsidRDefault="0002448D" w:rsidP="0002448D">
      <w:pPr>
        <w:rPr>
          <w:sz w:val="24"/>
          <w:szCs w:val="24"/>
        </w:rPr>
      </w:pPr>
      <w:r w:rsidRPr="0002448D">
        <w:rPr>
          <w:rFonts w:hint="eastAsia"/>
          <w:sz w:val="24"/>
          <w:szCs w:val="24"/>
        </w:rPr>
        <w:t xml:space="preserve">MCR </w:t>
      </w:r>
      <w:r w:rsidRPr="0002448D">
        <w:rPr>
          <w:rFonts w:hint="eastAsia"/>
          <w:sz w:val="24"/>
          <w:szCs w:val="24"/>
        </w:rPr>
        <w:t>指令的格式为：</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MCR{</w:t>
      </w:r>
      <w:r w:rsidRPr="0002448D">
        <w:rPr>
          <w:rFonts w:hint="eastAsia"/>
          <w:sz w:val="24"/>
          <w:szCs w:val="24"/>
        </w:rPr>
        <w:t>条件</w:t>
      </w:r>
      <w:r w:rsidRPr="0002448D">
        <w:rPr>
          <w:rFonts w:hint="eastAsia"/>
          <w:sz w:val="24"/>
          <w:szCs w:val="24"/>
        </w:rPr>
        <w:t xml:space="preserve">} </w:t>
      </w:r>
      <w:r w:rsidRPr="0002448D">
        <w:rPr>
          <w:rFonts w:hint="eastAsia"/>
          <w:sz w:val="24"/>
          <w:szCs w:val="24"/>
        </w:rPr>
        <w:t>协处理器编码，协处理器操作码</w:t>
      </w:r>
      <w:r w:rsidRPr="0002448D">
        <w:rPr>
          <w:rFonts w:hint="eastAsia"/>
          <w:sz w:val="24"/>
          <w:szCs w:val="24"/>
        </w:rPr>
        <w:t>1</w:t>
      </w:r>
      <w:r w:rsidRPr="0002448D">
        <w:rPr>
          <w:rFonts w:hint="eastAsia"/>
          <w:sz w:val="24"/>
          <w:szCs w:val="24"/>
        </w:rPr>
        <w:t>，源寄存器，目的寄存器</w:t>
      </w:r>
      <w:r w:rsidRPr="0002448D">
        <w:rPr>
          <w:rFonts w:hint="eastAsia"/>
          <w:sz w:val="24"/>
          <w:szCs w:val="24"/>
        </w:rPr>
        <w:t>1</w:t>
      </w:r>
      <w:r w:rsidRPr="0002448D">
        <w:rPr>
          <w:rFonts w:hint="eastAsia"/>
          <w:sz w:val="24"/>
          <w:szCs w:val="24"/>
        </w:rPr>
        <w:t>，目的寄存器</w:t>
      </w:r>
      <w:r w:rsidRPr="0002448D">
        <w:rPr>
          <w:rFonts w:hint="eastAsia"/>
          <w:sz w:val="24"/>
          <w:szCs w:val="24"/>
        </w:rPr>
        <w:t>2</w:t>
      </w:r>
      <w:r w:rsidRPr="0002448D">
        <w:rPr>
          <w:rFonts w:hint="eastAsia"/>
          <w:sz w:val="24"/>
          <w:szCs w:val="24"/>
        </w:rPr>
        <w:t>，协处</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理器操作码</w:t>
      </w:r>
      <w:r w:rsidRPr="0002448D">
        <w:rPr>
          <w:rFonts w:hint="eastAsia"/>
          <w:sz w:val="24"/>
          <w:szCs w:val="24"/>
        </w:rPr>
        <w:t>2</w:t>
      </w:r>
      <w:r w:rsidRPr="0002448D">
        <w:rPr>
          <w:rFonts w:hint="eastAsia"/>
          <w:sz w:val="24"/>
          <w:szCs w:val="24"/>
        </w:rPr>
        <w:t>。</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 xml:space="preserve">MCR </w:t>
      </w:r>
      <w:r w:rsidRPr="0002448D">
        <w:rPr>
          <w:rFonts w:hint="eastAsia"/>
          <w:sz w:val="24"/>
          <w:szCs w:val="24"/>
        </w:rPr>
        <w:t>指令用于将</w:t>
      </w:r>
      <w:r w:rsidRPr="0002448D">
        <w:rPr>
          <w:rFonts w:hint="eastAsia"/>
          <w:sz w:val="24"/>
          <w:szCs w:val="24"/>
        </w:rPr>
        <w:t xml:space="preserve">ARM </w:t>
      </w:r>
      <w:r w:rsidRPr="0002448D">
        <w:rPr>
          <w:rFonts w:hint="eastAsia"/>
          <w:sz w:val="24"/>
          <w:szCs w:val="24"/>
        </w:rPr>
        <w:t>处理器寄存器中的数据传送到协处理器寄存器中</w:t>
      </w:r>
      <w:r w:rsidRPr="0002448D">
        <w:rPr>
          <w:rFonts w:hint="eastAsia"/>
          <w:sz w:val="24"/>
          <w:szCs w:val="24"/>
        </w:rPr>
        <w:t>,</w:t>
      </w:r>
      <w:r w:rsidRPr="0002448D">
        <w:rPr>
          <w:rFonts w:hint="eastAsia"/>
          <w:sz w:val="24"/>
          <w:szCs w:val="24"/>
        </w:rPr>
        <w:t>若协处理器不能成功完成操作，则产生未定义指令异常。其中协处理器操作码</w:t>
      </w:r>
      <w:r w:rsidRPr="0002448D">
        <w:rPr>
          <w:rFonts w:hint="eastAsia"/>
          <w:sz w:val="24"/>
          <w:szCs w:val="24"/>
        </w:rPr>
        <w:t xml:space="preserve">1 </w:t>
      </w:r>
      <w:r w:rsidRPr="0002448D">
        <w:rPr>
          <w:rFonts w:hint="eastAsia"/>
          <w:sz w:val="24"/>
          <w:szCs w:val="24"/>
        </w:rPr>
        <w:t>和协处理器操作码</w:t>
      </w:r>
      <w:r w:rsidRPr="0002448D">
        <w:rPr>
          <w:rFonts w:hint="eastAsia"/>
          <w:sz w:val="24"/>
          <w:szCs w:val="24"/>
        </w:rPr>
        <w:t xml:space="preserve">2 </w:t>
      </w:r>
      <w:r w:rsidRPr="0002448D">
        <w:rPr>
          <w:rFonts w:hint="eastAsia"/>
          <w:sz w:val="24"/>
          <w:szCs w:val="24"/>
        </w:rPr>
        <w:t>为协处理器将要执行的操作，源寄存器为</w:t>
      </w:r>
      <w:r w:rsidRPr="0002448D">
        <w:rPr>
          <w:rFonts w:hint="eastAsia"/>
          <w:sz w:val="24"/>
          <w:szCs w:val="24"/>
        </w:rPr>
        <w:t xml:space="preserve">ARM </w:t>
      </w:r>
      <w:r w:rsidRPr="0002448D">
        <w:rPr>
          <w:rFonts w:hint="eastAsia"/>
          <w:sz w:val="24"/>
          <w:szCs w:val="24"/>
        </w:rPr>
        <w:t>处理器的寄存器，目的寄存器</w:t>
      </w:r>
      <w:r w:rsidRPr="0002448D">
        <w:rPr>
          <w:rFonts w:hint="eastAsia"/>
          <w:sz w:val="24"/>
          <w:szCs w:val="24"/>
        </w:rPr>
        <w:t xml:space="preserve">1 </w:t>
      </w:r>
      <w:r w:rsidRPr="0002448D">
        <w:rPr>
          <w:rFonts w:hint="eastAsia"/>
          <w:sz w:val="24"/>
          <w:szCs w:val="24"/>
        </w:rPr>
        <w:t>和目的寄存器</w:t>
      </w:r>
      <w:r w:rsidRPr="0002448D">
        <w:rPr>
          <w:rFonts w:hint="eastAsia"/>
          <w:sz w:val="24"/>
          <w:szCs w:val="24"/>
        </w:rPr>
        <w:t xml:space="preserve">2 </w:t>
      </w:r>
      <w:r w:rsidRPr="0002448D">
        <w:rPr>
          <w:rFonts w:hint="eastAsia"/>
          <w:sz w:val="24"/>
          <w:szCs w:val="24"/>
        </w:rPr>
        <w:t>均为协处理器的寄存器。</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指令示例：</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 xml:space="preserve">MCR P3 </w:t>
      </w:r>
      <w:r w:rsidRPr="0002448D">
        <w:rPr>
          <w:rFonts w:hint="eastAsia"/>
          <w:sz w:val="24"/>
          <w:szCs w:val="24"/>
        </w:rPr>
        <w:t>，</w:t>
      </w:r>
      <w:r w:rsidRPr="0002448D">
        <w:rPr>
          <w:rFonts w:hint="eastAsia"/>
          <w:sz w:val="24"/>
          <w:szCs w:val="24"/>
        </w:rPr>
        <w:t xml:space="preserve"> 3 </w:t>
      </w:r>
      <w:r w:rsidRPr="0002448D">
        <w:rPr>
          <w:rFonts w:hint="eastAsia"/>
          <w:sz w:val="24"/>
          <w:szCs w:val="24"/>
        </w:rPr>
        <w:t>，</w:t>
      </w:r>
      <w:r w:rsidRPr="0002448D">
        <w:rPr>
          <w:rFonts w:hint="eastAsia"/>
          <w:sz w:val="24"/>
          <w:szCs w:val="24"/>
        </w:rPr>
        <w:t xml:space="preserve"> R0 </w:t>
      </w:r>
      <w:r w:rsidRPr="0002448D">
        <w:rPr>
          <w:rFonts w:hint="eastAsia"/>
          <w:sz w:val="24"/>
          <w:szCs w:val="24"/>
        </w:rPr>
        <w:t>，</w:t>
      </w:r>
      <w:r w:rsidRPr="0002448D">
        <w:rPr>
          <w:rFonts w:hint="eastAsia"/>
          <w:sz w:val="24"/>
          <w:szCs w:val="24"/>
        </w:rPr>
        <w:t xml:space="preserve"> C4 </w:t>
      </w:r>
      <w:r w:rsidRPr="0002448D">
        <w:rPr>
          <w:rFonts w:hint="eastAsia"/>
          <w:sz w:val="24"/>
          <w:szCs w:val="24"/>
        </w:rPr>
        <w:t>，</w:t>
      </w:r>
      <w:r w:rsidRPr="0002448D">
        <w:rPr>
          <w:rFonts w:hint="eastAsia"/>
          <w:sz w:val="24"/>
          <w:szCs w:val="24"/>
        </w:rPr>
        <w:t xml:space="preserve"> C5 </w:t>
      </w:r>
      <w:r w:rsidRPr="0002448D">
        <w:rPr>
          <w:rFonts w:hint="eastAsia"/>
          <w:sz w:val="24"/>
          <w:szCs w:val="24"/>
        </w:rPr>
        <w:t>，</w:t>
      </w:r>
      <w:r w:rsidRPr="0002448D">
        <w:rPr>
          <w:rFonts w:hint="eastAsia"/>
          <w:sz w:val="24"/>
          <w:szCs w:val="24"/>
        </w:rPr>
        <w:t xml:space="preserve"> 6 </w:t>
      </w:r>
      <w:r w:rsidRPr="0002448D">
        <w:rPr>
          <w:rFonts w:hint="eastAsia"/>
          <w:sz w:val="24"/>
          <w:szCs w:val="24"/>
        </w:rPr>
        <w:t>；该指令将</w:t>
      </w:r>
      <w:r w:rsidRPr="0002448D">
        <w:rPr>
          <w:rFonts w:hint="eastAsia"/>
          <w:sz w:val="24"/>
          <w:szCs w:val="24"/>
        </w:rPr>
        <w:t xml:space="preserve"> ARM </w:t>
      </w:r>
      <w:r w:rsidRPr="0002448D">
        <w:rPr>
          <w:rFonts w:hint="eastAsia"/>
          <w:sz w:val="24"/>
          <w:szCs w:val="24"/>
        </w:rPr>
        <w:t>处理器寄存器</w:t>
      </w:r>
      <w:r w:rsidRPr="0002448D">
        <w:rPr>
          <w:rFonts w:hint="eastAsia"/>
          <w:sz w:val="24"/>
          <w:szCs w:val="24"/>
        </w:rPr>
        <w:t xml:space="preserve"> R0 </w:t>
      </w:r>
      <w:r w:rsidRPr="0002448D">
        <w:rPr>
          <w:rFonts w:hint="eastAsia"/>
          <w:sz w:val="24"/>
          <w:szCs w:val="24"/>
        </w:rPr>
        <w:t>中的数据传送到协处理器</w:t>
      </w:r>
      <w:r w:rsidRPr="0002448D">
        <w:rPr>
          <w:rFonts w:hint="eastAsia"/>
          <w:sz w:val="24"/>
          <w:szCs w:val="24"/>
        </w:rPr>
        <w:t xml:space="preserve"> P3 </w:t>
      </w:r>
      <w:r w:rsidRPr="0002448D">
        <w:rPr>
          <w:rFonts w:hint="eastAsia"/>
          <w:sz w:val="24"/>
          <w:szCs w:val="24"/>
        </w:rPr>
        <w:t>的寄存器</w:t>
      </w:r>
      <w:r w:rsidRPr="0002448D">
        <w:rPr>
          <w:rFonts w:hint="eastAsia"/>
          <w:sz w:val="24"/>
          <w:szCs w:val="24"/>
        </w:rPr>
        <w:t xml:space="preserve"> C4 </w:t>
      </w:r>
      <w:r w:rsidRPr="0002448D">
        <w:rPr>
          <w:rFonts w:hint="eastAsia"/>
          <w:sz w:val="24"/>
          <w:szCs w:val="24"/>
        </w:rPr>
        <w:t>和</w:t>
      </w:r>
      <w:r w:rsidRPr="0002448D">
        <w:rPr>
          <w:rFonts w:hint="eastAsia"/>
          <w:sz w:val="24"/>
          <w:szCs w:val="24"/>
        </w:rPr>
        <w:t xml:space="preserve"> C5 </w:t>
      </w:r>
      <w:r w:rsidRPr="0002448D">
        <w:rPr>
          <w:rFonts w:hint="eastAsia"/>
          <w:sz w:val="24"/>
          <w:szCs w:val="24"/>
        </w:rPr>
        <w:t>中。</w:t>
      </w:r>
    </w:p>
    <w:p w:rsidR="0002448D" w:rsidRPr="00DF3880" w:rsidRDefault="0002448D" w:rsidP="0002448D">
      <w:pPr>
        <w:rPr>
          <w:sz w:val="24"/>
          <w:szCs w:val="24"/>
        </w:rPr>
      </w:pPr>
    </w:p>
    <w:p w:rsidR="0002448D" w:rsidRPr="0002448D" w:rsidRDefault="0002448D" w:rsidP="0002448D">
      <w:pPr>
        <w:rPr>
          <w:sz w:val="24"/>
          <w:szCs w:val="24"/>
        </w:rPr>
      </w:pPr>
      <w:r w:rsidRPr="0002448D">
        <w:rPr>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 xml:space="preserve">MRC </w:t>
      </w:r>
      <w:r w:rsidRPr="0002448D">
        <w:rPr>
          <w:rFonts w:hint="eastAsia"/>
          <w:sz w:val="24"/>
          <w:szCs w:val="24"/>
        </w:rPr>
        <w:t>指令的格式为：</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MRC{</w:t>
      </w:r>
      <w:r w:rsidRPr="0002448D">
        <w:rPr>
          <w:rFonts w:hint="eastAsia"/>
          <w:sz w:val="24"/>
          <w:szCs w:val="24"/>
        </w:rPr>
        <w:t>条件</w:t>
      </w:r>
      <w:r w:rsidRPr="0002448D">
        <w:rPr>
          <w:rFonts w:hint="eastAsia"/>
          <w:sz w:val="24"/>
          <w:szCs w:val="24"/>
        </w:rPr>
        <w:t xml:space="preserve">} </w:t>
      </w:r>
      <w:r w:rsidRPr="0002448D">
        <w:rPr>
          <w:rFonts w:hint="eastAsia"/>
          <w:sz w:val="24"/>
          <w:szCs w:val="24"/>
        </w:rPr>
        <w:t>协处理器编码，协处理器操作码</w:t>
      </w:r>
      <w:r w:rsidRPr="0002448D">
        <w:rPr>
          <w:rFonts w:hint="eastAsia"/>
          <w:sz w:val="24"/>
          <w:szCs w:val="24"/>
        </w:rPr>
        <w:t>1</w:t>
      </w:r>
      <w:r w:rsidRPr="0002448D">
        <w:rPr>
          <w:rFonts w:hint="eastAsia"/>
          <w:sz w:val="24"/>
          <w:szCs w:val="24"/>
        </w:rPr>
        <w:t>，目的寄存器，源寄存器</w:t>
      </w:r>
      <w:r w:rsidRPr="0002448D">
        <w:rPr>
          <w:rFonts w:hint="eastAsia"/>
          <w:sz w:val="24"/>
          <w:szCs w:val="24"/>
        </w:rPr>
        <w:t>1</w:t>
      </w:r>
      <w:r w:rsidRPr="0002448D">
        <w:rPr>
          <w:rFonts w:hint="eastAsia"/>
          <w:sz w:val="24"/>
          <w:szCs w:val="24"/>
        </w:rPr>
        <w:t>，源寄存器</w:t>
      </w:r>
      <w:r w:rsidRPr="0002448D">
        <w:rPr>
          <w:rFonts w:hint="eastAsia"/>
          <w:sz w:val="24"/>
          <w:szCs w:val="24"/>
        </w:rPr>
        <w:t>2</w:t>
      </w:r>
      <w:r w:rsidRPr="0002448D">
        <w:rPr>
          <w:rFonts w:hint="eastAsia"/>
          <w:sz w:val="24"/>
          <w:szCs w:val="24"/>
        </w:rPr>
        <w:t>，协处理</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器操作码</w:t>
      </w:r>
      <w:r w:rsidRPr="0002448D">
        <w:rPr>
          <w:rFonts w:hint="eastAsia"/>
          <w:sz w:val="24"/>
          <w:szCs w:val="24"/>
        </w:rPr>
        <w:t>2</w:t>
      </w:r>
      <w:r w:rsidRPr="0002448D">
        <w:rPr>
          <w:rFonts w:hint="eastAsia"/>
          <w:sz w:val="24"/>
          <w:szCs w:val="24"/>
        </w:rPr>
        <w:t>。</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 xml:space="preserve">MRC </w:t>
      </w:r>
      <w:r w:rsidRPr="0002448D">
        <w:rPr>
          <w:rFonts w:hint="eastAsia"/>
          <w:sz w:val="24"/>
          <w:szCs w:val="24"/>
        </w:rPr>
        <w:t>指令用于将协处理器寄存器中的数据传送到</w:t>
      </w:r>
      <w:r w:rsidRPr="0002448D">
        <w:rPr>
          <w:rFonts w:hint="eastAsia"/>
          <w:sz w:val="24"/>
          <w:szCs w:val="24"/>
        </w:rPr>
        <w:t xml:space="preserve">ARM </w:t>
      </w:r>
      <w:r w:rsidRPr="0002448D">
        <w:rPr>
          <w:rFonts w:hint="eastAsia"/>
          <w:sz w:val="24"/>
          <w:szCs w:val="24"/>
        </w:rPr>
        <w:t>处理器寄存器中</w:t>
      </w:r>
      <w:r w:rsidRPr="0002448D">
        <w:rPr>
          <w:rFonts w:hint="eastAsia"/>
          <w:sz w:val="24"/>
          <w:szCs w:val="24"/>
        </w:rPr>
        <w:t>,</w:t>
      </w:r>
      <w:r w:rsidRPr="0002448D">
        <w:rPr>
          <w:rFonts w:hint="eastAsia"/>
          <w:sz w:val="24"/>
          <w:szCs w:val="24"/>
        </w:rPr>
        <w:t>若协处理器不能成功完成操作，则产生未定义指令异常。其中协处理器操作码</w:t>
      </w:r>
      <w:r w:rsidRPr="0002448D">
        <w:rPr>
          <w:rFonts w:hint="eastAsia"/>
          <w:sz w:val="24"/>
          <w:szCs w:val="24"/>
        </w:rPr>
        <w:t xml:space="preserve">1 </w:t>
      </w:r>
      <w:r w:rsidRPr="0002448D">
        <w:rPr>
          <w:rFonts w:hint="eastAsia"/>
          <w:sz w:val="24"/>
          <w:szCs w:val="24"/>
        </w:rPr>
        <w:t>和协处理器操作码</w:t>
      </w:r>
      <w:r w:rsidRPr="0002448D">
        <w:rPr>
          <w:rFonts w:hint="eastAsia"/>
          <w:sz w:val="24"/>
          <w:szCs w:val="24"/>
        </w:rPr>
        <w:t xml:space="preserve">2 </w:t>
      </w:r>
      <w:r w:rsidRPr="0002448D">
        <w:rPr>
          <w:rFonts w:hint="eastAsia"/>
          <w:sz w:val="24"/>
          <w:szCs w:val="24"/>
        </w:rPr>
        <w:t>为协处理器将要执行的操作，目的寄存器为</w:t>
      </w:r>
      <w:r w:rsidRPr="0002448D">
        <w:rPr>
          <w:rFonts w:hint="eastAsia"/>
          <w:sz w:val="24"/>
          <w:szCs w:val="24"/>
        </w:rPr>
        <w:t xml:space="preserve">ARM </w:t>
      </w:r>
      <w:r w:rsidRPr="0002448D">
        <w:rPr>
          <w:rFonts w:hint="eastAsia"/>
          <w:sz w:val="24"/>
          <w:szCs w:val="24"/>
        </w:rPr>
        <w:t>处理器的寄存器，源寄存器</w:t>
      </w:r>
      <w:r w:rsidRPr="0002448D">
        <w:rPr>
          <w:rFonts w:hint="eastAsia"/>
          <w:sz w:val="24"/>
          <w:szCs w:val="24"/>
        </w:rPr>
        <w:t xml:space="preserve">1 </w:t>
      </w:r>
      <w:r w:rsidRPr="0002448D">
        <w:rPr>
          <w:rFonts w:hint="eastAsia"/>
          <w:sz w:val="24"/>
          <w:szCs w:val="24"/>
        </w:rPr>
        <w:t>和源寄存器</w:t>
      </w:r>
      <w:r w:rsidRPr="0002448D">
        <w:rPr>
          <w:rFonts w:hint="eastAsia"/>
          <w:sz w:val="24"/>
          <w:szCs w:val="24"/>
        </w:rPr>
        <w:t xml:space="preserve">2 </w:t>
      </w:r>
      <w:r w:rsidRPr="0002448D">
        <w:rPr>
          <w:rFonts w:hint="eastAsia"/>
          <w:sz w:val="24"/>
          <w:szCs w:val="24"/>
        </w:rPr>
        <w:t>均为协处理器的寄存器。</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指令示例：</w:t>
      </w:r>
      <w:r w:rsidRPr="0002448D">
        <w:rPr>
          <w:rFonts w:hint="eastAsia"/>
          <w:sz w:val="24"/>
          <w:szCs w:val="24"/>
        </w:rPr>
        <w:t xml:space="preserve"> </w:t>
      </w:r>
    </w:p>
    <w:p w:rsidR="0002448D" w:rsidRPr="00093DF6" w:rsidRDefault="00093DF6" w:rsidP="0002448D">
      <w:pPr>
        <w:rPr>
          <w:b/>
          <w:sz w:val="24"/>
          <w:szCs w:val="24"/>
        </w:rPr>
      </w:pPr>
      <w:r w:rsidRPr="00093DF6">
        <w:rPr>
          <w:rFonts w:ascii="simsun" w:hAnsi="simsun"/>
          <w:b/>
          <w:color w:val="000000"/>
          <w:sz w:val="24"/>
          <w:szCs w:val="24"/>
          <w:shd w:val="clear" w:color="auto" w:fill="FFFFFF"/>
        </w:rPr>
        <w:t>协处理器将执行的操作的操作码。对于</w:t>
      </w:r>
      <w:r w:rsidRPr="00093DF6">
        <w:rPr>
          <w:rFonts w:ascii="simsun" w:hAnsi="simsun"/>
          <w:b/>
          <w:color w:val="000000"/>
          <w:sz w:val="24"/>
          <w:szCs w:val="24"/>
          <w:shd w:val="clear" w:color="auto" w:fill="FFFFFF"/>
        </w:rPr>
        <w:t>CP15</w:t>
      </w:r>
      <w:r w:rsidRPr="00093DF6">
        <w:rPr>
          <w:rFonts w:ascii="simsun" w:hAnsi="simsun"/>
          <w:b/>
          <w:color w:val="000000"/>
          <w:sz w:val="24"/>
          <w:szCs w:val="24"/>
          <w:shd w:val="clear" w:color="auto" w:fill="FFFFFF"/>
        </w:rPr>
        <w:t>协处理器来说，</w:t>
      </w:r>
      <w:r w:rsidRPr="00093DF6">
        <w:rPr>
          <w:rFonts w:ascii="simsun" w:hAnsi="simsun"/>
          <w:b/>
          <w:color w:val="000000"/>
          <w:sz w:val="24"/>
          <w:szCs w:val="24"/>
          <w:shd w:val="clear" w:color="auto" w:fill="FFFFFF"/>
        </w:rPr>
        <w:t>&lt;opcode_1&gt;</w:t>
      </w:r>
      <w:r w:rsidRPr="00093DF6">
        <w:rPr>
          <w:rFonts w:ascii="simsun" w:hAnsi="simsun"/>
          <w:b/>
          <w:color w:val="000000"/>
          <w:sz w:val="24"/>
          <w:szCs w:val="24"/>
          <w:shd w:val="clear" w:color="auto" w:fill="FFFFFF"/>
        </w:rPr>
        <w:t>永远为</w:t>
      </w:r>
      <w:r w:rsidRPr="00093DF6">
        <w:rPr>
          <w:rFonts w:ascii="simsun" w:hAnsi="simsun"/>
          <w:b/>
          <w:color w:val="000000"/>
          <w:sz w:val="24"/>
          <w:szCs w:val="24"/>
          <w:shd w:val="clear" w:color="auto" w:fill="FFFFFF"/>
        </w:rPr>
        <w:t>0b000</w:t>
      </w:r>
      <w:r w:rsidRPr="00093DF6">
        <w:rPr>
          <w:rFonts w:ascii="simsun" w:hAnsi="simsun"/>
          <w:b/>
          <w:color w:val="000000"/>
          <w:sz w:val="24"/>
          <w:szCs w:val="24"/>
          <w:shd w:val="clear" w:color="auto" w:fill="FFFFFF"/>
        </w:rPr>
        <w:t>，当</w:t>
      </w:r>
      <w:r w:rsidRPr="00093DF6">
        <w:rPr>
          <w:rFonts w:ascii="simsun" w:hAnsi="simsun"/>
          <w:b/>
          <w:color w:val="000000"/>
          <w:sz w:val="24"/>
          <w:szCs w:val="24"/>
          <w:shd w:val="clear" w:color="auto" w:fill="FFFFFF"/>
        </w:rPr>
        <w:t>&lt;opcode_1&gt;</w:t>
      </w:r>
      <w:r w:rsidRPr="00093DF6">
        <w:rPr>
          <w:rFonts w:ascii="simsun" w:hAnsi="simsun"/>
          <w:b/>
          <w:color w:val="000000"/>
          <w:sz w:val="24"/>
          <w:szCs w:val="24"/>
          <w:shd w:val="clear" w:color="auto" w:fill="FFFFFF"/>
        </w:rPr>
        <w:t>不为</w:t>
      </w:r>
      <w:r w:rsidRPr="00093DF6">
        <w:rPr>
          <w:rFonts w:ascii="simsun" w:hAnsi="simsun"/>
          <w:b/>
          <w:color w:val="000000"/>
          <w:sz w:val="24"/>
          <w:szCs w:val="24"/>
          <w:shd w:val="clear" w:color="auto" w:fill="FFFFFF"/>
        </w:rPr>
        <w:t>0b000</w:t>
      </w:r>
      <w:r w:rsidRPr="00093DF6">
        <w:rPr>
          <w:rFonts w:ascii="simsun" w:hAnsi="simsun"/>
          <w:b/>
          <w:color w:val="000000"/>
          <w:sz w:val="24"/>
          <w:szCs w:val="24"/>
          <w:shd w:val="clear" w:color="auto" w:fill="FFFFFF"/>
        </w:rPr>
        <w:t>时，该指令操作结果不可预知。</w:t>
      </w:r>
    </w:p>
    <w:p w:rsidR="0002448D" w:rsidRPr="0002448D" w:rsidRDefault="0002448D" w:rsidP="0002448D">
      <w:pPr>
        <w:rPr>
          <w:sz w:val="24"/>
          <w:szCs w:val="24"/>
        </w:rPr>
      </w:pPr>
      <w:r w:rsidRPr="0002448D">
        <w:rPr>
          <w:rFonts w:hint="eastAsia"/>
          <w:sz w:val="24"/>
          <w:szCs w:val="24"/>
        </w:rPr>
        <w:t xml:space="preserve">MRC P3 </w:t>
      </w:r>
      <w:r w:rsidRPr="0002448D">
        <w:rPr>
          <w:rFonts w:hint="eastAsia"/>
          <w:sz w:val="24"/>
          <w:szCs w:val="24"/>
        </w:rPr>
        <w:t>，</w:t>
      </w:r>
      <w:r w:rsidRPr="0002448D">
        <w:rPr>
          <w:rFonts w:hint="eastAsia"/>
          <w:sz w:val="24"/>
          <w:szCs w:val="24"/>
        </w:rPr>
        <w:t xml:space="preserve"> 3 </w:t>
      </w:r>
      <w:r w:rsidRPr="0002448D">
        <w:rPr>
          <w:rFonts w:hint="eastAsia"/>
          <w:sz w:val="24"/>
          <w:szCs w:val="24"/>
        </w:rPr>
        <w:t>，</w:t>
      </w:r>
      <w:r w:rsidRPr="0002448D">
        <w:rPr>
          <w:rFonts w:hint="eastAsia"/>
          <w:sz w:val="24"/>
          <w:szCs w:val="24"/>
        </w:rPr>
        <w:t xml:space="preserve"> R0 </w:t>
      </w:r>
      <w:r w:rsidRPr="0002448D">
        <w:rPr>
          <w:rFonts w:hint="eastAsia"/>
          <w:sz w:val="24"/>
          <w:szCs w:val="24"/>
        </w:rPr>
        <w:t>，</w:t>
      </w:r>
      <w:r w:rsidRPr="0002448D">
        <w:rPr>
          <w:rFonts w:hint="eastAsia"/>
          <w:sz w:val="24"/>
          <w:szCs w:val="24"/>
        </w:rPr>
        <w:t xml:space="preserve"> C4 </w:t>
      </w:r>
      <w:r w:rsidRPr="0002448D">
        <w:rPr>
          <w:rFonts w:hint="eastAsia"/>
          <w:sz w:val="24"/>
          <w:szCs w:val="24"/>
        </w:rPr>
        <w:t>，</w:t>
      </w:r>
      <w:r w:rsidRPr="0002448D">
        <w:rPr>
          <w:rFonts w:hint="eastAsia"/>
          <w:sz w:val="24"/>
          <w:szCs w:val="24"/>
        </w:rPr>
        <w:t xml:space="preserve"> C5 </w:t>
      </w:r>
      <w:r w:rsidRPr="0002448D">
        <w:rPr>
          <w:rFonts w:hint="eastAsia"/>
          <w:sz w:val="24"/>
          <w:szCs w:val="24"/>
        </w:rPr>
        <w:t>，</w:t>
      </w:r>
      <w:r w:rsidRPr="0002448D">
        <w:rPr>
          <w:rFonts w:hint="eastAsia"/>
          <w:sz w:val="24"/>
          <w:szCs w:val="24"/>
        </w:rPr>
        <w:t xml:space="preserve"> 6 </w:t>
      </w:r>
      <w:r w:rsidRPr="0002448D">
        <w:rPr>
          <w:rFonts w:hint="eastAsia"/>
          <w:sz w:val="24"/>
          <w:szCs w:val="24"/>
        </w:rPr>
        <w:t>；该指令将协处理器</w:t>
      </w:r>
      <w:r w:rsidRPr="0002448D">
        <w:rPr>
          <w:rFonts w:hint="eastAsia"/>
          <w:sz w:val="24"/>
          <w:szCs w:val="24"/>
        </w:rPr>
        <w:t xml:space="preserve"> P3 </w:t>
      </w:r>
      <w:r w:rsidRPr="0002448D">
        <w:rPr>
          <w:rFonts w:hint="eastAsia"/>
          <w:sz w:val="24"/>
          <w:szCs w:val="24"/>
        </w:rPr>
        <w:t>的寄存器中的数据传送到</w:t>
      </w:r>
      <w:r w:rsidRPr="0002448D">
        <w:rPr>
          <w:rFonts w:hint="eastAsia"/>
          <w:sz w:val="24"/>
          <w:szCs w:val="24"/>
        </w:rPr>
        <w:t xml:space="preserve"> ARM </w:t>
      </w:r>
      <w:r w:rsidRPr="0002448D">
        <w:rPr>
          <w:rFonts w:hint="eastAsia"/>
          <w:sz w:val="24"/>
          <w:szCs w:val="24"/>
        </w:rPr>
        <w:t>处理器寄存器中</w:t>
      </w:r>
      <w:r w:rsidRPr="0002448D">
        <w:rPr>
          <w:rFonts w:hint="eastAsia"/>
          <w:sz w:val="24"/>
          <w:szCs w:val="24"/>
        </w:rPr>
        <w:t xml:space="preserve">. </w:t>
      </w:r>
    </w:p>
    <w:p w:rsidR="0002448D" w:rsidRPr="0002448D" w:rsidRDefault="0002448D" w:rsidP="0002448D">
      <w:pPr>
        <w:rPr>
          <w:sz w:val="24"/>
          <w:szCs w:val="24"/>
        </w:rPr>
      </w:pPr>
    </w:p>
    <w:p w:rsidR="0002448D" w:rsidRDefault="0002448D" w:rsidP="0002448D">
      <w:pPr>
        <w:rPr>
          <w:b/>
          <w:color w:val="FF0000"/>
          <w:sz w:val="24"/>
          <w:szCs w:val="24"/>
        </w:rPr>
      </w:pPr>
      <w:r w:rsidRPr="009C2097">
        <w:rPr>
          <w:rFonts w:hint="eastAsia"/>
          <w:b/>
          <w:color w:val="FF0000"/>
          <w:sz w:val="24"/>
          <w:szCs w:val="24"/>
        </w:rPr>
        <w:t>MCR</w:t>
      </w:r>
      <w:r w:rsidRPr="009C2097">
        <w:rPr>
          <w:rFonts w:hint="eastAsia"/>
          <w:b/>
          <w:color w:val="FF0000"/>
          <w:sz w:val="24"/>
          <w:szCs w:val="24"/>
        </w:rPr>
        <w:t>指令和</w:t>
      </w:r>
      <w:r w:rsidRPr="009C2097">
        <w:rPr>
          <w:rFonts w:hint="eastAsia"/>
          <w:b/>
          <w:color w:val="FF0000"/>
          <w:sz w:val="24"/>
          <w:szCs w:val="24"/>
        </w:rPr>
        <w:t>MRC</w:t>
      </w:r>
      <w:r w:rsidRPr="009C2097">
        <w:rPr>
          <w:rFonts w:hint="eastAsia"/>
          <w:b/>
          <w:color w:val="FF0000"/>
          <w:sz w:val="24"/>
          <w:szCs w:val="24"/>
        </w:rPr>
        <w:t>指令只能在处理器模式为系统模式时执行，在用户模式下执行</w:t>
      </w:r>
      <w:r w:rsidRPr="009C2097">
        <w:rPr>
          <w:rFonts w:hint="eastAsia"/>
          <w:b/>
          <w:color w:val="FF0000"/>
          <w:sz w:val="24"/>
          <w:szCs w:val="24"/>
        </w:rPr>
        <w:t>MCR</w:t>
      </w:r>
      <w:r w:rsidRPr="009C2097">
        <w:rPr>
          <w:rFonts w:hint="eastAsia"/>
          <w:b/>
          <w:color w:val="FF0000"/>
          <w:sz w:val="24"/>
          <w:szCs w:val="24"/>
        </w:rPr>
        <w:t>指令和</w:t>
      </w:r>
      <w:r w:rsidRPr="009C2097">
        <w:rPr>
          <w:rFonts w:hint="eastAsia"/>
          <w:b/>
          <w:color w:val="FF0000"/>
          <w:sz w:val="24"/>
          <w:szCs w:val="24"/>
        </w:rPr>
        <w:t>MRC</w:t>
      </w:r>
      <w:r w:rsidRPr="009C2097">
        <w:rPr>
          <w:rFonts w:hint="eastAsia"/>
          <w:b/>
          <w:color w:val="FF0000"/>
          <w:sz w:val="24"/>
          <w:szCs w:val="24"/>
        </w:rPr>
        <w:t>指令将会触发未定义指令的异常中断。</w:t>
      </w:r>
    </w:p>
    <w:p w:rsidR="0004336A" w:rsidRDefault="0004336A" w:rsidP="0002448D">
      <w:pPr>
        <w:rPr>
          <w:b/>
          <w:color w:val="FF0000"/>
          <w:sz w:val="24"/>
          <w:szCs w:val="24"/>
        </w:rPr>
      </w:pPr>
    </w:p>
    <w:p w:rsidR="00803103" w:rsidRDefault="00803103" w:rsidP="0002448D">
      <w:pPr>
        <w:rPr>
          <w:b/>
          <w:color w:val="FF0000"/>
          <w:sz w:val="24"/>
          <w:szCs w:val="24"/>
        </w:rPr>
      </w:pPr>
      <w:r>
        <w:rPr>
          <w:b/>
          <w:color w:val="FF0000"/>
          <w:sz w:val="24"/>
          <w:szCs w:val="24"/>
        </w:rPr>
        <w:t xml:space="preserve">cpsr_c </w:t>
      </w:r>
      <w:r>
        <w:rPr>
          <w:b/>
          <w:color w:val="FF0000"/>
          <w:sz w:val="24"/>
          <w:szCs w:val="24"/>
        </w:rPr>
        <w:t>是</w:t>
      </w:r>
      <w:r>
        <w:rPr>
          <w:rFonts w:hint="eastAsia"/>
          <w:b/>
          <w:color w:val="FF0000"/>
          <w:sz w:val="24"/>
          <w:szCs w:val="24"/>
        </w:rPr>
        <w:t xml:space="preserve"> cpsr</w:t>
      </w:r>
      <w:r>
        <w:rPr>
          <w:rFonts w:hint="eastAsia"/>
          <w:b/>
          <w:color w:val="FF0000"/>
          <w:sz w:val="24"/>
          <w:szCs w:val="24"/>
        </w:rPr>
        <w:t>寄存器的低八位</w:t>
      </w:r>
    </w:p>
    <w:p w:rsidR="00803103" w:rsidRDefault="00803103" w:rsidP="0002448D">
      <w:pPr>
        <w:rPr>
          <w:b/>
          <w:color w:val="FF0000"/>
          <w:sz w:val="24"/>
          <w:szCs w:val="24"/>
        </w:rPr>
      </w:pPr>
    </w:p>
    <w:p w:rsidR="0004336A" w:rsidRDefault="0004336A" w:rsidP="0004336A">
      <w:pPr>
        <w:widowControl/>
        <w:shd w:val="clear" w:color="auto" w:fill="FFFFFF"/>
        <w:jc w:val="left"/>
        <w:rPr>
          <w:rFonts w:ascii="simsun" w:hAnsi="simsun" w:hint="eastAsia"/>
          <w:color w:val="000000"/>
          <w:sz w:val="24"/>
          <w:szCs w:val="24"/>
          <w:shd w:val="clear" w:color="auto" w:fill="FFFFFF"/>
        </w:rPr>
      </w:pPr>
      <w:r w:rsidRPr="0004336A">
        <w:rPr>
          <w:rFonts w:ascii="Times New Roman" w:eastAsia="宋体" w:hAnsi="Times New Roman" w:cs="Times New Roman"/>
          <w:color w:val="000000"/>
          <w:kern w:val="0"/>
          <w:sz w:val="24"/>
          <w:szCs w:val="24"/>
          <w:lang w:eastAsia="zh-Hans"/>
        </w:rPr>
        <w:t>CP15</w:t>
      </w:r>
      <w:r w:rsidRPr="0004336A">
        <w:rPr>
          <w:rFonts w:ascii="Times New Roman" w:eastAsia="宋体" w:hAnsi="Times New Roman" w:cs="Arial" w:hint="eastAsia"/>
          <w:color w:val="000000"/>
          <w:kern w:val="0"/>
          <w:sz w:val="24"/>
          <w:szCs w:val="24"/>
          <w:lang w:eastAsia="zh-Hans"/>
        </w:rPr>
        <w:t>中的寄存器介绍</w:t>
      </w:r>
      <w:r>
        <w:rPr>
          <w:rFonts w:ascii="Times New Roman" w:eastAsia="宋体" w:hAnsi="Times New Roman" w:cs="Arial" w:hint="eastAsia"/>
          <w:color w:val="000000"/>
          <w:kern w:val="0"/>
          <w:sz w:val="24"/>
          <w:szCs w:val="24"/>
        </w:rPr>
        <w:t>（</w:t>
      </w:r>
      <w:r w:rsidR="001D3628">
        <w:rPr>
          <w:rFonts w:ascii="Times New Roman" w:eastAsia="宋体" w:hAnsi="Times New Roman" w:cs="Arial" w:hint="eastAsia"/>
          <w:color w:val="000000"/>
          <w:kern w:val="0"/>
          <w:sz w:val="24"/>
          <w:szCs w:val="24"/>
        </w:rPr>
        <w:t>系统控制</w:t>
      </w:r>
      <w:r>
        <w:rPr>
          <w:rFonts w:ascii="Times New Roman" w:eastAsia="宋体" w:hAnsi="Times New Roman" w:cs="Arial" w:hint="eastAsia"/>
          <w:color w:val="000000"/>
          <w:kern w:val="0"/>
          <w:sz w:val="24"/>
          <w:szCs w:val="24"/>
        </w:rPr>
        <w:t>协处理器）</w:t>
      </w:r>
      <w:r w:rsidR="00093DF6" w:rsidRPr="00093DF6">
        <w:rPr>
          <w:rFonts w:ascii="simsun" w:hAnsi="simsun"/>
          <w:color w:val="000000"/>
          <w:sz w:val="24"/>
          <w:szCs w:val="24"/>
          <w:shd w:val="clear" w:color="auto" w:fill="FFFFFF"/>
        </w:rPr>
        <w:t>通过协处理器指令</w:t>
      </w:r>
      <w:r w:rsidR="00093DF6" w:rsidRPr="00093DF6">
        <w:rPr>
          <w:rFonts w:ascii="simsun" w:hAnsi="simsun"/>
          <w:color w:val="000000"/>
          <w:sz w:val="24"/>
          <w:szCs w:val="24"/>
          <w:shd w:val="clear" w:color="auto" w:fill="FFFFFF"/>
        </w:rPr>
        <w:t>MCR</w:t>
      </w:r>
      <w:r w:rsidR="00093DF6" w:rsidRPr="00093DF6">
        <w:rPr>
          <w:rFonts w:ascii="simsun" w:hAnsi="simsun"/>
          <w:color w:val="000000"/>
          <w:sz w:val="24"/>
          <w:szCs w:val="24"/>
          <w:shd w:val="clear" w:color="auto" w:fill="FFFFFF"/>
        </w:rPr>
        <w:t>和</w:t>
      </w:r>
      <w:r w:rsidR="00093DF6" w:rsidRPr="00093DF6">
        <w:rPr>
          <w:rFonts w:ascii="simsun" w:hAnsi="simsun"/>
          <w:color w:val="000000"/>
          <w:sz w:val="24"/>
          <w:szCs w:val="24"/>
          <w:shd w:val="clear" w:color="auto" w:fill="FFFFFF"/>
        </w:rPr>
        <w:t>MRC</w:t>
      </w:r>
      <w:r w:rsidR="00093DF6" w:rsidRPr="00093DF6">
        <w:rPr>
          <w:rFonts w:ascii="simsun" w:hAnsi="simsun"/>
          <w:color w:val="000000"/>
          <w:sz w:val="24"/>
          <w:szCs w:val="24"/>
          <w:shd w:val="clear" w:color="auto" w:fill="FFFFFF"/>
        </w:rPr>
        <w:t>提供具体的寄存器来配置和控制</w:t>
      </w:r>
      <w:r w:rsidR="00093DF6" w:rsidRPr="00093DF6">
        <w:rPr>
          <w:rFonts w:ascii="simsun" w:hAnsi="simsun"/>
          <w:color w:val="000000"/>
          <w:sz w:val="24"/>
          <w:szCs w:val="24"/>
          <w:shd w:val="clear" w:color="auto" w:fill="FFFFFF"/>
        </w:rPr>
        <w:t>caches</w:t>
      </w:r>
      <w:r w:rsidR="00093DF6" w:rsidRPr="00093DF6">
        <w:rPr>
          <w:rFonts w:ascii="simsun" w:hAnsi="simsun"/>
          <w:color w:val="000000"/>
          <w:sz w:val="24"/>
          <w:szCs w:val="24"/>
          <w:shd w:val="clear" w:color="auto" w:fill="FFFFFF"/>
        </w:rPr>
        <w:t>、</w:t>
      </w:r>
      <w:r w:rsidR="00093DF6" w:rsidRPr="00093DF6">
        <w:rPr>
          <w:rFonts w:ascii="simsun" w:hAnsi="simsun"/>
          <w:color w:val="000000"/>
          <w:sz w:val="24"/>
          <w:szCs w:val="24"/>
          <w:shd w:val="clear" w:color="auto" w:fill="FFFFFF"/>
        </w:rPr>
        <w:t>MMU</w:t>
      </w:r>
      <w:r w:rsidR="00093DF6" w:rsidRPr="00093DF6">
        <w:rPr>
          <w:rFonts w:ascii="simsun" w:hAnsi="simsun"/>
          <w:color w:val="000000"/>
          <w:sz w:val="24"/>
          <w:szCs w:val="24"/>
          <w:shd w:val="clear" w:color="auto" w:fill="FFFFFF"/>
        </w:rPr>
        <w:t>、保护系统、配置时钟模式（在</w:t>
      </w:r>
      <w:r w:rsidR="00093DF6" w:rsidRPr="00093DF6">
        <w:rPr>
          <w:rFonts w:ascii="simsun" w:hAnsi="simsun"/>
          <w:color w:val="000000"/>
          <w:sz w:val="24"/>
          <w:szCs w:val="24"/>
          <w:shd w:val="clear" w:color="auto" w:fill="FFFFFF"/>
        </w:rPr>
        <w:t>bootloader</w:t>
      </w:r>
      <w:r w:rsidR="00093DF6" w:rsidRPr="00093DF6">
        <w:rPr>
          <w:rFonts w:ascii="simsun" w:hAnsi="simsun"/>
          <w:color w:val="000000"/>
          <w:sz w:val="24"/>
          <w:szCs w:val="24"/>
          <w:shd w:val="clear" w:color="auto" w:fill="FFFFFF"/>
        </w:rPr>
        <w:t>时钟初始化用到）</w:t>
      </w:r>
    </w:p>
    <w:p w:rsidR="00093DF6" w:rsidRPr="00093DF6" w:rsidRDefault="00093DF6" w:rsidP="0004336A">
      <w:pPr>
        <w:widowControl/>
        <w:shd w:val="clear" w:color="auto" w:fill="FFFFFF"/>
        <w:jc w:val="left"/>
        <w:rPr>
          <w:rFonts w:ascii="Arial" w:eastAsia="宋体" w:hAnsi="Arial" w:cs="Arial"/>
          <w:b/>
          <w:color w:val="000000"/>
          <w:kern w:val="0"/>
          <w:sz w:val="24"/>
          <w:szCs w:val="24"/>
          <w:lang w:eastAsia="zh-Hans"/>
        </w:rPr>
      </w:pPr>
      <w:r w:rsidRPr="00093DF6">
        <w:rPr>
          <w:rFonts w:ascii="simsun" w:hAnsi="simsun"/>
          <w:b/>
          <w:color w:val="000000"/>
          <w:sz w:val="24"/>
          <w:szCs w:val="24"/>
          <w:shd w:val="clear" w:color="auto" w:fill="FFFFFF"/>
        </w:rPr>
        <w:t>CP15</w:t>
      </w:r>
      <w:r w:rsidRPr="00093DF6">
        <w:rPr>
          <w:rFonts w:ascii="simsun" w:hAnsi="simsun"/>
          <w:b/>
          <w:color w:val="000000"/>
          <w:sz w:val="24"/>
          <w:szCs w:val="24"/>
          <w:shd w:val="clear" w:color="auto" w:fill="FFFFFF"/>
        </w:rPr>
        <w:t>的寄存器只能被</w:t>
      </w:r>
      <w:r w:rsidRPr="00093DF6">
        <w:rPr>
          <w:rFonts w:ascii="simsun" w:hAnsi="simsun"/>
          <w:b/>
          <w:color w:val="000000"/>
          <w:sz w:val="24"/>
          <w:szCs w:val="24"/>
          <w:shd w:val="clear" w:color="auto" w:fill="FFFFFF"/>
        </w:rPr>
        <w:t>MRC</w:t>
      </w:r>
      <w:r w:rsidRPr="00093DF6">
        <w:rPr>
          <w:rFonts w:ascii="simsun" w:hAnsi="simsun"/>
          <w:b/>
          <w:color w:val="000000"/>
          <w:sz w:val="24"/>
          <w:szCs w:val="24"/>
          <w:shd w:val="clear" w:color="auto" w:fill="FFFFFF"/>
        </w:rPr>
        <w:t>和</w:t>
      </w:r>
      <w:r w:rsidRPr="00093DF6">
        <w:rPr>
          <w:rFonts w:ascii="simsun" w:hAnsi="simsun"/>
          <w:b/>
          <w:color w:val="000000"/>
          <w:sz w:val="24"/>
          <w:szCs w:val="24"/>
          <w:shd w:val="clear" w:color="auto" w:fill="FFFFFF"/>
        </w:rPr>
        <w:t>MCR</w:t>
      </w:r>
      <w:r w:rsidRPr="00093DF6">
        <w:rPr>
          <w:rFonts w:ascii="simsun" w:hAnsi="simsun"/>
          <w:b/>
          <w:color w:val="000000"/>
          <w:sz w:val="24"/>
          <w:szCs w:val="24"/>
          <w:shd w:val="clear" w:color="auto" w:fill="FFFFFF"/>
        </w:rPr>
        <w:t>（</w:t>
      </w:r>
      <w:r w:rsidRPr="00093DF6">
        <w:rPr>
          <w:rFonts w:ascii="simsun" w:hAnsi="simsun"/>
          <w:b/>
          <w:color w:val="000000"/>
          <w:sz w:val="24"/>
          <w:szCs w:val="24"/>
          <w:shd w:val="clear" w:color="auto" w:fill="FFFFFF"/>
        </w:rPr>
        <w:t xml:space="preserve">Move to Coprocessor from ARM Register </w:t>
      </w:r>
      <w:r w:rsidRPr="00093DF6">
        <w:rPr>
          <w:rFonts w:ascii="simsun" w:hAnsi="simsun"/>
          <w:b/>
          <w:color w:val="000000"/>
          <w:sz w:val="24"/>
          <w:szCs w:val="24"/>
          <w:shd w:val="clear" w:color="auto" w:fill="FFFFFF"/>
        </w:rPr>
        <w:t>）指令访问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2314"/>
        <w:gridCol w:w="2099"/>
        <w:gridCol w:w="2025"/>
      </w:tblGrid>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Register</w:t>
            </w:r>
            <w:r w:rsidRPr="0004336A">
              <w:rPr>
                <w:rFonts w:ascii="Times New Roman" w:eastAsia="宋体" w:hAnsi="Times New Roman" w:cs="Arial" w:hint="eastAsia"/>
                <w:color w:val="000000"/>
                <w:kern w:val="0"/>
                <w:sz w:val="24"/>
                <w:szCs w:val="24"/>
              </w:rPr>
              <w:t>（寄存器）</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Read</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Write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C0</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ID Code (1)</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xml:space="preserve">Unpredictable  </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C0</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Catch type(1)</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C1</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Control</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Control</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C2</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Translation table base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Translation table base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C3</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Domain access control</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Domain access control</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C4</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xml:space="preserve">Unpredictable </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C5</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Fault status(2)</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Fault status (2)</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C6</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Fault address</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Fault address</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C7</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Cache operations</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C8</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TLB operations</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C9</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Cache lockdown(2)</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Cache lockdown (2)</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C10</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TLB lock down(2)</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TLB lock down(2)</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C11</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C12</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C13</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Process ID</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xml:space="preserve">Process ID </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C14</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xml:space="preserve">Unpredictable </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C15</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Test configuration</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Test configuration</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bl>
    <w:p w:rsidR="0004336A" w:rsidRPr="00093F49" w:rsidRDefault="0004336A" w:rsidP="0002448D">
      <w:pPr>
        <w:rPr>
          <w:sz w:val="24"/>
          <w:szCs w:val="24"/>
        </w:rPr>
      </w:pPr>
    </w:p>
    <w:p w:rsidR="00093F49" w:rsidRPr="00093F49" w:rsidRDefault="00093F49" w:rsidP="0002448D">
      <w:pPr>
        <w:rPr>
          <w:rFonts w:asciiTheme="minorEastAsia" w:hAnsiTheme="minorEastAsia"/>
          <w:sz w:val="24"/>
          <w:szCs w:val="24"/>
        </w:rPr>
      </w:pPr>
      <w:r w:rsidRPr="00093F49">
        <w:rPr>
          <w:rFonts w:asciiTheme="minorEastAsia" w:hAnsiTheme="minorEastAsia" w:hint="eastAsia"/>
          <w:sz w:val="24"/>
          <w:szCs w:val="24"/>
        </w:rPr>
        <w:t>TLB：缓冲</w:t>
      </w:r>
    </w:p>
    <w:p w:rsidR="00093F49" w:rsidRPr="00093F49" w:rsidRDefault="00093F49" w:rsidP="0002448D">
      <w:pPr>
        <w:rPr>
          <w:rFonts w:asciiTheme="minorEastAsia" w:hAnsiTheme="minorEastAsia"/>
          <w:color w:val="FF00FF"/>
          <w:sz w:val="36"/>
          <w:szCs w:val="36"/>
        </w:rPr>
      </w:pPr>
    </w:p>
    <w:p w:rsidR="00E92025" w:rsidRPr="00E92025" w:rsidRDefault="00E92025" w:rsidP="0002448D">
      <w:pPr>
        <w:rPr>
          <w:rFonts w:asciiTheme="minorEastAsia" w:hAnsiTheme="minorEastAsia"/>
          <w:b/>
          <w:color w:val="FF00FF"/>
          <w:sz w:val="36"/>
          <w:szCs w:val="36"/>
        </w:rPr>
      </w:pPr>
      <w:r w:rsidRPr="00E92025">
        <w:rPr>
          <w:rFonts w:asciiTheme="minorEastAsia" w:hAnsiTheme="minorEastAsia"/>
          <w:b/>
          <w:color w:val="FF00FF"/>
          <w:sz w:val="36"/>
          <w:szCs w:val="36"/>
        </w:rPr>
        <w:lastRenderedPageBreak/>
        <w:t>时钟频率计算公式</w:t>
      </w:r>
      <w:r w:rsidRPr="00E92025">
        <w:rPr>
          <w:rFonts w:asciiTheme="minorEastAsia" w:hAnsiTheme="minorEastAsia" w:hint="eastAsia"/>
          <w:b/>
          <w:color w:val="FF00FF"/>
          <w:sz w:val="36"/>
          <w:szCs w:val="36"/>
        </w:rPr>
        <w:t>（MHz）：</w:t>
      </w:r>
    </w:p>
    <w:p w:rsidR="00E92025" w:rsidRDefault="00E92025" w:rsidP="0002448D">
      <w:pPr>
        <w:rPr>
          <w:rFonts w:asciiTheme="minorEastAsia" w:hAnsiTheme="minorEastAsia"/>
          <w:color w:val="000000"/>
          <w:sz w:val="24"/>
          <w:szCs w:val="24"/>
        </w:rPr>
      </w:pPr>
      <w:r w:rsidRPr="00E92025">
        <w:rPr>
          <w:rFonts w:asciiTheme="minorEastAsia" w:hAnsiTheme="minorEastAsia"/>
          <w:b/>
          <w:bCs/>
          <w:color w:val="000000"/>
          <w:sz w:val="24"/>
          <w:szCs w:val="24"/>
        </w:rPr>
        <w:t>MPLL Control Register</w:t>
      </w:r>
      <w:r w:rsidRPr="00E92025">
        <w:rPr>
          <w:rFonts w:asciiTheme="minorEastAsia" w:hAnsiTheme="minorEastAsia"/>
          <w:color w:val="000000"/>
          <w:sz w:val="24"/>
          <w:szCs w:val="24"/>
        </w:rPr>
        <w:br/>
        <w:t>Mpll</w:t>
      </w:r>
      <w:r>
        <w:rPr>
          <w:rFonts w:asciiTheme="minorEastAsia" w:hAnsiTheme="minorEastAsia"/>
          <w:color w:val="000000"/>
          <w:sz w:val="24"/>
          <w:szCs w:val="24"/>
        </w:rPr>
        <w:t>(FCLK)</w:t>
      </w:r>
      <w:r w:rsidRPr="00E92025">
        <w:rPr>
          <w:rFonts w:asciiTheme="minorEastAsia" w:hAnsiTheme="minorEastAsia"/>
          <w:color w:val="000000"/>
          <w:sz w:val="24"/>
          <w:szCs w:val="24"/>
        </w:rPr>
        <w:t xml:space="preserve"> = (2 * m * Fin) / (p * 2S)</w:t>
      </w:r>
      <w:r w:rsidRPr="00E92025">
        <w:rPr>
          <w:rFonts w:asciiTheme="minorEastAsia" w:hAnsiTheme="minorEastAsia"/>
          <w:color w:val="000000"/>
          <w:sz w:val="24"/>
          <w:szCs w:val="24"/>
        </w:rPr>
        <w:br/>
        <w:t>m = (MDIV + 8), p = (PDIV + 2), s = SDIV</w:t>
      </w:r>
      <w:r w:rsidRPr="00E92025">
        <w:rPr>
          <w:rFonts w:asciiTheme="minorEastAsia" w:hAnsiTheme="minorEastAsia"/>
          <w:color w:val="000000"/>
          <w:sz w:val="24"/>
          <w:szCs w:val="24"/>
        </w:rPr>
        <w:br/>
      </w:r>
      <w:r w:rsidRPr="00E92025">
        <w:rPr>
          <w:rFonts w:asciiTheme="minorEastAsia" w:hAnsiTheme="minorEastAsia"/>
          <w:b/>
          <w:bCs/>
          <w:color w:val="000000"/>
          <w:sz w:val="24"/>
          <w:szCs w:val="24"/>
        </w:rPr>
        <w:t>UPLL Control Register</w:t>
      </w:r>
      <w:r w:rsidRPr="00E92025">
        <w:rPr>
          <w:rFonts w:asciiTheme="minorEastAsia" w:hAnsiTheme="minorEastAsia"/>
          <w:color w:val="000000"/>
          <w:sz w:val="24"/>
          <w:szCs w:val="24"/>
        </w:rPr>
        <w:br/>
        <w:t>Upll = (m * Fin) / (p * 2S)</w:t>
      </w:r>
      <w:r w:rsidRPr="00E92025">
        <w:rPr>
          <w:rFonts w:asciiTheme="minorEastAsia" w:hAnsiTheme="minorEastAsia"/>
          <w:color w:val="000000"/>
          <w:sz w:val="24"/>
          <w:szCs w:val="24"/>
        </w:rPr>
        <w:br/>
        <w:t>m = (MDIV + 8), p = (PDIV + 2), s = SDIV</w:t>
      </w:r>
    </w:p>
    <w:p w:rsidR="00707AA1" w:rsidRPr="00707AA1" w:rsidRDefault="00707AA1" w:rsidP="0002448D">
      <w:pPr>
        <w:rPr>
          <w:rFonts w:asciiTheme="minorEastAsia" w:hAnsiTheme="minorEastAsia"/>
          <w:b/>
          <w:color w:val="FF0000"/>
          <w:sz w:val="44"/>
          <w:szCs w:val="44"/>
        </w:rPr>
      </w:pPr>
      <w:r w:rsidRPr="00707AA1">
        <w:rPr>
          <w:rFonts w:asciiTheme="minorEastAsia" w:hAnsiTheme="minorEastAsia"/>
          <w:b/>
          <w:color w:val="FF0000"/>
          <w:sz w:val="44"/>
          <w:szCs w:val="44"/>
        </w:rPr>
        <w:t>栈指针</w:t>
      </w:r>
    </w:p>
    <w:p w:rsidR="00707AA1" w:rsidRPr="00707AA1" w:rsidRDefault="00707AA1" w:rsidP="00707AA1">
      <w:pPr>
        <w:widowControl/>
        <w:shd w:val="clear" w:color="auto" w:fill="FFFFFF"/>
        <w:spacing w:line="315" w:lineRule="atLeast"/>
        <w:jc w:val="left"/>
        <w:rPr>
          <w:rFonts w:ascii="Tahoma" w:eastAsia="宋体" w:hAnsi="Tahoma" w:cs="Tahoma"/>
          <w:color w:val="454545"/>
          <w:kern w:val="0"/>
          <w:sz w:val="24"/>
          <w:szCs w:val="24"/>
        </w:rPr>
      </w:pPr>
      <w:r w:rsidRPr="00707AA1">
        <w:rPr>
          <w:rFonts w:ascii="Tahoma" w:eastAsia="宋体" w:hAnsi="Tahoma" w:cs="Tahoma"/>
          <w:color w:val="454545"/>
          <w:kern w:val="0"/>
          <w:sz w:val="24"/>
          <w:szCs w:val="24"/>
        </w:rPr>
        <w:t>由于</w:t>
      </w:r>
      <w:r w:rsidRPr="00707AA1">
        <w:rPr>
          <w:rFonts w:ascii="Tahoma" w:eastAsia="宋体" w:hAnsi="Tahoma" w:cs="Tahoma"/>
          <w:color w:val="454545"/>
          <w:kern w:val="0"/>
          <w:sz w:val="24"/>
          <w:szCs w:val="24"/>
        </w:rPr>
        <w:t>ARM</w:t>
      </w:r>
      <w:r w:rsidRPr="00707AA1">
        <w:rPr>
          <w:rFonts w:ascii="Tahoma" w:eastAsia="宋体" w:hAnsi="Tahoma" w:cs="Tahoma"/>
          <w:color w:val="454545"/>
          <w:kern w:val="0"/>
          <w:sz w:val="24"/>
          <w:szCs w:val="24"/>
        </w:rPr>
        <w:t>在各种执行模式下都需要设置各自的栈指针，所以</w:t>
      </w:r>
      <w:r w:rsidRPr="00707AA1">
        <w:rPr>
          <w:rFonts w:ascii="Tahoma" w:eastAsia="宋体" w:hAnsi="Tahoma" w:cs="Tahoma"/>
          <w:color w:val="454545"/>
          <w:kern w:val="0"/>
          <w:sz w:val="24"/>
          <w:szCs w:val="24"/>
        </w:rPr>
        <w:t>"ldr sp,=xxxx"</w:t>
      </w:r>
      <w:r w:rsidRPr="00707AA1">
        <w:rPr>
          <w:rFonts w:ascii="Tahoma" w:eastAsia="宋体" w:hAnsi="Tahoma" w:cs="Tahoma"/>
          <w:color w:val="454545"/>
          <w:kern w:val="0"/>
          <w:sz w:val="24"/>
          <w:szCs w:val="24"/>
        </w:rPr>
        <w:t>操作较多。根据</w:t>
      </w:r>
      <w:r w:rsidRPr="00707AA1">
        <w:rPr>
          <w:rFonts w:ascii="Tahoma" w:eastAsia="宋体" w:hAnsi="Tahoma" w:cs="Tahoma"/>
          <w:color w:val="454545"/>
          <w:kern w:val="0"/>
          <w:sz w:val="24"/>
          <w:szCs w:val="24"/>
        </w:rPr>
        <w:t>ARM</w:t>
      </w:r>
      <w:r w:rsidRPr="00707AA1">
        <w:rPr>
          <w:rFonts w:ascii="Tahoma" w:eastAsia="宋体" w:hAnsi="Tahoma" w:cs="Tahoma"/>
          <w:color w:val="454545"/>
          <w:kern w:val="0"/>
          <w:sz w:val="24"/>
          <w:szCs w:val="24"/>
        </w:rPr>
        <w:t>的</w:t>
      </w:r>
      <w:r w:rsidRPr="00707AA1">
        <w:rPr>
          <w:rFonts w:ascii="Tahoma" w:eastAsia="宋体" w:hAnsi="Tahoma" w:cs="Tahoma"/>
          <w:color w:val="454545"/>
          <w:kern w:val="0"/>
          <w:sz w:val="24"/>
          <w:szCs w:val="24"/>
        </w:rPr>
        <w:t>ATPCS</w:t>
      </w:r>
      <w:r w:rsidRPr="00707AA1">
        <w:rPr>
          <w:rFonts w:ascii="Tahoma" w:eastAsia="宋体" w:hAnsi="Tahoma" w:cs="Tahoma"/>
          <w:color w:val="454545"/>
          <w:kern w:val="0"/>
          <w:sz w:val="24"/>
          <w:szCs w:val="24"/>
        </w:rPr>
        <w:t>规则，对栈的操作属于</w:t>
      </w:r>
      <w:r w:rsidRPr="00707AA1">
        <w:rPr>
          <w:rFonts w:ascii="Tahoma" w:eastAsia="宋体" w:hAnsi="Tahoma" w:cs="Tahoma"/>
          <w:color w:val="454545"/>
          <w:kern w:val="0"/>
          <w:sz w:val="24"/>
          <w:szCs w:val="24"/>
        </w:rPr>
        <w:t>FD</w:t>
      </w:r>
      <w:r w:rsidRPr="00707AA1">
        <w:rPr>
          <w:rFonts w:ascii="Tahoma" w:eastAsia="宋体" w:hAnsi="Tahoma" w:cs="Tahoma"/>
          <w:color w:val="454545"/>
          <w:kern w:val="0"/>
          <w:sz w:val="24"/>
          <w:szCs w:val="24"/>
        </w:rPr>
        <w:t>（满递减），即栈指针一直指向栈顶元素，是按地址减小的方向增长的，所以一般将</w:t>
      </w:r>
      <w:r w:rsidRPr="00707AA1">
        <w:rPr>
          <w:rFonts w:ascii="Tahoma" w:eastAsia="宋体" w:hAnsi="Tahoma" w:cs="Tahoma"/>
          <w:color w:val="454545"/>
          <w:kern w:val="0"/>
          <w:sz w:val="24"/>
          <w:szCs w:val="24"/>
        </w:rPr>
        <w:t>SP</w:t>
      </w:r>
      <w:r w:rsidRPr="00707AA1">
        <w:rPr>
          <w:rFonts w:ascii="Tahoma" w:eastAsia="宋体" w:hAnsi="Tahoma" w:cs="Tahoma"/>
          <w:color w:val="454545"/>
          <w:kern w:val="0"/>
          <w:sz w:val="24"/>
          <w:szCs w:val="24"/>
        </w:rPr>
        <w:t>设置在地址的最高处。</w:t>
      </w:r>
      <w:r w:rsidRPr="00707AA1">
        <w:rPr>
          <w:rFonts w:ascii="Tahoma" w:eastAsia="宋体" w:hAnsi="Tahoma" w:cs="Tahoma"/>
          <w:color w:val="454545"/>
          <w:kern w:val="0"/>
          <w:sz w:val="24"/>
          <w:szCs w:val="24"/>
        </w:rPr>
        <w:t xml:space="preserve"> </w:t>
      </w:r>
    </w:p>
    <w:p w:rsidR="00707AA1" w:rsidRPr="00707AA1" w:rsidRDefault="00707AA1" w:rsidP="00707AA1">
      <w:pPr>
        <w:widowControl/>
        <w:shd w:val="clear" w:color="auto" w:fill="FFFFFF"/>
        <w:spacing w:line="315" w:lineRule="atLeast"/>
        <w:jc w:val="left"/>
        <w:rPr>
          <w:rFonts w:ascii="Tahoma" w:eastAsia="宋体" w:hAnsi="Tahoma" w:cs="Tahoma"/>
          <w:color w:val="454545"/>
          <w:kern w:val="0"/>
          <w:sz w:val="24"/>
          <w:szCs w:val="24"/>
        </w:rPr>
      </w:pPr>
      <w:r w:rsidRPr="00707AA1">
        <w:rPr>
          <w:rFonts w:ascii="Tahoma" w:eastAsia="宋体" w:hAnsi="Tahoma" w:cs="Tahoma"/>
          <w:color w:val="00B050"/>
          <w:kern w:val="0"/>
          <w:sz w:val="24"/>
          <w:szCs w:val="24"/>
        </w:rPr>
        <w:t> ldr sp, =4*1024</w:t>
      </w:r>
      <w:r w:rsidRPr="00707AA1">
        <w:rPr>
          <w:rFonts w:ascii="Tahoma" w:eastAsia="宋体" w:hAnsi="Tahoma" w:cs="Tahoma"/>
          <w:color w:val="454545"/>
          <w:kern w:val="0"/>
          <w:sz w:val="24"/>
          <w:szCs w:val="24"/>
        </w:rPr>
        <w:t>，</w:t>
      </w:r>
      <w:r w:rsidRPr="00707AA1">
        <w:rPr>
          <w:rFonts w:ascii="Tahoma" w:eastAsia="宋体" w:hAnsi="Tahoma" w:cs="Tahoma"/>
          <w:color w:val="454545"/>
          <w:kern w:val="0"/>
          <w:sz w:val="24"/>
          <w:szCs w:val="24"/>
        </w:rPr>
        <w:t>  </w:t>
      </w:r>
      <w:r w:rsidRPr="00707AA1">
        <w:rPr>
          <w:rFonts w:ascii="Tahoma" w:eastAsia="宋体" w:hAnsi="Tahoma" w:cs="Tahoma"/>
          <w:color w:val="00B0F0"/>
          <w:kern w:val="0"/>
          <w:sz w:val="24"/>
          <w:szCs w:val="24"/>
        </w:rPr>
        <w:t>ldr sp, =4*1024</w:t>
      </w:r>
      <w:r w:rsidRPr="00707AA1">
        <w:rPr>
          <w:rFonts w:ascii="Tahoma" w:eastAsia="宋体" w:hAnsi="Tahoma" w:cs="Tahoma"/>
          <w:color w:val="454545"/>
          <w:kern w:val="0"/>
          <w:sz w:val="24"/>
          <w:szCs w:val="24"/>
        </w:rPr>
        <w:t>，</w:t>
      </w:r>
      <w:r w:rsidRPr="00707AA1">
        <w:rPr>
          <w:rFonts w:ascii="Tahoma" w:eastAsia="宋体" w:hAnsi="Tahoma" w:cs="Tahoma"/>
          <w:color w:val="454545"/>
          <w:kern w:val="0"/>
          <w:sz w:val="24"/>
          <w:szCs w:val="24"/>
        </w:rPr>
        <w:t> </w:t>
      </w:r>
      <w:r w:rsidRPr="00707AA1">
        <w:rPr>
          <w:rFonts w:ascii="Tahoma" w:eastAsia="宋体" w:hAnsi="Tahoma" w:cs="Tahoma"/>
          <w:color w:val="C00000"/>
          <w:kern w:val="0"/>
          <w:sz w:val="24"/>
          <w:szCs w:val="24"/>
        </w:rPr>
        <w:t>ldr sp, =0x34000000</w:t>
      </w:r>
      <w:r w:rsidRPr="00707AA1">
        <w:rPr>
          <w:rFonts w:ascii="Tahoma" w:eastAsia="宋体" w:hAnsi="Tahoma" w:cs="Tahoma"/>
          <w:color w:val="454545"/>
          <w:kern w:val="0"/>
          <w:sz w:val="24"/>
          <w:szCs w:val="24"/>
        </w:rPr>
        <w:t> </w:t>
      </w:r>
      <w:r w:rsidRPr="00707AA1">
        <w:rPr>
          <w:rFonts w:ascii="Tahoma" w:eastAsia="宋体" w:hAnsi="Tahoma" w:cs="Tahoma"/>
          <w:color w:val="454545"/>
          <w:kern w:val="0"/>
          <w:sz w:val="24"/>
          <w:szCs w:val="24"/>
        </w:rPr>
        <w:t>，这几个值的确定与硬件关系很大：</w:t>
      </w:r>
      <w:r w:rsidRPr="00707AA1">
        <w:rPr>
          <w:rFonts w:ascii="Tahoma" w:eastAsia="宋体" w:hAnsi="Tahoma" w:cs="Tahoma"/>
          <w:color w:val="454545"/>
          <w:kern w:val="0"/>
          <w:sz w:val="24"/>
          <w:szCs w:val="24"/>
        </w:rPr>
        <w:t xml:space="preserve"> </w:t>
      </w:r>
    </w:p>
    <w:p w:rsidR="00707AA1" w:rsidRPr="00707AA1" w:rsidRDefault="00707AA1" w:rsidP="00707AA1">
      <w:pPr>
        <w:widowControl/>
        <w:shd w:val="clear" w:color="auto" w:fill="FFFFFF"/>
        <w:spacing w:line="315" w:lineRule="atLeast"/>
        <w:jc w:val="left"/>
        <w:rPr>
          <w:rFonts w:ascii="Tahoma" w:eastAsia="宋体" w:hAnsi="Tahoma" w:cs="Tahoma"/>
          <w:color w:val="454545"/>
          <w:kern w:val="0"/>
          <w:sz w:val="24"/>
          <w:szCs w:val="24"/>
        </w:rPr>
      </w:pPr>
      <w:r w:rsidRPr="00707AA1">
        <w:rPr>
          <w:rFonts w:ascii="Tahoma" w:eastAsia="宋体" w:hAnsi="Tahoma" w:cs="Tahoma"/>
          <w:color w:val="454545"/>
          <w:kern w:val="0"/>
          <w:sz w:val="24"/>
          <w:szCs w:val="24"/>
        </w:rPr>
        <w:t>1.</w:t>
      </w:r>
      <w:r w:rsidRPr="00707AA1">
        <w:rPr>
          <w:rFonts w:ascii="Tahoma" w:eastAsia="宋体" w:hAnsi="Tahoma" w:cs="Tahoma"/>
          <w:color w:val="454545"/>
          <w:kern w:val="0"/>
          <w:sz w:val="24"/>
          <w:szCs w:val="24"/>
        </w:rPr>
        <w:t>在</w:t>
      </w:r>
      <w:r w:rsidRPr="00707AA1">
        <w:rPr>
          <w:rFonts w:ascii="Tahoma" w:eastAsia="宋体" w:hAnsi="Tahoma" w:cs="Tahoma"/>
          <w:color w:val="454545"/>
          <w:kern w:val="0"/>
          <w:sz w:val="24"/>
          <w:szCs w:val="24"/>
        </w:rPr>
        <w:t>reset</w:t>
      </w:r>
      <w:r w:rsidRPr="00707AA1">
        <w:rPr>
          <w:rFonts w:ascii="Tahoma" w:eastAsia="宋体" w:hAnsi="Tahoma" w:cs="Tahoma"/>
          <w:color w:val="454545"/>
          <w:kern w:val="0"/>
          <w:sz w:val="24"/>
          <w:szCs w:val="24"/>
        </w:rPr>
        <w:t>中：</w:t>
      </w:r>
      <w:r w:rsidRPr="00707AA1">
        <w:rPr>
          <w:rFonts w:ascii="Tahoma" w:eastAsia="宋体" w:hAnsi="Tahoma" w:cs="Tahoma"/>
          <w:color w:val="454545"/>
          <w:kern w:val="0"/>
          <w:sz w:val="24"/>
          <w:szCs w:val="24"/>
        </w:rPr>
        <w:t xml:space="preserve"> </w:t>
      </w:r>
    </w:p>
    <w:p w:rsidR="00707AA1" w:rsidRPr="00707AA1" w:rsidRDefault="00707AA1" w:rsidP="00707AA1">
      <w:pPr>
        <w:widowControl/>
        <w:shd w:val="clear" w:color="auto" w:fill="FFFFFF"/>
        <w:spacing w:line="315" w:lineRule="atLeast"/>
        <w:jc w:val="left"/>
        <w:rPr>
          <w:rFonts w:ascii="Tahoma" w:eastAsia="宋体" w:hAnsi="Tahoma" w:cs="Tahoma"/>
          <w:color w:val="454545"/>
          <w:kern w:val="0"/>
          <w:sz w:val="24"/>
          <w:szCs w:val="24"/>
        </w:rPr>
      </w:pPr>
      <w:r w:rsidRPr="00707AA1">
        <w:rPr>
          <w:rFonts w:ascii="Tahoma" w:eastAsia="宋体" w:hAnsi="Tahoma" w:cs="Tahoma"/>
          <w:color w:val="454545"/>
          <w:kern w:val="0"/>
          <w:sz w:val="24"/>
          <w:szCs w:val="24"/>
        </w:rPr>
        <w:t>    </w:t>
      </w:r>
      <w:r w:rsidRPr="00707AA1">
        <w:rPr>
          <w:rFonts w:ascii="Tahoma" w:eastAsia="宋体" w:hAnsi="Tahoma" w:cs="Tahoma"/>
          <w:color w:val="00B050"/>
          <w:kern w:val="0"/>
          <w:sz w:val="24"/>
          <w:szCs w:val="24"/>
        </w:rPr>
        <w:t>ldr sp, =4*1024</w:t>
      </w:r>
      <w:r w:rsidRPr="00707AA1">
        <w:rPr>
          <w:rFonts w:ascii="Tahoma" w:eastAsia="宋体" w:hAnsi="Tahoma" w:cs="Tahoma"/>
          <w:color w:val="00B050"/>
          <w:kern w:val="0"/>
          <w:sz w:val="24"/>
          <w:szCs w:val="24"/>
        </w:rPr>
        <w:t>：</w:t>
      </w:r>
      <w:r w:rsidRPr="00707AA1">
        <w:rPr>
          <w:rFonts w:ascii="Tahoma" w:eastAsia="宋体" w:hAnsi="Tahoma" w:cs="Tahoma"/>
          <w:color w:val="454545"/>
          <w:kern w:val="0"/>
          <w:sz w:val="24"/>
          <w:szCs w:val="24"/>
        </w:rPr>
        <w:t>在</w:t>
      </w:r>
      <w:r w:rsidRPr="00707AA1">
        <w:rPr>
          <w:rFonts w:ascii="Tahoma" w:eastAsia="宋体" w:hAnsi="Tahoma" w:cs="Tahoma"/>
          <w:color w:val="454545"/>
          <w:kern w:val="0"/>
          <w:sz w:val="24"/>
          <w:szCs w:val="24"/>
        </w:rPr>
        <w:t>ARM9</w:t>
      </w:r>
      <w:r w:rsidRPr="00707AA1">
        <w:rPr>
          <w:rFonts w:ascii="Tahoma" w:eastAsia="宋体" w:hAnsi="Tahoma" w:cs="Tahoma"/>
          <w:color w:val="454545"/>
          <w:kern w:val="0"/>
          <w:sz w:val="24"/>
          <w:szCs w:val="24"/>
        </w:rPr>
        <w:t>（</w:t>
      </w:r>
      <w:r w:rsidRPr="00707AA1">
        <w:rPr>
          <w:rFonts w:ascii="Tahoma" w:eastAsia="宋体" w:hAnsi="Tahoma" w:cs="Tahoma"/>
          <w:color w:val="454545"/>
          <w:kern w:val="0"/>
          <w:sz w:val="24"/>
          <w:szCs w:val="24"/>
        </w:rPr>
        <w:t>S3C2440</w:t>
      </w:r>
      <w:r w:rsidRPr="00707AA1">
        <w:rPr>
          <w:rFonts w:ascii="Tahoma" w:eastAsia="宋体" w:hAnsi="Tahoma" w:cs="Tahoma"/>
          <w:color w:val="454545"/>
          <w:kern w:val="0"/>
          <w:sz w:val="24"/>
          <w:szCs w:val="24"/>
        </w:rPr>
        <w:t>）中，</w:t>
      </w:r>
      <w:r w:rsidRPr="00707AA1">
        <w:rPr>
          <w:rFonts w:ascii="Tahoma" w:eastAsia="宋体" w:hAnsi="Tahoma" w:cs="Tahoma"/>
          <w:color w:val="454545"/>
          <w:kern w:val="0"/>
          <w:sz w:val="24"/>
          <w:szCs w:val="24"/>
        </w:rPr>
        <w:t>SRAM</w:t>
      </w:r>
      <w:r w:rsidRPr="00707AA1">
        <w:rPr>
          <w:rFonts w:ascii="Tahoma" w:eastAsia="宋体" w:hAnsi="Tahoma" w:cs="Tahoma"/>
          <w:color w:val="454545"/>
          <w:kern w:val="0"/>
          <w:sz w:val="24"/>
          <w:szCs w:val="24"/>
        </w:rPr>
        <w:t>有效地址范围为</w:t>
      </w:r>
      <w:r w:rsidRPr="00707AA1">
        <w:rPr>
          <w:rFonts w:ascii="Tahoma" w:eastAsia="宋体" w:hAnsi="Tahoma" w:cs="Tahoma"/>
          <w:color w:val="454545"/>
          <w:kern w:val="0"/>
          <w:sz w:val="24"/>
          <w:szCs w:val="24"/>
        </w:rPr>
        <w:t>0~4K</w:t>
      </w:r>
      <w:r w:rsidRPr="00707AA1">
        <w:rPr>
          <w:rFonts w:ascii="Tahoma" w:eastAsia="宋体" w:hAnsi="Tahoma" w:cs="Tahoma"/>
          <w:color w:val="454545"/>
          <w:kern w:val="0"/>
          <w:sz w:val="24"/>
          <w:szCs w:val="24"/>
        </w:rPr>
        <w:t>，所以可以把栈初始指针设置在</w:t>
      </w:r>
      <w:r w:rsidRPr="00707AA1">
        <w:rPr>
          <w:rFonts w:ascii="Tahoma" w:eastAsia="宋体" w:hAnsi="Tahoma" w:cs="Tahoma"/>
          <w:color w:val="454545"/>
          <w:kern w:val="0"/>
          <w:sz w:val="24"/>
          <w:szCs w:val="24"/>
        </w:rPr>
        <w:t>SRAM</w:t>
      </w:r>
      <w:r w:rsidRPr="00707AA1">
        <w:rPr>
          <w:rFonts w:ascii="Tahoma" w:eastAsia="宋体" w:hAnsi="Tahoma" w:cs="Tahoma"/>
          <w:color w:val="454545"/>
          <w:kern w:val="0"/>
          <w:sz w:val="24"/>
          <w:szCs w:val="24"/>
        </w:rPr>
        <w:t>的有效地址的最高地址处，当然，如果空间够用，也可以设置小点儿，比如：</w:t>
      </w:r>
      <w:r w:rsidRPr="00707AA1">
        <w:rPr>
          <w:rFonts w:ascii="Tahoma" w:eastAsia="宋体" w:hAnsi="Tahoma" w:cs="Tahoma"/>
          <w:color w:val="454545"/>
          <w:kern w:val="0"/>
          <w:sz w:val="24"/>
          <w:szCs w:val="24"/>
        </w:rPr>
        <w:t>ldr sp , = 2*1024 </w:t>
      </w:r>
      <w:r w:rsidRPr="00707AA1">
        <w:rPr>
          <w:rFonts w:ascii="Tahoma" w:eastAsia="宋体" w:hAnsi="Tahoma" w:cs="Tahoma"/>
          <w:color w:val="454545"/>
          <w:kern w:val="0"/>
          <w:sz w:val="24"/>
          <w:szCs w:val="24"/>
        </w:rPr>
        <w:t>。</w:t>
      </w:r>
      <w:r w:rsidRPr="00707AA1">
        <w:rPr>
          <w:rFonts w:ascii="Tahoma" w:eastAsia="宋体" w:hAnsi="Tahoma" w:cs="Tahoma"/>
          <w:color w:val="454545"/>
          <w:kern w:val="0"/>
          <w:sz w:val="24"/>
          <w:szCs w:val="24"/>
        </w:rPr>
        <w:t xml:space="preserve"> </w:t>
      </w:r>
    </w:p>
    <w:p w:rsidR="00227E78" w:rsidRDefault="00707AA1" w:rsidP="00707AA1">
      <w:pPr>
        <w:widowControl/>
        <w:shd w:val="clear" w:color="auto" w:fill="FFFFFF"/>
        <w:spacing w:line="315" w:lineRule="atLeast"/>
        <w:jc w:val="left"/>
        <w:rPr>
          <w:rFonts w:ascii="Tahoma" w:eastAsia="宋体" w:hAnsi="Tahoma" w:cs="Tahoma"/>
          <w:color w:val="454545"/>
          <w:kern w:val="0"/>
          <w:sz w:val="24"/>
          <w:szCs w:val="24"/>
        </w:rPr>
      </w:pPr>
      <w:r w:rsidRPr="00707AA1">
        <w:rPr>
          <w:rFonts w:ascii="Tahoma" w:eastAsia="宋体" w:hAnsi="Tahoma" w:cs="Tahoma"/>
          <w:color w:val="454545"/>
          <w:kern w:val="0"/>
          <w:sz w:val="24"/>
          <w:szCs w:val="24"/>
        </w:rPr>
        <w:t>2.</w:t>
      </w:r>
      <w:r w:rsidRPr="00707AA1">
        <w:rPr>
          <w:rFonts w:ascii="Tahoma" w:eastAsia="宋体" w:hAnsi="Tahoma" w:cs="Tahoma"/>
          <w:color w:val="454545"/>
          <w:kern w:val="0"/>
          <w:sz w:val="24"/>
          <w:szCs w:val="24"/>
        </w:rPr>
        <w:t>在</w:t>
      </w:r>
      <w:r w:rsidRPr="00707AA1">
        <w:rPr>
          <w:rFonts w:ascii="Tahoma" w:eastAsia="宋体" w:hAnsi="Tahoma" w:cs="Tahoma"/>
          <w:color w:val="454545"/>
          <w:kern w:val="0"/>
          <w:sz w:val="24"/>
          <w:szCs w:val="24"/>
        </w:rPr>
        <w:t>on_sdram</w:t>
      </w:r>
      <w:r w:rsidRPr="00707AA1">
        <w:rPr>
          <w:rFonts w:ascii="Tahoma" w:eastAsia="宋体" w:hAnsi="Tahoma" w:cs="Tahoma"/>
          <w:color w:val="454545"/>
          <w:kern w:val="0"/>
          <w:sz w:val="24"/>
          <w:szCs w:val="24"/>
        </w:rPr>
        <w:t>中：</w:t>
      </w:r>
      <w:r w:rsidRPr="00707AA1">
        <w:rPr>
          <w:rFonts w:ascii="Tahoma" w:eastAsia="宋体" w:hAnsi="Tahoma" w:cs="Tahoma"/>
          <w:color w:val="454545"/>
          <w:kern w:val="0"/>
          <w:sz w:val="24"/>
          <w:szCs w:val="24"/>
        </w:rPr>
        <w:br/>
        <w:t>    </w:t>
      </w:r>
      <w:r w:rsidRPr="00707AA1">
        <w:rPr>
          <w:rFonts w:ascii="Tahoma" w:eastAsia="宋体" w:hAnsi="Tahoma" w:cs="Tahoma"/>
          <w:color w:val="00B0F0"/>
          <w:kern w:val="0"/>
          <w:sz w:val="24"/>
          <w:szCs w:val="24"/>
        </w:rPr>
        <w:t>ldr sp, =4096</w:t>
      </w:r>
      <w:r w:rsidRPr="00707AA1">
        <w:rPr>
          <w:rFonts w:ascii="Tahoma" w:eastAsia="宋体" w:hAnsi="Tahoma" w:cs="Tahoma"/>
          <w:color w:val="454545"/>
          <w:kern w:val="0"/>
          <w:sz w:val="24"/>
          <w:szCs w:val="24"/>
        </w:rPr>
        <w:t>           @ </w:t>
      </w:r>
      <w:r w:rsidRPr="00707AA1">
        <w:rPr>
          <w:rFonts w:ascii="Tahoma" w:eastAsia="宋体" w:hAnsi="Tahoma" w:cs="Tahoma"/>
          <w:color w:val="454545"/>
          <w:kern w:val="0"/>
          <w:sz w:val="24"/>
          <w:szCs w:val="24"/>
        </w:rPr>
        <w:t>设置中断模式栈指针</w:t>
      </w:r>
      <w:r w:rsidRPr="00707AA1">
        <w:rPr>
          <w:rFonts w:ascii="Tahoma" w:eastAsia="宋体" w:hAnsi="Tahoma" w:cs="Tahoma"/>
          <w:color w:val="454545"/>
          <w:kern w:val="0"/>
          <w:sz w:val="24"/>
          <w:szCs w:val="24"/>
        </w:rPr>
        <w:br/>
        <w:t>    </w:t>
      </w:r>
      <w:r w:rsidRPr="00707AA1">
        <w:rPr>
          <w:rFonts w:ascii="Tahoma" w:eastAsia="宋体" w:hAnsi="Tahoma" w:cs="Tahoma"/>
          <w:color w:val="C00000"/>
          <w:kern w:val="0"/>
          <w:sz w:val="24"/>
          <w:szCs w:val="24"/>
        </w:rPr>
        <w:t>ldr sp, =0x34000000</w:t>
      </w:r>
      <w:r w:rsidRPr="00707AA1">
        <w:rPr>
          <w:rFonts w:ascii="Tahoma" w:eastAsia="宋体" w:hAnsi="Tahoma" w:cs="Tahoma"/>
          <w:color w:val="454545"/>
          <w:kern w:val="0"/>
          <w:sz w:val="24"/>
          <w:szCs w:val="24"/>
        </w:rPr>
        <w:t>     @ </w:t>
      </w:r>
      <w:r w:rsidRPr="00707AA1">
        <w:rPr>
          <w:rFonts w:ascii="Tahoma" w:eastAsia="宋体" w:hAnsi="Tahoma" w:cs="Tahoma"/>
          <w:color w:val="454545"/>
          <w:kern w:val="0"/>
          <w:sz w:val="24"/>
          <w:szCs w:val="24"/>
        </w:rPr>
        <w:t>设置系统模式栈指针，</w:t>
      </w:r>
      <w:r w:rsidRPr="00707AA1">
        <w:rPr>
          <w:rFonts w:ascii="Tahoma" w:eastAsia="宋体" w:hAnsi="Tahoma" w:cs="Tahoma"/>
          <w:color w:val="454545"/>
          <w:kern w:val="0"/>
          <w:sz w:val="24"/>
          <w:szCs w:val="24"/>
        </w:rPr>
        <w:br/>
      </w:r>
      <w:r w:rsidRPr="00707AA1">
        <w:rPr>
          <w:rFonts w:ascii="Tahoma" w:eastAsia="宋体" w:hAnsi="Tahoma" w:cs="Tahoma"/>
          <w:color w:val="454545"/>
          <w:kern w:val="0"/>
          <w:sz w:val="24"/>
          <w:szCs w:val="24"/>
        </w:rPr>
        <w:t>这是分别设定中断模式和系统模式下的堆栈指针到</w:t>
      </w:r>
      <w:r w:rsidRPr="00707AA1">
        <w:rPr>
          <w:rFonts w:ascii="Tahoma" w:eastAsia="宋体" w:hAnsi="Tahoma" w:cs="Tahoma"/>
          <w:color w:val="454545"/>
          <w:kern w:val="0"/>
          <w:sz w:val="24"/>
          <w:szCs w:val="24"/>
        </w:rPr>
        <w:t>4096</w:t>
      </w:r>
      <w:r w:rsidRPr="00707AA1">
        <w:rPr>
          <w:rFonts w:ascii="Tahoma" w:eastAsia="宋体" w:hAnsi="Tahoma" w:cs="Tahoma"/>
          <w:color w:val="454545"/>
          <w:kern w:val="0"/>
          <w:sz w:val="24"/>
          <w:szCs w:val="24"/>
        </w:rPr>
        <w:t>（</w:t>
      </w:r>
      <w:r w:rsidRPr="00707AA1">
        <w:rPr>
          <w:rFonts w:ascii="Tahoma" w:eastAsia="宋体" w:hAnsi="Tahoma" w:cs="Tahoma"/>
          <w:color w:val="454545"/>
          <w:kern w:val="0"/>
          <w:sz w:val="24"/>
          <w:szCs w:val="24"/>
        </w:rPr>
        <w:t>SRAM</w:t>
      </w:r>
      <w:r w:rsidRPr="00707AA1">
        <w:rPr>
          <w:rFonts w:ascii="Tahoma" w:eastAsia="宋体" w:hAnsi="Tahoma" w:cs="Tahoma"/>
          <w:color w:val="454545"/>
          <w:kern w:val="0"/>
          <w:sz w:val="24"/>
          <w:szCs w:val="24"/>
        </w:rPr>
        <w:t>的有效地址的最高地址）和</w:t>
      </w:r>
      <w:r w:rsidRPr="00707AA1">
        <w:rPr>
          <w:rFonts w:ascii="Tahoma" w:eastAsia="宋体" w:hAnsi="Tahoma" w:cs="Tahoma"/>
          <w:color w:val="454545"/>
          <w:kern w:val="0"/>
          <w:sz w:val="24"/>
          <w:szCs w:val="24"/>
        </w:rPr>
        <w:t>0x34000000</w:t>
      </w:r>
      <w:r w:rsidRPr="00707AA1">
        <w:rPr>
          <w:rFonts w:ascii="Tahoma" w:eastAsia="宋体" w:hAnsi="Tahoma" w:cs="Tahoma"/>
          <w:color w:val="454545"/>
          <w:kern w:val="0"/>
          <w:sz w:val="24"/>
          <w:szCs w:val="24"/>
        </w:rPr>
        <w:t>（从</w:t>
      </w:r>
      <w:r w:rsidRPr="00707AA1">
        <w:rPr>
          <w:rFonts w:ascii="Tahoma" w:eastAsia="宋体" w:hAnsi="Tahoma" w:cs="Tahoma"/>
          <w:color w:val="454545"/>
          <w:kern w:val="0"/>
          <w:sz w:val="24"/>
          <w:szCs w:val="24"/>
        </w:rPr>
        <w:t>0x30000000</w:t>
      </w:r>
      <w:r w:rsidRPr="00707AA1">
        <w:rPr>
          <w:rFonts w:ascii="Tahoma" w:eastAsia="宋体" w:hAnsi="Tahoma" w:cs="Tahoma"/>
          <w:color w:val="454545"/>
          <w:kern w:val="0"/>
          <w:sz w:val="24"/>
          <w:szCs w:val="24"/>
        </w:rPr>
        <w:t>开始的</w:t>
      </w:r>
      <w:r w:rsidRPr="00707AA1">
        <w:rPr>
          <w:rFonts w:ascii="Tahoma" w:eastAsia="宋体" w:hAnsi="Tahoma" w:cs="Tahoma"/>
          <w:color w:val="454545"/>
          <w:kern w:val="0"/>
          <w:sz w:val="24"/>
          <w:szCs w:val="24"/>
        </w:rPr>
        <w:t>64M</w:t>
      </w:r>
      <w:r w:rsidRPr="00707AA1">
        <w:rPr>
          <w:rFonts w:ascii="Tahoma" w:eastAsia="宋体" w:hAnsi="Tahoma" w:cs="Tahoma"/>
          <w:color w:val="454545"/>
          <w:kern w:val="0"/>
          <w:sz w:val="24"/>
          <w:szCs w:val="24"/>
        </w:rPr>
        <w:t>的</w:t>
      </w:r>
      <w:r w:rsidRPr="00707AA1">
        <w:rPr>
          <w:rFonts w:ascii="Tahoma" w:eastAsia="宋体" w:hAnsi="Tahoma" w:cs="Tahoma"/>
          <w:color w:val="454545"/>
          <w:kern w:val="0"/>
          <w:sz w:val="24"/>
          <w:szCs w:val="24"/>
        </w:rPr>
        <w:t>SDRAM</w:t>
      </w:r>
      <w:r w:rsidRPr="00707AA1">
        <w:rPr>
          <w:rFonts w:ascii="Tahoma" w:eastAsia="宋体" w:hAnsi="Tahoma" w:cs="Tahoma"/>
          <w:color w:val="454545"/>
          <w:kern w:val="0"/>
          <w:sz w:val="24"/>
          <w:szCs w:val="24"/>
        </w:rPr>
        <w:t>的最高地址处，此时</w:t>
      </w:r>
      <w:r w:rsidRPr="00707AA1">
        <w:rPr>
          <w:rFonts w:ascii="Tahoma" w:eastAsia="宋体" w:hAnsi="Tahoma" w:cs="Tahoma"/>
          <w:color w:val="454545"/>
          <w:kern w:val="0"/>
          <w:sz w:val="24"/>
          <w:szCs w:val="24"/>
        </w:rPr>
        <w:t>SDRAM</w:t>
      </w:r>
      <w:r w:rsidRPr="00707AA1">
        <w:rPr>
          <w:rFonts w:ascii="Tahoma" w:eastAsia="宋体" w:hAnsi="Tahoma" w:cs="Tahoma"/>
          <w:color w:val="454545"/>
          <w:kern w:val="0"/>
          <w:sz w:val="24"/>
          <w:szCs w:val="24"/>
        </w:rPr>
        <w:t>已经初始化，可以使用了）。</w:t>
      </w:r>
    </w:p>
    <w:p w:rsidR="00227E78" w:rsidRPr="00227E78" w:rsidRDefault="00227E78" w:rsidP="00227E78">
      <w:pPr>
        <w:widowControl/>
        <w:shd w:val="clear" w:color="auto" w:fill="FFFFFF"/>
        <w:spacing w:before="150" w:after="150"/>
        <w:jc w:val="left"/>
        <w:rPr>
          <w:rFonts w:ascii="Verdana" w:eastAsia="宋体" w:hAnsi="Verdana" w:cs="宋体"/>
          <w:b/>
          <w:bCs/>
          <w:color w:val="FF0000"/>
          <w:kern w:val="0"/>
          <w:sz w:val="20"/>
          <w:szCs w:val="20"/>
        </w:rPr>
      </w:pPr>
      <w:r w:rsidRPr="00227E78">
        <w:rPr>
          <w:rFonts w:ascii="Verdana" w:eastAsia="宋体" w:hAnsi="Verdana" w:cs="宋体"/>
          <w:b/>
          <w:bCs/>
          <w:color w:val="FF0000"/>
          <w:kern w:val="0"/>
          <w:sz w:val="20"/>
          <w:szCs w:val="20"/>
        </w:rPr>
        <w:t>栈的作用</w:t>
      </w:r>
      <w:r w:rsidRPr="00227E78">
        <w:rPr>
          <w:rFonts w:ascii="Verdana" w:eastAsia="宋体" w:hAnsi="Verdana" w:cs="宋体" w:hint="eastAsia"/>
          <w:b/>
          <w:bCs/>
          <w:color w:val="FF0000"/>
          <w:kern w:val="0"/>
          <w:sz w:val="20"/>
          <w:szCs w:val="20"/>
        </w:rPr>
        <w:t>：</w:t>
      </w:r>
    </w:p>
    <w:p w:rsidR="00227E78" w:rsidRPr="00227E78" w:rsidRDefault="00227E78" w:rsidP="00227E78">
      <w:pPr>
        <w:widowControl/>
        <w:shd w:val="clear" w:color="auto" w:fill="FFFFFF"/>
        <w:spacing w:before="150" w:after="150"/>
        <w:jc w:val="left"/>
        <w:rPr>
          <w:rFonts w:ascii="Verdana" w:eastAsia="宋体" w:hAnsi="Verdana" w:cs="宋体"/>
          <w:kern w:val="0"/>
          <w:sz w:val="24"/>
          <w:szCs w:val="24"/>
        </w:rPr>
      </w:pPr>
      <w:r w:rsidRPr="00227E78">
        <w:rPr>
          <w:rFonts w:ascii="Verdana" w:eastAsia="宋体" w:hAnsi="Verdana" w:cs="宋体"/>
          <w:bCs/>
          <w:kern w:val="0"/>
          <w:sz w:val="24"/>
          <w:szCs w:val="24"/>
        </w:rPr>
        <w:t>1.</w:t>
      </w:r>
      <w:r w:rsidRPr="00227E78">
        <w:rPr>
          <w:rFonts w:ascii="Verdana" w:eastAsia="宋体" w:hAnsi="Verdana" w:cs="宋体"/>
          <w:bCs/>
          <w:kern w:val="0"/>
          <w:sz w:val="24"/>
          <w:szCs w:val="24"/>
        </w:rPr>
        <w:t>保存现场</w:t>
      </w:r>
      <w:r w:rsidRPr="00227E78">
        <w:rPr>
          <w:rFonts w:ascii="Verdana" w:eastAsia="宋体" w:hAnsi="Verdana" w:cs="宋体"/>
          <w:bCs/>
          <w:kern w:val="0"/>
          <w:sz w:val="24"/>
          <w:szCs w:val="24"/>
        </w:rPr>
        <w:t>/</w:t>
      </w:r>
      <w:r w:rsidRPr="00227E78">
        <w:rPr>
          <w:rFonts w:ascii="Verdana" w:eastAsia="宋体" w:hAnsi="Verdana" w:cs="宋体"/>
          <w:bCs/>
          <w:kern w:val="0"/>
          <w:sz w:val="24"/>
          <w:szCs w:val="24"/>
        </w:rPr>
        <w:t>上下文</w:t>
      </w:r>
      <w:r w:rsidRPr="00227E78">
        <w:rPr>
          <w:rFonts w:ascii="Verdana" w:eastAsia="宋体" w:hAnsi="Verdana" w:cs="宋体"/>
          <w:kern w:val="0"/>
          <w:sz w:val="24"/>
          <w:szCs w:val="24"/>
        </w:rPr>
        <w:br/>
      </w:r>
      <w:r w:rsidRPr="00227E78">
        <w:rPr>
          <w:rFonts w:ascii="Verdana" w:eastAsia="宋体" w:hAnsi="Verdana" w:cs="宋体"/>
          <w:bCs/>
          <w:kern w:val="0"/>
          <w:sz w:val="24"/>
          <w:szCs w:val="24"/>
        </w:rPr>
        <w:t>现场</w:t>
      </w:r>
      <w:r w:rsidRPr="00227E78">
        <w:rPr>
          <w:rFonts w:ascii="Verdana" w:eastAsia="宋体" w:hAnsi="Verdana" w:cs="宋体"/>
          <w:bCs/>
          <w:kern w:val="0"/>
          <w:sz w:val="24"/>
          <w:szCs w:val="24"/>
        </w:rPr>
        <w:t>/</w:t>
      </w:r>
      <w:r w:rsidRPr="00227E78">
        <w:rPr>
          <w:rFonts w:ascii="Verdana" w:eastAsia="宋体" w:hAnsi="Verdana" w:cs="宋体"/>
          <w:bCs/>
          <w:kern w:val="0"/>
          <w:sz w:val="24"/>
          <w:szCs w:val="24"/>
        </w:rPr>
        <w:t>上下文，意思就相当于案发现场，总有一些现场的情况，要记录下来的，否则被别人破坏掉之后，你就无法恢复现场了。而此处说的现场，就是指</w:t>
      </w:r>
      <w:r w:rsidRPr="00227E78">
        <w:rPr>
          <w:rFonts w:ascii="Verdana" w:eastAsia="宋体" w:hAnsi="Verdana" w:cs="宋体"/>
          <w:bCs/>
          <w:kern w:val="0"/>
          <w:sz w:val="24"/>
          <w:szCs w:val="24"/>
        </w:rPr>
        <w:t>CPU</w:t>
      </w:r>
      <w:r w:rsidRPr="00227E78">
        <w:rPr>
          <w:rFonts w:ascii="Verdana" w:eastAsia="宋体" w:hAnsi="Verdana" w:cs="宋体"/>
          <w:bCs/>
          <w:kern w:val="0"/>
          <w:sz w:val="24"/>
          <w:szCs w:val="24"/>
        </w:rPr>
        <w:t>运行的时候，用到了一些寄存器，比如</w:t>
      </w:r>
      <w:r w:rsidRPr="00227E78">
        <w:rPr>
          <w:rFonts w:ascii="Verdana" w:eastAsia="宋体" w:hAnsi="Verdana" w:cs="宋体"/>
          <w:bCs/>
          <w:kern w:val="0"/>
          <w:sz w:val="24"/>
          <w:szCs w:val="24"/>
        </w:rPr>
        <w:t>r0,r1</w:t>
      </w:r>
      <w:r w:rsidRPr="00227E78">
        <w:rPr>
          <w:rFonts w:ascii="Verdana" w:eastAsia="宋体" w:hAnsi="Verdana" w:cs="宋体"/>
          <w:bCs/>
          <w:kern w:val="0"/>
          <w:sz w:val="24"/>
          <w:szCs w:val="24"/>
        </w:rPr>
        <w:t>等等，对于这些寄存器的值，如果你不保存而直接跳转到子函数中去执行，那么很可能就被其破坏了，因为其函数执行也要用到这些寄存器。因此，在函数调用之前，应该将这些寄存器等现场，暂时保持起来</w:t>
      </w:r>
      <w:r w:rsidRPr="00227E78">
        <w:rPr>
          <w:rFonts w:ascii="Verdana" w:eastAsia="宋体" w:hAnsi="Verdana" w:cs="宋体"/>
          <w:bCs/>
          <w:kern w:val="0"/>
          <w:sz w:val="24"/>
          <w:szCs w:val="24"/>
        </w:rPr>
        <w:t>(</w:t>
      </w:r>
      <w:r w:rsidRPr="00227E78">
        <w:rPr>
          <w:rFonts w:ascii="Verdana" w:eastAsia="宋体" w:hAnsi="Verdana" w:cs="宋体"/>
          <w:bCs/>
          <w:kern w:val="0"/>
          <w:sz w:val="24"/>
          <w:szCs w:val="24"/>
        </w:rPr>
        <w:t>入栈</w:t>
      </w:r>
      <w:r w:rsidRPr="00227E78">
        <w:rPr>
          <w:rFonts w:ascii="Verdana" w:eastAsia="宋体" w:hAnsi="Verdana" w:cs="宋体"/>
          <w:bCs/>
          <w:kern w:val="0"/>
          <w:sz w:val="24"/>
          <w:szCs w:val="24"/>
        </w:rPr>
        <w:t>push)</w:t>
      </w:r>
      <w:r w:rsidRPr="00227E78">
        <w:rPr>
          <w:rFonts w:ascii="Verdana" w:eastAsia="宋体" w:hAnsi="Verdana" w:cs="宋体"/>
          <w:bCs/>
          <w:kern w:val="0"/>
          <w:sz w:val="24"/>
          <w:szCs w:val="24"/>
        </w:rPr>
        <w:t>，等调用函数执行完毕返回后</w:t>
      </w:r>
      <w:r w:rsidRPr="00227E78">
        <w:rPr>
          <w:rFonts w:ascii="Verdana" w:eastAsia="宋体" w:hAnsi="Verdana" w:cs="宋体"/>
          <w:bCs/>
          <w:kern w:val="0"/>
          <w:sz w:val="24"/>
          <w:szCs w:val="24"/>
        </w:rPr>
        <w:t>(</w:t>
      </w:r>
      <w:r w:rsidRPr="00227E78">
        <w:rPr>
          <w:rFonts w:ascii="Verdana" w:eastAsia="宋体" w:hAnsi="Verdana" w:cs="宋体"/>
          <w:bCs/>
          <w:kern w:val="0"/>
          <w:sz w:val="24"/>
          <w:szCs w:val="24"/>
        </w:rPr>
        <w:t>出栈</w:t>
      </w:r>
      <w:r w:rsidRPr="00227E78">
        <w:rPr>
          <w:rFonts w:ascii="Verdana" w:eastAsia="宋体" w:hAnsi="Verdana" w:cs="宋体"/>
          <w:bCs/>
          <w:kern w:val="0"/>
          <w:sz w:val="24"/>
          <w:szCs w:val="24"/>
        </w:rPr>
        <w:t>pop)</w:t>
      </w:r>
      <w:r w:rsidRPr="00227E78">
        <w:rPr>
          <w:rFonts w:ascii="Verdana" w:eastAsia="宋体" w:hAnsi="Verdana" w:cs="宋体"/>
          <w:bCs/>
          <w:kern w:val="0"/>
          <w:sz w:val="24"/>
          <w:szCs w:val="24"/>
        </w:rPr>
        <w:t>，再恢复现场。这样</w:t>
      </w:r>
      <w:r w:rsidRPr="00227E78">
        <w:rPr>
          <w:rFonts w:ascii="Verdana" w:eastAsia="宋体" w:hAnsi="Verdana" w:cs="宋体"/>
          <w:bCs/>
          <w:kern w:val="0"/>
          <w:sz w:val="24"/>
          <w:szCs w:val="24"/>
        </w:rPr>
        <w:t>CPU</w:t>
      </w:r>
      <w:r w:rsidRPr="00227E78">
        <w:rPr>
          <w:rFonts w:ascii="Verdana" w:eastAsia="宋体" w:hAnsi="Verdana" w:cs="宋体"/>
          <w:bCs/>
          <w:kern w:val="0"/>
          <w:sz w:val="24"/>
          <w:szCs w:val="24"/>
        </w:rPr>
        <w:t>就可以正确的继续执行了。</w:t>
      </w:r>
      <w:r w:rsidRPr="00227E78">
        <w:rPr>
          <w:rFonts w:ascii="Verdana" w:eastAsia="宋体" w:hAnsi="Verdana" w:cs="宋体"/>
          <w:kern w:val="0"/>
          <w:sz w:val="24"/>
          <w:szCs w:val="24"/>
        </w:rPr>
        <w:br/>
      </w:r>
      <w:r w:rsidRPr="00227E78">
        <w:rPr>
          <w:rFonts w:ascii="Verdana" w:eastAsia="宋体" w:hAnsi="Verdana" w:cs="宋体"/>
          <w:bCs/>
          <w:kern w:val="0"/>
          <w:sz w:val="24"/>
          <w:szCs w:val="24"/>
        </w:rPr>
        <w:t>保存寄存器的值，一般用的是</w:t>
      </w:r>
      <w:r w:rsidRPr="00227E78">
        <w:rPr>
          <w:rFonts w:ascii="Verdana" w:eastAsia="宋体" w:hAnsi="Verdana" w:cs="宋体"/>
          <w:bCs/>
          <w:kern w:val="0"/>
          <w:sz w:val="24"/>
          <w:szCs w:val="24"/>
        </w:rPr>
        <w:t>push</w:t>
      </w:r>
      <w:r w:rsidRPr="00227E78">
        <w:rPr>
          <w:rFonts w:ascii="Verdana" w:eastAsia="宋体" w:hAnsi="Verdana" w:cs="宋体"/>
          <w:bCs/>
          <w:kern w:val="0"/>
          <w:sz w:val="24"/>
          <w:szCs w:val="24"/>
        </w:rPr>
        <w:t>指令，将对应的某些寄存器的值，一个个放到栈中，把对应的值压入到栈里面，即所谓的压栈。然后待被调用的子函数执行完毕的时候，再调用</w:t>
      </w:r>
      <w:r w:rsidRPr="00227E78">
        <w:rPr>
          <w:rFonts w:ascii="Verdana" w:eastAsia="宋体" w:hAnsi="Verdana" w:cs="宋体"/>
          <w:bCs/>
          <w:kern w:val="0"/>
          <w:sz w:val="24"/>
          <w:szCs w:val="24"/>
        </w:rPr>
        <w:t>pop</w:t>
      </w:r>
      <w:r w:rsidRPr="00227E78">
        <w:rPr>
          <w:rFonts w:ascii="Verdana" w:eastAsia="宋体" w:hAnsi="Verdana" w:cs="宋体"/>
          <w:bCs/>
          <w:kern w:val="0"/>
          <w:sz w:val="24"/>
          <w:szCs w:val="24"/>
        </w:rPr>
        <w:t>，把栈中的一个个的值，赋值给对应的那些你刚开始压栈时用到的寄存器，把对应的值从栈中弹出去，即所谓的出栈。</w:t>
      </w:r>
      <w:r w:rsidRPr="00227E78">
        <w:rPr>
          <w:rFonts w:ascii="Verdana" w:eastAsia="宋体" w:hAnsi="Verdana" w:cs="宋体"/>
          <w:kern w:val="0"/>
          <w:sz w:val="24"/>
          <w:szCs w:val="24"/>
        </w:rPr>
        <w:br/>
      </w:r>
      <w:r w:rsidRPr="00227E78">
        <w:rPr>
          <w:rFonts w:ascii="Verdana" w:eastAsia="宋体" w:hAnsi="Verdana" w:cs="宋体"/>
          <w:bCs/>
          <w:kern w:val="0"/>
          <w:sz w:val="24"/>
          <w:szCs w:val="24"/>
        </w:rPr>
        <w:t>其中保存的寄存器中，也包括</w:t>
      </w:r>
      <w:r w:rsidRPr="00227E78">
        <w:rPr>
          <w:rFonts w:ascii="Verdana" w:eastAsia="宋体" w:hAnsi="Verdana" w:cs="宋体"/>
          <w:bCs/>
          <w:kern w:val="0"/>
          <w:sz w:val="24"/>
          <w:szCs w:val="24"/>
        </w:rPr>
        <w:t>lr</w:t>
      </w:r>
      <w:r w:rsidRPr="00227E78">
        <w:rPr>
          <w:rFonts w:ascii="Verdana" w:eastAsia="宋体" w:hAnsi="Verdana" w:cs="宋体"/>
          <w:bCs/>
          <w:kern w:val="0"/>
          <w:sz w:val="24"/>
          <w:szCs w:val="24"/>
        </w:rPr>
        <w:t>的值（因为用</w:t>
      </w:r>
      <w:r w:rsidRPr="00227E78">
        <w:rPr>
          <w:rFonts w:ascii="Verdana" w:eastAsia="宋体" w:hAnsi="Verdana" w:cs="宋体"/>
          <w:bCs/>
          <w:kern w:val="0"/>
          <w:sz w:val="24"/>
          <w:szCs w:val="24"/>
        </w:rPr>
        <w:t>bl</w:t>
      </w:r>
      <w:r w:rsidRPr="00227E78">
        <w:rPr>
          <w:rFonts w:ascii="Verdana" w:eastAsia="宋体" w:hAnsi="Verdana" w:cs="宋体"/>
          <w:bCs/>
          <w:kern w:val="0"/>
          <w:sz w:val="24"/>
          <w:szCs w:val="24"/>
        </w:rPr>
        <w:t>指令进行跳转的话，那么之前的</w:t>
      </w:r>
      <w:r w:rsidRPr="00227E78">
        <w:rPr>
          <w:rFonts w:ascii="Verdana" w:eastAsia="宋体" w:hAnsi="Verdana" w:cs="宋体"/>
          <w:bCs/>
          <w:kern w:val="0"/>
          <w:sz w:val="24"/>
          <w:szCs w:val="24"/>
        </w:rPr>
        <w:t>pc</w:t>
      </w:r>
      <w:r w:rsidRPr="00227E78">
        <w:rPr>
          <w:rFonts w:ascii="Verdana" w:eastAsia="宋体" w:hAnsi="Verdana" w:cs="宋体"/>
          <w:bCs/>
          <w:kern w:val="0"/>
          <w:sz w:val="24"/>
          <w:szCs w:val="24"/>
        </w:rPr>
        <w:t>的值是存在</w:t>
      </w:r>
      <w:r w:rsidRPr="00227E78">
        <w:rPr>
          <w:rFonts w:ascii="Verdana" w:eastAsia="宋体" w:hAnsi="Verdana" w:cs="宋体"/>
          <w:bCs/>
          <w:kern w:val="0"/>
          <w:sz w:val="24"/>
          <w:szCs w:val="24"/>
        </w:rPr>
        <w:t>lr</w:t>
      </w:r>
      <w:r w:rsidRPr="00227E78">
        <w:rPr>
          <w:rFonts w:ascii="Verdana" w:eastAsia="宋体" w:hAnsi="Verdana" w:cs="宋体"/>
          <w:bCs/>
          <w:kern w:val="0"/>
          <w:sz w:val="24"/>
          <w:szCs w:val="24"/>
        </w:rPr>
        <w:t>中的），然后在子程序执行完毕的时候，再把栈中的</w:t>
      </w:r>
      <w:r w:rsidRPr="00227E78">
        <w:rPr>
          <w:rFonts w:ascii="Verdana" w:eastAsia="宋体" w:hAnsi="Verdana" w:cs="宋体"/>
          <w:bCs/>
          <w:kern w:val="0"/>
          <w:sz w:val="24"/>
          <w:szCs w:val="24"/>
        </w:rPr>
        <w:t>lr</w:t>
      </w:r>
      <w:r w:rsidRPr="00227E78">
        <w:rPr>
          <w:rFonts w:ascii="Verdana" w:eastAsia="宋体" w:hAnsi="Verdana" w:cs="宋体"/>
          <w:bCs/>
          <w:kern w:val="0"/>
          <w:sz w:val="24"/>
          <w:szCs w:val="24"/>
        </w:rPr>
        <w:t>的值</w:t>
      </w:r>
      <w:r w:rsidRPr="00227E78">
        <w:rPr>
          <w:rFonts w:ascii="Verdana" w:eastAsia="宋体" w:hAnsi="Verdana" w:cs="宋体"/>
          <w:bCs/>
          <w:kern w:val="0"/>
          <w:sz w:val="24"/>
          <w:szCs w:val="24"/>
        </w:rPr>
        <w:t>pop</w:t>
      </w:r>
      <w:r w:rsidRPr="00227E78">
        <w:rPr>
          <w:rFonts w:ascii="Verdana" w:eastAsia="宋体" w:hAnsi="Verdana" w:cs="宋体"/>
          <w:bCs/>
          <w:kern w:val="0"/>
          <w:sz w:val="24"/>
          <w:szCs w:val="24"/>
        </w:rPr>
        <w:t>出来，赋值给</w:t>
      </w:r>
      <w:r w:rsidRPr="00227E78">
        <w:rPr>
          <w:rFonts w:ascii="Verdana" w:eastAsia="宋体" w:hAnsi="Verdana" w:cs="宋体"/>
          <w:bCs/>
          <w:kern w:val="0"/>
          <w:sz w:val="24"/>
          <w:szCs w:val="24"/>
        </w:rPr>
        <w:t>pc</w:t>
      </w:r>
      <w:r w:rsidRPr="00227E78">
        <w:rPr>
          <w:rFonts w:ascii="Verdana" w:eastAsia="宋体" w:hAnsi="Verdana" w:cs="宋体"/>
          <w:bCs/>
          <w:kern w:val="0"/>
          <w:sz w:val="24"/>
          <w:szCs w:val="24"/>
        </w:rPr>
        <w:t>，这样就实现了子函数的正确的返回。</w:t>
      </w:r>
      <w:r w:rsidRPr="00227E78">
        <w:rPr>
          <w:rFonts w:ascii="Verdana" w:eastAsia="宋体" w:hAnsi="Verdana" w:cs="宋体"/>
          <w:kern w:val="0"/>
          <w:sz w:val="24"/>
          <w:szCs w:val="24"/>
        </w:rPr>
        <w:t xml:space="preserve"> </w:t>
      </w:r>
    </w:p>
    <w:p w:rsidR="00227E78" w:rsidRPr="00227E78" w:rsidRDefault="00227E78" w:rsidP="00227E78">
      <w:pPr>
        <w:widowControl/>
        <w:shd w:val="clear" w:color="auto" w:fill="FFFFFF"/>
        <w:spacing w:before="150" w:after="150"/>
        <w:jc w:val="left"/>
        <w:rPr>
          <w:rFonts w:ascii="Verdana" w:eastAsia="宋体" w:hAnsi="Verdana" w:cs="宋体"/>
          <w:kern w:val="0"/>
          <w:sz w:val="24"/>
          <w:szCs w:val="24"/>
        </w:rPr>
      </w:pPr>
      <w:r w:rsidRPr="00227E78">
        <w:rPr>
          <w:rFonts w:ascii="Verdana" w:eastAsia="宋体" w:hAnsi="Verdana" w:cs="宋体"/>
          <w:bCs/>
          <w:kern w:val="0"/>
          <w:sz w:val="24"/>
          <w:szCs w:val="24"/>
        </w:rPr>
        <w:lastRenderedPageBreak/>
        <w:t>2.</w:t>
      </w:r>
      <w:r w:rsidRPr="00227E78">
        <w:rPr>
          <w:rFonts w:ascii="Verdana" w:eastAsia="宋体" w:hAnsi="Verdana" w:cs="宋体"/>
          <w:bCs/>
          <w:kern w:val="0"/>
          <w:sz w:val="24"/>
          <w:szCs w:val="24"/>
        </w:rPr>
        <w:t>传递参数</w:t>
      </w:r>
      <w:r w:rsidRPr="00227E78">
        <w:rPr>
          <w:rFonts w:ascii="Verdana" w:eastAsia="宋体" w:hAnsi="Verdana" w:cs="宋体"/>
          <w:kern w:val="0"/>
          <w:sz w:val="24"/>
          <w:szCs w:val="24"/>
        </w:rPr>
        <w:br/>
      </w:r>
      <w:r w:rsidRPr="00227E78">
        <w:rPr>
          <w:rFonts w:ascii="Verdana" w:eastAsia="宋体" w:hAnsi="Verdana" w:cs="宋体"/>
          <w:bCs/>
          <w:kern w:val="0"/>
          <w:sz w:val="24"/>
          <w:szCs w:val="24"/>
        </w:rPr>
        <w:t>C</w:t>
      </w:r>
      <w:r w:rsidRPr="00227E78">
        <w:rPr>
          <w:rFonts w:ascii="Verdana" w:eastAsia="宋体" w:hAnsi="Verdana" w:cs="宋体"/>
          <w:bCs/>
          <w:kern w:val="0"/>
          <w:sz w:val="24"/>
          <w:szCs w:val="24"/>
        </w:rPr>
        <w:t>语言进行函数调用的时候，常常会传递给被调用的函数一些参数，对于这些</w:t>
      </w:r>
      <w:r w:rsidRPr="00227E78">
        <w:rPr>
          <w:rFonts w:ascii="Verdana" w:eastAsia="宋体" w:hAnsi="Verdana" w:cs="宋体"/>
          <w:bCs/>
          <w:kern w:val="0"/>
          <w:sz w:val="24"/>
          <w:szCs w:val="24"/>
        </w:rPr>
        <w:t>C</w:t>
      </w:r>
      <w:r w:rsidRPr="00227E78">
        <w:rPr>
          <w:rFonts w:ascii="Verdana" w:eastAsia="宋体" w:hAnsi="Verdana" w:cs="宋体"/>
          <w:bCs/>
          <w:kern w:val="0"/>
          <w:sz w:val="24"/>
          <w:szCs w:val="24"/>
        </w:rPr>
        <w:t>语言级别的参数，被编译器翻译成汇编语言的时候，就要找个地方存放一下，并且让被调用的函数能够访问，否则就没发实现传递参数了。对于找个地方放一下，分两种情况。一种情况是，本身传递的参数不多于</w:t>
      </w:r>
      <w:r w:rsidRPr="00227E78">
        <w:rPr>
          <w:rFonts w:ascii="Verdana" w:eastAsia="宋体" w:hAnsi="Verdana" w:cs="宋体"/>
          <w:bCs/>
          <w:kern w:val="0"/>
          <w:sz w:val="24"/>
          <w:szCs w:val="24"/>
        </w:rPr>
        <w:t>4</w:t>
      </w:r>
      <w:r w:rsidRPr="00227E78">
        <w:rPr>
          <w:rFonts w:ascii="Verdana" w:eastAsia="宋体" w:hAnsi="Verdana" w:cs="宋体"/>
          <w:bCs/>
          <w:kern w:val="0"/>
          <w:sz w:val="24"/>
          <w:szCs w:val="24"/>
        </w:rPr>
        <w:t>个，就可以通过寄存器传送参数。因为在前面的保存现场的动作中，已经保存好了对应的寄存器的值，那么此时，这些寄存器就是空闲的，可以供我们使用的了，那就可以放参数。另一种情况是，参数多于</w:t>
      </w:r>
      <w:r w:rsidRPr="00227E78">
        <w:rPr>
          <w:rFonts w:ascii="Verdana" w:eastAsia="宋体" w:hAnsi="Verdana" w:cs="宋体"/>
          <w:bCs/>
          <w:kern w:val="0"/>
          <w:sz w:val="24"/>
          <w:szCs w:val="24"/>
        </w:rPr>
        <w:t>4</w:t>
      </w:r>
      <w:r w:rsidRPr="00227E78">
        <w:rPr>
          <w:rFonts w:ascii="Verdana" w:eastAsia="宋体" w:hAnsi="Verdana" w:cs="宋体"/>
          <w:bCs/>
          <w:kern w:val="0"/>
          <w:sz w:val="24"/>
          <w:szCs w:val="24"/>
        </w:rPr>
        <w:t>个时，寄存器不够用，就得用栈了。</w:t>
      </w:r>
      <w:r w:rsidRPr="00227E78">
        <w:rPr>
          <w:rFonts w:ascii="Verdana" w:eastAsia="宋体" w:hAnsi="Verdana" w:cs="宋体"/>
          <w:kern w:val="0"/>
          <w:sz w:val="24"/>
          <w:szCs w:val="24"/>
        </w:rPr>
        <w:t xml:space="preserve"> </w:t>
      </w:r>
    </w:p>
    <w:p w:rsidR="00227E78" w:rsidRPr="00227E78" w:rsidRDefault="00227E78" w:rsidP="00227E78">
      <w:pPr>
        <w:widowControl/>
        <w:shd w:val="clear" w:color="auto" w:fill="FFFFFF"/>
        <w:spacing w:before="150" w:after="150"/>
        <w:jc w:val="left"/>
        <w:rPr>
          <w:rFonts w:ascii="Verdana" w:eastAsia="宋体" w:hAnsi="Verdana" w:cs="宋体"/>
          <w:kern w:val="0"/>
          <w:sz w:val="24"/>
          <w:szCs w:val="24"/>
        </w:rPr>
      </w:pPr>
      <w:r w:rsidRPr="00227E78">
        <w:rPr>
          <w:rFonts w:ascii="Verdana" w:eastAsia="宋体" w:hAnsi="Verdana" w:cs="宋体"/>
          <w:bCs/>
          <w:kern w:val="0"/>
          <w:sz w:val="24"/>
          <w:szCs w:val="24"/>
        </w:rPr>
        <w:t>3.</w:t>
      </w:r>
      <w:r w:rsidRPr="00227E78">
        <w:rPr>
          <w:rFonts w:ascii="Verdana" w:eastAsia="宋体" w:hAnsi="Verdana" w:cs="宋体"/>
          <w:bCs/>
          <w:kern w:val="0"/>
          <w:sz w:val="24"/>
          <w:szCs w:val="24"/>
        </w:rPr>
        <w:t>临时变量保存在栈中</w:t>
      </w:r>
      <w:r w:rsidRPr="00227E78">
        <w:rPr>
          <w:rFonts w:ascii="Verdana" w:eastAsia="宋体" w:hAnsi="Verdana" w:cs="宋体"/>
          <w:kern w:val="0"/>
          <w:sz w:val="24"/>
          <w:szCs w:val="24"/>
        </w:rPr>
        <w:t xml:space="preserve"> </w:t>
      </w:r>
    </w:p>
    <w:p w:rsidR="00227E78" w:rsidRPr="00227E78" w:rsidRDefault="00227E78" w:rsidP="00227E78">
      <w:pPr>
        <w:widowControl/>
        <w:shd w:val="clear" w:color="auto" w:fill="FFFFFF"/>
        <w:spacing w:before="150"/>
        <w:jc w:val="left"/>
        <w:rPr>
          <w:rFonts w:ascii="Verdana" w:eastAsia="宋体" w:hAnsi="Verdana" w:cs="宋体"/>
          <w:kern w:val="0"/>
          <w:sz w:val="24"/>
          <w:szCs w:val="24"/>
        </w:rPr>
      </w:pPr>
      <w:r w:rsidRPr="00227E78">
        <w:rPr>
          <w:rFonts w:ascii="Verdana" w:eastAsia="宋体" w:hAnsi="Verdana" w:cs="宋体"/>
          <w:bCs/>
          <w:kern w:val="0"/>
          <w:sz w:val="24"/>
          <w:szCs w:val="24"/>
        </w:rPr>
        <w:t>包括函数的非静态局部变量以及编译器自动生成的其他临时变量。</w:t>
      </w:r>
      <w:r w:rsidRPr="00227E78">
        <w:rPr>
          <w:rFonts w:ascii="Verdana" w:eastAsia="宋体" w:hAnsi="Verdana" w:cs="宋体"/>
          <w:kern w:val="0"/>
          <w:sz w:val="24"/>
          <w:szCs w:val="24"/>
        </w:rPr>
        <w:t xml:space="preserve"> </w:t>
      </w:r>
    </w:p>
    <w:p w:rsidR="00707AA1" w:rsidRPr="00707AA1" w:rsidRDefault="00707AA1" w:rsidP="00707AA1">
      <w:pPr>
        <w:widowControl/>
        <w:shd w:val="clear" w:color="auto" w:fill="FFFFFF"/>
        <w:spacing w:line="315" w:lineRule="atLeast"/>
        <w:jc w:val="left"/>
        <w:rPr>
          <w:rFonts w:ascii="Tahoma" w:eastAsia="宋体" w:hAnsi="Tahoma" w:cs="Tahoma"/>
          <w:color w:val="454545"/>
          <w:kern w:val="0"/>
          <w:sz w:val="24"/>
          <w:szCs w:val="24"/>
        </w:rPr>
      </w:pPr>
      <w:r w:rsidRPr="00707AA1">
        <w:rPr>
          <w:rFonts w:ascii="Tahoma" w:eastAsia="宋体" w:hAnsi="Tahoma" w:cs="Tahoma"/>
          <w:color w:val="454545"/>
          <w:kern w:val="0"/>
          <w:sz w:val="24"/>
          <w:szCs w:val="24"/>
        </w:rPr>
        <w:t xml:space="preserve"> </w:t>
      </w:r>
    </w:p>
    <w:p w:rsidR="00AC1D0B" w:rsidRPr="00AC1D0B" w:rsidRDefault="00AC1D0B" w:rsidP="00AC1D0B">
      <w:pPr>
        <w:rPr>
          <w:color w:val="C00000"/>
          <w:sz w:val="48"/>
          <w:szCs w:val="48"/>
        </w:rPr>
      </w:pPr>
      <w:r w:rsidRPr="00AC1D0B">
        <w:rPr>
          <w:color w:val="C00000"/>
          <w:sz w:val="48"/>
          <w:szCs w:val="48"/>
        </w:rPr>
        <w:t>位置无关代码码与位置相关代码</w:t>
      </w:r>
    </w:p>
    <w:p w:rsidR="00AC1D0B" w:rsidRPr="00AC1D0B" w:rsidRDefault="00AC1D0B" w:rsidP="00AC1D0B">
      <w:pPr>
        <w:widowControl/>
        <w:spacing w:line="360" w:lineRule="atLeast"/>
        <w:jc w:val="left"/>
        <w:rPr>
          <w:rFonts w:ascii="Arial" w:eastAsia="宋体" w:hAnsi="Arial" w:cs="Arial"/>
          <w:color w:val="000000"/>
          <w:kern w:val="0"/>
          <w:sz w:val="24"/>
          <w:szCs w:val="24"/>
        </w:rPr>
      </w:pPr>
      <w:r w:rsidRPr="00AC1D0B">
        <w:rPr>
          <w:rFonts w:ascii="Arial" w:eastAsia="宋体" w:hAnsi="Arial" w:cs="Arial"/>
          <w:color w:val="000000"/>
          <w:kern w:val="0"/>
          <w:sz w:val="24"/>
          <w:szCs w:val="24"/>
        </w:rPr>
        <w:t>    </w:t>
      </w:r>
      <w:r w:rsidRPr="00AC1D0B">
        <w:rPr>
          <w:rFonts w:ascii="Arial" w:eastAsia="宋体" w:hAnsi="Arial" w:cs="Arial"/>
          <w:color w:val="000000"/>
          <w:kern w:val="0"/>
          <w:sz w:val="24"/>
          <w:szCs w:val="24"/>
        </w:rPr>
        <w:t>位置无关与位置相关代码是关于</w:t>
      </w:r>
      <w:r w:rsidRPr="00AC1D0B">
        <w:rPr>
          <w:rFonts w:ascii="Times New Roman" w:eastAsia="宋体" w:hAnsi="Times New Roman" w:cs="Times New Roman"/>
          <w:color w:val="000000"/>
          <w:kern w:val="0"/>
          <w:sz w:val="24"/>
          <w:szCs w:val="24"/>
        </w:rPr>
        <w:t>arm</w:t>
      </w:r>
      <w:r w:rsidRPr="00AC1D0B">
        <w:rPr>
          <w:rFonts w:ascii="宋体" w:eastAsia="宋体" w:hAnsi="宋体" w:cs="Arial" w:hint="eastAsia"/>
          <w:color w:val="000000"/>
          <w:kern w:val="0"/>
          <w:sz w:val="24"/>
          <w:szCs w:val="24"/>
        </w:rPr>
        <w:t>程序在跳转时的寻址方式的两种，一般情况下两种方法都能达到跳转到目的地址的目标，但是在某些特定的环境下，两种跳转方法得到的结果相关较大。</w:t>
      </w:r>
    </w:p>
    <w:p w:rsidR="00AC1D0B" w:rsidRPr="00AC1D0B" w:rsidRDefault="00AC1D0B" w:rsidP="00AC1D0B">
      <w:pPr>
        <w:widowControl/>
        <w:spacing w:line="360" w:lineRule="atLeast"/>
        <w:jc w:val="left"/>
        <w:rPr>
          <w:rFonts w:ascii="Arial" w:eastAsia="宋体" w:hAnsi="Arial" w:cs="Arial"/>
          <w:color w:val="000000"/>
          <w:kern w:val="0"/>
          <w:sz w:val="24"/>
          <w:szCs w:val="24"/>
        </w:rPr>
      </w:pPr>
      <w:r w:rsidRPr="00AC1D0B">
        <w:rPr>
          <w:rFonts w:ascii="Arial" w:eastAsia="宋体" w:hAnsi="Arial" w:cs="Arial"/>
          <w:color w:val="000000"/>
          <w:kern w:val="0"/>
          <w:sz w:val="24"/>
          <w:szCs w:val="24"/>
        </w:rPr>
        <w:t>位置无关代码的跳转可通过</w:t>
      </w:r>
      <w:r w:rsidRPr="00AC1D0B">
        <w:rPr>
          <w:rFonts w:ascii="Arial" w:eastAsia="宋体" w:hAnsi="Arial" w:cs="Arial"/>
          <w:color w:val="000000"/>
          <w:kern w:val="0"/>
          <w:sz w:val="24"/>
          <w:szCs w:val="24"/>
        </w:rPr>
        <w:t>“</w:t>
      </w:r>
      <w:r w:rsidRPr="00AC1D0B">
        <w:rPr>
          <w:rFonts w:ascii="Times New Roman" w:eastAsia="宋体" w:hAnsi="Times New Roman" w:cs="Times New Roman"/>
          <w:color w:val="000000"/>
          <w:kern w:val="0"/>
          <w:sz w:val="24"/>
          <w:szCs w:val="24"/>
        </w:rPr>
        <w:t>B</w:t>
      </w:r>
      <w:r w:rsidRPr="00AC1D0B">
        <w:rPr>
          <w:rFonts w:ascii="宋体" w:eastAsia="宋体" w:hAnsi="宋体" w:cs="Arial" w:hint="eastAsia"/>
          <w:color w:val="000000"/>
          <w:kern w:val="0"/>
          <w:sz w:val="24"/>
          <w:szCs w:val="24"/>
        </w:rPr>
        <w:t>或</w:t>
      </w:r>
      <w:r w:rsidRPr="00AC1D0B">
        <w:rPr>
          <w:rFonts w:ascii="Times New Roman" w:eastAsia="宋体" w:hAnsi="Times New Roman" w:cs="Times New Roman"/>
          <w:color w:val="000000"/>
          <w:kern w:val="0"/>
          <w:sz w:val="24"/>
          <w:szCs w:val="24"/>
        </w:rPr>
        <w:t>BL </w:t>
      </w:r>
      <w:r w:rsidRPr="00AC1D0B">
        <w:rPr>
          <w:rFonts w:ascii="宋体" w:eastAsia="宋体" w:hAnsi="宋体" w:cs="Arial" w:hint="eastAsia"/>
          <w:color w:val="000000"/>
          <w:kern w:val="0"/>
          <w:sz w:val="24"/>
          <w:szCs w:val="24"/>
        </w:rPr>
        <w:t>标号”命令执行，当执行</w:t>
      </w:r>
      <w:r w:rsidRPr="00AC1D0B">
        <w:rPr>
          <w:rFonts w:ascii="Times New Roman" w:eastAsia="宋体" w:hAnsi="Times New Roman" w:cs="Times New Roman"/>
          <w:color w:val="000000"/>
          <w:kern w:val="0"/>
          <w:sz w:val="24"/>
          <w:szCs w:val="24"/>
        </w:rPr>
        <w:t>B</w:t>
      </w:r>
      <w:r w:rsidRPr="00AC1D0B">
        <w:rPr>
          <w:rFonts w:ascii="宋体" w:eastAsia="宋体" w:hAnsi="宋体" w:cs="Arial" w:hint="eastAsia"/>
          <w:color w:val="000000"/>
          <w:kern w:val="0"/>
          <w:sz w:val="24"/>
          <w:szCs w:val="24"/>
        </w:rPr>
        <w:t>或</w:t>
      </w:r>
      <w:r w:rsidRPr="00AC1D0B">
        <w:rPr>
          <w:rFonts w:ascii="Times New Roman" w:eastAsia="宋体" w:hAnsi="Times New Roman" w:cs="Times New Roman"/>
          <w:color w:val="000000"/>
          <w:kern w:val="0"/>
          <w:sz w:val="24"/>
          <w:szCs w:val="24"/>
        </w:rPr>
        <w:t>BL</w:t>
      </w:r>
      <w:r w:rsidRPr="00AC1D0B">
        <w:rPr>
          <w:rFonts w:ascii="宋体" w:eastAsia="宋体" w:hAnsi="宋体" w:cs="Arial" w:hint="eastAsia"/>
          <w:color w:val="000000"/>
          <w:kern w:val="0"/>
          <w:sz w:val="24"/>
          <w:szCs w:val="24"/>
        </w:rPr>
        <w:t>命令实现跳转时，实际的二进制代码在跳转时是执行：</w:t>
      </w:r>
      <w:r w:rsidRPr="00AC1D0B">
        <w:rPr>
          <w:rFonts w:ascii="Arial" w:eastAsia="宋体" w:hAnsi="Arial" w:cs="Arial"/>
          <w:color w:val="0000FF"/>
          <w:kern w:val="0"/>
          <w:sz w:val="24"/>
          <w:szCs w:val="24"/>
        </w:rPr>
        <w:t>计算可执行代码中目标地址到当前</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值处的距离，然后把该距离值加上当前的</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值，然后赋值给</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寄存器实现跳转</w:t>
      </w:r>
      <w:r w:rsidRPr="00AC1D0B">
        <w:rPr>
          <w:rFonts w:ascii="Arial" w:eastAsia="宋体" w:hAnsi="Arial" w:cs="Arial"/>
          <w:color w:val="000000"/>
          <w:kern w:val="0"/>
          <w:sz w:val="24"/>
          <w:szCs w:val="24"/>
        </w:rPr>
        <w:t>，该跳转方法由于指令的地址域只有</w:t>
      </w:r>
      <w:r w:rsidRPr="00AC1D0B">
        <w:rPr>
          <w:rFonts w:ascii="Times New Roman" w:eastAsia="宋体" w:hAnsi="Times New Roman" w:cs="Times New Roman"/>
          <w:color w:val="000000"/>
          <w:kern w:val="0"/>
          <w:sz w:val="24"/>
          <w:szCs w:val="24"/>
        </w:rPr>
        <w:t>26</w:t>
      </w:r>
      <w:r w:rsidRPr="00AC1D0B">
        <w:rPr>
          <w:rFonts w:ascii="宋体" w:eastAsia="宋体" w:hAnsi="宋体" w:cs="Arial" w:hint="eastAsia"/>
          <w:color w:val="000000"/>
          <w:kern w:val="0"/>
          <w:sz w:val="24"/>
          <w:szCs w:val="24"/>
        </w:rPr>
        <w:t>位，所以它只能向前</w:t>
      </w:r>
      <w:r w:rsidRPr="00AC1D0B">
        <w:rPr>
          <w:rFonts w:ascii="Times New Roman" w:eastAsia="宋体" w:hAnsi="Times New Roman" w:cs="Times New Roman"/>
          <w:color w:val="000000"/>
          <w:kern w:val="0"/>
          <w:sz w:val="24"/>
          <w:szCs w:val="24"/>
        </w:rPr>
        <w:t>/</w:t>
      </w:r>
      <w:r w:rsidRPr="00AC1D0B">
        <w:rPr>
          <w:rFonts w:ascii="宋体" w:eastAsia="宋体" w:hAnsi="宋体" w:cs="Arial" w:hint="eastAsia"/>
          <w:color w:val="000000"/>
          <w:kern w:val="0"/>
          <w:sz w:val="24"/>
          <w:szCs w:val="24"/>
        </w:rPr>
        <w:t>向后寻址</w:t>
      </w:r>
      <w:r w:rsidRPr="00AC1D0B">
        <w:rPr>
          <w:rFonts w:ascii="Times New Roman" w:eastAsia="宋体" w:hAnsi="Times New Roman" w:cs="Times New Roman"/>
          <w:color w:val="000000"/>
          <w:kern w:val="0"/>
          <w:sz w:val="24"/>
          <w:szCs w:val="24"/>
        </w:rPr>
        <w:t>32M</w:t>
      </w:r>
      <w:r w:rsidRPr="00AC1D0B">
        <w:rPr>
          <w:rFonts w:ascii="宋体" w:eastAsia="宋体" w:hAnsi="宋体" w:cs="Arial" w:hint="eastAsia"/>
          <w:color w:val="000000"/>
          <w:kern w:val="0"/>
          <w:sz w:val="24"/>
          <w:szCs w:val="24"/>
        </w:rPr>
        <w:t>位地址，如果目标地址到当前</w:t>
      </w:r>
      <w:r w:rsidRPr="00AC1D0B">
        <w:rPr>
          <w:rFonts w:ascii="Times New Roman" w:eastAsia="宋体" w:hAnsi="Times New Roman" w:cs="Times New Roman"/>
          <w:color w:val="000000"/>
          <w:kern w:val="0"/>
          <w:sz w:val="24"/>
          <w:szCs w:val="24"/>
        </w:rPr>
        <w:t>PC</w:t>
      </w:r>
      <w:r w:rsidRPr="00AC1D0B">
        <w:rPr>
          <w:rFonts w:ascii="宋体" w:eastAsia="宋体" w:hAnsi="宋体" w:cs="Arial" w:hint="eastAsia"/>
          <w:color w:val="000000"/>
          <w:kern w:val="0"/>
          <w:sz w:val="24"/>
          <w:szCs w:val="24"/>
        </w:rPr>
        <w:t>值的距离大于该值时，可使用伪指令“</w:t>
      </w:r>
      <w:r w:rsidRPr="00AC1D0B">
        <w:rPr>
          <w:rFonts w:ascii="Times New Roman" w:eastAsia="宋体" w:hAnsi="Times New Roman" w:cs="Times New Roman"/>
          <w:color w:val="000000"/>
          <w:kern w:val="0"/>
          <w:sz w:val="24"/>
          <w:szCs w:val="24"/>
        </w:rPr>
        <w:t>ADR</w:t>
      </w:r>
      <w:r w:rsidRPr="00AC1D0B">
        <w:rPr>
          <w:rFonts w:ascii="宋体" w:eastAsia="宋体" w:hAnsi="宋体" w:cs="Arial" w:hint="eastAsia"/>
          <w:color w:val="000000"/>
          <w:kern w:val="0"/>
          <w:sz w:val="24"/>
          <w:szCs w:val="24"/>
        </w:rPr>
        <w:t>和</w:t>
      </w:r>
      <w:r w:rsidRPr="00AC1D0B">
        <w:rPr>
          <w:rFonts w:ascii="Times New Roman" w:eastAsia="宋体" w:hAnsi="Times New Roman" w:cs="Times New Roman"/>
          <w:color w:val="000000"/>
          <w:kern w:val="0"/>
          <w:sz w:val="24"/>
          <w:szCs w:val="24"/>
        </w:rPr>
        <w:t>ADRL PC,=</w:t>
      </w:r>
      <w:r w:rsidRPr="00AC1D0B">
        <w:rPr>
          <w:rFonts w:ascii="宋体" w:eastAsia="宋体" w:hAnsi="宋体" w:cs="Arial" w:hint="eastAsia"/>
          <w:color w:val="000000"/>
          <w:kern w:val="0"/>
          <w:sz w:val="24"/>
          <w:szCs w:val="24"/>
        </w:rPr>
        <w:t>标号地址”实现跳转，实际执行过程是</w:t>
      </w:r>
      <w:r w:rsidRPr="00AC1D0B">
        <w:rPr>
          <w:rFonts w:ascii="Arial" w:eastAsia="宋体" w:hAnsi="Arial" w:cs="Arial"/>
          <w:color w:val="0000FF"/>
          <w:kern w:val="0"/>
          <w:sz w:val="24"/>
          <w:szCs w:val="24"/>
        </w:rPr>
        <w:t>先计算目标址址到当前</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的距离，然后把当前</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值加上距离值赋值到目标寄存器</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中</w:t>
      </w:r>
      <w:r w:rsidRPr="00AC1D0B">
        <w:rPr>
          <w:rFonts w:ascii="Arial" w:eastAsia="宋体" w:hAnsi="Arial" w:cs="Arial"/>
          <w:color w:val="000000"/>
          <w:kern w:val="0"/>
          <w:sz w:val="24"/>
          <w:szCs w:val="24"/>
        </w:rPr>
        <w:t>，实现跳转，</w:t>
      </w:r>
      <w:r w:rsidRPr="00AC1D0B">
        <w:rPr>
          <w:rFonts w:ascii="Times New Roman" w:eastAsia="宋体" w:hAnsi="Times New Roman" w:cs="Times New Roman"/>
          <w:color w:val="000000"/>
          <w:kern w:val="0"/>
          <w:sz w:val="24"/>
          <w:szCs w:val="24"/>
        </w:rPr>
        <w:t>ADR</w:t>
      </w:r>
      <w:r w:rsidRPr="00AC1D0B">
        <w:rPr>
          <w:rFonts w:ascii="宋体" w:eastAsia="宋体" w:hAnsi="宋体" w:cs="Arial" w:hint="eastAsia"/>
          <w:color w:val="000000"/>
          <w:kern w:val="0"/>
          <w:sz w:val="24"/>
          <w:szCs w:val="24"/>
        </w:rPr>
        <w:t>与</w:t>
      </w:r>
      <w:r w:rsidRPr="00AC1D0B">
        <w:rPr>
          <w:rFonts w:ascii="Times New Roman" w:eastAsia="宋体" w:hAnsi="Times New Roman" w:cs="Times New Roman"/>
          <w:color w:val="000000"/>
          <w:kern w:val="0"/>
          <w:sz w:val="24"/>
          <w:szCs w:val="24"/>
        </w:rPr>
        <w:t>B</w:t>
      </w:r>
      <w:r w:rsidRPr="00AC1D0B">
        <w:rPr>
          <w:rFonts w:ascii="宋体" w:eastAsia="宋体" w:hAnsi="宋体" w:cs="Arial" w:hint="eastAsia"/>
          <w:color w:val="000000"/>
          <w:kern w:val="0"/>
          <w:sz w:val="24"/>
          <w:szCs w:val="24"/>
        </w:rPr>
        <w:t>或</w:t>
      </w:r>
      <w:r w:rsidRPr="00AC1D0B">
        <w:rPr>
          <w:rFonts w:ascii="Times New Roman" w:eastAsia="宋体" w:hAnsi="Times New Roman" w:cs="Times New Roman"/>
          <w:color w:val="000000"/>
          <w:kern w:val="0"/>
          <w:sz w:val="24"/>
          <w:szCs w:val="24"/>
        </w:rPr>
        <w:t>BL</w:t>
      </w:r>
      <w:r w:rsidRPr="00AC1D0B">
        <w:rPr>
          <w:rFonts w:ascii="宋体" w:eastAsia="宋体" w:hAnsi="宋体" w:cs="Arial" w:hint="eastAsia"/>
          <w:color w:val="000000"/>
          <w:kern w:val="0"/>
          <w:sz w:val="24"/>
          <w:szCs w:val="24"/>
        </w:rPr>
        <w:t>功能类似，但</w:t>
      </w:r>
      <w:r w:rsidRPr="00AC1D0B">
        <w:rPr>
          <w:rFonts w:ascii="Times New Roman" w:eastAsia="宋体" w:hAnsi="Times New Roman" w:cs="Times New Roman"/>
          <w:color w:val="000000"/>
          <w:kern w:val="0"/>
          <w:sz w:val="24"/>
          <w:szCs w:val="24"/>
        </w:rPr>
        <w:t>ADRL</w:t>
      </w:r>
      <w:r w:rsidRPr="00AC1D0B">
        <w:rPr>
          <w:rFonts w:ascii="宋体" w:eastAsia="宋体" w:hAnsi="宋体" w:cs="Arial" w:hint="eastAsia"/>
          <w:color w:val="000000"/>
          <w:kern w:val="0"/>
          <w:sz w:val="24"/>
          <w:szCs w:val="24"/>
        </w:rPr>
        <w:t>可以实现全部范围内的跳转，其</w:t>
      </w:r>
      <w:r w:rsidRPr="00AC1D0B">
        <w:rPr>
          <w:rFonts w:ascii="Arial" w:eastAsia="宋体" w:hAnsi="Arial" w:cs="Arial"/>
          <w:color w:val="0000FF"/>
          <w:kern w:val="0"/>
          <w:sz w:val="24"/>
          <w:szCs w:val="24"/>
        </w:rPr>
        <w:t>通过把目标地址与当前</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的距离值存储到一个缓存字中，然后把缓存字中的值加载到寄存器</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中</w:t>
      </w:r>
      <w:r w:rsidRPr="00AC1D0B">
        <w:rPr>
          <w:rFonts w:ascii="Arial" w:eastAsia="宋体" w:hAnsi="Arial" w:cs="Arial"/>
          <w:color w:val="000000"/>
          <w:kern w:val="0"/>
          <w:sz w:val="24"/>
          <w:szCs w:val="24"/>
        </w:rPr>
        <w:t>。</w:t>
      </w:r>
    </w:p>
    <w:p w:rsidR="00AC1D0B" w:rsidRPr="00AC1D0B" w:rsidRDefault="00AC1D0B" w:rsidP="00AC1D0B">
      <w:pPr>
        <w:widowControl/>
        <w:spacing w:line="360" w:lineRule="atLeast"/>
        <w:jc w:val="left"/>
        <w:rPr>
          <w:rFonts w:ascii="Arial" w:eastAsia="宋体" w:hAnsi="Arial" w:cs="Arial"/>
          <w:color w:val="000000"/>
          <w:kern w:val="0"/>
          <w:sz w:val="24"/>
          <w:szCs w:val="24"/>
        </w:rPr>
      </w:pPr>
      <w:r w:rsidRPr="00AC1D0B">
        <w:rPr>
          <w:rFonts w:ascii="Arial" w:eastAsia="宋体" w:hAnsi="Arial" w:cs="Arial"/>
          <w:color w:val="000000"/>
          <w:kern w:val="0"/>
          <w:sz w:val="24"/>
          <w:szCs w:val="24"/>
        </w:rPr>
        <w:t>位置相关跳转也可以叫绝对位置跳转，一般使用伪指令</w:t>
      </w:r>
      <w:r w:rsidRPr="00AC1D0B">
        <w:rPr>
          <w:rFonts w:ascii="Times New Roman" w:eastAsia="宋体" w:hAnsi="Times New Roman" w:cs="Times New Roman"/>
          <w:color w:val="000000"/>
          <w:kern w:val="0"/>
          <w:sz w:val="24"/>
          <w:szCs w:val="24"/>
        </w:rPr>
        <w:t>LDR PC,=label</w:t>
      </w:r>
      <w:r w:rsidRPr="00AC1D0B">
        <w:rPr>
          <w:rFonts w:ascii="宋体" w:eastAsia="宋体" w:hAnsi="宋体" w:cs="Arial" w:hint="eastAsia"/>
          <w:color w:val="000000"/>
          <w:kern w:val="0"/>
          <w:sz w:val="24"/>
          <w:szCs w:val="24"/>
        </w:rPr>
        <w:t>实现跳转到</w:t>
      </w:r>
      <w:r w:rsidRPr="00AC1D0B">
        <w:rPr>
          <w:rFonts w:ascii="Times New Roman" w:eastAsia="宋体" w:hAnsi="Times New Roman" w:cs="Times New Roman"/>
          <w:color w:val="000000"/>
          <w:kern w:val="0"/>
          <w:sz w:val="24"/>
          <w:szCs w:val="24"/>
        </w:rPr>
        <w:t>label</w:t>
      </w:r>
      <w:r w:rsidRPr="00AC1D0B">
        <w:rPr>
          <w:rFonts w:ascii="宋体" w:eastAsia="宋体" w:hAnsi="宋体" w:cs="Arial" w:hint="eastAsia"/>
          <w:color w:val="000000"/>
          <w:kern w:val="0"/>
          <w:sz w:val="24"/>
          <w:szCs w:val="24"/>
        </w:rPr>
        <w:t>标号的链接地址中，绝对地址也就是链接地址。这里位置相关及位置无关本质上的区别其实是链接地址与运行地址的区别。</w:t>
      </w:r>
    </w:p>
    <w:p w:rsidR="00AC1D0B" w:rsidRPr="00AC1D0B" w:rsidRDefault="00AC1D0B" w:rsidP="00AC1D0B">
      <w:pPr>
        <w:widowControl/>
        <w:spacing w:line="360" w:lineRule="atLeast"/>
        <w:jc w:val="left"/>
        <w:rPr>
          <w:rFonts w:ascii="Arial" w:eastAsia="宋体" w:hAnsi="Arial" w:cs="Arial"/>
          <w:color w:val="000000"/>
          <w:kern w:val="0"/>
          <w:sz w:val="24"/>
          <w:szCs w:val="24"/>
        </w:rPr>
      </w:pPr>
      <w:r w:rsidRPr="00AC1D0B">
        <w:rPr>
          <w:rFonts w:ascii="Arial" w:eastAsia="宋体" w:hAnsi="Arial" w:cs="Arial"/>
          <w:color w:val="000000"/>
          <w:kern w:val="0"/>
          <w:sz w:val="24"/>
          <w:szCs w:val="24"/>
        </w:rPr>
        <w:t>在无操作系统中的裸机代码中，如果链接的偏移基址为</w:t>
      </w:r>
      <w:r w:rsidRPr="00AC1D0B">
        <w:rPr>
          <w:rFonts w:ascii="Times New Roman" w:eastAsia="宋体" w:hAnsi="Times New Roman" w:cs="Times New Roman"/>
          <w:color w:val="000000"/>
          <w:kern w:val="0"/>
          <w:sz w:val="24"/>
          <w:szCs w:val="24"/>
        </w:rPr>
        <w:t>0</w:t>
      </w:r>
      <w:r w:rsidRPr="00AC1D0B">
        <w:rPr>
          <w:rFonts w:ascii="宋体" w:eastAsia="宋体" w:hAnsi="宋体" w:cs="Arial" w:hint="eastAsia"/>
          <w:color w:val="000000"/>
          <w:kern w:val="0"/>
          <w:sz w:val="24"/>
          <w:szCs w:val="24"/>
        </w:rPr>
        <w:t>，则绝对位置跳转与相对位置跳转的效果是一样的，而对于一些把可执行代码拷贝到</w:t>
      </w:r>
      <w:r w:rsidRPr="00AC1D0B">
        <w:rPr>
          <w:rFonts w:ascii="Times New Roman" w:eastAsia="宋体" w:hAnsi="Times New Roman" w:cs="Times New Roman"/>
          <w:color w:val="000000"/>
          <w:kern w:val="0"/>
          <w:sz w:val="24"/>
          <w:szCs w:val="24"/>
        </w:rPr>
        <w:t>ram</w:t>
      </w:r>
      <w:r w:rsidRPr="00AC1D0B">
        <w:rPr>
          <w:rFonts w:ascii="宋体" w:eastAsia="宋体" w:hAnsi="宋体" w:cs="Arial" w:hint="eastAsia"/>
          <w:color w:val="000000"/>
          <w:kern w:val="0"/>
          <w:sz w:val="24"/>
          <w:szCs w:val="24"/>
        </w:rPr>
        <w:t>中再运行的程序中，链接地址与起始运行地址是不相同的，一般地链接地址是一个</w:t>
      </w:r>
      <w:r w:rsidRPr="00AC1D0B">
        <w:rPr>
          <w:rFonts w:ascii="Times New Roman" w:eastAsia="宋体" w:hAnsi="Times New Roman" w:cs="Times New Roman"/>
          <w:color w:val="000000"/>
          <w:kern w:val="0"/>
          <w:sz w:val="24"/>
          <w:szCs w:val="24"/>
        </w:rPr>
        <w:t>ram</w:t>
      </w:r>
      <w:r w:rsidRPr="00AC1D0B">
        <w:rPr>
          <w:rFonts w:ascii="宋体" w:eastAsia="宋体" w:hAnsi="宋体" w:cs="Arial" w:hint="eastAsia"/>
          <w:color w:val="000000"/>
          <w:kern w:val="0"/>
          <w:sz w:val="24"/>
          <w:szCs w:val="24"/>
        </w:rPr>
        <w:t>逻辑地址内的一个数值，而运行地址则是代码烧写的</w:t>
      </w:r>
      <w:r w:rsidRPr="00AC1D0B">
        <w:rPr>
          <w:rFonts w:ascii="Times New Roman" w:eastAsia="宋体" w:hAnsi="Times New Roman" w:cs="Times New Roman"/>
          <w:color w:val="000000"/>
          <w:kern w:val="0"/>
          <w:sz w:val="24"/>
          <w:szCs w:val="24"/>
        </w:rPr>
        <w:t>flash</w:t>
      </w:r>
      <w:r w:rsidRPr="00AC1D0B">
        <w:rPr>
          <w:rFonts w:ascii="宋体" w:eastAsia="宋体" w:hAnsi="宋体" w:cs="Arial" w:hint="eastAsia"/>
          <w:color w:val="000000"/>
          <w:kern w:val="0"/>
          <w:sz w:val="24"/>
          <w:szCs w:val="24"/>
        </w:rPr>
        <w:t>等存储器件的逻辑地址，一般是</w:t>
      </w:r>
      <w:r w:rsidRPr="00AC1D0B">
        <w:rPr>
          <w:rFonts w:ascii="Times New Roman" w:eastAsia="宋体" w:hAnsi="Times New Roman" w:cs="Times New Roman"/>
          <w:color w:val="000000"/>
          <w:kern w:val="0"/>
          <w:sz w:val="24"/>
          <w:szCs w:val="24"/>
        </w:rPr>
        <w:t>0</w:t>
      </w:r>
      <w:r w:rsidRPr="00AC1D0B">
        <w:rPr>
          <w:rFonts w:ascii="宋体" w:eastAsia="宋体" w:hAnsi="宋体" w:cs="Arial" w:hint="eastAsia"/>
          <w:color w:val="000000"/>
          <w:kern w:val="0"/>
          <w:sz w:val="24"/>
          <w:szCs w:val="24"/>
        </w:rPr>
        <w:t>地址。链接的偏移地址可以通过在编译时通过在链接脚本或</w:t>
      </w:r>
      <w:r w:rsidRPr="00AC1D0B">
        <w:rPr>
          <w:rFonts w:ascii="Times New Roman" w:eastAsia="宋体" w:hAnsi="Times New Roman" w:cs="Times New Roman"/>
          <w:color w:val="000000"/>
          <w:kern w:val="0"/>
          <w:sz w:val="24"/>
          <w:szCs w:val="24"/>
        </w:rPr>
        <w:t>Makefile</w:t>
      </w:r>
      <w:r w:rsidRPr="00AC1D0B">
        <w:rPr>
          <w:rFonts w:ascii="宋体" w:eastAsia="宋体" w:hAnsi="宋体" w:cs="Arial" w:hint="eastAsia"/>
          <w:color w:val="000000"/>
          <w:kern w:val="0"/>
          <w:sz w:val="24"/>
          <w:szCs w:val="24"/>
        </w:rPr>
        <w:t>中指定。</w:t>
      </w:r>
    </w:p>
    <w:p w:rsidR="00AC1D0B" w:rsidRDefault="00AC1D0B" w:rsidP="00AC1D0B">
      <w:pPr>
        <w:widowControl/>
        <w:spacing w:line="360" w:lineRule="atLeast"/>
        <w:jc w:val="left"/>
        <w:rPr>
          <w:rFonts w:ascii="宋体" w:eastAsia="宋体" w:hAnsi="宋体" w:cs="Arial"/>
          <w:b/>
          <w:color w:val="000000"/>
          <w:kern w:val="0"/>
          <w:sz w:val="24"/>
          <w:szCs w:val="24"/>
        </w:rPr>
      </w:pPr>
      <w:r w:rsidRPr="00AC1D0B">
        <w:rPr>
          <w:rFonts w:ascii="Arial" w:eastAsia="宋体" w:hAnsi="Arial" w:cs="Arial"/>
          <w:color w:val="000000"/>
          <w:kern w:val="0"/>
          <w:sz w:val="24"/>
          <w:szCs w:val="24"/>
        </w:rPr>
        <w:t>在完成可执行代码从</w:t>
      </w:r>
      <w:r w:rsidRPr="00AC1D0B">
        <w:rPr>
          <w:rFonts w:ascii="Times New Roman" w:eastAsia="宋体" w:hAnsi="Times New Roman" w:cs="Times New Roman"/>
          <w:color w:val="000000"/>
          <w:kern w:val="0"/>
          <w:sz w:val="24"/>
          <w:szCs w:val="24"/>
        </w:rPr>
        <w:t>flash</w:t>
      </w:r>
      <w:r w:rsidRPr="00AC1D0B">
        <w:rPr>
          <w:rFonts w:ascii="宋体" w:eastAsia="宋体" w:hAnsi="宋体" w:cs="Arial" w:hint="eastAsia"/>
          <w:color w:val="000000"/>
          <w:kern w:val="0"/>
          <w:sz w:val="24"/>
          <w:szCs w:val="24"/>
        </w:rPr>
        <w:t>到</w:t>
      </w:r>
      <w:r w:rsidRPr="00AC1D0B">
        <w:rPr>
          <w:rFonts w:ascii="Times New Roman" w:eastAsia="宋体" w:hAnsi="Times New Roman" w:cs="Times New Roman"/>
          <w:color w:val="000000"/>
          <w:kern w:val="0"/>
          <w:sz w:val="24"/>
          <w:szCs w:val="24"/>
        </w:rPr>
        <w:t>ram</w:t>
      </w:r>
      <w:r w:rsidRPr="00AC1D0B">
        <w:rPr>
          <w:rFonts w:ascii="宋体" w:eastAsia="宋体" w:hAnsi="宋体" w:cs="Arial" w:hint="eastAsia"/>
          <w:color w:val="000000"/>
          <w:kern w:val="0"/>
          <w:sz w:val="24"/>
          <w:szCs w:val="24"/>
        </w:rPr>
        <w:t>的拷贝后，通过</w:t>
      </w:r>
      <w:r w:rsidRPr="00AC1D0B">
        <w:rPr>
          <w:rFonts w:ascii="Times New Roman" w:eastAsia="宋体" w:hAnsi="Times New Roman" w:cs="Times New Roman"/>
          <w:color w:val="000000"/>
          <w:kern w:val="0"/>
          <w:sz w:val="24"/>
          <w:szCs w:val="24"/>
        </w:rPr>
        <w:t>LDR PC,=label</w:t>
      </w:r>
      <w:r w:rsidRPr="00AC1D0B">
        <w:rPr>
          <w:rFonts w:ascii="宋体" w:eastAsia="宋体" w:hAnsi="宋体" w:cs="Arial" w:hint="eastAsia"/>
          <w:color w:val="000000"/>
          <w:kern w:val="0"/>
          <w:sz w:val="24"/>
          <w:szCs w:val="24"/>
        </w:rPr>
        <w:t>指令跳转到内存中执行程序，</w:t>
      </w:r>
      <w:r w:rsidRPr="00AC1D0B">
        <w:rPr>
          <w:rFonts w:ascii="宋体" w:eastAsia="宋体" w:hAnsi="宋体" w:cs="Arial" w:hint="eastAsia"/>
          <w:b/>
          <w:color w:val="000000"/>
          <w:kern w:val="0"/>
          <w:sz w:val="24"/>
          <w:szCs w:val="24"/>
        </w:rPr>
        <w:t>而在这之前执行的代码跳转必须是位置无关的，否则会出现跑飞的异常。</w:t>
      </w:r>
    </w:p>
    <w:p w:rsidR="00B071FE" w:rsidRPr="00B071FE" w:rsidRDefault="00B071FE" w:rsidP="00AC1D0B">
      <w:pPr>
        <w:widowControl/>
        <w:spacing w:line="360" w:lineRule="atLeast"/>
        <w:jc w:val="left"/>
        <w:rPr>
          <w:rFonts w:ascii="Arial" w:eastAsia="宋体" w:hAnsi="Arial" w:cs="Arial"/>
          <w:b/>
          <w:color w:val="000000"/>
          <w:kern w:val="0"/>
          <w:sz w:val="24"/>
          <w:szCs w:val="24"/>
        </w:rPr>
      </w:pPr>
      <w:r w:rsidRPr="00B071FE">
        <w:rPr>
          <w:rFonts w:hint="eastAsia"/>
          <w:color w:val="666666"/>
          <w:sz w:val="24"/>
          <w:szCs w:val="24"/>
          <w:shd w:val="clear" w:color="auto" w:fill="FFFFFF"/>
        </w:rPr>
        <w:lastRenderedPageBreak/>
        <w:t>ldr r0, _start</w:t>
      </w:r>
      <w:r w:rsidRPr="00B071FE">
        <w:rPr>
          <w:rFonts w:hint="eastAsia"/>
          <w:color w:val="666666"/>
          <w:sz w:val="24"/>
          <w:szCs w:val="24"/>
        </w:rPr>
        <w:br/>
      </w:r>
      <w:r w:rsidRPr="00B071FE">
        <w:rPr>
          <w:rFonts w:hint="eastAsia"/>
          <w:color w:val="666666"/>
          <w:sz w:val="24"/>
          <w:szCs w:val="24"/>
          <w:shd w:val="clear" w:color="auto" w:fill="FFFFFF"/>
        </w:rPr>
        <w:t xml:space="preserve">* </w:t>
      </w:r>
      <w:r w:rsidRPr="00B071FE">
        <w:rPr>
          <w:rFonts w:hint="eastAsia"/>
          <w:color w:val="666666"/>
          <w:sz w:val="24"/>
          <w:szCs w:val="24"/>
          <w:shd w:val="clear" w:color="auto" w:fill="FFFFFF"/>
        </w:rPr>
        <w:t>从内存地址</w:t>
      </w:r>
      <w:r w:rsidRPr="00B071FE">
        <w:rPr>
          <w:rFonts w:hint="eastAsia"/>
          <w:color w:val="666666"/>
          <w:sz w:val="24"/>
          <w:szCs w:val="24"/>
          <w:shd w:val="clear" w:color="auto" w:fill="FFFFFF"/>
        </w:rPr>
        <w:t xml:space="preserve"> _start </w:t>
      </w:r>
      <w:r w:rsidRPr="00B071FE">
        <w:rPr>
          <w:rFonts w:hint="eastAsia"/>
          <w:color w:val="666666"/>
          <w:sz w:val="24"/>
          <w:szCs w:val="24"/>
          <w:shd w:val="clear" w:color="auto" w:fill="FFFFFF"/>
        </w:rPr>
        <w:t>的地方把值读入。执行这个后，</w:t>
      </w:r>
      <w:r w:rsidRPr="00B071FE">
        <w:rPr>
          <w:rFonts w:hint="eastAsia"/>
          <w:color w:val="666666"/>
          <w:sz w:val="24"/>
          <w:szCs w:val="24"/>
          <w:shd w:val="clear" w:color="auto" w:fill="FFFFFF"/>
        </w:rPr>
        <w:t>r0 = 0xe1a00000</w:t>
      </w:r>
      <w:r w:rsidRPr="00B071FE">
        <w:rPr>
          <w:rFonts w:hint="eastAsia"/>
          <w:color w:val="666666"/>
          <w:sz w:val="24"/>
          <w:szCs w:val="24"/>
        </w:rPr>
        <w:br/>
      </w:r>
      <w:r w:rsidRPr="00B071FE">
        <w:rPr>
          <w:rFonts w:hint="eastAsia"/>
          <w:color w:val="666666"/>
          <w:sz w:val="24"/>
          <w:szCs w:val="24"/>
          <w:shd w:val="clear" w:color="auto" w:fill="FFFFFF"/>
        </w:rPr>
        <w:t>*</w:t>
      </w:r>
      <w:r w:rsidRPr="00B071FE">
        <w:rPr>
          <w:rFonts w:hint="eastAsia"/>
          <w:color w:val="666666"/>
          <w:sz w:val="24"/>
          <w:szCs w:val="24"/>
        </w:rPr>
        <w:br/>
      </w:r>
      <w:r w:rsidRPr="00B071FE">
        <w:rPr>
          <w:rFonts w:hint="eastAsia"/>
          <w:color w:val="666666"/>
          <w:sz w:val="24"/>
          <w:szCs w:val="24"/>
          <w:shd w:val="clear" w:color="auto" w:fill="FFFFFF"/>
        </w:rPr>
        <w:t>* adr r0, _start</w:t>
      </w:r>
      <w:r w:rsidRPr="00B071FE">
        <w:rPr>
          <w:rFonts w:hint="eastAsia"/>
          <w:color w:val="666666"/>
          <w:sz w:val="24"/>
          <w:szCs w:val="24"/>
        </w:rPr>
        <w:br/>
      </w:r>
      <w:r w:rsidRPr="00B071FE">
        <w:rPr>
          <w:rFonts w:hint="eastAsia"/>
          <w:color w:val="666666"/>
          <w:sz w:val="24"/>
          <w:szCs w:val="24"/>
          <w:shd w:val="clear" w:color="auto" w:fill="FFFFFF"/>
        </w:rPr>
        <w:t xml:space="preserve">* </w:t>
      </w:r>
      <w:r w:rsidRPr="00B071FE">
        <w:rPr>
          <w:rFonts w:hint="eastAsia"/>
          <w:color w:val="666666"/>
          <w:sz w:val="24"/>
          <w:szCs w:val="24"/>
          <w:shd w:val="clear" w:color="auto" w:fill="FFFFFF"/>
        </w:rPr>
        <w:t>取得</w:t>
      </w:r>
      <w:r w:rsidRPr="00B071FE">
        <w:rPr>
          <w:rFonts w:hint="eastAsia"/>
          <w:color w:val="666666"/>
          <w:sz w:val="24"/>
          <w:szCs w:val="24"/>
          <w:shd w:val="clear" w:color="auto" w:fill="FFFFFF"/>
        </w:rPr>
        <w:t xml:space="preserve"> _start </w:t>
      </w:r>
      <w:r w:rsidRPr="00B071FE">
        <w:rPr>
          <w:rFonts w:hint="eastAsia"/>
          <w:color w:val="666666"/>
          <w:sz w:val="24"/>
          <w:szCs w:val="24"/>
          <w:shd w:val="clear" w:color="auto" w:fill="FFFFFF"/>
        </w:rPr>
        <w:t>的地址到</w:t>
      </w:r>
      <w:r w:rsidRPr="00B071FE">
        <w:rPr>
          <w:rFonts w:hint="eastAsia"/>
          <w:color w:val="666666"/>
          <w:sz w:val="24"/>
          <w:szCs w:val="24"/>
          <w:shd w:val="clear" w:color="auto" w:fill="FFFFFF"/>
        </w:rPr>
        <w:t xml:space="preserve"> r0</w:t>
      </w:r>
      <w:r w:rsidRPr="00B071FE">
        <w:rPr>
          <w:rFonts w:hint="eastAsia"/>
          <w:color w:val="666666"/>
          <w:sz w:val="24"/>
          <w:szCs w:val="24"/>
          <w:shd w:val="clear" w:color="auto" w:fill="FFFFFF"/>
        </w:rPr>
        <w:t>，但是请看反编译的结果，它是与位置无关的。</w:t>
      </w:r>
    </w:p>
    <w:p w:rsidR="00707AA1" w:rsidRDefault="00912816" w:rsidP="0002448D">
      <w:pPr>
        <w:rPr>
          <w:rFonts w:asciiTheme="minorEastAsia" w:hAnsiTheme="minorEastAsia"/>
          <w:b/>
          <w:color w:val="FF0000"/>
          <w:sz w:val="32"/>
          <w:szCs w:val="32"/>
        </w:rPr>
      </w:pPr>
      <w:r w:rsidRPr="00D74A07">
        <w:rPr>
          <w:rFonts w:asciiTheme="minorEastAsia" w:hAnsiTheme="minorEastAsia" w:hint="eastAsia"/>
          <w:b/>
          <w:color w:val="FF0000"/>
          <w:sz w:val="32"/>
          <w:szCs w:val="32"/>
        </w:rPr>
        <w:t>BSS段和</w:t>
      </w:r>
      <w:r w:rsidR="00D74A07" w:rsidRPr="00D74A07">
        <w:rPr>
          <w:rFonts w:asciiTheme="minorEastAsia" w:hAnsiTheme="minorEastAsia" w:hint="eastAsia"/>
          <w:b/>
          <w:color w:val="FF0000"/>
          <w:sz w:val="32"/>
          <w:szCs w:val="32"/>
        </w:rPr>
        <w:t>data段，text段</w:t>
      </w:r>
    </w:p>
    <w:p w:rsidR="00D74A07" w:rsidRDefault="00D74A07" w:rsidP="0002448D">
      <w:pPr>
        <w:rPr>
          <w:rFonts w:ascii="simsun" w:hAnsi="simsun" w:hint="eastAsia"/>
          <w:color w:val="464646"/>
          <w:sz w:val="20"/>
          <w:szCs w:val="20"/>
        </w:rPr>
      </w:pPr>
      <w:r w:rsidRPr="00D74A07">
        <w:rPr>
          <w:rFonts w:asciiTheme="minorEastAsia" w:hAnsiTheme="minorEastAsia"/>
          <w:color w:val="464646"/>
          <w:sz w:val="24"/>
          <w:szCs w:val="24"/>
        </w:rPr>
        <w:t>一般C语言的编译后执行语句都编译成机器代码，保存在.text段；已初始化的全局变量和局部静态变量都保存在. data段；未初始化的全局变量和局部静态变量一般放在一个叫.“bss”的段里。 我们知道未初始化的全局变量和局部静态变量默认值都为0，本来它们也可以被放在.data段的，但是因为它们都是0，所以为它们在.data段分配空间并且存放数据0是没有必要的。 程序运行的时候它们的确是要占内存空间的，并且可执行文件 必须记录所有未初始化的全局变量和局部静态变量的大小总和，记为.bss段。 所以.bss段只是为未初始化的全局变量和局部静态变量预留位置而已，它并没有内容，所以它在文件中也不占据空间</w:t>
      </w:r>
      <w:r>
        <w:rPr>
          <w:rFonts w:ascii="simsun" w:hAnsi="simsun"/>
          <w:color w:val="464646"/>
          <w:sz w:val="20"/>
          <w:szCs w:val="20"/>
        </w:rPr>
        <w:t>。</w:t>
      </w:r>
    </w:p>
    <w:p w:rsidR="0002448D" w:rsidRPr="0002448D" w:rsidRDefault="0002448D" w:rsidP="0002448D">
      <w:pPr>
        <w:pStyle w:val="1"/>
        <w:rPr>
          <w:sz w:val="72"/>
          <w:szCs w:val="72"/>
        </w:rPr>
      </w:pPr>
      <w:r w:rsidRPr="0002448D">
        <w:rPr>
          <w:color w:val="C00000"/>
          <w:sz w:val="72"/>
          <w:szCs w:val="72"/>
        </w:rPr>
        <w:t>STM32</w:t>
      </w:r>
      <w:r w:rsidRPr="0002448D">
        <w:rPr>
          <w:color w:val="C00000"/>
          <w:sz w:val="72"/>
          <w:szCs w:val="72"/>
        </w:rPr>
        <w:t>自己知识的漏洞</w:t>
      </w:r>
    </w:p>
    <w:p w:rsidR="0002448D" w:rsidRPr="0002448D" w:rsidRDefault="0002448D" w:rsidP="0002448D">
      <w:pPr>
        <w:rPr>
          <w:sz w:val="24"/>
          <w:szCs w:val="24"/>
        </w:rPr>
      </w:pPr>
      <w:r w:rsidRPr="0002448D">
        <w:rPr>
          <w:rFonts w:hint="eastAsia"/>
          <w:sz w:val="24"/>
          <w:szCs w:val="24"/>
        </w:rPr>
        <w:t>周期时间</w:t>
      </w:r>
      <w:r w:rsidRPr="0002448D">
        <w:rPr>
          <w:rFonts w:hint="eastAsia"/>
          <w:sz w:val="24"/>
          <w:szCs w:val="24"/>
        </w:rPr>
        <w:t>=((1+TIM_Prescaler )/72M)*(1+TIM_Period )</w:t>
      </w:r>
    </w:p>
    <w:p w:rsidR="003249FB" w:rsidRDefault="0002448D" w:rsidP="0002448D">
      <w:pPr>
        <w:rPr>
          <w:sz w:val="24"/>
          <w:szCs w:val="24"/>
        </w:rPr>
      </w:pPr>
      <w:r w:rsidRPr="0002448D">
        <w:rPr>
          <w:rFonts w:hint="eastAsia"/>
          <w:sz w:val="24"/>
          <w:szCs w:val="24"/>
        </w:rPr>
        <w:t>72M/</w:t>
      </w:r>
      <w:r w:rsidRPr="0002448D">
        <w:rPr>
          <w:rFonts w:hint="eastAsia"/>
          <w:sz w:val="24"/>
          <w:szCs w:val="24"/>
        </w:rPr>
        <w:t>（</w:t>
      </w:r>
      <w:r w:rsidRPr="0002448D">
        <w:rPr>
          <w:rFonts w:hint="eastAsia"/>
          <w:sz w:val="24"/>
          <w:szCs w:val="24"/>
        </w:rPr>
        <w:t>1+TIM_Prescaler</w:t>
      </w:r>
      <w:r w:rsidRPr="0002448D">
        <w:rPr>
          <w:rFonts w:hint="eastAsia"/>
          <w:sz w:val="24"/>
          <w:szCs w:val="24"/>
        </w:rPr>
        <w:t>（预分频值））</w:t>
      </w:r>
    </w:p>
    <w:p w:rsidR="005924A9" w:rsidRDefault="005924A9" w:rsidP="0002448D">
      <w:pPr>
        <w:rPr>
          <w:sz w:val="24"/>
          <w:szCs w:val="24"/>
        </w:rPr>
      </w:pPr>
      <w:r>
        <w:rPr>
          <w:sz w:val="24"/>
          <w:szCs w:val="24"/>
        </w:rPr>
        <w:t>死区的作用</w:t>
      </w:r>
      <w:r>
        <w:rPr>
          <w:rFonts w:hint="eastAsia"/>
          <w:sz w:val="24"/>
          <w:szCs w:val="24"/>
        </w:rPr>
        <w:t>：</w:t>
      </w:r>
    </w:p>
    <w:p w:rsidR="005924A9" w:rsidRDefault="005924A9" w:rsidP="0002448D">
      <w:pPr>
        <w:rPr>
          <w:rFonts w:ascii="Arial" w:hAnsi="Arial" w:cs="Arial"/>
          <w:color w:val="333333"/>
          <w:szCs w:val="21"/>
        </w:rPr>
      </w:pPr>
      <w:r>
        <w:rPr>
          <w:sz w:val="24"/>
          <w:szCs w:val="24"/>
        </w:rPr>
        <w:tab/>
      </w:r>
      <w:r>
        <w:rPr>
          <w:sz w:val="24"/>
          <w:szCs w:val="24"/>
        </w:rPr>
        <w:t>通俗点</w:t>
      </w:r>
      <w:r>
        <w:rPr>
          <w:rFonts w:hint="eastAsia"/>
          <w:sz w:val="24"/>
          <w:szCs w:val="24"/>
        </w:rPr>
        <w:t>：</w:t>
      </w:r>
      <w:r>
        <w:rPr>
          <w:rFonts w:ascii="Arial" w:hAnsi="Arial" w:cs="Arial"/>
          <w:color w:val="333333"/>
          <w:szCs w:val="21"/>
        </w:rPr>
        <w:t>设计带死区的</w:t>
      </w:r>
      <w:r>
        <w:rPr>
          <w:rFonts w:ascii="Arial" w:hAnsi="Arial" w:cs="Arial"/>
          <w:color w:val="333333"/>
          <w:szCs w:val="21"/>
        </w:rPr>
        <w:t>pwm</w:t>
      </w:r>
      <w:r>
        <w:rPr>
          <w:rFonts w:ascii="Arial" w:hAnsi="Arial" w:cs="Arial"/>
          <w:color w:val="333333"/>
          <w:szCs w:val="21"/>
        </w:rPr>
        <w:t>波可以防止上下两个器件同时导通。也就是说，当一个器件导通后关闭，再经过一段死区，这时才能让另一个导通。</w:t>
      </w:r>
    </w:p>
    <w:p w:rsidR="004E1699" w:rsidRDefault="004E1699" w:rsidP="004E1699">
      <w:pPr>
        <w:pStyle w:val="1"/>
      </w:pPr>
      <w:r>
        <w:rPr>
          <w:rFonts w:hint="eastAsia"/>
        </w:rPr>
        <w:t>使用最新</w:t>
      </w:r>
      <w:r>
        <w:rPr>
          <w:rFonts w:hint="eastAsia"/>
        </w:rPr>
        <w:t>Ubuntu</w:t>
      </w:r>
      <w:r>
        <w:rPr>
          <w:rFonts w:hint="eastAsia"/>
        </w:rPr>
        <w:t>下遇到的问题以及解决方案</w:t>
      </w:r>
    </w:p>
    <w:p w:rsidR="00920D4F" w:rsidRDefault="00920D4F" w:rsidP="004E1699">
      <w:pPr>
        <w:rPr>
          <w:sz w:val="24"/>
          <w:szCs w:val="24"/>
        </w:rPr>
      </w:pPr>
      <w:r>
        <w:rPr>
          <w:sz w:val="24"/>
          <w:szCs w:val="24"/>
        </w:rPr>
        <w:t>如果想一直进入</w:t>
      </w:r>
      <w:r>
        <w:rPr>
          <w:sz w:val="24"/>
          <w:szCs w:val="24"/>
        </w:rPr>
        <w:t>root</w:t>
      </w:r>
      <w:r>
        <w:rPr>
          <w:sz w:val="24"/>
          <w:szCs w:val="24"/>
        </w:rPr>
        <w:t>权限模式的话那就输入</w:t>
      </w:r>
      <w:r>
        <w:rPr>
          <w:sz w:val="24"/>
          <w:szCs w:val="24"/>
        </w:rPr>
        <w:t>sudo su</w:t>
      </w:r>
      <w:r>
        <w:rPr>
          <w:sz w:val="24"/>
          <w:szCs w:val="24"/>
        </w:rPr>
        <w:t>就可以了</w:t>
      </w:r>
      <w:r>
        <w:rPr>
          <w:rFonts w:hint="eastAsia"/>
          <w:sz w:val="24"/>
          <w:szCs w:val="24"/>
        </w:rPr>
        <w:t>，</w:t>
      </w:r>
      <w:r>
        <w:rPr>
          <w:sz w:val="24"/>
          <w:szCs w:val="24"/>
        </w:rPr>
        <w:t>退出就用</w:t>
      </w:r>
      <w:r>
        <w:rPr>
          <w:sz w:val="24"/>
          <w:szCs w:val="24"/>
        </w:rPr>
        <w:t xml:space="preserve">su </w:t>
      </w:r>
      <w:r>
        <w:rPr>
          <w:sz w:val="24"/>
          <w:szCs w:val="24"/>
        </w:rPr>
        <w:t>用户名</w:t>
      </w:r>
    </w:p>
    <w:p w:rsidR="00920D4F" w:rsidRDefault="00920D4F" w:rsidP="004E1699">
      <w:pPr>
        <w:rPr>
          <w:sz w:val="24"/>
          <w:szCs w:val="24"/>
        </w:rPr>
      </w:pPr>
    </w:p>
    <w:p w:rsidR="004E1699" w:rsidRPr="004E1699" w:rsidRDefault="004E1699" w:rsidP="004E1699">
      <w:pPr>
        <w:rPr>
          <w:sz w:val="24"/>
          <w:szCs w:val="24"/>
        </w:rPr>
      </w:pPr>
      <w:r w:rsidRPr="004E1699">
        <w:rPr>
          <w:sz w:val="24"/>
          <w:szCs w:val="24"/>
        </w:rPr>
        <w:t>韦东山给的</w:t>
      </w:r>
      <w:r w:rsidRPr="004E1699">
        <w:rPr>
          <w:sz w:val="24"/>
          <w:szCs w:val="24"/>
        </w:rPr>
        <w:t>Ubuntu</w:t>
      </w:r>
      <w:r w:rsidRPr="004E1699">
        <w:rPr>
          <w:sz w:val="24"/>
          <w:szCs w:val="24"/>
        </w:rPr>
        <w:t>版本是</w:t>
      </w:r>
      <w:r w:rsidRPr="004E1699">
        <w:rPr>
          <w:rFonts w:hint="eastAsia"/>
          <w:sz w:val="24"/>
          <w:szCs w:val="24"/>
        </w:rPr>
        <w:t>9.10</w:t>
      </w:r>
      <w:r w:rsidRPr="004E1699">
        <w:rPr>
          <w:rFonts w:hint="eastAsia"/>
          <w:sz w:val="24"/>
          <w:szCs w:val="24"/>
        </w:rPr>
        <w:t>太老了，所以我就去</w:t>
      </w:r>
      <w:r w:rsidRPr="004E1699">
        <w:rPr>
          <w:rFonts w:hint="eastAsia"/>
          <w:sz w:val="24"/>
          <w:szCs w:val="24"/>
        </w:rPr>
        <w:t>Ubuntu</w:t>
      </w:r>
      <w:r w:rsidRPr="004E1699">
        <w:rPr>
          <w:rFonts w:hint="eastAsia"/>
          <w:sz w:val="24"/>
          <w:szCs w:val="24"/>
        </w:rPr>
        <w:t>官网上下载了最新版本的</w:t>
      </w:r>
      <w:r w:rsidRPr="004E1699">
        <w:rPr>
          <w:rFonts w:hint="eastAsia"/>
          <w:sz w:val="24"/>
          <w:szCs w:val="24"/>
        </w:rPr>
        <w:t>Ubuntu</w:t>
      </w:r>
      <w:r w:rsidRPr="004E1699">
        <w:rPr>
          <w:sz w:val="24"/>
          <w:szCs w:val="24"/>
        </w:rPr>
        <w:t>14.04</w:t>
      </w:r>
      <w:r w:rsidRPr="004E1699">
        <w:rPr>
          <w:rFonts w:hint="eastAsia"/>
          <w:sz w:val="24"/>
          <w:szCs w:val="24"/>
        </w:rPr>
        <w:t>（在写这篇文章时候的最新版本）的</w:t>
      </w:r>
      <w:r w:rsidRPr="004E1699">
        <w:rPr>
          <w:rFonts w:hint="eastAsia"/>
          <w:sz w:val="24"/>
          <w:szCs w:val="24"/>
        </w:rPr>
        <w:t>64</w:t>
      </w:r>
      <w:r w:rsidRPr="004E1699">
        <w:rPr>
          <w:rFonts w:hint="eastAsia"/>
          <w:sz w:val="24"/>
          <w:szCs w:val="24"/>
        </w:rPr>
        <w:t>位系统，然后一步一步地在虚拟机安装上了然后接下来的问题就层出不穷，搞了一两天才走出阴影</w:t>
      </w:r>
    </w:p>
    <w:p w:rsidR="004E1699" w:rsidRDefault="004E1699" w:rsidP="004E1699">
      <w:pPr>
        <w:rPr>
          <w:sz w:val="24"/>
          <w:szCs w:val="24"/>
        </w:rPr>
      </w:pPr>
      <w:r w:rsidRPr="004E1699">
        <w:rPr>
          <w:sz w:val="24"/>
          <w:szCs w:val="24"/>
        </w:rPr>
        <w:t>首先</w:t>
      </w:r>
      <w:r w:rsidRPr="004E1699">
        <w:rPr>
          <w:sz w:val="24"/>
          <w:szCs w:val="24"/>
        </w:rPr>
        <w:t>winscp</w:t>
      </w:r>
      <w:r w:rsidRPr="004E1699">
        <w:rPr>
          <w:sz w:val="24"/>
          <w:szCs w:val="24"/>
        </w:rPr>
        <w:t>和</w:t>
      </w:r>
      <w:r w:rsidRPr="004E1699">
        <w:rPr>
          <w:rFonts w:hint="eastAsia"/>
          <w:sz w:val="24"/>
          <w:szCs w:val="24"/>
        </w:rPr>
        <w:t>CRT</w:t>
      </w:r>
      <w:r w:rsidRPr="004E1699">
        <w:rPr>
          <w:rFonts w:hint="eastAsia"/>
          <w:sz w:val="24"/>
          <w:szCs w:val="24"/>
        </w:rPr>
        <w:t>连不上</w:t>
      </w:r>
      <w:r>
        <w:rPr>
          <w:rFonts w:hint="eastAsia"/>
          <w:sz w:val="24"/>
          <w:szCs w:val="24"/>
        </w:rPr>
        <w:t>，这是因为</w:t>
      </w:r>
      <w:r>
        <w:rPr>
          <w:rFonts w:hint="eastAsia"/>
          <w:sz w:val="24"/>
          <w:szCs w:val="24"/>
        </w:rPr>
        <w:t>ssh</w:t>
      </w:r>
      <w:r>
        <w:rPr>
          <w:rFonts w:hint="eastAsia"/>
          <w:sz w:val="24"/>
          <w:szCs w:val="24"/>
        </w:rPr>
        <w:t>服务没有打开，我们就需要安装</w:t>
      </w:r>
      <w:r w:rsidRPr="004E1699">
        <w:rPr>
          <w:sz w:val="24"/>
          <w:szCs w:val="24"/>
        </w:rPr>
        <w:t>openssh-server</w:t>
      </w:r>
      <w:r>
        <w:rPr>
          <w:sz w:val="24"/>
          <w:szCs w:val="24"/>
        </w:rPr>
        <w:t>但是在安装之前我们需要更新一下</w:t>
      </w:r>
      <w:r>
        <w:rPr>
          <w:sz w:val="24"/>
          <w:szCs w:val="24"/>
        </w:rPr>
        <w:t>apt-get</w:t>
      </w:r>
    </w:p>
    <w:p w:rsidR="004E1699" w:rsidRDefault="004E1699" w:rsidP="004E1699">
      <w:pPr>
        <w:rPr>
          <w:sz w:val="24"/>
          <w:szCs w:val="24"/>
        </w:rPr>
      </w:pPr>
      <w:r>
        <w:rPr>
          <w:sz w:val="24"/>
          <w:szCs w:val="24"/>
        </w:rPr>
        <w:t>所以运行</w:t>
      </w:r>
      <w:r>
        <w:rPr>
          <w:sz w:val="24"/>
          <w:szCs w:val="24"/>
        </w:rPr>
        <w:t>sudo apt-get update</w:t>
      </w:r>
      <w:r>
        <w:rPr>
          <w:rFonts w:hint="eastAsia"/>
          <w:sz w:val="24"/>
          <w:szCs w:val="24"/>
        </w:rPr>
        <w:t>（这里有个小插曲，在用</w:t>
      </w:r>
      <w:r>
        <w:rPr>
          <w:rFonts w:hint="eastAsia"/>
          <w:sz w:val="24"/>
          <w:szCs w:val="24"/>
        </w:rPr>
        <w:t>14.04</w:t>
      </w:r>
      <w:r>
        <w:rPr>
          <w:rFonts w:hint="eastAsia"/>
          <w:sz w:val="24"/>
          <w:szCs w:val="24"/>
        </w:rPr>
        <w:t>版本的时候我当时不懂就下载了一个</w:t>
      </w:r>
      <w:r>
        <w:rPr>
          <w:rFonts w:hint="eastAsia"/>
          <w:sz w:val="24"/>
          <w:szCs w:val="24"/>
        </w:rPr>
        <w:t>14.10</w:t>
      </w:r>
      <w:r>
        <w:rPr>
          <w:rFonts w:hint="eastAsia"/>
          <w:sz w:val="24"/>
          <w:szCs w:val="24"/>
        </w:rPr>
        <w:t>版本的，结果怎么换更新源都没有用，后来查了一下</w:t>
      </w:r>
      <w:r>
        <w:rPr>
          <w:rFonts w:hint="eastAsia"/>
          <w:sz w:val="24"/>
          <w:szCs w:val="24"/>
        </w:rPr>
        <w:lastRenderedPageBreak/>
        <w:t>Ubuntu</w:t>
      </w:r>
      <w:r>
        <w:rPr>
          <w:rFonts w:hint="eastAsia"/>
          <w:sz w:val="24"/>
          <w:szCs w:val="24"/>
        </w:rPr>
        <w:t>已经不维护</w:t>
      </w:r>
      <w:r>
        <w:rPr>
          <w:rFonts w:hint="eastAsia"/>
          <w:sz w:val="24"/>
          <w:szCs w:val="24"/>
        </w:rPr>
        <w:t>14.10</w:t>
      </w:r>
      <w:r>
        <w:rPr>
          <w:rFonts w:hint="eastAsia"/>
          <w:sz w:val="24"/>
          <w:szCs w:val="24"/>
        </w:rPr>
        <w:t>版本了所以不行了）</w:t>
      </w:r>
    </w:p>
    <w:p w:rsidR="004E1699" w:rsidRDefault="004E1699" w:rsidP="004E1699">
      <w:pPr>
        <w:rPr>
          <w:sz w:val="24"/>
          <w:szCs w:val="24"/>
        </w:rPr>
      </w:pPr>
      <w:r>
        <w:rPr>
          <w:sz w:val="24"/>
          <w:szCs w:val="24"/>
        </w:rPr>
        <w:t>接下来执行</w:t>
      </w:r>
      <w:r w:rsidRPr="004E1699">
        <w:rPr>
          <w:sz w:val="24"/>
          <w:szCs w:val="24"/>
        </w:rPr>
        <w:t>sudo apt-get install openssh-server</w:t>
      </w:r>
    </w:p>
    <w:p w:rsidR="004E1699" w:rsidRDefault="004E1699" w:rsidP="004E1699">
      <w:pPr>
        <w:rPr>
          <w:sz w:val="24"/>
          <w:szCs w:val="24"/>
        </w:rPr>
      </w:pPr>
      <w:r w:rsidRPr="004E1699">
        <w:rPr>
          <w:sz w:val="24"/>
          <w:szCs w:val="24"/>
        </w:rPr>
        <w:t>sudo ps -e |grep ssh</w:t>
      </w:r>
      <w:r w:rsidRPr="004E1699">
        <w:rPr>
          <w:sz w:val="24"/>
          <w:szCs w:val="24"/>
        </w:rPr>
        <w:t>看一下如果有</w:t>
      </w:r>
      <w:r w:rsidRPr="004E1699">
        <w:rPr>
          <w:sz w:val="24"/>
          <w:szCs w:val="24"/>
        </w:rPr>
        <w:t>sshd</w:t>
      </w:r>
      <w:r w:rsidRPr="004E1699">
        <w:rPr>
          <w:sz w:val="24"/>
          <w:szCs w:val="24"/>
        </w:rPr>
        <w:t>就表示</w:t>
      </w:r>
      <w:r>
        <w:rPr>
          <w:sz w:val="24"/>
          <w:szCs w:val="24"/>
        </w:rPr>
        <w:t>启动成功如果没有输入</w:t>
      </w:r>
      <w:r w:rsidRPr="004E1699">
        <w:rPr>
          <w:sz w:val="24"/>
          <w:szCs w:val="24"/>
        </w:rPr>
        <w:t>sudo service ssh start</w:t>
      </w:r>
      <w:r>
        <w:rPr>
          <w:sz w:val="24"/>
          <w:szCs w:val="24"/>
        </w:rPr>
        <w:t>命令就可以了</w:t>
      </w:r>
      <w:r>
        <w:rPr>
          <w:rFonts w:hint="eastAsia"/>
          <w:sz w:val="24"/>
          <w:szCs w:val="24"/>
        </w:rPr>
        <w:t>，</w:t>
      </w:r>
      <w:r>
        <w:rPr>
          <w:sz w:val="24"/>
          <w:szCs w:val="24"/>
        </w:rPr>
        <w:t>这样就可以远程登录</w:t>
      </w:r>
      <w:r>
        <w:rPr>
          <w:sz w:val="24"/>
          <w:szCs w:val="24"/>
        </w:rPr>
        <w:t>Ubuntu</w:t>
      </w:r>
      <w:r>
        <w:rPr>
          <w:sz w:val="24"/>
          <w:szCs w:val="24"/>
        </w:rPr>
        <w:t>了</w:t>
      </w:r>
    </w:p>
    <w:p w:rsidR="004E1699" w:rsidRDefault="004E1699" w:rsidP="004E1699">
      <w:pPr>
        <w:rPr>
          <w:sz w:val="24"/>
          <w:szCs w:val="24"/>
        </w:rPr>
      </w:pPr>
      <w:r>
        <w:rPr>
          <w:sz w:val="24"/>
          <w:szCs w:val="24"/>
        </w:rPr>
        <w:t>然后又发现了一个问题</w:t>
      </w:r>
      <w:r>
        <w:rPr>
          <w:rFonts w:hint="eastAsia"/>
          <w:sz w:val="24"/>
          <w:szCs w:val="24"/>
        </w:rPr>
        <w:t>，</w:t>
      </w:r>
      <w:r>
        <w:rPr>
          <w:sz w:val="24"/>
          <w:szCs w:val="24"/>
        </w:rPr>
        <w:t>就是没有</w:t>
      </w:r>
      <w:r>
        <w:rPr>
          <w:sz w:val="24"/>
          <w:szCs w:val="24"/>
        </w:rPr>
        <w:t>arm-linux-gcc</w:t>
      </w:r>
      <w:r>
        <w:rPr>
          <w:sz w:val="24"/>
          <w:szCs w:val="24"/>
        </w:rPr>
        <w:t>交叉编译工具链</w:t>
      </w:r>
    </w:p>
    <w:p w:rsidR="004E1699" w:rsidRDefault="004E1699" w:rsidP="004E1699">
      <w:pPr>
        <w:rPr>
          <w:sz w:val="24"/>
          <w:szCs w:val="24"/>
        </w:rPr>
      </w:pPr>
      <w:r>
        <w:rPr>
          <w:sz w:val="24"/>
          <w:szCs w:val="24"/>
        </w:rPr>
        <w:t>所以我又在网上下载了一个</w:t>
      </w:r>
      <w:r>
        <w:rPr>
          <w:rFonts w:hint="eastAsia"/>
          <w:sz w:val="24"/>
          <w:szCs w:val="24"/>
        </w:rPr>
        <w:t>4.3.2</w:t>
      </w:r>
      <w:r>
        <w:rPr>
          <w:rFonts w:hint="eastAsia"/>
          <w:sz w:val="24"/>
          <w:szCs w:val="24"/>
        </w:rPr>
        <w:t>版本的编译器，然后接下来安装该编译器，安装过程网上一搜一大堆大部分都是正确的</w:t>
      </w:r>
      <w:r w:rsidR="003A4FEB">
        <w:rPr>
          <w:rFonts w:hint="eastAsia"/>
          <w:sz w:val="24"/>
          <w:szCs w:val="24"/>
        </w:rPr>
        <w:t>所以在此就不罗嗦了</w:t>
      </w:r>
    </w:p>
    <w:p w:rsidR="003A4FEB" w:rsidRDefault="003A4FEB" w:rsidP="004E1699">
      <w:pPr>
        <w:rPr>
          <w:noProof/>
        </w:rPr>
      </w:pPr>
      <w:r>
        <w:rPr>
          <w:sz w:val="24"/>
          <w:szCs w:val="24"/>
        </w:rPr>
        <w:t>然后接下来就会有个蛋疼的问题了</w:t>
      </w:r>
      <w:r>
        <w:rPr>
          <w:rFonts w:hint="eastAsia"/>
          <w:sz w:val="24"/>
          <w:szCs w:val="24"/>
        </w:rPr>
        <w:t>，</w:t>
      </w:r>
      <w:r>
        <w:rPr>
          <w:sz w:val="24"/>
          <w:szCs w:val="24"/>
        </w:rPr>
        <w:t>那就是当执行</w:t>
      </w:r>
      <w:r>
        <w:rPr>
          <w:sz w:val="24"/>
          <w:szCs w:val="24"/>
        </w:rPr>
        <w:t>arm-linux-gcc –v</w:t>
      </w:r>
      <w:r>
        <w:rPr>
          <w:sz w:val="24"/>
          <w:szCs w:val="24"/>
        </w:rPr>
        <w:t>的时候会出现</w:t>
      </w:r>
    </w:p>
    <w:p w:rsidR="003A4FEB" w:rsidRDefault="003A4FEB" w:rsidP="004E1699">
      <w:pPr>
        <w:rPr>
          <w:sz w:val="24"/>
          <w:szCs w:val="24"/>
        </w:rPr>
      </w:pPr>
      <w:r>
        <w:rPr>
          <w:noProof/>
        </w:rPr>
        <w:drawing>
          <wp:inline distT="0" distB="0" distL="0" distR="0" wp14:anchorId="55774AAB" wp14:editId="7EB58EEC">
            <wp:extent cx="6489589" cy="508635"/>
            <wp:effectExtent l="0" t="0" r="698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98948" cy="509369"/>
                    </a:xfrm>
                    <a:prstGeom prst="rect">
                      <a:avLst/>
                    </a:prstGeom>
                  </pic:spPr>
                </pic:pic>
              </a:graphicData>
            </a:graphic>
          </wp:inline>
        </w:drawing>
      </w:r>
    </w:p>
    <w:p w:rsidR="003A4FEB" w:rsidRDefault="003A4FEB" w:rsidP="004E1699">
      <w:pPr>
        <w:rPr>
          <w:sz w:val="24"/>
          <w:szCs w:val="24"/>
        </w:rPr>
      </w:pPr>
      <w:r>
        <w:rPr>
          <w:rFonts w:hint="eastAsia"/>
          <w:sz w:val="24"/>
          <w:szCs w:val="24"/>
        </w:rPr>
        <w:t>这个问题纠结了半天后来在网上看到有人说这个编译器是</w:t>
      </w:r>
      <w:r>
        <w:rPr>
          <w:rFonts w:hint="eastAsia"/>
          <w:sz w:val="24"/>
          <w:szCs w:val="24"/>
        </w:rPr>
        <w:t>32</w:t>
      </w:r>
      <w:r>
        <w:rPr>
          <w:rFonts w:hint="eastAsia"/>
          <w:sz w:val="24"/>
          <w:szCs w:val="24"/>
        </w:rPr>
        <w:t>位的而系统是</w:t>
      </w:r>
      <w:r>
        <w:rPr>
          <w:rFonts w:hint="eastAsia"/>
          <w:sz w:val="24"/>
          <w:szCs w:val="24"/>
        </w:rPr>
        <w:t>64</w:t>
      </w:r>
      <w:r>
        <w:rPr>
          <w:rFonts w:hint="eastAsia"/>
          <w:sz w:val="24"/>
          <w:szCs w:val="24"/>
        </w:rPr>
        <w:t>位的不兼容缺少</w:t>
      </w:r>
      <w:r>
        <w:rPr>
          <w:rFonts w:hint="eastAsia"/>
          <w:sz w:val="24"/>
          <w:szCs w:val="24"/>
        </w:rPr>
        <w:t>32</w:t>
      </w:r>
      <w:r>
        <w:rPr>
          <w:rFonts w:hint="eastAsia"/>
          <w:sz w:val="24"/>
          <w:szCs w:val="24"/>
        </w:rPr>
        <w:t>位库</w:t>
      </w:r>
    </w:p>
    <w:p w:rsidR="003A4FEB" w:rsidRDefault="003A4FEB" w:rsidP="004E1699">
      <w:pPr>
        <w:rPr>
          <w:sz w:val="24"/>
          <w:szCs w:val="24"/>
        </w:rPr>
      </w:pPr>
      <w:r>
        <w:rPr>
          <w:sz w:val="24"/>
          <w:szCs w:val="24"/>
        </w:rPr>
        <w:t>接下来执行</w:t>
      </w:r>
      <w:r w:rsidRPr="003A4FEB">
        <w:rPr>
          <w:sz w:val="24"/>
          <w:szCs w:val="24"/>
        </w:rPr>
        <w:t>sudo apt-get install ia32-libs</w:t>
      </w:r>
      <w:r>
        <w:rPr>
          <w:sz w:val="24"/>
          <w:szCs w:val="24"/>
        </w:rPr>
        <w:t>这句话但是发现没有</w:t>
      </w:r>
      <w:r>
        <w:rPr>
          <w:rFonts w:hint="eastAsia"/>
          <w:sz w:val="24"/>
          <w:szCs w:val="24"/>
        </w:rPr>
        <w:t>，</w:t>
      </w:r>
      <w:r>
        <w:rPr>
          <w:sz w:val="24"/>
          <w:szCs w:val="24"/>
        </w:rPr>
        <w:t>是因为这个版本已经不能用这个了</w:t>
      </w:r>
      <w:r>
        <w:rPr>
          <w:rFonts w:hint="eastAsia"/>
          <w:sz w:val="24"/>
          <w:szCs w:val="24"/>
        </w:rPr>
        <w:t>，</w:t>
      </w:r>
      <w:r>
        <w:rPr>
          <w:sz w:val="24"/>
          <w:szCs w:val="24"/>
        </w:rPr>
        <w:t>就又在网上搜最后找到了答案</w:t>
      </w:r>
      <w:r>
        <w:rPr>
          <w:rFonts w:hint="eastAsia"/>
          <w:sz w:val="24"/>
          <w:szCs w:val="24"/>
        </w:rPr>
        <w:t>，</w:t>
      </w:r>
      <w:r>
        <w:rPr>
          <w:sz w:val="24"/>
          <w:szCs w:val="24"/>
        </w:rPr>
        <w:t>输入如下两个命令就可以了就已经包括大部分的</w:t>
      </w:r>
      <w:r>
        <w:rPr>
          <w:rFonts w:hint="eastAsia"/>
          <w:sz w:val="24"/>
          <w:szCs w:val="24"/>
        </w:rPr>
        <w:t>32</w:t>
      </w:r>
      <w:r>
        <w:rPr>
          <w:rFonts w:hint="eastAsia"/>
          <w:sz w:val="24"/>
          <w:szCs w:val="24"/>
        </w:rPr>
        <w:t>库了</w:t>
      </w:r>
    </w:p>
    <w:p w:rsidR="003A4FEB" w:rsidRDefault="003A4FEB" w:rsidP="004E1699">
      <w:pPr>
        <w:rPr>
          <w:sz w:val="24"/>
          <w:szCs w:val="24"/>
        </w:rPr>
      </w:pPr>
      <w:r w:rsidRPr="003A4FEB">
        <w:rPr>
          <w:sz w:val="24"/>
          <w:szCs w:val="24"/>
        </w:rPr>
        <w:t>sudo apt-get install lib32z1</w:t>
      </w:r>
      <w:r w:rsidRPr="003A4FEB">
        <w:rPr>
          <w:sz w:val="24"/>
          <w:szCs w:val="24"/>
        </w:rPr>
        <w:br/>
        <w:t>sudo apt-get install lib32stdc++6</w:t>
      </w:r>
    </w:p>
    <w:p w:rsidR="003A4FEB" w:rsidRDefault="003A4FEB" w:rsidP="004E1699">
      <w:pPr>
        <w:rPr>
          <w:sz w:val="24"/>
          <w:szCs w:val="24"/>
        </w:rPr>
      </w:pPr>
      <w:r>
        <w:rPr>
          <w:sz w:val="24"/>
          <w:szCs w:val="24"/>
        </w:rPr>
        <w:t>接下来再运行</w:t>
      </w:r>
      <w:r>
        <w:rPr>
          <w:sz w:val="24"/>
          <w:szCs w:val="24"/>
        </w:rPr>
        <w:t>arm-linux-gcc –v</w:t>
      </w:r>
      <w:r>
        <w:rPr>
          <w:sz w:val="24"/>
          <w:szCs w:val="24"/>
        </w:rPr>
        <w:t>就可以了</w:t>
      </w:r>
    </w:p>
    <w:p w:rsidR="003A4FEB" w:rsidRPr="003A4FEB" w:rsidRDefault="003A4FEB" w:rsidP="003A4FEB">
      <w:pPr>
        <w:widowControl/>
        <w:jc w:val="left"/>
        <w:rPr>
          <w:rFonts w:ascii="宋体" w:eastAsia="宋体" w:hAnsi="宋体" w:cs="宋体"/>
          <w:kern w:val="0"/>
          <w:sz w:val="24"/>
          <w:szCs w:val="24"/>
        </w:rPr>
      </w:pPr>
      <w:r w:rsidRPr="003A4FEB">
        <w:rPr>
          <w:rFonts w:ascii="宋体" w:eastAsia="宋体" w:hAnsi="宋体" w:cs="宋体"/>
          <w:noProof/>
          <w:kern w:val="0"/>
          <w:sz w:val="24"/>
          <w:szCs w:val="24"/>
        </w:rPr>
        <w:drawing>
          <wp:inline distT="0" distB="0" distL="0" distR="0">
            <wp:extent cx="6915150" cy="3228975"/>
            <wp:effectExtent l="0" t="0" r="0" b="9525"/>
            <wp:docPr id="2" name="图片 2" descr="C:\Users\smart\AppData\Roaming\Tencent\Users\1043503402\QQ\WinTemp\RichOle\}5MHLW]EN1HF_DR]8QK7%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rt\AppData\Roaming\Tencent\Users\1043503402\QQ\WinTemp\RichOle\}5MHLW]EN1HF_DR]8QK7%R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5150" cy="3228975"/>
                    </a:xfrm>
                    <a:prstGeom prst="rect">
                      <a:avLst/>
                    </a:prstGeom>
                    <a:noFill/>
                    <a:ln>
                      <a:noFill/>
                    </a:ln>
                  </pic:spPr>
                </pic:pic>
              </a:graphicData>
            </a:graphic>
          </wp:inline>
        </w:drawing>
      </w:r>
    </w:p>
    <w:p w:rsidR="003A4FEB" w:rsidRDefault="00C525A6" w:rsidP="004E1699">
      <w:pPr>
        <w:rPr>
          <w:sz w:val="24"/>
          <w:szCs w:val="24"/>
        </w:rPr>
      </w:pPr>
      <w:r>
        <w:rPr>
          <w:sz w:val="24"/>
          <w:szCs w:val="24"/>
        </w:rPr>
        <w:t>安装编译器的方法</w:t>
      </w:r>
      <w:r>
        <w:rPr>
          <w:rFonts w:hint="eastAsia"/>
          <w:sz w:val="24"/>
          <w:szCs w:val="24"/>
        </w:rPr>
        <w:t>：</w:t>
      </w:r>
    </w:p>
    <w:p w:rsidR="00C525A6" w:rsidRDefault="00C525A6" w:rsidP="004E1699">
      <w:pPr>
        <w:rPr>
          <w:sz w:val="24"/>
          <w:szCs w:val="24"/>
        </w:rPr>
      </w:pPr>
      <w:r>
        <w:rPr>
          <w:sz w:val="24"/>
          <w:szCs w:val="24"/>
        </w:rPr>
        <w:t>下载好安装包</w:t>
      </w:r>
    </w:p>
    <w:p w:rsidR="00C525A6" w:rsidRDefault="00C525A6" w:rsidP="004E1699">
      <w:pPr>
        <w:rPr>
          <w:rFonts w:ascii="Courier New" w:hAnsi="Courier New" w:cs="Courier New"/>
        </w:rPr>
      </w:pPr>
      <w:r>
        <w:rPr>
          <w:sz w:val="24"/>
          <w:szCs w:val="24"/>
        </w:rPr>
        <w:t>然后执行</w:t>
      </w:r>
      <w:r>
        <w:rPr>
          <w:rFonts w:hint="eastAsia"/>
          <w:sz w:val="24"/>
          <w:szCs w:val="24"/>
        </w:rPr>
        <w:t xml:space="preserve"> </w:t>
      </w:r>
      <w:r>
        <w:rPr>
          <w:rFonts w:ascii="Courier New" w:hAnsi="Courier New" w:cs="Courier New"/>
        </w:rPr>
        <w:t>tar zxvf arm-linux-gcc-4.4.3.tar.gz -C/</w:t>
      </w:r>
      <w:r>
        <w:rPr>
          <w:rFonts w:ascii="Courier New" w:hAnsi="Courier New" w:cs="Courier New"/>
        </w:rPr>
        <w:t>或者也可以</w:t>
      </w:r>
      <w:r>
        <w:rPr>
          <w:rFonts w:ascii="Courier New" w:hAnsi="Courier New" w:cs="Courier New"/>
        </w:rPr>
        <w:t xml:space="preserve">tar zxvf arm-linux-gcc-4.4.3.tar.gz </w:t>
      </w:r>
      <w:r>
        <w:rPr>
          <w:rFonts w:ascii="Courier New" w:hAnsi="Courier New" w:cs="Courier New" w:hint="eastAsia"/>
        </w:rPr>
        <w:t>/</w:t>
      </w:r>
      <w:r>
        <w:rPr>
          <w:rFonts w:ascii="Courier New" w:hAnsi="Courier New" w:cs="Courier New"/>
        </w:rPr>
        <w:t>目标目录</w:t>
      </w:r>
      <w:r>
        <w:rPr>
          <w:rFonts w:ascii="Courier New" w:hAnsi="Courier New" w:cs="Courier New"/>
        </w:rPr>
        <w:t xml:space="preserve"> -C/ </w:t>
      </w:r>
      <w:r>
        <w:rPr>
          <w:rFonts w:ascii="Courier New" w:hAnsi="Courier New" w:cs="Courier New"/>
        </w:rPr>
        <w:t>之后再看编译器是否符合要求</w:t>
      </w:r>
    </w:p>
    <w:p w:rsidR="00C525A6" w:rsidRDefault="00C525A6" w:rsidP="004E1699">
      <w:pPr>
        <w:rPr>
          <w:rFonts w:ascii="Courier New" w:hAnsi="Courier New" w:cs="Courier New"/>
        </w:rPr>
      </w:pPr>
      <w:r>
        <w:rPr>
          <w:rFonts w:ascii="Courier New" w:hAnsi="Courier New" w:cs="Courier New"/>
        </w:rPr>
        <w:t>然后找到这个编译器的版本号的文件夹比如</w:t>
      </w:r>
      <w:r>
        <w:rPr>
          <w:rFonts w:ascii="Courier New" w:hAnsi="Courier New" w:cs="Courier New" w:hint="eastAsia"/>
        </w:rPr>
        <w:t>4.4.3</w:t>
      </w:r>
      <w:r>
        <w:rPr>
          <w:rFonts w:ascii="Courier New" w:hAnsi="Courier New" w:cs="Courier New" w:hint="eastAsia"/>
        </w:rPr>
        <w:t>之类的然后在</w:t>
      </w:r>
      <w:r>
        <w:rPr>
          <w:rFonts w:ascii="Courier New" w:hAnsi="Courier New" w:cs="Courier New" w:hint="eastAsia"/>
        </w:rPr>
        <w:t>usr/</w:t>
      </w:r>
      <w:r>
        <w:rPr>
          <w:rFonts w:ascii="Courier New" w:hAnsi="Courier New" w:cs="Courier New"/>
        </w:rPr>
        <w:t>local</w:t>
      </w:r>
      <w:r>
        <w:rPr>
          <w:rFonts w:ascii="Courier New" w:hAnsi="Courier New" w:cs="Courier New" w:hint="eastAsia"/>
        </w:rPr>
        <w:t>/</w:t>
      </w:r>
      <w:r>
        <w:rPr>
          <w:rFonts w:ascii="Courier New" w:hAnsi="Courier New" w:cs="Courier New"/>
        </w:rPr>
        <w:t>下创建目录</w:t>
      </w:r>
      <w:r>
        <w:rPr>
          <w:rFonts w:ascii="Courier New" w:hAnsi="Courier New" w:cs="Courier New"/>
        </w:rPr>
        <w:t>arm</w:t>
      </w:r>
      <w:r>
        <w:rPr>
          <w:rFonts w:ascii="Courier New" w:hAnsi="Courier New" w:cs="Courier New"/>
        </w:rPr>
        <w:t>然后把</w:t>
      </w:r>
      <w:r>
        <w:rPr>
          <w:rFonts w:ascii="Courier New" w:hAnsi="Courier New" w:cs="Courier New" w:hint="eastAsia"/>
        </w:rPr>
        <w:t>4.4.3</w:t>
      </w:r>
      <w:r>
        <w:rPr>
          <w:rFonts w:ascii="Courier New" w:hAnsi="Courier New" w:cs="Courier New" w:hint="eastAsia"/>
        </w:rPr>
        <w:t>复制到</w:t>
      </w:r>
      <w:r>
        <w:rPr>
          <w:rFonts w:ascii="Courier New" w:hAnsi="Courier New" w:cs="Courier New" w:hint="eastAsia"/>
        </w:rPr>
        <w:t>usr/local/arm/</w:t>
      </w:r>
      <w:r>
        <w:rPr>
          <w:rFonts w:ascii="Courier New" w:hAnsi="Courier New" w:cs="Courier New" w:hint="eastAsia"/>
        </w:rPr>
        <w:t>下</w:t>
      </w:r>
    </w:p>
    <w:p w:rsidR="00C525A6" w:rsidRDefault="00C525A6" w:rsidP="004E1699">
      <w:pPr>
        <w:rPr>
          <w:rFonts w:ascii="Courier New" w:hAnsi="Courier New" w:cs="Courier New"/>
        </w:rPr>
      </w:pPr>
      <w:r>
        <w:rPr>
          <w:rFonts w:ascii="Courier New" w:hAnsi="Courier New" w:cs="Courier New"/>
        </w:rPr>
        <w:t>接下来改写环境变量</w:t>
      </w:r>
    </w:p>
    <w:p w:rsidR="00C525A6" w:rsidRDefault="00C525A6" w:rsidP="004E1699">
      <w:pPr>
        <w:rPr>
          <w:rFonts w:ascii="Courier New" w:hAnsi="Courier New" w:cs="Courier New"/>
        </w:rPr>
      </w:pPr>
      <w:r>
        <w:rPr>
          <w:rFonts w:ascii="Courier New" w:hAnsi="Courier New" w:cs="Courier New"/>
        </w:rPr>
        <w:lastRenderedPageBreak/>
        <w:t>先</w:t>
      </w:r>
      <w:r>
        <w:rPr>
          <w:rFonts w:ascii="Courier New" w:hAnsi="Courier New" w:cs="Courier New"/>
        </w:rPr>
        <w:t xml:space="preserve">echo </w:t>
      </w:r>
      <w:r>
        <w:rPr>
          <w:rFonts w:ascii="Courier New" w:hAnsi="Courier New" w:cs="Courier New" w:hint="eastAsia"/>
        </w:rPr>
        <w:t>$PATH</w:t>
      </w:r>
      <w:r>
        <w:rPr>
          <w:rFonts w:ascii="Courier New" w:hAnsi="Courier New" w:cs="Courier New" w:hint="eastAsia"/>
        </w:rPr>
        <w:t>查看一下环境变量</w:t>
      </w:r>
    </w:p>
    <w:p w:rsidR="00C525A6" w:rsidRDefault="00C525A6" w:rsidP="00430209">
      <w:pPr>
        <w:rPr>
          <w:rFonts w:ascii="Courier New" w:hAnsi="Courier New" w:cs="Courier New"/>
        </w:rPr>
      </w:pPr>
      <w:r>
        <w:rPr>
          <w:rFonts w:ascii="Courier New" w:hAnsi="Courier New" w:cs="Courier New"/>
        </w:rPr>
        <w:t>然后</w:t>
      </w:r>
      <w:r>
        <w:rPr>
          <w:rFonts w:ascii="Courier New" w:hAnsi="Courier New" w:cs="Courier New"/>
        </w:rPr>
        <w:t>export PATH=</w:t>
      </w:r>
      <w:r>
        <w:rPr>
          <w:rFonts w:ascii="Courier New" w:hAnsi="Courier New" w:cs="Courier New"/>
        </w:rPr>
        <w:t>你的编译器路径</w:t>
      </w:r>
      <w:r>
        <w:rPr>
          <w:rFonts w:ascii="Courier New" w:hAnsi="Courier New" w:cs="Courier New" w:hint="eastAsia"/>
        </w:rPr>
        <w:t>：</w:t>
      </w:r>
      <w:r w:rsidRPr="00C525A6">
        <w:rPr>
          <w:rFonts w:ascii="Courier New" w:hAnsi="Courier New" w:cs="Courier New"/>
        </w:rPr>
        <w:t>/usr/local/sbin:/usr/local/bin:/usr/sbin:/usr/bin:/sbin:/bin:/usr/games:/usr/local/games</w:t>
      </w:r>
      <w:r>
        <w:rPr>
          <w:rFonts w:ascii="Courier New" w:hAnsi="Courier New" w:cs="Courier New"/>
        </w:rPr>
        <w:t>就可以了</w:t>
      </w:r>
    </w:p>
    <w:p w:rsidR="00430209" w:rsidRDefault="00430209" w:rsidP="00430209">
      <w:pPr>
        <w:pStyle w:val="1"/>
      </w:pPr>
      <w:r>
        <w:t>N</w:t>
      </w:r>
      <w:r>
        <w:rPr>
          <w:rFonts w:hint="eastAsia"/>
        </w:rPr>
        <w:t>andflash</w:t>
      </w:r>
      <w:r>
        <w:rPr>
          <w:rFonts w:hint="eastAsia"/>
        </w:rPr>
        <w:t>的</w:t>
      </w:r>
      <w:r>
        <w:rPr>
          <w:rFonts w:hint="eastAsia"/>
        </w:rPr>
        <w:t>ECC</w:t>
      </w:r>
      <w:r>
        <w:rPr>
          <w:rFonts w:hint="eastAsia"/>
        </w:rPr>
        <w:t>问题</w:t>
      </w:r>
    </w:p>
    <w:p w:rsidR="00430209" w:rsidRDefault="00462634" w:rsidP="00430209">
      <w:pPr>
        <w:rPr>
          <w:rFonts w:asciiTheme="minorEastAsia" w:hAnsiTheme="minorEastAsia"/>
          <w:sz w:val="24"/>
          <w:szCs w:val="24"/>
        </w:rPr>
      </w:pPr>
      <w:r w:rsidRPr="005E0ADD">
        <w:rPr>
          <w:rFonts w:asciiTheme="minorEastAsia" w:hAnsiTheme="minorEastAsia" w:hint="eastAsia"/>
          <w:sz w:val="24"/>
          <w:szCs w:val="24"/>
        </w:rPr>
        <w:t>我们的nandflash空间会很大，但是nandflash有一个缺陷，就是不一定会有某个位出现位反转，导致数据的错误</w:t>
      </w:r>
      <w:r w:rsidR="005378E1" w:rsidRPr="005E0ADD">
        <w:rPr>
          <w:rFonts w:asciiTheme="minorEastAsia" w:hAnsiTheme="minorEastAsia" w:hint="eastAsia"/>
          <w:sz w:val="24"/>
          <w:szCs w:val="24"/>
        </w:rPr>
        <w:t>，首先我们应该了解一下nandflash的结构，</w:t>
      </w:r>
      <w:r w:rsidR="005E0ADD" w:rsidRPr="005E0ADD">
        <w:rPr>
          <w:rFonts w:asciiTheme="minorEastAsia" w:hAnsiTheme="minorEastAsia" w:hint="eastAsia"/>
          <w:sz w:val="24"/>
          <w:szCs w:val="24"/>
        </w:rPr>
        <w:t>nandflash的存储是按页存储，存是整页整页地存，读也是整页整页地读，写也是整页整页写，nandflash也分大页和小页，我们现在用的mini</w:t>
      </w:r>
      <w:r w:rsidR="005E0ADD" w:rsidRPr="005E0ADD">
        <w:rPr>
          <w:rFonts w:asciiTheme="minorEastAsia" w:hAnsiTheme="minorEastAsia"/>
          <w:sz w:val="24"/>
          <w:szCs w:val="24"/>
        </w:rPr>
        <w:t>2440的大小是</w:t>
      </w:r>
      <w:r w:rsidR="005E0ADD" w:rsidRPr="005E0ADD">
        <w:rPr>
          <w:rFonts w:asciiTheme="minorEastAsia" w:hAnsiTheme="minorEastAsia" w:hint="eastAsia"/>
          <w:sz w:val="24"/>
          <w:szCs w:val="24"/>
        </w:rPr>
        <w:t>256m的它的一页大小是</w:t>
      </w:r>
      <w:r w:rsidR="00E74B94">
        <w:rPr>
          <w:rFonts w:asciiTheme="minorEastAsia" w:hAnsiTheme="minorEastAsia" w:hint="eastAsia"/>
          <w:sz w:val="24"/>
          <w:szCs w:val="24"/>
        </w:rPr>
        <w:t>2048b+64b</w:t>
      </w:r>
      <w:r w:rsidR="005E0ADD">
        <w:rPr>
          <w:rFonts w:asciiTheme="minorEastAsia" w:hAnsiTheme="minorEastAsia" w:hint="eastAsia"/>
          <w:sz w:val="24"/>
          <w:szCs w:val="24"/>
        </w:rPr>
        <w:t>，一共有</w:t>
      </w:r>
      <w:r w:rsidR="003A3B39">
        <w:rPr>
          <w:rFonts w:asciiTheme="minorEastAsia" w:hAnsiTheme="minorEastAsia" w:hint="eastAsia"/>
          <w:sz w:val="24"/>
          <w:szCs w:val="24"/>
        </w:rPr>
        <w:t>2048个块，一块里面有64个页</w:t>
      </w:r>
    </w:p>
    <w:p w:rsidR="00E74B94" w:rsidRDefault="003A3B39" w:rsidP="00430209">
      <w:pPr>
        <w:rPr>
          <w:rFonts w:asciiTheme="minorEastAsia" w:hAnsiTheme="minorEastAsia"/>
          <w:sz w:val="24"/>
          <w:szCs w:val="24"/>
        </w:rPr>
      </w:pPr>
      <w:r>
        <w:rPr>
          <w:rFonts w:asciiTheme="minorEastAsia" w:hAnsiTheme="minorEastAsia"/>
          <w:sz w:val="24"/>
          <w:szCs w:val="24"/>
        </w:rPr>
        <w:t>我们分析一下一页中的</w:t>
      </w:r>
      <w:r>
        <w:rPr>
          <w:rFonts w:asciiTheme="minorEastAsia" w:hAnsiTheme="minorEastAsia" w:hint="eastAsia"/>
          <w:sz w:val="24"/>
          <w:szCs w:val="24"/>
        </w:rPr>
        <w:t>64k是什么，我们看一下</w:t>
      </w:r>
      <w:r w:rsidR="00E74B94">
        <w:rPr>
          <w:rFonts w:asciiTheme="minorEastAsia" w:hAnsiTheme="minorEastAsia" w:hint="eastAsia"/>
          <w:sz w:val="24"/>
          <w:szCs w:val="24"/>
        </w:rPr>
        <w:t>整个nandflash的读写流程</w:t>
      </w:r>
    </w:p>
    <w:p w:rsidR="00E74B94" w:rsidRDefault="00E74B94" w:rsidP="00430209">
      <w:pPr>
        <w:rPr>
          <w:rFonts w:asciiTheme="minorEastAsia" w:hAnsiTheme="minorEastAsia"/>
          <w:sz w:val="24"/>
          <w:szCs w:val="24"/>
        </w:rPr>
      </w:pPr>
      <w:r>
        <w:rPr>
          <w:rFonts w:asciiTheme="minorEastAsia" w:hAnsiTheme="minorEastAsia"/>
          <w:sz w:val="24"/>
          <w:szCs w:val="24"/>
        </w:rPr>
        <w:t>我们为了防止出现位反转而导致的数据错误</w:t>
      </w:r>
      <w:r>
        <w:rPr>
          <w:rFonts w:asciiTheme="minorEastAsia" w:hAnsiTheme="minorEastAsia" w:hint="eastAsia"/>
          <w:sz w:val="24"/>
          <w:szCs w:val="24"/>
        </w:rPr>
        <w:t>，</w:t>
      </w:r>
      <w:r>
        <w:rPr>
          <w:rFonts w:asciiTheme="minorEastAsia" w:hAnsiTheme="minorEastAsia"/>
          <w:sz w:val="24"/>
          <w:szCs w:val="24"/>
        </w:rPr>
        <w:t>nandflash里面有一个</w:t>
      </w:r>
      <w:r>
        <w:rPr>
          <w:rFonts w:asciiTheme="minorEastAsia" w:hAnsiTheme="minorEastAsia" w:hint="eastAsia"/>
          <w:sz w:val="24"/>
          <w:szCs w:val="24"/>
        </w:rPr>
        <w:t>ECC校验，我们每一个页里面都会多出64字节的空余位置</w:t>
      </w:r>
      <w:r w:rsidR="00095FC4">
        <w:rPr>
          <w:rFonts w:asciiTheme="minorEastAsia" w:hAnsiTheme="minorEastAsia" w:hint="eastAsia"/>
          <w:sz w:val="24"/>
          <w:szCs w:val="24"/>
        </w:rPr>
        <w:t>那里叫oob</w:t>
      </w:r>
      <w:r>
        <w:rPr>
          <w:rFonts w:asciiTheme="minorEastAsia" w:hAnsiTheme="minorEastAsia" w:hint="eastAsia"/>
          <w:sz w:val="24"/>
          <w:szCs w:val="24"/>
        </w:rPr>
        <w:t>，那里就会放置ECC的校验码</w:t>
      </w:r>
    </w:p>
    <w:p w:rsidR="00095FC4" w:rsidRDefault="00095FC4" w:rsidP="00430209">
      <w:pPr>
        <w:rPr>
          <w:rFonts w:asciiTheme="minorEastAsia" w:hAnsiTheme="minorEastAsia"/>
          <w:sz w:val="24"/>
          <w:szCs w:val="24"/>
        </w:rPr>
      </w:pPr>
      <w:r>
        <w:rPr>
          <w:rFonts w:asciiTheme="minorEastAsia" w:hAnsiTheme="minorEastAsia"/>
          <w:sz w:val="24"/>
          <w:szCs w:val="24"/>
        </w:rPr>
        <w:t>首先我们写nandflash</w:t>
      </w:r>
      <w:r>
        <w:rPr>
          <w:rFonts w:asciiTheme="minorEastAsia" w:hAnsiTheme="minorEastAsia" w:hint="eastAsia"/>
          <w:sz w:val="24"/>
          <w:szCs w:val="24"/>
        </w:rPr>
        <w:t>：</w:t>
      </w:r>
    </w:p>
    <w:p w:rsidR="00095FC4" w:rsidRPr="00095FC4" w:rsidRDefault="00095FC4" w:rsidP="00095FC4">
      <w:pPr>
        <w:pStyle w:val="a6"/>
        <w:numPr>
          <w:ilvl w:val="0"/>
          <w:numId w:val="7"/>
        </w:numPr>
        <w:ind w:firstLineChars="0"/>
        <w:rPr>
          <w:rFonts w:asciiTheme="minorEastAsia" w:hAnsiTheme="minorEastAsia"/>
          <w:sz w:val="24"/>
          <w:szCs w:val="24"/>
        </w:rPr>
      </w:pPr>
      <w:r w:rsidRPr="00095FC4">
        <w:rPr>
          <w:rFonts w:asciiTheme="minorEastAsia" w:hAnsiTheme="minorEastAsia" w:hint="eastAsia"/>
          <w:sz w:val="24"/>
          <w:szCs w:val="24"/>
        </w:rPr>
        <w:t>写一页</w:t>
      </w:r>
      <w:r>
        <w:rPr>
          <w:rFonts w:asciiTheme="minorEastAsia" w:hAnsiTheme="minorEastAsia" w:hint="eastAsia"/>
          <w:sz w:val="24"/>
          <w:szCs w:val="24"/>
        </w:rPr>
        <w:t>数据</w:t>
      </w:r>
    </w:p>
    <w:p w:rsidR="00095FC4" w:rsidRDefault="00095FC4" w:rsidP="00095FC4">
      <w:pPr>
        <w:pStyle w:val="a6"/>
        <w:numPr>
          <w:ilvl w:val="0"/>
          <w:numId w:val="7"/>
        </w:numPr>
        <w:ind w:firstLineChars="0"/>
        <w:rPr>
          <w:rFonts w:asciiTheme="minorEastAsia" w:hAnsiTheme="minorEastAsia"/>
          <w:sz w:val="24"/>
          <w:szCs w:val="24"/>
        </w:rPr>
      </w:pPr>
      <w:r>
        <w:rPr>
          <w:rFonts w:asciiTheme="minorEastAsia" w:hAnsiTheme="minorEastAsia" w:hint="eastAsia"/>
          <w:sz w:val="24"/>
          <w:szCs w:val="24"/>
        </w:rPr>
        <w:t>将写的内容转换成ECC校验码存放到oob当中去</w:t>
      </w:r>
    </w:p>
    <w:p w:rsidR="00095FC4" w:rsidRDefault="00095FC4" w:rsidP="00095FC4">
      <w:pPr>
        <w:rPr>
          <w:rFonts w:asciiTheme="minorEastAsia" w:hAnsiTheme="minorEastAsia"/>
          <w:sz w:val="24"/>
          <w:szCs w:val="24"/>
        </w:rPr>
      </w:pPr>
      <w:r>
        <w:rPr>
          <w:rFonts w:asciiTheme="minorEastAsia" w:hAnsiTheme="minorEastAsia"/>
          <w:sz w:val="24"/>
          <w:szCs w:val="24"/>
        </w:rPr>
        <w:t>然后我们读nandflash</w:t>
      </w:r>
    </w:p>
    <w:p w:rsidR="00095FC4" w:rsidRPr="00095FC4" w:rsidRDefault="00095FC4" w:rsidP="00095FC4">
      <w:pPr>
        <w:pStyle w:val="a6"/>
        <w:numPr>
          <w:ilvl w:val="0"/>
          <w:numId w:val="8"/>
        </w:numPr>
        <w:ind w:firstLineChars="0"/>
        <w:rPr>
          <w:rFonts w:asciiTheme="minorEastAsia" w:hAnsiTheme="minorEastAsia"/>
          <w:sz w:val="24"/>
          <w:szCs w:val="24"/>
        </w:rPr>
      </w:pPr>
      <w:r w:rsidRPr="00095FC4">
        <w:rPr>
          <w:rFonts w:asciiTheme="minorEastAsia" w:hAnsiTheme="minorEastAsia" w:hint="eastAsia"/>
          <w:sz w:val="24"/>
          <w:szCs w:val="24"/>
        </w:rPr>
        <w:t>将nandflash的一页数据读出来</w:t>
      </w:r>
    </w:p>
    <w:p w:rsidR="00095FC4" w:rsidRDefault="00095FC4" w:rsidP="00095FC4">
      <w:pPr>
        <w:pStyle w:val="a6"/>
        <w:numPr>
          <w:ilvl w:val="0"/>
          <w:numId w:val="8"/>
        </w:numPr>
        <w:ind w:firstLineChars="0"/>
        <w:rPr>
          <w:rFonts w:asciiTheme="minorEastAsia" w:hAnsiTheme="minorEastAsia"/>
          <w:sz w:val="24"/>
          <w:szCs w:val="24"/>
        </w:rPr>
      </w:pPr>
      <w:r>
        <w:rPr>
          <w:rFonts w:asciiTheme="minorEastAsia" w:hAnsiTheme="minorEastAsia"/>
          <w:sz w:val="24"/>
          <w:szCs w:val="24"/>
        </w:rPr>
        <w:t>再读出oob当中的</w:t>
      </w:r>
      <w:r>
        <w:rPr>
          <w:rFonts w:asciiTheme="minorEastAsia" w:hAnsiTheme="minorEastAsia" w:hint="eastAsia"/>
          <w:sz w:val="24"/>
          <w:szCs w:val="24"/>
        </w:rPr>
        <w:t>ECC</w:t>
      </w:r>
    </w:p>
    <w:p w:rsidR="00095FC4" w:rsidRDefault="00095FC4" w:rsidP="00095FC4">
      <w:pPr>
        <w:pStyle w:val="a6"/>
        <w:numPr>
          <w:ilvl w:val="0"/>
          <w:numId w:val="8"/>
        </w:numPr>
        <w:ind w:firstLineChars="0"/>
        <w:rPr>
          <w:rFonts w:asciiTheme="minorEastAsia" w:hAnsiTheme="minorEastAsia"/>
          <w:sz w:val="24"/>
          <w:szCs w:val="24"/>
        </w:rPr>
      </w:pPr>
      <w:r>
        <w:rPr>
          <w:rFonts w:asciiTheme="minorEastAsia" w:hAnsiTheme="minorEastAsia"/>
          <w:sz w:val="24"/>
          <w:szCs w:val="24"/>
        </w:rPr>
        <w:t>将读出的数据转换成</w:t>
      </w:r>
      <w:r>
        <w:rPr>
          <w:rFonts w:asciiTheme="minorEastAsia" w:hAnsiTheme="minorEastAsia" w:hint="eastAsia"/>
          <w:sz w:val="24"/>
          <w:szCs w:val="24"/>
        </w:rPr>
        <w:t>ECC</w:t>
      </w:r>
    </w:p>
    <w:p w:rsidR="00095FC4" w:rsidRDefault="00095FC4" w:rsidP="00095FC4">
      <w:pPr>
        <w:pStyle w:val="a6"/>
        <w:numPr>
          <w:ilvl w:val="0"/>
          <w:numId w:val="8"/>
        </w:numPr>
        <w:ind w:firstLineChars="0"/>
        <w:rPr>
          <w:rFonts w:asciiTheme="minorEastAsia" w:hAnsiTheme="minorEastAsia"/>
          <w:sz w:val="24"/>
          <w:szCs w:val="24"/>
        </w:rPr>
      </w:pPr>
      <w:r>
        <w:rPr>
          <w:rFonts w:asciiTheme="minorEastAsia" w:hAnsiTheme="minorEastAsia"/>
          <w:sz w:val="24"/>
          <w:szCs w:val="24"/>
        </w:rPr>
        <w:t>比较两个</w:t>
      </w:r>
      <w:r>
        <w:rPr>
          <w:rFonts w:asciiTheme="minorEastAsia" w:hAnsiTheme="minorEastAsia" w:hint="eastAsia"/>
          <w:sz w:val="24"/>
          <w:szCs w:val="24"/>
        </w:rPr>
        <w:t>ECC然后找出哪个位反转了</w:t>
      </w:r>
    </w:p>
    <w:p w:rsidR="00095FC4" w:rsidRDefault="00095FC4" w:rsidP="00095FC4">
      <w:pPr>
        <w:pStyle w:val="a6"/>
        <w:numPr>
          <w:ilvl w:val="0"/>
          <w:numId w:val="8"/>
        </w:numPr>
        <w:ind w:firstLineChars="0"/>
        <w:rPr>
          <w:rFonts w:asciiTheme="minorEastAsia" w:hAnsiTheme="minorEastAsia"/>
          <w:sz w:val="24"/>
          <w:szCs w:val="24"/>
        </w:rPr>
      </w:pPr>
      <w:r>
        <w:rPr>
          <w:rFonts w:asciiTheme="minorEastAsia" w:hAnsiTheme="minorEastAsia"/>
          <w:sz w:val="24"/>
          <w:szCs w:val="24"/>
        </w:rPr>
        <w:t>反转的位修正回去</w:t>
      </w:r>
    </w:p>
    <w:p w:rsidR="0071262A" w:rsidRDefault="0071262A" w:rsidP="0071262A">
      <w:pPr>
        <w:rPr>
          <w:rFonts w:asciiTheme="minorEastAsia" w:hAnsiTheme="minorEastAsia"/>
          <w:b/>
          <w:sz w:val="24"/>
          <w:szCs w:val="24"/>
        </w:rPr>
      </w:pPr>
      <w:r>
        <w:rPr>
          <w:rFonts w:asciiTheme="minorEastAsia" w:hAnsiTheme="minorEastAsia"/>
          <w:b/>
          <w:sz w:val="24"/>
          <w:szCs w:val="24"/>
        </w:rPr>
        <w:t>Yaffs</w:t>
      </w:r>
      <w:r w:rsidR="00C14623">
        <w:rPr>
          <w:rFonts w:asciiTheme="minorEastAsia" w:hAnsiTheme="minorEastAsia"/>
          <w:b/>
          <w:sz w:val="24"/>
          <w:szCs w:val="24"/>
        </w:rPr>
        <w:t>工具特点</w:t>
      </w:r>
    </w:p>
    <w:p w:rsidR="00C14623" w:rsidRPr="00C14623" w:rsidRDefault="00C14623" w:rsidP="0071262A">
      <w:pPr>
        <w:rPr>
          <w:rFonts w:asciiTheme="minorEastAsia" w:hAnsiTheme="minorEastAsia"/>
          <w:sz w:val="24"/>
          <w:szCs w:val="24"/>
        </w:rPr>
      </w:pPr>
      <w:r>
        <w:rPr>
          <w:rFonts w:asciiTheme="minorEastAsia" w:hAnsiTheme="minorEastAsia"/>
          <w:sz w:val="24"/>
          <w:szCs w:val="24"/>
        </w:rPr>
        <w:t>我们已一张图来说明</w:t>
      </w:r>
    </w:p>
    <w:p w:rsidR="00C14623" w:rsidRDefault="00C14623" w:rsidP="00F64016">
      <w:pPr>
        <w:rPr>
          <w:noProof/>
        </w:rPr>
      </w:pPr>
    </w:p>
    <w:p w:rsidR="00F64016" w:rsidRDefault="00C14623" w:rsidP="00F64016">
      <w:pPr>
        <w:rPr>
          <w:rFonts w:asciiTheme="minorEastAsia" w:hAnsiTheme="minorEastAsia"/>
          <w:sz w:val="24"/>
          <w:szCs w:val="24"/>
        </w:rPr>
      </w:pPr>
      <w:r>
        <w:rPr>
          <w:noProof/>
        </w:rPr>
        <w:lastRenderedPageBreak/>
        <w:drawing>
          <wp:inline distT="0" distB="0" distL="0" distR="0" wp14:anchorId="7BAE8D2F" wp14:editId="4CC8614F">
            <wp:extent cx="7087354" cy="3276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99882" cy="3282392"/>
                    </a:xfrm>
                    <a:prstGeom prst="rect">
                      <a:avLst/>
                    </a:prstGeom>
                  </pic:spPr>
                </pic:pic>
              </a:graphicData>
            </a:graphic>
          </wp:inline>
        </w:drawing>
      </w:r>
    </w:p>
    <w:p w:rsidR="00C14623" w:rsidRDefault="00C14623" w:rsidP="00F64016">
      <w:pPr>
        <w:rPr>
          <w:rFonts w:asciiTheme="minorEastAsia" w:hAnsiTheme="minorEastAsia"/>
          <w:sz w:val="24"/>
          <w:szCs w:val="24"/>
        </w:rPr>
      </w:pPr>
    </w:p>
    <w:p w:rsidR="00C14623" w:rsidRDefault="00C14623" w:rsidP="00F64016">
      <w:pPr>
        <w:rPr>
          <w:rFonts w:asciiTheme="minorEastAsia" w:hAnsiTheme="minorEastAsia"/>
          <w:sz w:val="24"/>
          <w:szCs w:val="24"/>
        </w:rPr>
      </w:pPr>
      <w:r>
        <w:rPr>
          <w:rFonts w:asciiTheme="minorEastAsia" w:hAnsiTheme="minorEastAsia"/>
          <w:sz w:val="24"/>
          <w:szCs w:val="24"/>
        </w:rPr>
        <w:t>这张图是nandflash中一个页</w:t>
      </w:r>
      <w:r>
        <w:rPr>
          <w:rFonts w:asciiTheme="minorEastAsia" w:hAnsiTheme="minorEastAsia" w:hint="eastAsia"/>
          <w:sz w:val="24"/>
          <w:szCs w:val="24"/>
        </w:rPr>
        <w:t>的详细分析图，前面是存放一个页的数据后面是oob，我们在mkyaffs</w:t>
      </w:r>
      <w:r>
        <w:rPr>
          <w:rFonts w:asciiTheme="minorEastAsia" w:hAnsiTheme="minorEastAsia"/>
          <w:sz w:val="24"/>
          <w:szCs w:val="24"/>
        </w:rPr>
        <w:t>2image.c中可以看到yaffs是对oob怎么来划分的</w:t>
      </w:r>
    </w:p>
    <w:p w:rsidR="00C14623" w:rsidRDefault="00C14623" w:rsidP="00F64016">
      <w:pPr>
        <w:rPr>
          <w:rFonts w:asciiTheme="minorEastAsia" w:hAnsiTheme="minorEastAsia"/>
          <w:sz w:val="24"/>
          <w:szCs w:val="24"/>
        </w:rPr>
      </w:pPr>
      <w:r>
        <w:rPr>
          <w:rFonts w:asciiTheme="minorEastAsia" w:hAnsiTheme="minorEastAsia"/>
          <w:sz w:val="24"/>
          <w:szCs w:val="24"/>
        </w:rPr>
        <w:t>我们的</w:t>
      </w:r>
      <w:r w:rsidR="00B76584">
        <w:rPr>
          <w:rFonts w:asciiTheme="minorEastAsia" w:hAnsiTheme="minorEastAsia" w:hint="eastAsia"/>
          <w:sz w:val="24"/>
          <w:szCs w:val="24"/>
        </w:rPr>
        <w:t>页中每256b对应ECC的3个字节当我们写数据的时候yaffs会生成一个结构体放到yaffs_tag空间中，然后再生成ECC校验码</w:t>
      </w:r>
    </w:p>
    <w:p w:rsidR="006F4B10" w:rsidRDefault="006F4B10" w:rsidP="006F4B10">
      <w:pPr>
        <w:pStyle w:val="1"/>
      </w:pPr>
      <w:r>
        <w:rPr>
          <w:rFonts w:hint="eastAsia"/>
        </w:rPr>
        <w:t>大端和小端的问题</w:t>
      </w:r>
    </w:p>
    <w:p w:rsidR="006F4B10" w:rsidRDefault="006F4B10" w:rsidP="006F4B10">
      <w:pPr>
        <w:rPr>
          <w:sz w:val="24"/>
          <w:szCs w:val="24"/>
        </w:rPr>
      </w:pPr>
      <w:r>
        <w:rPr>
          <w:rFonts w:hint="eastAsia"/>
          <w:sz w:val="24"/>
          <w:szCs w:val="24"/>
        </w:rPr>
        <w:t>首先我们应该了解一下什么是大端和小端，这两个都是处理器的一种数据存储形式。</w:t>
      </w:r>
    </w:p>
    <w:p w:rsidR="006F4B10" w:rsidRDefault="001D16D6" w:rsidP="006F4B10">
      <w:pPr>
        <w:rPr>
          <w:sz w:val="24"/>
          <w:szCs w:val="24"/>
        </w:rPr>
      </w:pPr>
      <w:r>
        <w:rPr>
          <w:sz w:val="24"/>
          <w:szCs w:val="24"/>
        </w:rPr>
        <w:t>大端</w:t>
      </w:r>
      <w:r>
        <w:rPr>
          <w:rFonts w:hint="eastAsia"/>
          <w:sz w:val="24"/>
          <w:szCs w:val="24"/>
        </w:rPr>
        <w:t>：</w:t>
      </w:r>
    </w:p>
    <w:p w:rsidR="001D16D6" w:rsidRDefault="001D16D6" w:rsidP="006F4B10">
      <w:pPr>
        <w:rPr>
          <w:sz w:val="24"/>
          <w:szCs w:val="24"/>
        </w:rPr>
      </w:pPr>
      <w:r>
        <w:rPr>
          <w:sz w:val="24"/>
          <w:szCs w:val="24"/>
        </w:rPr>
        <w:t>把低地址放到高地址中去</w:t>
      </w:r>
    </w:p>
    <w:p w:rsidR="001D16D6" w:rsidRDefault="001D16D6" w:rsidP="006F4B10">
      <w:pPr>
        <w:rPr>
          <w:sz w:val="24"/>
          <w:szCs w:val="24"/>
        </w:rPr>
      </w:pPr>
      <w:r>
        <w:rPr>
          <w:sz w:val="24"/>
          <w:szCs w:val="24"/>
        </w:rPr>
        <w:t>比如说</w:t>
      </w:r>
      <w:r>
        <w:rPr>
          <w:rFonts w:hint="eastAsia"/>
          <w:sz w:val="24"/>
          <w:szCs w:val="24"/>
        </w:rPr>
        <w:t>0x11223344</w:t>
      </w:r>
      <w:r>
        <w:rPr>
          <w:rFonts w:hint="eastAsia"/>
          <w:sz w:val="24"/>
          <w:szCs w:val="24"/>
        </w:rPr>
        <w:t>这是一个</w:t>
      </w:r>
      <w:r>
        <w:rPr>
          <w:rFonts w:hint="eastAsia"/>
          <w:sz w:val="24"/>
          <w:szCs w:val="24"/>
        </w:rPr>
        <w:t>32</w:t>
      </w:r>
      <w:r>
        <w:rPr>
          <w:rFonts w:hint="eastAsia"/>
          <w:sz w:val="24"/>
          <w:szCs w:val="24"/>
        </w:rPr>
        <w:t>位的数据，也就是</w:t>
      </w:r>
      <w:r>
        <w:rPr>
          <w:rFonts w:hint="eastAsia"/>
          <w:sz w:val="24"/>
          <w:szCs w:val="24"/>
        </w:rPr>
        <w:t>4</w:t>
      </w:r>
      <w:r>
        <w:rPr>
          <w:rFonts w:hint="eastAsia"/>
          <w:sz w:val="24"/>
          <w:szCs w:val="24"/>
        </w:rPr>
        <w:t>个字节，低地址为</w:t>
      </w:r>
      <w:r>
        <w:rPr>
          <w:rFonts w:hint="eastAsia"/>
          <w:sz w:val="24"/>
          <w:szCs w:val="24"/>
        </w:rPr>
        <w:t xml:space="preserve">44 </w:t>
      </w:r>
      <w:r>
        <w:rPr>
          <w:rFonts w:hint="eastAsia"/>
          <w:sz w:val="24"/>
          <w:szCs w:val="24"/>
        </w:rPr>
        <w:t>高地址为</w:t>
      </w:r>
      <w:r>
        <w:rPr>
          <w:rFonts w:hint="eastAsia"/>
          <w:sz w:val="24"/>
          <w:szCs w:val="24"/>
        </w:rPr>
        <w:t>11</w:t>
      </w:r>
      <w:r>
        <w:rPr>
          <w:rFonts w:hint="eastAsia"/>
          <w:sz w:val="24"/>
          <w:szCs w:val="24"/>
        </w:rPr>
        <w:t>，比如说这里内存有</w:t>
      </w:r>
    </w:p>
    <w:p w:rsidR="001D16D6" w:rsidRDefault="001D16D6" w:rsidP="006F4B10">
      <w:pPr>
        <w:rPr>
          <w:sz w:val="24"/>
          <w:szCs w:val="24"/>
        </w:rPr>
      </w:pPr>
      <w:r>
        <w:rPr>
          <w:rFonts w:hint="eastAsia"/>
          <w:sz w:val="24"/>
          <w:szCs w:val="24"/>
        </w:rPr>
        <w:t>0x01</w:t>
      </w:r>
      <w:r>
        <w:rPr>
          <w:sz w:val="24"/>
          <w:szCs w:val="24"/>
        </w:rPr>
        <w:t xml:space="preserve"> </w:t>
      </w:r>
      <w:r>
        <w:rPr>
          <w:sz w:val="24"/>
          <w:szCs w:val="24"/>
        </w:rPr>
        <w:tab/>
        <w:t>0x02</w:t>
      </w:r>
      <w:r>
        <w:rPr>
          <w:sz w:val="24"/>
          <w:szCs w:val="24"/>
        </w:rPr>
        <w:tab/>
        <w:t>0x03</w:t>
      </w:r>
      <w:r>
        <w:rPr>
          <w:sz w:val="24"/>
          <w:szCs w:val="24"/>
        </w:rPr>
        <w:tab/>
        <w:t xml:space="preserve"> 0x04</w:t>
      </w:r>
      <w:r>
        <w:rPr>
          <w:rFonts w:hint="eastAsia"/>
          <w:sz w:val="24"/>
          <w:szCs w:val="24"/>
        </w:rPr>
        <w:t>，</w:t>
      </w:r>
    </w:p>
    <w:p w:rsidR="001D16D6" w:rsidRDefault="00B54965" w:rsidP="006F4B10">
      <w:pPr>
        <w:rPr>
          <w:sz w:val="24"/>
          <w:szCs w:val="24"/>
        </w:rPr>
      </w:pPr>
      <w:r>
        <w:rPr>
          <w:rFonts w:hint="eastAsia"/>
          <w:sz w:val="24"/>
          <w:szCs w:val="24"/>
        </w:rPr>
        <w:t xml:space="preserve"> 11</w:t>
      </w:r>
      <w:r>
        <w:rPr>
          <w:rFonts w:hint="eastAsia"/>
          <w:sz w:val="24"/>
          <w:szCs w:val="24"/>
        </w:rPr>
        <w:tab/>
      </w:r>
      <w:r>
        <w:rPr>
          <w:rFonts w:hint="eastAsia"/>
          <w:sz w:val="24"/>
          <w:szCs w:val="24"/>
        </w:rPr>
        <w:tab/>
        <w:t xml:space="preserve">  22</w:t>
      </w:r>
      <w:r>
        <w:rPr>
          <w:rFonts w:hint="eastAsia"/>
          <w:sz w:val="24"/>
          <w:szCs w:val="24"/>
        </w:rPr>
        <w:tab/>
        <w:t xml:space="preserve">  33      44</w:t>
      </w:r>
    </w:p>
    <w:p w:rsidR="00B54965" w:rsidRDefault="00B54965" w:rsidP="006F4B10">
      <w:pPr>
        <w:rPr>
          <w:sz w:val="24"/>
          <w:szCs w:val="24"/>
        </w:rPr>
      </w:pPr>
      <w:r>
        <w:rPr>
          <w:sz w:val="24"/>
          <w:szCs w:val="24"/>
        </w:rPr>
        <w:t>这样就是大端的存放形式</w:t>
      </w:r>
    </w:p>
    <w:p w:rsidR="00B54965" w:rsidRDefault="00B54965" w:rsidP="006F4B10">
      <w:pPr>
        <w:rPr>
          <w:sz w:val="24"/>
          <w:szCs w:val="24"/>
        </w:rPr>
      </w:pPr>
      <w:r>
        <w:rPr>
          <w:sz w:val="24"/>
          <w:szCs w:val="24"/>
        </w:rPr>
        <w:t>小端</w:t>
      </w:r>
      <w:r>
        <w:rPr>
          <w:rFonts w:hint="eastAsia"/>
          <w:sz w:val="24"/>
          <w:szCs w:val="24"/>
        </w:rPr>
        <w:t>：</w:t>
      </w:r>
    </w:p>
    <w:p w:rsidR="00A572EC" w:rsidRDefault="00A572EC" w:rsidP="006F4B10">
      <w:pPr>
        <w:rPr>
          <w:sz w:val="24"/>
          <w:szCs w:val="24"/>
        </w:rPr>
      </w:pPr>
      <w:r>
        <w:rPr>
          <w:sz w:val="24"/>
          <w:szCs w:val="24"/>
        </w:rPr>
        <w:t>其实就是跟大端是相反的</w:t>
      </w:r>
      <w:r>
        <w:rPr>
          <w:rFonts w:hint="eastAsia"/>
          <w:sz w:val="24"/>
          <w:szCs w:val="24"/>
        </w:rPr>
        <w:t>，</w:t>
      </w:r>
      <w:r>
        <w:rPr>
          <w:sz w:val="24"/>
          <w:szCs w:val="24"/>
        </w:rPr>
        <w:t>就是低地址存放到低地址中去也就是</w:t>
      </w:r>
      <w:r>
        <w:rPr>
          <w:rFonts w:hint="eastAsia"/>
          <w:sz w:val="24"/>
          <w:szCs w:val="24"/>
        </w:rPr>
        <w:t>：</w:t>
      </w:r>
    </w:p>
    <w:p w:rsidR="00A572EC" w:rsidRDefault="00A572EC" w:rsidP="00A572EC">
      <w:pPr>
        <w:rPr>
          <w:sz w:val="24"/>
          <w:szCs w:val="24"/>
        </w:rPr>
      </w:pPr>
      <w:r>
        <w:rPr>
          <w:rFonts w:hint="eastAsia"/>
          <w:sz w:val="24"/>
          <w:szCs w:val="24"/>
        </w:rPr>
        <w:t>0x01</w:t>
      </w:r>
      <w:r>
        <w:rPr>
          <w:sz w:val="24"/>
          <w:szCs w:val="24"/>
        </w:rPr>
        <w:t xml:space="preserve"> </w:t>
      </w:r>
      <w:r>
        <w:rPr>
          <w:sz w:val="24"/>
          <w:szCs w:val="24"/>
        </w:rPr>
        <w:tab/>
        <w:t>0x02</w:t>
      </w:r>
      <w:r>
        <w:rPr>
          <w:sz w:val="24"/>
          <w:szCs w:val="24"/>
        </w:rPr>
        <w:tab/>
        <w:t>0x03</w:t>
      </w:r>
      <w:r>
        <w:rPr>
          <w:sz w:val="24"/>
          <w:szCs w:val="24"/>
        </w:rPr>
        <w:tab/>
        <w:t xml:space="preserve"> 0x04</w:t>
      </w:r>
      <w:r>
        <w:rPr>
          <w:rFonts w:hint="eastAsia"/>
          <w:sz w:val="24"/>
          <w:szCs w:val="24"/>
        </w:rPr>
        <w:t>，</w:t>
      </w:r>
    </w:p>
    <w:p w:rsidR="00A572EC" w:rsidRDefault="00A572EC" w:rsidP="00A572EC">
      <w:pPr>
        <w:rPr>
          <w:sz w:val="24"/>
          <w:szCs w:val="24"/>
        </w:rPr>
      </w:pPr>
      <w:r>
        <w:rPr>
          <w:rFonts w:hint="eastAsia"/>
          <w:sz w:val="24"/>
          <w:szCs w:val="24"/>
        </w:rPr>
        <w:t xml:space="preserve"> 44</w:t>
      </w:r>
      <w:r>
        <w:rPr>
          <w:rFonts w:hint="eastAsia"/>
          <w:sz w:val="24"/>
          <w:szCs w:val="24"/>
        </w:rPr>
        <w:tab/>
      </w:r>
      <w:r>
        <w:rPr>
          <w:rFonts w:hint="eastAsia"/>
          <w:sz w:val="24"/>
          <w:szCs w:val="24"/>
        </w:rPr>
        <w:tab/>
        <w:t xml:space="preserve">  33</w:t>
      </w:r>
      <w:r>
        <w:rPr>
          <w:rFonts w:hint="eastAsia"/>
          <w:sz w:val="24"/>
          <w:szCs w:val="24"/>
        </w:rPr>
        <w:tab/>
        <w:t xml:space="preserve">  22      11</w:t>
      </w:r>
    </w:p>
    <w:p w:rsidR="00A572EC" w:rsidRDefault="00A572EC" w:rsidP="006F4B10">
      <w:pPr>
        <w:rPr>
          <w:sz w:val="24"/>
          <w:szCs w:val="24"/>
        </w:rPr>
      </w:pPr>
      <w:r>
        <w:rPr>
          <w:rFonts w:hint="eastAsia"/>
          <w:sz w:val="24"/>
          <w:szCs w:val="24"/>
        </w:rPr>
        <w:t>我们的</w:t>
      </w:r>
      <w:r>
        <w:rPr>
          <w:rFonts w:hint="eastAsia"/>
          <w:sz w:val="24"/>
          <w:szCs w:val="24"/>
        </w:rPr>
        <w:t>x</w:t>
      </w:r>
      <w:r>
        <w:rPr>
          <w:sz w:val="24"/>
          <w:szCs w:val="24"/>
        </w:rPr>
        <w:t>86</w:t>
      </w:r>
      <w:r>
        <w:rPr>
          <w:sz w:val="24"/>
          <w:szCs w:val="24"/>
        </w:rPr>
        <w:t>架构和</w:t>
      </w:r>
      <w:r>
        <w:rPr>
          <w:rFonts w:hint="eastAsia"/>
          <w:sz w:val="24"/>
          <w:szCs w:val="24"/>
        </w:rPr>
        <w:t>ARM</w:t>
      </w:r>
      <w:r>
        <w:rPr>
          <w:rFonts w:hint="eastAsia"/>
          <w:sz w:val="24"/>
          <w:szCs w:val="24"/>
        </w:rPr>
        <w:t>架构都是用的小端模式</w:t>
      </w:r>
      <w:r>
        <w:rPr>
          <w:rFonts w:hint="eastAsia"/>
          <w:sz w:val="24"/>
          <w:szCs w:val="24"/>
        </w:rPr>
        <w:t xml:space="preserve"> 51</w:t>
      </w:r>
      <w:r>
        <w:rPr>
          <w:rFonts w:hint="eastAsia"/>
          <w:sz w:val="24"/>
          <w:szCs w:val="24"/>
        </w:rPr>
        <w:t>用的是大端模式，</w:t>
      </w:r>
      <w:r w:rsidR="00E2272F">
        <w:rPr>
          <w:rFonts w:hint="eastAsia"/>
          <w:sz w:val="24"/>
          <w:szCs w:val="24"/>
        </w:rPr>
        <w:t>ARM</w:t>
      </w:r>
      <w:r w:rsidR="00E2272F">
        <w:rPr>
          <w:rFonts w:hint="eastAsia"/>
          <w:sz w:val="24"/>
          <w:szCs w:val="24"/>
        </w:rPr>
        <w:t>是可是设置成大端和小端模式的，</w:t>
      </w:r>
      <w:r>
        <w:rPr>
          <w:rFonts w:hint="eastAsia"/>
          <w:sz w:val="24"/>
          <w:szCs w:val="24"/>
        </w:rPr>
        <w:t>但是这并不影响我们的编程，该怎么配置寄存器就怎么配置寄存器</w:t>
      </w:r>
      <w:r w:rsidR="00E2272F">
        <w:rPr>
          <w:rFonts w:hint="eastAsia"/>
          <w:sz w:val="24"/>
          <w:szCs w:val="24"/>
        </w:rPr>
        <w:t>，没有什么地址倒置问题</w:t>
      </w:r>
    </w:p>
    <w:p w:rsidR="00E2272F" w:rsidRDefault="00E2272F" w:rsidP="006F4B10">
      <w:pPr>
        <w:rPr>
          <w:sz w:val="24"/>
          <w:szCs w:val="24"/>
        </w:rPr>
      </w:pPr>
      <w:r>
        <w:rPr>
          <w:sz w:val="24"/>
          <w:szCs w:val="24"/>
        </w:rPr>
        <w:t>但是需要注意的是当我们用一个别的设备连接处理器的时候</w:t>
      </w:r>
      <w:r>
        <w:rPr>
          <w:rFonts w:hint="eastAsia"/>
          <w:sz w:val="24"/>
          <w:szCs w:val="24"/>
        </w:rPr>
        <w:t>，</w:t>
      </w:r>
      <w:r>
        <w:rPr>
          <w:sz w:val="24"/>
          <w:szCs w:val="24"/>
        </w:rPr>
        <w:t>我们需要看一下是大端模式还是小端模式</w:t>
      </w:r>
      <w:r>
        <w:rPr>
          <w:rFonts w:hint="eastAsia"/>
          <w:sz w:val="24"/>
          <w:szCs w:val="24"/>
        </w:rPr>
        <w:t>，</w:t>
      </w:r>
      <w:r>
        <w:rPr>
          <w:sz w:val="24"/>
          <w:szCs w:val="24"/>
        </w:rPr>
        <w:t>如果两者一个是大端一个是小端那就需要一些处理程序</w:t>
      </w:r>
      <w:r>
        <w:rPr>
          <w:sz w:val="24"/>
          <w:szCs w:val="24"/>
        </w:rPr>
        <w:lastRenderedPageBreak/>
        <w:t>来处理它了</w:t>
      </w:r>
    </w:p>
    <w:p w:rsidR="00962C20" w:rsidRDefault="00962C20" w:rsidP="00962C20">
      <w:pPr>
        <w:pStyle w:val="1"/>
      </w:pPr>
      <w:r>
        <w:rPr>
          <w:rFonts w:hint="eastAsia"/>
        </w:rPr>
        <w:t>下载最新</w:t>
      </w:r>
      <w:r>
        <w:rPr>
          <w:rFonts w:hint="eastAsia"/>
        </w:rPr>
        <w:t>GCC</w:t>
      </w:r>
      <w:r>
        <w:rPr>
          <w:rFonts w:hint="eastAsia"/>
        </w:rPr>
        <w:t>工具链</w:t>
      </w:r>
      <w:r>
        <w:t>的方法</w:t>
      </w:r>
    </w:p>
    <w:p w:rsidR="00962C20" w:rsidRDefault="00962C20" w:rsidP="00962C20">
      <w:pPr>
        <w:rPr>
          <w:sz w:val="24"/>
          <w:szCs w:val="24"/>
        </w:rPr>
      </w:pPr>
      <w:r>
        <w:rPr>
          <w:rFonts w:hint="eastAsia"/>
          <w:sz w:val="24"/>
          <w:szCs w:val="24"/>
        </w:rPr>
        <w:t>我们</w:t>
      </w:r>
      <w:r>
        <w:rPr>
          <w:sz w:val="24"/>
          <w:szCs w:val="24"/>
        </w:rPr>
        <w:t>可以</w:t>
      </w:r>
      <w:r>
        <w:rPr>
          <w:rFonts w:hint="eastAsia"/>
          <w:sz w:val="24"/>
          <w:szCs w:val="24"/>
        </w:rPr>
        <w:t>上</w:t>
      </w:r>
      <w:hyperlink r:id="rId10" w:history="1">
        <w:r w:rsidRPr="00AA4CAE">
          <w:rPr>
            <w:rStyle w:val="a9"/>
            <w:rFonts w:hint="eastAsia"/>
            <w:sz w:val="24"/>
            <w:szCs w:val="24"/>
          </w:rPr>
          <w:t>www.lina</w:t>
        </w:r>
        <w:r w:rsidRPr="00AA4CAE">
          <w:rPr>
            <w:rStyle w:val="a9"/>
            <w:sz w:val="24"/>
            <w:szCs w:val="24"/>
          </w:rPr>
          <w:t>ro.org/download</w:t>
        </w:r>
      </w:hyperlink>
      <w:r>
        <w:rPr>
          <w:sz w:val="24"/>
          <w:szCs w:val="24"/>
        </w:rPr>
        <w:t>s</w:t>
      </w:r>
      <w:r>
        <w:rPr>
          <w:sz w:val="24"/>
          <w:szCs w:val="24"/>
        </w:rPr>
        <w:t>下载最新的工具链我们点进去之后翻到最下面</w:t>
      </w:r>
    </w:p>
    <w:p w:rsidR="00962C20" w:rsidRDefault="00962C20" w:rsidP="00962C20">
      <w:pPr>
        <w:rPr>
          <w:sz w:val="24"/>
          <w:szCs w:val="24"/>
        </w:rPr>
      </w:pPr>
      <w:r>
        <w:rPr>
          <w:noProof/>
        </w:rPr>
        <w:drawing>
          <wp:inline distT="0" distB="0" distL="0" distR="0" wp14:anchorId="3BBBF5CD" wp14:editId="280872D2">
            <wp:extent cx="5274310" cy="5988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98805"/>
                    </a:xfrm>
                    <a:prstGeom prst="rect">
                      <a:avLst/>
                    </a:prstGeom>
                  </pic:spPr>
                </pic:pic>
              </a:graphicData>
            </a:graphic>
          </wp:inline>
        </w:drawing>
      </w:r>
    </w:p>
    <w:p w:rsidR="00962C20" w:rsidRDefault="00962C20" w:rsidP="00962C20">
      <w:pPr>
        <w:rPr>
          <w:sz w:val="24"/>
          <w:szCs w:val="24"/>
        </w:rPr>
      </w:pPr>
      <w:r>
        <w:rPr>
          <w:sz w:val="24"/>
          <w:szCs w:val="24"/>
        </w:rPr>
        <w:t>后面有个</w:t>
      </w:r>
      <w:r>
        <w:rPr>
          <w:sz w:val="24"/>
          <w:szCs w:val="24"/>
        </w:rPr>
        <w:t>binaries</w:t>
      </w:r>
      <w:r>
        <w:rPr>
          <w:sz w:val="24"/>
          <w:szCs w:val="24"/>
        </w:rPr>
        <w:t>，我们就可以在那里面下载</w:t>
      </w:r>
    </w:p>
    <w:p w:rsidR="00397632" w:rsidRDefault="00397632" w:rsidP="00397632">
      <w:pPr>
        <w:pStyle w:val="1"/>
      </w:pPr>
      <w:r>
        <w:rPr>
          <w:rFonts w:hint="eastAsia"/>
        </w:rPr>
        <w:t>在</w:t>
      </w:r>
      <w:r>
        <w:t>Ubuntu</w:t>
      </w:r>
      <w:r>
        <w:t>下安装</w:t>
      </w:r>
      <w:r>
        <w:t>arm-linux-gcc</w:t>
      </w:r>
      <w:r>
        <w:t>编译器</w:t>
      </w:r>
    </w:p>
    <w:p w:rsidR="00397632" w:rsidRDefault="00397632" w:rsidP="00397632">
      <w:pPr>
        <w:rPr>
          <w:sz w:val="24"/>
          <w:szCs w:val="24"/>
        </w:rPr>
      </w:pPr>
      <w:r>
        <w:rPr>
          <w:rFonts w:hint="eastAsia"/>
          <w:sz w:val="24"/>
          <w:szCs w:val="24"/>
        </w:rPr>
        <w:t>上面</w:t>
      </w:r>
      <w:r>
        <w:rPr>
          <w:sz w:val="24"/>
          <w:szCs w:val="24"/>
        </w:rPr>
        <w:t>有我们所说的如何下载最新的编译器，我们这回来看看怎么安装这个编译器</w:t>
      </w:r>
    </w:p>
    <w:p w:rsidR="00397632" w:rsidRDefault="00397632" w:rsidP="00397632">
      <w:pPr>
        <w:rPr>
          <w:sz w:val="24"/>
          <w:szCs w:val="24"/>
        </w:rPr>
      </w:pPr>
      <w:r>
        <w:rPr>
          <w:rFonts w:hint="eastAsia"/>
          <w:sz w:val="24"/>
          <w:szCs w:val="24"/>
        </w:rPr>
        <w:t>其实</w:t>
      </w:r>
      <w:r>
        <w:rPr>
          <w:sz w:val="24"/>
          <w:szCs w:val="24"/>
        </w:rPr>
        <w:t>很简单</w:t>
      </w:r>
    </w:p>
    <w:p w:rsidR="00397632" w:rsidRDefault="00397632" w:rsidP="00397632">
      <w:pPr>
        <w:rPr>
          <w:sz w:val="24"/>
          <w:szCs w:val="24"/>
        </w:rPr>
      </w:pPr>
      <w:r>
        <w:rPr>
          <w:rFonts w:hint="eastAsia"/>
          <w:sz w:val="24"/>
          <w:szCs w:val="24"/>
        </w:rPr>
        <w:t>我们</w:t>
      </w:r>
      <w:r>
        <w:rPr>
          <w:sz w:val="24"/>
          <w:szCs w:val="24"/>
        </w:rPr>
        <w:t>首先解压，解压之后放到根目录下面</w:t>
      </w:r>
    </w:p>
    <w:p w:rsidR="00397632" w:rsidRDefault="00397632" w:rsidP="00397632">
      <w:pPr>
        <w:rPr>
          <w:sz w:val="24"/>
          <w:szCs w:val="24"/>
        </w:rPr>
      </w:pPr>
      <w:r>
        <w:rPr>
          <w:rFonts w:hint="eastAsia"/>
          <w:sz w:val="24"/>
          <w:szCs w:val="24"/>
        </w:rPr>
        <w:t>然后</w:t>
      </w:r>
      <w:r>
        <w:rPr>
          <w:rFonts w:hint="eastAsia"/>
          <w:sz w:val="24"/>
          <w:szCs w:val="24"/>
        </w:rPr>
        <w:t>sudo vim /etc/bash.</w:t>
      </w:r>
      <w:r>
        <w:rPr>
          <w:sz w:val="24"/>
          <w:szCs w:val="24"/>
        </w:rPr>
        <w:t>bashrc</w:t>
      </w:r>
    </w:p>
    <w:p w:rsidR="00397632" w:rsidRDefault="00397632" w:rsidP="00397632">
      <w:pPr>
        <w:rPr>
          <w:sz w:val="24"/>
          <w:szCs w:val="24"/>
        </w:rPr>
      </w:pPr>
      <w:r>
        <w:rPr>
          <w:rFonts w:hint="eastAsia"/>
          <w:sz w:val="24"/>
          <w:szCs w:val="24"/>
        </w:rPr>
        <w:t>我们</w:t>
      </w:r>
      <w:r>
        <w:rPr>
          <w:sz w:val="24"/>
          <w:szCs w:val="24"/>
        </w:rPr>
        <w:t>在其中任意一行加入我们的路径就可以了</w:t>
      </w:r>
    </w:p>
    <w:p w:rsidR="00397632" w:rsidRPr="00397632" w:rsidRDefault="00397632" w:rsidP="00397632">
      <w:pPr>
        <w:rPr>
          <w:sz w:val="24"/>
          <w:szCs w:val="24"/>
        </w:rPr>
      </w:pPr>
      <w:r w:rsidRPr="00397632">
        <w:rPr>
          <w:sz w:val="24"/>
          <w:szCs w:val="24"/>
        </w:rPr>
        <w:t>if [ -d /gcc-linaro-4.9-2016.02-x86_64_arm-linux-gnueabi ] ; then</w:t>
      </w:r>
    </w:p>
    <w:p w:rsidR="00397632" w:rsidRPr="00397632" w:rsidRDefault="00397632" w:rsidP="00397632">
      <w:pPr>
        <w:rPr>
          <w:sz w:val="24"/>
          <w:szCs w:val="24"/>
        </w:rPr>
      </w:pPr>
      <w:r w:rsidRPr="00397632">
        <w:rPr>
          <w:sz w:val="24"/>
          <w:szCs w:val="24"/>
        </w:rPr>
        <w:t xml:space="preserve">        PATH=/gcc-linaro-4.9-2016.02-x86_64_arm-linux-gnueabi/bin:"${PATH}"</w:t>
      </w:r>
    </w:p>
    <w:p w:rsidR="00397632" w:rsidRDefault="00397632" w:rsidP="00397632">
      <w:pPr>
        <w:rPr>
          <w:sz w:val="24"/>
          <w:szCs w:val="24"/>
        </w:rPr>
      </w:pPr>
      <w:r>
        <w:rPr>
          <w:sz w:val="24"/>
          <w:szCs w:val="24"/>
        </w:rPr>
        <w:t>f</w:t>
      </w:r>
      <w:r w:rsidRPr="00397632">
        <w:rPr>
          <w:sz w:val="24"/>
          <w:szCs w:val="24"/>
        </w:rPr>
        <w:t>i</w:t>
      </w:r>
    </w:p>
    <w:p w:rsidR="00397632" w:rsidRDefault="00397632" w:rsidP="00397632">
      <w:pPr>
        <w:rPr>
          <w:rFonts w:hint="eastAsia"/>
          <w:sz w:val="24"/>
          <w:szCs w:val="24"/>
        </w:rPr>
      </w:pPr>
      <w:r>
        <w:rPr>
          <w:rFonts w:hint="eastAsia"/>
          <w:sz w:val="24"/>
          <w:szCs w:val="24"/>
        </w:rPr>
        <w:t>然后</w:t>
      </w:r>
      <w:r>
        <w:rPr>
          <w:sz w:val="24"/>
          <w:szCs w:val="24"/>
        </w:rPr>
        <w:t>我们输入</w:t>
      </w:r>
      <w:r>
        <w:rPr>
          <w:sz w:val="24"/>
          <w:szCs w:val="24"/>
        </w:rPr>
        <w:t xml:space="preserve">source </w:t>
      </w:r>
      <w:r>
        <w:rPr>
          <w:rFonts w:hint="eastAsia"/>
          <w:sz w:val="24"/>
          <w:szCs w:val="24"/>
        </w:rPr>
        <w:t>/etc/bash.bashrc</w:t>
      </w:r>
    </w:p>
    <w:p w:rsidR="00397632" w:rsidRDefault="00397632" w:rsidP="00397632">
      <w:pPr>
        <w:rPr>
          <w:sz w:val="24"/>
          <w:szCs w:val="24"/>
        </w:rPr>
      </w:pPr>
      <w:r>
        <w:rPr>
          <w:rFonts w:hint="eastAsia"/>
          <w:sz w:val="24"/>
          <w:szCs w:val="24"/>
        </w:rPr>
        <w:t>就可以</w:t>
      </w:r>
      <w:r>
        <w:rPr>
          <w:sz w:val="24"/>
          <w:szCs w:val="24"/>
        </w:rPr>
        <w:t>了</w:t>
      </w:r>
    </w:p>
    <w:p w:rsidR="00397632" w:rsidRPr="00397632" w:rsidRDefault="00397632" w:rsidP="00397632">
      <w:pPr>
        <w:rPr>
          <w:rFonts w:hint="eastAsia"/>
          <w:sz w:val="24"/>
          <w:szCs w:val="24"/>
        </w:rPr>
      </w:pPr>
      <w:bookmarkStart w:id="0" w:name="_GoBack"/>
      <w:bookmarkEnd w:id="0"/>
    </w:p>
    <w:sectPr w:rsidR="00397632" w:rsidRPr="003976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A47" w:rsidRDefault="00430A47" w:rsidP="00D0150B">
      <w:r>
        <w:separator/>
      </w:r>
    </w:p>
  </w:endnote>
  <w:endnote w:type="continuationSeparator" w:id="0">
    <w:p w:rsidR="00430A47" w:rsidRDefault="00430A47" w:rsidP="00D01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A47" w:rsidRDefault="00430A47" w:rsidP="00D0150B">
      <w:r>
        <w:separator/>
      </w:r>
    </w:p>
  </w:footnote>
  <w:footnote w:type="continuationSeparator" w:id="0">
    <w:p w:rsidR="00430A47" w:rsidRDefault="00430A47" w:rsidP="00D015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D04AF"/>
    <w:multiLevelType w:val="hybridMultilevel"/>
    <w:tmpl w:val="4476C074"/>
    <w:lvl w:ilvl="0" w:tplc="63CADCD4">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417892"/>
    <w:multiLevelType w:val="hybridMultilevel"/>
    <w:tmpl w:val="D38A0134"/>
    <w:lvl w:ilvl="0" w:tplc="0EFE9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684781"/>
    <w:multiLevelType w:val="hybridMultilevel"/>
    <w:tmpl w:val="273C6DD6"/>
    <w:lvl w:ilvl="0" w:tplc="4B64B3A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CE78F7"/>
    <w:multiLevelType w:val="hybridMultilevel"/>
    <w:tmpl w:val="03DA246C"/>
    <w:lvl w:ilvl="0" w:tplc="A0A8C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237627"/>
    <w:multiLevelType w:val="hybridMultilevel"/>
    <w:tmpl w:val="3170EEB6"/>
    <w:lvl w:ilvl="0" w:tplc="26AE59BE">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D15E21"/>
    <w:multiLevelType w:val="multilevel"/>
    <w:tmpl w:val="B5D0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03C20CE"/>
    <w:multiLevelType w:val="hybridMultilevel"/>
    <w:tmpl w:val="0C5C965C"/>
    <w:lvl w:ilvl="0" w:tplc="AC4695D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BF20FB"/>
    <w:multiLevelType w:val="hybridMultilevel"/>
    <w:tmpl w:val="29389B62"/>
    <w:lvl w:ilvl="0" w:tplc="8F763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4"/>
  </w:num>
  <w:num w:numId="4">
    <w:abstractNumId w:val="0"/>
  </w:num>
  <w:num w:numId="5">
    <w:abstractNumId w:val="6"/>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8D"/>
    <w:rsid w:val="000135E6"/>
    <w:rsid w:val="0002448D"/>
    <w:rsid w:val="0004336A"/>
    <w:rsid w:val="00064800"/>
    <w:rsid w:val="00093DF6"/>
    <w:rsid w:val="00093F49"/>
    <w:rsid w:val="00095FC4"/>
    <w:rsid w:val="000C059A"/>
    <w:rsid w:val="000E16AF"/>
    <w:rsid w:val="000E4E7F"/>
    <w:rsid w:val="0010234A"/>
    <w:rsid w:val="00123AD0"/>
    <w:rsid w:val="001330A2"/>
    <w:rsid w:val="00152DFA"/>
    <w:rsid w:val="0015530D"/>
    <w:rsid w:val="001833A7"/>
    <w:rsid w:val="00184DEE"/>
    <w:rsid w:val="001A0B82"/>
    <w:rsid w:val="001A5A7F"/>
    <w:rsid w:val="001C386E"/>
    <w:rsid w:val="001D16D6"/>
    <w:rsid w:val="001D3628"/>
    <w:rsid w:val="001E1023"/>
    <w:rsid w:val="00227E78"/>
    <w:rsid w:val="00230372"/>
    <w:rsid w:val="0024182E"/>
    <w:rsid w:val="00250C1D"/>
    <w:rsid w:val="002635CE"/>
    <w:rsid w:val="00264C50"/>
    <w:rsid w:val="0028273D"/>
    <w:rsid w:val="002833D3"/>
    <w:rsid w:val="00284200"/>
    <w:rsid w:val="002867EE"/>
    <w:rsid w:val="002C157B"/>
    <w:rsid w:val="002C3BB4"/>
    <w:rsid w:val="002C6C0E"/>
    <w:rsid w:val="002E23E2"/>
    <w:rsid w:val="002E43D7"/>
    <w:rsid w:val="002F20D8"/>
    <w:rsid w:val="002F3F03"/>
    <w:rsid w:val="00305502"/>
    <w:rsid w:val="00320834"/>
    <w:rsid w:val="003249FB"/>
    <w:rsid w:val="00356224"/>
    <w:rsid w:val="00397632"/>
    <w:rsid w:val="003A1588"/>
    <w:rsid w:val="003A3B39"/>
    <w:rsid w:val="003A4FEB"/>
    <w:rsid w:val="003C11B3"/>
    <w:rsid w:val="003D39CB"/>
    <w:rsid w:val="003F35B6"/>
    <w:rsid w:val="00402786"/>
    <w:rsid w:val="004051A6"/>
    <w:rsid w:val="00430209"/>
    <w:rsid w:val="00430A47"/>
    <w:rsid w:val="00445268"/>
    <w:rsid w:val="00447308"/>
    <w:rsid w:val="00462634"/>
    <w:rsid w:val="00474FFC"/>
    <w:rsid w:val="00477413"/>
    <w:rsid w:val="004C66C2"/>
    <w:rsid w:val="004D040C"/>
    <w:rsid w:val="004E1699"/>
    <w:rsid w:val="00501A20"/>
    <w:rsid w:val="00527C2B"/>
    <w:rsid w:val="00534526"/>
    <w:rsid w:val="00536B74"/>
    <w:rsid w:val="005378E1"/>
    <w:rsid w:val="00556022"/>
    <w:rsid w:val="00575DF7"/>
    <w:rsid w:val="00577E71"/>
    <w:rsid w:val="0058108B"/>
    <w:rsid w:val="00581E82"/>
    <w:rsid w:val="005924A9"/>
    <w:rsid w:val="0059564B"/>
    <w:rsid w:val="005A626C"/>
    <w:rsid w:val="005B08B3"/>
    <w:rsid w:val="005D11CB"/>
    <w:rsid w:val="005E0ADD"/>
    <w:rsid w:val="005E45AD"/>
    <w:rsid w:val="00630822"/>
    <w:rsid w:val="00655CAE"/>
    <w:rsid w:val="00680F1E"/>
    <w:rsid w:val="0069762A"/>
    <w:rsid w:val="006B1348"/>
    <w:rsid w:val="006C6E99"/>
    <w:rsid w:val="006D667E"/>
    <w:rsid w:val="006F4B10"/>
    <w:rsid w:val="00707AA1"/>
    <w:rsid w:val="00712307"/>
    <w:rsid w:val="0071262A"/>
    <w:rsid w:val="00722631"/>
    <w:rsid w:val="00723D31"/>
    <w:rsid w:val="0072767B"/>
    <w:rsid w:val="007314C8"/>
    <w:rsid w:val="00746001"/>
    <w:rsid w:val="00747D07"/>
    <w:rsid w:val="00766E57"/>
    <w:rsid w:val="0077221A"/>
    <w:rsid w:val="00784083"/>
    <w:rsid w:val="007845B8"/>
    <w:rsid w:val="007B7728"/>
    <w:rsid w:val="007C0280"/>
    <w:rsid w:val="007D732F"/>
    <w:rsid w:val="00803103"/>
    <w:rsid w:val="008076AF"/>
    <w:rsid w:val="00814966"/>
    <w:rsid w:val="00851B6F"/>
    <w:rsid w:val="008879F7"/>
    <w:rsid w:val="008947C8"/>
    <w:rsid w:val="008B645F"/>
    <w:rsid w:val="008E4DEE"/>
    <w:rsid w:val="008E5D4A"/>
    <w:rsid w:val="00912816"/>
    <w:rsid w:val="00916897"/>
    <w:rsid w:val="00920D4F"/>
    <w:rsid w:val="00942B3A"/>
    <w:rsid w:val="0094566A"/>
    <w:rsid w:val="00962C20"/>
    <w:rsid w:val="00971198"/>
    <w:rsid w:val="00976CAD"/>
    <w:rsid w:val="00981AFE"/>
    <w:rsid w:val="0098450F"/>
    <w:rsid w:val="009A097D"/>
    <w:rsid w:val="009B5E1C"/>
    <w:rsid w:val="009C2097"/>
    <w:rsid w:val="009D0C1A"/>
    <w:rsid w:val="00A10187"/>
    <w:rsid w:val="00A34ADC"/>
    <w:rsid w:val="00A41874"/>
    <w:rsid w:val="00A44CA1"/>
    <w:rsid w:val="00A534FC"/>
    <w:rsid w:val="00A572EC"/>
    <w:rsid w:val="00A63586"/>
    <w:rsid w:val="00A63DDF"/>
    <w:rsid w:val="00A6668A"/>
    <w:rsid w:val="00AB195B"/>
    <w:rsid w:val="00AB4E99"/>
    <w:rsid w:val="00AB73AB"/>
    <w:rsid w:val="00AC1D0B"/>
    <w:rsid w:val="00AC7FB5"/>
    <w:rsid w:val="00AD140C"/>
    <w:rsid w:val="00AE2C47"/>
    <w:rsid w:val="00AE7375"/>
    <w:rsid w:val="00AF2C79"/>
    <w:rsid w:val="00AF6D42"/>
    <w:rsid w:val="00B071FE"/>
    <w:rsid w:val="00B26750"/>
    <w:rsid w:val="00B54965"/>
    <w:rsid w:val="00B71640"/>
    <w:rsid w:val="00B7238A"/>
    <w:rsid w:val="00B76584"/>
    <w:rsid w:val="00B83E4E"/>
    <w:rsid w:val="00B846F2"/>
    <w:rsid w:val="00BA07EB"/>
    <w:rsid w:val="00BA6D47"/>
    <w:rsid w:val="00BB1584"/>
    <w:rsid w:val="00BB6FF9"/>
    <w:rsid w:val="00C0297E"/>
    <w:rsid w:val="00C14623"/>
    <w:rsid w:val="00C211D2"/>
    <w:rsid w:val="00C248A6"/>
    <w:rsid w:val="00C3504B"/>
    <w:rsid w:val="00C525A6"/>
    <w:rsid w:val="00C61EB1"/>
    <w:rsid w:val="00C62E3A"/>
    <w:rsid w:val="00C65915"/>
    <w:rsid w:val="00C67693"/>
    <w:rsid w:val="00C7344A"/>
    <w:rsid w:val="00C9007E"/>
    <w:rsid w:val="00CB40B6"/>
    <w:rsid w:val="00CB58F2"/>
    <w:rsid w:val="00CD6D2B"/>
    <w:rsid w:val="00CE3C1D"/>
    <w:rsid w:val="00CF0E98"/>
    <w:rsid w:val="00D0150B"/>
    <w:rsid w:val="00D32478"/>
    <w:rsid w:val="00D37961"/>
    <w:rsid w:val="00D46F30"/>
    <w:rsid w:val="00D6005D"/>
    <w:rsid w:val="00D60068"/>
    <w:rsid w:val="00D651A1"/>
    <w:rsid w:val="00D74A07"/>
    <w:rsid w:val="00DA3ED7"/>
    <w:rsid w:val="00DB1A88"/>
    <w:rsid w:val="00DC07C7"/>
    <w:rsid w:val="00DF3880"/>
    <w:rsid w:val="00E11F90"/>
    <w:rsid w:val="00E15072"/>
    <w:rsid w:val="00E2272F"/>
    <w:rsid w:val="00E30734"/>
    <w:rsid w:val="00E7425F"/>
    <w:rsid w:val="00E74B94"/>
    <w:rsid w:val="00E92025"/>
    <w:rsid w:val="00EC7314"/>
    <w:rsid w:val="00ED33AF"/>
    <w:rsid w:val="00F02DE6"/>
    <w:rsid w:val="00F21CDC"/>
    <w:rsid w:val="00F3560B"/>
    <w:rsid w:val="00F36BBC"/>
    <w:rsid w:val="00F37C50"/>
    <w:rsid w:val="00F407A4"/>
    <w:rsid w:val="00F508DF"/>
    <w:rsid w:val="00F64016"/>
    <w:rsid w:val="00F8429F"/>
    <w:rsid w:val="00F857E9"/>
    <w:rsid w:val="00F95510"/>
    <w:rsid w:val="00FA3501"/>
    <w:rsid w:val="00FA37E3"/>
    <w:rsid w:val="00FA5E97"/>
    <w:rsid w:val="00FD0449"/>
    <w:rsid w:val="00FD38BC"/>
    <w:rsid w:val="00FF34BA"/>
    <w:rsid w:val="00FF7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505D14-FFBB-4E11-9194-1D6D5559C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2448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020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448D"/>
    <w:rPr>
      <w:b/>
      <w:bCs/>
      <w:kern w:val="44"/>
      <w:sz w:val="44"/>
      <w:szCs w:val="44"/>
    </w:rPr>
  </w:style>
  <w:style w:type="paragraph" w:styleId="a3">
    <w:name w:val="Normal (Web)"/>
    <w:basedOn w:val="a"/>
    <w:uiPriority w:val="99"/>
    <w:unhideWhenUsed/>
    <w:rsid w:val="0004336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4336A"/>
    <w:rPr>
      <w:b/>
      <w:bCs/>
    </w:rPr>
  </w:style>
  <w:style w:type="character" w:styleId="a5">
    <w:name w:val="Emphasis"/>
    <w:basedOn w:val="a0"/>
    <w:uiPriority w:val="20"/>
    <w:qFormat/>
    <w:rsid w:val="00BB6FF9"/>
    <w:rPr>
      <w:i/>
      <w:iCs/>
    </w:rPr>
  </w:style>
  <w:style w:type="paragraph" w:customStyle="1" w:styleId="10">
    <w:name w:val="标题1"/>
    <w:basedOn w:val="a"/>
    <w:rsid w:val="00F21CDC"/>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A34ADC"/>
    <w:pPr>
      <w:ind w:firstLineChars="200" w:firstLine="420"/>
    </w:pPr>
  </w:style>
  <w:style w:type="character" w:customStyle="1" w:styleId="apple-converted-space">
    <w:name w:val="apple-converted-space"/>
    <w:basedOn w:val="a0"/>
    <w:rsid w:val="009D0C1A"/>
  </w:style>
  <w:style w:type="paragraph" w:styleId="a7">
    <w:name w:val="header"/>
    <w:basedOn w:val="a"/>
    <w:link w:val="Char"/>
    <w:uiPriority w:val="99"/>
    <w:unhideWhenUsed/>
    <w:rsid w:val="00D015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0150B"/>
    <w:rPr>
      <w:sz w:val="18"/>
      <w:szCs w:val="18"/>
    </w:rPr>
  </w:style>
  <w:style w:type="paragraph" w:styleId="a8">
    <w:name w:val="footer"/>
    <w:basedOn w:val="a"/>
    <w:link w:val="Char0"/>
    <w:uiPriority w:val="99"/>
    <w:unhideWhenUsed/>
    <w:rsid w:val="00D0150B"/>
    <w:pPr>
      <w:tabs>
        <w:tab w:val="center" w:pos="4153"/>
        <w:tab w:val="right" w:pos="8306"/>
      </w:tabs>
      <w:snapToGrid w:val="0"/>
      <w:jc w:val="left"/>
    </w:pPr>
    <w:rPr>
      <w:sz w:val="18"/>
      <w:szCs w:val="18"/>
    </w:rPr>
  </w:style>
  <w:style w:type="character" w:customStyle="1" w:styleId="Char0">
    <w:name w:val="页脚 Char"/>
    <w:basedOn w:val="a0"/>
    <w:link w:val="a8"/>
    <w:uiPriority w:val="99"/>
    <w:rsid w:val="00D0150B"/>
    <w:rPr>
      <w:sz w:val="18"/>
      <w:szCs w:val="18"/>
    </w:rPr>
  </w:style>
  <w:style w:type="character" w:styleId="a9">
    <w:name w:val="Hyperlink"/>
    <w:basedOn w:val="a0"/>
    <w:uiPriority w:val="99"/>
    <w:unhideWhenUsed/>
    <w:rsid w:val="00501A20"/>
    <w:rPr>
      <w:color w:val="0563C1" w:themeColor="hyperlink"/>
      <w:u w:val="single"/>
    </w:rPr>
  </w:style>
  <w:style w:type="character" w:customStyle="1" w:styleId="2Char">
    <w:name w:val="标题 2 Char"/>
    <w:basedOn w:val="a0"/>
    <w:link w:val="2"/>
    <w:uiPriority w:val="9"/>
    <w:rsid w:val="00430209"/>
    <w:rPr>
      <w:rFonts w:asciiTheme="majorHAnsi" w:eastAsiaTheme="majorEastAsia" w:hAnsiTheme="majorHAnsi" w:cstheme="majorBidi"/>
      <w:b/>
      <w:bCs/>
      <w:sz w:val="32"/>
      <w:szCs w:val="32"/>
    </w:rPr>
  </w:style>
  <w:style w:type="character" w:styleId="aa">
    <w:name w:val="FollowedHyperlink"/>
    <w:basedOn w:val="a0"/>
    <w:uiPriority w:val="99"/>
    <w:semiHidden/>
    <w:unhideWhenUsed/>
    <w:rsid w:val="003976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15145">
      <w:bodyDiv w:val="1"/>
      <w:marLeft w:val="0"/>
      <w:marRight w:val="0"/>
      <w:marTop w:val="0"/>
      <w:marBottom w:val="0"/>
      <w:divBdr>
        <w:top w:val="none" w:sz="0" w:space="0" w:color="auto"/>
        <w:left w:val="none" w:sz="0" w:space="0" w:color="auto"/>
        <w:bottom w:val="none" w:sz="0" w:space="0" w:color="auto"/>
        <w:right w:val="none" w:sz="0" w:space="0" w:color="auto"/>
      </w:divBdr>
      <w:divsChild>
        <w:div w:id="1595942111">
          <w:marLeft w:val="0"/>
          <w:marRight w:val="0"/>
          <w:marTop w:val="0"/>
          <w:marBottom w:val="0"/>
          <w:divBdr>
            <w:top w:val="none" w:sz="0" w:space="0" w:color="auto"/>
            <w:left w:val="none" w:sz="0" w:space="0" w:color="auto"/>
            <w:bottom w:val="none" w:sz="0" w:space="0" w:color="auto"/>
            <w:right w:val="none" w:sz="0" w:space="0" w:color="auto"/>
          </w:divBdr>
        </w:div>
      </w:divsChild>
    </w:div>
    <w:div w:id="76245704">
      <w:bodyDiv w:val="1"/>
      <w:marLeft w:val="0"/>
      <w:marRight w:val="0"/>
      <w:marTop w:val="0"/>
      <w:marBottom w:val="0"/>
      <w:divBdr>
        <w:top w:val="none" w:sz="0" w:space="0" w:color="auto"/>
        <w:left w:val="none" w:sz="0" w:space="0" w:color="auto"/>
        <w:bottom w:val="none" w:sz="0" w:space="0" w:color="auto"/>
        <w:right w:val="none" w:sz="0" w:space="0" w:color="auto"/>
      </w:divBdr>
      <w:divsChild>
        <w:div w:id="1060204602">
          <w:marLeft w:val="0"/>
          <w:marRight w:val="0"/>
          <w:marTop w:val="0"/>
          <w:marBottom w:val="0"/>
          <w:divBdr>
            <w:top w:val="none" w:sz="0" w:space="0" w:color="auto"/>
            <w:left w:val="none" w:sz="0" w:space="0" w:color="auto"/>
            <w:bottom w:val="none" w:sz="0" w:space="0" w:color="auto"/>
            <w:right w:val="none" w:sz="0" w:space="0" w:color="auto"/>
          </w:divBdr>
        </w:div>
      </w:divsChild>
    </w:div>
    <w:div w:id="208493575">
      <w:bodyDiv w:val="1"/>
      <w:marLeft w:val="0"/>
      <w:marRight w:val="0"/>
      <w:marTop w:val="0"/>
      <w:marBottom w:val="0"/>
      <w:divBdr>
        <w:top w:val="none" w:sz="0" w:space="0" w:color="auto"/>
        <w:left w:val="none" w:sz="0" w:space="0" w:color="auto"/>
        <w:bottom w:val="none" w:sz="0" w:space="0" w:color="auto"/>
        <w:right w:val="none" w:sz="0" w:space="0" w:color="auto"/>
      </w:divBdr>
      <w:divsChild>
        <w:div w:id="2103331098">
          <w:marLeft w:val="0"/>
          <w:marRight w:val="0"/>
          <w:marTop w:val="0"/>
          <w:marBottom w:val="0"/>
          <w:divBdr>
            <w:top w:val="none" w:sz="0" w:space="0" w:color="auto"/>
            <w:left w:val="none" w:sz="0" w:space="0" w:color="auto"/>
            <w:bottom w:val="none" w:sz="0" w:space="0" w:color="auto"/>
            <w:right w:val="none" w:sz="0" w:space="0" w:color="auto"/>
          </w:divBdr>
        </w:div>
      </w:divsChild>
    </w:div>
    <w:div w:id="257567309">
      <w:bodyDiv w:val="1"/>
      <w:marLeft w:val="0"/>
      <w:marRight w:val="0"/>
      <w:marTop w:val="0"/>
      <w:marBottom w:val="0"/>
      <w:divBdr>
        <w:top w:val="none" w:sz="0" w:space="0" w:color="auto"/>
        <w:left w:val="none" w:sz="0" w:space="0" w:color="auto"/>
        <w:bottom w:val="none" w:sz="0" w:space="0" w:color="auto"/>
        <w:right w:val="none" w:sz="0" w:space="0" w:color="auto"/>
      </w:divBdr>
      <w:divsChild>
        <w:div w:id="213586115">
          <w:marLeft w:val="0"/>
          <w:marRight w:val="0"/>
          <w:marTop w:val="0"/>
          <w:marBottom w:val="0"/>
          <w:divBdr>
            <w:top w:val="none" w:sz="0" w:space="0" w:color="auto"/>
            <w:left w:val="none" w:sz="0" w:space="0" w:color="auto"/>
            <w:bottom w:val="none" w:sz="0" w:space="0" w:color="auto"/>
            <w:right w:val="none" w:sz="0" w:space="0" w:color="auto"/>
          </w:divBdr>
          <w:divsChild>
            <w:div w:id="688019776">
              <w:marLeft w:val="0"/>
              <w:marRight w:val="0"/>
              <w:marTop w:val="0"/>
              <w:marBottom w:val="0"/>
              <w:divBdr>
                <w:top w:val="none" w:sz="0" w:space="0" w:color="auto"/>
                <w:left w:val="none" w:sz="0" w:space="0" w:color="auto"/>
                <w:bottom w:val="none" w:sz="0" w:space="0" w:color="auto"/>
                <w:right w:val="none" w:sz="0" w:space="0" w:color="auto"/>
              </w:divBdr>
              <w:divsChild>
                <w:div w:id="1146430361">
                  <w:marLeft w:val="0"/>
                  <w:marRight w:val="0"/>
                  <w:marTop w:val="0"/>
                  <w:marBottom w:val="0"/>
                  <w:divBdr>
                    <w:top w:val="none" w:sz="0" w:space="0" w:color="auto"/>
                    <w:left w:val="none" w:sz="0" w:space="0" w:color="auto"/>
                    <w:bottom w:val="none" w:sz="0" w:space="0" w:color="auto"/>
                    <w:right w:val="none" w:sz="0" w:space="0" w:color="auto"/>
                  </w:divBdr>
                  <w:divsChild>
                    <w:div w:id="1674607496">
                      <w:marLeft w:val="0"/>
                      <w:marRight w:val="0"/>
                      <w:marTop w:val="0"/>
                      <w:marBottom w:val="0"/>
                      <w:divBdr>
                        <w:top w:val="none" w:sz="0" w:space="0" w:color="auto"/>
                        <w:left w:val="none" w:sz="0" w:space="0" w:color="auto"/>
                        <w:bottom w:val="none" w:sz="0" w:space="0" w:color="auto"/>
                        <w:right w:val="none" w:sz="0" w:space="0" w:color="auto"/>
                      </w:divBdr>
                      <w:divsChild>
                        <w:div w:id="1349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412369">
      <w:bodyDiv w:val="1"/>
      <w:marLeft w:val="0"/>
      <w:marRight w:val="0"/>
      <w:marTop w:val="0"/>
      <w:marBottom w:val="0"/>
      <w:divBdr>
        <w:top w:val="none" w:sz="0" w:space="0" w:color="auto"/>
        <w:left w:val="none" w:sz="0" w:space="0" w:color="auto"/>
        <w:bottom w:val="none" w:sz="0" w:space="0" w:color="auto"/>
        <w:right w:val="none" w:sz="0" w:space="0" w:color="auto"/>
      </w:divBdr>
      <w:divsChild>
        <w:div w:id="1730883177">
          <w:marLeft w:val="0"/>
          <w:marRight w:val="0"/>
          <w:marTop w:val="0"/>
          <w:marBottom w:val="0"/>
          <w:divBdr>
            <w:top w:val="none" w:sz="0" w:space="0" w:color="auto"/>
            <w:left w:val="none" w:sz="0" w:space="0" w:color="auto"/>
            <w:bottom w:val="none" w:sz="0" w:space="0" w:color="auto"/>
            <w:right w:val="none" w:sz="0" w:space="0" w:color="auto"/>
          </w:divBdr>
        </w:div>
      </w:divsChild>
    </w:div>
    <w:div w:id="306665866">
      <w:bodyDiv w:val="1"/>
      <w:marLeft w:val="0"/>
      <w:marRight w:val="0"/>
      <w:marTop w:val="0"/>
      <w:marBottom w:val="0"/>
      <w:divBdr>
        <w:top w:val="none" w:sz="0" w:space="0" w:color="auto"/>
        <w:left w:val="none" w:sz="0" w:space="0" w:color="auto"/>
        <w:bottom w:val="none" w:sz="0" w:space="0" w:color="auto"/>
        <w:right w:val="none" w:sz="0" w:space="0" w:color="auto"/>
      </w:divBdr>
      <w:divsChild>
        <w:div w:id="1346595548">
          <w:marLeft w:val="0"/>
          <w:marRight w:val="0"/>
          <w:marTop w:val="0"/>
          <w:marBottom w:val="0"/>
          <w:divBdr>
            <w:top w:val="none" w:sz="0" w:space="0" w:color="auto"/>
            <w:left w:val="none" w:sz="0" w:space="0" w:color="auto"/>
            <w:bottom w:val="none" w:sz="0" w:space="0" w:color="auto"/>
            <w:right w:val="none" w:sz="0" w:space="0" w:color="auto"/>
          </w:divBdr>
        </w:div>
      </w:divsChild>
    </w:div>
    <w:div w:id="309748727">
      <w:bodyDiv w:val="1"/>
      <w:marLeft w:val="0"/>
      <w:marRight w:val="0"/>
      <w:marTop w:val="0"/>
      <w:marBottom w:val="0"/>
      <w:divBdr>
        <w:top w:val="none" w:sz="0" w:space="0" w:color="auto"/>
        <w:left w:val="none" w:sz="0" w:space="0" w:color="auto"/>
        <w:bottom w:val="none" w:sz="0" w:space="0" w:color="auto"/>
        <w:right w:val="none" w:sz="0" w:space="0" w:color="auto"/>
      </w:divBdr>
      <w:divsChild>
        <w:div w:id="319963778">
          <w:marLeft w:val="0"/>
          <w:marRight w:val="0"/>
          <w:marTop w:val="0"/>
          <w:marBottom w:val="0"/>
          <w:divBdr>
            <w:top w:val="none" w:sz="0" w:space="0" w:color="auto"/>
            <w:left w:val="none" w:sz="0" w:space="0" w:color="auto"/>
            <w:bottom w:val="none" w:sz="0" w:space="0" w:color="auto"/>
            <w:right w:val="none" w:sz="0" w:space="0" w:color="auto"/>
          </w:divBdr>
        </w:div>
      </w:divsChild>
    </w:div>
    <w:div w:id="355155933">
      <w:bodyDiv w:val="1"/>
      <w:marLeft w:val="0"/>
      <w:marRight w:val="0"/>
      <w:marTop w:val="0"/>
      <w:marBottom w:val="0"/>
      <w:divBdr>
        <w:top w:val="none" w:sz="0" w:space="0" w:color="auto"/>
        <w:left w:val="none" w:sz="0" w:space="0" w:color="auto"/>
        <w:bottom w:val="none" w:sz="0" w:space="0" w:color="auto"/>
        <w:right w:val="none" w:sz="0" w:space="0" w:color="auto"/>
      </w:divBdr>
      <w:divsChild>
        <w:div w:id="1888905360">
          <w:marLeft w:val="0"/>
          <w:marRight w:val="0"/>
          <w:marTop w:val="0"/>
          <w:marBottom w:val="0"/>
          <w:divBdr>
            <w:top w:val="none" w:sz="0" w:space="0" w:color="auto"/>
            <w:left w:val="none" w:sz="0" w:space="0" w:color="auto"/>
            <w:bottom w:val="none" w:sz="0" w:space="0" w:color="auto"/>
            <w:right w:val="none" w:sz="0" w:space="0" w:color="auto"/>
          </w:divBdr>
        </w:div>
      </w:divsChild>
    </w:div>
    <w:div w:id="361170887">
      <w:bodyDiv w:val="1"/>
      <w:marLeft w:val="0"/>
      <w:marRight w:val="0"/>
      <w:marTop w:val="0"/>
      <w:marBottom w:val="0"/>
      <w:divBdr>
        <w:top w:val="none" w:sz="0" w:space="0" w:color="auto"/>
        <w:left w:val="none" w:sz="0" w:space="0" w:color="auto"/>
        <w:bottom w:val="none" w:sz="0" w:space="0" w:color="auto"/>
        <w:right w:val="none" w:sz="0" w:space="0" w:color="auto"/>
      </w:divBdr>
      <w:divsChild>
        <w:div w:id="797139855">
          <w:marLeft w:val="0"/>
          <w:marRight w:val="0"/>
          <w:marTop w:val="0"/>
          <w:marBottom w:val="0"/>
          <w:divBdr>
            <w:top w:val="none" w:sz="0" w:space="0" w:color="auto"/>
            <w:left w:val="none" w:sz="0" w:space="0" w:color="auto"/>
            <w:bottom w:val="none" w:sz="0" w:space="0" w:color="auto"/>
            <w:right w:val="none" w:sz="0" w:space="0" w:color="auto"/>
          </w:divBdr>
        </w:div>
      </w:divsChild>
    </w:div>
    <w:div w:id="376977390">
      <w:bodyDiv w:val="1"/>
      <w:marLeft w:val="0"/>
      <w:marRight w:val="0"/>
      <w:marTop w:val="0"/>
      <w:marBottom w:val="0"/>
      <w:divBdr>
        <w:top w:val="none" w:sz="0" w:space="0" w:color="auto"/>
        <w:left w:val="none" w:sz="0" w:space="0" w:color="auto"/>
        <w:bottom w:val="none" w:sz="0" w:space="0" w:color="auto"/>
        <w:right w:val="none" w:sz="0" w:space="0" w:color="auto"/>
      </w:divBdr>
      <w:divsChild>
        <w:div w:id="2086028754">
          <w:marLeft w:val="0"/>
          <w:marRight w:val="0"/>
          <w:marTop w:val="0"/>
          <w:marBottom w:val="0"/>
          <w:divBdr>
            <w:top w:val="none" w:sz="0" w:space="0" w:color="auto"/>
            <w:left w:val="none" w:sz="0" w:space="0" w:color="auto"/>
            <w:bottom w:val="none" w:sz="0" w:space="0" w:color="auto"/>
            <w:right w:val="none" w:sz="0" w:space="0" w:color="auto"/>
          </w:divBdr>
        </w:div>
      </w:divsChild>
    </w:div>
    <w:div w:id="394355502">
      <w:bodyDiv w:val="1"/>
      <w:marLeft w:val="0"/>
      <w:marRight w:val="0"/>
      <w:marTop w:val="0"/>
      <w:marBottom w:val="0"/>
      <w:divBdr>
        <w:top w:val="none" w:sz="0" w:space="0" w:color="auto"/>
        <w:left w:val="none" w:sz="0" w:space="0" w:color="auto"/>
        <w:bottom w:val="none" w:sz="0" w:space="0" w:color="auto"/>
        <w:right w:val="none" w:sz="0" w:space="0" w:color="auto"/>
      </w:divBdr>
      <w:divsChild>
        <w:div w:id="585573546">
          <w:marLeft w:val="0"/>
          <w:marRight w:val="0"/>
          <w:marTop w:val="0"/>
          <w:marBottom w:val="0"/>
          <w:divBdr>
            <w:top w:val="none" w:sz="0" w:space="0" w:color="auto"/>
            <w:left w:val="none" w:sz="0" w:space="0" w:color="auto"/>
            <w:bottom w:val="none" w:sz="0" w:space="0" w:color="auto"/>
            <w:right w:val="none" w:sz="0" w:space="0" w:color="auto"/>
          </w:divBdr>
        </w:div>
      </w:divsChild>
    </w:div>
    <w:div w:id="423191058">
      <w:bodyDiv w:val="1"/>
      <w:marLeft w:val="0"/>
      <w:marRight w:val="0"/>
      <w:marTop w:val="0"/>
      <w:marBottom w:val="0"/>
      <w:divBdr>
        <w:top w:val="none" w:sz="0" w:space="0" w:color="auto"/>
        <w:left w:val="none" w:sz="0" w:space="0" w:color="auto"/>
        <w:bottom w:val="none" w:sz="0" w:space="0" w:color="auto"/>
        <w:right w:val="none" w:sz="0" w:space="0" w:color="auto"/>
      </w:divBdr>
      <w:divsChild>
        <w:div w:id="76562394">
          <w:marLeft w:val="0"/>
          <w:marRight w:val="0"/>
          <w:marTop w:val="0"/>
          <w:marBottom w:val="0"/>
          <w:divBdr>
            <w:top w:val="none" w:sz="0" w:space="0" w:color="auto"/>
            <w:left w:val="none" w:sz="0" w:space="0" w:color="auto"/>
            <w:bottom w:val="none" w:sz="0" w:space="0" w:color="auto"/>
            <w:right w:val="none" w:sz="0" w:space="0" w:color="auto"/>
          </w:divBdr>
        </w:div>
      </w:divsChild>
    </w:div>
    <w:div w:id="522787852">
      <w:bodyDiv w:val="1"/>
      <w:marLeft w:val="0"/>
      <w:marRight w:val="0"/>
      <w:marTop w:val="0"/>
      <w:marBottom w:val="0"/>
      <w:divBdr>
        <w:top w:val="none" w:sz="0" w:space="0" w:color="auto"/>
        <w:left w:val="none" w:sz="0" w:space="0" w:color="auto"/>
        <w:bottom w:val="none" w:sz="0" w:space="0" w:color="auto"/>
        <w:right w:val="none" w:sz="0" w:space="0" w:color="auto"/>
      </w:divBdr>
      <w:divsChild>
        <w:div w:id="735858127">
          <w:marLeft w:val="0"/>
          <w:marRight w:val="0"/>
          <w:marTop w:val="0"/>
          <w:marBottom w:val="0"/>
          <w:divBdr>
            <w:top w:val="none" w:sz="0" w:space="0" w:color="auto"/>
            <w:left w:val="none" w:sz="0" w:space="0" w:color="auto"/>
            <w:bottom w:val="none" w:sz="0" w:space="0" w:color="auto"/>
            <w:right w:val="none" w:sz="0" w:space="0" w:color="auto"/>
          </w:divBdr>
        </w:div>
      </w:divsChild>
    </w:div>
    <w:div w:id="539631954">
      <w:bodyDiv w:val="1"/>
      <w:marLeft w:val="0"/>
      <w:marRight w:val="0"/>
      <w:marTop w:val="0"/>
      <w:marBottom w:val="0"/>
      <w:divBdr>
        <w:top w:val="none" w:sz="0" w:space="0" w:color="auto"/>
        <w:left w:val="none" w:sz="0" w:space="0" w:color="auto"/>
        <w:bottom w:val="none" w:sz="0" w:space="0" w:color="auto"/>
        <w:right w:val="none" w:sz="0" w:space="0" w:color="auto"/>
      </w:divBdr>
      <w:divsChild>
        <w:div w:id="2111701990">
          <w:marLeft w:val="0"/>
          <w:marRight w:val="0"/>
          <w:marTop w:val="0"/>
          <w:marBottom w:val="0"/>
          <w:divBdr>
            <w:top w:val="none" w:sz="0" w:space="0" w:color="auto"/>
            <w:left w:val="none" w:sz="0" w:space="0" w:color="auto"/>
            <w:bottom w:val="none" w:sz="0" w:space="0" w:color="auto"/>
            <w:right w:val="none" w:sz="0" w:space="0" w:color="auto"/>
          </w:divBdr>
        </w:div>
      </w:divsChild>
    </w:div>
    <w:div w:id="602764134">
      <w:bodyDiv w:val="1"/>
      <w:marLeft w:val="0"/>
      <w:marRight w:val="0"/>
      <w:marTop w:val="0"/>
      <w:marBottom w:val="0"/>
      <w:divBdr>
        <w:top w:val="none" w:sz="0" w:space="0" w:color="auto"/>
        <w:left w:val="none" w:sz="0" w:space="0" w:color="auto"/>
        <w:bottom w:val="none" w:sz="0" w:space="0" w:color="auto"/>
        <w:right w:val="none" w:sz="0" w:space="0" w:color="auto"/>
      </w:divBdr>
      <w:divsChild>
        <w:div w:id="1362902448">
          <w:marLeft w:val="0"/>
          <w:marRight w:val="0"/>
          <w:marTop w:val="0"/>
          <w:marBottom w:val="0"/>
          <w:divBdr>
            <w:top w:val="none" w:sz="0" w:space="0" w:color="auto"/>
            <w:left w:val="none" w:sz="0" w:space="0" w:color="auto"/>
            <w:bottom w:val="none" w:sz="0" w:space="0" w:color="auto"/>
            <w:right w:val="none" w:sz="0" w:space="0" w:color="auto"/>
          </w:divBdr>
        </w:div>
      </w:divsChild>
    </w:div>
    <w:div w:id="692536775">
      <w:bodyDiv w:val="1"/>
      <w:marLeft w:val="0"/>
      <w:marRight w:val="0"/>
      <w:marTop w:val="0"/>
      <w:marBottom w:val="0"/>
      <w:divBdr>
        <w:top w:val="none" w:sz="0" w:space="0" w:color="auto"/>
        <w:left w:val="none" w:sz="0" w:space="0" w:color="auto"/>
        <w:bottom w:val="none" w:sz="0" w:space="0" w:color="auto"/>
        <w:right w:val="none" w:sz="0" w:space="0" w:color="auto"/>
      </w:divBdr>
      <w:divsChild>
        <w:div w:id="578905339">
          <w:marLeft w:val="0"/>
          <w:marRight w:val="0"/>
          <w:marTop w:val="0"/>
          <w:marBottom w:val="0"/>
          <w:divBdr>
            <w:top w:val="none" w:sz="0" w:space="0" w:color="auto"/>
            <w:left w:val="none" w:sz="0" w:space="0" w:color="auto"/>
            <w:bottom w:val="none" w:sz="0" w:space="0" w:color="auto"/>
            <w:right w:val="none" w:sz="0" w:space="0" w:color="auto"/>
          </w:divBdr>
        </w:div>
      </w:divsChild>
    </w:div>
    <w:div w:id="698702761">
      <w:bodyDiv w:val="1"/>
      <w:marLeft w:val="0"/>
      <w:marRight w:val="0"/>
      <w:marTop w:val="0"/>
      <w:marBottom w:val="0"/>
      <w:divBdr>
        <w:top w:val="none" w:sz="0" w:space="0" w:color="auto"/>
        <w:left w:val="none" w:sz="0" w:space="0" w:color="auto"/>
        <w:bottom w:val="none" w:sz="0" w:space="0" w:color="auto"/>
        <w:right w:val="none" w:sz="0" w:space="0" w:color="auto"/>
      </w:divBdr>
      <w:divsChild>
        <w:div w:id="1448499147">
          <w:marLeft w:val="75"/>
          <w:marRight w:val="75"/>
          <w:marTop w:val="0"/>
          <w:marBottom w:val="0"/>
          <w:divBdr>
            <w:top w:val="none" w:sz="0" w:space="0" w:color="auto"/>
            <w:left w:val="none" w:sz="0" w:space="0" w:color="auto"/>
            <w:bottom w:val="none" w:sz="0" w:space="0" w:color="auto"/>
            <w:right w:val="none" w:sz="0" w:space="0" w:color="auto"/>
          </w:divBdr>
          <w:divsChild>
            <w:div w:id="181288233">
              <w:marLeft w:val="3450"/>
              <w:marRight w:val="0"/>
              <w:marTop w:val="0"/>
              <w:marBottom w:val="0"/>
              <w:divBdr>
                <w:top w:val="none" w:sz="0" w:space="0" w:color="auto"/>
                <w:left w:val="none" w:sz="0" w:space="0" w:color="auto"/>
                <w:bottom w:val="none" w:sz="0" w:space="0" w:color="auto"/>
                <w:right w:val="none" w:sz="0" w:space="0" w:color="auto"/>
              </w:divBdr>
              <w:divsChild>
                <w:div w:id="1141309610">
                  <w:marLeft w:val="0"/>
                  <w:marRight w:val="0"/>
                  <w:marTop w:val="0"/>
                  <w:marBottom w:val="0"/>
                  <w:divBdr>
                    <w:top w:val="single" w:sz="6" w:space="23" w:color="C2D9E8"/>
                    <w:left w:val="single" w:sz="6" w:space="0" w:color="C2D9E8"/>
                    <w:bottom w:val="single" w:sz="6" w:space="8" w:color="C2D9E8"/>
                    <w:right w:val="single" w:sz="6" w:space="0" w:color="C2D9E8"/>
                  </w:divBdr>
                  <w:divsChild>
                    <w:div w:id="296185849">
                      <w:marLeft w:val="0"/>
                      <w:marRight w:val="0"/>
                      <w:marTop w:val="0"/>
                      <w:marBottom w:val="0"/>
                      <w:divBdr>
                        <w:top w:val="none" w:sz="0" w:space="0" w:color="auto"/>
                        <w:left w:val="none" w:sz="0" w:space="0" w:color="auto"/>
                        <w:bottom w:val="none" w:sz="0" w:space="0" w:color="auto"/>
                        <w:right w:val="none" w:sz="0" w:space="0" w:color="auto"/>
                      </w:divBdr>
                      <w:divsChild>
                        <w:div w:id="1851944831">
                          <w:marLeft w:val="0"/>
                          <w:marRight w:val="0"/>
                          <w:marTop w:val="0"/>
                          <w:marBottom w:val="0"/>
                          <w:divBdr>
                            <w:top w:val="none" w:sz="0" w:space="0" w:color="auto"/>
                            <w:left w:val="none" w:sz="0" w:space="0" w:color="auto"/>
                            <w:bottom w:val="none" w:sz="0" w:space="0" w:color="auto"/>
                            <w:right w:val="none" w:sz="0" w:space="0" w:color="auto"/>
                          </w:divBdr>
                          <w:divsChild>
                            <w:div w:id="448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254755">
      <w:bodyDiv w:val="1"/>
      <w:marLeft w:val="0"/>
      <w:marRight w:val="0"/>
      <w:marTop w:val="0"/>
      <w:marBottom w:val="0"/>
      <w:divBdr>
        <w:top w:val="none" w:sz="0" w:space="0" w:color="auto"/>
        <w:left w:val="none" w:sz="0" w:space="0" w:color="auto"/>
        <w:bottom w:val="none" w:sz="0" w:space="0" w:color="auto"/>
        <w:right w:val="none" w:sz="0" w:space="0" w:color="auto"/>
      </w:divBdr>
      <w:divsChild>
        <w:div w:id="1239175158">
          <w:marLeft w:val="0"/>
          <w:marRight w:val="0"/>
          <w:marTop w:val="0"/>
          <w:marBottom w:val="0"/>
          <w:divBdr>
            <w:top w:val="none" w:sz="0" w:space="0" w:color="auto"/>
            <w:left w:val="none" w:sz="0" w:space="0" w:color="auto"/>
            <w:bottom w:val="none" w:sz="0" w:space="0" w:color="auto"/>
            <w:right w:val="none" w:sz="0" w:space="0" w:color="auto"/>
          </w:divBdr>
        </w:div>
      </w:divsChild>
    </w:div>
    <w:div w:id="759260257">
      <w:bodyDiv w:val="1"/>
      <w:marLeft w:val="0"/>
      <w:marRight w:val="0"/>
      <w:marTop w:val="0"/>
      <w:marBottom w:val="0"/>
      <w:divBdr>
        <w:top w:val="none" w:sz="0" w:space="0" w:color="auto"/>
        <w:left w:val="none" w:sz="0" w:space="0" w:color="auto"/>
        <w:bottom w:val="none" w:sz="0" w:space="0" w:color="auto"/>
        <w:right w:val="none" w:sz="0" w:space="0" w:color="auto"/>
      </w:divBdr>
      <w:divsChild>
        <w:div w:id="1287927970">
          <w:marLeft w:val="0"/>
          <w:marRight w:val="0"/>
          <w:marTop w:val="0"/>
          <w:marBottom w:val="0"/>
          <w:divBdr>
            <w:top w:val="none" w:sz="0" w:space="0" w:color="auto"/>
            <w:left w:val="none" w:sz="0" w:space="0" w:color="auto"/>
            <w:bottom w:val="none" w:sz="0" w:space="0" w:color="auto"/>
            <w:right w:val="none" w:sz="0" w:space="0" w:color="auto"/>
          </w:divBdr>
          <w:divsChild>
            <w:div w:id="2116243073">
              <w:marLeft w:val="0"/>
              <w:marRight w:val="0"/>
              <w:marTop w:val="0"/>
              <w:marBottom w:val="0"/>
              <w:divBdr>
                <w:top w:val="none" w:sz="0" w:space="0" w:color="auto"/>
                <w:left w:val="none" w:sz="0" w:space="0" w:color="auto"/>
                <w:bottom w:val="none" w:sz="0" w:space="0" w:color="auto"/>
                <w:right w:val="none" w:sz="0" w:space="0" w:color="auto"/>
              </w:divBdr>
              <w:divsChild>
                <w:div w:id="702174360">
                  <w:marLeft w:val="0"/>
                  <w:marRight w:val="0"/>
                  <w:marTop w:val="0"/>
                  <w:marBottom w:val="0"/>
                  <w:divBdr>
                    <w:top w:val="none" w:sz="0" w:space="0" w:color="auto"/>
                    <w:left w:val="none" w:sz="0" w:space="0" w:color="auto"/>
                    <w:bottom w:val="none" w:sz="0" w:space="0" w:color="auto"/>
                    <w:right w:val="none" w:sz="0" w:space="0" w:color="auto"/>
                  </w:divBdr>
                  <w:divsChild>
                    <w:div w:id="925500234">
                      <w:marLeft w:val="150"/>
                      <w:marRight w:val="0"/>
                      <w:marTop w:val="0"/>
                      <w:marBottom w:val="0"/>
                      <w:divBdr>
                        <w:top w:val="none" w:sz="0" w:space="0" w:color="auto"/>
                        <w:left w:val="none" w:sz="0" w:space="0" w:color="auto"/>
                        <w:bottom w:val="none" w:sz="0" w:space="0" w:color="auto"/>
                        <w:right w:val="none" w:sz="0" w:space="0" w:color="auto"/>
                      </w:divBdr>
                      <w:divsChild>
                        <w:div w:id="1992127597">
                          <w:marLeft w:val="0"/>
                          <w:marRight w:val="0"/>
                          <w:marTop w:val="0"/>
                          <w:marBottom w:val="150"/>
                          <w:divBdr>
                            <w:top w:val="none" w:sz="0" w:space="0" w:color="auto"/>
                            <w:left w:val="none" w:sz="0" w:space="0" w:color="auto"/>
                            <w:bottom w:val="none" w:sz="0" w:space="0" w:color="auto"/>
                            <w:right w:val="none" w:sz="0" w:space="0" w:color="auto"/>
                          </w:divBdr>
                          <w:divsChild>
                            <w:div w:id="1137720397">
                              <w:marLeft w:val="0"/>
                              <w:marRight w:val="0"/>
                              <w:marTop w:val="0"/>
                              <w:marBottom w:val="0"/>
                              <w:divBdr>
                                <w:top w:val="none" w:sz="0" w:space="0" w:color="auto"/>
                                <w:left w:val="none" w:sz="0" w:space="0" w:color="auto"/>
                                <w:bottom w:val="none" w:sz="0" w:space="0" w:color="auto"/>
                                <w:right w:val="none" w:sz="0" w:space="0" w:color="auto"/>
                              </w:divBdr>
                              <w:divsChild>
                                <w:div w:id="1776901288">
                                  <w:marLeft w:val="0"/>
                                  <w:marRight w:val="0"/>
                                  <w:marTop w:val="0"/>
                                  <w:marBottom w:val="0"/>
                                  <w:divBdr>
                                    <w:top w:val="none" w:sz="0" w:space="0" w:color="auto"/>
                                    <w:left w:val="none" w:sz="0" w:space="0" w:color="auto"/>
                                    <w:bottom w:val="none" w:sz="0" w:space="0" w:color="auto"/>
                                    <w:right w:val="none" w:sz="0" w:space="0" w:color="auto"/>
                                  </w:divBdr>
                                  <w:divsChild>
                                    <w:div w:id="265118930">
                                      <w:marLeft w:val="0"/>
                                      <w:marRight w:val="0"/>
                                      <w:marTop w:val="0"/>
                                      <w:marBottom w:val="0"/>
                                      <w:divBdr>
                                        <w:top w:val="none" w:sz="0" w:space="0" w:color="auto"/>
                                        <w:left w:val="none" w:sz="0" w:space="0" w:color="auto"/>
                                        <w:bottom w:val="none" w:sz="0" w:space="0" w:color="auto"/>
                                        <w:right w:val="none" w:sz="0" w:space="0" w:color="auto"/>
                                      </w:divBdr>
                                      <w:divsChild>
                                        <w:div w:id="11373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848180">
      <w:bodyDiv w:val="1"/>
      <w:marLeft w:val="0"/>
      <w:marRight w:val="0"/>
      <w:marTop w:val="0"/>
      <w:marBottom w:val="0"/>
      <w:divBdr>
        <w:top w:val="none" w:sz="0" w:space="0" w:color="auto"/>
        <w:left w:val="none" w:sz="0" w:space="0" w:color="auto"/>
        <w:bottom w:val="none" w:sz="0" w:space="0" w:color="auto"/>
        <w:right w:val="none" w:sz="0" w:space="0" w:color="auto"/>
      </w:divBdr>
      <w:divsChild>
        <w:div w:id="2025983195">
          <w:marLeft w:val="0"/>
          <w:marRight w:val="0"/>
          <w:marTop w:val="0"/>
          <w:marBottom w:val="0"/>
          <w:divBdr>
            <w:top w:val="none" w:sz="0" w:space="0" w:color="auto"/>
            <w:left w:val="none" w:sz="0" w:space="0" w:color="auto"/>
            <w:bottom w:val="none" w:sz="0" w:space="0" w:color="auto"/>
            <w:right w:val="none" w:sz="0" w:space="0" w:color="auto"/>
          </w:divBdr>
        </w:div>
      </w:divsChild>
    </w:div>
    <w:div w:id="789519740">
      <w:bodyDiv w:val="1"/>
      <w:marLeft w:val="0"/>
      <w:marRight w:val="0"/>
      <w:marTop w:val="0"/>
      <w:marBottom w:val="0"/>
      <w:divBdr>
        <w:top w:val="none" w:sz="0" w:space="0" w:color="auto"/>
        <w:left w:val="none" w:sz="0" w:space="0" w:color="auto"/>
        <w:bottom w:val="none" w:sz="0" w:space="0" w:color="auto"/>
        <w:right w:val="none" w:sz="0" w:space="0" w:color="auto"/>
      </w:divBdr>
      <w:divsChild>
        <w:div w:id="301034251">
          <w:marLeft w:val="0"/>
          <w:marRight w:val="0"/>
          <w:marTop w:val="0"/>
          <w:marBottom w:val="0"/>
          <w:divBdr>
            <w:top w:val="none" w:sz="0" w:space="0" w:color="auto"/>
            <w:left w:val="none" w:sz="0" w:space="0" w:color="auto"/>
            <w:bottom w:val="none" w:sz="0" w:space="0" w:color="auto"/>
            <w:right w:val="none" w:sz="0" w:space="0" w:color="auto"/>
          </w:divBdr>
        </w:div>
      </w:divsChild>
    </w:div>
    <w:div w:id="795761626">
      <w:bodyDiv w:val="1"/>
      <w:marLeft w:val="0"/>
      <w:marRight w:val="0"/>
      <w:marTop w:val="0"/>
      <w:marBottom w:val="0"/>
      <w:divBdr>
        <w:top w:val="none" w:sz="0" w:space="0" w:color="auto"/>
        <w:left w:val="none" w:sz="0" w:space="0" w:color="auto"/>
        <w:bottom w:val="none" w:sz="0" w:space="0" w:color="auto"/>
        <w:right w:val="none" w:sz="0" w:space="0" w:color="auto"/>
      </w:divBdr>
      <w:divsChild>
        <w:div w:id="1027292255">
          <w:marLeft w:val="0"/>
          <w:marRight w:val="0"/>
          <w:marTop w:val="0"/>
          <w:marBottom w:val="0"/>
          <w:divBdr>
            <w:top w:val="none" w:sz="0" w:space="0" w:color="auto"/>
            <w:left w:val="none" w:sz="0" w:space="0" w:color="auto"/>
            <w:bottom w:val="none" w:sz="0" w:space="0" w:color="auto"/>
            <w:right w:val="none" w:sz="0" w:space="0" w:color="auto"/>
          </w:divBdr>
        </w:div>
      </w:divsChild>
    </w:div>
    <w:div w:id="804201402">
      <w:bodyDiv w:val="1"/>
      <w:marLeft w:val="0"/>
      <w:marRight w:val="0"/>
      <w:marTop w:val="0"/>
      <w:marBottom w:val="0"/>
      <w:divBdr>
        <w:top w:val="none" w:sz="0" w:space="0" w:color="auto"/>
        <w:left w:val="none" w:sz="0" w:space="0" w:color="auto"/>
        <w:bottom w:val="none" w:sz="0" w:space="0" w:color="auto"/>
        <w:right w:val="none" w:sz="0" w:space="0" w:color="auto"/>
      </w:divBdr>
      <w:divsChild>
        <w:div w:id="1372725375">
          <w:marLeft w:val="0"/>
          <w:marRight w:val="0"/>
          <w:marTop w:val="0"/>
          <w:marBottom w:val="0"/>
          <w:divBdr>
            <w:top w:val="none" w:sz="0" w:space="0" w:color="auto"/>
            <w:left w:val="none" w:sz="0" w:space="0" w:color="auto"/>
            <w:bottom w:val="none" w:sz="0" w:space="0" w:color="auto"/>
            <w:right w:val="none" w:sz="0" w:space="0" w:color="auto"/>
          </w:divBdr>
        </w:div>
      </w:divsChild>
    </w:div>
    <w:div w:id="841623044">
      <w:bodyDiv w:val="1"/>
      <w:marLeft w:val="0"/>
      <w:marRight w:val="0"/>
      <w:marTop w:val="0"/>
      <w:marBottom w:val="0"/>
      <w:divBdr>
        <w:top w:val="none" w:sz="0" w:space="0" w:color="auto"/>
        <w:left w:val="none" w:sz="0" w:space="0" w:color="auto"/>
        <w:bottom w:val="none" w:sz="0" w:space="0" w:color="auto"/>
        <w:right w:val="none" w:sz="0" w:space="0" w:color="auto"/>
      </w:divBdr>
      <w:divsChild>
        <w:div w:id="1755973954">
          <w:marLeft w:val="0"/>
          <w:marRight w:val="0"/>
          <w:marTop w:val="0"/>
          <w:marBottom w:val="0"/>
          <w:divBdr>
            <w:top w:val="none" w:sz="0" w:space="0" w:color="auto"/>
            <w:left w:val="none" w:sz="0" w:space="0" w:color="auto"/>
            <w:bottom w:val="none" w:sz="0" w:space="0" w:color="auto"/>
            <w:right w:val="none" w:sz="0" w:space="0" w:color="auto"/>
          </w:divBdr>
        </w:div>
      </w:divsChild>
    </w:div>
    <w:div w:id="963776124">
      <w:bodyDiv w:val="1"/>
      <w:marLeft w:val="0"/>
      <w:marRight w:val="0"/>
      <w:marTop w:val="0"/>
      <w:marBottom w:val="0"/>
      <w:divBdr>
        <w:top w:val="none" w:sz="0" w:space="0" w:color="auto"/>
        <w:left w:val="none" w:sz="0" w:space="0" w:color="auto"/>
        <w:bottom w:val="none" w:sz="0" w:space="0" w:color="auto"/>
        <w:right w:val="none" w:sz="0" w:space="0" w:color="auto"/>
      </w:divBdr>
      <w:divsChild>
        <w:div w:id="1764185646">
          <w:marLeft w:val="0"/>
          <w:marRight w:val="0"/>
          <w:marTop w:val="0"/>
          <w:marBottom w:val="0"/>
          <w:divBdr>
            <w:top w:val="none" w:sz="0" w:space="0" w:color="auto"/>
            <w:left w:val="none" w:sz="0" w:space="0" w:color="auto"/>
            <w:bottom w:val="none" w:sz="0" w:space="0" w:color="auto"/>
            <w:right w:val="none" w:sz="0" w:space="0" w:color="auto"/>
          </w:divBdr>
        </w:div>
      </w:divsChild>
    </w:div>
    <w:div w:id="970477338">
      <w:bodyDiv w:val="1"/>
      <w:marLeft w:val="0"/>
      <w:marRight w:val="0"/>
      <w:marTop w:val="0"/>
      <w:marBottom w:val="0"/>
      <w:divBdr>
        <w:top w:val="none" w:sz="0" w:space="0" w:color="auto"/>
        <w:left w:val="none" w:sz="0" w:space="0" w:color="auto"/>
        <w:bottom w:val="none" w:sz="0" w:space="0" w:color="auto"/>
        <w:right w:val="none" w:sz="0" w:space="0" w:color="auto"/>
      </w:divBdr>
      <w:divsChild>
        <w:div w:id="364718608">
          <w:marLeft w:val="0"/>
          <w:marRight w:val="0"/>
          <w:marTop w:val="0"/>
          <w:marBottom w:val="0"/>
          <w:divBdr>
            <w:top w:val="none" w:sz="0" w:space="0" w:color="auto"/>
            <w:left w:val="none" w:sz="0" w:space="0" w:color="auto"/>
            <w:bottom w:val="none" w:sz="0" w:space="0" w:color="auto"/>
            <w:right w:val="none" w:sz="0" w:space="0" w:color="auto"/>
          </w:divBdr>
        </w:div>
      </w:divsChild>
    </w:div>
    <w:div w:id="979264968">
      <w:bodyDiv w:val="1"/>
      <w:marLeft w:val="0"/>
      <w:marRight w:val="0"/>
      <w:marTop w:val="0"/>
      <w:marBottom w:val="0"/>
      <w:divBdr>
        <w:top w:val="none" w:sz="0" w:space="0" w:color="auto"/>
        <w:left w:val="none" w:sz="0" w:space="0" w:color="auto"/>
        <w:bottom w:val="none" w:sz="0" w:space="0" w:color="auto"/>
        <w:right w:val="none" w:sz="0" w:space="0" w:color="auto"/>
      </w:divBdr>
      <w:divsChild>
        <w:div w:id="106392762">
          <w:marLeft w:val="0"/>
          <w:marRight w:val="0"/>
          <w:marTop w:val="0"/>
          <w:marBottom w:val="0"/>
          <w:divBdr>
            <w:top w:val="none" w:sz="0" w:space="0" w:color="auto"/>
            <w:left w:val="none" w:sz="0" w:space="0" w:color="auto"/>
            <w:bottom w:val="none" w:sz="0" w:space="0" w:color="auto"/>
            <w:right w:val="none" w:sz="0" w:space="0" w:color="auto"/>
          </w:divBdr>
        </w:div>
      </w:divsChild>
    </w:div>
    <w:div w:id="993946060">
      <w:bodyDiv w:val="1"/>
      <w:marLeft w:val="0"/>
      <w:marRight w:val="0"/>
      <w:marTop w:val="0"/>
      <w:marBottom w:val="0"/>
      <w:divBdr>
        <w:top w:val="none" w:sz="0" w:space="0" w:color="auto"/>
        <w:left w:val="none" w:sz="0" w:space="0" w:color="auto"/>
        <w:bottom w:val="none" w:sz="0" w:space="0" w:color="auto"/>
        <w:right w:val="none" w:sz="0" w:space="0" w:color="auto"/>
      </w:divBdr>
      <w:divsChild>
        <w:div w:id="1691686578">
          <w:marLeft w:val="0"/>
          <w:marRight w:val="0"/>
          <w:marTop w:val="0"/>
          <w:marBottom w:val="0"/>
          <w:divBdr>
            <w:top w:val="none" w:sz="0" w:space="0" w:color="auto"/>
            <w:left w:val="none" w:sz="0" w:space="0" w:color="auto"/>
            <w:bottom w:val="none" w:sz="0" w:space="0" w:color="auto"/>
            <w:right w:val="none" w:sz="0" w:space="0" w:color="auto"/>
          </w:divBdr>
        </w:div>
      </w:divsChild>
    </w:div>
    <w:div w:id="1030110165">
      <w:bodyDiv w:val="1"/>
      <w:marLeft w:val="0"/>
      <w:marRight w:val="0"/>
      <w:marTop w:val="0"/>
      <w:marBottom w:val="0"/>
      <w:divBdr>
        <w:top w:val="none" w:sz="0" w:space="0" w:color="auto"/>
        <w:left w:val="none" w:sz="0" w:space="0" w:color="auto"/>
        <w:bottom w:val="none" w:sz="0" w:space="0" w:color="auto"/>
        <w:right w:val="none" w:sz="0" w:space="0" w:color="auto"/>
      </w:divBdr>
      <w:divsChild>
        <w:div w:id="313485197">
          <w:marLeft w:val="0"/>
          <w:marRight w:val="0"/>
          <w:marTop w:val="0"/>
          <w:marBottom w:val="0"/>
          <w:divBdr>
            <w:top w:val="none" w:sz="0" w:space="0" w:color="auto"/>
            <w:left w:val="none" w:sz="0" w:space="0" w:color="auto"/>
            <w:bottom w:val="none" w:sz="0" w:space="0" w:color="auto"/>
            <w:right w:val="none" w:sz="0" w:space="0" w:color="auto"/>
          </w:divBdr>
        </w:div>
      </w:divsChild>
    </w:div>
    <w:div w:id="1059935154">
      <w:bodyDiv w:val="1"/>
      <w:marLeft w:val="0"/>
      <w:marRight w:val="0"/>
      <w:marTop w:val="0"/>
      <w:marBottom w:val="0"/>
      <w:divBdr>
        <w:top w:val="none" w:sz="0" w:space="0" w:color="auto"/>
        <w:left w:val="none" w:sz="0" w:space="0" w:color="auto"/>
        <w:bottom w:val="none" w:sz="0" w:space="0" w:color="auto"/>
        <w:right w:val="none" w:sz="0" w:space="0" w:color="auto"/>
      </w:divBdr>
      <w:divsChild>
        <w:div w:id="513033366">
          <w:marLeft w:val="0"/>
          <w:marRight w:val="0"/>
          <w:marTop w:val="0"/>
          <w:marBottom w:val="0"/>
          <w:divBdr>
            <w:top w:val="none" w:sz="0" w:space="0" w:color="auto"/>
            <w:left w:val="none" w:sz="0" w:space="0" w:color="auto"/>
            <w:bottom w:val="none" w:sz="0" w:space="0" w:color="auto"/>
            <w:right w:val="none" w:sz="0" w:space="0" w:color="auto"/>
          </w:divBdr>
        </w:div>
      </w:divsChild>
    </w:div>
    <w:div w:id="1070467046">
      <w:bodyDiv w:val="1"/>
      <w:marLeft w:val="0"/>
      <w:marRight w:val="0"/>
      <w:marTop w:val="0"/>
      <w:marBottom w:val="0"/>
      <w:divBdr>
        <w:top w:val="none" w:sz="0" w:space="0" w:color="auto"/>
        <w:left w:val="none" w:sz="0" w:space="0" w:color="auto"/>
        <w:bottom w:val="none" w:sz="0" w:space="0" w:color="auto"/>
        <w:right w:val="none" w:sz="0" w:space="0" w:color="auto"/>
      </w:divBdr>
      <w:divsChild>
        <w:div w:id="1833908456">
          <w:marLeft w:val="0"/>
          <w:marRight w:val="0"/>
          <w:marTop w:val="0"/>
          <w:marBottom w:val="0"/>
          <w:divBdr>
            <w:top w:val="none" w:sz="0" w:space="0" w:color="auto"/>
            <w:left w:val="none" w:sz="0" w:space="0" w:color="auto"/>
            <w:bottom w:val="none" w:sz="0" w:space="0" w:color="auto"/>
            <w:right w:val="none" w:sz="0" w:space="0" w:color="auto"/>
          </w:divBdr>
        </w:div>
      </w:divsChild>
    </w:div>
    <w:div w:id="1086461818">
      <w:bodyDiv w:val="1"/>
      <w:marLeft w:val="0"/>
      <w:marRight w:val="0"/>
      <w:marTop w:val="0"/>
      <w:marBottom w:val="0"/>
      <w:divBdr>
        <w:top w:val="none" w:sz="0" w:space="0" w:color="auto"/>
        <w:left w:val="none" w:sz="0" w:space="0" w:color="auto"/>
        <w:bottom w:val="none" w:sz="0" w:space="0" w:color="auto"/>
        <w:right w:val="none" w:sz="0" w:space="0" w:color="auto"/>
      </w:divBdr>
      <w:divsChild>
        <w:div w:id="535429899">
          <w:marLeft w:val="0"/>
          <w:marRight w:val="0"/>
          <w:marTop w:val="0"/>
          <w:marBottom w:val="0"/>
          <w:divBdr>
            <w:top w:val="none" w:sz="0" w:space="0" w:color="auto"/>
            <w:left w:val="none" w:sz="0" w:space="0" w:color="auto"/>
            <w:bottom w:val="none" w:sz="0" w:space="0" w:color="auto"/>
            <w:right w:val="none" w:sz="0" w:space="0" w:color="auto"/>
          </w:divBdr>
        </w:div>
      </w:divsChild>
    </w:div>
    <w:div w:id="1143697717">
      <w:bodyDiv w:val="1"/>
      <w:marLeft w:val="0"/>
      <w:marRight w:val="0"/>
      <w:marTop w:val="0"/>
      <w:marBottom w:val="0"/>
      <w:divBdr>
        <w:top w:val="none" w:sz="0" w:space="0" w:color="auto"/>
        <w:left w:val="none" w:sz="0" w:space="0" w:color="auto"/>
        <w:bottom w:val="none" w:sz="0" w:space="0" w:color="auto"/>
        <w:right w:val="none" w:sz="0" w:space="0" w:color="auto"/>
      </w:divBdr>
      <w:divsChild>
        <w:div w:id="583613786">
          <w:marLeft w:val="0"/>
          <w:marRight w:val="0"/>
          <w:marTop w:val="0"/>
          <w:marBottom w:val="0"/>
          <w:divBdr>
            <w:top w:val="none" w:sz="0" w:space="0" w:color="auto"/>
            <w:left w:val="none" w:sz="0" w:space="0" w:color="auto"/>
            <w:bottom w:val="none" w:sz="0" w:space="0" w:color="auto"/>
            <w:right w:val="none" w:sz="0" w:space="0" w:color="auto"/>
          </w:divBdr>
        </w:div>
      </w:divsChild>
    </w:div>
    <w:div w:id="1150827375">
      <w:bodyDiv w:val="1"/>
      <w:marLeft w:val="0"/>
      <w:marRight w:val="0"/>
      <w:marTop w:val="0"/>
      <w:marBottom w:val="0"/>
      <w:divBdr>
        <w:top w:val="none" w:sz="0" w:space="0" w:color="auto"/>
        <w:left w:val="none" w:sz="0" w:space="0" w:color="auto"/>
        <w:bottom w:val="none" w:sz="0" w:space="0" w:color="auto"/>
        <w:right w:val="none" w:sz="0" w:space="0" w:color="auto"/>
      </w:divBdr>
      <w:divsChild>
        <w:div w:id="9450218">
          <w:marLeft w:val="0"/>
          <w:marRight w:val="0"/>
          <w:marTop w:val="0"/>
          <w:marBottom w:val="0"/>
          <w:divBdr>
            <w:top w:val="none" w:sz="0" w:space="0" w:color="auto"/>
            <w:left w:val="none" w:sz="0" w:space="0" w:color="auto"/>
            <w:bottom w:val="none" w:sz="0" w:space="0" w:color="auto"/>
            <w:right w:val="none" w:sz="0" w:space="0" w:color="auto"/>
          </w:divBdr>
        </w:div>
      </w:divsChild>
    </w:div>
    <w:div w:id="1152869237">
      <w:bodyDiv w:val="1"/>
      <w:marLeft w:val="0"/>
      <w:marRight w:val="0"/>
      <w:marTop w:val="0"/>
      <w:marBottom w:val="0"/>
      <w:divBdr>
        <w:top w:val="none" w:sz="0" w:space="0" w:color="auto"/>
        <w:left w:val="none" w:sz="0" w:space="0" w:color="auto"/>
        <w:bottom w:val="none" w:sz="0" w:space="0" w:color="auto"/>
        <w:right w:val="none" w:sz="0" w:space="0" w:color="auto"/>
      </w:divBdr>
      <w:divsChild>
        <w:div w:id="1137339411">
          <w:marLeft w:val="0"/>
          <w:marRight w:val="0"/>
          <w:marTop w:val="0"/>
          <w:marBottom w:val="0"/>
          <w:divBdr>
            <w:top w:val="none" w:sz="0" w:space="0" w:color="auto"/>
            <w:left w:val="none" w:sz="0" w:space="0" w:color="auto"/>
            <w:bottom w:val="none" w:sz="0" w:space="0" w:color="auto"/>
            <w:right w:val="none" w:sz="0" w:space="0" w:color="auto"/>
          </w:divBdr>
        </w:div>
      </w:divsChild>
    </w:div>
    <w:div w:id="1188561101">
      <w:bodyDiv w:val="1"/>
      <w:marLeft w:val="0"/>
      <w:marRight w:val="0"/>
      <w:marTop w:val="0"/>
      <w:marBottom w:val="0"/>
      <w:divBdr>
        <w:top w:val="none" w:sz="0" w:space="0" w:color="auto"/>
        <w:left w:val="none" w:sz="0" w:space="0" w:color="auto"/>
        <w:bottom w:val="none" w:sz="0" w:space="0" w:color="auto"/>
        <w:right w:val="none" w:sz="0" w:space="0" w:color="auto"/>
      </w:divBdr>
      <w:divsChild>
        <w:div w:id="1377268289">
          <w:marLeft w:val="0"/>
          <w:marRight w:val="0"/>
          <w:marTop w:val="0"/>
          <w:marBottom w:val="0"/>
          <w:divBdr>
            <w:top w:val="none" w:sz="0" w:space="0" w:color="auto"/>
            <w:left w:val="none" w:sz="0" w:space="0" w:color="auto"/>
            <w:bottom w:val="none" w:sz="0" w:space="0" w:color="auto"/>
            <w:right w:val="none" w:sz="0" w:space="0" w:color="auto"/>
          </w:divBdr>
        </w:div>
      </w:divsChild>
    </w:div>
    <w:div w:id="1261452448">
      <w:bodyDiv w:val="1"/>
      <w:marLeft w:val="0"/>
      <w:marRight w:val="0"/>
      <w:marTop w:val="0"/>
      <w:marBottom w:val="0"/>
      <w:divBdr>
        <w:top w:val="none" w:sz="0" w:space="0" w:color="auto"/>
        <w:left w:val="none" w:sz="0" w:space="0" w:color="auto"/>
        <w:bottom w:val="none" w:sz="0" w:space="0" w:color="auto"/>
        <w:right w:val="none" w:sz="0" w:space="0" w:color="auto"/>
      </w:divBdr>
      <w:divsChild>
        <w:div w:id="1981231236">
          <w:marLeft w:val="0"/>
          <w:marRight w:val="0"/>
          <w:marTop w:val="0"/>
          <w:marBottom w:val="0"/>
          <w:divBdr>
            <w:top w:val="none" w:sz="0" w:space="0" w:color="auto"/>
            <w:left w:val="none" w:sz="0" w:space="0" w:color="auto"/>
            <w:bottom w:val="none" w:sz="0" w:space="0" w:color="auto"/>
            <w:right w:val="none" w:sz="0" w:space="0" w:color="auto"/>
          </w:divBdr>
        </w:div>
      </w:divsChild>
    </w:div>
    <w:div w:id="1267231465">
      <w:bodyDiv w:val="1"/>
      <w:marLeft w:val="0"/>
      <w:marRight w:val="0"/>
      <w:marTop w:val="0"/>
      <w:marBottom w:val="0"/>
      <w:divBdr>
        <w:top w:val="none" w:sz="0" w:space="0" w:color="auto"/>
        <w:left w:val="none" w:sz="0" w:space="0" w:color="auto"/>
        <w:bottom w:val="none" w:sz="0" w:space="0" w:color="auto"/>
        <w:right w:val="none" w:sz="0" w:space="0" w:color="auto"/>
      </w:divBdr>
      <w:divsChild>
        <w:div w:id="1871987512">
          <w:marLeft w:val="0"/>
          <w:marRight w:val="0"/>
          <w:marTop w:val="0"/>
          <w:marBottom w:val="0"/>
          <w:divBdr>
            <w:top w:val="none" w:sz="0" w:space="0" w:color="auto"/>
            <w:left w:val="none" w:sz="0" w:space="0" w:color="auto"/>
            <w:bottom w:val="none" w:sz="0" w:space="0" w:color="auto"/>
            <w:right w:val="none" w:sz="0" w:space="0" w:color="auto"/>
          </w:divBdr>
        </w:div>
      </w:divsChild>
    </w:div>
    <w:div w:id="1271814259">
      <w:bodyDiv w:val="1"/>
      <w:marLeft w:val="0"/>
      <w:marRight w:val="0"/>
      <w:marTop w:val="0"/>
      <w:marBottom w:val="0"/>
      <w:divBdr>
        <w:top w:val="none" w:sz="0" w:space="0" w:color="auto"/>
        <w:left w:val="none" w:sz="0" w:space="0" w:color="auto"/>
        <w:bottom w:val="none" w:sz="0" w:space="0" w:color="auto"/>
        <w:right w:val="none" w:sz="0" w:space="0" w:color="auto"/>
      </w:divBdr>
      <w:divsChild>
        <w:div w:id="1191382592">
          <w:marLeft w:val="0"/>
          <w:marRight w:val="0"/>
          <w:marTop w:val="0"/>
          <w:marBottom w:val="0"/>
          <w:divBdr>
            <w:top w:val="none" w:sz="0" w:space="0" w:color="auto"/>
            <w:left w:val="none" w:sz="0" w:space="0" w:color="auto"/>
            <w:bottom w:val="none" w:sz="0" w:space="0" w:color="auto"/>
            <w:right w:val="none" w:sz="0" w:space="0" w:color="auto"/>
          </w:divBdr>
        </w:div>
      </w:divsChild>
    </w:div>
    <w:div w:id="1323966539">
      <w:bodyDiv w:val="1"/>
      <w:marLeft w:val="0"/>
      <w:marRight w:val="0"/>
      <w:marTop w:val="0"/>
      <w:marBottom w:val="0"/>
      <w:divBdr>
        <w:top w:val="none" w:sz="0" w:space="0" w:color="auto"/>
        <w:left w:val="none" w:sz="0" w:space="0" w:color="auto"/>
        <w:bottom w:val="none" w:sz="0" w:space="0" w:color="auto"/>
        <w:right w:val="none" w:sz="0" w:space="0" w:color="auto"/>
      </w:divBdr>
      <w:divsChild>
        <w:div w:id="1450782171">
          <w:marLeft w:val="0"/>
          <w:marRight w:val="0"/>
          <w:marTop w:val="0"/>
          <w:marBottom w:val="0"/>
          <w:divBdr>
            <w:top w:val="none" w:sz="0" w:space="0" w:color="auto"/>
            <w:left w:val="none" w:sz="0" w:space="0" w:color="auto"/>
            <w:bottom w:val="none" w:sz="0" w:space="0" w:color="auto"/>
            <w:right w:val="none" w:sz="0" w:space="0" w:color="auto"/>
          </w:divBdr>
        </w:div>
      </w:divsChild>
    </w:div>
    <w:div w:id="1436827738">
      <w:bodyDiv w:val="1"/>
      <w:marLeft w:val="0"/>
      <w:marRight w:val="0"/>
      <w:marTop w:val="0"/>
      <w:marBottom w:val="0"/>
      <w:divBdr>
        <w:top w:val="none" w:sz="0" w:space="0" w:color="auto"/>
        <w:left w:val="none" w:sz="0" w:space="0" w:color="auto"/>
        <w:bottom w:val="none" w:sz="0" w:space="0" w:color="auto"/>
        <w:right w:val="none" w:sz="0" w:space="0" w:color="auto"/>
      </w:divBdr>
      <w:divsChild>
        <w:div w:id="768233937">
          <w:marLeft w:val="0"/>
          <w:marRight w:val="0"/>
          <w:marTop w:val="0"/>
          <w:marBottom w:val="0"/>
          <w:divBdr>
            <w:top w:val="none" w:sz="0" w:space="0" w:color="auto"/>
            <w:left w:val="none" w:sz="0" w:space="0" w:color="auto"/>
            <w:bottom w:val="none" w:sz="0" w:space="0" w:color="auto"/>
            <w:right w:val="none" w:sz="0" w:space="0" w:color="auto"/>
          </w:divBdr>
        </w:div>
      </w:divsChild>
    </w:div>
    <w:div w:id="1442260129">
      <w:bodyDiv w:val="1"/>
      <w:marLeft w:val="0"/>
      <w:marRight w:val="0"/>
      <w:marTop w:val="0"/>
      <w:marBottom w:val="0"/>
      <w:divBdr>
        <w:top w:val="none" w:sz="0" w:space="0" w:color="auto"/>
        <w:left w:val="none" w:sz="0" w:space="0" w:color="auto"/>
        <w:bottom w:val="none" w:sz="0" w:space="0" w:color="auto"/>
        <w:right w:val="none" w:sz="0" w:space="0" w:color="auto"/>
      </w:divBdr>
      <w:divsChild>
        <w:div w:id="1827816688">
          <w:marLeft w:val="0"/>
          <w:marRight w:val="0"/>
          <w:marTop w:val="0"/>
          <w:marBottom w:val="0"/>
          <w:divBdr>
            <w:top w:val="none" w:sz="0" w:space="0" w:color="auto"/>
            <w:left w:val="none" w:sz="0" w:space="0" w:color="auto"/>
            <w:bottom w:val="none" w:sz="0" w:space="0" w:color="auto"/>
            <w:right w:val="none" w:sz="0" w:space="0" w:color="auto"/>
          </w:divBdr>
        </w:div>
      </w:divsChild>
    </w:div>
    <w:div w:id="1452702534">
      <w:bodyDiv w:val="1"/>
      <w:marLeft w:val="0"/>
      <w:marRight w:val="0"/>
      <w:marTop w:val="0"/>
      <w:marBottom w:val="0"/>
      <w:divBdr>
        <w:top w:val="none" w:sz="0" w:space="0" w:color="auto"/>
        <w:left w:val="none" w:sz="0" w:space="0" w:color="auto"/>
        <w:bottom w:val="none" w:sz="0" w:space="0" w:color="auto"/>
        <w:right w:val="none" w:sz="0" w:space="0" w:color="auto"/>
      </w:divBdr>
      <w:divsChild>
        <w:div w:id="562327262">
          <w:marLeft w:val="0"/>
          <w:marRight w:val="0"/>
          <w:marTop w:val="0"/>
          <w:marBottom w:val="0"/>
          <w:divBdr>
            <w:top w:val="none" w:sz="0" w:space="0" w:color="auto"/>
            <w:left w:val="none" w:sz="0" w:space="0" w:color="auto"/>
            <w:bottom w:val="none" w:sz="0" w:space="0" w:color="auto"/>
            <w:right w:val="none" w:sz="0" w:space="0" w:color="auto"/>
          </w:divBdr>
        </w:div>
      </w:divsChild>
    </w:div>
    <w:div w:id="1491360642">
      <w:bodyDiv w:val="1"/>
      <w:marLeft w:val="0"/>
      <w:marRight w:val="0"/>
      <w:marTop w:val="0"/>
      <w:marBottom w:val="0"/>
      <w:divBdr>
        <w:top w:val="none" w:sz="0" w:space="0" w:color="auto"/>
        <w:left w:val="none" w:sz="0" w:space="0" w:color="auto"/>
        <w:bottom w:val="none" w:sz="0" w:space="0" w:color="auto"/>
        <w:right w:val="none" w:sz="0" w:space="0" w:color="auto"/>
      </w:divBdr>
      <w:divsChild>
        <w:div w:id="934023468">
          <w:marLeft w:val="0"/>
          <w:marRight w:val="0"/>
          <w:marTop w:val="0"/>
          <w:marBottom w:val="0"/>
          <w:divBdr>
            <w:top w:val="none" w:sz="0" w:space="0" w:color="auto"/>
            <w:left w:val="none" w:sz="0" w:space="0" w:color="auto"/>
            <w:bottom w:val="none" w:sz="0" w:space="0" w:color="auto"/>
            <w:right w:val="none" w:sz="0" w:space="0" w:color="auto"/>
          </w:divBdr>
        </w:div>
      </w:divsChild>
    </w:div>
    <w:div w:id="1502812194">
      <w:bodyDiv w:val="1"/>
      <w:marLeft w:val="0"/>
      <w:marRight w:val="0"/>
      <w:marTop w:val="0"/>
      <w:marBottom w:val="0"/>
      <w:divBdr>
        <w:top w:val="none" w:sz="0" w:space="0" w:color="auto"/>
        <w:left w:val="none" w:sz="0" w:space="0" w:color="auto"/>
        <w:bottom w:val="none" w:sz="0" w:space="0" w:color="auto"/>
        <w:right w:val="none" w:sz="0" w:space="0" w:color="auto"/>
      </w:divBdr>
      <w:divsChild>
        <w:div w:id="2107143212">
          <w:marLeft w:val="0"/>
          <w:marRight w:val="0"/>
          <w:marTop w:val="0"/>
          <w:marBottom w:val="0"/>
          <w:divBdr>
            <w:top w:val="none" w:sz="0" w:space="0" w:color="auto"/>
            <w:left w:val="none" w:sz="0" w:space="0" w:color="auto"/>
            <w:bottom w:val="none" w:sz="0" w:space="0" w:color="auto"/>
            <w:right w:val="none" w:sz="0" w:space="0" w:color="auto"/>
          </w:divBdr>
        </w:div>
      </w:divsChild>
    </w:div>
    <w:div w:id="1533762954">
      <w:bodyDiv w:val="1"/>
      <w:marLeft w:val="0"/>
      <w:marRight w:val="0"/>
      <w:marTop w:val="0"/>
      <w:marBottom w:val="0"/>
      <w:divBdr>
        <w:top w:val="none" w:sz="0" w:space="0" w:color="auto"/>
        <w:left w:val="none" w:sz="0" w:space="0" w:color="auto"/>
        <w:bottom w:val="none" w:sz="0" w:space="0" w:color="auto"/>
        <w:right w:val="none" w:sz="0" w:space="0" w:color="auto"/>
      </w:divBdr>
      <w:divsChild>
        <w:div w:id="1803228838">
          <w:marLeft w:val="0"/>
          <w:marRight w:val="0"/>
          <w:marTop w:val="0"/>
          <w:marBottom w:val="0"/>
          <w:divBdr>
            <w:top w:val="none" w:sz="0" w:space="0" w:color="auto"/>
            <w:left w:val="none" w:sz="0" w:space="0" w:color="auto"/>
            <w:bottom w:val="none" w:sz="0" w:space="0" w:color="auto"/>
            <w:right w:val="none" w:sz="0" w:space="0" w:color="auto"/>
          </w:divBdr>
        </w:div>
      </w:divsChild>
    </w:div>
    <w:div w:id="1571302705">
      <w:bodyDiv w:val="1"/>
      <w:marLeft w:val="0"/>
      <w:marRight w:val="0"/>
      <w:marTop w:val="0"/>
      <w:marBottom w:val="0"/>
      <w:divBdr>
        <w:top w:val="none" w:sz="0" w:space="0" w:color="auto"/>
        <w:left w:val="none" w:sz="0" w:space="0" w:color="auto"/>
        <w:bottom w:val="none" w:sz="0" w:space="0" w:color="auto"/>
        <w:right w:val="none" w:sz="0" w:space="0" w:color="auto"/>
      </w:divBdr>
      <w:divsChild>
        <w:div w:id="1647978434">
          <w:marLeft w:val="3000"/>
          <w:marRight w:val="0"/>
          <w:marTop w:val="0"/>
          <w:marBottom w:val="0"/>
          <w:divBdr>
            <w:top w:val="none" w:sz="0" w:space="0" w:color="auto"/>
            <w:left w:val="single" w:sz="6" w:space="8" w:color="555555"/>
            <w:bottom w:val="single" w:sz="24" w:space="8" w:color="000000"/>
            <w:right w:val="none" w:sz="0" w:space="0" w:color="auto"/>
          </w:divBdr>
          <w:divsChild>
            <w:div w:id="877401736">
              <w:marLeft w:val="0"/>
              <w:marRight w:val="0"/>
              <w:marTop w:val="0"/>
              <w:marBottom w:val="0"/>
              <w:divBdr>
                <w:top w:val="none" w:sz="0" w:space="0" w:color="auto"/>
                <w:left w:val="none" w:sz="0" w:space="0" w:color="auto"/>
                <w:bottom w:val="none" w:sz="0" w:space="0" w:color="auto"/>
                <w:right w:val="none" w:sz="0" w:space="0" w:color="auto"/>
              </w:divBdr>
              <w:divsChild>
                <w:div w:id="618487953">
                  <w:marLeft w:val="0"/>
                  <w:marRight w:val="0"/>
                  <w:marTop w:val="0"/>
                  <w:marBottom w:val="0"/>
                  <w:divBdr>
                    <w:top w:val="single" w:sz="12" w:space="0" w:color="DCDCDC"/>
                    <w:left w:val="single" w:sz="12" w:space="0" w:color="DCDCDC"/>
                    <w:bottom w:val="single" w:sz="12" w:space="0" w:color="DCDCDC"/>
                    <w:right w:val="single" w:sz="12" w:space="0" w:color="DCDCDC"/>
                  </w:divBdr>
                  <w:divsChild>
                    <w:div w:id="362486673">
                      <w:marLeft w:val="75"/>
                      <w:marRight w:val="0"/>
                      <w:marTop w:val="0"/>
                      <w:marBottom w:val="0"/>
                      <w:divBdr>
                        <w:top w:val="none" w:sz="0" w:space="0" w:color="auto"/>
                        <w:left w:val="none" w:sz="0" w:space="0" w:color="auto"/>
                        <w:bottom w:val="none" w:sz="0" w:space="0" w:color="auto"/>
                        <w:right w:val="none" w:sz="0" w:space="0" w:color="auto"/>
                      </w:divBdr>
                      <w:divsChild>
                        <w:div w:id="6522194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588802973">
      <w:bodyDiv w:val="1"/>
      <w:marLeft w:val="0"/>
      <w:marRight w:val="0"/>
      <w:marTop w:val="0"/>
      <w:marBottom w:val="0"/>
      <w:divBdr>
        <w:top w:val="none" w:sz="0" w:space="0" w:color="auto"/>
        <w:left w:val="none" w:sz="0" w:space="0" w:color="auto"/>
        <w:bottom w:val="none" w:sz="0" w:space="0" w:color="auto"/>
        <w:right w:val="none" w:sz="0" w:space="0" w:color="auto"/>
      </w:divBdr>
    </w:div>
    <w:div w:id="1659188387">
      <w:bodyDiv w:val="1"/>
      <w:marLeft w:val="0"/>
      <w:marRight w:val="0"/>
      <w:marTop w:val="0"/>
      <w:marBottom w:val="0"/>
      <w:divBdr>
        <w:top w:val="none" w:sz="0" w:space="0" w:color="auto"/>
        <w:left w:val="none" w:sz="0" w:space="0" w:color="auto"/>
        <w:bottom w:val="none" w:sz="0" w:space="0" w:color="auto"/>
        <w:right w:val="none" w:sz="0" w:space="0" w:color="auto"/>
      </w:divBdr>
      <w:divsChild>
        <w:div w:id="1593079966">
          <w:marLeft w:val="0"/>
          <w:marRight w:val="0"/>
          <w:marTop w:val="0"/>
          <w:marBottom w:val="0"/>
          <w:divBdr>
            <w:top w:val="none" w:sz="0" w:space="0" w:color="auto"/>
            <w:left w:val="none" w:sz="0" w:space="0" w:color="auto"/>
            <w:bottom w:val="none" w:sz="0" w:space="0" w:color="auto"/>
            <w:right w:val="none" w:sz="0" w:space="0" w:color="auto"/>
          </w:divBdr>
        </w:div>
      </w:divsChild>
    </w:div>
    <w:div w:id="1687250387">
      <w:bodyDiv w:val="1"/>
      <w:marLeft w:val="0"/>
      <w:marRight w:val="0"/>
      <w:marTop w:val="0"/>
      <w:marBottom w:val="0"/>
      <w:divBdr>
        <w:top w:val="none" w:sz="0" w:space="0" w:color="auto"/>
        <w:left w:val="none" w:sz="0" w:space="0" w:color="auto"/>
        <w:bottom w:val="none" w:sz="0" w:space="0" w:color="auto"/>
        <w:right w:val="none" w:sz="0" w:space="0" w:color="auto"/>
      </w:divBdr>
      <w:divsChild>
        <w:div w:id="810247738">
          <w:marLeft w:val="0"/>
          <w:marRight w:val="0"/>
          <w:marTop w:val="0"/>
          <w:marBottom w:val="0"/>
          <w:divBdr>
            <w:top w:val="none" w:sz="0" w:space="0" w:color="auto"/>
            <w:left w:val="none" w:sz="0" w:space="0" w:color="auto"/>
            <w:bottom w:val="none" w:sz="0" w:space="0" w:color="auto"/>
            <w:right w:val="none" w:sz="0" w:space="0" w:color="auto"/>
          </w:divBdr>
        </w:div>
      </w:divsChild>
    </w:div>
    <w:div w:id="1697005941">
      <w:bodyDiv w:val="1"/>
      <w:marLeft w:val="0"/>
      <w:marRight w:val="0"/>
      <w:marTop w:val="0"/>
      <w:marBottom w:val="0"/>
      <w:divBdr>
        <w:top w:val="none" w:sz="0" w:space="0" w:color="auto"/>
        <w:left w:val="none" w:sz="0" w:space="0" w:color="auto"/>
        <w:bottom w:val="none" w:sz="0" w:space="0" w:color="auto"/>
        <w:right w:val="none" w:sz="0" w:space="0" w:color="auto"/>
      </w:divBdr>
    </w:div>
    <w:div w:id="1717583786">
      <w:bodyDiv w:val="1"/>
      <w:marLeft w:val="0"/>
      <w:marRight w:val="0"/>
      <w:marTop w:val="0"/>
      <w:marBottom w:val="0"/>
      <w:divBdr>
        <w:top w:val="none" w:sz="0" w:space="0" w:color="auto"/>
        <w:left w:val="none" w:sz="0" w:space="0" w:color="auto"/>
        <w:bottom w:val="none" w:sz="0" w:space="0" w:color="auto"/>
        <w:right w:val="none" w:sz="0" w:space="0" w:color="auto"/>
      </w:divBdr>
      <w:divsChild>
        <w:div w:id="609750887">
          <w:marLeft w:val="0"/>
          <w:marRight w:val="0"/>
          <w:marTop w:val="0"/>
          <w:marBottom w:val="0"/>
          <w:divBdr>
            <w:top w:val="none" w:sz="0" w:space="0" w:color="auto"/>
            <w:left w:val="none" w:sz="0" w:space="0" w:color="auto"/>
            <w:bottom w:val="none" w:sz="0" w:space="0" w:color="auto"/>
            <w:right w:val="none" w:sz="0" w:space="0" w:color="auto"/>
          </w:divBdr>
        </w:div>
      </w:divsChild>
    </w:div>
    <w:div w:id="1731033415">
      <w:bodyDiv w:val="1"/>
      <w:marLeft w:val="0"/>
      <w:marRight w:val="0"/>
      <w:marTop w:val="0"/>
      <w:marBottom w:val="0"/>
      <w:divBdr>
        <w:top w:val="none" w:sz="0" w:space="0" w:color="auto"/>
        <w:left w:val="none" w:sz="0" w:space="0" w:color="auto"/>
        <w:bottom w:val="none" w:sz="0" w:space="0" w:color="auto"/>
        <w:right w:val="none" w:sz="0" w:space="0" w:color="auto"/>
      </w:divBdr>
      <w:divsChild>
        <w:div w:id="289942297">
          <w:marLeft w:val="0"/>
          <w:marRight w:val="0"/>
          <w:marTop w:val="0"/>
          <w:marBottom w:val="0"/>
          <w:divBdr>
            <w:top w:val="none" w:sz="0" w:space="0" w:color="auto"/>
            <w:left w:val="none" w:sz="0" w:space="0" w:color="auto"/>
            <w:bottom w:val="none" w:sz="0" w:space="0" w:color="auto"/>
            <w:right w:val="none" w:sz="0" w:space="0" w:color="auto"/>
          </w:divBdr>
          <w:divsChild>
            <w:div w:id="1487211608">
              <w:marLeft w:val="0"/>
              <w:marRight w:val="0"/>
              <w:marTop w:val="1350"/>
              <w:marBottom w:val="0"/>
              <w:divBdr>
                <w:top w:val="none" w:sz="0" w:space="0" w:color="auto"/>
                <w:left w:val="none" w:sz="0" w:space="0" w:color="auto"/>
                <w:bottom w:val="none" w:sz="0" w:space="0" w:color="auto"/>
                <w:right w:val="none" w:sz="0" w:space="0" w:color="auto"/>
              </w:divBdr>
              <w:divsChild>
                <w:div w:id="150680538">
                  <w:marLeft w:val="0"/>
                  <w:marRight w:val="0"/>
                  <w:marTop w:val="0"/>
                  <w:marBottom w:val="0"/>
                  <w:divBdr>
                    <w:top w:val="none" w:sz="0" w:space="0" w:color="auto"/>
                    <w:left w:val="none" w:sz="0" w:space="0" w:color="auto"/>
                    <w:bottom w:val="none" w:sz="0" w:space="0" w:color="auto"/>
                    <w:right w:val="none" w:sz="0" w:space="0" w:color="auto"/>
                  </w:divBdr>
                  <w:divsChild>
                    <w:div w:id="189493957">
                      <w:marLeft w:val="0"/>
                      <w:marRight w:val="0"/>
                      <w:marTop w:val="0"/>
                      <w:marBottom w:val="0"/>
                      <w:divBdr>
                        <w:top w:val="none" w:sz="0" w:space="0" w:color="auto"/>
                        <w:left w:val="none" w:sz="0" w:space="0" w:color="auto"/>
                        <w:bottom w:val="none" w:sz="0" w:space="0" w:color="auto"/>
                        <w:right w:val="none" w:sz="0" w:space="0" w:color="auto"/>
                      </w:divBdr>
                      <w:divsChild>
                        <w:div w:id="1125201764">
                          <w:marLeft w:val="0"/>
                          <w:marRight w:val="0"/>
                          <w:marTop w:val="0"/>
                          <w:marBottom w:val="0"/>
                          <w:divBdr>
                            <w:top w:val="none" w:sz="0" w:space="0" w:color="auto"/>
                            <w:left w:val="none" w:sz="0" w:space="0" w:color="auto"/>
                            <w:bottom w:val="none" w:sz="0" w:space="0" w:color="auto"/>
                            <w:right w:val="none" w:sz="0" w:space="0" w:color="auto"/>
                          </w:divBdr>
                          <w:divsChild>
                            <w:div w:id="102001920">
                              <w:marLeft w:val="0"/>
                              <w:marRight w:val="0"/>
                              <w:marTop w:val="0"/>
                              <w:marBottom w:val="0"/>
                              <w:divBdr>
                                <w:top w:val="none" w:sz="0" w:space="0" w:color="auto"/>
                                <w:left w:val="none" w:sz="0" w:space="0" w:color="auto"/>
                                <w:bottom w:val="none" w:sz="0" w:space="0" w:color="auto"/>
                                <w:right w:val="none" w:sz="0" w:space="0" w:color="auto"/>
                              </w:divBdr>
                              <w:divsChild>
                                <w:div w:id="21274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622088">
      <w:bodyDiv w:val="1"/>
      <w:marLeft w:val="0"/>
      <w:marRight w:val="0"/>
      <w:marTop w:val="0"/>
      <w:marBottom w:val="0"/>
      <w:divBdr>
        <w:top w:val="none" w:sz="0" w:space="0" w:color="auto"/>
        <w:left w:val="none" w:sz="0" w:space="0" w:color="auto"/>
        <w:bottom w:val="none" w:sz="0" w:space="0" w:color="auto"/>
        <w:right w:val="none" w:sz="0" w:space="0" w:color="auto"/>
      </w:divBdr>
      <w:divsChild>
        <w:div w:id="1813208540">
          <w:marLeft w:val="0"/>
          <w:marRight w:val="0"/>
          <w:marTop w:val="0"/>
          <w:marBottom w:val="0"/>
          <w:divBdr>
            <w:top w:val="none" w:sz="0" w:space="0" w:color="auto"/>
            <w:left w:val="none" w:sz="0" w:space="0" w:color="auto"/>
            <w:bottom w:val="none" w:sz="0" w:space="0" w:color="auto"/>
            <w:right w:val="none" w:sz="0" w:space="0" w:color="auto"/>
          </w:divBdr>
        </w:div>
        <w:div w:id="1701472687">
          <w:marLeft w:val="0"/>
          <w:marRight w:val="0"/>
          <w:marTop w:val="0"/>
          <w:marBottom w:val="0"/>
          <w:divBdr>
            <w:top w:val="none" w:sz="0" w:space="0" w:color="auto"/>
            <w:left w:val="none" w:sz="0" w:space="0" w:color="auto"/>
            <w:bottom w:val="none" w:sz="0" w:space="0" w:color="auto"/>
            <w:right w:val="none" w:sz="0" w:space="0" w:color="auto"/>
          </w:divBdr>
        </w:div>
        <w:div w:id="2022508766">
          <w:marLeft w:val="0"/>
          <w:marRight w:val="0"/>
          <w:marTop w:val="0"/>
          <w:marBottom w:val="0"/>
          <w:divBdr>
            <w:top w:val="none" w:sz="0" w:space="0" w:color="auto"/>
            <w:left w:val="none" w:sz="0" w:space="0" w:color="auto"/>
            <w:bottom w:val="none" w:sz="0" w:space="0" w:color="auto"/>
            <w:right w:val="none" w:sz="0" w:space="0" w:color="auto"/>
          </w:divBdr>
        </w:div>
        <w:div w:id="813761932">
          <w:marLeft w:val="0"/>
          <w:marRight w:val="0"/>
          <w:marTop w:val="0"/>
          <w:marBottom w:val="0"/>
          <w:divBdr>
            <w:top w:val="none" w:sz="0" w:space="0" w:color="auto"/>
            <w:left w:val="none" w:sz="0" w:space="0" w:color="auto"/>
            <w:bottom w:val="none" w:sz="0" w:space="0" w:color="auto"/>
            <w:right w:val="none" w:sz="0" w:space="0" w:color="auto"/>
          </w:divBdr>
        </w:div>
        <w:div w:id="1649241420">
          <w:marLeft w:val="0"/>
          <w:marRight w:val="0"/>
          <w:marTop w:val="0"/>
          <w:marBottom w:val="0"/>
          <w:divBdr>
            <w:top w:val="none" w:sz="0" w:space="0" w:color="auto"/>
            <w:left w:val="none" w:sz="0" w:space="0" w:color="auto"/>
            <w:bottom w:val="none" w:sz="0" w:space="0" w:color="auto"/>
            <w:right w:val="none" w:sz="0" w:space="0" w:color="auto"/>
          </w:divBdr>
        </w:div>
        <w:div w:id="368265672">
          <w:marLeft w:val="0"/>
          <w:marRight w:val="0"/>
          <w:marTop w:val="0"/>
          <w:marBottom w:val="0"/>
          <w:divBdr>
            <w:top w:val="none" w:sz="0" w:space="0" w:color="auto"/>
            <w:left w:val="none" w:sz="0" w:space="0" w:color="auto"/>
            <w:bottom w:val="none" w:sz="0" w:space="0" w:color="auto"/>
            <w:right w:val="none" w:sz="0" w:space="0" w:color="auto"/>
          </w:divBdr>
        </w:div>
        <w:div w:id="738864657">
          <w:marLeft w:val="0"/>
          <w:marRight w:val="0"/>
          <w:marTop w:val="0"/>
          <w:marBottom w:val="0"/>
          <w:divBdr>
            <w:top w:val="none" w:sz="0" w:space="0" w:color="auto"/>
            <w:left w:val="none" w:sz="0" w:space="0" w:color="auto"/>
            <w:bottom w:val="none" w:sz="0" w:space="0" w:color="auto"/>
            <w:right w:val="none" w:sz="0" w:space="0" w:color="auto"/>
          </w:divBdr>
        </w:div>
        <w:div w:id="1715304781">
          <w:marLeft w:val="0"/>
          <w:marRight w:val="0"/>
          <w:marTop w:val="0"/>
          <w:marBottom w:val="0"/>
          <w:divBdr>
            <w:top w:val="none" w:sz="0" w:space="0" w:color="auto"/>
            <w:left w:val="none" w:sz="0" w:space="0" w:color="auto"/>
            <w:bottom w:val="none" w:sz="0" w:space="0" w:color="auto"/>
            <w:right w:val="none" w:sz="0" w:space="0" w:color="auto"/>
          </w:divBdr>
        </w:div>
        <w:div w:id="522207156">
          <w:marLeft w:val="0"/>
          <w:marRight w:val="0"/>
          <w:marTop w:val="0"/>
          <w:marBottom w:val="0"/>
          <w:divBdr>
            <w:top w:val="none" w:sz="0" w:space="0" w:color="auto"/>
            <w:left w:val="none" w:sz="0" w:space="0" w:color="auto"/>
            <w:bottom w:val="none" w:sz="0" w:space="0" w:color="auto"/>
            <w:right w:val="none" w:sz="0" w:space="0" w:color="auto"/>
          </w:divBdr>
        </w:div>
        <w:div w:id="1744836997">
          <w:marLeft w:val="0"/>
          <w:marRight w:val="0"/>
          <w:marTop w:val="0"/>
          <w:marBottom w:val="0"/>
          <w:divBdr>
            <w:top w:val="none" w:sz="0" w:space="0" w:color="auto"/>
            <w:left w:val="none" w:sz="0" w:space="0" w:color="auto"/>
            <w:bottom w:val="none" w:sz="0" w:space="0" w:color="auto"/>
            <w:right w:val="none" w:sz="0" w:space="0" w:color="auto"/>
          </w:divBdr>
        </w:div>
        <w:div w:id="282154903">
          <w:marLeft w:val="0"/>
          <w:marRight w:val="0"/>
          <w:marTop w:val="0"/>
          <w:marBottom w:val="0"/>
          <w:divBdr>
            <w:top w:val="none" w:sz="0" w:space="0" w:color="auto"/>
            <w:left w:val="none" w:sz="0" w:space="0" w:color="auto"/>
            <w:bottom w:val="none" w:sz="0" w:space="0" w:color="auto"/>
            <w:right w:val="none" w:sz="0" w:space="0" w:color="auto"/>
          </w:divBdr>
        </w:div>
        <w:div w:id="1630627645">
          <w:marLeft w:val="0"/>
          <w:marRight w:val="0"/>
          <w:marTop w:val="0"/>
          <w:marBottom w:val="0"/>
          <w:divBdr>
            <w:top w:val="none" w:sz="0" w:space="0" w:color="auto"/>
            <w:left w:val="none" w:sz="0" w:space="0" w:color="auto"/>
            <w:bottom w:val="none" w:sz="0" w:space="0" w:color="auto"/>
            <w:right w:val="none" w:sz="0" w:space="0" w:color="auto"/>
          </w:divBdr>
        </w:div>
        <w:div w:id="1158839297">
          <w:marLeft w:val="0"/>
          <w:marRight w:val="0"/>
          <w:marTop w:val="0"/>
          <w:marBottom w:val="0"/>
          <w:divBdr>
            <w:top w:val="none" w:sz="0" w:space="0" w:color="auto"/>
            <w:left w:val="none" w:sz="0" w:space="0" w:color="auto"/>
            <w:bottom w:val="none" w:sz="0" w:space="0" w:color="auto"/>
            <w:right w:val="none" w:sz="0" w:space="0" w:color="auto"/>
          </w:divBdr>
        </w:div>
        <w:div w:id="1440761467">
          <w:marLeft w:val="0"/>
          <w:marRight w:val="0"/>
          <w:marTop w:val="0"/>
          <w:marBottom w:val="0"/>
          <w:divBdr>
            <w:top w:val="none" w:sz="0" w:space="0" w:color="auto"/>
            <w:left w:val="none" w:sz="0" w:space="0" w:color="auto"/>
            <w:bottom w:val="none" w:sz="0" w:space="0" w:color="auto"/>
            <w:right w:val="none" w:sz="0" w:space="0" w:color="auto"/>
          </w:divBdr>
        </w:div>
        <w:div w:id="2115326229">
          <w:marLeft w:val="0"/>
          <w:marRight w:val="0"/>
          <w:marTop w:val="0"/>
          <w:marBottom w:val="0"/>
          <w:divBdr>
            <w:top w:val="none" w:sz="0" w:space="0" w:color="auto"/>
            <w:left w:val="none" w:sz="0" w:space="0" w:color="auto"/>
            <w:bottom w:val="none" w:sz="0" w:space="0" w:color="auto"/>
            <w:right w:val="none" w:sz="0" w:space="0" w:color="auto"/>
          </w:divBdr>
        </w:div>
        <w:div w:id="539897998">
          <w:marLeft w:val="0"/>
          <w:marRight w:val="0"/>
          <w:marTop w:val="0"/>
          <w:marBottom w:val="0"/>
          <w:divBdr>
            <w:top w:val="none" w:sz="0" w:space="0" w:color="auto"/>
            <w:left w:val="none" w:sz="0" w:space="0" w:color="auto"/>
            <w:bottom w:val="none" w:sz="0" w:space="0" w:color="auto"/>
            <w:right w:val="none" w:sz="0" w:space="0" w:color="auto"/>
          </w:divBdr>
        </w:div>
        <w:div w:id="1159341651">
          <w:marLeft w:val="0"/>
          <w:marRight w:val="0"/>
          <w:marTop w:val="0"/>
          <w:marBottom w:val="0"/>
          <w:divBdr>
            <w:top w:val="none" w:sz="0" w:space="0" w:color="auto"/>
            <w:left w:val="none" w:sz="0" w:space="0" w:color="auto"/>
            <w:bottom w:val="none" w:sz="0" w:space="0" w:color="auto"/>
            <w:right w:val="none" w:sz="0" w:space="0" w:color="auto"/>
          </w:divBdr>
        </w:div>
        <w:div w:id="1335378403">
          <w:marLeft w:val="0"/>
          <w:marRight w:val="0"/>
          <w:marTop w:val="0"/>
          <w:marBottom w:val="0"/>
          <w:divBdr>
            <w:top w:val="none" w:sz="0" w:space="0" w:color="auto"/>
            <w:left w:val="none" w:sz="0" w:space="0" w:color="auto"/>
            <w:bottom w:val="none" w:sz="0" w:space="0" w:color="auto"/>
            <w:right w:val="none" w:sz="0" w:space="0" w:color="auto"/>
          </w:divBdr>
        </w:div>
        <w:div w:id="889145641">
          <w:marLeft w:val="0"/>
          <w:marRight w:val="0"/>
          <w:marTop w:val="0"/>
          <w:marBottom w:val="0"/>
          <w:divBdr>
            <w:top w:val="none" w:sz="0" w:space="0" w:color="auto"/>
            <w:left w:val="none" w:sz="0" w:space="0" w:color="auto"/>
            <w:bottom w:val="none" w:sz="0" w:space="0" w:color="auto"/>
            <w:right w:val="none" w:sz="0" w:space="0" w:color="auto"/>
          </w:divBdr>
        </w:div>
        <w:div w:id="1335448936">
          <w:marLeft w:val="0"/>
          <w:marRight w:val="0"/>
          <w:marTop w:val="0"/>
          <w:marBottom w:val="0"/>
          <w:divBdr>
            <w:top w:val="none" w:sz="0" w:space="0" w:color="auto"/>
            <w:left w:val="none" w:sz="0" w:space="0" w:color="auto"/>
            <w:bottom w:val="none" w:sz="0" w:space="0" w:color="auto"/>
            <w:right w:val="none" w:sz="0" w:space="0" w:color="auto"/>
          </w:divBdr>
        </w:div>
        <w:div w:id="565578374">
          <w:marLeft w:val="0"/>
          <w:marRight w:val="0"/>
          <w:marTop w:val="0"/>
          <w:marBottom w:val="0"/>
          <w:divBdr>
            <w:top w:val="none" w:sz="0" w:space="0" w:color="auto"/>
            <w:left w:val="none" w:sz="0" w:space="0" w:color="auto"/>
            <w:bottom w:val="none" w:sz="0" w:space="0" w:color="auto"/>
            <w:right w:val="none" w:sz="0" w:space="0" w:color="auto"/>
          </w:divBdr>
        </w:div>
        <w:div w:id="1336613486">
          <w:marLeft w:val="0"/>
          <w:marRight w:val="0"/>
          <w:marTop w:val="0"/>
          <w:marBottom w:val="0"/>
          <w:divBdr>
            <w:top w:val="none" w:sz="0" w:space="0" w:color="auto"/>
            <w:left w:val="none" w:sz="0" w:space="0" w:color="auto"/>
            <w:bottom w:val="none" w:sz="0" w:space="0" w:color="auto"/>
            <w:right w:val="none" w:sz="0" w:space="0" w:color="auto"/>
          </w:divBdr>
        </w:div>
        <w:div w:id="278071875">
          <w:marLeft w:val="0"/>
          <w:marRight w:val="0"/>
          <w:marTop w:val="0"/>
          <w:marBottom w:val="0"/>
          <w:divBdr>
            <w:top w:val="none" w:sz="0" w:space="0" w:color="auto"/>
            <w:left w:val="none" w:sz="0" w:space="0" w:color="auto"/>
            <w:bottom w:val="none" w:sz="0" w:space="0" w:color="auto"/>
            <w:right w:val="none" w:sz="0" w:space="0" w:color="auto"/>
          </w:divBdr>
        </w:div>
        <w:div w:id="1207183219">
          <w:marLeft w:val="0"/>
          <w:marRight w:val="0"/>
          <w:marTop w:val="0"/>
          <w:marBottom w:val="0"/>
          <w:divBdr>
            <w:top w:val="none" w:sz="0" w:space="0" w:color="auto"/>
            <w:left w:val="none" w:sz="0" w:space="0" w:color="auto"/>
            <w:bottom w:val="none" w:sz="0" w:space="0" w:color="auto"/>
            <w:right w:val="none" w:sz="0" w:space="0" w:color="auto"/>
          </w:divBdr>
        </w:div>
        <w:div w:id="1937328006">
          <w:marLeft w:val="0"/>
          <w:marRight w:val="0"/>
          <w:marTop w:val="0"/>
          <w:marBottom w:val="0"/>
          <w:divBdr>
            <w:top w:val="none" w:sz="0" w:space="0" w:color="auto"/>
            <w:left w:val="none" w:sz="0" w:space="0" w:color="auto"/>
            <w:bottom w:val="none" w:sz="0" w:space="0" w:color="auto"/>
            <w:right w:val="none" w:sz="0" w:space="0" w:color="auto"/>
          </w:divBdr>
        </w:div>
        <w:div w:id="2128544678">
          <w:marLeft w:val="0"/>
          <w:marRight w:val="0"/>
          <w:marTop w:val="0"/>
          <w:marBottom w:val="0"/>
          <w:divBdr>
            <w:top w:val="none" w:sz="0" w:space="0" w:color="auto"/>
            <w:left w:val="none" w:sz="0" w:space="0" w:color="auto"/>
            <w:bottom w:val="none" w:sz="0" w:space="0" w:color="auto"/>
            <w:right w:val="none" w:sz="0" w:space="0" w:color="auto"/>
          </w:divBdr>
        </w:div>
        <w:div w:id="22899526">
          <w:marLeft w:val="0"/>
          <w:marRight w:val="0"/>
          <w:marTop w:val="0"/>
          <w:marBottom w:val="0"/>
          <w:divBdr>
            <w:top w:val="none" w:sz="0" w:space="0" w:color="auto"/>
            <w:left w:val="none" w:sz="0" w:space="0" w:color="auto"/>
            <w:bottom w:val="none" w:sz="0" w:space="0" w:color="auto"/>
            <w:right w:val="none" w:sz="0" w:space="0" w:color="auto"/>
          </w:divBdr>
        </w:div>
        <w:div w:id="2028829715">
          <w:marLeft w:val="0"/>
          <w:marRight w:val="0"/>
          <w:marTop w:val="0"/>
          <w:marBottom w:val="0"/>
          <w:divBdr>
            <w:top w:val="none" w:sz="0" w:space="0" w:color="auto"/>
            <w:left w:val="none" w:sz="0" w:space="0" w:color="auto"/>
            <w:bottom w:val="none" w:sz="0" w:space="0" w:color="auto"/>
            <w:right w:val="none" w:sz="0" w:space="0" w:color="auto"/>
          </w:divBdr>
        </w:div>
        <w:div w:id="120807830">
          <w:marLeft w:val="0"/>
          <w:marRight w:val="0"/>
          <w:marTop w:val="0"/>
          <w:marBottom w:val="0"/>
          <w:divBdr>
            <w:top w:val="none" w:sz="0" w:space="0" w:color="auto"/>
            <w:left w:val="none" w:sz="0" w:space="0" w:color="auto"/>
            <w:bottom w:val="none" w:sz="0" w:space="0" w:color="auto"/>
            <w:right w:val="none" w:sz="0" w:space="0" w:color="auto"/>
          </w:divBdr>
        </w:div>
        <w:div w:id="1292593641">
          <w:marLeft w:val="0"/>
          <w:marRight w:val="0"/>
          <w:marTop w:val="0"/>
          <w:marBottom w:val="0"/>
          <w:divBdr>
            <w:top w:val="none" w:sz="0" w:space="0" w:color="auto"/>
            <w:left w:val="none" w:sz="0" w:space="0" w:color="auto"/>
            <w:bottom w:val="none" w:sz="0" w:space="0" w:color="auto"/>
            <w:right w:val="none" w:sz="0" w:space="0" w:color="auto"/>
          </w:divBdr>
        </w:div>
        <w:div w:id="1222014665">
          <w:marLeft w:val="0"/>
          <w:marRight w:val="0"/>
          <w:marTop w:val="0"/>
          <w:marBottom w:val="0"/>
          <w:divBdr>
            <w:top w:val="none" w:sz="0" w:space="0" w:color="auto"/>
            <w:left w:val="none" w:sz="0" w:space="0" w:color="auto"/>
            <w:bottom w:val="none" w:sz="0" w:space="0" w:color="auto"/>
            <w:right w:val="none" w:sz="0" w:space="0" w:color="auto"/>
          </w:divBdr>
        </w:div>
        <w:div w:id="518814049">
          <w:marLeft w:val="0"/>
          <w:marRight w:val="0"/>
          <w:marTop w:val="0"/>
          <w:marBottom w:val="0"/>
          <w:divBdr>
            <w:top w:val="none" w:sz="0" w:space="0" w:color="auto"/>
            <w:left w:val="none" w:sz="0" w:space="0" w:color="auto"/>
            <w:bottom w:val="none" w:sz="0" w:space="0" w:color="auto"/>
            <w:right w:val="none" w:sz="0" w:space="0" w:color="auto"/>
          </w:divBdr>
        </w:div>
        <w:div w:id="840117793">
          <w:marLeft w:val="0"/>
          <w:marRight w:val="0"/>
          <w:marTop w:val="0"/>
          <w:marBottom w:val="0"/>
          <w:divBdr>
            <w:top w:val="none" w:sz="0" w:space="0" w:color="auto"/>
            <w:left w:val="none" w:sz="0" w:space="0" w:color="auto"/>
            <w:bottom w:val="none" w:sz="0" w:space="0" w:color="auto"/>
            <w:right w:val="none" w:sz="0" w:space="0" w:color="auto"/>
          </w:divBdr>
        </w:div>
        <w:div w:id="848255399">
          <w:marLeft w:val="0"/>
          <w:marRight w:val="0"/>
          <w:marTop w:val="0"/>
          <w:marBottom w:val="0"/>
          <w:divBdr>
            <w:top w:val="none" w:sz="0" w:space="0" w:color="auto"/>
            <w:left w:val="none" w:sz="0" w:space="0" w:color="auto"/>
            <w:bottom w:val="none" w:sz="0" w:space="0" w:color="auto"/>
            <w:right w:val="none" w:sz="0" w:space="0" w:color="auto"/>
          </w:divBdr>
        </w:div>
        <w:div w:id="148717798">
          <w:marLeft w:val="0"/>
          <w:marRight w:val="0"/>
          <w:marTop w:val="0"/>
          <w:marBottom w:val="0"/>
          <w:divBdr>
            <w:top w:val="none" w:sz="0" w:space="0" w:color="auto"/>
            <w:left w:val="none" w:sz="0" w:space="0" w:color="auto"/>
            <w:bottom w:val="none" w:sz="0" w:space="0" w:color="auto"/>
            <w:right w:val="none" w:sz="0" w:space="0" w:color="auto"/>
          </w:divBdr>
        </w:div>
        <w:div w:id="1591505728">
          <w:marLeft w:val="0"/>
          <w:marRight w:val="0"/>
          <w:marTop w:val="0"/>
          <w:marBottom w:val="0"/>
          <w:divBdr>
            <w:top w:val="none" w:sz="0" w:space="0" w:color="auto"/>
            <w:left w:val="none" w:sz="0" w:space="0" w:color="auto"/>
            <w:bottom w:val="none" w:sz="0" w:space="0" w:color="auto"/>
            <w:right w:val="none" w:sz="0" w:space="0" w:color="auto"/>
          </w:divBdr>
        </w:div>
        <w:div w:id="317882215">
          <w:marLeft w:val="0"/>
          <w:marRight w:val="0"/>
          <w:marTop w:val="0"/>
          <w:marBottom w:val="0"/>
          <w:divBdr>
            <w:top w:val="none" w:sz="0" w:space="0" w:color="auto"/>
            <w:left w:val="none" w:sz="0" w:space="0" w:color="auto"/>
            <w:bottom w:val="none" w:sz="0" w:space="0" w:color="auto"/>
            <w:right w:val="none" w:sz="0" w:space="0" w:color="auto"/>
          </w:divBdr>
        </w:div>
        <w:div w:id="968168463">
          <w:marLeft w:val="0"/>
          <w:marRight w:val="0"/>
          <w:marTop w:val="0"/>
          <w:marBottom w:val="0"/>
          <w:divBdr>
            <w:top w:val="none" w:sz="0" w:space="0" w:color="auto"/>
            <w:left w:val="none" w:sz="0" w:space="0" w:color="auto"/>
            <w:bottom w:val="none" w:sz="0" w:space="0" w:color="auto"/>
            <w:right w:val="none" w:sz="0" w:space="0" w:color="auto"/>
          </w:divBdr>
        </w:div>
        <w:div w:id="552891285">
          <w:marLeft w:val="0"/>
          <w:marRight w:val="0"/>
          <w:marTop w:val="0"/>
          <w:marBottom w:val="0"/>
          <w:divBdr>
            <w:top w:val="none" w:sz="0" w:space="0" w:color="auto"/>
            <w:left w:val="none" w:sz="0" w:space="0" w:color="auto"/>
            <w:bottom w:val="none" w:sz="0" w:space="0" w:color="auto"/>
            <w:right w:val="none" w:sz="0" w:space="0" w:color="auto"/>
          </w:divBdr>
        </w:div>
        <w:div w:id="920602925">
          <w:marLeft w:val="0"/>
          <w:marRight w:val="0"/>
          <w:marTop w:val="0"/>
          <w:marBottom w:val="0"/>
          <w:divBdr>
            <w:top w:val="none" w:sz="0" w:space="0" w:color="auto"/>
            <w:left w:val="none" w:sz="0" w:space="0" w:color="auto"/>
            <w:bottom w:val="none" w:sz="0" w:space="0" w:color="auto"/>
            <w:right w:val="none" w:sz="0" w:space="0" w:color="auto"/>
          </w:divBdr>
        </w:div>
        <w:div w:id="1787655010">
          <w:marLeft w:val="0"/>
          <w:marRight w:val="0"/>
          <w:marTop w:val="0"/>
          <w:marBottom w:val="0"/>
          <w:divBdr>
            <w:top w:val="none" w:sz="0" w:space="0" w:color="auto"/>
            <w:left w:val="none" w:sz="0" w:space="0" w:color="auto"/>
            <w:bottom w:val="none" w:sz="0" w:space="0" w:color="auto"/>
            <w:right w:val="none" w:sz="0" w:space="0" w:color="auto"/>
          </w:divBdr>
        </w:div>
        <w:div w:id="474444935">
          <w:marLeft w:val="0"/>
          <w:marRight w:val="0"/>
          <w:marTop w:val="0"/>
          <w:marBottom w:val="0"/>
          <w:divBdr>
            <w:top w:val="none" w:sz="0" w:space="0" w:color="auto"/>
            <w:left w:val="none" w:sz="0" w:space="0" w:color="auto"/>
            <w:bottom w:val="none" w:sz="0" w:space="0" w:color="auto"/>
            <w:right w:val="none" w:sz="0" w:space="0" w:color="auto"/>
          </w:divBdr>
        </w:div>
      </w:divsChild>
    </w:div>
    <w:div w:id="1758013317">
      <w:bodyDiv w:val="1"/>
      <w:marLeft w:val="0"/>
      <w:marRight w:val="0"/>
      <w:marTop w:val="0"/>
      <w:marBottom w:val="0"/>
      <w:divBdr>
        <w:top w:val="none" w:sz="0" w:space="0" w:color="auto"/>
        <w:left w:val="none" w:sz="0" w:space="0" w:color="auto"/>
        <w:bottom w:val="none" w:sz="0" w:space="0" w:color="auto"/>
        <w:right w:val="none" w:sz="0" w:space="0" w:color="auto"/>
      </w:divBdr>
      <w:divsChild>
        <w:div w:id="1798985803">
          <w:marLeft w:val="0"/>
          <w:marRight w:val="0"/>
          <w:marTop w:val="0"/>
          <w:marBottom w:val="0"/>
          <w:divBdr>
            <w:top w:val="none" w:sz="0" w:space="0" w:color="auto"/>
            <w:left w:val="none" w:sz="0" w:space="0" w:color="auto"/>
            <w:bottom w:val="none" w:sz="0" w:space="0" w:color="auto"/>
            <w:right w:val="none" w:sz="0" w:space="0" w:color="auto"/>
          </w:divBdr>
        </w:div>
      </w:divsChild>
    </w:div>
    <w:div w:id="1801680114">
      <w:bodyDiv w:val="1"/>
      <w:marLeft w:val="0"/>
      <w:marRight w:val="0"/>
      <w:marTop w:val="0"/>
      <w:marBottom w:val="0"/>
      <w:divBdr>
        <w:top w:val="none" w:sz="0" w:space="0" w:color="auto"/>
        <w:left w:val="none" w:sz="0" w:space="0" w:color="auto"/>
        <w:bottom w:val="none" w:sz="0" w:space="0" w:color="auto"/>
        <w:right w:val="none" w:sz="0" w:space="0" w:color="auto"/>
      </w:divBdr>
      <w:divsChild>
        <w:div w:id="1777167457">
          <w:marLeft w:val="0"/>
          <w:marRight w:val="0"/>
          <w:marTop w:val="0"/>
          <w:marBottom w:val="0"/>
          <w:divBdr>
            <w:top w:val="none" w:sz="0" w:space="0" w:color="auto"/>
            <w:left w:val="none" w:sz="0" w:space="0" w:color="auto"/>
            <w:bottom w:val="none" w:sz="0" w:space="0" w:color="auto"/>
            <w:right w:val="none" w:sz="0" w:space="0" w:color="auto"/>
          </w:divBdr>
        </w:div>
      </w:divsChild>
    </w:div>
    <w:div w:id="1822380048">
      <w:bodyDiv w:val="1"/>
      <w:marLeft w:val="0"/>
      <w:marRight w:val="0"/>
      <w:marTop w:val="0"/>
      <w:marBottom w:val="0"/>
      <w:divBdr>
        <w:top w:val="none" w:sz="0" w:space="0" w:color="auto"/>
        <w:left w:val="none" w:sz="0" w:space="0" w:color="auto"/>
        <w:bottom w:val="none" w:sz="0" w:space="0" w:color="auto"/>
        <w:right w:val="none" w:sz="0" w:space="0" w:color="auto"/>
      </w:divBdr>
      <w:divsChild>
        <w:div w:id="752900936">
          <w:marLeft w:val="0"/>
          <w:marRight w:val="0"/>
          <w:marTop w:val="0"/>
          <w:marBottom w:val="0"/>
          <w:divBdr>
            <w:top w:val="none" w:sz="0" w:space="0" w:color="auto"/>
            <w:left w:val="none" w:sz="0" w:space="0" w:color="auto"/>
            <w:bottom w:val="none" w:sz="0" w:space="0" w:color="auto"/>
            <w:right w:val="none" w:sz="0" w:space="0" w:color="auto"/>
          </w:divBdr>
        </w:div>
      </w:divsChild>
    </w:div>
    <w:div w:id="1833448745">
      <w:bodyDiv w:val="1"/>
      <w:marLeft w:val="0"/>
      <w:marRight w:val="0"/>
      <w:marTop w:val="0"/>
      <w:marBottom w:val="0"/>
      <w:divBdr>
        <w:top w:val="none" w:sz="0" w:space="0" w:color="auto"/>
        <w:left w:val="none" w:sz="0" w:space="0" w:color="auto"/>
        <w:bottom w:val="none" w:sz="0" w:space="0" w:color="auto"/>
        <w:right w:val="none" w:sz="0" w:space="0" w:color="auto"/>
      </w:divBdr>
      <w:divsChild>
        <w:div w:id="378435635">
          <w:marLeft w:val="0"/>
          <w:marRight w:val="0"/>
          <w:marTop w:val="0"/>
          <w:marBottom w:val="0"/>
          <w:divBdr>
            <w:top w:val="none" w:sz="0" w:space="0" w:color="auto"/>
            <w:left w:val="none" w:sz="0" w:space="0" w:color="auto"/>
            <w:bottom w:val="none" w:sz="0" w:space="0" w:color="auto"/>
            <w:right w:val="none" w:sz="0" w:space="0" w:color="auto"/>
          </w:divBdr>
        </w:div>
      </w:divsChild>
    </w:div>
    <w:div w:id="1837382330">
      <w:bodyDiv w:val="1"/>
      <w:marLeft w:val="0"/>
      <w:marRight w:val="0"/>
      <w:marTop w:val="0"/>
      <w:marBottom w:val="0"/>
      <w:divBdr>
        <w:top w:val="none" w:sz="0" w:space="0" w:color="auto"/>
        <w:left w:val="none" w:sz="0" w:space="0" w:color="auto"/>
        <w:bottom w:val="none" w:sz="0" w:space="0" w:color="auto"/>
        <w:right w:val="none" w:sz="0" w:space="0" w:color="auto"/>
      </w:divBdr>
    </w:div>
    <w:div w:id="1931574897">
      <w:bodyDiv w:val="1"/>
      <w:marLeft w:val="0"/>
      <w:marRight w:val="0"/>
      <w:marTop w:val="0"/>
      <w:marBottom w:val="0"/>
      <w:divBdr>
        <w:top w:val="none" w:sz="0" w:space="0" w:color="auto"/>
        <w:left w:val="none" w:sz="0" w:space="0" w:color="auto"/>
        <w:bottom w:val="none" w:sz="0" w:space="0" w:color="auto"/>
        <w:right w:val="none" w:sz="0" w:space="0" w:color="auto"/>
      </w:divBdr>
      <w:divsChild>
        <w:div w:id="364841033">
          <w:marLeft w:val="0"/>
          <w:marRight w:val="0"/>
          <w:marTop w:val="0"/>
          <w:marBottom w:val="0"/>
          <w:divBdr>
            <w:top w:val="none" w:sz="0" w:space="0" w:color="auto"/>
            <w:left w:val="none" w:sz="0" w:space="0" w:color="auto"/>
            <w:bottom w:val="none" w:sz="0" w:space="0" w:color="auto"/>
            <w:right w:val="none" w:sz="0" w:space="0" w:color="auto"/>
          </w:divBdr>
        </w:div>
      </w:divsChild>
    </w:div>
    <w:div w:id="1949240472">
      <w:bodyDiv w:val="1"/>
      <w:marLeft w:val="0"/>
      <w:marRight w:val="0"/>
      <w:marTop w:val="0"/>
      <w:marBottom w:val="0"/>
      <w:divBdr>
        <w:top w:val="none" w:sz="0" w:space="0" w:color="auto"/>
        <w:left w:val="none" w:sz="0" w:space="0" w:color="auto"/>
        <w:bottom w:val="none" w:sz="0" w:space="0" w:color="auto"/>
        <w:right w:val="none" w:sz="0" w:space="0" w:color="auto"/>
      </w:divBdr>
      <w:divsChild>
        <w:div w:id="1085030481">
          <w:marLeft w:val="0"/>
          <w:marRight w:val="0"/>
          <w:marTop w:val="0"/>
          <w:marBottom w:val="0"/>
          <w:divBdr>
            <w:top w:val="none" w:sz="0" w:space="0" w:color="auto"/>
            <w:left w:val="none" w:sz="0" w:space="0" w:color="auto"/>
            <w:bottom w:val="none" w:sz="0" w:space="0" w:color="auto"/>
            <w:right w:val="none" w:sz="0" w:space="0" w:color="auto"/>
          </w:divBdr>
        </w:div>
      </w:divsChild>
    </w:div>
    <w:div w:id="1951275769">
      <w:bodyDiv w:val="1"/>
      <w:marLeft w:val="0"/>
      <w:marRight w:val="0"/>
      <w:marTop w:val="0"/>
      <w:marBottom w:val="0"/>
      <w:divBdr>
        <w:top w:val="none" w:sz="0" w:space="0" w:color="auto"/>
        <w:left w:val="none" w:sz="0" w:space="0" w:color="auto"/>
        <w:bottom w:val="none" w:sz="0" w:space="0" w:color="auto"/>
        <w:right w:val="none" w:sz="0" w:space="0" w:color="auto"/>
      </w:divBdr>
    </w:div>
    <w:div w:id="1951815639">
      <w:bodyDiv w:val="1"/>
      <w:marLeft w:val="0"/>
      <w:marRight w:val="0"/>
      <w:marTop w:val="0"/>
      <w:marBottom w:val="0"/>
      <w:divBdr>
        <w:top w:val="none" w:sz="0" w:space="0" w:color="auto"/>
        <w:left w:val="none" w:sz="0" w:space="0" w:color="auto"/>
        <w:bottom w:val="none" w:sz="0" w:space="0" w:color="auto"/>
        <w:right w:val="none" w:sz="0" w:space="0" w:color="auto"/>
      </w:divBdr>
      <w:divsChild>
        <w:div w:id="277415476">
          <w:marLeft w:val="0"/>
          <w:marRight w:val="0"/>
          <w:marTop w:val="0"/>
          <w:marBottom w:val="0"/>
          <w:divBdr>
            <w:top w:val="none" w:sz="0" w:space="0" w:color="auto"/>
            <w:left w:val="none" w:sz="0" w:space="0" w:color="auto"/>
            <w:bottom w:val="none" w:sz="0" w:space="0" w:color="auto"/>
            <w:right w:val="none" w:sz="0" w:space="0" w:color="auto"/>
          </w:divBdr>
        </w:div>
      </w:divsChild>
    </w:div>
    <w:div w:id="1952084517">
      <w:bodyDiv w:val="1"/>
      <w:marLeft w:val="0"/>
      <w:marRight w:val="0"/>
      <w:marTop w:val="0"/>
      <w:marBottom w:val="0"/>
      <w:divBdr>
        <w:top w:val="none" w:sz="0" w:space="0" w:color="auto"/>
        <w:left w:val="none" w:sz="0" w:space="0" w:color="auto"/>
        <w:bottom w:val="none" w:sz="0" w:space="0" w:color="auto"/>
        <w:right w:val="none" w:sz="0" w:space="0" w:color="auto"/>
      </w:divBdr>
      <w:divsChild>
        <w:div w:id="2015188294">
          <w:marLeft w:val="0"/>
          <w:marRight w:val="0"/>
          <w:marTop w:val="0"/>
          <w:marBottom w:val="0"/>
          <w:divBdr>
            <w:top w:val="none" w:sz="0" w:space="0" w:color="auto"/>
            <w:left w:val="none" w:sz="0" w:space="0" w:color="auto"/>
            <w:bottom w:val="none" w:sz="0" w:space="0" w:color="auto"/>
            <w:right w:val="none" w:sz="0" w:space="0" w:color="auto"/>
          </w:divBdr>
        </w:div>
      </w:divsChild>
    </w:div>
    <w:div w:id="1960915343">
      <w:bodyDiv w:val="1"/>
      <w:marLeft w:val="0"/>
      <w:marRight w:val="0"/>
      <w:marTop w:val="0"/>
      <w:marBottom w:val="0"/>
      <w:divBdr>
        <w:top w:val="none" w:sz="0" w:space="0" w:color="auto"/>
        <w:left w:val="none" w:sz="0" w:space="0" w:color="auto"/>
        <w:bottom w:val="none" w:sz="0" w:space="0" w:color="auto"/>
        <w:right w:val="none" w:sz="0" w:space="0" w:color="auto"/>
      </w:divBdr>
      <w:divsChild>
        <w:div w:id="865825863">
          <w:marLeft w:val="0"/>
          <w:marRight w:val="0"/>
          <w:marTop w:val="0"/>
          <w:marBottom w:val="0"/>
          <w:divBdr>
            <w:top w:val="none" w:sz="0" w:space="0" w:color="auto"/>
            <w:left w:val="none" w:sz="0" w:space="0" w:color="auto"/>
            <w:bottom w:val="none" w:sz="0" w:space="0" w:color="auto"/>
            <w:right w:val="none" w:sz="0" w:space="0" w:color="auto"/>
          </w:divBdr>
        </w:div>
      </w:divsChild>
    </w:div>
    <w:div w:id="1971855968">
      <w:bodyDiv w:val="1"/>
      <w:marLeft w:val="0"/>
      <w:marRight w:val="0"/>
      <w:marTop w:val="0"/>
      <w:marBottom w:val="0"/>
      <w:divBdr>
        <w:top w:val="none" w:sz="0" w:space="0" w:color="auto"/>
        <w:left w:val="none" w:sz="0" w:space="0" w:color="auto"/>
        <w:bottom w:val="none" w:sz="0" w:space="0" w:color="auto"/>
        <w:right w:val="none" w:sz="0" w:space="0" w:color="auto"/>
      </w:divBdr>
      <w:divsChild>
        <w:div w:id="1891990186">
          <w:marLeft w:val="0"/>
          <w:marRight w:val="0"/>
          <w:marTop w:val="0"/>
          <w:marBottom w:val="0"/>
          <w:divBdr>
            <w:top w:val="none" w:sz="0" w:space="0" w:color="auto"/>
            <w:left w:val="none" w:sz="0" w:space="0" w:color="auto"/>
            <w:bottom w:val="none" w:sz="0" w:space="0" w:color="auto"/>
            <w:right w:val="none" w:sz="0" w:space="0" w:color="auto"/>
          </w:divBdr>
        </w:div>
      </w:divsChild>
    </w:div>
    <w:div w:id="2012297418">
      <w:bodyDiv w:val="1"/>
      <w:marLeft w:val="0"/>
      <w:marRight w:val="0"/>
      <w:marTop w:val="0"/>
      <w:marBottom w:val="0"/>
      <w:divBdr>
        <w:top w:val="none" w:sz="0" w:space="0" w:color="auto"/>
        <w:left w:val="none" w:sz="0" w:space="0" w:color="auto"/>
        <w:bottom w:val="none" w:sz="0" w:space="0" w:color="auto"/>
        <w:right w:val="none" w:sz="0" w:space="0" w:color="auto"/>
      </w:divBdr>
      <w:divsChild>
        <w:div w:id="1772505393">
          <w:marLeft w:val="0"/>
          <w:marRight w:val="0"/>
          <w:marTop w:val="0"/>
          <w:marBottom w:val="0"/>
          <w:divBdr>
            <w:top w:val="none" w:sz="0" w:space="0" w:color="auto"/>
            <w:left w:val="none" w:sz="0" w:space="0" w:color="auto"/>
            <w:bottom w:val="none" w:sz="0" w:space="0" w:color="auto"/>
            <w:right w:val="none" w:sz="0" w:space="0" w:color="auto"/>
          </w:divBdr>
        </w:div>
      </w:divsChild>
    </w:div>
    <w:div w:id="2025209941">
      <w:bodyDiv w:val="1"/>
      <w:marLeft w:val="0"/>
      <w:marRight w:val="0"/>
      <w:marTop w:val="0"/>
      <w:marBottom w:val="0"/>
      <w:divBdr>
        <w:top w:val="none" w:sz="0" w:space="0" w:color="auto"/>
        <w:left w:val="none" w:sz="0" w:space="0" w:color="auto"/>
        <w:bottom w:val="none" w:sz="0" w:space="0" w:color="auto"/>
        <w:right w:val="none" w:sz="0" w:space="0" w:color="auto"/>
      </w:divBdr>
      <w:divsChild>
        <w:div w:id="1418357474">
          <w:marLeft w:val="0"/>
          <w:marRight w:val="0"/>
          <w:marTop w:val="0"/>
          <w:marBottom w:val="0"/>
          <w:divBdr>
            <w:top w:val="none" w:sz="0" w:space="0" w:color="auto"/>
            <w:left w:val="none" w:sz="0" w:space="0" w:color="auto"/>
            <w:bottom w:val="none" w:sz="0" w:space="0" w:color="auto"/>
            <w:right w:val="none" w:sz="0" w:space="0" w:color="auto"/>
          </w:divBdr>
        </w:div>
      </w:divsChild>
    </w:div>
    <w:div w:id="2026788833">
      <w:bodyDiv w:val="1"/>
      <w:marLeft w:val="0"/>
      <w:marRight w:val="0"/>
      <w:marTop w:val="0"/>
      <w:marBottom w:val="0"/>
      <w:divBdr>
        <w:top w:val="none" w:sz="0" w:space="0" w:color="auto"/>
        <w:left w:val="none" w:sz="0" w:space="0" w:color="auto"/>
        <w:bottom w:val="none" w:sz="0" w:space="0" w:color="auto"/>
        <w:right w:val="none" w:sz="0" w:space="0" w:color="auto"/>
      </w:divBdr>
      <w:divsChild>
        <w:div w:id="1841040748">
          <w:marLeft w:val="0"/>
          <w:marRight w:val="0"/>
          <w:marTop w:val="0"/>
          <w:marBottom w:val="0"/>
          <w:divBdr>
            <w:top w:val="none" w:sz="0" w:space="0" w:color="auto"/>
            <w:left w:val="none" w:sz="0" w:space="0" w:color="auto"/>
            <w:bottom w:val="none" w:sz="0" w:space="0" w:color="auto"/>
            <w:right w:val="none" w:sz="0" w:space="0" w:color="auto"/>
          </w:divBdr>
        </w:div>
      </w:divsChild>
    </w:div>
    <w:div w:id="2029286571">
      <w:bodyDiv w:val="1"/>
      <w:marLeft w:val="0"/>
      <w:marRight w:val="0"/>
      <w:marTop w:val="0"/>
      <w:marBottom w:val="0"/>
      <w:divBdr>
        <w:top w:val="none" w:sz="0" w:space="0" w:color="auto"/>
        <w:left w:val="none" w:sz="0" w:space="0" w:color="auto"/>
        <w:bottom w:val="none" w:sz="0" w:space="0" w:color="auto"/>
        <w:right w:val="none" w:sz="0" w:space="0" w:color="auto"/>
      </w:divBdr>
      <w:divsChild>
        <w:div w:id="793140557">
          <w:marLeft w:val="0"/>
          <w:marRight w:val="0"/>
          <w:marTop w:val="0"/>
          <w:marBottom w:val="0"/>
          <w:divBdr>
            <w:top w:val="none" w:sz="0" w:space="0" w:color="auto"/>
            <w:left w:val="none" w:sz="0" w:space="0" w:color="auto"/>
            <w:bottom w:val="none" w:sz="0" w:space="0" w:color="auto"/>
            <w:right w:val="none" w:sz="0" w:space="0" w:color="auto"/>
          </w:divBdr>
        </w:div>
      </w:divsChild>
    </w:div>
    <w:div w:id="2095007571">
      <w:bodyDiv w:val="1"/>
      <w:marLeft w:val="0"/>
      <w:marRight w:val="0"/>
      <w:marTop w:val="0"/>
      <w:marBottom w:val="0"/>
      <w:divBdr>
        <w:top w:val="none" w:sz="0" w:space="0" w:color="auto"/>
        <w:left w:val="none" w:sz="0" w:space="0" w:color="auto"/>
        <w:bottom w:val="none" w:sz="0" w:space="0" w:color="auto"/>
        <w:right w:val="none" w:sz="0" w:space="0" w:color="auto"/>
      </w:divBdr>
      <w:divsChild>
        <w:div w:id="1875999876">
          <w:marLeft w:val="0"/>
          <w:marRight w:val="0"/>
          <w:marTop w:val="0"/>
          <w:marBottom w:val="0"/>
          <w:divBdr>
            <w:top w:val="none" w:sz="0" w:space="0" w:color="auto"/>
            <w:left w:val="none" w:sz="0" w:space="0" w:color="auto"/>
            <w:bottom w:val="none" w:sz="0" w:space="0" w:color="auto"/>
            <w:right w:val="none" w:sz="0" w:space="0" w:color="auto"/>
          </w:divBdr>
        </w:div>
      </w:divsChild>
    </w:div>
    <w:div w:id="2114858633">
      <w:bodyDiv w:val="1"/>
      <w:marLeft w:val="0"/>
      <w:marRight w:val="0"/>
      <w:marTop w:val="0"/>
      <w:marBottom w:val="0"/>
      <w:divBdr>
        <w:top w:val="none" w:sz="0" w:space="0" w:color="auto"/>
        <w:left w:val="none" w:sz="0" w:space="0" w:color="auto"/>
        <w:bottom w:val="none" w:sz="0" w:space="0" w:color="auto"/>
        <w:right w:val="none" w:sz="0" w:space="0" w:color="auto"/>
      </w:divBdr>
      <w:divsChild>
        <w:div w:id="1565263155">
          <w:marLeft w:val="0"/>
          <w:marRight w:val="0"/>
          <w:marTop w:val="0"/>
          <w:marBottom w:val="0"/>
          <w:divBdr>
            <w:top w:val="none" w:sz="0" w:space="0" w:color="auto"/>
            <w:left w:val="none" w:sz="0" w:space="0" w:color="auto"/>
            <w:bottom w:val="none" w:sz="0" w:space="0" w:color="auto"/>
            <w:right w:val="none" w:sz="0" w:space="0" w:color="auto"/>
          </w:divBdr>
        </w:div>
      </w:divsChild>
    </w:div>
    <w:div w:id="2127307849">
      <w:bodyDiv w:val="1"/>
      <w:marLeft w:val="0"/>
      <w:marRight w:val="0"/>
      <w:marTop w:val="0"/>
      <w:marBottom w:val="0"/>
      <w:divBdr>
        <w:top w:val="none" w:sz="0" w:space="0" w:color="auto"/>
        <w:left w:val="none" w:sz="0" w:space="0" w:color="auto"/>
        <w:bottom w:val="none" w:sz="0" w:space="0" w:color="auto"/>
        <w:right w:val="none" w:sz="0" w:space="0" w:color="auto"/>
      </w:divBdr>
      <w:divsChild>
        <w:div w:id="1777364876">
          <w:marLeft w:val="0"/>
          <w:marRight w:val="0"/>
          <w:marTop w:val="0"/>
          <w:marBottom w:val="0"/>
          <w:divBdr>
            <w:top w:val="none" w:sz="0" w:space="0" w:color="auto"/>
            <w:left w:val="none" w:sz="0" w:space="0" w:color="auto"/>
            <w:bottom w:val="none" w:sz="0" w:space="0" w:color="auto"/>
            <w:right w:val="none" w:sz="0" w:space="0" w:color="auto"/>
          </w:divBdr>
        </w:div>
      </w:divsChild>
    </w:div>
    <w:div w:id="2142915261">
      <w:bodyDiv w:val="1"/>
      <w:marLeft w:val="0"/>
      <w:marRight w:val="0"/>
      <w:marTop w:val="0"/>
      <w:marBottom w:val="0"/>
      <w:divBdr>
        <w:top w:val="none" w:sz="0" w:space="0" w:color="auto"/>
        <w:left w:val="none" w:sz="0" w:space="0" w:color="auto"/>
        <w:bottom w:val="none" w:sz="0" w:space="0" w:color="auto"/>
        <w:right w:val="none" w:sz="0" w:space="0" w:color="auto"/>
      </w:divBdr>
      <w:divsChild>
        <w:div w:id="938177574">
          <w:marLeft w:val="0"/>
          <w:marRight w:val="0"/>
          <w:marTop w:val="0"/>
          <w:marBottom w:val="0"/>
          <w:divBdr>
            <w:top w:val="none" w:sz="0" w:space="0" w:color="auto"/>
            <w:left w:val="none" w:sz="0" w:space="0" w:color="auto"/>
            <w:bottom w:val="none" w:sz="0" w:space="0" w:color="auto"/>
            <w:right w:val="none" w:sz="0" w:space="0" w:color="auto"/>
          </w:divBdr>
        </w:div>
      </w:divsChild>
    </w:div>
    <w:div w:id="2144273196">
      <w:bodyDiv w:val="1"/>
      <w:marLeft w:val="0"/>
      <w:marRight w:val="0"/>
      <w:marTop w:val="0"/>
      <w:marBottom w:val="0"/>
      <w:divBdr>
        <w:top w:val="none" w:sz="0" w:space="0" w:color="auto"/>
        <w:left w:val="none" w:sz="0" w:space="0" w:color="auto"/>
        <w:bottom w:val="none" w:sz="0" w:space="0" w:color="auto"/>
        <w:right w:val="none" w:sz="0" w:space="0" w:color="auto"/>
      </w:divBdr>
      <w:divsChild>
        <w:div w:id="1729496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www.linaro.org/download"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4732</TotalTime>
  <Pages>12</Pages>
  <Words>1398</Words>
  <Characters>7973</Characters>
  <Application>Microsoft Office Word</Application>
  <DocSecurity>0</DocSecurity>
  <Lines>66</Lines>
  <Paragraphs>18</Paragraphs>
  <ScaleCrop>false</ScaleCrop>
  <Company/>
  <LinksUpToDate>false</LinksUpToDate>
  <CharactersWithSpaces>9353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smart</cp:lastModifiedBy>
  <cp:revision>114</cp:revision>
  <dcterms:created xsi:type="dcterms:W3CDTF">2015-12-10T12:47:00Z</dcterms:created>
  <dcterms:modified xsi:type="dcterms:W3CDTF">2016-11-25T05:17:00Z</dcterms:modified>
</cp:coreProperties>
</file>