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333" w:rsidRDefault="00A20333" w:rsidP="00B33253">
      <w:pPr>
        <w:pStyle w:val="1"/>
      </w:pPr>
      <w:r>
        <w:t>第一章</w:t>
      </w:r>
      <w:r>
        <w:rPr>
          <w:rFonts w:hint="eastAsia"/>
        </w:rPr>
        <w:t xml:space="preserve"> </w:t>
      </w:r>
      <w:r>
        <w:rPr>
          <w:rFonts w:hint="eastAsia"/>
        </w:rPr>
        <w:t>绪论</w:t>
      </w:r>
    </w:p>
    <w:p w:rsidR="002F67BB" w:rsidRDefault="00C85274">
      <w:pPr>
        <w:rPr>
          <w:sz w:val="24"/>
          <w:szCs w:val="24"/>
        </w:rPr>
      </w:pPr>
      <w:r>
        <w:rPr>
          <w:sz w:val="24"/>
          <w:szCs w:val="24"/>
        </w:rPr>
        <w:t>内核线程是一个能被</w:t>
      </w:r>
      <w:r w:rsidRPr="004B7690">
        <w:rPr>
          <w:b/>
          <w:sz w:val="24"/>
          <w:szCs w:val="24"/>
        </w:rPr>
        <w:t>独立调度</w:t>
      </w:r>
      <w:r>
        <w:rPr>
          <w:sz w:val="24"/>
          <w:szCs w:val="24"/>
        </w:rPr>
        <w:t>的执行环境</w:t>
      </w:r>
    </w:p>
    <w:p w:rsidR="00A1135D" w:rsidRDefault="00A1135D">
      <w:pPr>
        <w:rPr>
          <w:sz w:val="24"/>
          <w:szCs w:val="24"/>
        </w:rPr>
      </w:pPr>
      <w:r>
        <w:rPr>
          <w:sz w:val="24"/>
          <w:szCs w:val="24"/>
        </w:rPr>
        <w:t>系统的根本样子和能力是由内核决定</w:t>
      </w:r>
    </w:p>
    <w:p w:rsidR="00D26AB9" w:rsidRDefault="00D26AB9">
      <w:pPr>
        <w:rPr>
          <w:sz w:val="24"/>
          <w:szCs w:val="24"/>
        </w:rPr>
      </w:pPr>
      <w:r>
        <w:rPr>
          <w:rFonts w:hint="eastAsia"/>
          <w:sz w:val="24"/>
          <w:szCs w:val="24"/>
        </w:rPr>
        <w:t>“并发”是代表几个应用程序能够同时处于活动状态并竞争各种资源</w:t>
      </w:r>
    </w:p>
    <w:p w:rsidR="007F1D21" w:rsidRDefault="007F1D21">
      <w:pPr>
        <w:rPr>
          <w:sz w:val="24"/>
          <w:szCs w:val="24"/>
        </w:rPr>
      </w:pPr>
      <w:r>
        <w:rPr>
          <w:rFonts w:hint="eastAsia"/>
          <w:sz w:val="24"/>
          <w:szCs w:val="24"/>
        </w:rPr>
        <w:t>“独立”是代表每个应用程序能执行自己的任务，无需考虑其他用户的应用程序在干什么</w:t>
      </w:r>
    </w:p>
    <w:p w:rsidR="00745E45" w:rsidRDefault="00745E45">
      <w:pPr>
        <w:rPr>
          <w:sz w:val="24"/>
          <w:szCs w:val="24"/>
        </w:rPr>
      </w:pPr>
      <w:r>
        <w:rPr>
          <w:sz w:val="24"/>
          <w:szCs w:val="24"/>
        </w:rPr>
        <w:t>用户程序的非特权模式和内核的特权模式在</w:t>
      </w:r>
      <w:r>
        <w:rPr>
          <w:sz w:val="24"/>
          <w:szCs w:val="24"/>
        </w:rPr>
        <w:t>Unix</w:t>
      </w:r>
      <w:r>
        <w:rPr>
          <w:sz w:val="24"/>
          <w:szCs w:val="24"/>
        </w:rPr>
        <w:t>下被称为用户态和内核态</w:t>
      </w:r>
    </w:p>
    <w:p w:rsidR="00745E45" w:rsidRDefault="00745E45">
      <w:pPr>
        <w:rPr>
          <w:sz w:val="24"/>
          <w:szCs w:val="24"/>
        </w:rPr>
      </w:pPr>
      <w:r>
        <w:rPr>
          <w:sz w:val="24"/>
          <w:szCs w:val="24"/>
        </w:rPr>
        <w:t>进程可以理解为一个程序的实例</w:t>
      </w:r>
      <w:r>
        <w:rPr>
          <w:rFonts w:hint="eastAsia"/>
          <w:sz w:val="24"/>
          <w:szCs w:val="24"/>
        </w:rPr>
        <w:t>，</w:t>
      </w:r>
      <w:r>
        <w:rPr>
          <w:sz w:val="24"/>
          <w:szCs w:val="24"/>
        </w:rPr>
        <w:t>也就是说一个正在运行的程序</w:t>
      </w:r>
      <w:r>
        <w:rPr>
          <w:rFonts w:hint="eastAsia"/>
          <w:sz w:val="24"/>
          <w:szCs w:val="24"/>
        </w:rPr>
        <w:t>，</w:t>
      </w:r>
      <w:r>
        <w:rPr>
          <w:sz w:val="24"/>
          <w:szCs w:val="24"/>
        </w:rPr>
        <w:t>线程是在一个进程内的可以多个线程</w:t>
      </w:r>
    </w:p>
    <w:p w:rsidR="00745E45" w:rsidRDefault="00745E45">
      <w:pPr>
        <w:rPr>
          <w:sz w:val="24"/>
          <w:szCs w:val="24"/>
        </w:rPr>
      </w:pPr>
      <w:r>
        <w:rPr>
          <w:sz w:val="24"/>
          <w:szCs w:val="24"/>
        </w:rPr>
        <w:t>操作系统中有一个名叫调度程序的程序</w:t>
      </w:r>
      <w:r>
        <w:rPr>
          <w:rFonts w:hint="eastAsia"/>
          <w:sz w:val="24"/>
          <w:szCs w:val="24"/>
        </w:rPr>
        <w:t>，</w:t>
      </w:r>
      <w:r>
        <w:rPr>
          <w:sz w:val="24"/>
          <w:szCs w:val="24"/>
        </w:rPr>
        <w:t>这个程序决定了哪个进程可以执行哪个不可以</w:t>
      </w:r>
    </w:p>
    <w:p w:rsidR="00745E45" w:rsidRDefault="00EF0FC6">
      <w:pPr>
        <w:rPr>
          <w:sz w:val="24"/>
          <w:szCs w:val="24"/>
        </w:rPr>
      </w:pPr>
      <w:r>
        <w:rPr>
          <w:sz w:val="24"/>
          <w:szCs w:val="24"/>
        </w:rPr>
        <w:t>但是有一些操作系统是只允许有非抢占式进程</w:t>
      </w:r>
      <w:r>
        <w:rPr>
          <w:rFonts w:hint="eastAsia"/>
          <w:sz w:val="24"/>
          <w:szCs w:val="24"/>
        </w:rPr>
        <w:t>，</w:t>
      </w:r>
      <w:r>
        <w:rPr>
          <w:sz w:val="24"/>
          <w:szCs w:val="24"/>
        </w:rPr>
        <w:t>也就说只有进程自愿放弃</w:t>
      </w:r>
      <w:r>
        <w:rPr>
          <w:rFonts w:hint="eastAsia"/>
          <w:sz w:val="24"/>
          <w:szCs w:val="24"/>
        </w:rPr>
        <w:t>CPU</w:t>
      </w:r>
      <w:r>
        <w:rPr>
          <w:rFonts w:hint="eastAsia"/>
          <w:sz w:val="24"/>
          <w:szCs w:val="24"/>
        </w:rPr>
        <w:t>的时候，程序调度才会被调用</w:t>
      </w:r>
    </w:p>
    <w:p w:rsidR="00975CAF" w:rsidRDefault="00975CAF">
      <w:pPr>
        <w:rPr>
          <w:sz w:val="24"/>
          <w:szCs w:val="24"/>
        </w:rPr>
      </w:pPr>
      <w:r>
        <w:rPr>
          <w:rFonts w:hint="eastAsia"/>
          <w:sz w:val="24"/>
          <w:szCs w:val="24"/>
        </w:rPr>
        <w:t>多用户系统中的进程必须是抢占式的，操作系统记录下每个进程占有的</w:t>
      </w:r>
      <w:r>
        <w:rPr>
          <w:rFonts w:hint="eastAsia"/>
          <w:sz w:val="24"/>
          <w:szCs w:val="24"/>
        </w:rPr>
        <w:t>CPU</w:t>
      </w:r>
      <w:r>
        <w:rPr>
          <w:rFonts w:hint="eastAsia"/>
          <w:sz w:val="24"/>
          <w:szCs w:val="24"/>
        </w:rPr>
        <w:t>时间，并周期性的激活调度程序</w:t>
      </w:r>
    </w:p>
    <w:p w:rsidR="00975CAF" w:rsidRDefault="00A20333">
      <w:pPr>
        <w:rPr>
          <w:sz w:val="24"/>
          <w:szCs w:val="24"/>
        </w:rPr>
      </w:pPr>
      <w:r>
        <w:rPr>
          <w:rFonts w:hint="eastAsia"/>
          <w:sz w:val="24"/>
          <w:szCs w:val="24"/>
        </w:rPr>
        <w:t>微内核操作系统比单块内核（</w:t>
      </w:r>
      <w:r>
        <w:rPr>
          <w:rFonts w:hint="eastAsia"/>
          <w:sz w:val="24"/>
          <w:szCs w:val="24"/>
        </w:rPr>
        <w:t>Unix</w:t>
      </w:r>
      <w:r>
        <w:rPr>
          <w:rFonts w:hint="eastAsia"/>
          <w:sz w:val="24"/>
          <w:szCs w:val="24"/>
        </w:rPr>
        <w:t>）更加充分地利用了</w:t>
      </w:r>
      <w:r>
        <w:rPr>
          <w:rFonts w:hint="eastAsia"/>
          <w:sz w:val="24"/>
          <w:szCs w:val="24"/>
        </w:rPr>
        <w:t>RAM</w:t>
      </w:r>
      <w:r>
        <w:rPr>
          <w:rFonts w:hint="eastAsia"/>
          <w:sz w:val="24"/>
          <w:szCs w:val="24"/>
        </w:rPr>
        <w:t>，因为暂且不需要执行的进程可以直接被调出或者撤销</w:t>
      </w:r>
    </w:p>
    <w:p w:rsidR="00A20333" w:rsidRDefault="00A20333">
      <w:pPr>
        <w:rPr>
          <w:sz w:val="24"/>
          <w:szCs w:val="24"/>
        </w:rPr>
      </w:pPr>
      <w:r>
        <w:rPr>
          <w:sz w:val="24"/>
          <w:szCs w:val="24"/>
        </w:rPr>
        <w:t>即使模块依赖于某些特殊的硬件特点</w:t>
      </w:r>
      <w:r>
        <w:rPr>
          <w:rFonts w:hint="eastAsia"/>
          <w:sz w:val="24"/>
          <w:szCs w:val="24"/>
        </w:rPr>
        <w:t>，</w:t>
      </w:r>
      <w:r>
        <w:rPr>
          <w:sz w:val="24"/>
          <w:szCs w:val="24"/>
        </w:rPr>
        <w:t>但它不依赖于某个固定的硬件平台</w:t>
      </w:r>
    </w:p>
    <w:p w:rsidR="00A20333" w:rsidRDefault="00A20333">
      <w:pPr>
        <w:rPr>
          <w:sz w:val="24"/>
          <w:szCs w:val="24"/>
        </w:rPr>
      </w:pPr>
      <w:r>
        <w:rPr>
          <w:sz w:val="24"/>
          <w:szCs w:val="24"/>
        </w:rPr>
        <w:t>模块代码一旦被连接到内核</w:t>
      </w:r>
      <w:r>
        <w:rPr>
          <w:rFonts w:hint="eastAsia"/>
          <w:sz w:val="24"/>
          <w:szCs w:val="24"/>
        </w:rPr>
        <w:t>，</w:t>
      </w:r>
      <w:r>
        <w:rPr>
          <w:sz w:val="24"/>
          <w:szCs w:val="24"/>
        </w:rPr>
        <w:t>其作用与静态链接的内核的目标代码完全等价</w:t>
      </w:r>
    </w:p>
    <w:p w:rsidR="00A20333" w:rsidRDefault="00422C4A">
      <w:pPr>
        <w:rPr>
          <w:sz w:val="24"/>
          <w:szCs w:val="24"/>
        </w:rPr>
      </w:pPr>
      <w:r>
        <w:rPr>
          <w:rFonts w:hint="eastAsia"/>
          <w:sz w:val="24"/>
          <w:szCs w:val="24"/>
        </w:rPr>
        <w:t>如果路径名的第一个字符是斜杠“</w:t>
      </w:r>
      <w:r>
        <w:rPr>
          <w:rFonts w:hint="eastAsia"/>
          <w:sz w:val="24"/>
          <w:szCs w:val="24"/>
        </w:rPr>
        <w:t>/</w:t>
      </w:r>
      <w:r>
        <w:rPr>
          <w:rFonts w:hint="eastAsia"/>
          <w:sz w:val="24"/>
          <w:szCs w:val="24"/>
        </w:rPr>
        <w:t>”那么这个路径就是绝对路径，它的起点是跟目录</w:t>
      </w:r>
    </w:p>
    <w:p w:rsidR="00422C4A" w:rsidRDefault="00422C4A">
      <w:pPr>
        <w:rPr>
          <w:sz w:val="24"/>
          <w:szCs w:val="24"/>
        </w:rPr>
      </w:pPr>
      <w:r>
        <w:rPr>
          <w:sz w:val="24"/>
          <w:szCs w:val="24"/>
        </w:rPr>
        <w:t>如果第一项是目录名或文件名</w:t>
      </w:r>
      <w:r>
        <w:rPr>
          <w:rFonts w:hint="eastAsia"/>
          <w:sz w:val="24"/>
          <w:szCs w:val="24"/>
        </w:rPr>
        <w:t>，</w:t>
      </w:r>
      <w:r>
        <w:rPr>
          <w:sz w:val="24"/>
          <w:szCs w:val="24"/>
        </w:rPr>
        <w:t>那么这个路径就是相对路径</w:t>
      </w:r>
      <w:r>
        <w:rPr>
          <w:rFonts w:hint="eastAsia"/>
          <w:sz w:val="24"/>
          <w:szCs w:val="24"/>
        </w:rPr>
        <w:t>，</w:t>
      </w:r>
      <w:r>
        <w:rPr>
          <w:sz w:val="24"/>
          <w:szCs w:val="24"/>
        </w:rPr>
        <w:t>它的起点是进程当前的目录</w:t>
      </w:r>
    </w:p>
    <w:p w:rsidR="00422C4A" w:rsidRDefault="00422C4A">
      <w:pPr>
        <w:rPr>
          <w:sz w:val="24"/>
          <w:szCs w:val="24"/>
        </w:rPr>
      </w:pPr>
      <w:r>
        <w:rPr>
          <w:sz w:val="24"/>
          <w:szCs w:val="24"/>
        </w:rPr>
        <w:t>包含在目录中的文件名就是一个文件的硬链接</w:t>
      </w:r>
      <w:r>
        <w:rPr>
          <w:rFonts w:hint="eastAsia"/>
          <w:sz w:val="24"/>
          <w:szCs w:val="24"/>
        </w:rPr>
        <w:t>，</w:t>
      </w:r>
      <w:r>
        <w:rPr>
          <w:sz w:val="24"/>
          <w:szCs w:val="24"/>
        </w:rPr>
        <w:t>简称连接</w:t>
      </w:r>
      <w:r>
        <w:rPr>
          <w:rFonts w:hint="eastAsia"/>
          <w:sz w:val="24"/>
          <w:szCs w:val="24"/>
        </w:rPr>
        <w:t>，</w:t>
      </w:r>
      <w:r>
        <w:rPr>
          <w:sz w:val="24"/>
          <w:szCs w:val="24"/>
        </w:rPr>
        <w:t>在同一目录或不同的目录中</w:t>
      </w:r>
      <w:r>
        <w:rPr>
          <w:rFonts w:hint="eastAsia"/>
          <w:sz w:val="24"/>
          <w:szCs w:val="24"/>
        </w:rPr>
        <w:t>，</w:t>
      </w:r>
      <w:r>
        <w:rPr>
          <w:sz w:val="24"/>
          <w:szCs w:val="24"/>
        </w:rPr>
        <w:t>同一文件可以有几个连接</w:t>
      </w:r>
      <w:r>
        <w:rPr>
          <w:rFonts w:hint="eastAsia"/>
          <w:sz w:val="24"/>
          <w:szCs w:val="24"/>
        </w:rPr>
        <w:t>，</w:t>
      </w:r>
      <w:r>
        <w:rPr>
          <w:sz w:val="24"/>
          <w:szCs w:val="24"/>
        </w:rPr>
        <w:t>因此对应不同文件名</w:t>
      </w:r>
    </w:p>
    <w:p w:rsidR="00422C4A" w:rsidRDefault="004B7690">
      <w:pPr>
        <w:rPr>
          <w:sz w:val="24"/>
          <w:szCs w:val="24"/>
        </w:rPr>
      </w:pPr>
      <w:r>
        <w:rPr>
          <w:sz w:val="24"/>
          <w:szCs w:val="24"/>
        </w:rPr>
        <w:t>软连接的路径名可以指向位于任意一个文件系统的任意文件或目录</w:t>
      </w:r>
      <w:r>
        <w:rPr>
          <w:rFonts w:hint="eastAsia"/>
          <w:sz w:val="24"/>
          <w:szCs w:val="24"/>
        </w:rPr>
        <w:t>，</w:t>
      </w:r>
      <w:r>
        <w:rPr>
          <w:sz w:val="24"/>
          <w:szCs w:val="24"/>
        </w:rPr>
        <w:t>甚至可以指向一个不存在的文件</w:t>
      </w:r>
    </w:p>
    <w:p w:rsidR="004B7690" w:rsidRDefault="004B7690">
      <w:pPr>
        <w:rPr>
          <w:sz w:val="24"/>
          <w:szCs w:val="24"/>
        </w:rPr>
      </w:pPr>
      <w:r>
        <w:rPr>
          <w:sz w:val="24"/>
          <w:szCs w:val="24"/>
        </w:rPr>
        <w:t>除了设备文件和特殊文件系统文件外</w:t>
      </w:r>
      <w:r>
        <w:rPr>
          <w:rFonts w:hint="eastAsia"/>
          <w:sz w:val="24"/>
          <w:szCs w:val="24"/>
        </w:rPr>
        <w:t>，</w:t>
      </w:r>
      <w:r>
        <w:rPr>
          <w:sz w:val="24"/>
          <w:szCs w:val="24"/>
        </w:rPr>
        <w:t>每个文件都是由字符序列组成</w:t>
      </w:r>
      <w:r>
        <w:rPr>
          <w:rFonts w:hint="eastAsia"/>
          <w:sz w:val="24"/>
          <w:szCs w:val="24"/>
        </w:rPr>
        <w:t>，</w:t>
      </w:r>
      <w:r>
        <w:rPr>
          <w:sz w:val="24"/>
          <w:szCs w:val="24"/>
        </w:rPr>
        <w:t>文件内容不包含任何控制信息</w:t>
      </w:r>
      <w:r>
        <w:rPr>
          <w:rFonts w:hint="eastAsia"/>
          <w:sz w:val="24"/>
          <w:szCs w:val="24"/>
        </w:rPr>
        <w:t>，</w:t>
      </w:r>
      <w:r>
        <w:rPr>
          <w:sz w:val="24"/>
          <w:szCs w:val="24"/>
        </w:rPr>
        <w:t>每个文件都有自己的</w:t>
      </w:r>
      <w:r w:rsidRPr="004B7690">
        <w:rPr>
          <w:b/>
          <w:sz w:val="24"/>
          <w:szCs w:val="24"/>
        </w:rPr>
        <w:t>索引节点</w:t>
      </w:r>
      <w:r>
        <w:rPr>
          <w:rFonts w:hint="eastAsia"/>
          <w:sz w:val="24"/>
          <w:szCs w:val="24"/>
        </w:rPr>
        <w:t>，</w:t>
      </w:r>
      <w:r>
        <w:rPr>
          <w:sz w:val="24"/>
          <w:szCs w:val="24"/>
        </w:rPr>
        <w:t>文件系统用索引节点来标识文件</w:t>
      </w:r>
    </w:p>
    <w:p w:rsidR="004B7690" w:rsidRDefault="00B33253">
      <w:pPr>
        <w:rPr>
          <w:sz w:val="24"/>
          <w:szCs w:val="24"/>
        </w:rPr>
      </w:pPr>
      <w:r>
        <w:rPr>
          <w:sz w:val="24"/>
          <w:szCs w:val="24"/>
        </w:rPr>
        <w:t>文件访问权限的组合用九种不同的二进制来标记</w:t>
      </w:r>
      <w:r>
        <w:rPr>
          <w:rFonts w:hint="eastAsia"/>
          <w:sz w:val="24"/>
          <w:szCs w:val="24"/>
        </w:rPr>
        <w:t>，</w:t>
      </w:r>
      <w:r>
        <w:rPr>
          <w:sz w:val="24"/>
          <w:szCs w:val="24"/>
        </w:rPr>
        <w:t>还有三种附加标记</w:t>
      </w:r>
    </w:p>
    <w:p w:rsidR="00B33253" w:rsidRDefault="00B33253">
      <w:pPr>
        <w:rPr>
          <w:sz w:val="24"/>
          <w:szCs w:val="24"/>
        </w:rPr>
      </w:pPr>
      <w:r>
        <w:rPr>
          <w:sz w:val="24"/>
          <w:szCs w:val="24"/>
        </w:rPr>
        <w:t>当文件由一个进程创建时</w:t>
      </w:r>
      <w:r>
        <w:rPr>
          <w:rFonts w:hint="eastAsia"/>
          <w:sz w:val="24"/>
          <w:szCs w:val="24"/>
        </w:rPr>
        <w:t>，</w:t>
      </w:r>
      <w:r>
        <w:rPr>
          <w:sz w:val="24"/>
          <w:szCs w:val="24"/>
        </w:rPr>
        <w:t>文件拥有者的</w:t>
      </w:r>
      <w:r>
        <w:rPr>
          <w:rFonts w:hint="eastAsia"/>
          <w:sz w:val="24"/>
          <w:szCs w:val="24"/>
        </w:rPr>
        <w:t>ID</w:t>
      </w:r>
      <w:r>
        <w:rPr>
          <w:rFonts w:hint="eastAsia"/>
          <w:sz w:val="24"/>
          <w:szCs w:val="24"/>
        </w:rPr>
        <w:t>就是该进程的</w:t>
      </w:r>
      <w:r>
        <w:rPr>
          <w:rFonts w:hint="eastAsia"/>
          <w:sz w:val="24"/>
          <w:szCs w:val="24"/>
        </w:rPr>
        <w:t>UID</w:t>
      </w:r>
      <w:r>
        <w:rPr>
          <w:rFonts w:hint="eastAsia"/>
          <w:sz w:val="24"/>
          <w:szCs w:val="24"/>
        </w:rPr>
        <w:t>，而其用户组</w:t>
      </w:r>
      <w:r>
        <w:rPr>
          <w:rFonts w:hint="eastAsia"/>
          <w:sz w:val="24"/>
          <w:szCs w:val="24"/>
        </w:rPr>
        <w:t>ID</w:t>
      </w:r>
      <w:r>
        <w:rPr>
          <w:rFonts w:hint="eastAsia"/>
          <w:sz w:val="24"/>
          <w:szCs w:val="24"/>
        </w:rPr>
        <w:t>可以是进程创建者的</w:t>
      </w:r>
      <w:r>
        <w:rPr>
          <w:rFonts w:hint="eastAsia"/>
          <w:sz w:val="24"/>
          <w:szCs w:val="24"/>
        </w:rPr>
        <w:t>ID</w:t>
      </w:r>
      <w:r>
        <w:rPr>
          <w:rFonts w:hint="eastAsia"/>
          <w:sz w:val="24"/>
          <w:szCs w:val="24"/>
        </w:rPr>
        <w:t>，也可以是父目录的</w:t>
      </w:r>
      <w:r>
        <w:rPr>
          <w:rFonts w:hint="eastAsia"/>
          <w:sz w:val="24"/>
          <w:szCs w:val="24"/>
        </w:rPr>
        <w:t>ID</w:t>
      </w:r>
      <w:r>
        <w:rPr>
          <w:rFonts w:hint="eastAsia"/>
          <w:sz w:val="24"/>
          <w:szCs w:val="24"/>
        </w:rPr>
        <w:t>，这取决于父目录</w:t>
      </w:r>
      <w:r>
        <w:rPr>
          <w:rFonts w:hint="eastAsia"/>
          <w:sz w:val="24"/>
          <w:szCs w:val="24"/>
        </w:rPr>
        <w:t>sgid</w:t>
      </w:r>
      <w:r>
        <w:rPr>
          <w:rFonts w:hint="eastAsia"/>
          <w:sz w:val="24"/>
          <w:szCs w:val="24"/>
        </w:rPr>
        <w:t>的值</w:t>
      </w:r>
    </w:p>
    <w:p w:rsidR="00B33253" w:rsidRDefault="00B33253">
      <w:pPr>
        <w:rPr>
          <w:sz w:val="24"/>
          <w:szCs w:val="24"/>
        </w:rPr>
      </w:pPr>
      <w:r>
        <w:rPr>
          <w:sz w:val="24"/>
          <w:szCs w:val="24"/>
        </w:rPr>
        <w:t>文件系统是硬盘分区物理组织的用户级视图</w:t>
      </w:r>
    </w:p>
    <w:p w:rsidR="00B33253" w:rsidRDefault="00B33253">
      <w:pPr>
        <w:rPr>
          <w:sz w:val="24"/>
          <w:szCs w:val="24"/>
        </w:rPr>
      </w:pPr>
      <w:r>
        <w:rPr>
          <w:sz w:val="24"/>
          <w:szCs w:val="24"/>
        </w:rPr>
        <w:t>每个实际的文件操作必须在内核态下进行</w:t>
      </w:r>
    </w:p>
    <w:p w:rsidR="00B33253" w:rsidRDefault="007D1D36">
      <w:pPr>
        <w:rPr>
          <w:sz w:val="24"/>
          <w:szCs w:val="24"/>
        </w:rPr>
      </w:pPr>
      <w:r>
        <w:rPr>
          <w:sz w:val="24"/>
          <w:szCs w:val="24"/>
        </w:rPr>
        <w:t>文件描述符表示进程与打开文件之间的交互</w:t>
      </w:r>
    </w:p>
    <w:p w:rsidR="007D1D36" w:rsidRDefault="007D1D36">
      <w:pPr>
        <w:rPr>
          <w:sz w:val="24"/>
          <w:szCs w:val="24"/>
        </w:rPr>
      </w:pPr>
      <w:r>
        <w:rPr>
          <w:sz w:val="24"/>
          <w:szCs w:val="24"/>
        </w:rPr>
        <w:t>同一打开文件对象也许由同一个进程中的几个文件描述符标识</w:t>
      </w:r>
    </w:p>
    <w:p w:rsidR="007D1D36" w:rsidRDefault="007D1D36">
      <w:pPr>
        <w:rPr>
          <w:sz w:val="24"/>
          <w:szCs w:val="24"/>
        </w:rPr>
      </w:pPr>
      <w:r>
        <w:rPr>
          <w:sz w:val="24"/>
          <w:szCs w:val="24"/>
        </w:rPr>
        <w:t>文件系统给每个文件分配一个单独的打开文件对象以及但速度的文件描述符</w:t>
      </w:r>
    </w:p>
    <w:p w:rsidR="007D1D36" w:rsidRDefault="007D1D36">
      <w:pPr>
        <w:rPr>
          <w:sz w:val="24"/>
          <w:szCs w:val="24"/>
        </w:rPr>
      </w:pPr>
      <w:r>
        <w:rPr>
          <w:sz w:val="24"/>
          <w:szCs w:val="24"/>
        </w:rPr>
        <w:t>对普通</w:t>
      </w:r>
      <w:r>
        <w:rPr>
          <w:sz w:val="24"/>
          <w:szCs w:val="24"/>
        </w:rPr>
        <w:t>Unix</w:t>
      </w:r>
      <w:r>
        <w:rPr>
          <w:sz w:val="24"/>
          <w:szCs w:val="24"/>
        </w:rPr>
        <w:t>文件</w:t>
      </w:r>
      <w:r>
        <w:rPr>
          <w:rFonts w:hint="eastAsia"/>
          <w:sz w:val="24"/>
          <w:szCs w:val="24"/>
        </w:rPr>
        <w:t>，</w:t>
      </w:r>
      <w:r>
        <w:rPr>
          <w:sz w:val="24"/>
          <w:szCs w:val="24"/>
        </w:rPr>
        <w:t>可以顺序地访问</w:t>
      </w:r>
      <w:r>
        <w:rPr>
          <w:rFonts w:hint="eastAsia"/>
          <w:sz w:val="24"/>
          <w:szCs w:val="24"/>
        </w:rPr>
        <w:t>，</w:t>
      </w:r>
      <w:r>
        <w:rPr>
          <w:sz w:val="24"/>
          <w:szCs w:val="24"/>
        </w:rPr>
        <w:t>也可以随机地访问</w:t>
      </w:r>
      <w:r>
        <w:rPr>
          <w:rFonts w:hint="eastAsia"/>
          <w:sz w:val="24"/>
          <w:szCs w:val="24"/>
        </w:rPr>
        <w:t>，</w:t>
      </w:r>
      <w:r>
        <w:rPr>
          <w:sz w:val="24"/>
          <w:szCs w:val="24"/>
        </w:rPr>
        <w:t>而对设备文件和命名管道文件通常只能顺序地访问</w:t>
      </w:r>
    </w:p>
    <w:p w:rsidR="007D1D36" w:rsidRDefault="007D1D36">
      <w:pPr>
        <w:rPr>
          <w:sz w:val="24"/>
          <w:szCs w:val="24"/>
        </w:rPr>
      </w:pPr>
      <w:r>
        <w:rPr>
          <w:sz w:val="24"/>
          <w:szCs w:val="24"/>
        </w:rPr>
        <w:t>顺序访问是文件的默认访问方式</w:t>
      </w:r>
    </w:p>
    <w:p w:rsidR="007D1D36" w:rsidRDefault="007D1D36">
      <w:pPr>
        <w:rPr>
          <w:sz w:val="24"/>
          <w:szCs w:val="24"/>
        </w:rPr>
      </w:pPr>
      <w:r>
        <w:rPr>
          <w:sz w:val="24"/>
          <w:szCs w:val="24"/>
        </w:rPr>
        <w:lastRenderedPageBreak/>
        <w:t>Unix</w:t>
      </w:r>
      <w:r>
        <w:rPr>
          <w:sz w:val="24"/>
          <w:szCs w:val="24"/>
        </w:rPr>
        <w:t>内核提供了应用程序可以运行的执行环境</w:t>
      </w:r>
    </w:p>
    <w:p w:rsidR="0029148C" w:rsidRDefault="0029148C">
      <w:pPr>
        <w:rPr>
          <w:sz w:val="24"/>
          <w:szCs w:val="24"/>
        </w:rPr>
      </w:pPr>
      <w:r>
        <w:rPr>
          <w:sz w:val="24"/>
          <w:szCs w:val="24"/>
        </w:rPr>
        <w:t>标准的</w:t>
      </w:r>
      <w:r>
        <w:rPr>
          <w:sz w:val="24"/>
          <w:szCs w:val="24"/>
        </w:rPr>
        <w:t>Unix</w:t>
      </w:r>
      <w:r>
        <w:rPr>
          <w:sz w:val="24"/>
          <w:szCs w:val="24"/>
        </w:rPr>
        <w:t>内核只用到了内核态和用户态</w:t>
      </w:r>
    </w:p>
    <w:p w:rsidR="0029148C" w:rsidRDefault="0029148C">
      <w:pPr>
        <w:rPr>
          <w:sz w:val="24"/>
          <w:szCs w:val="24"/>
        </w:rPr>
      </w:pPr>
      <w:r>
        <w:rPr>
          <w:sz w:val="24"/>
          <w:szCs w:val="24"/>
        </w:rPr>
        <w:t>当一个程序在用户态下执行时</w:t>
      </w:r>
      <w:r>
        <w:rPr>
          <w:rFonts w:hint="eastAsia"/>
          <w:sz w:val="24"/>
          <w:szCs w:val="24"/>
        </w:rPr>
        <w:t>，</w:t>
      </w:r>
      <w:r>
        <w:rPr>
          <w:sz w:val="24"/>
          <w:szCs w:val="24"/>
        </w:rPr>
        <w:t>它不能直接访问内核数据结构或内核的程序</w:t>
      </w:r>
      <w:r>
        <w:rPr>
          <w:rFonts w:hint="eastAsia"/>
          <w:sz w:val="24"/>
          <w:szCs w:val="24"/>
        </w:rPr>
        <w:t>，</w:t>
      </w:r>
      <w:r>
        <w:rPr>
          <w:sz w:val="24"/>
          <w:szCs w:val="24"/>
        </w:rPr>
        <w:t>当在内核态是这些限制将不再有效</w:t>
      </w:r>
    </w:p>
    <w:p w:rsidR="0029148C" w:rsidRDefault="0029148C">
      <w:pPr>
        <w:rPr>
          <w:sz w:val="24"/>
          <w:szCs w:val="24"/>
        </w:rPr>
      </w:pPr>
      <w:r>
        <w:rPr>
          <w:sz w:val="24"/>
          <w:szCs w:val="24"/>
        </w:rPr>
        <w:t>每种</w:t>
      </w:r>
      <w:r>
        <w:rPr>
          <w:rFonts w:hint="eastAsia"/>
          <w:sz w:val="24"/>
          <w:szCs w:val="24"/>
        </w:rPr>
        <w:t>CPU</w:t>
      </w:r>
      <w:r>
        <w:rPr>
          <w:rFonts w:hint="eastAsia"/>
          <w:sz w:val="24"/>
          <w:szCs w:val="24"/>
        </w:rPr>
        <w:t>两个状态的切换都提供了特殊的指令</w:t>
      </w:r>
    </w:p>
    <w:p w:rsidR="0029148C" w:rsidRDefault="0029148C">
      <w:pPr>
        <w:rPr>
          <w:sz w:val="24"/>
          <w:szCs w:val="24"/>
        </w:rPr>
      </w:pPr>
      <w:r>
        <w:rPr>
          <w:sz w:val="24"/>
          <w:szCs w:val="24"/>
        </w:rPr>
        <w:t>一个程序在执行时一般情况下都是在用户态下执行</w:t>
      </w:r>
      <w:r>
        <w:rPr>
          <w:rFonts w:hint="eastAsia"/>
          <w:sz w:val="24"/>
          <w:szCs w:val="24"/>
        </w:rPr>
        <w:t>，</w:t>
      </w:r>
      <w:r>
        <w:rPr>
          <w:sz w:val="24"/>
          <w:szCs w:val="24"/>
        </w:rPr>
        <w:t>只有需要内核所提供的服务时才会切换到内核态</w:t>
      </w:r>
      <w:r>
        <w:rPr>
          <w:rFonts w:hint="eastAsia"/>
          <w:sz w:val="24"/>
          <w:szCs w:val="24"/>
        </w:rPr>
        <w:t>，</w:t>
      </w:r>
      <w:r>
        <w:rPr>
          <w:sz w:val="24"/>
          <w:szCs w:val="24"/>
        </w:rPr>
        <w:t>当内核满足了用户程序的请求后</w:t>
      </w:r>
      <w:r>
        <w:rPr>
          <w:rFonts w:hint="eastAsia"/>
          <w:sz w:val="24"/>
          <w:szCs w:val="24"/>
        </w:rPr>
        <w:t>，</w:t>
      </w:r>
      <w:r>
        <w:rPr>
          <w:sz w:val="24"/>
          <w:szCs w:val="24"/>
        </w:rPr>
        <w:t>它让程序又回到用户态</w:t>
      </w:r>
    </w:p>
    <w:p w:rsidR="0029148C" w:rsidRDefault="0029148C">
      <w:pPr>
        <w:rPr>
          <w:sz w:val="24"/>
          <w:szCs w:val="24"/>
        </w:rPr>
      </w:pPr>
      <w:r>
        <w:rPr>
          <w:sz w:val="24"/>
          <w:szCs w:val="24"/>
        </w:rPr>
        <w:t>内核本身不是一个进程</w:t>
      </w:r>
      <w:r>
        <w:rPr>
          <w:rFonts w:hint="eastAsia"/>
          <w:sz w:val="24"/>
          <w:szCs w:val="24"/>
        </w:rPr>
        <w:t>，</w:t>
      </w:r>
      <w:r>
        <w:rPr>
          <w:sz w:val="24"/>
          <w:szCs w:val="24"/>
        </w:rPr>
        <w:t>而是进程的管理者</w:t>
      </w:r>
    </w:p>
    <w:p w:rsidR="0029148C" w:rsidRDefault="0029148C">
      <w:pPr>
        <w:rPr>
          <w:sz w:val="24"/>
          <w:szCs w:val="24"/>
        </w:rPr>
      </w:pPr>
      <w:r>
        <w:rPr>
          <w:sz w:val="24"/>
          <w:szCs w:val="24"/>
        </w:rPr>
        <w:t>在单处理器系统中</w:t>
      </w:r>
      <w:r>
        <w:rPr>
          <w:rFonts w:hint="eastAsia"/>
          <w:sz w:val="24"/>
          <w:szCs w:val="24"/>
        </w:rPr>
        <w:t>，</w:t>
      </w:r>
      <w:r>
        <w:rPr>
          <w:sz w:val="24"/>
          <w:szCs w:val="24"/>
        </w:rPr>
        <w:t>任何时候只有一个进程在运行</w:t>
      </w:r>
      <w:r>
        <w:rPr>
          <w:rFonts w:hint="eastAsia"/>
          <w:sz w:val="24"/>
          <w:szCs w:val="24"/>
        </w:rPr>
        <w:t>，</w:t>
      </w:r>
      <w:r>
        <w:rPr>
          <w:sz w:val="24"/>
          <w:szCs w:val="24"/>
        </w:rPr>
        <w:t>它要么处于内核态要么处于用户态</w:t>
      </w:r>
    </w:p>
    <w:p w:rsidR="0029148C" w:rsidRDefault="00335CE1">
      <w:pPr>
        <w:rPr>
          <w:sz w:val="24"/>
          <w:szCs w:val="24"/>
        </w:rPr>
      </w:pPr>
      <w:r>
        <w:rPr>
          <w:sz w:val="24"/>
          <w:szCs w:val="24"/>
        </w:rPr>
        <w:t>当一个进程切换到内核态的时候调度程序就会开启定时器</w:t>
      </w:r>
      <w:r>
        <w:rPr>
          <w:rFonts w:hint="eastAsia"/>
          <w:sz w:val="24"/>
          <w:szCs w:val="24"/>
        </w:rPr>
        <w:t>，到</w:t>
      </w:r>
      <w:r>
        <w:rPr>
          <w:sz w:val="24"/>
          <w:szCs w:val="24"/>
        </w:rPr>
        <w:t>定时器中断的时候调度程序就会把这个进程切换到用户态</w:t>
      </w:r>
    </w:p>
    <w:p w:rsidR="00335CE1" w:rsidRDefault="00335CE1">
      <w:pPr>
        <w:rPr>
          <w:sz w:val="24"/>
          <w:szCs w:val="24"/>
        </w:rPr>
      </w:pPr>
      <w:r>
        <w:rPr>
          <w:sz w:val="24"/>
          <w:szCs w:val="24"/>
        </w:rPr>
        <w:t>每个中断信号都是由内核中的中断处理程序来处理的</w:t>
      </w:r>
    </w:p>
    <w:p w:rsidR="00335CE1" w:rsidRDefault="00335CE1">
      <w:pPr>
        <w:rPr>
          <w:sz w:val="24"/>
          <w:szCs w:val="24"/>
        </w:rPr>
      </w:pPr>
      <w:r>
        <w:rPr>
          <w:sz w:val="24"/>
          <w:szCs w:val="24"/>
        </w:rPr>
        <w:t>每个进程都会有一个进程描述符</w:t>
      </w:r>
      <w:r>
        <w:rPr>
          <w:rFonts w:hint="eastAsia"/>
          <w:sz w:val="24"/>
          <w:szCs w:val="24"/>
        </w:rPr>
        <w:t>，</w:t>
      </w:r>
      <w:r>
        <w:rPr>
          <w:sz w:val="24"/>
          <w:szCs w:val="24"/>
        </w:rPr>
        <w:t>这个描述符包含有关进程当前状态的信息</w:t>
      </w:r>
    </w:p>
    <w:p w:rsidR="00335CE1" w:rsidRDefault="00F16E74">
      <w:pPr>
        <w:rPr>
          <w:sz w:val="24"/>
          <w:szCs w:val="24"/>
        </w:rPr>
      </w:pPr>
      <w:r>
        <w:rPr>
          <w:sz w:val="24"/>
          <w:szCs w:val="24"/>
        </w:rPr>
        <w:t>因为程序计数器中所存的值指向下一条将要执行的指令</w:t>
      </w:r>
      <w:r>
        <w:rPr>
          <w:rFonts w:hint="eastAsia"/>
          <w:sz w:val="24"/>
          <w:szCs w:val="24"/>
        </w:rPr>
        <w:t>，</w:t>
      </w:r>
      <w:r>
        <w:rPr>
          <w:sz w:val="24"/>
          <w:szCs w:val="24"/>
        </w:rPr>
        <w:t>所以进程从它停止的地方恢复执行</w:t>
      </w:r>
    </w:p>
    <w:p w:rsidR="00F16E74" w:rsidRDefault="00F16E74">
      <w:pPr>
        <w:rPr>
          <w:sz w:val="24"/>
          <w:szCs w:val="24"/>
        </w:rPr>
      </w:pPr>
      <w:r>
        <w:rPr>
          <w:sz w:val="24"/>
          <w:szCs w:val="24"/>
        </w:rPr>
        <w:t>所有的</w:t>
      </w:r>
      <w:r>
        <w:rPr>
          <w:sz w:val="24"/>
          <w:szCs w:val="24"/>
        </w:rPr>
        <w:t>Unix</w:t>
      </w:r>
      <w:r>
        <w:rPr>
          <w:sz w:val="24"/>
          <w:szCs w:val="24"/>
        </w:rPr>
        <w:t>内核都是可重入的</w:t>
      </w:r>
      <w:r>
        <w:rPr>
          <w:rFonts w:hint="eastAsia"/>
          <w:sz w:val="24"/>
          <w:szCs w:val="24"/>
        </w:rPr>
        <w:t>，</w:t>
      </w:r>
      <w:r>
        <w:rPr>
          <w:sz w:val="24"/>
          <w:szCs w:val="24"/>
        </w:rPr>
        <w:t>也就是说可以有若干个进程可以同时在内核态下执行</w:t>
      </w:r>
    </w:p>
    <w:p w:rsidR="00F16E74" w:rsidRDefault="00F16E74">
      <w:pPr>
        <w:rPr>
          <w:sz w:val="24"/>
          <w:szCs w:val="24"/>
        </w:rPr>
      </w:pPr>
      <w:r>
        <w:rPr>
          <w:sz w:val="24"/>
          <w:szCs w:val="24"/>
        </w:rPr>
        <w:t>内核控制路径表示内核处理系统调用</w:t>
      </w:r>
      <w:r>
        <w:rPr>
          <w:rFonts w:hint="eastAsia"/>
          <w:sz w:val="24"/>
          <w:szCs w:val="24"/>
        </w:rPr>
        <w:t>、</w:t>
      </w:r>
      <w:r>
        <w:rPr>
          <w:sz w:val="24"/>
          <w:szCs w:val="24"/>
        </w:rPr>
        <w:t>异常或中断所执行的指令序列</w:t>
      </w:r>
    </w:p>
    <w:p w:rsidR="00F16E74" w:rsidRDefault="00F16E74">
      <w:pPr>
        <w:rPr>
          <w:rFonts w:hint="eastAsia"/>
          <w:sz w:val="24"/>
          <w:szCs w:val="24"/>
        </w:rPr>
      </w:pPr>
      <w:r>
        <w:rPr>
          <w:sz w:val="24"/>
          <w:szCs w:val="24"/>
        </w:rPr>
        <w:t>每个进程都运行在它私有的地址空间</w:t>
      </w:r>
      <w:r w:rsidR="00A43A19">
        <w:rPr>
          <w:rFonts w:hint="eastAsia"/>
          <w:sz w:val="24"/>
          <w:szCs w:val="24"/>
        </w:rPr>
        <w:t>，</w:t>
      </w:r>
      <w:r w:rsidR="00A43A19">
        <w:rPr>
          <w:sz w:val="24"/>
          <w:szCs w:val="24"/>
        </w:rPr>
        <w:t>但有时进程之间也共享部分地址空间</w:t>
      </w:r>
    </w:p>
    <w:p w:rsidR="00F16E74" w:rsidRDefault="00A43A19">
      <w:pPr>
        <w:rPr>
          <w:sz w:val="24"/>
          <w:szCs w:val="24"/>
        </w:rPr>
      </w:pPr>
      <w:r>
        <w:rPr>
          <w:rFonts w:hint="eastAsia"/>
          <w:sz w:val="24"/>
          <w:szCs w:val="24"/>
        </w:rPr>
        <w:t>每个内核控制路径都引用它自己的私有内核栈</w:t>
      </w:r>
    </w:p>
    <w:p w:rsidR="00A43A19" w:rsidRDefault="00A43A19">
      <w:pPr>
        <w:rPr>
          <w:sz w:val="24"/>
          <w:szCs w:val="24"/>
        </w:rPr>
      </w:pPr>
      <w:r>
        <w:rPr>
          <w:rFonts w:hint="eastAsia"/>
          <w:sz w:val="24"/>
          <w:szCs w:val="24"/>
        </w:rPr>
        <w:t>进程间也能共享部分地址空间，以实现一种进程间通信</w:t>
      </w:r>
    </w:p>
    <w:p w:rsidR="00A43A19" w:rsidRDefault="00A43A19">
      <w:pPr>
        <w:rPr>
          <w:sz w:val="24"/>
          <w:szCs w:val="24"/>
        </w:rPr>
      </w:pPr>
      <w:r>
        <w:rPr>
          <w:sz w:val="24"/>
          <w:szCs w:val="24"/>
        </w:rPr>
        <w:t>临界区</w:t>
      </w:r>
      <w:r>
        <w:rPr>
          <w:rFonts w:hint="eastAsia"/>
          <w:sz w:val="24"/>
          <w:szCs w:val="24"/>
        </w:rPr>
        <w:t>：</w:t>
      </w:r>
      <w:r>
        <w:rPr>
          <w:sz w:val="24"/>
          <w:szCs w:val="24"/>
        </w:rPr>
        <w:t>当进程进入临界区之后该进程就必须执行完</w:t>
      </w:r>
      <w:r>
        <w:rPr>
          <w:rFonts w:hint="eastAsia"/>
          <w:sz w:val="24"/>
          <w:szCs w:val="24"/>
        </w:rPr>
        <w:t>，</w:t>
      </w:r>
      <w:r>
        <w:rPr>
          <w:sz w:val="24"/>
          <w:szCs w:val="24"/>
        </w:rPr>
        <w:t>它是不能被打断的</w:t>
      </w:r>
      <w:r>
        <w:rPr>
          <w:rFonts w:hint="eastAsia"/>
          <w:sz w:val="24"/>
          <w:szCs w:val="24"/>
        </w:rPr>
        <w:t>区域（也就是一段代码）</w:t>
      </w:r>
    </w:p>
    <w:p w:rsidR="00A43A19" w:rsidRDefault="00A43A19">
      <w:pPr>
        <w:rPr>
          <w:sz w:val="24"/>
          <w:szCs w:val="24"/>
        </w:rPr>
      </w:pPr>
      <w:r>
        <w:rPr>
          <w:rFonts w:hint="eastAsia"/>
          <w:sz w:val="24"/>
          <w:szCs w:val="24"/>
        </w:rPr>
        <w:t>信号量：也就是一个可以代表这个进程现在的状况的一个量</w:t>
      </w:r>
    </w:p>
    <w:p w:rsidR="00A43A19" w:rsidRDefault="00A43A19">
      <w:pPr>
        <w:rPr>
          <w:sz w:val="24"/>
          <w:szCs w:val="24"/>
        </w:rPr>
      </w:pPr>
      <w:r>
        <w:rPr>
          <w:sz w:val="24"/>
          <w:szCs w:val="24"/>
        </w:rPr>
        <w:t>自旋锁</w:t>
      </w:r>
      <w:r>
        <w:rPr>
          <w:rFonts w:hint="eastAsia"/>
          <w:sz w:val="24"/>
          <w:szCs w:val="24"/>
        </w:rPr>
        <w:t>：</w:t>
      </w:r>
      <w:r>
        <w:rPr>
          <w:sz w:val="24"/>
          <w:szCs w:val="24"/>
        </w:rPr>
        <w:t>跟信号量差不多</w:t>
      </w:r>
      <w:r>
        <w:rPr>
          <w:rFonts w:hint="eastAsia"/>
          <w:sz w:val="24"/>
          <w:szCs w:val="24"/>
        </w:rPr>
        <w:t>，</w:t>
      </w:r>
      <w:r>
        <w:rPr>
          <w:sz w:val="24"/>
          <w:szCs w:val="24"/>
        </w:rPr>
        <w:t>当一个进程发现锁被另外一个进程锁住时</w:t>
      </w:r>
      <w:r>
        <w:rPr>
          <w:rFonts w:hint="eastAsia"/>
          <w:sz w:val="24"/>
          <w:szCs w:val="24"/>
        </w:rPr>
        <w:t>，</w:t>
      </w:r>
      <w:r>
        <w:rPr>
          <w:sz w:val="24"/>
          <w:szCs w:val="24"/>
        </w:rPr>
        <w:t>那么这个进程就会不停地死循环直到锁打开为止</w:t>
      </w:r>
    </w:p>
    <w:p w:rsidR="00A43A19" w:rsidRDefault="00A43A19">
      <w:pPr>
        <w:rPr>
          <w:sz w:val="24"/>
          <w:szCs w:val="24"/>
        </w:rPr>
      </w:pPr>
      <w:r>
        <w:rPr>
          <w:sz w:val="24"/>
          <w:szCs w:val="24"/>
        </w:rPr>
        <w:t>自旋锁在单处理器环境下是无效的</w:t>
      </w:r>
    </w:p>
    <w:p w:rsidR="00A43A19" w:rsidRDefault="009C5AF9">
      <w:pPr>
        <w:rPr>
          <w:sz w:val="24"/>
          <w:szCs w:val="24"/>
        </w:rPr>
      </w:pPr>
      <w:r>
        <w:rPr>
          <w:sz w:val="24"/>
          <w:szCs w:val="24"/>
        </w:rPr>
        <w:t>死锁</w:t>
      </w:r>
      <w:r>
        <w:rPr>
          <w:rFonts w:hint="eastAsia"/>
          <w:sz w:val="24"/>
          <w:szCs w:val="24"/>
        </w:rPr>
        <w:t>：</w:t>
      </w:r>
      <w:r>
        <w:rPr>
          <w:sz w:val="24"/>
          <w:szCs w:val="24"/>
        </w:rPr>
        <w:t>也就是说当出现了非常复杂的情况的时候就会出现死锁</w:t>
      </w:r>
      <w:r>
        <w:rPr>
          <w:rFonts w:hint="eastAsia"/>
          <w:sz w:val="24"/>
          <w:szCs w:val="24"/>
        </w:rPr>
        <w:t>，</w:t>
      </w:r>
      <w:r>
        <w:rPr>
          <w:sz w:val="24"/>
          <w:szCs w:val="24"/>
        </w:rPr>
        <w:t>比如说进程</w:t>
      </w:r>
      <w:r>
        <w:rPr>
          <w:sz w:val="24"/>
          <w:szCs w:val="24"/>
        </w:rPr>
        <w:t>a</w:t>
      </w:r>
      <w:r>
        <w:rPr>
          <w:sz w:val="24"/>
          <w:szCs w:val="24"/>
        </w:rPr>
        <w:t>可以访问</w:t>
      </w:r>
      <w:r>
        <w:rPr>
          <w:sz w:val="24"/>
          <w:szCs w:val="24"/>
        </w:rPr>
        <w:t>c</w:t>
      </w:r>
      <w:r>
        <w:rPr>
          <w:rFonts w:hint="eastAsia"/>
          <w:sz w:val="24"/>
          <w:szCs w:val="24"/>
        </w:rPr>
        <w:t>，</w:t>
      </w:r>
      <w:r>
        <w:rPr>
          <w:sz w:val="24"/>
          <w:szCs w:val="24"/>
        </w:rPr>
        <w:t>进程</w:t>
      </w:r>
      <w:r>
        <w:rPr>
          <w:sz w:val="24"/>
          <w:szCs w:val="24"/>
        </w:rPr>
        <w:t>b</w:t>
      </w:r>
      <w:r>
        <w:rPr>
          <w:sz w:val="24"/>
          <w:szCs w:val="24"/>
        </w:rPr>
        <w:t>可以访问</w:t>
      </w:r>
      <w:r>
        <w:rPr>
          <w:sz w:val="24"/>
          <w:szCs w:val="24"/>
        </w:rPr>
        <w:t>d</w:t>
      </w:r>
      <w:r>
        <w:rPr>
          <w:rFonts w:hint="eastAsia"/>
          <w:sz w:val="24"/>
          <w:szCs w:val="24"/>
        </w:rPr>
        <w:t>，</w:t>
      </w:r>
      <w:r>
        <w:rPr>
          <w:sz w:val="24"/>
          <w:szCs w:val="24"/>
        </w:rPr>
        <w:t>但是现在进程却要访问</w:t>
      </w:r>
      <w:r>
        <w:rPr>
          <w:sz w:val="24"/>
          <w:szCs w:val="24"/>
        </w:rPr>
        <w:t>d</w:t>
      </w:r>
      <w:r>
        <w:rPr>
          <w:rFonts w:hint="eastAsia"/>
          <w:sz w:val="24"/>
          <w:szCs w:val="24"/>
        </w:rPr>
        <w:t>，</w:t>
      </w:r>
      <w:r>
        <w:rPr>
          <w:sz w:val="24"/>
          <w:szCs w:val="24"/>
        </w:rPr>
        <w:t>进程</w:t>
      </w:r>
      <w:r>
        <w:rPr>
          <w:rFonts w:hint="eastAsia"/>
          <w:sz w:val="24"/>
          <w:szCs w:val="24"/>
        </w:rPr>
        <w:t>b</w:t>
      </w:r>
      <w:r>
        <w:rPr>
          <w:rFonts w:hint="eastAsia"/>
          <w:sz w:val="24"/>
          <w:szCs w:val="24"/>
        </w:rPr>
        <w:t>要访问</w:t>
      </w:r>
      <w:r>
        <w:rPr>
          <w:rFonts w:hint="eastAsia"/>
          <w:sz w:val="24"/>
          <w:szCs w:val="24"/>
        </w:rPr>
        <w:t>c</w:t>
      </w:r>
      <w:r>
        <w:rPr>
          <w:rFonts w:hint="eastAsia"/>
          <w:sz w:val="24"/>
          <w:szCs w:val="24"/>
        </w:rPr>
        <w:t>，这时候就会形成死锁，死锁会导致很严重的后果，很可能使系统崩溃</w:t>
      </w:r>
    </w:p>
    <w:p w:rsidR="009C5AF9" w:rsidRDefault="00157BB1">
      <w:pPr>
        <w:rPr>
          <w:sz w:val="24"/>
          <w:szCs w:val="24"/>
        </w:rPr>
      </w:pPr>
      <w:r>
        <w:rPr>
          <w:sz w:val="24"/>
          <w:szCs w:val="24"/>
        </w:rPr>
        <w:t>所以现在的系统通过按照规定的顺序请求信号量来避免死锁</w:t>
      </w:r>
    </w:p>
    <w:p w:rsidR="00157BB1" w:rsidRPr="0029148C" w:rsidRDefault="00157BB1">
      <w:pPr>
        <w:rPr>
          <w:rFonts w:hint="eastAsia"/>
          <w:sz w:val="24"/>
          <w:szCs w:val="24"/>
        </w:rPr>
      </w:pPr>
      <w:bookmarkStart w:id="0" w:name="_GoBack"/>
      <w:bookmarkEnd w:id="0"/>
    </w:p>
    <w:sectPr w:rsidR="00157BB1" w:rsidRPr="002914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4A7" w:rsidRDefault="00D904A7" w:rsidP="00C85274">
      <w:r>
        <w:separator/>
      </w:r>
    </w:p>
  </w:endnote>
  <w:endnote w:type="continuationSeparator" w:id="0">
    <w:p w:rsidR="00D904A7" w:rsidRDefault="00D904A7" w:rsidP="00C85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4A7" w:rsidRDefault="00D904A7" w:rsidP="00C85274">
      <w:r>
        <w:separator/>
      </w:r>
    </w:p>
  </w:footnote>
  <w:footnote w:type="continuationSeparator" w:id="0">
    <w:p w:rsidR="00D904A7" w:rsidRDefault="00D904A7" w:rsidP="00C85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12"/>
    <w:rsid w:val="000657F6"/>
    <w:rsid w:val="00157BB1"/>
    <w:rsid w:val="0029148C"/>
    <w:rsid w:val="002F67BB"/>
    <w:rsid w:val="00335CE1"/>
    <w:rsid w:val="00422C4A"/>
    <w:rsid w:val="004B7690"/>
    <w:rsid w:val="005C0B4C"/>
    <w:rsid w:val="00745E45"/>
    <w:rsid w:val="007D1D36"/>
    <w:rsid w:val="007F1D21"/>
    <w:rsid w:val="00975CAF"/>
    <w:rsid w:val="009C5AF9"/>
    <w:rsid w:val="00A1135D"/>
    <w:rsid w:val="00A20333"/>
    <w:rsid w:val="00A43A19"/>
    <w:rsid w:val="00B33253"/>
    <w:rsid w:val="00B9726F"/>
    <w:rsid w:val="00C85274"/>
    <w:rsid w:val="00CC3F12"/>
    <w:rsid w:val="00D26AB9"/>
    <w:rsid w:val="00D904A7"/>
    <w:rsid w:val="00EE3D68"/>
    <w:rsid w:val="00EF0FC6"/>
    <w:rsid w:val="00F16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B6692E-9F9B-406D-B4A9-57B352E4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03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5274"/>
    <w:rPr>
      <w:sz w:val="18"/>
      <w:szCs w:val="18"/>
    </w:rPr>
  </w:style>
  <w:style w:type="paragraph" w:styleId="a4">
    <w:name w:val="footer"/>
    <w:basedOn w:val="a"/>
    <w:link w:val="Char0"/>
    <w:uiPriority w:val="99"/>
    <w:unhideWhenUsed/>
    <w:rsid w:val="00C85274"/>
    <w:pPr>
      <w:tabs>
        <w:tab w:val="center" w:pos="4153"/>
        <w:tab w:val="right" w:pos="8306"/>
      </w:tabs>
      <w:snapToGrid w:val="0"/>
      <w:jc w:val="left"/>
    </w:pPr>
    <w:rPr>
      <w:sz w:val="18"/>
      <w:szCs w:val="18"/>
    </w:rPr>
  </w:style>
  <w:style w:type="character" w:customStyle="1" w:styleId="Char0">
    <w:name w:val="页脚 Char"/>
    <w:basedOn w:val="a0"/>
    <w:link w:val="a4"/>
    <w:uiPriority w:val="99"/>
    <w:rsid w:val="00C85274"/>
    <w:rPr>
      <w:sz w:val="18"/>
      <w:szCs w:val="18"/>
    </w:rPr>
  </w:style>
  <w:style w:type="character" w:customStyle="1" w:styleId="1Char">
    <w:name w:val="标题 1 Char"/>
    <w:basedOn w:val="a0"/>
    <w:link w:val="1"/>
    <w:uiPriority w:val="9"/>
    <w:rsid w:val="00A2033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14</cp:revision>
  <dcterms:created xsi:type="dcterms:W3CDTF">2016-06-04T13:26:00Z</dcterms:created>
  <dcterms:modified xsi:type="dcterms:W3CDTF">2016-06-21T12:43:00Z</dcterms:modified>
</cp:coreProperties>
</file>