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drawing>
          <wp:inline distT="0" distB="0" distL="114300" distR="114300">
            <wp:extent cx="4762500" cy="510540"/>
            <wp:effectExtent l="0" t="0" r="7620" b="7620"/>
            <wp:docPr id="1" name="Picture 1" descr="ml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lew logo"/>
                    <pic:cNvPicPr>
                      <a:picLocks noChangeAspect="1"/>
                    </pic:cNvPicPr>
                  </pic:nvPicPr>
                  <pic:blipFill>
                    <a:blip r:embed="rId4"/>
                    <a:stretch>
                      <a:fillRect/>
                    </a:stretch>
                  </pic:blipFill>
                  <pic:spPr>
                    <a:xfrm>
                      <a:off x="0" y="0"/>
                      <a:ext cx="4762500" cy="510540"/>
                    </a:xfrm>
                    <a:prstGeom prst="rect">
                      <a:avLst/>
                    </a:prstGeom>
                  </pic:spPr>
                </pic:pic>
              </a:graphicData>
            </a:graphic>
          </wp:inline>
        </w:drawing>
      </w:r>
    </w:p>
    <w:p>
      <w:pPr>
        <w:rPr>
          <w:rFonts w:hint="default"/>
          <w:lang w:val="en-IN"/>
        </w:rPr>
      </w:pPr>
    </w:p>
    <w:p>
      <w:pPr>
        <w:rPr>
          <w:rFonts w:hint="default"/>
          <w:lang w:val="en-IN"/>
        </w:rPr>
      </w:pPr>
    </w:p>
    <w:p>
      <w:pPr>
        <w:rPr>
          <w:rFonts w:hint="default"/>
          <w:sz w:val="36"/>
          <w:szCs w:val="36"/>
          <w:lang w:val="en-IN"/>
          <w14:textFill>
            <w14:gradFill>
              <w14:gsLst>
                <w14:gs w14:pos="0">
                  <w14:srgbClr w14:val="FE4444"/>
                </w14:gs>
                <w14:gs w14:pos="100000">
                  <w14:srgbClr w14:val="832B2B"/>
                </w14:gs>
              </w14:gsLst>
              <w14:lin w14:scaled="0"/>
            </w14:gradFill>
          </w14:textFill>
        </w:rPr>
      </w:pPr>
      <w:r>
        <w:rPr>
          <w:rFonts w:hint="default"/>
          <w:lang w:val="en-IN"/>
          <w14:textFill>
            <w14:gradFill>
              <w14:gsLst>
                <w14:gs w14:pos="0">
                  <w14:srgbClr w14:val="FE4444"/>
                </w14:gs>
                <w14:gs w14:pos="100000">
                  <w14:srgbClr w14:val="832B2B"/>
                </w14:gs>
              </w14:gsLst>
              <w14:lin w14:scaled="0"/>
            </w14:gradFill>
          </w14:textFill>
        </w:rPr>
        <w:t xml:space="preserve">                                         </w:t>
      </w:r>
      <w:r>
        <w:rPr>
          <w:rFonts w:hint="default"/>
          <w:sz w:val="36"/>
          <w:szCs w:val="36"/>
          <w:lang w:val="en-IN"/>
          <w14:textFill>
            <w14:gradFill>
              <w14:gsLst>
                <w14:gs w14:pos="0">
                  <w14:srgbClr w14:val="FE4444"/>
                </w14:gs>
                <w14:gs w14:pos="100000">
                  <w14:srgbClr w14:val="832B2B"/>
                </w14:gs>
              </w14:gsLst>
              <w14:lin w14:scaled="0"/>
            </w14:gradFill>
          </w14:textFill>
        </w:rPr>
        <w:t>ROBOTICS BOOT CAMP</w:t>
      </w:r>
    </w:p>
    <w:p>
      <w:pPr>
        <w:rPr>
          <w:rFonts w:hint="default"/>
          <w:lang w:val="en-US"/>
        </w:rPr>
      </w:pPr>
    </w:p>
    <w:p>
      <w:pPr>
        <w:rPr>
          <w:rFonts w:hint="default"/>
          <w:color w:val="002060"/>
          <w:sz w:val="36"/>
          <w:szCs w:val="36"/>
          <w:lang w:val="en-US"/>
          <w14:textFill>
            <w14:gradFill>
              <w14:gsLst>
                <w14:gs w14:pos="0">
                  <w14:srgbClr w14:val="7B32B2"/>
                </w14:gs>
                <w14:gs w14:pos="100000">
                  <w14:srgbClr w14:val="401A5D"/>
                </w14:gs>
              </w14:gsLst>
              <w14:lin w14:scaled="0"/>
            </w14:gradFill>
          </w14:textFill>
        </w:rPr>
      </w:pPr>
      <w:r>
        <w:rPr>
          <w:rFonts w:hint="default"/>
          <w:color w:val="002060"/>
          <w:lang w:val="en-US"/>
          <w14:textFill>
            <w14:gradFill>
              <w14:gsLst>
                <w14:gs w14:pos="0">
                  <w14:srgbClr w14:val="012D86"/>
                </w14:gs>
                <w14:gs w14:pos="100000">
                  <w14:srgbClr w14:val="0E2557"/>
                </w14:gs>
              </w14:gsLst>
              <w14:lin w14:scaled="0"/>
            </w14:gradFill>
          </w14:textFill>
        </w:rPr>
        <w:t xml:space="preserve"> </w:t>
      </w:r>
      <w:r>
        <w:rPr>
          <w:rFonts w:hint="default"/>
          <w:color w:val="002060"/>
          <w:sz w:val="36"/>
          <w:szCs w:val="36"/>
          <w:lang w:val="en-US"/>
          <w14:textFill>
            <w14:gradFill>
              <w14:gsLst>
                <w14:gs w14:pos="0">
                  <w14:srgbClr w14:val="012D86"/>
                </w14:gs>
                <w14:gs w14:pos="100000">
                  <w14:srgbClr w14:val="0E2557"/>
                </w14:gs>
              </w14:gsLst>
              <w14:lin w14:scaled="0"/>
            </w14:gradFill>
          </w14:textFill>
        </w:rPr>
        <w:t>ELECTRONIC COMMUNICATION AND ENGINEERING(ECE)</w:t>
      </w:r>
    </w:p>
    <w:p>
      <w:pPr>
        <w:ind w:left="1440" w:leftChars="0" w:firstLine="720" w:firstLineChars="0"/>
        <w:rPr>
          <w:rFonts w:hint="default"/>
          <w:color w:val="C00000"/>
          <w:sz w:val="40"/>
          <w:szCs w:val="40"/>
          <w:lang w:val="en-US"/>
        </w:rPr>
      </w:pPr>
      <w:r>
        <w:rPr>
          <w:rFonts w:hint="default"/>
          <w:color w:val="C00000"/>
          <w:sz w:val="40"/>
          <w:szCs w:val="40"/>
          <w:lang w:val="en-US"/>
        </w:rPr>
        <w:t>THE ROCK STARS</w:t>
      </w:r>
    </w:p>
    <w:p>
      <w:pPr>
        <w:pStyle w:val="3"/>
        <w:bidi w:val="0"/>
        <w:rPr>
          <w:rFonts w:hint="default"/>
          <w:lang w:val="en-US"/>
        </w:rPr>
      </w:pPr>
      <w:r>
        <w:rPr>
          <w:rFonts w:hint="default"/>
          <w:color w:val="FF0000"/>
          <w:sz w:val="40"/>
          <w:szCs w:val="40"/>
          <w:lang w:val="en-US"/>
        </w:rPr>
        <w:t xml:space="preserve"> </w:t>
      </w:r>
      <w:r>
        <w:rPr>
          <w:rFonts w:hint="default"/>
          <w:color w:val="FF0000"/>
          <w:sz w:val="40"/>
          <w:szCs w:val="40"/>
          <w:lang w:val="en-US"/>
        </w:rPr>
        <w:tab/>
      </w:r>
      <w:r>
        <w:rPr>
          <w:rFonts w:hint="default"/>
          <w:lang w:val="en-US"/>
          <w14:textFill>
            <w14:gradFill>
              <w14:gsLst>
                <w14:gs w14:pos="0">
                  <w14:srgbClr w14:val="012D86"/>
                </w14:gs>
                <w14:gs w14:pos="100000">
                  <w14:srgbClr w14:val="0E2557"/>
                </w14:gs>
              </w14:gsLst>
              <w14:lin w14:scaled="0"/>
            </w14:gradFill>
          </w14:textFill>
        </w:rPr>
        <w:t xml:space="preserve"> Team Leader:</w:t>
      </w:r>
      <w:r>
        <w:rPr>
          <w:rFonts w:hint="default"/>
          <w:lang w:val="en-US"/>
        </w:rPr>
        <w:t xml:space="preserve"> N. Naga Madhuri (23KE1A0478)</w:t>
      </w:r>
    </w:p>
    <w:p>
      <w:pPr>
        <w:pStyle w:val="3"/>
        <w:bidi w:val="0"/>
        <w:rPr>
          <w:rFonts w:hint="default"/>
          <w:lang w:val="en-US"/>
          <w14:textFill>
            <w14:gradFill>
              <w14:gsLst>
                <w14:gs w14:pos="0">
                  <w14:srgbClr w14:val="012D86"/>
                </w14:gs>
                <w14:gs w14:pos="100000">
                  <w14:srgbClr w14:val="0E2557"/>
                </w14:gs>
              </w14:gsLst>
              <w14:lin w14:scaled="0"/>
            </w14:gradFill>
          </w14:textFill>
        </w:rPr>
      </w:pPr>
      <w:r>
        <w:rPr>
          <w:rFonts w:hint="default"/>
          <w:lang w:val="en-US"/>
        </w:rPr>
        <w:t xml:space="preserve">      </w:t>
      </w:r>
      <w:r>
        <w:rPr>
          <w:rFonts w:hint="default"/>
          <w:lang w:val="en-US"/>
          <w14:textFill>
            <w14:gradFill>
              <w14:gsLst>
                <w14:gs w14:pos="0">
                  <w14:srgbClr w14:val="012D86"/>
                </w14:gs>
                <w14:gs w14:pos="100000">
                  <w14:srgbClr w14:val="0E2557"/>
                </w14:gs>
              </w14:gsLst>
              <w14:lin w14:scaled="0"/>
            </w14:gradFill>
          </w14:textFill>
        </w:rPr>
        <w:t>Team Members:</w:t>
      </w:r>
    </w:p>
    <w:p>
      <w:pPr>
        <w:pStyle w:val="3"/>
        <w:bidi w:val="0"/>
        <w:rPr>
          <w:rFonts w:hint="default"/>
          <w:lang w:val="en-US"/>
        </w:rPr>
      </w:pPr>
      <w:r>
        <w:rPr>
          <w:rFonts w:hint="default"/>
          <w:lang w:val="en-US"/>
        </w:rPr>
        <w:t xml:space="preserve">         V. Sravani  (23KE1A04C5) </w:t>
      </w:r>
    </w:p>
    <w:p>
      <w:pPr>
        <w:pStyle w:val="3"/>
        <w:bidi w:val="0"/>
        <w:rPr>
          <w:rFonts w:hint="default"/>
          <w:lang w:val="en-US"/>
        </w:rPr>
      </w:pPr>
      <w:r>
        <w:rPr>
          <w:rFonts w:hint="default"/>
          <w:lang w:val="en-US"/>
        </w:rPr>
        <w:t xml:space="preserve">         V. Jahnavi (23KE1A04C7)</w:t>
      </w:r>
    </w:p>
    <w:p>
      <w:pPr>
        <w:pStyle w:val="3"/>
        <w:bidi w:val="0"/>
        <w:rPr>
          <w:rFonts w:hint="default"/>
          <w:color w:val="535353" w:themeColor="accent3" w:themeShade="80"/>
          <w:lang w:val="en-US"/>
        </w:rPr>
      </w:pPr>
      <w:r>
        <w:rPr>
          <w:rFonts w:hint="default"/>
          <w:lang w:val="en-US"/>
        </w:rPr>
        <w:t xml:space="preserve">         N. Yusha Sri (23KE1A0479)</w:t>
      </w:r>
    </w:p>
    <w:p>
      <w:pPr>
        <w:pStyle w:val="3"/>
        <w:bidi w:val="0"/>
        <w:rPr>
          <w:rFonts w:hint="default"/>
          <w:lang w:val="en-US"/>
        </w:rPr>
      </w:pPr>
      <w:r>
        <w:rPr>
          <w:rFonts w:hint="default"/>
          <w:lang w:val="en-US"/>
        </w:rPr>
        <w:t xml:space="preserve">         E. Hima Bindu (24KE5A0406)</w:t>
      </w:r>
    </w:p>
    <w:p>
      <w:pPr>
        <w:pStyle w:val="3"/>
        <w:bidi w:val="0"/>
        <w:rPr>
          <w:rFonts w:hint="default"/>
          <w:lang w:val="en-US"/>
        </w:rPr>
      </w:pPr>
      <w:r>
        <w:rPr>
          <w:rFonts w:hint="default"/>
          <w:lang w:val="en-US"/>
        </w:rPr>
        <w:t xml:space="preserve">         CH. Alekhya Gayatri(24KE5A0404)</w:t>
      </w:r>
    </w:p>
    <w:p>
      <w:pPr>
        <w:pStyle w:val="3"/>
        <w:bidi w:val="0"/>
        <w:rPr>
          <w:rFonts w:hint="default"/>
          <w:color w:val="44546A" w:themeColor="text2"/>
          <w:sz w:val="32"/>
          <w:szCs w:val="32"/>
          <w:lang w:val="en-IN"/>
          <w14:textFill>
            <w14:solidFill>
              <w14:schemeClr w14:val="tx2"/>
            </w14:solidFill>
          </w14:textFill>
        </w:rPr>
      </w:pPr>
      <w:r>
        <w:rPr>
          <w:rFonts w:hint="default"/>
          <w:lang w:val="en-US"/>
        </w:rPr>
        <w:t xml:space="preserve">                      From</w:t>
      </w:r>
      <w:r>
        <w:rPr>
          <w:rFonts w:hint="default"/>
          <w:lang w:val="en-IN"/>
        </w:rPr>
        <w:t>:-</w:t>
      </w:r>
      <w:r>
        <w:rPr>
          <w:rFonts w:hint="default"/>
          <w:lang w:val="en-US"/>
        </w:rPr>
        <w:t xml:space="preserve"> </w:t>
      </w:r>
      <w:r>
        <w:rPr>
          <w:rFonts w:hint="default"/>
          <w:color w:val="44546A" w:themeColor="text2"/>
          <w:sz w:val="32"/>
          <w:szCs w:val="32"/>
          <w:lang w:val="en-US"/>
          <w14:textFill>
            <w14:solidFill>
              <w14:schemeClr w14:val="tx2"/>
            </w14:solidFill>
          </w14:textFill>
        </w:rPr>
        <w:t>ECE</w:t>
      </w:r>
      <w:r>
        <w:rPr>
          <w:rFonts w:hint="default"/>
          <w:color w:val="44546A" w:themeColor="text2"/>
          <w:sz w:val="32"/>
          <w:szCs w:val="32"/>
          <w:lang w:val="en-IN"/>
          <w14:textFill>
            <w14:solidFill>
              <w14:schemeClr w14:val="tx2"/>
            </w14:solidFill>
          </w14:textFill>
        </w:rPr>
        <w:t xml:space="preserve"> </w:t>
      </w:r>
    </w:p>
    <w:p>
      <w:pPr>
        <w:rPr>
          <w:rFonts w:hint="default"/>
          <w:lang w:val="en-IN"/>
        </w:rPr>
      </w:pPr>
      <w:r>
        <w:rPr>
          <w:rFonts w:hint="default"/>
          <w:lang w:val="en-IN"/>
        </w:rPr>
        <w:t xml:space="preserve">                         </w:t>
      </w:r>
      <w:r>
        <w:rPr>
          <w:rFonts w:hint="default"/>
          <w:lang w:val="en-US"/>
        </w:rPr>
        <w:drawing>
          <wp:inline distT="0" distB="0" distL="114300" distR="114300">
            <wp:extent cx="2968625" cy="2053590"/>
            <wp:effectExtent l="0" t="0" r="3175" b="3810"/>
            <wp:docPr id="2" name="Picture 1" descr="LOGO"/>
            <wp:cNvGraphicFramePr/>
            <a:graphic xmlns:a="http://schemas.openxmlformats.org/drawingml/2006/main">
              <a:graphicData uri="http://schemas.openxmlformats.org/drawingml/2006/picture">
                <pic:pic xmlns:pic="http://schemas.openxmlformats.org/drawingml/2006/picture">
                  <pic:nvPicPr>
                    <pic:cNvPr id="2" name="Picture 1" descr="LOGO"/>
                    <pic:cNvPicPr/>
                  </pic:nvPicPr>
                  <pic:blipFill>
                    <a:blip r:embed="rId5"/>
                    <a:stretch>
                      <a:fillRect/>
                    </a:stretch>
                  </pic:blipFill>
                  <pic:spPr>
                    <a:xfrm>
                      <a:off x="0" y="0"/>
                      <a:ext cx="2968625" cy="2053590"/>
                    </a:xfrm>
                    <a:prstGeom prst="rect">
                      <a:avLst/>
                    </a:prstGeom>
                    <a:noFill/>
                    <a:ln>
                      <a:noFill/>
                    </a:ln>
                  </pic:spPr>
                </pic:pic>
              </a:graphicData>
            </a:graphic>
          </wp:inline>
        </w:drawing>
      </w:r>
    </w:p>
    <w:p>
      <w:pPr>
        <w:pStyle w:val="2"/>
        <w:bidi w:val="0"/>
        <w:rPr>
          <w:rFonts w:hint="default"/>
          <w:color w:val="333F50" w:themeColor="text2" w:themeShade="BF"/>
          <w:sz w:val="56"/>
          <w:szCs w:val="56"/>
          <w:lang w:val="en-IN"/>
        </w:rPr>
      </w:pPr>
      <w:r>
        <w:rPr>
          <w:rFonts w:hint="default"/>
          <w:lang w:val="en-IN"/>
        </w:rPr>
        <w:t xml:space="preserve">                 </w:t>
      </w:r>
      <w:r>
        <w:rPr>
          <w:rFonts w:hint="default"/>
          <w:color w:val="333F50" w:themeColor="text2" w:themeShade="BF"/>
          <w:sz w:val="56"/>
          <w:szCs w:val="56"/>
          <w:lang w:val="en-IN"/>
        </w:rPr>
        <w:t xml:space="preserve"> OBSTACLE ROBOT</w:t>
      </w:r>
    </w:p>
    <w:p>
      <w:pPr>
        <w:pStyle w:val="3"/>
        <w:numPr>
          <w:ilvl w:val="0"/>
          <w:numId w:val="1"/>
        </w:numPr>
        <w:bidi w:val="0"/>
        <w:ind w:left="420" w:leftChars="0" w:hanging="420" w:firstLineChars="0"/>
        <w:rPr>
          <w:rFonts w:hint="default"/>
          <w:color w:val="FF0000"/>
          <w:sz w:val="44"/>
          <w:szCs w:val="44"/>
          <w:lang w:val="en-IN"/>
        </w:rPr>
      </w:pPr>
      <w:r>
        <w:rPr>
          <w:rFonts w:hint="default"/>
          <w:color w:val="FF0000"/>
          <w:sz w:val="44"/>
          <w:szCs w:val="44"/>
          <w:lang w:val="en-IN"/>
        </w:rPr>
        <w:t>INTRODUCTION OF OBSTACLE ROBOT:-</w:t>
      </w:r>
    </w:p>
    <w:p>
      <w:pPr>
        <w:numPr>
          <w:ilvl w:val="0"/>
          <w:numId w:val="2"/>
        </w:numPr>
        <w:ind w:left="420" w:leftChars="0" w:hanging="420" w:firstLineChars="0"/>
        <w:rPr>
          <w:rFonts w:hint="default"/>
          <w:color w:val="203864" w:themeColor="accent5" w:themeShade="80"/>
          <w:sz w:val="32"/>
          <w:szCs w:val="32"/>
          <w:lang w:val="en-IN"/>
        </w:rPr>
      </w:pPr>
      <w:r>
        <w:rPr>
          <w:rFonts w:hint="default"/>
          <w:color w:val="203864" w:themeColor="accent5" w:themeShade="80"/>
          <w:sz w:val="32"/>
          <w:szCs w:val="32"/>
          <w:lang w:val="en-IN"/>
        </w:rPr>
        <w:t>An obstacle avoidance robot is a type of robot that can detect and navigate around obstacles in its environment. These robots use sensors and algorithms to:</w:t>
      </w:r>
    </w:p>
    <w:p>
      <w:pPr>
        <w:rPr>
          <w:rFonts w:hint="default"/>
          <w:color w:val="203864" w:themeColor="accent5" w:themeShade="80"/>
          <w:sz w:val="32"/>
          <w:szCs w:val="32"/>
          <w:lang w:val="en-IN"/>
        </w:rPr>
      </w:pPr>
    </w:p>
    <w:p>
      <w:pPr>
        <w:numPr>
          <w:ilvl w:val="0"/>
          <w:numId w:val="2"/>
        </w:numPr>
        <w:ind w:left="420" w:leftChars="0" w:hanging="420" w:firstLineChars="0"/>
        <w:rPr>
          <w:rFonts w:hint="default"/>
          <w:color w:val="203864" w:themeColor="accent5" w:themeShade="80"/>
          <w:sz w:val="32"/>
          <w:szCs w:val="32"/>
          <w:lang w:val="en-IN"/>
        </w:rPr>
      </w:pPr>
      <w:r>
        <w:rPr>
          <w:rFonts w:hint="default"/>
          <w:color w:val="203864" w:themeColor="accent5" w:themeShade="80"/>
          <w:sz w:val="32"/>
          <w:szCs w:val="32"/>
          <w:lang w:val="en-IN"/>
        </w:rPr>
        <w:t>Detect obstacles: Identify objects or barriers in their path</w:t>
      </w:r>
    </w:p>
    <w:p>
      <w:pPr>
        <w:numPr>
          <w:ilvl w:val="0"/>
          <w:numId w:val="2"/>
        </w:numPr>
        <w:ind w:left="420" w:leftChars="0" w:hanging="420" w:firstLineChars="0"/>
        <w:rPr>
          <w:rFonts w:hint="default"/>
          <w:color w:val="203864" w:themeColor="accent5" w:themeShade="80"/>
          <w:sz w:val="32"/>
          <w:szCs w:val="32"/>
          <w:lang w:val="en-IN"/>
        </w:rPr>
      </w:pPr>
      <w:r>
        <w:rPr>
          <w:rFonts w:hint="default"/>
          <w:color w:val="203864" w:themeColor="accent5" w:themeShade="80"/>
          <w:sz w:val="32"/>
          <w:szCs w:val="32"/>
          <w:lang w:val="en-IN"/>
        </w:rPr>
        <w:t>Map the environment: Create a mental map of their surroundings</w:t>
      </w:r>
    </w:p>
    <w:p>
      <w:pPr>
        <w:numPr>
          <w:ilvl w:val="0"/>
          <w:numId w:val="2"/>
        </w:numPr>
        <w:ind w:left="420" w:leftChars="0" w:hanging="420" w:firstLineChars="0"/>
        <w:rPr>
          <w:rFonts w:hint="default"/>
          <w:color w:val="203864" w:themeColor="accent5" w:themeShade="80"/>
          <w:sz w:val="32"/>
          <w:szCs w:val="32"/>
          <w:lang w:val="en-IN"/>
        </w:rPr>
      </w:pPr>
      <w:r>
        <w:rPr>
          <w:rFonts w:hint="default"/>
          <w:color w:val="203864" w:themeColor="accent5" w:themeShade="80"/>
          <w:sz w:val="32"/>
          <w:szCs w:val="32"/>
          <w:lang w:val="en-IN"/>
        </w:rPr>
        <w:t>Plan a path: Determine the best route to avoid obstacles</w:t>
      </w:r>
    </w:p>
    <w:p>
      <w:pPr>
        <w:numPr>
          <w:ilvl w:val="0"/>
          <w:numId w:val="2"/>
        </w:numPr>
        <w:ind w:left="420" w:leftChars="0" w:hanging="420" w:firstLineChars="0"/>
        <w:rPr>
          <w:rFonts w:hint="default"/>
          <w:color w:val="203864" w:themeColor="accent5" w:themeShade="80"/>
          <w:sz w:val="32"/>
          <w:szCs w:val="32"/>
          <w:lang w:val="en-IN"/>
        </w:rPr>
      </w:pPr>
      <w:r>
        <w:rPr>
          <w:rFonts w:hint="default"/>
          <w:color w:val="203864" w:themeColor="accent5" w:themeShade="80"/>
          <w:sz w:val="32"/>
          <w:szCs w:val="32"/>
          <w:lang w:val="en-IN"/>
        </w:rPr>
        <w:t>Navigate: Move around obstacles and reach their destination</w:t>
      </w:r>
    </w:p>
    <w:p>
      <w:pPr>
        <w:rPr>
          <w:rFonts w:hint="default"/>
          <w:color w:val="203864" w:themeColor="accent5" w:themeShade="80"/>
          <w:sz w:val="32"/>
          <w:szCs w:val="32"/>
          <w:lang w:val="en-IN"/>
        </w:rPr>
      </w:pPr>
    </w:p>
    <w:p>
      <w:pPr>
        <w:pStyle w:val="3"/>
        <w:numPr>
          <w:ilvl w:val="0"/>
          <w:numId w:val="3"/>
        </w:numPr>
        <w:bidi w:val="0"/>
        <w:ind w:left="420" w:leftChars="0" w:hanging="420" w:firstLineChars="0"/>
        <w:rPr>
          <w:rFonts w:hint="default" w:ascii="等线" w:hAnsi="等线"/>
          <w:color w:val="FF0000"/>
          <w:sz w:val="32"/>
          <w:szCs w:val="32"/>
          <w:lang w:val="en-US"/>
        </w:rPr>
      </w:pPr>
      <w:r>
        <w:rPr>
          <w:rFonts w:hint="default"/>
          <w:color w:val="FF0000"/>
          <w:sz w:val="40"/>
          <w:szCs w:val="40"/>
          <w:lang w:val="en-US"/>
        </w:rPr>
        <w:t>REQUIREMENTS OF</w:t>
      </w:r>
      <w:r>
        <w:rPr>
          <w:rFonts w:hint="default"/>
          <w:color w:val="FF0000"/>
          <w:sz w:val="40"/>
          <w:szCs w:val="40"/>
          <w:lang w:val="en-IN"/>
        </w:rPr>
        <w:t xml:space="preserve"> OBSTACLE ROBOT</w:t>
      </w:r>
      <w:r>
        <w:rPr>
          <w:rFonts w:hint="default"/>
          <w:color w:val="FF0000"/>
          <w:sz w:val="40"/>
          <w:szCs w:val="40"/>
          <w:lang w:val="en-US"/>
        </w:rPr>
        <w:t>:-</w:t>
      </w:r>
    </w:p>
    <w:p>
      <w:pPr>
        <w:numPr>
          <w:ilvl w:val="0"/>
          <w:numId w:val="4"/>
        </w:numPr>
        <w:bidi w:val="0"/>
        <w:rPr>
          <w:rFonts w:hint="default"/>
          <w:sz w:val="36"/>
          <w:szCs w:val="36"/>
          <w:lang w:val="en-US"/>
        </w:rPr>
      </w:pPr>
      <w:r>
        <w:rPr>
          <w:rFonts w:hint="default"/>
          <w:sz w:val="36"/>
          <w:szCs w:val="36"/>
          <w:lang w:val="en-US"/>
        </w:rPr>
        <w:t>CHASSIS</w:t>
      </w:r>
    </w:p>
    <w:p>
      <w:pPr>
        <w:numPr>
          <w:ilvl w:val="0"/>
          <w:numId w:val="4"/>
        </w:numPr>
        <w:bidi w:val="0"/>
        <w:rPr>
          <w:rFonts w:hint="default"/>
          <w:sz w:val="36"/>
          <w:szCs w:val="36"/>
          <w:lang w:val="en-US"/>
        </w:rPr>
      </w:pPr>
      <w:r>
        <w:rPr>
          <w:rFonts w:hint="default"/>
          <w:sz w:val="36"/>
          <w:szCs w:val="36"/>
          <w:lang w:val="en-US"/>
        </w:rPr>
        <w:t>WHEELS</w:t>
      </w:r>
    </w:p>
    <w:p>
      <w:pPr>
        <w:numPr>
          <w:ilvl w:val="0"/>
          <w:numId w:val="4"/>
        </w:numPr>
        <w:bidi w:val="0"/>
        <w:rPr>
          <w:rFonts w:hint="default"/>
          <w:sz w:val="36"/>
          <w:szCs w:val="36"/>
          <w:lang w:val="en-US"/>
        </w:rPr>
      </w:pPr>
      <w:r>
        <w:rPr>
          <w:rFonts w:hint="default"/>
          <w:sz w:val="36"/>
          <w:szCs w:val="36"/>
          <w:lang w:val="en-US"/>
        </w:rPr>
        <w:t>MOTOR DRIVER(L298)</w:t>
      </w:r>
    </w:p>
    <w:p>
      <w:pPr>
        <w:numPr>
          <w:ilvl w:val="0"/>
          <w:numId w:val="4"/>
        </w:numPr>
        <w:bidi w:val="0"/>
        <w:rPr>
          <w:rFonts w:hint="default"/>
          <w:sz w:val="36"/>
          <w:szCs w:val="36"/>
          <w:lang w:val="en-US"/>
        </w:rPr>
      </w:pPr>
      <w:r>
        <w:rPr>
          <w:rFonts w:hint="default"/>
          <w:sz w:val="36"/>
          <w:szCs w:val="36"/>
          <w:lang w:val="en-US"/>
        </w:rPr>
        <w:t>MOTOR (ACUTATORS)</w:t>
      </w:r>
    </w:p>
    <w:p>
      <w:pPr>
        <w:numPr>
          <w:ilvl w:val="0"/>
          <w:numId w:val="4"/>
        </w:numPr>
        <w:bidi w:val="0"/>
        <w:rPr>
          <w:rFonts w:hint="default"/>
          <w:sz w:val="36"/>
          <w:szCs w:val="36"/>
          <w:lang w:val="en-US"/>
        </w:rPr>
      </w:pPr>
      <w:r>
        <w:rPr>
          <w:rFonts w:hint="default"/>
          <w:sz w:val="36"/>
          <w:szCs w:val="36"/>
          <w:lang w:val="en-US"/>
        </w:rPr>
        <w:t>JUMPER WIRES</w:t>
      </w:r>
    </w:p>
    <w:p>
      <w:pPr>
        <w:numPr>
          <w:ilvl w:val="0"/>
          <w:numId w:val="4"/>
        </w:numPr>
        <w:bidi w:val="0"/>
        <w:rPr>
          <w:rFonts w:hint="default"/>
          <w:sz w:val="36"/>
          <w:szCs w:val="36"/>
          <w:lang w:val="en-US"/>
        </w:rPr>
      </w:pPr>
      <w:r>
        <w:rPr>
          <w:rFonts w:hint="default"/>
          <w:sz w:val="36"/>
          <w:szCs w:val="36"/>
          <w:lang w:val="en-US"/>
        </w:rPr>
        <w:t>BATTERY</w:t>
      </w:r>
    </w:p>
    <w:p>
      <w:pPr>
        <w:numPr>
          <w:ilvl w:val="0"/>
          <w:numId w:val="4"/>
        </w:numPr>
        <w:bidi w:val="0"/>
        <w:rPr>
          <w:rFonts w:hint="default"/>
          <w:sz w:val="36"/>
          <w:szCs w:val="36"/>
          <w:lang w:val="en-US"/>
        </w:rPr>
      </w:pPr>
      <w:r>
        <w:rPr>
          <w:rFonts w:hint="default"/>
          <w:sz w:val="36"/>
          <w:szCs w:val="36"/>
          <w:lang w:val="en-US"/>
        </w:rPr>
        <w:t>ESP32 CHIP</w:t>
      </w:r>
    </w:p>
    <w:p>
      <w:pPr>
        <w:numPr>
          <w:ilvl w:val="0"/>
          <w:numId w:val="4"/>
        </w:numPr>
        <w:bidi w:val="0"/>
        <w:rPr>
          <w:rFonts w:hint="default"/>
          <w:sz w:val="36"/>
          <w:szCs w:val="36"/>
          <w:lang w:val="en-US"/>
        </w:rPr>
      </w:pPr>
      <w:r>
        <w:rPr>
          <w:rFonts w:hint="default"/>
          <w:sz w:val="36"/>
          <w:szCs w:val="36"/>
          <w:lang w:val="en-IN"/>
        </w:rPr>
        <w:t>ULTRA SONIC SENSOR</w:t>
      </w:r>
    </w:p>
    <w:p>
      <w:pPr>
        <w:numPr>
          <w:ilvl w:val="0"/>
          <w:numId w:val="4"/>
        </w:numPr>
        <w:bidi w:val="0"/>
        <w:rPr>
          <w:rFonts w:hint="default"/>
          <w:sz w:val="36"/>
          <w:szCs w:val="36"/>
          <w:lang w:val="en-US"/>
        </w:rPr>
      </w:pPr>
      <w:r>
        <w:rPr>
          <w:rFonts w:hint="default"/>
          <w:sz w:val="36"/>
          <w:szCs w:val="36"/>
          <w:lang w:val="en-IN"/>
        </w:rPr>
        <w:t>GENERAL PCB (PRINTED CIRCUIT BOARD)</w:t>
      </w:r>
    </w:p>
    <w:p>
      <w:pPr>
        <w:numPr>
          <w:ilvl w:val="0"/>
          <w:numId w:val="4"/>
        </w:numPr>
        <w:bidi w:val="0"/>
        <w:rPr>
          <w:rFonts w:hint="default"/>
          <w:sz w:val="36"/>
          <w:szCs w:val="36"/>
          <w:lang w:val="en-IN"/>
        </w:rPr>
      </w:pPr>
      <w:r>
        <w:rPr>
          <w:rFonts w:hint="default"/>
          <w:sz w:val="36"/>
          <w:szCs w:val="36"/>
          <w:lang w:val="en-IN"/>
        </w:rPr>
        <w:t>SERVO MOTOR</w:t>
      </w:r>
    </w:p>
    <w:p>
      <w:pPr>
        <w:numPr>
          <w:numId w:val="0"/>
        </w:numPr>
        <w:bidi w:val="0"/>
        <w:rPr>
          <w:rFonts w:hint="default"/>
          <w:sz w:val="36"/>
          <w:szCs w:val="36"/>
          <w:lang w:val="en-IN"/>
        </w:rPr>
      </w:pPr>
    </w:p>
    <w:p>
      <w:pPr>
        <w:numPr>
          <w:numId w:val="0"/>
        </w:numPr>
        <w:bidi w:val="0"/>
        <w:rPr>
          <w:rFonts w:hint="default"/>
          <w:sz w:val="36"/>
          <w:szCs w:val="36"/>
          <w:lang w:val="en-IN"/>
        </w:rPr>
      </w:pPr>
    </w:p>
    <w:p>
      <w:pPr>
        <w:pStyle w:val="4"/>
        <w:numPr>
          <w:ilvl w:val="0"/>
          <w:numId w:val="5"/>
        </w:numPr>
        <w:bidi w:val="0"/>
        <w:ind w:left="420" w:leftChars="0" w:hanging="420" w:firstLineChars="0"/>
        <w:rPr>
          <w:rFonts w:hint="default"/>
          <w:color w:val="FF0000"/>
          <w:sz w:val="36"/>
          <w:szCs w:val="36"/>
          <w:lang w:val="en-US"/>
        </w:rPr>
      </w:pPr>
      <w:r>
        <w:rPr>
          <w:rFonts w:hint="default"/>
          <w:color w:val="FF0000"/>
          <w:sz w:val="36"/>
          <w:szCs w:val="36"/>
          <w:lang w:val="en-US"/>
        </w:rPr>
        <w:t>METALLIC CHASSIS:-</w:t>
      </w:r>
    </w:p>
    <w:p>
      <w:pPr>
        <w:numPr>
          <w:ilvl w:val="0"/>
          <w:numId w:val="6"/>
        </w:numPr>
        <w:tabs>
          <w:tab w:val="clear" w:pos="420"/>
        </w:tabs>
        <w:ind w:left="420" w:leftChars="0" w:hanging="420" w:firstLineChars="0"/>
        <w:rPr>
          <w:rFonts w:hint="default"/>
          <w:color w:val="333F50" w:themeColor="text2" w:themeShade="BF"/>
          <w:sz w:val="32"/>
          <w:szCs w:val="32"/>
          <w:lang w:val="en-US"/>
        </w:rPr>
      </w:pPr>
      <w:r>
        <w:rPr>
          <w:rFonts w:hint="default"/>
          <w:color w:val="333F50" w:themeColor="text2" w:themeShade="BF"/>
          <w:sz w:val="32"/>
          <w:szCs w:val="32"/>
          <w:lang w:val="en-US"/>
        </w:rPr>
        <w:t>A robot chassis, also known as it’s frame, is a structural component of the robot that’s provides a foundation for the robot  and other components allows it’s to move the robot</w:t>
      </w:r>
      <w:r>
        <w:rPr>
          <w:rFonts w:hint="default"/>
          <w:color w:val="333F50" w:themeColor="text2" w:themeShade="BF"/>
          <w:sz w:val="32"/>
          <w:szCs w:val="32"/>
          <w:lang w:val="en-IN"/>
        </w:rPr>
        <w:t>.</w:t>
      </w:r>
    </w:p>
    <w:p>
      <w:pPr>
        <w:numPr>
          <w:ilvl w:val="0"/>
          <w:numId w:val="0"/>
        </w:numPr>
        <w:tabs>
          <w:tab w:val="left" w:pos="420"/>
        </w:tabs>
        <w:rPr>
          <w:rFonts w:hint="default" w:ascii="等线" w:hAnsi="等线"/>
          <w:color w:val="7030A0"/>
          <w:sz w:val="32"/>
          <w:szCs w:val="32"/>
          <w:lang w:val="en-US"/>
          <w14:textFill>
            <w14:gradFill>
              <w14:gsLst>
                <w14:gs w14:pos="0">
                  <w14:srgbClr w14:val="007BD3"/>
                </w14:gs>
                <w14:gs w14:pos="100000">
                  <w14:srgbClr w14:val="034373"/>
                </w14:gs>
              </w14:gsLst>
              <w14:lin w14:scaled="0"/>
            </w14:gradFill>
          </w14:textFill>
        </w:rPr>
      </w:pPr>
      <w:r>
        <w:rPr>
          <w:rFonts w:hint="default"/>
          <w:color w:val="92D050"/>
          <w:sz w:val="32"/>
          <w:szCs w:val="32"/>
          <w:lang w:val="en-US"/>
          <w14:textFill>
            <w14:gradFill>
              <w14:gsLst>
                <w14:gs w14:pos="0">
                  <w14:srgbClr w14:val="007BD3"/>
                </w14:gs>
                <w14:gs w14:pos="100000">
                  <w14:srgbClr w14:val="034373"/>
                </w14:gs>
              </w14:gsLst>
              <w14:lin w14:scaled="0"/>
            </w14:gradFill>
          </w14:textFill>
        </w:rPr>
        <w:drawing>
          <wp:inline distT="0" distB="0" distL="114300" distR="114300">
            <wp:extent cx="2118995" cy="1623060"/>
            <wp:effectExtent l="0" t="0" r="14605" b="7620"/>
            <wp:docPr id="10" name="Picture 10" descr="chas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ssis"/>
                    <pic:cNvPicPr>
                      <a:picLocks noChangeAspect="1"/>
                    </pic:cNvPicPr>
                  </pic:nvPicPr>
                  <pic:blipFill>
                    <a:blip r:embed="rId6"/>
                    <a:stretch>
                      <a:fillRect/>
                    </a:stretch>
                  </pic:blipFill>
                  <pic:spPr>
                    <a:xfrm>
                      <a:off x="0" y="0"/>
                      <a:ext cx="2118995" cy="1623060"/>
                    </a:xfrm>
                    <a:prstGeom prst="rect">
                      <a:avLst/>
                    </a:prstGeom>
                  </pic:spPr>
                </pic:pic>
              </a:graphicData>
            </a:graphic>
          </wp:inline>
        </w:drawing>
      </w:r>
    </w:p>
    <w:p>
      <w:pPr>
        <w:rPr>
          <w:rFonts w:hint="default"/>
          <w:lang w:val="en-US"/>
          <w14:textFill>
            <w14:gradFill>
              <w14:gsLst>
                <w14:gs w14:pos="0">
                  <w14:srgbClr w14:val="007BD3"/>
                </w14:gs>
                <w14:gs w14:pos="100000">
                  <w14:srgbClr w14:val="034373"/>
                </w14:gs>
              </w14:gsLst>
              <w14:lin w14:scaled="0"/>
            </w14:gradFill>
          </w14:textFill>
        </w:rPr>
      </w:pPr>
    </w:p>
    <w:p>
      <w:pPr>
        <w:pStyle w:val="4"/>
        <w:numPr>
          <w:ilvl w:val="0"/>
          <w:numId w:val="7"/>
        </w:numPr>
        <w:bidi w:val="0"/>
        <w:ind w:left="420" w:leftChars="0" w:hanging="420" w:firstLineChars="0"/>
        <w:rPr>
          <w:rFonts w:hint="default"/>
          <w:color w:val="FF0000"/>
          <w:sz w:val="36"/>
          <w:szCs w:val="36"/>
          <w:lang w:val="en-US"/>
        </w:rPr>
      </w:pPr>
      <w:r>
        <w:rPr>
          <w:rFonts w:hint="default"/>
          <w:color w:val="FF0000"/>
          <w:sz w:val="36"/>
          <w:szCs w:val="36"/>
          <w:lang w:val="en-US"/>
        </w:rPr>
        <w:t>MOTORS:-</w:t>
      </w:r>
    </w:p>
    <w:p>
      <w:pPr>
        <w:numPr>
          <w:ilvl w:val="0"/>
          <w:numId w:val="8"/>
        </w:numPr>
        <w:ind w:left="420" w:leftChars="0" w:hanging="420" w:firstLineChars="0"/>
        <w:rPr>
          <w:rFonts w:hint="default"/>
          <w:color w:val="4472C4" w:themeColor="accent5"/>
          <w:sz w:val="32"/>
          <w:szCs w:val="32"/>
          <w:lang w:val="en-US"/>
          <w14:textFill>
            <w14:gradFill>
              <w14:gsLst>
                <w14:gs w14:pos="0">
                  <w14:srgbClr w14:val="007BD3"/>
                </w14:gs>
                <w14:gs w14:pos="100000">
                  <w14:srgbClr w14:val="034373"/>
                </w14:gs>
              </w14:gsLst>
              <w14:lin w14:scaled="0"/>
            </w14:gradFill>
          </w14:textFill>
        </w:rPr>
      </w:pPr>
      <w:r>
        <w:rPr>
          <w:rFonts w:hint="default"/>
          <w:color w:val="3B3838" w:themeColor="background2" w:themeShade="40"/>
          <w:sz w:val="32"/>
          <w:szCs w:val="32"/>
          <w:lang w:val="en-US"/>
        </w:rPr>
        <w:t>A motor is an electrical device that converts electrical energy into mechanical energy, producing motion or torque.</w:t>
      </w:r>
    </w:p>
    <w:p>
      <w:pPr>
        <w:numPr>
          <w:ilvl w:val="0"/>
          <w:numId w:val="0"/>
        </w:numPr>
        <w:ind w:left="800" w:leftChars="0"/>
        <w:rPr>
          <w:rFonts w:hint="default"/>
          <w:color w:val="4472C4" w:themeColor="accent5"/>
          <w:sz w:val="32"/>
          <w:szCs w:val="32"/>
          <w:lang w:val="en-IN"/>
          <w14:textFill>
            <w14:gradFill>
              <w14:gsLst>
                <w14:gs w14:pos="0">
                  <w14:srgbClr w14:val="007BD3"/>
                </w14:gs>
                <w14:gs w14:pos="100000">
                  <w14:srgbClr w14:val="034373"/>
                </w14:gs>
              </w14:gsLst>
              <w14:lin w14:scaled="0"/>
            </w14:gradFill>
          </w14:textFill>
        </w:rPr>
      </w:pPr>
    </w:p>
    <w:p>
      <w:pPr>
        <w:rPr>
          <w:rFonts w:hint="default"/>
          <w:lang w:val="en-US"/>
          <w14:textFill>
            <w14:gradFill>
              <w14:gsLst>
                <w14:gs w14:pos="0">
                  <w14:srgbClr w14:val="007BD3"/>
                </w14:gs>
                <w14:gs w14:pos="100000">
                  <w14:srgbClr w14:val="034373"/>
                </w14:gs>
              </w14:gsLst>
              <w14:lin w14:scaled="0"/>
            </w14:gradFill>
          </w14:textFill>
        </w:rPr>
      </w:pPr>
    </w:p>
    <w:p>
      <w:pPr>
        <w:rPr>
          <w:rFonts w:hint="default"/>
          <w:lang w:val="en-US"/>
        </w:rPr>
      </w:pPr>
      <w:r>
        <w:rPr>
          <w:rFonts w:hint="default"/>
          <w:lang w:val="en-US"/>
        </w:rPr>
        <w:drawing>
          <wp:inline distT="0" distB="0" distL="114300" distR="114300">
            <wp:extent cx="2234565" cy="1714500"/>
            <wp:effectExtent l="0" t="0" r="5715" b="7620"/>
            <wp:docPr id="9" name="Picture 9" descr="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otor"/>
                    <pic:cNvPicPr>
                      <a:picLocks noChangeAspect="1"/>
                    </pic:cNvPicPr>
                  </pic:nvPicPr>
                  <pic:blipFill>
                    <a:blip r:embed="rId7"/>
                    <a:stretch>
                      <a:fillRect/>
                    </a:stretch>
                  </pic:blipFill>
                  <pic:spPr>
                    <a:xfrm>
                      <a:off x="0" y="0"/>
                      <a:ext cx="2234565" cy="1714500"/>
                    </a:xfrm>
                    <a:prstGeom prst="rect">
                      <a:avLst/>
                    </a:prstGeom>
                  </pic:spPr>
                </pic:pic>
              </a:graphicData>
            </a:graphic>
          </wp:inline>
        </w:drawing>
      </w:r>
    </w:p>
    <w:p>
      <w:pPr>
        <w:pStyle w:val="4"/>
        <w:numPr>
          <w:ilvl w:val="0"/>
          <w:numId w:val="9"/>
        </w:numPr>
        <w:bidi w:val="0"/>
        <w:ind w:left="420" w:leftChars="0" w:hanging="420" w:firstLineChars="0"/>
        <w:rPr>
          <w:rFonts w:hint="default"/>
          <w:color w:val="FF0000"/>
          <w:lang w:val="en-US"/>
        </w:rPr>
      </w:pPr>
      <w:r>
        <w:rPr>
          <w:rFonts w:hint="default"/>
          <w:color w:val="FF0000"/>
          <w:sz w:val="36"/>
          <w:szCs w:val="36"/>
          <w:lang w:val="en-IN"/>
        </w:rPr>
        <w:t>MOTOR DRIVER(L298N):-</w:t>
      </w:r>
    </w:p>
    <w:p>
      <w:pPr>
        <w:rPr>
          <w:rFonts w:hint="default"/>
          <w:lang w:val="en-US"/>
        </w:rPr>
      </w:pPr>
    </w:p>
    <w:p>
      <w:pPr>
        <w:numPr>
          <w:ilvl w:val="0"/>
          <w:numId w:val="0"/>
        </w:numPr>
        <w:ind w:leftChars="0"/>
        <w:rPr>
          <w:rFonts w:hint="default"/>
          <w:color w:val="333F50" w:themeColor="text2" w:themeShade="BF"/>
          <w:sz w:val="32"/>
          <w:szCs w:val="32"/>
          <w:lang w:val="en-US"/>
        </w:rPr>
      </w:pPr>
      <w:r>
        <w:rPr>
          <w:rFonts w:hint="default"/>
          <w:color w:val="333F50" w:themeColor="text2" w:themeShade="BF"/>
          <w:sz w:val="32"/>
          <w:szCs w:val="32"/>
          <w:lang w:val="en-US"/>
        </w:rPr>
        <w:t>A motor driver</w:t>
      </w:r>
      <w:r>
        <w:rPr>
          <w:rFonts w:hint="default"/>
          <w:color w:val="333F50" w:themeColor="text2" w:themeShade="BF"/>
          <w:sz w:val="32"/>
          <w:szCs w:val="32"/>
          <w:lang w:val="en-IN"/>
        </w:rPr>
        <w:t>(L298N)</w:t>
      </w:r>
      <w:r>
        <w:rPr>
          <w:rFonts w:hint="default"/>
          <w:color w:val="333F50" w:themeColor="text2" w:themeShade="BF"/>
          <w:sz w:val="32"/>
          <w:szCs w:val="32"/>
          <w:lang w:val="en-US"/>
        </w:rPr>
        <w:t xml:space="preserve"> is an electronic devi</w:t>
      </w:r>
      <w:r>
        <w:rPr>
          <w:rFonts w:hint="default"/>
          <w:color w:val="333F50" w:themeColor="text2" w:themeShade="BF"/>
          <w:sz w:val="32"/>
          <w:szCs w:val="32"/>
          <w:lang w:val="en-IN"/>
        </w:rPr>
        <w:t>ce,which can amplify‘s the current’s upto 2A.</w:t>
      </w:r>
      <w:r>
        <w:rPr>
          <w:rFonts w:hint="default"/>
          <w:color w:val="333F50" w:themeColor="text2" w:themeShade="BF"/>
          <w:sz w:val="32"/>
          <w:szCs w:val="32"/>
          <w:lang w:val="en-US"/>
        </w:rPr>
        <w:t xml:space="preserve">  Motor drivers act as an interface between a micro</w:t>
      </w:r>
      <w:r>
        <w:rPr>
          <w:rFonts w:hint="default"/>
          <w:color w:val="333F50" w:themeColor="text2" w:themeShade="BF"/>
          <w:sz w:val="32"/>
          <w:szCs w:val="32"/>
          <w:lang w:val="en-IN"/>
        </w:rPr>
        <w:t xml:space="preserve"> </w:t>
      </w:r>
      <w:r>
        <w:rPr>
          <w:rFonts w:hint="default"/>
          <w:color w:val="333F50" w:themeColor="text2" w:themeShade="BF"/>
          <w:sz w:val="32"/>
          <w:szCs w:val="32"/>
          <w:lang w:val="en-US"/>
        </w:rPr>
        <w:t>controller and the motor.</w:t>
      </w:r>
    </w:p>
    <w:p>
      <w:pPr>
        <w:rPr>
          <w:rFonts w:hint="default"/>
          <w:color w:val="333F50" w:themeColor="text2" w:themeShade="BF"/>
          <w:sz w:val="28"/>
          <w:szCs w:val="28"/>
          <w:lang w:val="en-US"/>
        </w:rPr>
      </w:pPr>
    </w:p>
    <w:p>
      <w:pPr>
        <w:rPr>
          <w:rFonts w:hint="default"/>
          <w:color w:val="333F50" w:themeColor="text2" w:themeShade="BF"/>
          <w:sz w:val="32"/>
          <w:szCs w:val="32"/>
          <w:lang w:val="en-US"/>
        </w:rPr>
      </w:pPr>
      <w:r>
        <w:rPr>
          <w:rFonts w:hint="default"/>
          <w:color w:val="333F50" w:themeColor="text2" w:themeShade="BF"/>
          <w:sz w:val="32"/>
          <w:szCs w:val="32"/>
          <w:lang w:val="en-US"/>
        </w:rPr>
        <w:t>Key functions of a motor driver:</w:t>
      </w:r>
    </w:p>
    <w:p>
      <w:pPr>
        <w:rPr>
          <w:rFonts w:hint="default"/>
          <w:color w:val="333F50" w:themeColor="text2" w:themeShade="BF"/>
          <w:sz w:val="32"/>
          <w:szCs w:val="32"/>
          <w:lang w:val="en-US"/>
        </w:rPr>
      </w:pPr>
    </w:p>
    <w:p>
      <w:pPr>
        <w:numPr>
          <w:ilvl w:val="0"/>
          <w:numId w:val="10"/>
        </w:numPr>
        <w:ind w:left="1020" w:leftChars="0" w:hanging="420" w:firstLineChars="0"/>
        <w:rPr>
          <w:rFonts w:hint="default"/>
          <w:color w:val="333F50" w:themeColor="text2" w:themeShade="BF"/>
          <w:sz w:val="32"/>
          <w:szCs w:val="32"/>
          <w:lang w:val="en-US"/>
        </w:rPr>
      </w:pPr>
      <w:r>
        <w:rPr>
          <w:rFonts w:hint="default"/>
          <w:color w:val="333F50" w:themeColor="text2" w:themeShade="BF"/>
          <w:sz w:val="32"/>
          <w:szCs w:val="32"/>
          <w:lang w:val="en-US"/>
        </w:rPr>
        <w:t>Direction control: Switches motor rotation between clockwise and counterclockwise.</w:t>
      </w:r>
    </w:p>
    <w:p>
      <w:pPr>
        <w:numPr>
          <w:ilvl w:val="0"/>
          <w:numId w:val="10"/>
        </w:numPr>
        <w:ind w:left="1020" w:leftChars="0" w:hanging="420" w:firstLineChars="0"/>
        <w:rPr>
          <w:rFonts w:hint="default"/>
          <w:color w:val="333F50" w:themeColor="text2" w:themeShade="BF"/>
          <w:sz w:val="32"/>
          <w:szCs w:val="32"/>
          <w:lang w:val="en-US"/>
        </w:rPr>
      </w:pPr>
      <w:r>
        <w:rPr>
          <w:rFonts w:hint="default"/>
          <w:color w:val="333F50" w:themeColor="text2" w:themeShade="BF"/>
          <w:sz w:val="32"/>
          <w:szCs w:val="32"/>
          <w:lang w:val="en-US"/>
        </w:rPr>
        <w:t>Speed control: Regulates motor speed, often using Pulse Width Modulation (PWM).</w:t>
      </w:r>
    </w:p>
    <w:p>
      <w:pPr>
        <w:numPr>
          <w:ilvl w:val="0"/>
          <w:numId w:val="10"/>
        </w:numPr>
        <w:ind w:left="1020" w:leftChars="0" w:hanging="420" w:firstLineChars="0"/>
        <w:rPr>
          <w:rFonts w:hint="default"/>
          <w:color w:val="333F50" w:themeColor="text2" w:themeShade="BF"/>
          <w:sz w:val="32"/>
          <w:szCs w:val="32"/>
          <w:lang w:val="en-US"/>
        </w:rPr>
      </w:pPr>
      <w:r>
        <w:rPr>
          <w:rFonts w:hint="default"/>
          <w:color w:val="333F50" w:themeColor="text2" w:themeShade="BF"/>
          <w:sz w:val="32"/>
          <w:szCs w:val="32"/>
          <w:lang w:val="en-US"/>
        </w:rPr>
        <w:t>Current limiting: Prevents excessive current draw, protecting the motor and driver.</w:t>
      </w:r>
    </w:p>
    <w:p>
      <w:pPr>
        <w:numPr>
          <w:ilvl w:val="0"/>
          <w:numId w:val="10"/>
        </w:numPr>
        <w:ind w:left="1020" w:leftChars="0" w:hanging="420" w:firstLineChars="0"/>
        <w:rPr>
          <w:rFonts w:hint="default"/>
          <w:color w:val="333F50" w:themeColor="text2" w:themeShade="BF"/>
          <w:sz w:val="32"/>
          <w:szCs w:val="32"/>
          <w:lang w:val="en-US"/>
        </w:rPr>
      </w:pPr>
      <w:r>
        <w:rPr>
          <w:rFonts w:hint="default"/>
          <w:color w:val="333F50" w:themeColor="text2" w:themeShade="BF"/>
          <w:sz w:val="32"/>
          <w:szCs w:val="32"/>
          <w:lang w:val="en-US"/>
        </w:rPr>
        <w:t>Overheat protection: Shuts down the driver if it overheats.</w:t>
      </w:r>
    </w:p>
    <w:p>
      <w:pPr>
        <w:numPr>
          <w:ilvl w:val="0"/>
          <w:numId w:val="0"/>
        </w:numPr>
        <w:ind w:left="600" w:leftChars="0"/>
        <w:rPr>
          <w:rFonts w:hint="default"/>
          <w:color w:val="7030A0"/>
          <w:sz w:val="32"/>
          <w:szCs w:val="32"/>
          <w:lang w:val="en-IN"/>
        </w:rPr>
      </w:pPr>
      <w:r>
        <w:rPr>
          <w:rFonts w:hint="default"/>
          <w:color w:val="7030A0"/>
          <w:sz w:val="32"/>
          <w:szCs w:val="32"/>
          <w:lang w:val="en-IN"/>
        </w:rPr>
        <w:t xml:space="preserve">       </w:t>
      </w:r>
      <w:r>
        <w:rPr>
          <w:rFonts w:hint="default"/>
          <w:color w:val="7030A0"/>
          <w:sz w:val="32"/>
          <w:szCs w:val="32"/>
          <w:lang w:val="en-IN"/>
        </w:rPr>
        <w:tab/>
      </w:r>
      <w:r>
        <w:rPr>
          <w:rFonts w:hint="default"/>
          <w:color w:val="7030A0"/>
          <w:sz w:val="32"/>
          <w:szCs w:val="32"/>
          <w:lang w:val="en-IN"/>
        </w:rPr>
        <w:drawing>
          <wp:inline distT="0" distB="0" distL="114300" distR="114300">
            <wp:extent cx="1835785" cy="1602740"/>
            <wp:effectExtent l="0" t="0" r="8255" b="12700"/>
            <wp:docPr id="5" name="Picture 5" descr="l29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298N"/>
                    <pic:cNvPicPr>
                      <a:picLocks noChangeAspect="1"/>
                    </pic:cNvPicPr>
                  </pic:nvPicPr>
                  <pic:blipFill>
                    <a:blip r:embed="rId8"/>
                    <a:stretch>
                      <a:fillRect/>
                    </a:stretch>
                  </pic:blipFill>
                  <pic:spPr>
                    <a:xfrm>
                      <a:off x="0" y="0"/>
                      <a:ext cx="1835785" cy="1602740"/>
                    </a:xfrm>
                    <a:prstGeom prst="rect">
                      <a:avLst/>
                    </a:prstGeom>
                  </pic:spPr>
                </pic:pic>
              </a:graphicData>
            </a:graphic>
          </wp:inline>
        </w:drawing>
      </w:r>
    </w:p>
    <w:p>
      <w:pPr>
        <w:bidi w:val="0"/>
        <w:rPr>
          <w:rFonts w:hint="default"/>
          <w:color w:val="0070C0"/>
          <w:sz w:val="36"/>
          <w:szCs w:val="36"/>
          <w:lang w:val="en-IN"/>
          <w14:textFill>
            <w14:gradFill>
              <w14:gsLst>
                <w14:gs w14:pos="0">
                  <w14:srgbClr w14:val="007BD3"/>
                </w14:gs>
                <w14:gs w14:pos="100000">
                  <w14:srgbClr w14:val="034373"/>
                </w14:gs>
              </w14:gsLst>
              <w14:lin w14:scaled="0"/>
            </w14:gradFill>
          </w14:textFill>
        </w:rPr>
      </w:pPr>
    </w:p>
    <w:p>
      <w:pPr>
        <w:pStyle w:val="4"/>
        <w:numPr>
          <w:ilvl w:val="0"/>
          <w:numId w:val="11"/>
        </w:numPr>
        <w:bidi w:val="0"/>
        <w:ind w:left="420" w:leftChars="0" w:hanging="420" w:firstLineChars="0"/>
        <w:rPr>
          <w:rFonts w:hint="default"/>
          <w:color w:val="FF0000"/>
          <w:szCs w:val="36"/>
          <w:lang w:val="en-IN"/>
        </w:rPr>
      </w:pPr>
      <w:r>
        <w:rPr>
          <w:rFonts w:hint="default"/>
          <w:color w:val="FF0000"/>
          <w:sz w:val="36"/>
          <w:szCs w:val="36"/>
          <w:lang w:val="en-IN"/>
        </w:rPr>
        <w:t>WHEELS:-</w:t>
      </w:r>
    </w:p>
    <w:p>
      <w:pPr>
        <w:rPr>
          <w:rFonts w:hint="default"/>
          <w:color w:val="7030A0"/>
          <w:sz w:val="32"/>
          <w:szCs w:val="32"/>
          <w:lang w:val="en-IN"/>
        </w:rPr>
      </w:pPr>
    </w:p>
    <w:p>
      <w:pPr>
        <w:rPr>
          <w:rFonts w:hint="default"/>
          <w:color w:val="333F50" w:themeColor="text2" w:themeShade="BF"/>
          <w:sz w:val="32"/>
          <w:szCs w:val="32"/>
          <w:lang w:val="en-IN"/>
        </w:rPr>
      </w:pPr>
      <w:r>
        <w:rPr>
          <w:rFonts w:hint="default"/>
          <w:color w:val="333F50" w:themeColor="text2" w:themeShade="BF"/>
          <w:sz w:val="32"/>
          <w:szCs w:val="32"/>
          <w:lang w:val="en-IN"/>
        </w:rPr>
        <w:t>Wheels play a crucial role in robots, enabling mobility, navigate around the ground, and interaction with the environment.</w:t>
      </w:r>
    </w:p>
    <w:p>
      <w:pPr>
        <w:rPr>
          <w:rFonts w:hint="default"/>
          <w:color w:val="7030A0"/>
          <w:sz w:val="32"/>
          <w:szCs w:val="32"/>
          <w:lang w:val="en-IN"/>
        </w:rPr>
      </w:pPr>
    </w:p>
    <w:p>
      <w:pPr>
        <w:bidi w:val="0"/>
        <w:rPr>
          <w:rFonts w:hint="default"/>
          <w:color w:val="7030A0"/>
          <w:sz w:val="32"/>
          <w:szCs w:val="32"/>
          <w:lang w:val="en-IN"/>
        </w:rPr>
      </w:pPr>
      <w:r>
        <w:rPr>
          <w:rFonts w:hint="default"/>
          <w:color w:val="7030A0"/>
          <w:sz w:val="32"/>
          <w:szCs w:val="32"/>
          <w:lang w:val="en-IN"/>
        </w:rPr>
        <w:drawing>
          <wp:inline distT="0" distB="0" distL="114300" distR="114300">
            <wp:extent cx="2739390" cy="1851660"/>
            <wp:effectExtent l="0" t="0" r="3810" b="7620"/>
            <wp:docPr id="12" name="Picture 12" descr="WhatsApp Image 2024-08-31 at 07.14.23_014cfb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4-08-31 at 07.14.23_014cfbdf"/>
                    <pic:cNvPicPr>
                      <a:picLocks noChangeAspect="1"/>
                    </pic:cNvPicPr>
                  </pic:nvPicPr>
                  <pic:blipFill>
                    <a:blip r:embed="rId9"/>
                    <a:stretch>
                      <a:fillRect/>
                    </a:stretch>
                  </pic:blipFill>
                  <pic:spPr>
                    <a:xfrm>
                      <a:off x="0" y="0"/>
                      <a:ext cx="2739390" cy="1851660"/>
                    </a:xfrm>
                    <a:prstGeom prst="rect">
                      <a:avLst/>
                    </a:prstGeom>
                  </pic:spPr>
                </pic:pic>
              </a:graphicData>
            </a:graphic>
          </wp:inline>
        </w:drawing>
      </w:r>
    </w:p>
    <w:p>
      <w:pPr>
        <w:bidi w:val="0"/>
        <w:rPr>
          <w:rFonts w:hint="default"/>
          <w:color w:val="7030A0"/>
          <w:sz w:val="32"/>
          <w:szCs w:val="32"/>
          <w:lang w:val="en-IN"/>
        </w:rPr>
      </w:pPr>
    </w:p>
    <w:p>
      <w:pPr>
        <w:bidi w:val="0"/>
        <w:rPr>
          <w:rFonts w:hint="default"/>
          <w:color w:val="7030A0"/>
          <w:sz w:val="32"/>
          <w:szCs w:val="32"/>
          <w:lang w:val="en-IN"/>
        </w:rPr>
      </w:pPr>
    </w:p>
    <w:p>
      <w:pPr>
        <w:pStyle w:val="4"/>
        <w:numPr>
          <w:ilvl w:val="0"/>
          <w:numId w:val="11"/>
        </w:numPr>
        <w:bidi w:val="0"/>
        <w:ind w:left="420" w:leftChars="0" w:hanging="420" w:firstLineChars="0"/>
        <w:rPr>
          <w:rFonts w:hint="default"/>
          <w:color w:val="FF0000"/>
          <w:sz w:val="32"/>
          <w:szCs w:val="32"/>
          <w:lang w:val="en-IN"/>
        </w:rPr>
      </w:pPr>
      <w:r>
        <w:rPr>
          <w:rFonts w:hint="default"/>
          <w:color w:val="FF0000"/>
          <w:sz w:val="36"/>
          <w:szCs w:val="36"/>
          <w:lang w:val="en-IN"/>
        </w:rPr>
        <w:t>ESP32 CHIP:-</w:t>
      </w:r>
    </w:p>
    <w:p>
      <w:pPr>
        <w:rPr>
          <w:rFonts w:hint="default"/>
          <w:color w:val="333F50" w:themeColor="text2" w:themeShade="BF"/>
          <w:sz w:val="32"/>
          <w:szCs w:val="32"/>
          <w:lang w:val="en-IN"/>
        </w:rPr>
      </w:pPr>
      <w:r>
        <w:rPr>
          <w:rFonts w:hint="default"/>
          <w:color w:val="333F50" w:themeColor="text2" w:themeShade="BF"/>
          <w:sz w:val="32"/>
          <w:szCs w:val="32"/>
          <w:lang w:val="en-IN"/>
        </w:rPr>
        <w:t>The ESP32 chip can be used as the control unit in robotics project to provide wireless control and communication capabilities to robot. ESP32 is a micro controller with integrated Wi-Fi and Bluetooth capabilities. It's widely used in robotics for its versatility, ease of use, and connectivity features.</w:t>
      </w:r>
    </w:p>
    <w:p>
      <w:pPr>
        <w:rPr>
          <w:rFonts w:hint="default"/>
          <w:color w:val="333F50" w:themeColor="text2" w:themeShade="BF"/>
          <w:sz w:val="32"/>
          <w:szCs w:val="32"/>
          <w:lang w:val="en-IN"/>
        </w:rPr>
      </w:pPr>
    </w:p>
    <w:p>
      <w:pPr>
        <w:rPr>
          <w:rFonts w:hint="default"/>
          <w:color w:val="70AD47" w:themeColor="accent6"/>
          <w:sz w:val="32"/>
          <w:szCs w:val="32"/>
          <w:lang w:val="en-IN"/>
          <w14:textFill>
            <w14:solidFill>
              <w14:schemeClr w14:val="accent6"/>
            </w14:solidFill>
          </w14:textFill>
        </w:rPr>
      </w:pPr>
      <w:r>
        <w:rPr>
          <w:rFonts w:hint="default"/>
          <w:color w:val="70AD47" w:themeColor="accent6"/>
          <w:sz w:val="32"/>
          <w:szCs w:val="32"/>
          <w:lang w:val="en-IN"/>
          <w14:textFill>
            <w14:solidFill>
              <w14:schemeClr w14:val="accent6"/>
            </w14:solidFill>
          </w14:textFill>
        </w:rPr>
        <w:t>Here are some examples of how the ESP32 can be used for wireless robot:</w:t>
      </w:r>
    </w:p>
    <w:p>
      <w:pPr>
        <w:numPr>
          <w:ilvl w:val="0"/>
          <w:numId w:val="12"/>
        </w:numPr>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Bluetooth game pad controller</w:t>
      </w:r>
    </w:p>
    <w:p>
      <w:pPr>
        <w:numPr>
          <w:ilvl w:val="0"/>
          <w:numId w:val="12"/>
        </w:numPr>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Wi-Fi remote controller</w:t>
      </w:r>
    </w:p>
    <w:p>
      <w:pPr>
        <w:numPr>
          <w:ilvl w:val="0"/>
          <w:numId w:val="12"/>
        </w:numPr>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PS3 controller</w:t>
      </w:r>
    </w:p>
    <w:p>
      <w:pPr>
        <w:bidi w:val="0"/>
        <w:rPr>
          <w:rFonts w:hint="default"/>
          <w:color w:val="7030A0"/>
          <w:sz w:val="32"/>
          <w:szCs w:val="32"/>
          <w:lang w:val="en-IN"/>
        </w:rPr>
      </w:pPr>
      <w:r>
        <w:rPr>
          <w:rFonts w:hint="default"/>
          <w:color w:val="7030A0"/>
          <w:sz w:val="32"/>
          <w:szCs w:val="32"/>
          <w:lang w:val="en-IN"/>
        </w:rPr>
        <w:drawing>
          <wp:inline distT="0" distB="0" distL="114300" distR="114300">
            <wp:extent cx="3188970" cy="2179320"/>
            <wp:effectExtent l="0" t="0" r="11430" b="0"/>
            <wp:docPr id="13" name="Picture 13" descr="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sp32"/>
                    <pic:cNvPicPr>
                      <a:picLocks noChangeAspect="1"/>
                    </pic:cNvPicPr>
                  </pic:nvPicPr>
                  <pic:blipFill>
                    <a:blip r:embed="rId10"/>
                    <a:stretch>
                      <a:fillRect/>
                    </a:stretch>
                  </pic:blipFill>
                  <pic:spPr>
                    <a:xfrm>
                      <a:off x="0" y="0"/>
                      <a:ext cx="3188970" cy="2179320"/>
                    </a:xfrm>
                    <a:prstGeom prst="rect">
                      <a:avLst/>
                    </a:prstGeom>
                  </pic:spPr>
                </pic:pic>
              </a:graphicData>
            </a:graphic>
          </wp:inline>
        </w:drawing>
      </w:r>
    </w:p>
    <w:p>
      <w:pPr>
        <w:bidi w:val="0"/>
        <w:rPr>
          <w:rFonts w:hint="default"/>
          <w:color w:val="7030A0"/>
          <w:sz w:val="32"/>
          <w:szCs w:val="32"/>
          <w:lang w:val="en-IN"/>
        </w:rPr>
      </w:pPr>
    </w:p>
    <w:p>
      <w:pPr>
        <w:numPr>
          <w:ilvl w:val="0"/>
          <w:numId w:val="13"/>
        </w:numPr>
        <w:ind w:left="420" w:leftChars="0" w:hanging="420" w:firstLineChars="0"/>
        <w:rPr>
          <w:rFonts w:hint="default"/>
          <w:color w:val="FF0000"/>
          <w:sz w:val="36"/>
          <w:szCs w:val="36"/>
          <w:lang w:val="en-IN"/>
        </w:rPr>
      </w:pPr>
      <w:r>
        <w:rPr>
          <w:rStyle w:val="7"/>
          <w:rFonts w:hint="default"/>
          <w:color w:val="FF0000"/>
          <w:sz w:val="36"/>
          <w:szCs w:val="36"/>
          <w:lang w:val="en-IN"/>
        </w:rPr>
        <w:t>JUMPER WIRES:</w:t>
      </w:r>
      <w:r>
        <w:rPr>
          <w:rFonts w:hint="default"/>
          <w:color w:val="FF0000"/>
          <w:sz w:val="36"/>
          <w:szCs w:val="36"/>
          <w:lang w:val="en-IN"/>
        </w:rPr>
        <w:t>-</w:t>
      </w:r>
    </w:p>
    <w:p>
      <w:pPr>
        <w:rPr>
          <w:rFonts w:hint="default"/>
          <w:color w:val="FF0000"/>
          <w:sz w:val="36"/>
          <w:szCs w:val="36"/>
          <w:lang w:val="en-IN"/>
        </w:rPr>
      </w:pPr>
    </w:p>
    <w:p>
      <w:pPr>
        <w:rPr>
          <w:rFonts w:hint="default"/>
          <w:color w:val="70AD47" w:themeColor="accent6"/>
          <w:sz w:val="32"/>
          <w:szCs w:val="32"/>
          <w:lang w:val="en-IN"/>
          <w14:textFill>
            <w14:solidFill>
              <w14:schemeClr w14:val="accent6"/>
            </w14:solidFill>
          </w14:textFill>
        </w:rPr>
      </w:pPr>
      <w:r>
        <w:rPr>
          <w:rFonts w:hint="default"/>
          <w:color w:val="70AD47" w:themeColor="accent6"/>
          <w:sz w:val="32"/>
          <w:szCs w:val="32"/>
          <w:lang w:val="en-IN"/>
          <w14:textFill>
            <w14:solidFill>
              <w14:schemeClr w14:val="accent6"/>
            </w14:solidFill>
          </w14:textFill>
        </w:rPr>
        <w:t>Jumper wires are used for these connections:</w:t>
      </w:r>
    </w:p>
    <w:p>
      <w:pPr>
        <w:numPr>
          <w:ilvl w:val="0"/>
          <w:numId w:val="12"/>
        </w:numPr>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Connect sensors and actuators to micro controllers.</w:t>
      </w:r>
    </w:p>
    <w:p>
      <w:pPr>
        <w:numPr>
          <w:ilvl w:val="0"/>
          <w:numId w:val="12"/>
        </w:numPr>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Link modules and components in robotic systems.</w:t>
      </w:r>
    </w:p>
    <w:p>
      <w:pPr>
        <w:numPr>
          <w:ilvl w:val="0"/>
          <w:numId w:val="12"/>
        </w:numPr>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Prototype and test robotic circuits.</w:t>
      </w:r>
    </w:p>
    <w:p>
      <w:pPr>
        <w:numPr>
          <w:ilvl w:val="0"/>
          <w:numId w:val="12"/>
        </w:numPr>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Debug and troubleshoot robotic systems.</w:t>
      </w:r>
    </w:p>
    <w:p>
      <w:pPr>
        <w:bidi w:val="0"/>
        <w:rPr>
          <w:rFonts w:hint="default"/>
          <w:color w:val="7030A0"/>
          <w:sz w:val="36"/>
          <w:szCs w:val="36"/>
          <w:lang w:val="en-IN"/>
        </w:rPr>
      </w:pPr>
      <w:r>
        <w:rPr>
          <w:rFonts w:hint="default"/>
          <w:color w:val="7030A0"/>
          <w:sz w:val="36"/>
          <w:szCs w:val="36"/>
          <w:lang w:val="en-IN"/>
        </w:rPr>
        <w:drawing>
          <wp:inline distT="0" distB="0" distL="114300" distR="114300">
            <wp:extent cx="2106295" cy="1814195"/>
            <wp:effectExtent l="0" t="0" r="12065" b="14605"/>
            <wp:docPr id="15" name="Picture 15" descr="jumper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jumper wires"/>
                    <pic:cNvPicPr>
                      <a:picLocks noChangeAspect="1"/>
                    </pic:cNvPicPr>
                  </pic:nvPicPr>
                  <pic:blipFill>
                    <a:blip r:embed="rId11"/>
                    <a:stretch>
                      <a:fillRect/>
                    </a:stretch>
                  </pic:blipFill>
                  <pic:spPr>
                    <a:xfrm>
                      <a:off x="0" y="0"/>
                      <a:ext cx="2106295" cy="1814195"/>
                    </a:xfrm>
                    <a:prstGeom prst="rect">
                      <a:avLst/>
                    </a:prstGeom>
                  </pic:spPr>
                </pic:pic>
              </a:graphicData>
            </a:graphic>
          </wp:inline>
        </w:drawing>
      </w:r>
    </w:p>
    <w:p>
      <w:pPr>
        <w:bidi w:val="0"/>
        <w:rPr>
          <w:rFonts w:hint="default"/>
          <w:color w:val="7030A0"/>
          <w:sz w:val="36"/>
          <w:szCs w:val="36"/>
          <w:lang w:val="en-IN"/>
        </w:rPr>
      </w:pPr>
    </w:p>
    <w:p>
      <w:pPr>
        <w:pStyle w:val="4"/>
        <w:numPr>
          <w:ilvl w:val="0"/>
          <w:numId w:val="14"/>
        </w:numPr>
        <w:bidi w:val="0"/>
        <w:ind w:left="620" w:leftChars="0" w:hanging="420" w:firstLineChars="0"/>
        <w:rPr>
          <w:rFonts w:hint="default"/>
          <w:color w:val="FF0000"/>
          <w:sz w:val="36"/>
          <w:szCs w:val="36"/>
          <w:lang w:val="en-IN"/>
        </w:rPr>
      </w:pPr>
      <w:r>
        <w:rPr>
          <w:rFonts w:hint="default"/>
          <w:color w:val="FF0000"/>
          <w:sz w:val="36"/>
          <w:szCs w:val="36"/>
          <w:lang w:val="en-IN"/>
        </w:rPr>
        <w:t>BATTERY(POWER SOURCE):-</w:t>
      </w:r>
    </w:p>
    <w:p>
      <w:pPr>
        <w:rPr>
          <w:rFonts w:hint="default"/>
          <w:color w:val="C00000"/>
          <w:sz w:val="36"/>
          <w:szCs w:val="36"/>
          <w:lang w:val="en-IN"/>
        </w:rPr>
      </w:pPr>
    </w:p>
    <w:p>
      <w:pPr>
        <w:rPr>
          <w:rFonts w:hint="default"/>
          <w:color w:val="333F50" w:themeColor="text2" w:themeShade="BF"/>
          <w:sz w:val="32"/>
          <w:szCs w:val="32"/>
          <w:lang w:val="en-IN"/>
        </w:rPr>
      </w:pPr>
      <w:r>
        <w:rPr>
          <w:rFonts w:hint="default"/>
          <w:color w:val="333F50" w:themeColor="text2" w:themeShade="BF"/>
          <w:sz w:val="32"/>
          <w:szCs w:val="32"/>
          <w:lang w:val="en-IN"/>
        </w:rPr>
        <w:t xml:space="preserve">Power sources in robots provide the necessary energy </w:t>
      </w:r>
    </w:p>
    <w:p>
      <w:pPr>
        <w:rPr>
          <w:rFonts w:hint="default"/>
          <w:color w:val="333F50" w:themeColor="text2" w:themeShade="BF"/>
          <w:sz w:val="32"/>
          <w:szCs w:val="32"/>
          <w:lang w:val="en-IN"/>
        </w:rPr>
      </w:pPr>
      <w:r>
        <w:rPr>
          <w:rFonts w:hint="default"/>
          <w:color w:val="333F50" w:themeColor="text2" w:themeShade="BF"/>
          <w:sz w:val="32"/>
          <w:szCs w:val="32"/>
          <w:lang w:val="en-IN"/>
        </w:rPr>
        <w:t>for operation. Common power sources includes like Batteries,Solar panels,. Pneumatic or hydraulic systems.</w:t>
      </w:r>
    </w:p>
    <w:p>
      <w:pPr>
        <w:rPr>
          <w:rFonts w:hint="default"/>
          <w:color w:val="333F50" w:themeColor="text2" w:themeShade="BF"/>
          <w:sz w:val="32"/>
          <w:szCs w:val="32"/>
          <w:lang w:val="en-IN"/>
        </w:rPr>
      </w:pPr>
      <w:r>
        <w:rPr>
          <w:rFonts w:hint="default"/>
          <w:color w:val="333F50" w:themeColor="text2" w:themeShade="BF"/>
          <w:sz w:val="32"/>
          <w:szCs w:val="32"/>
          <w:lang w:val="en-IN"/>
        </w:rPr>
        <w:t>In the IOT robot we are using power source like battery of 12v-1A-speed-300RPS</w:t>
      </w:r>
    </w:p>
    <w:p>
      <w:pPr>
        <w:bidi w:val="0"/>
        <w:rPr>
          <w:rFonts w:hint="default"/>
          <w:color w:val="7030A0"/>
          <w:sz w:val="32"/>
          <w:szCs w:val="32"/>
          <w:lang w:val="en-IN"/>
        </w:rPr>
      </w:pPr>
      <w:r>
        <w:rPr>
          <w:rFonts w:hint="default"/>
          <w:color w:val="7030A0"/>
          <w:sz w:val="32"/>
          <w:szCs w:val="32"/>
          <w:lang w:val="en-IN"/>
        </w:rPr>
        <w:drawing>
          <wp:inline distT="0" distB="0" distL="114300" distR="114300">
            <wp:extent cx="2988945" cy="2103120"/>
            <wp:effectExtent l="0" t="0" r="13335" b="0"/>
            <wp:docPr id="3" name="Picture 3" descr="12v-1.2ah-rechargeable-lead-acid-battery-800x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2v-1.2ah-rechargeable-lead-acid-battery-800x800"/>
                    <pic:cNvPicPr>
                      <a:picLocks noChangeAspect="1"/>
                    </pic:cNvPicPr>
                  </pic:nvPicPr>
                  <pic:blipFill>
                    <a:blip r:embed="rId12"/>
                    <a:stretch>
                      <a:fillRect/>
                    </a:stretch>
                  </pic:blipFill>
                  <pic:spPr>
                    <a:xfrm>
                      <a:off x="0" y="0"/>
                      <a:ext cx="2988945" cy="2103120"/>
                    </a:xfrm>
                    <a:prstGeom prst="rect">
                      <a:avLst/>
                    </a:prstGeom>
                  </pic:spPr>
                </pic:pic>
              </a:graphicData>
            </a:graphic>
          </wp:inline>
        </w:drawing>
      </w:r>
    </w:p>
    <w:p>
      <w:pPr>
        <w:bidi w:val="0"/>
        <w:rPr>
          <w:rFonts w:hint="default"/>
          <w:color w:val="7030A0"/>
          <w:sz w:val="32"/>
          <w:szCs w:val="32"/>
          <w:lang w:val="en-IN"/>
        </w:rPr>
      </w:pPr>
    </w:p>
    <w:p>
      <w:pPr>
        <w:pStyle w:val="4"/>
        <w:numPr>
          <w:ilvl w:val="0"/>
          <w:numId w:val="14"/>
        </w:numPr>
        <w:bidi w:val="0"/>
        <w:ind w:left="620" w:leftChars="0" w:hanging="420" w:firstLineChars="0"/>
        <w:rPr>
          <w:rFonts w:hint="default"/>
          <w:lang w:val="en-IN"/>
        </w:rPr>
      </w:pPr>
      <w:r>
        <w:rPr>
          <w:rFonts w:hint="default"/>
          <w:color w:val="FF0000"/>
          <w:sz w:val="36"/>
          <w:szCs w:val="36"/>
          <w:lang w:val="en-IN"/>
        </w:rPr>
        <w:t>GENARAL PCB(PRINTED CIRCUIT BOARD):</w:t>
      </w:r>
      <w:r>
        <w:rPr>
          <w:rFonts w:hint="default"/>
          <w:color w:val="548235" w:themeColor="accent6" w:themeShade="BF"/>
          <w:sz w:val="36"/>
          <w:szCs w:val="36"/>
          <w:lang w:val="en-IN"/>
        </w:rPr>
        <w:t>-</w:t>
      </w:r>
    </w:p>
    <w:p>
      <w:pPr>
        <w:rPr>
          <w:rFonts w:hint="default"/>
          <w:color w:val="333F50" w:themeColor="text2" w:themeShade="BF"/>
          <w:sz w:val="32"/>
          <w:szCs w:val="32"/>
          <w:lang w:val="en-IN"/>
        </w:rPr>
      </w:pPr>
      <w:r>
        <w:rPr>
          <w:rFonts w:hint="default"/>
          <w:color w:val="333F50" w:themeColor="text2" w:themeShade="BF"/>
          <w:sz w:val="32"/>
          <w:szCs w:val="32"/>
          <w:lang w:val="en-IN"/>
        </w:rPr>
        <w:t>The common terminal of +5V and GND terminal are connected in general PCB</w:t>
      </w:r>
    </w:p>
    <w:p>
      <w:pPr>
        <w:rPr>
          <w:rFonts w:hint="default"/>
          <w:color w:val="333F50" w:themeColor="text2" w:themeShade="BF"/>
          <w:sz w:val="32"/>
          <w:szCs w:val="32"/>
          <w:lang w:val="en-IN"/>
        </w:rPr>
      </w:pPr>
    </w:p>
    <w:p>
      <w:pPr>
        <w:rPr>
          <w:rFonts w:hint="default"/>
          <w:sz w:val="32"/>
          <w:szCs w:val="32"/>
          <w:lang w:val="en-IN"/>
          <w14:textFill>
            <w14:gradFill>
              <w14:gsLst>
                <w14:gs w14:pos="0">
                  <w14:srgbClr w14:val="007BD3"/>
                </w14:gs>
                <w14:gs w14:pos="100000">
                  <w14:srgbClr w14:val="034373"/>
                </w14:gs>
              </w14:gsLst>
              <w14:lin w14:scaled="0"/>
            </w14:gradFill>
          </w14:textFill>
        </w:rPr>
      </w:pPr>
      <w:r>
        <w:rPr>
          <w:rFonts w:hint="default"/>
          <w:sz w:val="32"/>
          <w:szCs w:val="32"/>
          <w:lang w:val="en-IN"/>
          <w14:textFill>
            <w14:gradFill>
              <w14:gsLst>
                <w14:gs w14:pos="0">
                  <w14:srgbClr w14:val="007BD3"/>
                </w14:gs>
                <w14:gs w14:pos="100000">
                  <w14:srgbClr w14:val="034373"/>
                </w14:gs>
              </w14:gsLst>
              <w14:lin w14:scaled="0"/>
            </w14:gradFill>
          </w14:textFill>
        </w:rPr>
        <w:drawing>
          <wp:inline distT="0" distB="0" distL="114300" distR="114300">
            <wp:extent cx="2028190" cy="2137410"/>
            <wp:effectExtent l="0" t="0" r="13970" b="11430"/>
            <wp:docPr id="8" name="Picture 8" descr="WhatsApp Image 2024-09-01 at 22.39.15_8b429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4-09-01 at 22.39.15_8b429598"/>
                    <pic:cNvPicPr>
                      <a:picLocks noChangeAspect="1"/>
                    </pic:cNvPicPr>
                  </pic:nvPicPr>
                  <pic:blipFill>
                    <a:blip r:embed="rId13"/>
                    <a:stretch>
                      <a:fillRect/>
                    </a:stretch>
                  </pic:blipFill>
                  <pic:spPr>
                    <a:xfrm>
                      <a:off x="0" y="0"/>
                      <a:ext cx="2028190" cy="2137410"/>
                    </a:xfrm>
                    <a:prstGeom prst="rect">
                      <a:avLst/>
                    </a:prstGeom>
                  </pic:spPr>
                </pic:pic>
              </a:graphicData>
            </a:graphic>
          </wp:inline>
        </w:drawing>
      </w:r>
    </w:p>
    <w:p>
      <w:pPr>
        <w:bidi w:val="0"/>
        <w:rPr>
          <w:rFonts w:hint="default"/>
          <w:color w:val="7030A0"/>
          <w:sz w:val="32"/>
          <w:szCs w:val="32"/>
          <w:lang w:val="en-IN"/>
        </w:rPr>
      </w:pPr>
    </w:p>
    <w:p>
      <w:pPr>
        <w:numPr>
          <w:numId w:val="0"/>
        </w:numPr>
        <w:bidi w:val="0"/>
        <w:rPr>
          <w:rFonts w:hint="default"/>
          <w:sz w:val="36"/>
          <w:szCs w:val="36"/>
          <w:lang w:val="en-IN"/>
        </w:rPr>
      </w:pPr>
    </w:p>
    <w:p>
      <w:pPr>
        <w:pStyle w:val="3"/>
        <w:numPr>
          <w:ilvl w:val="0"/>
          <w:numId w:val="15"/>
        </w:numPr>
        <w:bidi w:val="0"/>
        <w:ind w:left="420" w:leftChars="0" w:hanging="420" w:firstLineChars="0"/>
        <w:rPr>
          <w:rFonts w:hint="default"/>
          <w:color w:val="FF0000"/>
          <w:sz w:val="36"/>
          <w:szCs w:val="36"/>
          <w:lang w:val="en-US"/>
        </w:rPr>
      </w:pPr>
      <w:r>
        <w:rPr>
          <w:rFonts w:hint="default"/>
          <w:color w:val="FF0000"/>
          <w:sz w:val="36"/>
          <w:szCs w:val="36"/>
          <w:lang w:val="en-IN"/>
        </w:rPr>
        <w:t>ULTRA SONIC SENSOR:-</w:t>
      </w:r>
    </w:p>
    <w:p>
      <w:pPr>
        <w:rPr>
          <w:rFonts w:hint="default"/>
          <w:color w:val="333F50" w:themeColor="text2" w:themeShade="BF"/>
          <w:sz w:val="32"/>
          <w:szCs w:val="32"/>
          <w:lang w:val="en-US"/>
        </w:rPr>
      </w:pPr>
    </w:p>
    <w:p>
      <w:pPr>
        <w:rPr>
          <w:rFonts w:hint="default"/>
          <w:color w:val="333F50" w:themeColor="text2" w:themeShade="BF"/>
          <w:sz w:val="32"/>
          <w:szCs w:val="32"/>
          <w:lang w:val="en-IN"/>
        </w:rPr>
      </w:pPr>
      <w:r>
        <w:rPr>
          <w:rFonts w:hint="default"/>
          <w:color w:val="333F50" w:themeColor="text2" w:themeShade="BF"/>
          <w:sz w:val="32"/>
          <w:szCs w:val="32"/>
          <w:lang w:val="en-US"/>
        </w:rPr>
        <w:t>An ultrasonic sensor is a device that uses high-frequency sound waves to measure the distance, proximity, or presence of an object. It works on the principle of echolocation</w:t>
      </w:r>
      <w:r>
        <w:rPr>
          <w:rFonts w:hint="default"/>
          <w:color w:val="333F50" w:themeColor="text2" w:themeShade="BF"/>
          <w:sz w:val="32"/>
          <w:szCs w:val="32"/>
          <w:lang w:val="en-IN"/>
        </w:rPr>
        <w:t>.</w:t>
      </w:r>
    </w:p>
    <w:p>
      <w:pPr>
        <w:rPr>
          <w:rFonts w:hint="default"/>
          <w:color w:val="333F50" w:themeColor="text2" w:themeShade="BF"/>
          <w:sz w:val="32"/>
          <w:szCs w:val="32"/>
          <w:lang w:val="en-US"/>
        </w:rPr>
      </w:pPr>
    </w:p>
    <w:p>
      <w:pPr>
        <w:numPr>
          <w:ilvl w:val="0"/>
          <w:numId w:val="16"/>
        </w:numPr>
        <w:ind w:left="420" w:leftChars="0" w:hanging="420" w:firstLineChars="0"/>
        <w:rPr>
          <w:rFonts w:hint="default"/>
          <w:color w:val="333F50" w:themeColor="text2" w:themeShade="BF"/>
          <w:sz w:val="32"/>
          <w:szCs w:val="32"/>
          <w:lang w:val="en-US"/>
        </w:rPr>
      </w:pPr>
      <w:r>
        <w:rPr>
          <w:rFonts w:hint="default"/>
          <w:color w:val="333F50" w:themeColor="text2" w:themeShade="BF"/>
          <w:sz w:val="32"/>
          <w:szCs w:val="32"/>
          <w:lang w:val="en-US"/>
        </w:rPr>
        <w:t>Transmitter: The sensor emits high-frequency ultrasonic sound waves (typically above 20 kHz).</w:t>
      </w:r>
    </w:p>
    <w:p>
      <w:pPr>
        <w:numPr>
          <w:ilvl w:val="0"/>
          <w:numId w:val="16"/>
        </w:numPr>
        <w:ind w:left="420" w:leftChars="0" w:hanging="420" w:firstLineChars="0"/>
        <w:rPr>
          <w:rFonts w:hint="default"/>
          <w:color w:val="333F50" w:themeColor="text2" w:themeShade="BF"/>
          <w:sz w:val="32"/>
          <w:szCs w:val="32"/>
          <w:lang w:val="en-US"/>
        </w:rPr>
      </w:pPr>
      <w:r>
        <w:rPr>
          <w:rFonts w:hint="default"/>
          <w:color w:val="333F50" w:themeColor="text2" w:themeShade="BF"/>
          <w:sz w:val="32"/>
          <w:szCs w:val="32"/>
          <w:lang w:val="en-US"/>
        </w:rPr>
        <w:t>Propagation: The sound waves travel through the air until they hit an object.</w:t>
      </w:r>
    </w:p>
    <w:p>
      <w:pPr>
        <w:numPr>
          <w:ilvl w:val="0"/>
          <w:numId w:val="16"/>
        </w:numPr>
        <w:ind w:left="420" w:leftChars="0" w:hanging="420" w:firstLineChars="0"/>
        <w:rPr>
          <w:rFonts w:hint="default"/>
          <w:color w:val="333F50" w:themeColor="text2" w:themeShade="BF"/>
          <w:sz w:val="32"/>
          <w:szCs w:val="32"/>
          <w:lang w:val="en-US"/>
        </w:rPr>
      </w:pPr>
      <w:r>
        <w:rPr>
          <w:rFonts w:hint="default"/>
          <w:color w:val="333F50" w:themeColor="text2" w:themeShade="BF"/>
          <w:sz w:val="32"/>
          <w:szCs w:val="32"/>
          <w:lang w:val="en-US"/>
        </w:rPr>
        <w:t>Reflection: The sound waves bounce back from the object and return to the sensor.</w:t>
      </w:r>
    </w:p>
    <w:p>
      <w:pPr>
        <w:numPr>
          <w:ilvl w:val="0"/>
          <w:numId w:val="16"/>
        </w:numPr>
        <w:ind w:left="420" w:leftChars="0" w:hanging="420" w:firstLineChars="0"/>
        <w:rPr>
          <w:rFonts w:hint="default"/>
          <w:color w:val="333F50" w:themeColor="text2" w:themeShade="BF"/>
          <w:sz w:val="32"/>
          <w:szCs w:val="32"/>
          <w:lang w:val="en-US"/>
        </w:rPr>
      </w:pPr>
      <w:r>
        <w:rPr>
          <w:rFonts w:hint="default"/>
          <w:color w:val="333F50" w:themeColor="text2" w:themeShade="BF"/>
          <w:sz w:val="32"/>
          <w:szCs w:val="32"/>
          <w:lang w:val="en-US"/>
        </w:rPr>
        <w:t>Receiver: The sensor receives the reflected sound waves and measures the time-of-flight (ToF).</w:t>
      </w:r>
    </w:p>
    <w:p>
      <w:pPr>
        <w:numPr>
          <w:ilvl w:val="0"/>
          <w:numId w:val="16"/>
        </w:numPr>
        <w:ind w:left="420" w:leftChars="0" w:hanging="420" w:firstLineChars="0"/>
        <w:rPr>
          <w:rFonts w:hint="default"/>
          <w:color w:val="333F50" w:themeColor="text2" w:themeShade="BF"/>
          <w:sz w:val="32"/>
          <w:szCs w:val="32"/>
          <w:lang w:val="en-US"/>
        </w:rPr>
      </w:pPr>
      <w:r>
        <w:rPr>
          <w:rFonts w:hint="default"/>
          <w:color w:val="333F50" w:themeColor="text2" w:themeShade="BF"/>
          <w:sz w:val="32"/>
          <w:szCs w:val="32"/>
          <w:lang w:val="en-US"/>
        </w:rPr>
        <w:t>Calculation: The sensor calculates the distance based on the ToF and the speed of sound.</w:t>
      </w:r>
    </w:p>
    <w:p>
      <w:pPr>
        <w:numPr>
          <w:ilvl w:val="0"/>
          <w:numId w:val="16"/>
        </w:numPr>
        <w:ind w:left="420" w:leftChars="0" w:hanging="420" w:firstLineChars="0"/>
        <w:rPr>
          <w:rFonts w:hint="default"/>
          <w:color w:val="333F50" w:themeColor="text2" w:themeShade="BF"/>
          <w:sz w:val="32"/>
          <w:szCs w:val="32"/>
          <w:lang w:val="en-US"/>
        </w:rPr>
      </w:pPr>
      <w:r>
        <w:rPr>
          <w:rFonts w:hint="default"/>
          <w:color w:val="333F50" w:themeColor="text2" w:themeShade="BF"/>
          <w:sz w:val="32"/>
          <w:szCs w:val="32"/>
          <w:lang w:val="en-IN"/>
        </w:rPr>
        <w:t xml:space="preserve">In  ultra sonic sensor it </w:t>
      </w:r>
      <w:bookmarkStart w:id="0" w:name="_GoBack"/>
      <w:bookmarkEnd w:id="0"/>
      <w:r>
        <w:rPr>
          <w:rFonts w:hint="default"/>
          <w:color w:val="333F50" w:themeColor="text2" w:themeShade="BF"/>
          <w:sz w:val="32"/>
          <w:szCs w:val="32"/>
          <w:lang w:val="en-IN"/>
        </w:rPr>
        <w:t>measures the distance in the formula  of</w:t>
      </w:r>
    </w:p>
    <w:p>
      <w:pPr>
        <w:numPr>
          <w:ilvl w:val="0"/>
          <w:numId w:val="16"/>
        </w:numPr>
        <w:ind w:left="420" w:leftChars="0" w:hanging="420" w:firstLineChars="0"/>
        <w:rPr>
          <w:rFonts w:hint="default"/>
          <w:color w:val="333F50" w:themeColor="text2" w:themeShade="BF"/>
          <w:sz w:val="32"/>
          <w:szCs w:val="32"/>
          <w:lang w:val="en-US"/>
        </w:rPr>
      </w:pPr>
      <w:r>
        <w:rPr>
          <w:rFonts w:hint="default"/>
          <w:color w:val="FF0000"/>
          <w:sz w:val="36"/>
          <w:szCs w:val="36"/>
          <w:lang w:val="en-IN"/>
        </w:rPr>
        <w:t>DISTANCE=0.034cm/micro sec*T/2</w:t>
      </w:r>
    </w:p>
    <w:p>
      <w:pPr>
        <w:numPr>
          <w:numId w:val="0"/>
        </w:numPr>
        <w:rPr>
          <w:rFonts w:hint="default"/>
          <w:color w:val="333F50" w:themeColor="text2" w:themeShade="BF"/>
          <w:sz w:val="32"/>
          <w:szCs w:val="32"/>
          <w:lang w:val="en-US"/>
        </w:rPr>
      </w:pPr>
    </w:p>
    <w:p>
      <w:pPr>
        <w:numPr>
          <w:numId w:val="0"/>
        </w:numPr>
        <w:rPr>
          <w:rFonts w:hint="default"/>
          <w:color w:val="333F50" w:themeColor="text2" w:themeShade="BF"/>
          <w:sz w:val="32"/>
          <w:szCs w:val="32"/>
          <w:lang w:val="en-US"/>
        </w:rPr>
      </w:pPr>
    </w:p>
    <w:p>
      <w:pPr>
        <w:numPr>
          <w:numId w:val="0"/>
        </w:numPr>
        <w:ind w:leftChars="0"/>
        <w:rPr>
          <w:rFonts w:hint="default"/>
          <w:color w:val="333F50" w:themeColor="text2" w:themeShade="BF"/>
          <w:sz w:val="32"/>
          <w:szCs w:val="32"/>
          <w:lang w:val="en-IN"/>
        </w:rPr>
      </w:pPr>
      <w:r>
        <w:rPr>
          <w:rFonts w:hint="default"/>
          <w:color w:val="333F50" w:themeColor="text2" w:themeShade="BF"/>
          <w:sz w:val="32"/>
          <w:szCs w:val="32"/>
          <w:lang w:val="en-IN"/>
        </w:rPr>
        <w:drawing>
          <wp:inline distT="0" distB="0" distL="114300" distR="114300">
            <wp:extent cx="4637405" cy="2277110"/>
            <wp:effectExtent l="0" t="0" r="10795" b="8890"/>
            <wp:docPr id="6" name="Picture 6" descr="sensor-de-distancia-ultrasonico-hc-sr04-D_NQ_NP_1363-MCO2913268742_072012-O-600x31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nsor-de-distancia-ultrasonico-hc-sr04-D_NQ_NP_1363-MCO2913268742_072012-O-600x315w"/>
                    <pic:cNvPicPr>
                      <a:picLocks noChangeAspect="1"/>
                    </pic:cNvPicPr>
                  </pic:nvPicPr>
                  <pic:blipFill>
                    <a:blip r:embed="rId14"/>
                    <a:stretch>
                      <a:fillRect/>
                    </a:stretch>
                  </pic:blipFill>
                  <pic:spPr>
                    <a:xfrm>
                      <a:off x="0" y="0"/>
                      <a:ext cx="4637405" cy="2277110"/>
                    </a:xfrm>
                    <a:prstGeom prst="rect">
                      <a:avLst/>
                    </a:prstGeom>
                  </pic:spPr>
                </pic:pic>
              </a:graphicData>
            </a:graphic>
          </wp:inline>
        </w:drawing>
      </w:r>
    </w:p>
    <w:p>
      <w:pPr>
        <w:pStyle w:val="4"/>
        <w:numPr>
          <w:ilvl w:val="0"/>
          <w:numId w:val="17"/>
        </w:numPr>
        <w:bidi w:val="0"/>
        <w:ind w:left="420" w:leftChars="0" w:hanging="420" w:firstLineChars="0"/>
        <w:rPr>
          <w:rFonts w:hint="default"/>
          <w:color w:val="FF0000"/>
          <w:sz w:val="36"/>
          <w:szCs w:val="36"/>
          <w:lang w:val="en-IN"/>
        </w:rPr>
      </w:pPr>
      <w:r>
        <w:rPr>
          <w:rFonts w:hint="default"/>
          <w:color w:val="FF0000"/>
          <w:sz w:val="36"/>
          <w:szCs w:val="36"/>
          <w:lang w:val="en-IN"/>
        </w:rPr>
        <w:t>SERVO MOTOR:-</w:t>
      </w:r>
    </w:p>
    <w:p>
      <w:pPr>
        <w:rPr>
          <w:rFonts w:hint="default"/>
          <w:color w:val="333F50" w:themeColor="text2" w:themeShade="BF"/>
          <w:sz w:val="32"/>
          <w:szCs w:val="32"/>
          <w:lang w:val="en-IN"/>
        </w:rPr>
      </w:pPr>
      <w:r>
        <w:rPr>
          <w:rFonts w:hint="default"/>
          <w:color w:val="333F50" w:themeColor="text2" w:themeShade="BF"/>
          <w:sz w:val="32"/>
          <w:szCs w:val="32"/>
          <w:lang w:val="en-IN"/>
        </w:rPr>
        <w:t>A servo motor is a type of electric motor that uses a feedback mechanism to precisely control its rotation or position. It's commonly used in applications where accurate positioning and control are required.</w:t>
      </w:r>
    </w:p>
    <w:p>
      <w:pPr>
        <w:rPr>
          <w:rFonts w:hint="default"/>
          <w:color w:val="333F50" w:themeColor="text2" w:themeShade="BF"/>
          <w:sz w:val="32"/>
          <w:szCs w:val="32"/>
          <w:lang w:val="en-IN"/>
        </w:rPr>
      </w:pPr>
    </w:p>
    <w:p>
      <w:pPr>
        <w:rPr>
          <w:rFonts w:hint="default"/>
          <w:color w:val="70AD47" w:themeColor="accent6"/>
          <w:sz w:val="32"/>
          <w:szCs w:val="32"/>
          <w:lang w:val="en-IN"/>
          <w14:textFill>
            <w14:solidFill>
              <w14:schemeClr w14:val="accent6"/>
            </w14:solidFill>
          </w14:textFill>
        </w:rPr>
      </w:pPr>
      <w:r>
        <w:rPr>
          <w:rFonts w:hint="default"/>
          <w:color w:val="70AD47" w:themeColor="accent6"/>
          <w:sz w:val="32"/>
          <w:szCs w:val="32"/>
          <w:lang w:val="en-IN"/>
          <w14:textFill>
            <w14:solidFill>
              <w14:schemeClr w14:val="accent6"/>
            </w14:solidFill>
          </w14:textFill>
        </w:rPr>
        <w:t>Key characteristics:</w:t>
      </w:r>
    </w:p>
    <w:p>
      <w:pPr>
        <w:rPr>
          <w:rFonts w:hint="default"/>
          <w:color w:val="333F50" w:themeColor="text2" w:themeShade="BF"/>
          <w:sz w:val="32"/>
          <w:szCs w:val="32"/>
          <w:lang w:val="en-IN"/>
        </w:rPr>
      </w:pPr>
    </w:p>
    <w:p>
      <w:pPr>
        <w:numPr>
          <w:ilvl w:val="0"/>
          <w:numId w:val="18"/>
        </w:numPr>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Precise control: Servo motors can rotate to a specific angle or position.</w:t>
      </w:r>
    </w:p>
    <w:p>
      <w:pPr>
        <w:numPr>
          <w:ilvl w:val="0"/>
          <w:numId w:val="18"/>
        </w:numPr>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Feedback mechanism: A sensor monitors the motor's position and sends feedback to the controller.</w:t>
      </w:r>
    </w:p>
    <w:p>
      <w:pPr>
        <w:numPr>
          <w:ilvl w:val="0"/>
          <w:numId w:val="18"/>
        </w:numPr>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High torque: Servo motors produce high torque relative to their size.</w:t>
      </w:r>
    </w:p>
    <w:p>
      <w:pPr>
        <w:numPr>
          <w:ilvl w:val="0"/>
          <w:numId w:val="18"/>
        </w:numPr>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Low speed: Servo motors typically operate at low speeds.</w:t>
      </w:r>
    </w:p>
    <w:p>
      <w:pPr>
        <w:rPr>
          <w:rFonts w:hint="default"/>
          <w:color w:val="333F50" w:themeColor="text2" w:themeShade="BF"/>
          <w:sz w:val="32"/>
          <w:szCs w:val="32"/>
          <w:lang w:val="en-IN"/>
        </w:rPr>
      </w:pPr>
      <w:r>
        <w:rPr>
          <w:rFonts w:hint="default"/>
          <w:color w:val="333F50" w:themeColor="text2" w:themeShade="BF"/>
          <w:sz w:val="32"/>
          <w:szCs w:val="32"/>
          <w:lang w:val="en-IN"/>
        </w:rPr>
        <w:drawing>
          <wp:inline distT="0" distB="0" distL="114300" distR="114300">
            <wp:extent cx="4094480" cy="2385695"/>
            <wp:effectExtent l="0" t="0" r="5080" b="6985"/>
            <wp:docPr id="7" name="Picture 7" descr="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rvo Motor"/>
                    <pic:cNvPicPr>
                      <a:picLocks noChangeAspect="1"/>
                    </pic:cNvPicPr>
                  </pic:nvPicPr>
                  <pic:blipFill>
                    <a:blip r:embed="rId15"/>
                    <a:stretch>
                      <a:fillRect/>
                    </a:stretch>
                  </pic:blipFill>
                  <pic:spPr>
                    <a:xfrm>
                      <a:off x="0" y="0"/>
                      <a:ext cx="4094480" cy="2385695"/>
                    </a:xfrm>
                    <a:prstGeom prst="rect">
                      <a:avLst/>
                    </a:prstGeom>
                  </pic:spPr>
                </pic:pic>
              </a:graphicData>
            </a:graphic>
          </wp:inline>
        </w:drawing>
      </w:r>
    </w:p>
    <w:p>
      <w:pPr>
        <w:rPr>
          <w:rFonts w:hint="default"/>
          <w:color w:val="333F50" w:themeColor="text2" w:themeShade="BF"/>
          <w:sz w:val="32"/>
          <w:szCs w:val="32"/>
          <w:lang w:val="en-IN"/>
        </w:rPr>
      </w:pPr>
    </w:p>
    <w:p>
      <w:pPr>
        <w:rPr>
          <w:rFonts w:hint="default"/>
          <w:color w:val="333F50" w:themeColor="text2" w:themeShade="BF"/>
          <w:sz w:val="32"/>
          <w:szCs w:val="32"/>
          <w:lang w:val="en-IN"/>
        </w:rPr>
      </w:pPr>
    </w:p>
    <w:p>
      <w:pPr>
        <w:pStyle w:val="4"/>
        <w:numPr>
          <w:ilvl w:val="0"/>
          <w:numId w:val="19"/>
        </w:numPr>
        <w:bidi w:val="0"/>
        <w:ind w:left="420" w:leftChars="0" w:hanging="420" w:firstLineChars="0"/>
        <w:rPr>
          <w:rFonts w:hint="default"/>
          <w:color w:val="FF0000"/>
          <w:sz w:val="36"/>
          <w:szCs w:val="36"/>
          <w:lang w:val="en-IN"/>
        </w:rPr>
      </w:pPr>
      <w:r>
        <w:rPr>
          <w:rFonts w:hint="default"/>
          <w:color w:val="FF0000"/>
          <w:sz w:val="36"/>
          <w:szCs w:val="36"/>
          <w:lang w:val="en-IN"/>
        </w:rPr>
        <w:t>PROCEDURE:-</w:t>
      </w:r>
    </w:p>
    <w:p>
      <w:pPr>
        <w:numPr>
          <w:ilvl w:val="0"/>
          <w:numId w:val="20"/>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Design the chassis of your robot whether it will plastic or metallic chassis.</w:t>
      </w:r>
    </w:p>
    <w:p>
      <w:pPr>
        <w:numPr>
          <w:ilvl w:val="0"/>
          <w:numId w:val="20"/>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First check positive and negative terminals of the motors, by connecting the motors to the battery positive to positive and negative to negative to the battery then motor moves clock wise direction and also fix the motors left and right to the chassis.</w:t>
      </w:r>
    </w:p>
    <w:p>
      <w:pPr>
        <w:numPr>
          <w:ilvl w:val="0"/>
          <w:numId w:val="0"/>
        </w:numPr>
        <w:ind w:leftChars="0"/>
        <w:rPr>
          <w:rFonts w:hint="default"/>
          <w:color w:val="333F50" w:themeColor="text2" w:themeShade="BF"/>
          <w:sz w:val="32"/>
          <w:szCs w:val="32"/>
          <w:lang w:val="en-IN"/>
        </w:rPr>
      </w:pPr>
    </w:p>
    <w:p>
      <w:pPr>
        <w:numPr>
          <w:ilvl w:val="0"/>
          <w:numId w:val="20"/>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Motor is a polarized component then  we have connect the left motors and right motors in parallel connection between positive and negative terminals.</w:t>
      </w:r>
    </w:p>
    <w:p>
      <w:pPr>
        <w:numPr>
          <w:ilvl w:val="0"/>
          <w:numId w:val="0"/>
        </w:numPr>
        <w:ind w:leftChars="0"/>
        <w:rPr>
          <w:rFonts w:hint="default"/>
          <w:color w:val="333F50" w:themeColor="text2" w:themeShade="BF"/>
          <w:sz w:val="32"/>
          <w:szCs w:val="32"/>
          <w:lang w:val="en-IN"/>
        </w:rPr>
      </w:pPr>
    </w:p>
    <w:p>
      <w:pPr>
        <w:numPr>
          <w:ilvl w:val="0"/>
          <w:numId w:val="20"/>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In Parallel connection the voltage passes equally to the motors of left and right then the all motors moves equally.</w:t>
      </w:r>
    </w:p>
    <w:p>
      <w:pPr>
        <w:numPr>
          <w:ilvl w:val="0"/>
          <w:numId w:val="20"/>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 xml:space="preserve">Where the equation is </w:t>
      </w:r>
    </w:p>
    <w:p>
      <w:pPr>
        <w:numPr>
          <w:ilvl w:val="0"/>
          <w:numId w:val="0"/>
        </w:numPr>
        <w:ind w:leftChars="0" w:firstLine="1800" w:firstLineChars="500"/>
        <w:rPr>
          <w:rFonts w:hint="default"/>
          <w:color w:val="FFC000"/>
          <w:sz w:val="36"/>
          <w:szCs w:val="36"/>
          <w:lang w:val="en-IN"/>
        </w:rPr>
      </w:pPr>
      <w:r>
        <w:rPr>
          <w:rFonts w:hint="default"/>
          <w:color w:val="FFC000"/>
          <w:sz w:val="36"/>
          <w:szCs w:val="36"/>
          <w:lang w:val="en-IN"/>
        </w:rPr>
        <w:t xml:space="preserve"> </w:t>
      </w:r>
      <w:r>
        <w:rPr>
          <w:rFonts w:hint="default"/>
          <w:color w:val="FF0000"/>
          <w:sz w:val="36"/>
          <w:szCs w:val="36"/>
          <w:lang w:val="en-IN"/>
        </w:rPr>
        <w:t>V DIRECTLY PROPORTIONAL TO S</w:t>
      </w:r>
    </w:p>
    <w:p>
      <w:pPr>
        <w:numPr>
          <w:ilvl w:val="0"/>
          <w:numId w:val="0"/>
        </w:numPr>
        <w:rPr>
          <w:rFonts w:hint="default"/>
          <w:color w:val="C00000"/>
          <w:sz w:val="36"/>
          <w:szCs w:val="36"/>
          <w:lang w:val="en-IN"/>
          <w14:textFill>
            <w14:gradFill>
              <w14:gsLst>
                <w14:gs w14:pos="0">
                  <w14:srgbClr w14:val="14CD68"/>
                </w14:gs>
                <w14:gs w14:pos="100000">
                  <w14:srgbClr w14:val="035C7D"/>
                </w14:gs>
              </w14:gsLst>
              <w14:lin w14:scaled="0"/>
            </w14:gradFill>
          </w14:textFill>
        </w:rPr>
      </w:pPr>
    </w:p>
    <w:p>
      <w:pPr>
        <w:numPr>
          <w:ilvl w:val="0"/>
          <w:numId w:val="20"/>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Connect the four wheels to the  four motors</w:t>
      </w:r>
    </w:p>
    <w:p>
      <w:pPr>
        <w:numPr>
          <w:ilvl w:val="0"/>
          <w:numId w:val="20"/>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After that we have connect the connections between motors,L298N(motor driver),ESP32 chip then the connections are</w:t>
      </w:r>
    </w:p>
    <w:p>
      <w:pPr>
        <w:numPr>
          <w:ilvl w:val="0"/>
          <w:numId w:val="21"/>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Then connect the motor left(ML) positive to L298N(out1 pin) and negative terminals to L298N(out2 pin).</w:t>
      </w:r>
    </w:p>
    <w:p>
      <w:pPr>
        <w:numPr>
          <w:ilvl w:val="0"/>
          <w:numId w:val="21"/>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After that connect motor right(MR)positive to  L298N (out3 pin) and negative terminals to L298N (out4 pin).</w:t>
      </w:r>
    </w:p>
    <w:p>
      <w:pPr>
        <w:numPr>
          <w:ilvl w:val="0"/>
          <w:numId w:val="21"/>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In L298N (Vcc pin) is for positive terminal of a battery.</w:t>
      </w:r>
    </w:p>
    <w:p>
      <w:pPr>
        <w:numPr>
          <w:ilvl w:val="0"/>
          <w:numId w:val="21"/>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In L298N two wires across the (GND pin) one wire is for negative terminal of battery and another wire of female end of jumper wire is connected to the one side of the general PCB.</w:t>
      </w:r>
    </w:p>
    <w:p>
      <w:pPr>
        <w:numPr>
          <w:ilvl w:val="0"/>
          <w:numId w:val="21"/>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L298N (+5V pin) is connected to another side of the general PCB it is considered as +5V</w:t>
      </w:r>
    </w:p>
    <w:p>
      <w:pPr>
        <w:numPr>
          <w:ilvl w:val="0"/>
          <w:numId w:val="21"/>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ESP32(Vin pin) is connected to the common +5V of the general PCB</w:t>
      </w:r>
    </w:p>
    <w:p>
      <w:pPr>
        <w:numPr>
          <w:ilvl w:val="0"/>
          <w:numId w:val="21"/>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ESP32(GND pin) is connected to the common GND of the general PCB</w:t>
      </w:r>
    </w:p>
    <w:p>
      <w:pPr>
        <w:numPr>
          <w:ilvl w:val="0"/>
          <w:numId w:val="21"/>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The ultra sonic sensor is connected to the top of the servo motor</w:t>
      </w:r>
    </w:p>
    <w:p>
      <w:pPr>
        <w:numPr>
          <w:ilvl w:val="0"/>
          <w:numId w:val="21"/>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The ultra sonic sensor(VCC pin) is connected to the common +5V pin of the general PCB</w:t>
      </w:r>
    </w:p>
    <w:p>
      <w:pPr>
        <w:numPr>
          <w:ilvl w:val="0"/>
          <w:numId w:val="21"/>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The ultra sonic sensor (trig pin) is connected to the ESP32(D13 pin)</w:t>
      </w:r>
    </w:p>
    <w:p>
      <w:pPr>
        <w:numPr>
          <w:ilvl w:val="0"/>
          <w:numId w:val="21"/>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The ultra sonic sensor (echo pin) is connected to the ESP32(D12 pin)</w:t>
      </w:r>
    </w:p>
    <w:p>
      <w:pPr>
        <w:numPr>
          <w:ilvl w:val="0"/>
          <w:numId w:val="21"/>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The ultra sonic sensor (GND pin ) is connected to the common GND of the general PCB</w:t>
      </w:r>
    </w:p>
    <w:p>
      <w:pPr>
        <w:numPr>
          <w:ilvl w:val="0"/>
          <w:numId w:val="21"/>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The servo motor(RED wire ) is connected to the common +5V of the general PCB</w:t>
      </w:r>
    </w:p>
    <w:p>
      <w:pPr>
        <w:numPr>
          <w:ilvl w:val="0"/>
          <w:numId w:val="22"/>
        </w:numPr>
        <w:tabs>
          <w:tab w:val="clear" w:pos="420"/>
        </w:tabs>
        <w:ind w:left="420" w:leftChars="0" w:hanging="420" w:firstLineChars="0"/>
        <w:rPr>
          <w:rFonts w:hint="default"/>
          <w:color w:val="3B3838" w:themeColor="background2" w:themeShade="40"/>
          <w:sz w:val="32"/>
          <w:szCs w:val="32"/>
          <w:lang w:val="en-IN"/>
        </w:rPr>
      </w:pPr>
      <w:r>
        <w:rPr>
          <w:rFonts w:hint="default"/>
          <w:color w:val="3B3838" w:themeColor="background2" w:themeShade="40"/>
          <w:sz w:val="32"/>
          <w:szCs w:val="32"/>
          <w:lang w:val="en-IN"/>
        </w:rPr>
        <w:t>The servo motor (BROWN wire) is connected to the common GND of the general PCB</w:t>
      </w:r>
    </w:p>
    <w:p>
      <w:pPr>
        <w:numPr>
          <w:ilvl w:val="0"/>
          <w:numId w:val="22"/>
        </w:numPr>
        <w:tabs>
          <w:tab w:val="clear" w:pos="420"/>
        </w:tabs>
        <w:ind w:left="420" w:leftChars="0" w:hanging="420" w:firstLineChars="0"/>
        <w:rPr>
          <w:rFonts w:hint="default"/>
          <w:color w:val="3B3838" w:themeColor="background2" w:themeShade="40"/>
          <w:sz w:val="32"/>
          <w:szCs w:val="32"/>
          <w:lang w:val="en-IN"/>
        </w:rPr>
      </w:pPr>
      <w:r>
        <w:rPr>
          <w:rFonts w:hint="default"/>
          <w:color w:val="3B3838" w:themeColor="background2" w:themeShade="40"/>
          <w:sz w:val="32"/>
          <w:szCs w:val="32"/>
          <w:lang w:val="en-IN"/>
        </w:rPr>
        <w:t>The servo motor (ORANGE wire) is connected to the ESP32(D15 pin)</w:t>
      </w:r>
    </w:p>
    <w:p>
      <w:pPr>
        <w:numPr>
          <w:numId w:val="0"/>
        </w:numPr>
        <w:ind w:leftChars="0"/>
        <w:rPr>
          <w:rFonts w:hint="default"/>
          <w:color w:val="0070C0"/>
          <w:sz w:val="32"/>
          <w:szCs w:val="32"/>
          <w:lang w:val="en-IN"/>
        </w:rPr>
      </w:pPr>
    </w:p>
    <w:p>
      <w:pPr>
        <w:numPr>
          <w:ilvl w:val="0"/>
          <w:numId w:val="21"/>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L298N (IN1 pin) is connected to the ESP32 (D14 pin).</w:t>
      </w:r>
    </w:p>
    <w:p>
      <w:pPr>
        <w:numPr>
          <w:ilvl w:val="0"/>
          <w:numId w:val="21"/>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L298N (IN2 pin ) is connected to the ESP32(D27 pin).</w:t>
      </w:r>
    </w:p>
    <w:p>
      <w:pPr>
        <w:numPr>
          <w:ilvl w:val="0"/>
          <w:numId w:val="21"/>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L298N (IN3 pin) is connected to the ESP32 (D26 pin).</w:t>
      </w:r>
    </w:p>
    <w:p>
      <w:pPr>
        <w:numPr>
          <w:ilvl w:val="0"/>
          <w:numId w:val="21"/>
        </w:numPr>
        <w:tabs>
          <w:tab w:val="clear" w:pos="420"/>
        </w:tabs>
        <w:ind w:left="420" w:leftChars="0" w:hanging="420" w:firstLineChars="0"/>
        <w:rPr>
          <w:rFonts w:hint="default"/>
          <w:color w:val="333F50" w:themeColor="text2" w:themeShade="BF"/>
          <w:sz w:val="36"/>
          <w:szCs w:val="36"/>
          <w:lang w:val="en-IN"/>
        </w:rPr>
      </w:pPr>
      <w:r>
        <w:rPr>
          <w:rFonts w:hint="default"/>
          <w:color w:val="333F50" w:themeColor="text2" w:themeShade="BF"/>
          <w:sz w:val="32"/>
          <w:szCs w:val="32"/>
          <w:lang w:val="en-IN"/>
        </w:rPr>
        <w:t>L298N (IN4 pin) is connected to the ESP32 (D25 pin)</w:t>
      </w:r>
      <w:r>
        <w:rPr>
          <w:rFonts w:hint="default"/>
          <w:color w:val="333F50" w:themeColor="text2" w:themeShade="BF"/>
          <w:sz w:val="36"/>
          <w:szCs w:val="36"/>
          <w:lang w:val="en-IN"/>
        </w:rPr>
        <w:t>.</w:t>
      </w:r>
    </w:p>
    <w:p>
      <w:pPr>
        <w:numPr>
          <w:ilvl w:val="0"/>
          <w:numId w:val="21"/>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L298N (ena pin) is connected to the ESP32 (D33 pin).</w:t>
      </w:r>
    </w:p>
    <w:p>
      <w:pPr>
        <w:numPr>
          <w:ilvl w:val="0"/>
          <w:numId w:val="21"/>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L298N (enb pin)is connected to the ESP32 (D32 pin).</w:t>
      </w:r>
    </w:p>
    <w:p>
      <w:pPr>
        <w:numPr>
          <w:numId w:val="0"/>
        </w:numPr>
        <w:ind w:leftChars="0"/>
        <w:rPr>
          <w:rFonts w:hint="default"/>
          <w:color w:val="333F50" w:themeColor="text2" w:themeShade="BF"/>
          <w:sz w:val="32"/>
          <w:szCs w:val="32"/>
          <w:lang w:val="en-IN"/>
        </w:rPr>
      </w:pPr>
    </w:p>
    <w:p>
      <w:pPr>
        <w:numPr>
          <w:ilvl w:val="0"/>
          <w:numId w:val="23"/>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We have  to write a program for line follower robot in arduino software in the laptop. Before writing the program we have to install ESP32 servo library -vestion-3.0.5</w:t>
      </w:r>
    </w:p>
    <w:p>
      <w:pPr>
        <w:numPr>
          <w:numId w:val="0"/>
        </w:numPr>
        <w:ind w:leftChars="0"/>
        <w:rPr>
          <w:rFonts w:hint="default"/>
          <w:color w:val="0070C0"/>
          <w:sz w:val="32"/>
          <w:szCs w:val="32"/>
          <w:lang w:val="en-IN"/>
        </w:rPr>
      </w:pPr>
    </w:p>
    <w:p>
      <w:pPr>
        <w:pStyle w:val="4"/>
        <w:numPr>
          <w:ilvl w:val="0"/>
          <w:numId w:val="24"/>
        </w:numPr>
        <w:bidi w:val="0"/>
        <w:ind w:left="820" w:leftChars="0" w:hanging="420" w:firstLineChars="0"/>
        <w:rPr>
          <w:rFonts w:hint="default"/>
          <w:color w:val="548235" w:themeColor="accent6" w:themeShade="BF"/>
          <w:sz w:val="36"/>
          <w:szCs w:val="36"/>
          <w:lang w:val="en-IN"/>
        </w:rPr>
      </w:pPr>
      <w:r>
        <w:rPr>
          <w:rFonts w:hint="default"/>
          <w:color w:val="FF0000"/>
          <w:sz w:val="36"/>
          <w:szCs w:val="36"/>
          <w:lang w:val="en-IN"/>
        </w:rPr>
        <w:t>Program:</w:t>
      </w:r>
      <w:r>
        <w:rPr>
          <w:rFonts w:hint="default"/>
          <w:color w:val="548235" w:themeColor="accent6" w:themeShade="BF"/>
          <w:sz w:val="36"/>
          <w:szCs w:val="36"/>
          <w:lang w:val="en-IN"/>
        </w:rPr>
        <w:t>-</w:t>
      </w:r>
    </w:p>
    <w:p>
      <w:pPr>
        <w:numPr>
          <w:numId w:val="0"/>
        </w:numPr>
        <w:ind w:leftChars="0"/>
        <w:rPr>
          <w:rFonts w:hint="default"/>
          <w:color w:val="0070C0"/>
          <w:sz w:val="32"/>
          <w:szCs w:val="32"/>
          <w:lang w:val="en-IN"/>
        </w:rPr>
      </w:pPr>
    </w:p>
    <w:p>
      <w:pPr>
        <w:rPr>
          <w:rFonts w:hint="default"/>
          <w:color w:val="333F50" w:themeColor="text2" w:themeShade="BF"/>
          <w:sz w:val="32"/>
          <w:szCs w:val="32"/>
          <w:lang w:val="en-IN"/>
        </w:rPr>
      </w:pPr>
      <w:r>
        <w:rPr>
          <w:rFonts w:hint="default"/>
          <w:color w:val="333F50" w:themeColor="text2" w:themeShade="BF"/>
          <w:sz w:val="32"/>
          <w:szCs w:val="32"/>
          <w:lang w:val="en-IN"/>
        </w:rPr>
        <w:t>#include&lt;ESP32Servo.h&gt;</w:t>
      </w:r>
    </w:p>
    <w:p>
      <w:pPr>
        <w:rPr>
          <w:rFonts w:hint="default"/>
          <w:color w:val="333F50" w:themeColor="text2" w:themeShade="BF"/>
          <w:sz w:val="32"/>
          <w:szCs w:val="32"/>
          <w:lang w:val="en-IN"/>
        </w:rPr>
      </w:pPr>
    </w:p>
    <w:p>
      <w:pPr>
        <w:rPr>
          <w:rFonts w:hint="default"/>
          <w:color w:val="333F50" w:themeColor="text2" w:themeShade="BF"/>
          <w:sz w:val="32"/>
          <w:szCs w:val="32"/>
          <w:lang w:val="en-IN"/>
        </w:rPr>
      </w:pPr>
      <w:r>
        <w:rPr>
          <w:rFonts w:hint="default"/>
          <w:color w:val="333F50" w:themeColor="text2" w:themeShade="BF"/>
          <w:sz w:val="32"/>
          <w:szCs w:val="32"/>
          <w:lang w:val="en-IN"/>
        </w:rPr>
        <w:t>Servo myservo;</w:t>
      </w:r>
    </w:p>
    <w:p>
      <w:pPr>
        <w:rPr>
          <w:rFonts w:hint="default"/>
          <w:color w:val="333F50" w:themeColor="text2" w:themeShade="BF"/>
          <w:sz w:val="32"/>
          <w:szCs w:val="32"/>
          <w:lang w:val="en-IN"/>
        </w:rPr>
      </w:pPr>
      <w:r>
        <w:rPr>
          <w:rFonts w:hint="default"/>
          <w:color w:val="333F50" w:themeColor="text2" w:themeShade="BF"/>
          <w:sz w:val="32"/>
          <w:szCs w:val="32"/>
          <w:lang w:val="en-IN"/>
        </w:rPr>
        <w:t>int in1=14;</w:t>
      </w:r>
    </w:p>
    <w:p>
      <w:pPr>
        <w:rPr>
          <w:rFonts w:hint="default"/>
          <w:color w:val="333F50" w:themeColor="text2" w:themeShade="BF"/>
          <w:sz w:val="32"/>
          <w:szCs w:val="32"/>
          <w:lang w:val="en-IN"/>
        </w:rPr>
      </w:pPr>
      <w:r>
        <w:rPr>
          <w:rFonts w:hint="default"/>
          <w:color w:val="333F50" w:themeColor="text2" w:themeShade="BF"/>
          <w:sz w:val="32"/>
          <w:szCs w:val="32"/>
          <w:lang w:val="en-IN"/>
        </w:rPr>
        <w:t>int in2=27;</w:t>
      </w:r>
    </w:p>
    <w:p>
      <w:pPr>
        <w:rPr>
          <w:rFonts w:hint="default"/>
          <w:color w:val="333F50" w:themeColor="text2" w:themeShade="BF"/>
          <w:sz w:val="32"/>
          <w:szCs w:val="32"/>
          <w:lang w:val="en-IN"/>
        </w:rPr>
      </w:pPr>
      <w:r>
        <w:rPr>
          <w:rFonts w:hint="default"/>
          <w:color w:val="333F50" w:themeColor="text2" w:themeShade="BF"/>
          <w:sz w:val="32"/>
          <w:szCs w:val="32"/>
          <w:lang w:val="en-IN"/>
        </w:rPr>
        <w:t>int in3=26;</w:t>
      </w:r>
    </w:p>
    <w:p>
      <w:pPr>
        <w:rPr>
          <w:rFonts w:hint="default"/>
          <w:color w:val="333F50" w:themeColor="text2" w:themeShade="BF"/>
          <w:sz w:val="32"/>
          <w:szCs w:val="32"/>
          <w:lang w:val="en-IN"/>
        </w:rPr>
      </w:pPr>
      <w:r>
        <w:rPr>
          <w:rFonts w:hint="default"/>
          <w:color w:val="333F50" w:themeColor="text2" w:themeShade="BF"/>
          <w:sz w:val="32"/>
          <w:szCs w:val="32"/>
          <w:lang w:val="en-IN"/>
        </w:rPr>
        <w:t>int in4=25;</w:t>
      </w:r>
    </w:p>
    <w:p>
      <w:pPr>
        <w:rPr>
          <w:rFonts w:hint="default"/>
          <w:color w:val="333F50" w:themeColor="text2" w:themeShade="BF"/>
          <w:sz w:val="32"/>
          <w:szCs w:val="32"/>
          <w:lang w:val="en-IN"/>
        </w:rPr>
      </w:pPr>
      <w:r>
        <w:rPr>
          <w:rFonts w:hint="default"/>
          <w:color w:val="333F50" w:themeColor="text2" w:themeShade="BF"/>
          <w:sz w:val="32"/>
          <w:szCs w:val="32"/>
          <w:lang w:val="en-IN"/>
        </w:rPr>
        <w:t>int ena=33;</w:t>
      </w:r>
    </w:p>
    <w:p>
      <w:pPr>
        <w:rPr>
          <w:rFonts w:hint="default"/>
          <w:color w:val="333F50" w:themeColor="text2" w:themeShade="BF"/>
          <w:sz w:val="32"/>
          <w:szCs w:val="32"/>
          <w:lang w:val="en-IN"/>
        </w:rPr>
      </w:pPr>
      <w:r>
        <w:rPr>
          <w:rFonts w:hint="default"/>
          <w:color w:val="333F50" w:themeColor="text2" w:themeShade="BF"/>
          <w:sz w:val="32"/>
          <w:szCs w:val="32"/>
          <w:lang w:val="en-IN"/>
        </w:rPr>
        <w:t>int enb=32;</w:t>
      </w:r>
    </w:p>
    <w:p>
      <w:pPr>
        <w:rPr>
          <w:rFonts w:hint="default"/>
          <w:color w:val="333F50" w:themeColor="text2" w:themeShade="BF"/>
          <w:sz w:val="32"/>
          <w:szCs w:val="32"/>
          <w:lang w:val="en-IN"/>
        </w:rPr>
      </w:pPr>
    </w:p>
    <w:p>
      <w:pPr>
        <w:rPr>
          <w:rFonts w:hint="default"/>
          <w:color w:val="333F50" w:themeColor="text2" w:themeShade="BF"/>
          <w:sz w:val="32"/>
          <w:szCs w:val="32"/>
          <w:lang w:val="en-IN"/>
        </w:rPr>
      </w:pPr>
      <w:r>
        <w:rPr>
          <w:rFonts w:hint="default"/>
          <w:color w:val="333F50" w:themeColor="text2" w:themeShade="BF"/>
          <w:sz w:val="32"/>
          <w:szCs w:val="32"/>
          <w:lang w:val="en-IN"/>
        </w:rPr>
        <w:t>int trig=13;</w:t>
      </w:r>
    </w:p>
    <w:p>
      <w:pPr>
        <w:rPr>
          <w:rFonts w:hint="default"/>
          <w:color w:val="333F50" w:themeColor="text2" w:themeShade="BF"/>
          <w:sz w:val="32"/>
          <w:szCs w:val="32"/>
          <w:lang w:val="en-IN"/>
        </w:rPr>
      </w:pPr>
      <w:r>
        <w:rPr>
          <w:rFonts w:hint="default"/>
          <w:color w:val="333F50" w:themeColor="text2" w:themeShade="BF"/>
          <w:sz w:val="32"/>
          <w:szCs w:val="32"/>
          <w:lang w:val="en-IN"/>
        </w:rPr>
        <w:t>int echo=12;</w:t>
      </w:r>
    </w:p>
    <w:p>
      <w:pPr>
        <w:rPr>
          <w:rFonts w:hint="default"/>
          <w:color w:val="333F50" w:themeColor="text2" w:themeShade="BF"/>
          <w:sz w:val="32"/>
          <w:szCs w:val="32"/>
          <w:lang w:val="en-IN"/>
        </w:rPr>
      </w:pPr>
      <w:r>
        <w:rPr>
          <w:rFonts w:hint="default"/>
          <w:color w:val="333F50" w:themeColor="text2" w:themeShade="BF"/>
          <w:sz w:val="32"/>
          <w:szCs w:val="32"/>
          <w:lang w:val="en-IN"/>
        </w:rPr>
        <w:t>int servo=15;</w:t>
      </w:r>
    </w:p>
    <w:p>
      <w:pPr>
        <w:rPr>
          <w:rFonts w:hint="default"/>
          <w:color w:val="333F50" w:themeColor="text2" w:themeShade="BF"/>
          <w:sz w:val="32"/>
          <w:szCs w:val="32"/>
          <w:lang w:val="en-IN"/>
        </w:rPr>
      </w:pPr>
      <w:r>
        <w:rPr>
          <w:rFonts w:hint="default"/>
          <w:color w:val="333F50" w:themeColor="text2" w:themeShade="BF"/>
          <w:sz w:val="32"/>
          <w:szCs w:val="32"/>
          <w:lang w:val="en-IN"/>
        </w:rPr>
        <w:t>int normalSpeed=180;</w:t>
      </w:r>
    </w:p>
    <w:p>
      <w:pPr>
        <w:rPr>
          <w:rFonts w:hint="default"/>
          <w:color w:val="333F50" w:themeColor="text2" w:themeShade="BF"/>
          <w:sz w:val="32"/>
          <w:szCs w:val="32"/>
          <w:lang w:val="en-IN"/>
        </w:rPr>
      </w:pPr>
      <w:r>
        <w:rPr>
          <w:rFonts w:hint="default"/>
          <w:color w:val="333F50" w:themeColor="text2" w:themeShade="BF"/>
          <w:sz w:val="32"/>
          <w:szCs w:val="32"/>
          <w:lang w:val="en-IN"/>
        </w:rPr>
        <w:t>int highSpeed=255;</w:t>
      </w:r>
    </w:p>
    <w:p>
      <w:pPr>
        <w:rPr>
          <w:rFonts w:hint="default"/>
          <w:color w:val="333F50" w:themeColor="text2" w:themeShade="BF"/>
          <w:sz w:val="32"/>
          <w:szCs w:val="32"/>
          <w:lang w:val="en-IN"/>
        </w:rPr>
      </w:pPr>
      <w:r>
        <w:rPr>
          <w:rFonts w:hint="default"/>
          <w:color w:val="333F50" w:themeColor="text2" w:themeShade="BF"/>
          <w:sz w:val="32"/>
          <w:szCs w:val="32"/>
          <w:lang w:val="en-IN"/>
        </w:rPr>
        <w:t>int leftDistance,rightDistance;</w:t>
      </w:r>
    </w:p>
    <w:p>
      <w:pPr>
        <w:rPr>
          <w:rFonts w:hint="default"/>
          <w:color w:val="333F50" w:themeColor="text2" w:themeShade="BF"/>
          <w:sz w:val="32"/>
          <w:szCs w:val="32"/>
          <w:lang w:val="en-IN"/>
        </w:rPr>
      </w:pPr>
      <w:r>
        <w:rPr>
          <w:rFonts w:hint="default"/>
          <w:color w:val="333F50" w:themeColor="text2" w:themeShade="BF"/>
          <w:sz w:val="32"/>
          <w:szCs w:val="32"/>
          <w:lang w:val="en-IN"/>
        </w:rPr>
        <w:t>int threshold=100;</w:t>
      </w:r>
    </w:p>
    <w:p>
      <w:pPr>
        <w:rPr>
          <w:rFonts w:hint="default"/>
          <w:color w:val="333F50" w:themeColor="text2" w:themeShade="BF"/>
          <w:sz w:val="32"/>
          <w:szCs w:val="32"/>
          <w:lang w:val="en-IN"/>
        </w:rPr>
      </w:pPr>
    </w:p>
    <w:p>
      <w:pPr>
        <w:rPr>
          <w:rFonts w:hint="default"/>
          <w:color w:val="333F50" w:themeColor="text2" w:themeShade="BF"/>
          <w:sz w:val="32"/>
          <w:szCs w:val="32"/>
          <w:lang w:val="en-IN"/>
        </w:rPr>
      </w:pPr>
      <w:r>
        <w:rPr>
          <w:rFonts w:hint="default"/>
          <w:color w:val="333F50" w:themeColor="text2" w:themeShade="BF"/>
          <w:sz w:val="32"/>
          <w:szCs w:val="32"/>
          <w:lang w:val="en-IN"/>
        </w:rPr>
        <w:t>void setup() {</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 put your setup code here, to run once:</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pinMode(in1,OUTPUT);</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pinMode(in2,OUTPUT);</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pinMode(in3,OUTPUT);</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pinMode(in4,OUTPUT);</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pinMode(ena,OUTPUT);</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pinMode(enb,OUTPUT);</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pinMode(trig,OUTPUT);</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pinMode(echo,INPUT);</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myservo.attach(servo);</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myservo.write(90);</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Serial.begin(9600); </w:t>
      </w:r>
    </w:p>
    <w:p>
      <w:pPr>
        <w:rPr>
          <w:rFonts w:hint="default"/>
          <w:color w:val="333F50" w:themeColor="text2" w:themeShade="BF"/>
          <w:sz w:val="32"/>
          <w:szCs w:val="32"/>
          <w:lang w:val="en-IN"/>
        </w:rPr>
      </w:pPr>
      <w:r>
        <w:rPr>
          <w:rFonts w:hint="default"/>
          <w:color w:val="333F50" w:themeColor="text2" w:themeShade="BF"/>
          <w:sz w:val="32"/>
          <w:szCs w:val="32"/>
          <w:lang w:val="en-IN"/>
        </w:rPr>
        <w:t>}</w:t>
      </w:r>
    </w:p>
    <w:p>
      <w:pPr>
        <w:rPr>
          <w:rFonts w:hint="default"/>
          <w:color w:val="333F50" w:themeColor="text2" w:themeShade="BF"/>
          <w:sz w:val="32"/>
          <w:szCs w:val="32"/>
          <w:lang w:val="en-IN"/>
        </w:rPr>
      </w:pPr>
    </w:p>
    <w:p>
      <w:pPr>
        <w:rPr>
          <w:rFonts w:hint="default"/>
          <w:color w:val="333F50" w:themeColor="text2" w:themeShade="BF"/>
          <w:sz w:val="32"/>
          <w:szCs w:val="32"/>
          <w:lang w:val="en-IN"/>
        </w:rPr>
      </w:pPr>
      <w:r>
        <w:rPr>
          <w:rFonts w:hint="default"/>
          <w:color w:val="333F50" w:themeColor="text2" w:themeShade="BF"/>
          <w:sz w:val="32"/>
          <w:szCs w:val="32"/>
          <w:lang w:val="en-IN"/>
        </w:rPr>
        <w:t>void loop() {</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 put your main code here, to run repeatedly:</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int distanceFront=getDistance(90);</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if(distanceFront&lt;threshold){</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robotStop();</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delay(1000);</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biscuit:</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checkSurroundings();//40cm,120cm</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int choice=(leftDistance&gt;rightDistance)?0:180;</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if((choice==0 &amp;&amp; leftDistance&gt;threshold)||(choice==180 &amp;&amp; rightDistance&gt;threshold)){</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if(choice==0)</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robotLeft();</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else if(choice==180)</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robotRight();</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 else{</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robotBack();</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delay(1000);</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goto biscuit;</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}else{</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robotFront();</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w:t>
      </w:r>
    </w:p>
    <w:p>
      <w:pPr>
        <w:rPr>
          <w:rFonts w:hint="default"/>
          <w:color w:val="333F50" w:themeColor="text2" w:themeShade="BF"/>
          <w:sz w:val="32"/>
          <w:szCs w:val="32"/>
          <w:lang w:val="en-IN"/>
        </w:rPr>
      </w:pPr>
      <w:r>
        <w:rPr>
          <w:rFonts w:hint="default"/>
          <w:color w:val="333F50" w:themeColor="text2" w:themeShade="BF"/>
          <w:sz w:val="32"/>
          <w:szCs w:val="32"/>
          <w:lang w:val="en-IN"/>
        </w:rPr>
        <w:t>}</w:t>
      </w:r>
    </w:p>
    <w:p>
      <w:pPr>
        <w:rPr>
          <w:rFonts w:hint="default"/>
          <w:color w:val="333F50" w:themeColor="text2" w:themeShade="BF"/>
          <w:sz w:val="32"/>
          <w:szCs w:val="32"/>
          <w:lang w:val="en-IN"/>
        </w:rPr>
      </w:pPr>
      <w:r>
        <w:rPr>
          <w:rFonts w:hint="default"/>
          <w:color w:val="333F50" w:themeColor="text2" w:themeShade="BF"/>
          <w:sz w:val="32"/>
          <w:szCs w:val="32"/>
          <w:lang w:val="en-IN"/>
        </w:rPr>
        <w:t>void robotControl(int i1,int i2,int i3,int i4,int ea,int eb){</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digitalWrite(in1,i1);</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digitalWrite(in2,i2);</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digitalWrite(in3,i3);</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digitalWrite(in4,i4);</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analogWrite(ena,ea);</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analogWrite(enb,eb);</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w:t>
      </w:r>
    </w:p>
    <w:p>
      <w:pPr>
        <w:rPr>
          <w:rFonts w:hint="default"/>
          <w:color w:val="333F50" w:themeColor="text2" w:themeShade="BF"/>
          <w:sz w:val="32"/>
          <w:szCs w:val="32"/>
          <w:lang w:val="en-IN"/>
        </w:rPr>
      </w:pPr>
      <w:r>
        <w:rPr>
          <w:rFonts w:hint="default"/>
          <w:color w:val="333F50" w:themeColor="text2" w:themeShade="BF"/>
          <w:sz w:val="32"/>
          <w:szCs w:val="32"/>
          <w:lang w:val="en-IN"/>
        </w:rPr>
        <w:t>}</w:t>
      </w:r>
    </w:p>
    <w:p>
      <w:pPr>
        <w:rPr>
          <w:rFonts w:hint="default"/>
          <w:color w:val="333F50" w:themeColor="text2" w:themeShade="BF"/>
          <w:sz w:val="32"/>
          <w:szCs w:val="32"/>
          <w:lang w:val="en-IN"/>
        </w:rPr>
      </w:pPr>
    </w:p>
    <w:p>
      <w:pPr>
        <w:rPr>
          <w:rFonts w:hint="default"/>
          <w:color w:val="333F50" w:themeColor="text2" w:themeShade="BF"/>
          <w:sz w:val="32"/>
          <w:szCs w:val="32"/>
          <w:lang w:val="en-IN"/>
        </w:rPr>
      </w:pPr>
      <w:r>
        <w:rPr>
          <w:rFonts w:hint="default"/>
          <w:color w:val="333F50" w:themeColor="text2" w:themeShade="BF"/>
          <w:sz w:val="32"/>
          <w:szCs w:val="32"/>
          <w:lang w:val="en-IN"/>
        </w:rPr>
        <w:t>void robotBack(){</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robotControl(1,0,1,0,normalSpeed,normalSpeed);</w:t>
      </w:r>
    </w:p>
    <w:p>
      <w:pPr>
        <w:rPr>
          <w:rFonts w:hint="default"/>
          <w:color w:val="333F50" w:themeColor="text2" w:themeShade="BF"/>
          <w:sz w:val="32"/>
          <w:szCs w:val="32"/>
          <w:lang w:val="en-IN"/>
        </w:rPr>
      </w:pPr>
      <w:r>
        <w:rPr>
          <w:rFonts w:hint="default"/>
          <w:color w:val="333F50" w:themeColor="text2" w:themeShade="BF"/>
          <w:sz w:val="32"/>
          <w:szCs w:val="32"/>
          <w:lang w:val="en-IN"/>
        </w:rPr>
        <w:t>}</w:t>
      </w:r>
    </w:p>
    <w:p>
      <w:pPr>
        <w:rPr>
          <w:rFonts w:hint="default"/>
          <w:color w:val="333F50" w:themeColor="text2" w:themeShade="BF"/>
          <w:sz w:val="32"/>
          <w:szCs w:val="32"/>
          <w:lang w:val="en-IN"/>
        </w:rPr>
      </w:pPr>
    </w:p>
    <w:p>
      <w:pPr>
        <w:rPr>
          <w:rFonts w:hint="default"/>
          <w:color w:val="333F50" w:themeColor="text2" w:themeShade="BF"/>
          <w:sz w:val="32"/>
          <w:szCs w:val="32"/>
          <w:lang w:val="en-IN"/>
        </w:rPr>
      </w:pPr>
      <w:r>
        <w:rPr>
          <w:rFonts w:hint="default"/>
          <w:color w:val="333F50" w:themeColor="text2" w:themeShade="BF"/>
          <w:sz w:val="32"/>
          <w:szCs w:val="32"/>
          <w:lang w:val="en-IN"/>
        </w:rPr>
        <w:t>void robotFront(){</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robotControl(0,1,0,1,normalSpeed,normalSpeed);</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w:t>
      </w:r>
    </w:p>
    <w:p>
      <w:pPr>
        <w:rPr>
          <w:rFonts w:hint="default"/>
          <w:color w:val="333F50" w:themeColor="text2" w:themeShade="BF"/>
          <w:sz w:val="32"/>
          <w:szCs w:val="32"/>
          <w:lang w:val="en-IN"/>
        </w:rPr>
      </w:pPr>
      <w:r>
        <w:rPr>
          <w:rFonts w:hint="default"/>
          <w:color w:val="333F50" w:themeColor="text2" w:themeShade="BF"/>
          <w:sz w:val="32"/>
          <w:szCs w:val="32"/>
          <w:lang w:val="en-IN"/>
        </w:rPr>
        <w:t>}</w:t>
      </w:r>
    </w:p>
    <w:p>
      <w:pPr>
        <w:rPr>
          <w:rFonts w:hint="default"/>
          <w:color w:val="333F50" w:themeColor="text2" w:themeShade="BF"/>
          <w:sz w:val="32"/>
          <w:szCs w:val="32"/>
          <w:lang w:val="en-IN"/>
        </w:rPr>
      </w:pPr>
    </w:p>
    <w:p>
      <w:pPr>
        <w:rPr>
          <w:rFonts w:hint="default"/>
          <w:color w:val="333F50" w:themeColor="text2" w:themeShade="BF"/>
          <w:sz w:val="32"/>
          <w:szCs w:val="32"/>
          <w:lang w:val="en-IN"/>
        </w:rPr>
      </w:pPr>
      <w:r>
        <w:rPr>
          <w:rFonts w:hint="default"/>
          <w:color w:val="333F50" w:themeColor="text2" w:themeShade="BF"/>
          <w:sz w:val="32"/>
          <w:szCs w:val="32"/>
          <w:lang w:val="en-IN"/>
        </w:rPr>
        <w:t>void robotRight(){</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robotControl(0,0,1,0,0,highSpeed);</w:t>
      </w:r>
    </w:p>
    <w:p>
      <w:pPr>
        <w:rPr>
          <w:rFonts w:hint="default"/>
          <w:color w:val="333F50" w:themeColor="text2" w:themeShade="BF"/>
          <w:sz w:val="32"/>
          <w:szCs w:val="32"/>
          <w:lang w:val="en-IN"/>
        </w:rPr>
      </w:pPr>
      <w:r>
        <w:rPr>
          <w:rFonts w:hint="default"/>
          <w:color w:val="333F50" w:themeColor="text2" w:themeShade="BF"/>
          <w:sz w:val="32"/>
          <w:szCs w:val="32"/>
          <w:lang w:val="en-IN"/>
        </w:rPr>
        <w:t>}</w:t>
      </w:r>
    </w:p>
    <w:p>
      <w:pPr>
        <w:rPr>
          <w:rFonts w:hint="default"/>
          <w:color w:val="333F50" w:themeColor="text2" w:themeShade="BF"/>
          <w:sz w:val="32"/>
          <w:szCs w:val="32"/>
          <w:lang w:val="en-IN"/>
        </w:rPr>
      </w:pPr>
    </w:p>
    <w:p>
      <w:pPr>
        <w:rPr>
          <w:rFonts w:hint="default"/>
          <w:color w:val="333F50" w:themeColor="text2" w:themeShade="BF"/>
          <w:sz w:val="32"/>
          <w:szCs w:val="32"/>
          <w:lang w:val="en-IN"/>
        </w:rPr>
      </w:pPr>
    </w:p>
    <w:p>
      <w:pPr>
        <w:rPr>
          <w:rFonts w:hint="default"/>
          <w:color w:val="333F50" w:themeColor="text2" w:themeShade="BF"/>
          <w:sz w:val="32"/>
          <w:szCs w:val="32"/>
          <w:lang w:val="en-IN"/>
        </w:rPr>
      </w:pPr>
      <w:r>
        <w:rPr>
          <w:rFonts w:hint="default"/>
          <w:color w:val="333F50" w:themeColor="text2" w:themeShade="BF"/>
          <w:sz w:val="32"/>
          <w:szCs w:val="32"/>
          <w:lang w:val="en-IN"/>
        </w:rPr>
        <w:t>void robotLeft(){</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robotControl(1,0,0,0,highSpeed,0);</w:t>
      </w:r>
    </w:p>
    <w:p>
      <w:pPr>
        <w:rPr>
          <w:rFonts w:hint="default"/>
          <w:color w:val="333F50" w:themeColor="text2" w:themeShade="BF"/>
          <w:sz w:val="32"/>
          <w:szCs w:val="32"/>
          <w:lang w:val="en-IN"/>
        </w:rPr>
      </w:pPr>
      <w:r>
        <w:rPr>
          <w:rFonts w:hint="default"/>
          <w:color w:val="333F50" w:themeColor="text2" w:themeShade="BF"/>
          <w:sz w:val="32"/>
          <w:szCs w:val="32"/>
          <w:lang w:val="en-IN"/>
        </w:rPr>
        <w:t>}</w:t>
      </w:r>
    </w:p>
    <w:p>
      <w:pPr>
        <w:rPr>
          <w:rFonts w:hint="default"/>
          <w:color w:val="333F50" w:themeColor="text2" w:themeShade="BF"/>
          <w:sz w:val="32"/>
          <w:szCs w:val="32"/>
          <w:lang w:val="en-IN"/>
        </w:rPr>
      </w:pPr>
    </w:p>
    <w:p>
      <w:pPr>
        <w:rPr>
          <w:rFonts w:hint="default"/>
          <w:color w:val="333F50" w:themeColor="text2" w:themeShade="BF"/>
          <w:sz w:val="32"/>
          <w:szCs w:val="32"/>
          <w:lang w:val="en-IN"/>
        </w:rPr>
      </w:pPr>
      <w:r>
        <w:rPr>
          <w:rFonts w:hint="default"/>
          <w:color w:val="333F50" w:themeColor="text2" w:themeShade="BF"/>
          <w:sz w:val="32"/>
          <w:szCs w:val="32"/>
          <w:lang w:val="en-IN"/>
        </w:rPr>
        <w:t>void robotStop(){</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robotControl(0,0,0,0,0,0);</w:t>
      </w:r>
    </w:p>
    <w:p>
      <w:pPr>
        <w:rPr>
          <w:rFonts w:hint="default"/>
          <w:color w:val="333F50" w:themeColor="text2" w:themeShade="BF"/>
          <w:sz w:val="32"/>
          <w:szCs w:val="32"/>
          <w:lang w:val="en-IN"/>
        </w:rPr>
      </w:pPr>
      <w:r>
        <w:rPr>
          <w:rFonts w:hint="default"/>
          <w:color w:val="333F50" w:themeColor="text2" w:themeShade="BF"/>
          <w:sz w:val="32"/>
          <w:szCs w:val="32"/>
          <w:lang w:val="en-IN"/>
        </w:rPr>
        <w:t>}</w:t>
      </w:r>
    </w:p>
    <w:p>
      <w:pPr>
        <w:rPr>
          <w:rFonts w:hint="default"/>
          <w:color w:val="333F50" w:themeColor="text2" w:themeShade="BF"/>
          <w:sz w:val="32"/>
          <w:szCs w:val="32"/>
          <w:lang w:val="en-IN"/>
        </w:rPr>
      </w:pPr>
    </w:p>
    <w:p>
      <w:pPr>
        <w:rPr>
          <w:rFonts w:hint="default"/>
          <w:color w:val="333F50" w:themeColor="text2" w:themeShade="BF"/>
          <w:sz w:val="32"/>
          <w:szCs w:val="32"/>
          <w:lang w:val="en-IN"/>
        </w:rPr>
      </w:pPr>
      <w:r>
        <w:rPr>
          <w:rFonts w:hint="default"/>
          <w:color w:val="333F50" w:themeColor="text2" w:themeShade="BF"/>
          <w:sz w:val="32"/>
          <w:szCs w:val="32"/>
          <w:lang w:val="en-IN"/>
        </w:rPr>
        <w:t>int getDistance(int angle){</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myservo.write(angle);</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delay(300);</w:t>
      </w:r>
    </w:p>
    <w:p>
      <w:pPr>
        <w:rPr>
          <w:rFonts w:hint="default"/>
          <w:color w:val="333F50" w:themeColor="text2" w:themeShade="BF"/>
          <w:sz w:val="32"/>
          <w:szCs w:val="32"/>
          <w:lang w:val="en-IN"/>
        </w:rPr>
      </w:pPr>
    </w:p>
    <w:p>
      <w:pPr>
        <w:rPr>
          <w:rFonts w:hint="default"/>
          <w:color w:val="333F50" w:themeColor="text2" w:themeShade="BF"/>
          <w:sz w:val="32"/>
          <w:szCs w:val="32"/>
          <w:lang w:val="en-IN"/>
        </w:rPr>
      </w:pPr>
      <w:r>
        <w:rPr>
          <w:rFonts w:hint="default"/>
          <w:color w:val="333F50" w:themeColor="text2" w:themeShade="BF"/>
          <w:sz w:val="32"/>
          <w:szCs w:val="32"/>
          <w:lang w:val="en-IN"/>
        </w:rPr>
        <w:t xml:space="preserve">  int validDistance=0;</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for(int i=0;i&lt;3;i++){</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digitalWrite(trig,0);</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delayMicroseconds(2);</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digitalWrite(trig,0);</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delayMicroseconds(10);</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digitalWrite(trig,0);</w:t>
      </w:r>
    </w:p>
    <w:p>
      <w:pPr>
        <w:rPr>
          <w:rFonts w:hint="default"/>
          <w:color w:val="333F50" w:themeColor="text2" w:themeShade="BF"/>
          <w:sz w:val="32"/>
          <w:szCs w:val="32"/>
          <w:lang w:val="en-IN"/>
        </w:rPr>
      </w:pPr>
    </w:p>
    <w:p>
      <w:pPr>
        <w:rPr>
          <w:rFonts w:hint="default"/>
          <w:color w:val="333F50" w:themeColor="text2" w:themeShade="BF"/>
          <w:sz w:val="32"/>
          <w:szCs w:val="32"/>
          <w:lang w:val="en-IN"/>
        </w:rPr>
      </w:pPr>
      <w:r>
        <w:rPr>
          <w:rFonts w:hint="default"/>
          <w:color w:val="333F50" w:themeColor="text2" w:themeShade="BF"/>
          <w:sz w:val="32"/>
          <w:szCs w:val="32"/>
          <w:lang w:val="en-IN"/>
        </w:rPr>
        <w:t xml:space="preserve">    float duration=pulseIn(echo,1);</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duration=duration/2;</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validDistance=(0.034*duration);</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if(validDistance&gt;0)</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break;</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Serial.print("Distance:");</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Serial.print(validDistance);</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Serial.println("cm");</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return validDistance;</w:t>
      </w:r>
    </w:p>
    <w:p>
      <w:pPr>
        <w:rPr>
          <w:rFonts w:hint="default"/>
          <w:color w:val="333F50" w:themeColor="text2" w:themeShade="BF"/>
          <w:sz w:val="32"/>
          <w:szCs w:val="32"/>
          <w:lang w:val="en-IN"/>
        </w:rPr>
      </w:pPr>
      <w:r>
        <w:rPr>
          <w:rFonts w:hint="default"/>
          <w:color w:val="333F50" w:themeColor="text2" w:themeShade="BF"/>
          <w:sz w:val="32"/>
          <w:szCs w:val="32"/>
          <w:lang w:val="en-IN"/>
        </w:rPr>
        <w:t>}</w:t>
      </w:r>
    </w:p>
    <w:p>
      <w:pPr>
        <w:rPr>
          <w:rFonts w:hint="default"/>
          <w:color w:val="333F50" w:themeColor="text2" w:themeShade="BF"/>
          <w:sz w:val="32"/>
          <w:szCs w:val="32"/>
          <w:lang w:val="en-IN"/>
        </w:rPr>
      </w:pPr>
    </w:p>
    <w:p>
      <w:pPr>
        <w:rPr>
          <w:rFonts w:hint="default"/>
          <w:color w:val="333F50" w:themeColor="text2" w:themeShade="BF"/>
          <w:sz w:val="32"/>
          <w:szCs w:val="32"/>
          <w:lang w:val="en-IN"/>
        </w:rPr>
      </w:pPr>
      <w:r>
        <w:rPr>
          <w:rFonts w:hint="default"/>
          <w:color w:val="333F50" w:themeColor="text2" w:themeShade="BF"/>
          <w:sz w:val="32"/>
          <w:szCs w:val="32"/>
          <w:lang w:val="en-IN"/>
        </w:rPr>
        <w:t>void checkSurroundings(){</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leftDistance=getDistance(0);</w:t>
      </w:r>
    </w:p>
    <w:p>
      <w:pPr>
        <w:rPr>
          <w:rFonts w:hint="default"/>
          <w:color w:val="333F50" w:themeColor="text2" w:themeShade="BF"/>
          <w:sz w:val="32"/>
          <w:szCs w:val="32"/>
          <w:lang w:val="en-IN"/>
        </w:rPr>
      </w:pPr>
      <w:r>
        <w:rPr>
          <w:rFonts w:hint="default"/>
          <w:color w:val="333F50" w:themeColor="text2" w:themeShade="BF"/>
          <w:sz w:val="32"/>
          <w:szCs w:val="32"/>
          <w:lang w:val="en-IN"/>
        </w:rPr>
        <w:t xml:space="preserve">  rightDistance=getDistance(180);</w:t>
      </w:r>
    </w:p>
    <w:p>
      <w:pPr>
        <w:rPr>
          <w:rFonts w:hint="default"/>
          <w:color w:val="333F50" w:themeColor="text2" w:themeShade="BF"/>
          <w:sz w:val="32"/>
          <w:szCs w:val="32"/>
          <w:lang w:val="en-IN"/>
        </w:rPr>
      </w:pPr>
      <w:r>
        <w:rPr>
          <w:rFonts w:hint="default"/>
          <w:color w:val="333F50" w:themeColor="text2" w:themeShade="BF"/>
          <w:sz w:val="32"/>
          <w:szCs w:val="32"/>
          <w:lang w:val="en-IN"/>
        </w:rPr>
        <w:t>}</w:t>
      </w:r>
    </w:p>
    <w:p>
      <w:pPr>
        <w:rPr>
          <w:rFonts w:hint="default"/>
          <w:color w:val="333F50" w:themeColor="text2" w:themeShade="BF"/>
          <w:sz w:val="32"/>
          <w:szCs w:val="32"/>
          <w:lang w:val="en-IN"/>
        </w:rPr>
      </w:pPr>
    </w:p>
    <w:p>
      <w:pPr>
        <w:rPr>
          <w:rFonts w:hint="default"/>
          <w:color w:val="333F50" w:themeColor="text2" w:themeShade="BF"/>
          <w:sz w:val="32"/>
          <w:szCs w:val="32"/>
          <w:lang w:val="en-IN"/>
        </w:rPr>
      </w:pPr>
    </w:p>
    <w:p>
      <w:pPr>
        <w:numPr>
          <w:ilvl w:val="0"/>
          <w:numId w:val="25"/>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After writing the program we have to compile the  program .</w:t>
      </w:r>
    </w:p>
    <w:p>
      <w:pPr>
        <w:numPr>
          <w:ilvl w:val="0"/>
          <w:numId w:val="25"/>
        </w:numPr>
        <w:tabs>
          <w:tab w:val="clear" w:pos="420"/>
        </w:tabs>
        <w:ind w:left="420" w:leftChars="0" w:hanging="420" w:firstLineChars="0"/>
        <w:rPr>
          <w:rFonts w:hint="default"/>
          <w:color w:val="333F50" w:themeColor="text2" w:themeShade="BF"/>
          <w:sz w:val="32"/>
          <w:szCs w:val="32"/>
          <w:lang w:val="en-IN"/>
        </w:rPr>
      </w:pPr>
      <w:r>
        <w:rPr>
          <w:rFonts w:hint="default"/>
          <w:color w:val="333F50" w:themeColor="text2" w:themeShade="BF"/>
          <w:sz w:val="32"/>
          <w:szCs w:val="32"/>
          <w:lang w:val="en-IN"/>
        </w:rPr>
        <w:t>Then upload the program in ESP32 chip after the uploading then the IOT robot is connected to battery.</w:t>
      </w:r>
    </w:p>
    <w:p>
      <w:pPr>
        <w:numPr>
          <w:ilvl w:val="0"/>
          <w:numId w:val="0"/>
        </w:numPr>
        <w:ind w:leftChars="0"/>
        <w:rPr>
          <w:rFonts w:hint="default"/>
          <w:color w:val="333F50" w:themeColor="text2" w:themeShade="BF"/>
          <w:sz w:val="32"/>
          <w:szCs w:val="32"/>
          <w:lang w:val="en-IN"/>
        </w:rPr>
      </w:pPr>
    </w:p>
    <w:p>
      <w:pPr>
        <w:pStyle w:val="4"/>
        <w:numPr>
          <w:ilvl w:val="0"/>
          <w:numId w:val="26"/>
        </w:numPr>
        <w:bidi w:val="0"/>
        <w:ind w:left="420" w:leftChars="0" w:hanging="420" w:firstLineChars="0"/>
        <w:rPr>
          <w:rFonts w:hint="default"/>
          <w:color w:val="FF0000"/>
          <w:sz w:val="40"/>
          <w:szCs w:val="40"/>
          <w:lang w:val="en-IN"/>
        </w:rPr>
      </w:pPr>
      <w:r>
        <w:rPr>
          <w:rFonts w:hint="default"/>
          <w:color w:val="FF0000"/>
          <w:sz w:val="40"/>
          <w:szCs w:val="40"/>
          <w:lang w:val="en-IN"/>
        </w:rPr>
        <w:t>RESULT:-</w:t>
      </w:r>
    </w:p>
    <w:p>
      <w:pPr>
        <w:rPr>
          <w:rFonts w:hint="default"/>
          <w:lang w:val="en-IN"/>
        </w:rPr>
      </w:pPr>
      <w:r>
        <w:rPr>
          <w:rFonts w:hint="default"/>
          <w:lang w:val="en-IN"/>
        </w:rPr>
        <w:drawing>
          <wp:inline distT="0" distB="0" distL="114300" distR="114300">
            <wp:extent cx="4448810" cy="6408420"/>
            <wp:effectExtent l="0" t="0" r="1270" b="7620"/>
            <wp:docPr id="11" name="Picture 11" descr="WhatsApp Image 2024-09-02 at 19.07.14_5097bf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4-09-02 at 19.07.14_5097bfdb"/>
                    <pic:cNvPicPr>
                      <a:picLocks noChangeAspect="1"/>
                    </pic:cNvPicPr>
                  </pic:nvPicPr>
                  <pic:blipFill>
                    <a:blip r:embed="rId16"/>
                    <a:stretch>
                      <a:fillRect/>
                    </a:stretch>
                  </pic:blipFill>
                  <pic:spPr>
                    <a:xfrm>
                      <a:off x="0" y="0"/>
                      <a:ext cx="4448810" cy="6408420"/>
                    </a:xfrm>
                    <a:prstGeom prst="rect">
                      <a:avLst/>
                    </a:prstGeom>
                  </pic:spPr>
                </pic:pic>
              </a:graphicData>
            </a:graphic>
          </wp:inline>
        </w:drawing>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drawing>
          <wp:inline distT="0" distB="0" distL="114300" distR="114300">
            <wp:extent cx="5746750" cy="4660900"/>
            <wp:effectExtent l="0" t="0" r="13970" b="2540"/>
            <wp:docPr id="14" name="Picture 14" descr="conceptual-caption-thank-you-word-4335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onceptual-caption-thank-you-word-4335710"/>
                    <pic:cNvPicPr>
                      <a:picLocks noChangeAspect="1"/>
                    </pic:cNvPicPr>
                  </pic:nvPicPr>
                  <pic:blipFill>
                    <a:blip r:embed="rId17"/>
                    <a:stretch>
                      <a:fillRect/>
                    </a:stretch>
                  </pic:blipFill>
                  <pic:spPr>
                    <a:xfrm>
                      <a:off x="0" y="0"/>
                      <a:ext cx="5746750" cy="466090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0CA88"/>
    <w:multiLevelType w:val="singleLevel"/>
    <w:tmpl w:val="8590CA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7FE181E"/>
    <w:multiLevelType w:val="singleLevel"/>
    <w:tmpl w:val="87FE18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82284D8"/>
    <w:multiLevelType w:val="singleLevel"/>
    <w:tmpl w:val="982284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71CE994"/>
    <w:multiLevelType w:val="singleLevel"/>
    <w:tmpl w:val="B71CE9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B3A2BEB"/>
    <w:multiLevelType w:val="singleLevel"/>
    <w:tmpl w:val="BB3A2B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2361317"/>
    <w:multiLevelType w:val="singleLevel"/>
    <w:tmpl w:val="C2361317"/>
    <w:lvl w:ilvl="0" w:tentative="0">
      <w:start w:val="1"/>
      <w:numFmt w:val="bullet"/>
      <w:lvlText w:val=""/>
      <w:lvlJc w:val="left"/>
      <w:pPr>
        <w:tabs>
          <w:tab w:val="left" w:pos="420"/>
        </w:tabs>
        <w:ind w:left="420" w:leftChars="0" w:hanging="420" w:firstLineChars="0"/>
      </w:pPr>
      <w:rPr>
        <w:rFonts w:hint="default" w:ascii="Wingdings" w:hAnsi="Wingdings"/>
        <w:color w:val="auto"/>
        <w14:textFill>
          <w14:gradFill>
            <w14:gsLst>
              <w14:gs w14:pos="0">
                <w14:srgbClr w14:val="007BD3"/>
              </w14:gs>
              <w14:gs w14:pos="100000">
                <w14:srgbClr w14:val="034373"/>
              </w14:gs>
            </w14:gsLst>
            <w14:lin w14:scaled="0"/>
          </w14:gradFill>
        </w14:textFill>
      </w:rPr>
    </w:lvl>
  </w:abstractNum>
  <w:abstractNum w:abstractNumId="6">
    <w:nsid w:val="C4E43227"/>
    <w:multiLevelType w:val="singleLevel"/>
    <w:tmpl w:val="C4E432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FF4F948"/>
    <w:multiLevelType w:val="singleLevel"/>
    <w:tmpl w:val="DFF4F9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1EDF5D2"/>
    <w:multiLevelType w:val="singleLevel"/>
    <w:tmpl w:val="E1EDF5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5561E5C"/>
    <w:multiLevelType w:val="singleLevel"/>
    <w:tmpl w:val="E5561E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7230313"/>
    <w:multiLevelType w:val="singleLevel"/>
    <w:tmpl w:val="07230313"/>
    <w:lvl w:ilvl="0" w:tentative="0">
      <w:start w:val="1"/>
      <w:numFmt w:val="bullet"/>
      <w:lvlText w:val=""/>
      <w:lvlJc w:val="left"/>
      <w:pPr>
        <w:tabs>
          <w:tab w:val="left" w:pos="420"/>
        </w:tabs>
        <w:ind w:left="420" w:hanging="420"/>
      </w:pPr>
      <w:rPr>
        <w:rFonts w:hint="default" w:ascii="Wingdings" w:hAnsi="Wingdings"/>
      </w:rPr>
    </w:lvl>
  </w:abstractNum>
  <w:abstractNum w:abstractNumId="11">
    <w:nsid w:val="0A9AD574"/>
    <w:multiLevelType w:val="singleLevel"/>
    <w:tmpl w:val="0A9AD5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2178BD5"/>
    <w:multiLevelType w:val="singleLevel"/>
    <w:tmpl w:val="22178B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285D1C42"/>
    <w:multiLevelType w:val="singleLevel"/>
    <w:tmpl w:val="285D1C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9EFDC0B"/>
    <w:multiLevelType w:val="singleLevel"/>
    <w:tmpl w:val="29EFDC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3746959A"/>
    <w:multiLevelType w:val="singleLevel"/>
    <w:tmpl w:val="374695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3B593451"/>
    <w:multiLevelType w:val="singleLevel"/>
    <w:tmpl w:val="3B5934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3C494320"/>
    <w:multiLevelType w:val="singleLevel"/>
    <w:tmpl w:val="3C4943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3E0CC77B"/>
    <w:multiLevelType w:val="singleLevel"/>
    <w:tmpl w:val="3E0CC7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43D5E078"/>
    <w:multiLevelType w:val="singleLevel"/>
    <w:tmpl w:val="43D5E0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4B69987C"/>
    <w:multiLevelType w:val="singleLevel"/>
    <w:tmpl w:val="4B69987C"/>
    <w:lvl w:ilvl="0" w:tentative="0">
      <w:start w:val="1"/>
      <w:numFmt w:val="bullet"/>
      <w:lvlText w:val=""/>
      <w:lvlJc w:val="left"/>
      <w:pPr>
        <w:tabs>
          <w:tab w:val="left" w:pos="420"/>
        </w:tabs>
        <w:ind w:left="820" w:leftChars="0" w:hanging="420" w:firstLineChars="0"/>
      </w:pPr>
      <w:rPr>
        <w:rFonts w:hint="default" w:ascii="Wingdings" w:hAnsi="Wingdings"/>
        <w:color w:val="FF0000"/>
      </w:rPr>
    </w:lvl>
  </w:abstractNum>
  <w:abstractNum w:abstractNumId="21">
    <w:nsid w:val="510A8FAC"/>
    <w:multiLevelType w:val="singleLevel"/>
    <w:tmpl w:val="510A8F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6C7C6907"/>
    <w:multiLevelType w:val="singleLevel"/>
    <w:tmpl w:val="6C7C69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6D41D33C"/>
    <w:multiLevelType w:val="singleLevel"/>
    <w:tmpl w:val="6D41D33C"/>
    <w:lvl w:ilvl="0" w:tentative="0">
      <w:start w:val="1"/>
      <w:numFmt w:val="bullet"/>
      <w:lvlText w:val=""/>
      <w:lvlJc w:val="left"/>
      <w:pPr>
        <w:tabs>
          <w:tab w:val="left" w:pos="420"/>
        </w:tabs>
        <w:ind w:left="620" w:leftChars="0" w:hanging="420" w:firstLineChars="0"/>
      </w:pPr>
      <w:rPr>
        <w:rFonts w:hint="default" w:ascii="Wingdings" w:hAnsi="Wingdings"/>
        <w:color w:val="FF0000"/>
      </w:rPr>
    </w:lvl>
  </w:abstractNum>
  <w:abstractNum w:abstractNumId="24">
    <w:nsid w:val="71D22998"/>
    <w:multiLevelType w:val="singleLevel"/>
    <w:tmpl w:val="71D229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735E4F45"/>
    <w:multiLevelType w:val="singleLevel"/>
    <w:tmpl w:val="735E4F45"/>
    <w:lvl w:ilvl="0" w:tentative="0">
      <w:start w:val="1"/>
      <w:numFmt w:val="bullet"/>
      <w:lvlText w:val=""/>
      <w:lvlJc w:val="left"/>
      <w:pPr>
        <w:tabs>
          <w:tab w:val="left" w:pos="420"/>
        </w:tabs>
        <w:ind w:left="1020" w:leftChars="0" w:hanging="420" w:firstLineChars="0"/>
      </w:pPr>
      <w:rPr>
        <w:rFonts w:hint="default" w:ascii="Wingdings" w:hAnsi="Wingdings"/>
      </w:rPr>
    </w:lvl>
  </w:abstractNum>
  <w:num w:numId="1">
    <w:abstractNumId w:val="17"/>
  </w:num>
  <w:num w:numId="2">
    <w:abstractNumId w:val="3"/>
  </w:num>
  <w:num w:numId="3">
    <w:abstractNumId w:val="15"/>
  </w:num>
  <w:num w:numId="4">
    <w:abstractNumId w:val="10"/>
  </w:num>
  <w:num w:numId="5">
    <w:abstractNumId w:val="18"/>
  </w:num>
  <w:num w:numId="6">
    <w:abstractNumId w:val="16"/>
  </w:num>
  <w:num w:numId="7">
    <w:abstractNumId w:val="12"/>
  </w:num>
  <w:num w:numId="8">
    <w:abstractNumId w:val="2"/>
  </w:num>
  <w:num w:numId="9">
    <w:abstractNumId w:val="9"/>
  </w:num>
  <w:num w:numId="10">
    <w:abstractNumId w:val="25"/>
  </w:num>
  <w:num w:numId="11">
    <w:abstractNumId w:val="11"/>
  </w:num>
  <w:num w:numId="12">
    <w:abstractNumId w:val="5"/>
  </w:num>
  <w:num w:numId="13">
    <w:abstractNumId w:val="1"/>
  </w:num>
  <w:num w:numId="14">
    <w:abstractNumId w:val="23"/>
  </w:num>
  <w:num w:numId="15">
    <w:abstractNumId w:val="13"/>
  </w:num>
  <w:num w:numId="16">
    <w:abstractNumId w:val="0"/>
  </w:num>
  <w:num w:numId="17">
    <w:abstractNumId w:val="14"/>
  </w:num>
  <w:num w:numId="18">
    <w:abstractNumId w:val="19"/>
  </w:num>
  <w:num w:numId="19">
    <w:abstractNumId w:val="22"/>
  </w:num>
  <w:num w:numId="20">
    <w:abstractNumId w:val="8"/>
  </w:num>
  <w:num w:numId="21">
    <w:abstractNumId w:val="7"/>
  </w:num>
  <w:num w:numId="22">
    <w:abstractNumId w:val="24"/>
  </w:num>
  <w:num w:numId="23">
    <w:abstractNumId w:val="21"/>
  </w:num>
  <w:num w:numId="24">
    <w:abstractNumId w:val="20"/>
  </w:num>
  <w:num w:numId="25">
    <w:abstractNumId w:val="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6A4971"/>
    <w:rsid w:val="676A4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7"/>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customStyle="1" w:styleId="7">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2024-09-02T12:16:00Z</dcterms:created>
  <dc:creator>admin</dc:creator>
  <cp:lastModifiedBy>chintada alekhya gayatri</cp:lastModifiedBy>
  <dcterms:modified xsi:type="dcterms:W3CDTF">2024-09-02T13:48:56Z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B7A4658EDF584961977D8044862C7A4E_11</vt:lpwstr>
  </property>
</Properties>
</file>