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w:eastAsiaTheme="majorEastAsia" w:hAnsi="Segoe UI" w:cs="Segoe UI"/>
          <w:caps/>
        </w:rPr>
        <w:id w:val="365470516"/>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576"/>
          </w:tblGrid>
          <w:tr w:rsidR="00127048" w:rsidRPr="00F003F3" w:rsidTr="00B34AAF">
            <w:trPr>
              <w:trHeight w:val="2880"/>
              <w:jc w:val="center"/>
            </w:trPr>
            <w:tc>
              <w:tcPr>
                <w:tcW w:w="5000" w:type="pct"/>
              </w:tcPr>
              <w:p w:rsidR="00127048" w:rsidRDefault="00127048"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B35EFE" w:rsidRDefault="00B35EFE" w:rsidP="00127048">
                <w:pPr>
                  <w:pStyle w:val="NoSpacing"/>
                  <w:jc w:val="center"/>
                  <w:rPr>
                    <w:rFonts w:ascii="Segoe UI" w:eastAsiaTheme="majorEastAsia" w:hAnsi="Segoe UI" w:cs="Segoe UI"/>
                    <w:caps/>
                  </w:rPr>
                </w:pPr>
              </w:p>
              <w:p w:rsidR="001D6CF0" w:rsidRDefault="001D6CF0" w:rsidP="00127048">
                <w:pPr>
                  <w:pStyle w:val="NoSpacing"/>
                  <w:jc w:val="center"/>
                  <w:rPr>
                    <w:rFonts w:ascii="Segoe UI" w:eastAsiaTheme="majorEastAsia" w:hAnsi="Segoe UI" w:cs="Segoe UI"/>
                    <w:caps/>
                  </w:rPr>
                </w:pPr>
              </w:p>
              <w:p w:rsidR="001D6CF0" w:rsidRPr="00F003F3" w:rsidRDefault="001D6CF0" w:rsidP="00127048">
                <w:pPr>
                  <w:pStyle w:val="NoSpacing"/>
                  <w:jc w:val="center"/>
                  <w:rPr>
                    <w:rFonts w:ascii="Segoe UI" w:eastAsiaTheme="majorEastAsia" w:hAnsi="Segoe UI" w:cs="Segoe UI"/>
                    <w:caps/>
                  </w:rPr>
                </w:pPr>
              </w:p>
            </w:tc>
          </w:tr>
          <w:tr w:rsidR="00127048" w:rsidRPr="00F003F3" w:rsidTr="00B34AAF">
            <w:trPr>
              <w:trHeight w:val="1440"/>
              <w:jc w:val="center"/>
            </w:trPr>
            <w:sdt>
              <w:sdtPr>
                <w:rPr>
                  <w:rFonts w:ascii="Segoe UI" w:eastAsiaTheme="majorEastAsia" w:hAnsi="Segoe UI" w:cs="Segoe U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127048" w:rsidRPr="00F003F3" w:rsidRDefault="001D6CF0" w:rsidP="001D6CF0">
                    <w:pPr>
                      <w:pStyle w:val="NoSpacing"/>
                      <w:jc w:val="center"/>
                      <w:rPr>
                        <w:rFonts w:ascii="Segoe UI" w:eastAsiaTheme="majorEastAsia" w:hAnsi="Segoe UI" w:cs="Segoe UI"/>
                        <w:sz w:val="80"/>
                        <w:szCs w:val="80"/>
                      </w:rPr>
                    </w:pPr>
                    <w:r>
                      <w:rPr>
                        <w:rFonts w:ascii="Segoe UI" w:eastAsiaTheme="majorEastAsia" w:hAnsi="Segoe UI" w:cs="Segoe UI"/>
                        <w:sz w:val="80"/>
                        <w:szCs w:val="80"/>
                      </w:rPr>
                      <w:t>Hadoop and HDFS</w:t>
                    </w:r>
                  </w:p>
                </w:tc>
              </w:sdtContent>
            </w:sdt>
          </w:tr>
          <w:tr w:rsidR="00127048" w:rsidRPr="00F003F3" w:rsidTr="00B34AAF">
            <w:trPr>
              <w:trHeight w:val="720"/>
              <w:jc w:val="center"/>
            </w:trPr>
            <w:tc>
              <w:tcPr>
                <w:tcW w:w="5000" w:type="pct"/>
                <w:vAlign w:val="center"/>
              </w:tcPr>
              <w:p w:rsidR="00127048" w:rsidRPr="00F003F3" w:rsidRDefault="00127048">
                <w:pPr>
                  <w:pStyle w:val="NoSpacing"/>
                  <w:jc w:val="center"/>
                  <w:rPr>
                    <w:rFonts w:ascii="Segoe UI" w:eastAsiaTheme="majorEastAsia" w:hAnsi="Segoe UI" w:cs="Segoe UI"/>
                    <w:sz w:val="44"/>
                    <w:szCs w:val="44"/>
                  </w:rPr>
                </w:pPr>
              </w:p>
            </w:tc>
          </w:tr>
          <w:tr w:rsidR="00127048" w:rsidRPr="00F003F3" w:rsidTr="00B34AAF">
            <w:trPr>
              <w:trHeight w:val="360"/>
              <w:jc w:val="center"/>
            </w:trPr>
            <w:tc>
              <w:tcPr>
                <w:tcW w:w="5000" w:type="pct"/>
                <w:vAlign w:val="center"/>
              </w:tcPr>
              <w:p w:rsidR="00127048" w:rsidRPr="00F003F3" w:rsidRDefault="00127048">
                <w:pPr>
                  <w:pStyle w:val="NoSpacing"/>
                  <w:jc w:val="center"/>
                  <w:rPr>
                    <w:rFonts w:ascii="Segoe UI" w:hAnsi="Segoe UI" w:cs="Segoe UI"/>
                  </w:rPr>
                </w:pPr>
              </w:p>
            </w:tc>
          </w:tr>
          <w:tr w:rsidR="00127048" w:rsidRPr="00F003F3" w:rsidTr="00B34AAF">
            <w:trPr>
              <w:trHeight w:val="360"/>
              <w:jc w:val="center"/>
            </w:trPr>
            <w:tc>
              <w:tcPr>
                <w:tcW w:w="5000" w:type="pct"/>
                <w:vAlign w:val="center"/>
              </w:tcPr>
              <w:p w:rsidR="00127048" w:rsidRPr="00F003F3" w:rsidRDefault="00127048" w:rsidP="00116231">
                <w:pPr>
                  <w:pStyle w:val="NoSpacing"/>
                  <w:jc w:val="center"/>
                  <w:rPr>
                    <w:rFonts w:ascii="Segoe UI" w:hAnsi="Segoe UI" w:cs="Segoe UI"/>
                    <w:b/>
                    <w:bCs/>
                  </w:rPr>
                </w:pPr>
              </w:p>
            </w:tc>
          </w:tr>
          <w:tr w:rsidR="00127048" w:rsidRPr="00F003F3" w:rsidTr="00B34AAF">
            <w:trPr>
              <w:trHeight w:val="360"/>
              <w:jc w:val="center"/>
            </w:trPr>
            <w:tc>
              <w:tcPr>
                <w:tcW w:w="5000" w:type="pct"/>
                <w:vAlign w:val="center"/>
              </w:tcPr>
              <w:p w:rsidR="00127048" w:rsidRPr="00F003F3" w:rsidRDefault="00127048" w:rsidP="00901BB2">
                <w:pPr>
                  <w:pStyle w:val="NoSpacing"/>
                  <w:jc w:val="center"/>
                  <w:rPr>
                    <w:rFonts w:ascii="Segoe UI" w:hAnsi="Segoe UI" w:cs="Segoe UI"/>
                    <w:b/>
                    <w:bCs/>
                  </w:rPr>
                </w:pPr>
              </w:p>
            </w:tc>
          </w:tr>
        </w:tbl>
        <w:p w:rsidR="00B35EFE" w:rsidRDefault="00B35EFE">
          <w:pPr>
            <w:rPr>
              <w:rFonts w:ascii="Segoe UI" w:hAnsi="Segoe UI" w:cs="Segoe UI"/>
            </w:rPr>
          </w:pPr>
        </w:p>
        <w:p w:rsidR="00B35EFE" w:rsidRDefault="00B35EFE">
          <w:pPr>
            <w:rPr>
              <w:rFonts w:ascii="Segoe UI" w:hAnsi="Segoe UI" w:cs="Segoe UI"/>
            </w:rPr>
          </w:pPr>
        </w:p>
        <w:p w:rsidR="00B35EFE" w:rsidRDefault="00B35EFE">
          <w:pPr>
            <w:rPr>
              <w:rFonts w:ascii="Segoe UI" w:hAnsi="Segoe UI" w:cs="Segoe UI"/>
            </w:rPr>
          </w:pPr>
        </w:p>
        <w:p w:rsidR="00B35EFE" w:rsidRDefault="00B35EFE">
          <w:pPr>
            <w:rPr>
              <w:rFonts w:ascii="Segoe UI" w:hAnsi="Segoe UI" w:cs="Segoe UI"/>
            </w:rPr>
          </w:pPr>
        </w:p>
        <w:p w:rsidR="00B35EFE" w:rsidRDefault="00B35EFE">
          <w:pPr>
            <w:rPr>
              <w:rFonts w:ascii="Segoe UI" w:hAnsi="Segoe UI" w:cs="Segoe UI"/>
            </w:rPr>
          </w:pPr>
        </w:p>
        <w:p w:rsidR="00B35EFE" w:rsidRDefault="00B35EFE">
          <w:pPr>
            <w:rPr>
              <w:rFonts w:ascii="Segoe UI" w:hAnsi="Segoe UI" w:cs="Segoe UI"/>
            </w:rPr>
          </w:pPr>
        </w:p>
        <w:p w:rsidR="00B35EFE" w:rsidRDefault="00B35EFE">
          <w:pPr>
            <w:rPr>
              <w:rFonts w:ascii="Segoe UI" w:hAnsi="Segoe UI" w:cs="Segoe UI"/>
            </w:rPr>
          </w:pPr>
        </w:p>
        <w:p w:rsidR="00B35EFE" w:rsidRDefault="00B35EFE">
          <w:pPr>
            <w:rPr>
              <w:rFonts w:ascii="Segoe UI" w:hAnsi="Segoe UI" w:cs="Segoe UI"/>
            </w:rPr>
          </w:pPr>
        </w:p>
        <w:p w:rsidR="00127048" w:rsidRPr="00F003F3" w:rsidRDefault="00916D7D">
          <w:pPr>
            <w:rPr>
              <w:rFonts w:ascii="Segoe UI" w:hAnsi="Segoe UI" w:cs="Segoe UI"/>
            </w:rPr>
          </w:pPr>
        </w:p>
      </w:sdtContent>
    </w:sdt>
    <w:sdt>
      <w:sdtPr>
        <w:rPr>
          <w:rFonts w:ascii="Segoe UI" w:eastAsiaTheme="minorEastAsia" w:hAnsi="Segoe UI" w:cs="Segoe UI"/>
          <w:b w:val="0"/>
          <w:bCs w:val="0"/>
          <w:color w:val="auto"/>
          <w:sz w:val="22"/>
          <w:szCs w:val="22"/>
        </w:rPr>
        <w:id w:val="365470767"/>
        <w:docPartObj>
          <w:docPartGallery w:val="Table of Contents"/>
          <w:docPartUnique/>
        </w:docPartObj>
      </w:sdtPr>
      <w:sdtEndPr/>
      <w:sdtContent>
        <w:p w:rsidR="00DC2A2B" w:rsidRPr="00F003F3" w:rsidRDefault="00DC2A2B">
          <w:pPr>
            <w:pStyle w:val="TOCHeading"/>
            <w:rPr>
              <w:rFonts w:ascii="Segoe UI" w:hAnsi="Segoe UI" w:cs="Segoe UI"/>
            </w:rPr>
          </w:pPr>
          <w:r w:rsidRPr="00F003F3">
            <w:rPr>
              <w:rFonts w:ascii="Segoe UI" w:hAnsi="Segoe UI" w:cs="Segoe UI"/>
            </w:rPr>
            <w:t>Table of Cont</w:t>
          </w:r>
          <w:bookmarkStart w:id="0" w:name="_GoBack"/>
          <w:bookmarkEnd w:id="0"/>
          <w:r w:rsidRPr="00F003F3">
            <w:rPr>
              <w:rFonts w:ascii="Segoe UI" w:hAnsi="Segoe UI" w:cs="Segoe UI"/>
            </w:rPr>
            <w:t>ents</w:t>
          </w:r>
        </w:p>
        <w:p w:rsidR="00C34393" w:rsidRDefault="005E2382">
          <w:pPr>
            <w:pStyle w:val="TOC1"/>
            <w:tabs>
              <w:tab w:val="right" w:leader="dot" w:pos="9350"/>
            </w:tabs>
            <w:rPr>
              <w:noProof/>
            </w:rPr>
          </w:pPr>
          <w:r w:rsidRPr="00F003F3">
            <w:rPr>
              <w:rFonts w:ascii="Segoe UI" w:hAnsi="Segoe UI" w:cs="Segoe UI"/>
            </w:rPr>
            <w:fldChar w:fldCharType="begin"/>
          </w:r>
          <w:r w:rsidR="00DC2A2B" w:rsidRPr="00F003F3">
            <w:rPr>
              <w:rFonts w:ascii="Segoe UI" w:hAnsi="Segoe UI" w:cs="Segoe UI"/>
            </w:rPr>
            <w:instrText xml:space="preserve"> TOC \o "1-3" \h \z \u </w:instrText>
          </w:r>
          <w:r w:rsidRPr="00F003F3">
            <w:rPr>
              <w:rFonts w:ascii="Segoe UI" w:hAnsi="Segoe UI" w:cs="Segoe UI"/>
            </w:rPr>
            <w:fldChar w:fldCharType="separate"/>
          </w:r>
          <w:hyperlink w:anchor="_Toc344298275" w:history="1">
            <w:r w:rsidR="00C34393" w:rsidRPr="003D5D67">
              <w:rPr>
                <w:rStyle w:val="Hyperlink"/>
                <w:noProof/>
              </w:rPr>
              <w:t>Hadoop</w:t>
            </w:r>
            <w:r w:rsidR="00C34393">
              <w:rPr>
                <w:noProof/>
                <w:webHidden/>
              </w:rPr>
              <w:tab/>
            </w:r>
            <w:r w:rsidR="00C34393">
              <w:rPr>
                <w:noProof/>
                <w:webHidden/>
              </w:rPr>
              <w:fldChar w:fldCharType="begin"/>
            </w:r>
            <w:r w:rsidR="00C34393">
              <w:rPr>
                <w:noProof/>
                <w:webHidden/>
              </w:rPr>
              <w:instrText xml:space="preserve"> PAGEREF _Toc344298275 \h </w:instrText>
            </w:r>
            <w:r w:rsidR="00C34393">
              <w:rPr>
                <w:noProof/>
                <w:webHidden/>
              </w:rPr>
            </w:r>
            <w:r w:rsidR="00C34393">
              <w:rPr>
                <w:noProof/>
                <w:webHidden/>
              </w:rPr>
              <w:fldChar w:fldCharType="separate"/>
            </w:r>
            <w:r w:rsidR="00C34393">
              <w:rPr>
                <w:noProof/>
                <w:webHidden/>
              </w:rPr>
              <w:t>3</w:t>
            </w:r>
            <w:r w:rsidR="00C34393">
              <w:rPr>
                <w:noProof/>
                <w:webHidden/>
              </w:rPr>
              <w:fldChar w:fldCharType="end"/>
            </w:r>
          </w:hyperlink>
        </w:p>
        <w:p w:rsidR="00C34393" w:rsidRDefault="00C34393">
          <w:pPr>
            <w:pStyle w:val="TOC1"/>
            <w:tabs>
              <w:tab w:val="right" w:leader="dot" w:pos="9350"/>
            </w:tabs>
            <w:rPr>
              <w:noProof/>
            </w:rPr>
          </w:pPr>
          <w:hyperlink w:anchor="_Toc344298276" w:history="1">
            <w:r w:rsidRPr="003D5D67">
              <w:rPr>
                <w:rStyle w:val="Hyperlink"/>
                <w:noProof/>
                <w:shd w:val="clear" w:color="auto" w:fill="FFFFFF"/>
              </w:rPr>
              <w:t>Hadoop Platform Brief</w:t>
            </w:r>
            <w:r>
              <w:rPr>
                <w:noProof/>
                <w:webHidden/>
              </w:rPr>
              <w:tab/>
            </w:r>
            <w:r>
              <w:rPr>
                <w:noProof/>
                <w:webHidden/>
              </w:rPr>
              <w:fldChar w:fldCharType="begin"/>
            </w:r>
            <w:r>
              <w:rPr>
                <w:noProof/>
                <w:webHidden/>
              </w:rPr>
              <w:instrText xml:space="preserve"> PAGEREF _Toc344298276 \h </w:instrText>
            </w:r>
            <w:r>
              <w:rPr>
                <w:noProof/>
                <w:webHidden/>
              </w:rPr>
            </w:r>
            <w:r>
              <w:rPr>
                <w:noProof/>
                <w:webHidden/>
              </w:rPr>
              <w:fldChar w:fldCharType="separate"/>
            </w:r>
            <w:r>
              <w:rPr>
                <w:noProof/>
                <w:webHidden/>
              </w:rPr>
              <w:t>3</w:t>
            </w:r>
            <w:r>
              <w:rPr>
                <w:noProof/>
                <w:webHidden/>
              </w:rPr>
              <w:fldChar w:fldCharType="end"/>
            </w:r>
          </w:hyperlink>
        </w:p>
        <w:p w:rsidR="00C34393" w:rsidRDefault="00C34393">
          <w:pPr>
            <w:pStyle w:val="TOC1"/>
            <w:tabs>
              <w:tab w:val="right" w:leader="dot" w:pos="9350"/>
            </w:tabs>
            <w:rPr>
              <w:noProof/>
            </w:rPr>
          </w:pPr>
          <w:hyperlink w:anchor="_Toc344298277" w:history="1">
            <w:r w:rsidRPr="003D5D67">
              <w:rPr>
                <w:rStyle w:val="Hyperlink"/>
                <w:noProof/>
              </w:rPr>
              <w:t>Hadoop Distributed File System (HDFS)</w:t>
            </w:r>
            <w:r>
              <w:rPr>
                <w:noProof/>
                <w:webHidden/>
              </w:rPr>
              <w:tab/>
            </w:r>
            <w:r>
              <w:rPr>
                <w:noProof/>
                <w:webHidden/>
              </w:rPr>
              <w:fldChar w:fldCharType="begin"/>
            </w:r>
            <w:r>
              <w:rPr>
                <w:noProof/>
                <w:webHidden/>
              </w:rPr>
              <w:instrText xml:space="preserve"> PAGEREF _Toc344298277 \h </w:instrText>
            </w:r>
            <w:r>
              <w:rPr>
                <w:noProof/>
                <w:webHidden/>
              </w:rPr>
            </w:r>
            <w:r>
              <w:rPr>
                <w:noProof/>
                <w:webHidden/>
              </w:rPr>
              <w:fldChar w:fldCharType="separate"/>
            </w:r>
            <w:r>
              <w:rPr>
                <w:noProof/>
                <w:webHidden/>
              </w:rPr>
              <w:t>4</w:t>
            </w:r>
            <w:r>
              <w:rPr>
                <w:noProof/>
                <w:webHidden/>
              </w:rPr>
              <w:fldChar w:fldCharType="end"/>
            </w:r>
          </w:hyperlink>
        </w:p>
        <w:p w:rsidR="00C34393" w:rsidRDefault="00C34393">
          <w:pPr>
            <w:pStyle w:val="TOC1"/>
            <w:tabs>
              <w:tab w:val="right" w:leader="dot" w:pos="9350"/>
            </w:tabs>
            <w:rPr>
              <w:noProof/>
            </w:rPr>
          </w:pPr>
          <w:hyperlink w:anchor="_Toc344298278" w:history="1">
            <w:r w:rsidRPr="003D5D67">
              <w:rPr>
                <w:rStyle w:val="Hyperlink"/>
                <w:noProof/>
              </w:rPr>
              <w:t>HDFS Architecture</w:t>
            </w:r>
            <w:r>
              <w:rPr>
                <w:noProof/>
                <w:webHidden/>
              </w:rPr>
              <w:tab/>
            </w:r>
            <w:r>
              <w:rPr>
                <w:noProof/>
                <w:webHidden/>
              </w:rPr>
              <w:fldChar w:fldCharType="begin"/>
            </w:r>
            <w:r>
              <w:rPr>
                <w:noProof/>
                <w:webHidden/>
              </w:rPr>
              <w:instrText xml:space="preserve"> PAGEREF _Toc344298278 \h </w:instrText>
            </w:r>
            <w:r>
              <w:rPr>
                <w:noProof/>
                <w:webHidden/>
              </w:rPr>
            </w:r>
            <w:r>
              <w:rPr>
                <w:noProof/>
                <w:webHidden/>
              </w:rPr>
              <w:fldChar w:fldCharType="separate"/>
            </w:r>
            <w:r>
              <w:rPr>
                <w:noProof/>
                <w:webHidden/>
              </w:rPr>
              <w:t>4</w:t>
            </w:r>
            <w:r>
              <w:rPr>
                <w:noProof/>
                <w:webHidden/>
              </w:rPr>
              <w:fldChar w:fldCharType="end"/>
            </w:r>
          </w:hyperlink>
        </w:p>
        <w:p w:rsidR="00C34393" w:rsidRDefault="00C34393">
          <w:pPr>
            <w:pStyle w:val="TOC2"/>
            <w:tabs>
              <w:tab w:val="right" w:leader="dot" w:pos="9350"/>
            </w:tabs>
            <w:rPr>
              <w:noProof/>
            </w:rPr>
          </w:pPr>
          <w:hyperlink w:anchor="_Toc344298279" w:history="1">
            <w:r w:rsidRPr="003D5D67">
              <w:rPr>
                <w:rStyle w:val="Hyperlink"/>
                <w:noProof/>
                <w:shd w:val="clear" w:color="auto" w:fill="FFFFFF"/>
              </w:rPr>
              <w:t>NameNode</w:t>
            </w:r>
            <w:r>
              <w:rPr>
                <w:noProof/>
                <w:webHidden/>
              </w:rPr>
              <w:tab/>
            </w:r>
            <w:r>
              <w:rPr>
                <w:noProof/>
                <w:webHidden/>
              </w:rPr>
              <w:fldChar w:fldCharType="begin"/>
            </w:r>
            <w:r>
              <w:rPr>
                <w:noProof/>
                <w:webHidden/>
              </w:rPr>
              <w:instrText xml:space="preserve"> PAGEREF _Toc344298279 \h </w:instrText>
            </w:r>
            <w:r>
              <w:rPr>
                <w:noProof/>
                <w:webHidden/>
              </w:rPr>
            </w:r>
            <w:r>
              <w:rPr>
                <w:noProof/>
                <w:webHidden/>
              </w:rPr>
              <w:fldChar w:fldCharType="separate"/>
            </w:r>
            <w:r>
              <w:rPr>
                <w:noProof/>
                <w:webHidden/>
              </w:rPr>
              <w:t>4</w:t>
            </w:r>
            <w:r>
              <w:rPr>
                <w:noProof/>
                <w:webHidden/>
              </w:rPr>
              <w:fldChar w:fldCharType="end"/>
            </w:r>
          </w:hyperlink>
        </w:p>
        <w:p w:rsidR="00C34393" w:rsidRDefault="00C34393">
          <w:pPr>
            <w:pStyle w:val="TOC2"/>
            <w:tabs>
              <w:tab w:val="right" w:leader="dot" w:pos="9350"/>
            </w:tabs>
            <w:rPr>
              <w:noProof/>
            </w:rPr>
          </w:pPr>
          <w:hyperlink w:anchor="_Toc344298280" w:history="1">
            <w:r w:rsidRPr="003D5D67">
              <w:rPr>
                <w:rStyle w:val="Hyperlink"/>
                <w:noProof/>
              </w:rPr>
              <w:t>DataNode</w:t>
            </w:r>
            <w:r>
              <w:rPr>
                <w:noProof/>
                <w:webHidden/>
              </w:rPr>
              <w:tab/>
            </w:r>
            <w:r>
              <w:rPr>
                <w:noProof/>
                <w:webHidden/>
              </w:rPr>
              <w:fldChar w:fldCharType="begin"/>
            </w:r>
            <w:r>
              <w:rPr>
                <w:noProof/>
                <w:webHidden/>
              </w:rPr>
              <w:instrText xml:space="preserve"> PAGEREF _Toc344298280 \h </w:instrText>
            </w:r>
            <w:r>
              <w:rPr>
                <w:noProof/>
                <w:webHidden/>
              </w:rPr>
            </w:r>
            <w:r>
              <w:rPr>
                <w:noProof/>
                <w:webHidden/>
              </w:rPr>
              <w:fldChar w:fldCharType="separate"/>
            </w:r>
            <w:r>
              <w:rPr>
                <w:noProof/>
                <w:webHidden/>
              </w:rPr>
              <w:t>5</w:t>
            </w:r>
            <w:r>
              <w:rPr>
                <w:noProof/>
                <w:webHidden/>
              </w:rPr>
              <w:fldChar w:fldCharType="end"/>
            </w:r>
          </w:hyperlink>
        </w:p>
        <w:p w:rsidR="00C34393" w:rsidRDefault="00C34393">
          <w:pPr>
            <w:pStyle w:val="TOC2"/>
            <w:tabs>
              <w:tab w:val="right" w:leader="dot" w:pos="9350"/>
            </w:tabs>
            <w:rPr>
              <w:noProof/>
            </w:rPr>
          </w:pPr>
          <w:hyperlink w:anchor="_Toc344298281" w:history="1">
            <w:r w:rsidRPr="003D5D67">
              <w:rPr>
                <w:rStyle w:val="Hyperlink"/>
                <w:noProof/>
              </w:rPr>
              <w:t>SecondaryNameNode</w:t>
            </w:r>
            <w:r>
              <w:rPr>
                <w:noProof/>
                <w:webHidden/>
              </w:rPr>
              <w:tab/>
            </w:r>
            <w:r>
              <w:rPr>
                <w:noProof/>
                <w:webHidden/>
              </w:rPr>
              <w:fldChar w:fldCharType="begin"/>
            </w:r>
            <w:r>
              <w:rPr>
                <w:noProof/>
                <w:webHidden/>
              </w:rPr>
              <w:instrText xml:space="preserve"> PAGEREF _Toc344298281 \h </w:instrText>
            </w:r>
            <w:r>
              <w:rPr>
                <w:noProof/>
                <w:webHidden/>
              </w:rPr>
            </w:r>
            <w:r>
              <w:rPr>
                <w:noProof/>
                <w:webHidden/>
              </w:rPr>
              <w:fldChar w:fldCharType="separate"/>
            </w:r>
            <w:r>
              <w:rPr>
                <w:noProof/>
                <w:webHidden/>
              </w:rPr>
              <w:t>5</w:t>
            </w:r>
            <w:r>
              <w:rPr>
                <w:noProof/>
                <w:webHidden/>
              </w:rPr>
              <w:fldChar w:fldCharType="end"/>
            </w:r>
          </w:hyperlink>
        </w:p>
        <w:p w:rsidR="00C34393" w:rsidRDefault="00C34393">
          <w:pPr>
            <w:pStyle w:val="TOC1"/>
            <w:tabs>
              <w:tab w:val="right" w:leader="dot" w:pos="9350"/>
            </w:tabs>
            <w:rPr>
              <w:noProof/>
            </w:rPr>
          </w:pPr>
          <w:hyperlink w:anchor="_Toc344298282" w:history="1">
            <w:r w:rsidRPr="003D5D67">
              <w:rPr>
                <w:rStyle w:val="Hyperlink"/>
                <w:noProof/>
              </w:rPr>
              <w:t>MapReduce implementation</w:t>
            </w:r>
            <w:r>
              <w:rPr>
                <w:noProof/>
                <w:webHidden/>
              </w:rPr>
              <w:tab/>
            </w:r>
            <w:r>
              <w:rPr>
                <w:noProof/>
                <w:webHidden/>
              </w:rPr>
              <w:fldChar w:fldCharType="begin"/>
            </w:r>
            <w:r>
              <w:rPr>
                <w:noProof/>
                <w:webHidden/>
              </w:rPr>
              <w:instrText xml:space="preserve"> PAGEREF _Toc344298282 \h </w:instrText>
            </w:r>
            <w:r>
              <w:rPr>
                <w:noProof/>
                <w:webHidden/>
              </w:rPr>
            </w:r>
            <w:r>
              <w:rPr>
                <w:noProof/>
                <w:webHidden/>
              </w:rPr>
              <w:fldChar w:fldCharType="separate"/>
            </w:r>
            <w:r>
              <w:rPr>
                <w:noProof/>
                <w:webHidden/>
              </w:rPr>
              <w:t>5</w:t>
            </w:r>
            <w:r>
              <w:rPr>
                <w:noProof/>
                <w:webHidden/>
              </w:rPr>
              <w:fldChar w:fldCharType="end"/>
            </w:r>
          </w:hyperlink>
        </w:p>
        <w:p w:rsidR="00C34393" w:rsidRDefault="00C34393">
          <w:pPr>
            <w:pStyle w:val="TOC2"/>
            <w:tabs>
              <w:tab w:val="right" w:leader="dot" w:pos="9350"/>
            </w:tabs>
            <w:rPr>
              <w:noProof/>
            </w:rPr>
          </w:pPr>
          <w:hyperlink w:anchor="_Toc344298283" w:history="1">
            <w:r w:rsidRPr="003D5D67">
              <w:rPr>
                <w:rStyle w:val="Hyperlink"/>
                <w:noProof/>
              </w:rPr>
              <w:t>JobTracker</w:t>
            </w:r>
            <w:r>
              <w:rPr>
                <w:noProof/>
                <w:webHidden/>
              </w:rPr>
              <w:tab/>
            </w:r>
            <w:r>
              <w:rPr>
                <w:noProof/>
                <w:webHidden/>
              </w:rPr>
              <w:fldChar w:fldCharType="begin"/>
            </w:r>
            <w:r>
              <w:rPr>
                <w:noProof/>
                <w:webHidden/>
              </w:rPr>
              <w:instrText xml:space="preserve"> PAGEREF _Toc344298283 \h </w:instrText>
            </w:r>
            <w:r>
              <w:rPr>
                <w:noProof/>
                <w:webHidden/>
              </w:rPr>
            </w:r>
            <w:r>
              <w:rPr>
                <w:noProof/>
                <w:webHidden/>
              </w:rPr>
              <w:fldChar w:fldCharType="separate"/>
            </w:r>
            <w:r>
              <w:rPr>
                <w:noProof/>
                <w:webHidden/>
              </w:rPr>
              <w:t>5</w:t>
            </w:r>
            <w:r>
              <w:rPr>
                <w:noProof/>
                <w:webHidden/>
              </w:rPr>
              <w:fldChar w:fldCharType="end"/>
            </w:r>
          </w:hyperlink>
        </w:p>
        <w:p w:rsidR="00C34393" w:rsidRDefault="00C34393">
          <w:pPr>
            <w:pStyle w:val="TOC2"/>
            <w:tabs>
              <w:tab w:val="right" w:leader="dot" w:pos="9350"/>
            </w:tabs>
            <w:rPr>
              <w:noProof/>
            </w:rPr>
          </w:pPr>
          <w:hyperlink w:anchor="_Toc344298284" w:history="1">
            <w:r w:rsidRPr="003D5D67">
              <w:rPr>
                <w:rStyle w:val="Hyperlink"/>
                <w:noProof/>
              </w:rPr>
              <w:t>TaskTracker</w:t>
            </w:r>
            <w:r>
              <w:rPr>
                <w:noProof/>
                <w:webHidden/>
              </w:rPr>
              <w:tab/>
            </w:r>
            <w:r>
              <w:rPr>
                <w:noProof/>
                <w:webHidden/>
              </w:rPr>
              <w:fldChar w:fldCharType="begin"/>
            </w:r>
            <w:r>
              <w:rPr>
                <w:noProof/>
                <w:webHidden/>
              </w:rPr>
              <w:instrText xml:space="preserve"> PAGEREF _Toc344298284 \h </w:instrText>
            </w:r>
            <w:r>
              <w:rPr>
                <w:noProof/>
                <w:webHidden/>
              </w:rPr>
            </w:r>
            <w:r>
              <w:rPr>
                <w:noProof/>
                <w:webHidden/>
              </w:rPr>
              <w:fldChar w:fldCharType="separate"/>
            </w:r>
            <w:r>
              <w:rPr>
                <w:noProof/>
                <w:webHidden/>
              </w:rPr>
              <w:t>5</w:t>
            </w:r>
            <w:r>
              <w:rPr>
                <w:noProof/>
                <w:webHidden/>
              </w:rPr>
              <w:fldChar w:fldCharType="end"/>
            </w:r>
          </w:hyperlink>
        </w:p>
        <w:p w:rsidR="00C34393" w:rsidRDefault="00C34393">
          <w:pPr>
            <w:pStyle w:val="TOC1"/>
            <w:tabs>
              <w:tab w:val="right" w:leader="dot" w:pos="9350"/>
            </w:tabs>
            <w:rPr>
              <w:noProof/>
            </w:rPr>
          </w:pPr>
          <w:hyperlink w:anchor="_Toc344298285" w:history="1">
            <w:r w:rsidRPr="003D5D67">
              <w:rPr>
                <w:rStyle w:val="Hyperlink"/>
                <w:noProof/>
              </w:rPr>
              <w:t>How to determine number of DataNodes?</w:t>
            </w:r>
            <w:r>
              <w:rPr>
                <w:noProof/>
                <w:webHidden/>
              </w:rPr>
              <w:tab/>
            </w:r>
            <w:r>
              <w:rPr>
                <w:noProof/>
                <w:webHidden/>
              </w:rPr>
              <w:fldChar w:fldCharType="begin"/>
            </w:r>
            <w:r>
              <w:rPr>
                <w:noProof/>
                <w:webHidden/>
              </w:rPr>
              <w:instrText xml:space="preserve"> PAGEREF _Toc344298285 \h </w:instrText>
            </w:r>
            <w:r>
              <w:rPr>
                <w:noProof/>
                <w:webHidden/>
              </w:rPr>
            </w:r>
            <w:r>
              <w:rPr>
                <w:noProof/>
                <w:webHidden/>
              </w:rPr>
              <w:fldChar w:fldCharType="separate"/>
            </w:r>
            <w:r>
              <w:rPr>
                <w:noProof/>
                <w:webHidden/>
              </w:rPr>
              <w:t>6</w:t>
            </w:r>
            <w:r>
              <w:rPr>
                <w:noProof/>
                <w:webHidden/>
              </w:rPr>
              <w:fldChar w:fldCharType="end"/>
            </w:r>
          </w:hyperlink>
        </w:p>
        <w:p w:rsidR="00C34393" w:rsidRDefault="00C34393">
          <w:pPr>
            <w:pStyle w:val="TOC1"/>
            <w:tabs>
              <w:tab w:val="right" w:leader="dot" w:pos="9350"/>
            </w:tabs>
            <w:rPr>
              <w:noProof/>
            </w:rPr>
          </w:pPr>
          <w:hyperlink w:anchor="_Toc344298286" w:history="1">
            <w:r w:rsidRPr="003D5D67">
              <w:rPr>
                <w:rStyle w:val="Hyperlink"/>
                <w:noProof/>
              </w:rPr>
              <w:t>Why do HDFS clusters have only a single NameNode?</w:t>
            </w:r>
            <w:r>
              <w:rPr>
                <w:noProof/>
                <w:webHidden/>
              </w:rPr>
              <w:tab/>
            </w:r>
            <w:r>
              <w:rPr>
                <w:noProof/>
                <w:webHidden/>
              </w:rPr>
              <w:fldChar w:fldCharType="begin"/>
            </w:r>
            <w:r>
              <w:rPr>
                <w:noProof/>
                <w:webHidden/>
              </w:rPr>
              <w:instrText xml:space="preserve"> PAGEREF _Toc344298286 \h </w:instrText>
            </w:r>
            <w:r>
              <w:rPr>
                <w:noProof/>
                <w:webHidden/>
              </w:rPr>
            </w:r>
            <w:r>
              <w:rPr>
                <w:noProof/>
                <w:webHidden/>
              </w:rPr>
              <w:fldChar w:fldCharType="separate"/>
            </w:r>
            <w:r>
              <w:rPr>
                <w:noProof/>
                <w:webHidden/>
              </w:rPr>
              <w:t>6</w:t>
            </w:r>
            <w:r>
              <w:rPr>
                <w:noProof/>
                <w:webHidden/>
              </w:rPr>
              <w:fldChar w:fldCharType="end"/>
            </w:r>
          </w:hyperlink>
        </w:p>
        <w:p w:rsidR="00C34393" w:rsidRDefault="00C34393">
          <w:pPr>
            <w:pStyle w:val="TOC1"/>
            <w:tabs>
              <w:tab w:val="right" w:leader="dot" w:pos="9350"/>
            </w:tabs>
            <w:rPr>
              <w:noProof/>
            </w:rPr>
          </w:pPr>
          <w:hyperlink w:anchor="_Toc344298287" w:history="1">
            <w:r w:rsidRPr="003D5D67">
              <w:rPr>
                <w:rStyle w:val="Hyperlink"/>
                <w:noProof/>
              </w:rPr>
              <w:t>Data Replication</w:t>
            </w:r>
            <w:r>
              <w:rPr>
                <w:noProof/>
                <w:webHidden/>
              </w:rPr>
              <w:tab/>
            </w:r>
            <w:r>
              <w:rPr>
                <w:noProof/>
                <w:webHidden/>
              </w:rPr>
              <w:fldChar w:fldCharType="begin"/>
            </w:r>
            <w:r>
              <w:rPr>
                <w:noProof/>
                <w:webHidden/>
              </w:rPr>
              <w:instrText xml:space="preserve"> PAGEREF _Toc344298287 \h </w:instrText>
            </w:r>
            <w:r>
              <w:rPr>
                <w:noProof/>
                <w:webHidden/>
              </w:rPr>
            </w:r>
            <w:r>
              <w:rPr>
                <w:noProof/>
                <w:webHidden/>
              </w:rPr>
              <w:fldChar w:fldCharType="separate"/>
            </w:r>
            <w:r>
              <w:rPr>
                <w:noProof/>
                <w:webHidden/>
              </w:rPr>
              <w:t>6</w:t>
            </w:r>
            <w:r>
              <w:rPr>
                <w:noProof/>
                <w:webHidden/>
              </w:rPr>
              <w:fldChar w:fldCharType="end"/>
            </w:r>
          </w:hyperlink>
        </w:p>
        <w:p w:rsidR="00C34393" w:rsidRDefault="00C34393">
          <w:pPr>
            <w:pStyle w:val="TOC2"/>
            <w:tabs>
              <w:tab w:val="right" w:leader="dot" w:pos="9350"/>
            </w:tabs>
            <w:rPr>
              <w:noProof/>
            </w:rPr>
          </w:pPr>
          <w:hyperlink w:anchor="_Toc344298288" w:history="1">
            <w:r w:rsidRPr="003D5D67">
              <w:rPr>
                <w:rStyle w:val="Hyperlink"/>
                <w:noProof/>
              </w:rPr>
              <w:t>Replication Factor</w:t>
            </w:r>
            <w:r>
              <w:rPr>
                <w:noProof/>
                <w:webHidden/>
              </w:rPr>
              <w:tab/>
            </w:r>
            <w:r>
              <w:rPr>
                <w:noProof/>
                <w:webHidden/>
              </w:rPr>
              <w:fldChar w:fldCharType="begin"/>
            </w:r>
            <w:r>
              <w:rPr>
                <w:noProof/>
                <w:webHidden/>
              </w:rPr>
              <w:instrText xml:space="preserve"> PAGEREF _Toc344298288 \h </w:instrText>
            </w:r>
            <w:r>
              <w:rPr>
                <w:noProof/>
                <w:webHidden/>
              </w:rPr>
            </w:r>
            <w:r>
              <w:rPr>
                <w:noProof/>
                <w:webHidden/>
              </w:rPr>
              <w:fldChar w:fldCharType="separate"/>
            </w:r>
            <w:r>
              <w:rPr>
                <w:noProof/>
                <w:webHidden/>
              </w:rPr>
              <w:t>7</w:t>
            </w:r>
            <w:r>
              <w:rPr>
                <w:noProof/>
                <w:webHidden/>
              </w:rPr>
              <w:fldChar w:fldCharType="end"/>
            </w:r>
          </w:hyperlink>
        </w:p>
        <w:p w:rsidR="00C34393" w:rsidRDefault="00C34393">
          <w:pPr>
            <w:pStyle w:val="TOC3"/>
            <w:tabs>
              <w:tab w:val="right" w:leader="dot" w:pos="9350"/>
            </w:tabs>
            <w:rPr>
              <w:noProof/>
            </w:rPr>
          </w:pPr>
          <w:hyperlink w:anchor="_Toc344298289" w:history="1">
            <w:r w:rsidRPr="003D5D67">
              <w:rPr>
                <w:rStyle w:val="Hyperlink"/>
                <w:noProof/>
              </w:rPr>
              <w:t>How to set the Replication Factor in the conf/hdfs-site.xml in the master?</w:t>
            </w:r>
            <w:r>
              <w:rPr>
                <w:noProof/>
                <w:webHidden/>
              </w:rPr>
              <w:tab/>
            </w:r>
            <w:r>
              <w:rPr>
                <w:noProof/>
                <w:webHidden/>
              </w:rPr>
              <w:fldChar w:fldCharType="begin"/>
            </w:r>
            <w:r>
              <w:rPr>
                <w:noProof/>
                <w:webHidden/>
              </w:rPr>
              <w:instrText xml:space="preserve"> PAGEREF _Toc344298289 \h </w:instrText>
            </w:r>
            <w:r>
              <w:rPr>
                <w:noProof/>
                <w:webHidden/>
              </w:rPr>
            </w:r>
            <w:r>
              <w:rPr>
                <w:noProof/>
                <w:webHidden/>
              </w:rPr>
              <w:fldChar w:fldCharType="separate"/>
            </w:r>
            <w:r>
              <w:rPr>
                <w:noProof/>
                <w:webHidden/>
              </w:rPr>
              <w:t>7</w:t>
            </w:r>
            <w:r>
              <w:rPr>
                <w:noProof/>
                <w:webHidden/>
              </w:rPr>
              <w:fldChar w:fldCharType="end"/>
            </w:r>
          </w:hyperlink>
        </w:p>
        <w:p w:rsidR="00C34393" w:rsidRDefault="00C34393">
          <w:pPr>
            <w:pStyle w:val="TOC3"/>
            <w:tabs>
              <w:tab w:val="right" w:leader="dot" w:pos="9350"/>
            </w:tabs>
            <w:rPr>
              <w:noProof/>
            </w:rPr>
          </w:pPr>
          <w:hyperlink w:anchor="_Toc344298290" w:history="1">
            <w:r w:rsidRPr="003D5D67">
              <w:rPr>
                <w:rStyle w:val="Hyperlink"/>
                <w:rFonts w:eastAsia="Times New Roman"/>
                <w:noProof/>
              </w:rPr>
              <w:t>How to change replication factor of existing files in HDFS?</w:t>
            </w:r>
            <w:r>
              <w:rPr>
                <w:noProof/>
                <w:webHidden/>
              </w:rPr>
              <w:tab/>
            </w:r>
            <w:r>
              <w:rPr>
                <w:noProof/>
                <w:webHidden/>
              </w:rPr>
              <w:fldChar w:fldCharType="begin"/>
            </w:r>
            <w:r>
              <w:rPr>
                <w:noProof/>
                <w:webHidden/>
              </w:rPr>
              <w:instrText xml:space="preserve"> PAGEREF _Toc344298290 \h </w:instrText>
            </w:r>
            <w:r>
              <w:rPr>
                <w:noProof/>
                <w:webHidden/>
              </w:rPr>
            </w:r>
            <w:r>
              <w:rPr>
                <w:noProof/>
                <w:webHidden/>
              </w:rPr>
              <w:fldChar w:fldCharType="separate"/>
            </w:r>
            <w:r>
              <w:rPr>
                <w:noProof/>
                <w:webHidden/>
              </w:rPr>
              <w:t>7</w:t>
            </w:r>
            <w:r>
              <w:rPr>
                <w:noProof/>
                <w:webHidden/>
              </w:rPr>
              <w:fldChar w:fldCharType="end"/>
            </w:r>
          </w:hyperlink>
        </w:p>
        <w:p w:rsidR="00C34393" w:rsidRDefault="00C34393">
          <w:pPr>
            <w:pStyle w:val="TOC1"/>
            <w:tabs>
              <w:tab w:val="right" w:leader="dot" w:pos="9350"/>
            </w:tabs>
            <w:rPr>
              <w:noProof/>
            </w:rPr>
          </w:pPr>
          <w:hyperlink w:anchor="_Toc344298291" w:history="1">
            <w:r w:rsidRPr="003D5D67">
              <w:rPr>
                <w:rStyle w:val="Hyperlink"/>
                <w:rFonts w:eastAsia="Times New Roman"/>
                <w:noProof/>
              </w:rPr>
              <w:t>NameNodeFailOver</w:t>
            </w:r>
            <w:r>
              <w:rPr>
                <w:noProof/>
                <w:webHidden/>
              </w:rPr>
              <w:tab/>
            </w:r>
            <w:r>
              <w:rPr>
                <w:noProof/>
                <w:webHidden/>
              </w:rPr>
              <w:fldChar w:fldCharType="begin"/>
            </w:r>
            <w:r>
              <w:rPr>
                <w:noProof/>
                <w:webHidden/>
              </w:rPr>
              <w:instrText xml:space="preserve"> PAGEREF _Toc344298291 \h </w:instrText>
            </w:r>
            <w:r>
              <w:rPr>
                <w:noProof/>
                <w:webHidden/>
              </w:rPr>
            </w:r>
            <w:r>
              <w:rPr>
                <w:noProof/>
                <w:webHidden/>
              </w:rPr>
              <w:fldChar w:fldCharType="separate"/>
            </w:r>
            <w:r>
              <w:rPr>
                <w:noProof/>
                <w:webHidden/>
              </w:rPr>
              <w:t>8</w:t>
            </w:r>
            <w:r>
              <w:rPr>
                <w:noProof/>
                <w:webHidden/>
              </w:rPr>
              <w:fldChar w:fldCharType="end"/>
            </w:r>
          </w:hyperlink>
        </w:p>
        <w:p w:rsidR="00C34393" w:rsidRDefault="00C34393">
          <w:pPr>
            <w:pStyle w:val="TOC2"/>
            <w:tabs>
              <w:tab w:val="right" w:leader="dot" w:pos="9350"/>
            </w:tabs>
            <w:rPr>
              <w:noProof/>
            </w:rPr>
          </w:pPr>
          <w:hyperlink w:anchor="_Toc344298292" w:history="1">
            <w:r w:rsidRPr="003D5D67">
              <w:rPr>
                <w:rStyle w:val="Hyperlink"/>
                <w:noProof/>
              </w:rPr>
              <w:t>When a Failure Occurs</w:t>
            </w:r>
            <w:r>
              <w:rPr>
                <w:noProof/>
                <w:webHidden/>
              </w:rPr>
              <w:tab/>
            </w:r>
            <w:r>
              <w:rPr>
                <w:noProof/>
                <w:webHidden/>
              </w:rPr>
              <w:fldChar w:fldCharType="begin"/>
            </w:r>
            <w:r>
              <w:rPr>
                <w:noProof/>
                <w:webHidden/>
              </w:rPr>
              <w:instrText xml:space="preserve"> PAGEREF _Toc344298292 \h </w:instrText>
            </w:r>
            <w:r>
              <w:rPr>
                <w:noProof/>
                <w:webHidden/>
              </w:rPr>
            </w:r>
            <w:r>
              <w:rPr>
                <w:noProof/>
                <w:webHidden/>
              </w:rPr>
              <w:fldChar w:fldCharType="separate"/>
            </w:r>
            <w:r>
              <w:rPr>
                <w:noProof/>
                <w:webHidden/>
              </w:rPr>
              <w:t>8</w:t>
            </w:r>
            <w:r>
              <w:rPr>
                <w:noProof/>
                <w:webHidden/>
              </w:rPr>
              <w:fldChar w:fldCharType="end"/>
            </w:r>
          </w:hyperlink>
        </w:p>
        <w:p w:rsidR="00C34393" w:rsidRDefault="00C34393">
          <w:pPr>
            <w:pStyle w:val="TOC2"/>
            <w:tabs>
              <w:tab w:val="right" w:leader="dot" w:pos="9350"/>
            </w:tabs>
            <w:rPr>
              <w:noProof/>
            </w:rPr>
          </w:pPr>
          <w:hyperlink w:anchor="_Toc344298293" w:history="1">
            <w:r w:rsidRPr="003D5D67">
              <w:rPr>
                <w:rStyle w:val="Hyperlink"/>
                <w:rFonts w:eastAsia="Times New Roman"/>
                <w:noProof/>
              </w:rPr>
              <w:t>Manual NameNode Metadata Recovery</w:t>
            </w:r>
            <w:r>
              <w:rPr>
                <w:noProof/>
                <w:webHidden/>
              </w:rPr>
              <w:tab/>
            </w:r>
            <w:r>
              <w:rPr>
                <w:noProof/>
                <w:webHidden/>
              </w:rPr>
              <w:fldChar w:fldCharType="begin"/>
            </w:r>
            <w:r>
              <w:rPr>
                <w:noProof/>
                <w:webHidden/>
              </w:rPr>
              <w:instrText xml:space="preserve"> PAGEREF _Toc344298293 \h </w:instrText>
            </w:r>
            <w:r>
              <w:rPr>
                <w:noProof/>
                <w:webHidden/>
              </w:rPr>
            </w:r>
            <w:r>
              <w:rPr>
                <w:noProof/>
                <w:webHidden/>
              </w:rPr>
              <w:fldChar w:fldCharType="separate"/>
            </w:r>
            <w:r>
              <w:rPr>
                <w:noProof/>
                <w:webHidden/>
              </w:rPr>
              <w:t>8</w:t>
            </w:r>
            <w:r>
              <w:rPr>
                <w:noProof/>
                <w:webHidden/>
              </w:rPr>
              <w:fldChar w:fldCharType="end"/>
            </w:r>
          </w:hyperlink>
        </w:p>
        <w:p w:rsidR="00C34393" w:rsidRDefault="00C34393">
          <w:pPr>
            <w:pStyle w:val="TOC2"/>
            <w:tabs>
              <w:tab w:val="right" w:leader="dot" w:pos="9350"/>
            </w:tabs>
            <w:rPr>
              <w:noProof/>
            </w:rPr>
          </w:pPr>
          <w:hyperlink w:anchor="_Toc344298294" w:history="1">
            <w:r w:rsidRPr="003D5D67">
              <w:rPr>
                <w:rStyle w:val="Hyperlink"/>
                <w:rFonts w:eastAsia="Times New Roman"/>
                <w:noProof/>
              </w:rPr>
              <w:t>NameNode Recovery in Action</w:t>
            </w:r>
            <w:r>
              <w:rPr>
                <w:noProof/>
                <w:webHidden/>
              </w:rPr>
              <w:tab/>
            </w:r>
            <w:r>
              <w:rPr>
                <w:noProof/>
                <w:webHidden/>
              </w:rPr>
              <w:fldChar w:fldCharType="begin"/>
            </w:r>
            <w:r>
              <w:rPr>
                <w:noProof/>
                <w:webHidden/>
              </w:rPr>
              <w:instrText xml:space="preserve"> PAGEREF _Toc344298294 \h </w:instrText>
            </w:r>
            <w:r>
              <w:rPr>
                <w:noProof/>
                <w:webHidden/>
              </w:rPr>
            </w:r>
            <w:r>
              <w:rPr>
                <w:noProof/>
                <w:webHidden/>
              </w:rPr>
              <w:fldChar w:fldCharType="separate"/>
            </w:r>
            <w:r>
              <w:rPr>
                <w:noProof/>
                <w:webHidden/>
              </w:rPr>
              <w:t>8</w:t>
            </w:r>
            <w:r>
              <w:rPr>
                <w:noProof/>
                <w:webHidden/>
              </w:rPr>
              <w:fldChar w:fldCharType="end"/>
            </w:r>
          </w:hyperlink>
        </w:p>
        <w:p w:rsidR="00C34393" w:rsidRDefault="00C34393">
          <w:pPr>
            <w:pStyle w:val="TOC1"/>
            <w:tabs>
              <w:tab w:val="right" w:leader="dot" w:pos="9350"/>
            </w:tabs>
            <w:rPr>
              <w:noProof/>
            </w:rPr>
          </w:pPr>
          <w:hyperlink w:anchor="_Toc344298295" w:history="1">
            <w:r w:rsidRPr="003D5D67">
              <w:rPr>
                <w:rStyle w:val="Hyperlink"/>
                <w:noProof/>
              </w:rPr>
              <w:t>DataNodeFailOver</w:t>
            </w:r>
            <w:r>
              <w:rPr>
                <w:noProof/>
                <w:webHidden/>
              </w:rPr>
              <w:tab/>
            </w:r>
            <w:r>
              <w:rPr>
                <w:noProof/>
                <w:webHidden/>
              </w:rPr>
              <w:fldChar w:fldCharType="begin"/>
            </w:r>
            <w:r>
              <w:rPr>
                <w:noProof/>
                <w:webHidden/>
              </w:rPr>
              <w:instrText xml:space="preserve"> PAGEREF _Toc344298295 \h </w:instrText>
            </w:r>
            <w:r>
              <w:rPr>
                <w:noProof/>
                <w:webHidden/>
              </w:rPr>
            </w:r>
            <w:r>
              <w:rPr>
                <w:noProof/>
                <w:webHidden/>
              </w:rPr>
              <w:fldChar w:fldCharType="separate"/>
            </w:r>
            <w:r>
              <w:rPr>
                <w:noProof/>
                <w:webHidden/>
              </w:rPr>
              <w:t>9</w:t>
            </w:r>
            <w:r>
              <w:rPr>
                <w:noProof/>
                <w:webHidden/>
              </w:rPr>
              <w:fldChar w:fldCharType="end"/>
            </w:r>
          </w:hyperlink>
        </w:p>
        <w:p w:rsidR="00DC2A2B" w:rsidRPr="00F003F3" w:rsidRDefault="005E2382">
          <w:pPr>
            <w:rPr>
              <w:rFonts w:ascii="Segoe UI" w:hAnsi="Segoe UI" w:cs="Segoe UI"/>
            </w:rPr>
          </w:pPr>
          <w:r w:rsidRPr="00F003F3">
            <w:rPr>
              <w:rFonts w:ascii="Segoe UI" w:hAnsi="Segoe UI" w:cs="Segoe UI"/>
            </w:rPr>
            <w:fldChar w:fldCharType="end"/>
          </w:r>
        </w:p>
      </w:sdtContent>
    </w:sdt>
    <w:p w:rsidR="00DC2A2B" w:rsidRPr="00F003F3" w:rsidRDefault="00DC2A2B" w:rsidP="00DC2A2B">
      <w:pPr>
        <w:rPr>
          <w:rStyle w:val="TitleChar"/>
          <w:rFonts w:ascii="Segoe UI" w:hAnsi="Segoe UI" w:cs="Segoe UI"/>
          <w:b/>
          <w:bCs/>
        </w:rPr>
      </w:pPr>
    </w:p>
    <w:p w:rsidR="00DC2A2B" w:rsidRPr="00F003F3" w:rsidRDefault="00DC2A2B">
      <w:pPr>
        <w:rPr>
          <w:rFonts w:ascii="Segoe UI" w:eastAsiaTheme="majorEastAsia" w:hAnsi="Segoe UI" w:cs="Segoe UI"/>
          <w:b/>
          <w:bCs/>
          <w:color w:val="365F91" w:themeColor="accent1" w:themeShade="BF"/>
          <w:sz w:val="28"/>
          <w:szCs w:val="28"/>
        </w:rPr>
      </w:pPr>
      <w:r w:rsidRPr="00F003F3">
        <w:rPr>
          <w:rFonts w:ascii="Segoe UI" w:hAnsi="Segoe UI" w:cs="Segoe UI"/>
        </w:rPr>
        <w:br w:type="page"/>
      </w:r>
    </w:p>
    <w:p w:rsidR="00B00446" w:rsidRDefault="00774A9D" w:rsidP="00F003F3">
      <w:pPr>
        <w:pStyle w:val="Heading1"/>
      </w:pPr>
      <w:bookmarkStart w:id="1" w:name="_Toc344298275"/>
      <w:r>
        <w:lastRenderedPageBreak/>
        <w:t>Hadoop</w:t>
      </w:r>
      <w:bookmarkEnd w:id="1"/>
    </w:p>
    <w:p w:rsidR="00B639BF" w:rsidRPr="00B639BF" w:rsidRDefault="00B639BF" w:rsidP="00712EE2">
      <w:pPr>
        <w:rPr>
          <w:rStyle w:val="apple-converted-space"/>
          <w:rFonts w:cstheme="minorHAnsi"/>
          <w:color w:val="000000"/>
          <w:shd w:val="clear" w:color="auto" w:fill="FFFFFF"/>
        </w:rPr>
      </w:pPr>
      <w:r w:rsidRPr="00B639BF">
        <w:rPr>
          <w:rFonts w:cstheme="minorHAnsi"/>
          <w:color w:val="000000"/>
          <w:shd w:val="clear" w:color="auto" w:fill="FFFFFF"/>
        </w:rPr>
        <w:t>The Apache Hadoop software library is a framework that allows for the distributed processing of large data sets across clusters of computers</w:t>
      </w:r>
      <w:r w:rsidRPr="00B639BF">
        <w:rPr>
          <w:rStyle w:val="apple-converted-space"/>
          <w:rFonts w:cstheme="minorHAnsi"/>
          <w:color w:val="000000"/>
          <w:shd w:val="clear" w:color="auto" w:fill="FFFFFF"/>
        </w:rPr>
        <w:t>.</w:t>
      </w:r>
      <w:r w:rsidR="005D57AE" w:rsidRPr="005D57AE">
        <w:rPr>
          <w:rFonts w:cstheme="minorHAnsi"/>
          <w:color w:val="000000"/>
          <w:shd w:val="clear" w:color="auto" w:fill="FFFFFF"/>
        </w:rPr>
        <w:t xml:space="preserve"> It is designed to scale up from single servers to thousands of machines, each offering local computation and storage.</w:t>
      </w:r>
    </w:p>
    <w:p w:rsidR="00655AA8" w:rsidRDefault="000346E9" w:rsidP="00CE0CCC">
      <w:pPr>
        <w:rPr>
          <w:rFonts w:cstheme="minorHAnsi"/>
          <w:color w:val="000000"/>
          <w:shd w:val="clear" w:color="auto" w:fill="FFFFFF"/>
        </w:rPr>
      </w:pPr>
      <w:r w:rsidRPr="000346E9">
        <w:rPr>
          <w:rFonts w:cstheme="minorHAnsi"/>
          <w:color w:val="000000"/>
          <w:shd w:val="clear" w:color="auto" w:fill="FFFFFF"/>
        </w:rPr>
        <w:t>Hadoop analyze and process large amount of</w:t>
      </w:r>
      <w:r w:rsidRPr="000346E9">
        <w:rPr>
          <w:color w:val="000000"/>
          <w:shd w:val="clear" w:color="auto" w:fill="FFFFFF"/>
        </w:rPr>
        <w:t> data i</w:t>
      </w:r>
      <w:r w:rsidRPr="000346E9">
        <w:rPr>
          <w:rFonts w:cstheme="minorHAnsi"/>
          <w:color w:val="000000"/>
          <w:shd w:val="clear" w:color="auto" w:fill="FFFFFF"/>
        </w:rPr>
        <w:t>.e peta bytes of data in parallel with less time located in</w:t>
      </w:r>
      <w:r w:rsidRPr="000346E9">
        <w:rPr>
          <w:color w:val="000000"/>
          <w:shd w:val="clear" w:color="auto" w:fill="FFFFFF"/>
        </w:rPr>
        <w:t> distributed environment</w:t>
      </w:r>
      <w:r w:rsidRPr="000346E9">
        <w:rPr>
          <w:rFonts w:cstheme="minorHAnsi"/>
          <w:color w:val="000000"/>
          <w:shd w:val="clear" w:color="auto" w:fill="FFFFFF"/>
        </w:rPr>
        <w:t>.</w:t>
      </w:r>
    </w:p>
    <w:p w:rsidR="000346E9" w:rsidRDefault="00323D3F" w:rsidP="00CE0CCC">
      <w:pPr>
        <w:rPr>
          <w:rFonts w:cstheme="minorHAnsi"/>
          <w:color w:val="000000"/>
          <w:shd w:val="clear" w:color="auto" w:fill="FFFFFF"/>
        </w:rPr>
      </w:pPr>
      <w:r w:rsidRPr="00323D3F">
        <w:rPr>
          <w:rFonts w:cstheme="minorHAnsi"/>
          <w:color w:val="000000"/>
          <w:shd w:val="clear" w:color="auto" w:fill="FFFFFF"/>
        </w:rPr>
        <w:t>Hadoop provides a distributed filesystem (</w:t>
      </w:r>
      <w:r w:rsidRPr="002717B1">
        <w:rPr>
          <w:rFonts w:cstheme="minorHAnsi"/>
          <w:b/>
          <w:color w:val="000000"/>
          <w:shd w:val="clear" w:color="auto" w:fill="FFFFFF"/>
        </w:rPr>
        <w:t>HDFS</w:t>
      </w:r>
      <w:r w:rsidRPr="00323D3F">
        <w:rPr>
          <w:rFonts w:cstheme="minorHAnsi"/>
          <w:color w:val="000000"/>
          <w:shd w:val="clear" w:color="auto" w:fill="FFFFFF"/>
        </w:rPr>
        <w:t>) and a </w:t>
      </w:r>
      <w:hyperlink r:id="rId13" w:tgtFrame="_top" w:history="1">
        <w:r w:rsidRPr="002717B1">
          <w:rPr>
            <w:rFonts w:cstheme="minorHAnsi"/>
            <w:b/>
            <w:bCs/>
            <w:color w:val="101010"/>
            <w:shd w:val="clear" w:color="auto" w:fill="FFFFFF"/>
          </w:rPr>
          <w:t>MapReduce</w:t>
        </w:r>
        <w:r w:rsidRPr="002717B1">
          <w:rPr>
            <w:rFonts w:cstheme="minorHAnsi"/>
            <w:b/>
            <w:bCs/>
            <w:color w:val="101010"/>
            <w:u w:val="single"/>
            <w:shd w:val="clear" w:color="auto" w:fill="FFFFFF"/>
          </w:rPr>
          <w:t> </w:t>
        </w:r>
      </w:hyperlink>
      <w:r w:rsidRPr="00323D3F">
        <w:rPr>
          <w:rFonts w:cstheme="minorHAnsi"/>
          <w:color w:val="000000"/>
          <w:shd w:val="clear" w:color="auto" w:fill="FFFFFF"/>
        </w:rPr>
        <w:t>implementation.</w:t>
      </w:r>
    </w:p>
    <w:p w:rsidR="00222C89" w:rsidRDefault="00222C89" w:rsidP="00CE0CCC">
      <w:pPr>
        <w:rPr>
          <w:rFonts w:cstheme="minorHAnsi"/>
          <w:color w:val="000000"/>
          <w:shd w:val="clear" w:color="auto" w:fill="FFFFFF"/>
        </w:rPr>
      </w:pPr>
    </w:p>
    <w:p w:rsidR="00222C89" w:rsidRDefault="00222C89" w:rsidP="00222C89">
      <w:pPr>
        <w:pStyle w:val="Heading1"/>
        <w:rPr>
          <w:shd w:val="clear" w:color="auto" w:fill="FFFFFF"/>
        </w:rPr>
      </w:pPr>
      <w:bookmarkStart w:id="2" w:name="_Toc344298276"/>
      <w:r>
        <w:rPr>
          <w:shd w:val="clear" w:color="auto" w:fill="FFFFFF"/>
        </w:rPr>
        <w:t>Hadoop Platform Brief</w:t>
      </w:r>
      <w:bookmarkEnd w:id="2"/>
    </w:p>
    <w:p w:rsidR="00CF4BCE" w:rsidRPr="00CF4BCE" w:rsidRDefault="00CF4BCE" w:rsidP="00CF4BCE"/>
    <w:p w:rsidR="00222C89" w:rsidRPr="00323D3F" w:rsidRDefault="00222C89" w:rsidP="00CE0CCC">
      <w:pPr>
        <w:rPr>
          <w:rFonts w:cstheme="minorHAnsi"/>
          <w:color w:val="000000"/>
          <w:shd w:val="clear" w:color="auto" w:fill="FFFFFF"/>
        </w:rPr>
      </w:pPr>
      <w:r>
        <w:rPr>
          <w:rFonts w:cstheme="minorHAnsi"/>
          <w:noProof/>
          <w:color w:val="000000"/>
          <w:shd w:val="clear" w:color="auto" w:fill="FFFFFF"/>
        </w:rPr>
        <w:drawing>
          <wp:inline distT="0" distB="0" distL="0" distR="0">
            <wp:extent cx="59436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EE266C" w:rsidRDefault="00EE266C" w:rsidP="00F003F3">
      <w:pPr>
        <w:pStyle w:val="Heading1"/>
      </w:pPr>
    </w:p>
    <w:p w:rsidR="00EE266C" w:rsidRDefault="00EE266C">
      <w:pPr>
        <w:rPr>
          <w:rFonts w:ascii="Calibri" w:eastAsiaTheme="majorEastAsia" w:hAnsi="Calibri" w:cstheme="majorBidi"/>
          <w:b/>
          <w:bCs/>
          <w:color w:val="365F91" w:themeColor="accent1" w:themeShade="BF"/>
          <w:sz w:val="28"/>
          <w:szCs w:val="28"/>
        </w:rPr>
      </w:pPr>
      <w:r>
        <w:br w:type="page"/>
      </w:r>
    </w:p>
    <w:p w:rsidR="00CB0289" w:rsidRDefault="00B77C7E" w:rsidP="00F003F3">
      <w:pPr>
        <w:pStyle w:val="Heading1"/>
      </w:pPr>
      <w:bookmarkStart w:id="3" w:name="_Toc344298277"/>
      <w:r>
        <w:lastRenderedPageBreak/>
        <w:t>Hadoop Distributed File System (HDFS)</w:t>
      </w:r>
      <w:bookmarkEnd w:id="3"/>
    </w:p>
    <w:p w:rsidR="00CB0289" w:rsidRDefault="00CB0289" w:rsidP="00CB0289">
      <w:pPr>
        <w:rPr>
          <w:rFonts w:cstheme="minorHAnsi"/>
          <w:color w:val="000000"/>
          <w:shd w:val="clear" w:color="auto" w:fill="FFFFFF"/>
        </w:rPr>
      </w:pPr>
      <w:r w:rsidRPr="00CB0289">
        <w:rPr>
          <w:rFonts w:cstheme="minorHAnsi"/>
          <w:color w:val="000000"/>
          <w:shd w:val="clear" w:color="auto" w:fill="FFFFFF"/>
        </w:rPr>
        <w:t>Hadoop Distributed File System is a distributed file system which is designed to run on commodity hardware.</w:t>
      </w:r>
    </w:p>
    <w:p w:rsidR="00477ED6" w:rsidRPr="00477ED6" w:rsidRDefault="00477ED6" w:rsidP="00477ED6">
      <w:pPr>
        <w:pStyle w:val="ListParagraph"/>
        <w:numPr>
          <w:ilvl w:val="0"/>
          <w:numId w:val="26"/>
        </w:numPr>
        <w:rPr>
          <w:rFonts w:cstheme="minorHAnsi"/>
          <w:color w:val="000000"/>
          <w:shd w:val="clear" w:color="auto" w:fill="FFFFFF"/>
        </w:rPr>
      </w:pPr>
      <w:r w:rsidRPr="00477ED6">
        <w:rPr>
          <w:rFonts w:cstheme="minorHAnsi"/>
          <w:color w:val="000000"/>
          <w:shd w:val="clear" w:color="auto" w:fill="FFFFFF"/>
        </w:rPr>
        <w:t>HDFS is designed to reliably store very large files across machines in a large cluster</w:t>
      </w:r>
      <w:r w:rsidR="00E653CA">
        <w:rPr>
          <w:rFonts w:cstheme="minorHAnsi"/>
          <w:color w:val="000000"/>
          <w:shd w:val="clear" w:color="auto" w:fill="FFFFFF"/>
        </w:rPr>
        <w:t>.</w:t>
      </w:r>
    </w:p>
    <w:p w:rsidR="00477ED6" w:rsidRPr="00477ED6" w:rsidRDefault="00477ED6" w:rsidP="00477ED6">
      <w:pPr>
        <w:pStyle w:val="ListParagraph"/>
        <w:numPr>
          <w:ilvl w:val="0"/>
          <w:numId w:val="26"/>
        </w:numPr>
        <w:rPr>
          <w:rFonts w:cstheme="minorHAnsi"/>
          <w:color w:val="000000"/>
          <w:shd w:val="clear" w:color="auto" w:fill="FFFFFF"/>
        </w:rPr>
      </w:pPr>
      <w:r w:rsidRPr="00477ED6">
        <w:rPr>
          <w:rFonts w:cstheme="minorHAnsi"/>
          <w:color w:val="000000"/>
          <w:shd w:val="clear" w:color="auto" w:fill="FFFFFF"/>
        </w:rPr>
        <w:t>HDFS stores each file as a sequence of blocks; all blocks in a file except the last block are the same size.</w:t>
      </w:r>
    </w:p>
    <w:p w:rsidR="00C55DCB" w:rsidRPr="00C55DCB" w:rsidRDefault="00477ED6" w:rsidP="00CB0289">
      <w:pPr>
        <w:pStyle w:val="ListParagraph"/>
        <w:numPr>
          <w:ilvl w:val="0"/>
          <w:numId w:val="26"/>
        </w:numPr>
        <w:rPr>
          <w:rFonts w:cstheme="minorHAnsi"/>
          <w:color w:val="000000"/>
          <w:shd w:val="clear" w:color="auto" w:fill="FFFFFF"/>
        </w:rPr>
      </w:pPr>
      <w:r w:rsidRPr="00477ED6">
        <w:rPr>
          <w:rFonts w:cstheme="minorHAnsi"/>
          <w:color w:val="000000"/>
          <w:shd w:val="clear" w:color="auto" w:fill="FFFFFF"/>
        </w:rPr>
        <w:t>The blocks of a file are replicated for fault tolerance and t</w:t>
      </w:r>
      <w:r w:rsidR="00ED4E0E">
        <w:rPr>
          <w:rFonts w:cstheme="minorHAnsi"/>
          <w:color w:val="000000"/>
          <w:shd w:val="clear" w:color="auto" w:fill="FFFFFF"/>
        </w:rPr>
        <w:t>his replication is configurable</w:t>
      </w:r>
      <w:r w:rsidR="00E653CA">
        <w:rPr>
          <w:rFonts w:cstheme="minorHAnsi"/>
          <w:color w:val="000000"/>
          <w:shd w:val="clear" w:color="auto" w:fill="FFFFFF"/>
        </w:rPr>
        <w:t>.</w:t>
      </w:r>
    </w:p>
    <w:p w:rsidR="00F02957" w:rsidRDefault="0075550C" w:rsidP="009D5504">
      <w:pPr>
        <w:pStyle w:val="Heading1"/>
      </w:pPr>
      <w:bookmarkStart w:id="4" w:name="_Toc344298278"/>
      <w:r>
        <w:t>HDFS Architecture</w:t>
      </w:r>
      <w:bookmarkEnd w:id="4"/>
    </w:p>
    <w:p w:rsidR="00F02957" w:rsidRDefault="00F02957" w:rsidP="00F02957">
      <w:pPr>
        <w:rPr>
          <w:rFonts w:cstheme="minorHAnsi"/>
          <w:color w:val="000000"/>
          <w:shd w:val="clear" w:color="auto" w:fill="FFFFFF"/>
        </w:rPr>
      </w:pPr>
      <w:r w:rsidRPr="00F02957">
        <w:rPr>
          <w:rFonts w:cstheme="minorHAnsi"/>
          <w:color w:val="000000"/>
          <w:shd w:val="clear" w:color="auto" w:fill="FFFFFF"/>
        </w:rPr>
        <w:t xml:space="preserve">HDFS has </w:t>
      </w:r>
      <w:r w:rsidR="002A1B1D" w:rsidRPr="00F02957">
        <w:rPr>
          <w:rFonts w:cstheme="minorHAnsi"/>
          <w:color w:val="000000"/>
          <w:shd w:val="clear" w:color="auto" w:fill="FFFFFF"/>
        </w:rPr>
        <w:t>master</w:t>
      </w:r>
      <w:r w:rsidRPr="00F02957">
        <w:rPr>
          <w:rFonts w:cstheme="minorHAnsi"/>
          <w:color w:val="000000"/>
          <w:shd w:val="clear" w:color="auto" w:fill="FFFFFF"/>
        </w:rPr>
        <w:t>/slave architecture.</w:t>
      </w:r>
      <w:r w:rsidR="00BF47CC" w:rsidRPr="00BF47CC">
        <w:rPr>
          <w:rFonts w:ascii="Verdana" w:hAnsi="Verdana"/>
          <w:color w:val="000000"/>
          <w:sz w:val="20"/>
          <w:szCs w:val="20"/>
          <w:shd w:val="clear" w:color="auto" w:fill="FFFFFF"/>
        </w:rPr>
        <w:t xml:space="preserve"> </w:t>
      </w:r>
      <w:r w:rsidR="00BF47CC" w:rsidRPr="00BF47CC">
        <w:rPr>
          <w:rFonts w:cstheme="minorHAnsi"/>
          <w:color w:val="000000"/>
          <w:shd w:val="clear" w:color="auto" w:fill="FFFFFF"/>
        </w:rPr>
        <w:t>An HDFS cluster consists of a single NameNode, a master server that manages the file system namespace and regulates access to files by clients. In addition, there are a number of Data Nodes, usually one per node in the cluster, which manage storage attached to the nodes that they run on.</w:t>
      </w:r>
    </w:p>
    <w:p w:rsidR="002A1B1D" w:rsidRDefault="00F90C75" w:rsidP="00F90C75">
      <w:pPr>
        <w:jc w:val="center"/>
        <w:rPr>
          <w:rFonts w:cstheme="minorHAnsi"/>
          <w:color w:val="000000"/>
          <w:shd w:val="clear" w:color="auto" w:fill="FFFFFF"/>
        </w:rPr>
      </w:pPr>
      <w:r>
        <w:rPr>
          <w:noProof/>
        </w:rPr>
        <w:drawing>
          <wp:inline distT="0" distB="0" distL="0" distR="0" wp14:anchorId="39DC8CD9" wp14:editId="10A58592">
            <wp:extent cx="3810000" cy="2714625"/>
            <wp:effectExtent l="0" t="0" r="0" b="9525"/>
            <wp:docPr id="7" name="Picture 7" descr="http://3.bp.blogspot.com/_j6mB7TMmJJY/SS0BvyK8e0I/AAAAAAAAAGI/8dNVYv_efpw/s400/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_j6mB7TMmJJY/SS0BvyK8e0I/AAAAAAAAAGI/8dNVYv_efpw/s400/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rsidR="00BF47CC" w:rsidRDefault="00BF47CC" w:rsidP="00F90C75">
      <w:pPr>
        <w:jc w:val="center"/>
        <w:rPr>
          <w:rFonts w:cstheme="minorHAnsi"/>
          <w:color w:val="000000"/>
          <w:shd w:val="clear" w:color="auto" w:fill="FFFFFF"/>
        </w:rPr>
      </w:pPr>
    </w:p>
    <w:p w:rsidR="00B741B6" w:rsidRDefault="00B741B6" w:rsidP="00B741B6">
      <w:pPr>
        <w:pStyle w:val="Heading2"/>
        <w:rPr>
          <w:shd w:val="clear" w:color="auto" w:fill="FFFFFF"/>
        </w:rPr>
      </w:pPr>
      <w:bookmarkStart w:id="5" w:name="_Toc344298279"/>
      <w:r>
        <w:rPr>
          <w:shd w:val="clear" w:color="auto" w:fill="FFFFFF"/>
        </w:rPr>
        <w:t>NameNode</w:t>
      </w:r>
      <w:bookmarkEnd w:id="5"/>
    </w:p>
    <w:p w:rsidR="00E17BC3" w:rsidRDefault="004F31A1" w:rsidP="00E17BC3">
      <w:pPr>
        <w:pStyle w:val="ListParagraph"/>
        <w:numPr>
          <w:ilvl w:val="0"/>
          <w:numId w:val="27"/>
        </w:numPr>
      </w:pPr>
      <w:r w:rsidRPr="004F31A1">
        <w:t xml:space="preserve">Namenode acts as master in HDFS. </w:t>
      </w:r>
    </w:p>
    <w:p w:rsidR="00E17BC3" w:rsidRPr="00144E4B" w:rsidRDefault="00E17BC3" w:rsidP="00E17BC3">
      <w:pPr>
        <w:pStyle w:val="ListParagraph"/>
        <w:numPr>
          <w:ilvl w:val="0"/>
          <w:numId w:val="27"/>
        </w:numPr>
      </w:pPr>
      <w:r w:rsidRPr="00E17BC3">
        <w:rPr>
          <w:rFonts w:cstheme="minorHAnsi"/>
          <w:bCs/>
        </w:rPr>
        <w:t>Manages the filesystem namespace and metadata</w:t>
      </w:r>
      <w:r>
        <w:rPr>
          <w:rFonts w:cstheme="minorHAnsi"/>
          <w:bCs/>
        </w:rPr>
        <w:t>.</w:t>
      </w:r>
      <w:r w:rsidRPr="00E17BC3">
        <w:rPr>
          <w:rFonts w:cstheme="minorHAnsi"/>
          <w:b/>
          <w:bCs/>
        </w:rPr>
        <w:t xml:space="preserve"> </w:t>
      </w:r>
    </w:p>
    <w:p w:rsidR="00144E4B" w:rsidRPr="00144E4B" w:rsidRDefault="00144E4B" w:rsidP="00144E4B">
      <w:pPr>
        <w:pStyle w:val="ListParagraph"/>
        <w:numPr>
          <w:ilvl w:val="0"/>
          <w:numId w:val="27"/>
        </w:numPr>
      </w:pPr>
      <w:r w:rsidRPr="00144E4B">
        <w:rPr>
          <w:rFonts w:cstheme="minorHAnsi"/>
          <w:bCs/>
        </w:rPr>
        <w:t>Types</w:t>
      </w:r>
      <w:r>
        <w:rPr>
          <w:rFonts w:cstheme="minorHAnsi"/>
          <w:bCs/>
        </w:rPr>
        <w:t xml:space="preserve"> of metadata</w:t>
      </w:r>
    </w:p>
    <w:p w:rsidR="00144E4B" w:rsidRDefault="00144E4B" w:rsidP="00144E4B">
      <w:pPr>
        <w:pStyle w:val="ListParagraph"/>
        <w:ind w:left="1440"/>
        <w:rPr>
          <w:rFonts w:cstheme="minorHAnsi"/>
          <w:bCs/>
        </w:rPr>
      </w:pPr>
      <w:r w:rsidRPr="005E73E5">
        <w:rPr>
          <w:rFonts w:cstheme="minorHAnsi"/>
          <w:bCs/>
        </w:rPr>
        <w:t>•</w:t>
      </w:r>
      <w:r>
        <w:rPr>
          <w:rFonts w:cstheme="minorHAnsi"/>
          <w:bCs/>
        </w:rPr>
        <w:t xml:space="preserve"> List of files</w:t>
      </w:r>
    </w:p>
    <w:p w:rsidR="00144E4B" w:rsidRDefault="00144E4B" w:rsidP="00144E4B">
      <w:pPr>
        <w:pStyle w:val="ListParagraph"/>
        <w:ind w:left="1440"/>
        <w:rPr>
          <w:rFonts w:cstheme="minorHAnsi"/>
          <w:bCs/>
        </w:rPr>
      </w:pPr>
      <w:r w:rsidRPr="005E73E5">
        <w:rPr>
          <w:rFonts w:cstheme="minorHAnsi"/>
          <w:bCs/>
        </w:rPr>
        <w:t>•</w:t>
      </w:r>
      <w:r>
        <w:rPr>
          <w:rFonts w:cstheme="minorHAnsi"/>
          <w:bCs/>
        </w:rPr>
        <w:t xml:space="preserve"> List of blocks per file</w:t>
      </w:r>
    </w:p>
    <w:p w:rsidR="00BD47A4" w:rsidRDefault="00BD47A4" w:rsidP="00144E4B">
      <w:pPr>
        <w:pStyle w:val="ListParagraph"/>
        <w:ind w:left="1440"/>
        <w:rPr>
          <w:rFonts w:cstheme="minorHAnsi"/>
          <w:bCs/>
        </w:rPr>
      </w:pPr>
      <w:r w:rsidRPr="005E73E5">
        <w:rPr>
          <w:rFonts w:cstheme="minorHAnsi"/>
          <w:bCs/>
        </w:rPr>
        <w:t>•</w:t>
      </w:r>
      <w:r>
        <w:rPr>
          <w:rFonts w:cstheme="minorHAnsi"/>
          <w:bCs/>
        </w:rPr>
        <w:t xml:space="preserve"> List of DataNodes for each block</w:t>
      </w:r>
    </w:p>
    <w:p w:rsidR="00F36172" w:rsidRPr="00144E4B" w:rsidRDefault="00F36172" w:rsidP="00144E4B">
      <w:pPr>
        <w:pStyle w:val="ListParagraph"/>
        <w:ind w:left="1440"/>
      </w:pPr>
      <w:r w:rsidRPr="005E73E5">
        <w:rPr>
          <w:rFonts w:cstheme="minorHAnsi"/>
          <w:bCs/>
        </w:rPr>
        <w:t>•</w:t>
      </w:r>
      <w:r>
        <w:rPr>
          <w:rFonts w:cstheme="minorHAnsi"/>
          <w:bCs/>
        </w:rPr>
        <w:t xml:space="preserve"> File attributes e.g: creation time, replication factor</w:t>
      </w:r>
    </w:p>
    <w:p w:rsidR="00E17BC3" w:rsidRPr="00E17BC3" w:rsidRDefault="00E17BC3" w:rsidP="00E17BC3">
      <w:pPr>
        <w:pStyle w:val="ListParagraph"/>
        <w:numPr>
          <w:ilvl w:val="0"/>
          <w:numId w:val="27"/>
        </w:numPr>
        <w:autoSpaceDE w:val="0"/>
        <w:autoSpaceDN w:val="0"/>
        <w:adjustRightInd w:val="0"/>
        <w:spacing w:after="210" w:line="240" w:lineRule="auto"/>
        <w:rPr>
          <w:rFonts w:cstheme="minorHAnsi"/>
        </w:rPr>
      </w:pPr>
      <w:r w:rsidRPr="00E17BC3">
        <w:rPr>
          <w:rFonts w:cstheme="minorHAnsi"/>
          <w:bCs/>
        </w:rPr>
        <w:t>No data goes through the NameNode.</w:t>
      </w:r>
    </w:p>
    <w:p w:rsidR="005E73E5" w:rsidRPr="005E73E5" w:rsidRDefault="00E17BC3" w:rsidP="005E73E5">
      <w:pPr>
        <w:pStyle w:val="ListParagraph"/>
        <w:numPr>
          <w:ilvl w:val="0"/>
          <w:numId w:val="27"/>
        </w:numPr>
        <w:autoSpaceDE w:val="0"/>
        <w:autoSpaceDN w:val="0"/>
        <w:adjustRightInd w:val="0"/>
        <w:spacing w:after="0" w:line="240" w:lineRule="auto"/>
        <w:rPr>
          <w:rFonts w:cstheme="minorHAnsi"/>
        </w:rPr>
      </w:pPr>
      <w:r w:rsidRPr="00E43693">
        <w:rPr>
          <w:rFonts w:cstheme="minorHAnsi"/>
          <w:b/>
          <w:bCs/>
        </w:rPr>
        <w:t>Only one</w:t>
      </w:r>
      <w:r w:rsidRPr="00E17BC3">
        <w:rPr>
          <w:rFonts w:cstheme="minorHAnsi"/>
          <w:bCs/>
        </w:rPr>
        <w:t xml:space="preserve"> per Hadoop cluster</w:t>
      </w:r>
      <w:r w:rsidRPr="00E17BC3">
        <w:rPr>
          <w:rFonts w:cstheme="minorHAnsi"/>
          <w:b/>
          <w:bCs/>
        </w:rPr>
        <w:t>.</w:t>
      </w:r>
    </w:p>
    <w:p w:rsidR="005E73E5" w:rsidRPr="005E73E5" w:rsidRDefault="005E73E5" w:rsidP="005E73E5">
      <w:pPr>
        <w:pStyle w:val="ListParagraph"/>
        <w:numPr>
          <w:ilvl w:val="0"/>
          <w:numId w:val="27"/>
        </w:numPr>
        <w:autoSpaceDE w:val="0"/>
        <w:autoSpaceDN w:val="0"/>
        <w:adjustRightInd w:val="0"/>
        <w:spacing w:after="0" w:line="240" w:lineRule="auto"/>
        <w:rPr>
          <w:rFonts w:cstheme="minorHAnsi"/>
          <w:bCs/>
        </w:rPr>
      </w:pPr>
      <w:r w:rsidRPr="005E73E5">
        <w:rPr>
          <w:rFonts w:cstheme="minorHAnsi"/>
          <w:bCs/>
        </w:rPr>
        <w:lastRenderedPageBreak/>
        <w:t xml:space="preserve">NameNode mainly consists of: </w:t>
      </w:r>
    </w:p>
    <w:p w:rsidR="005E73E5" w:rsidRPr="005E73E5" w:rsidRDefault="005E73E5" w:rsidP="005E73E5">
      <w:pPr>
        <w:pStyle w:val="ListParagraph"/>
        <w:autoSpaceDE w:val="0"/>
        <w:autoSpaceDN w:val="0"/>
        <w:adjustRightInd w:val="0"/>
        <w:spacing w:after="0" w:line="240" w:lineRule="auto"/>
        <w:ind w:firstLine="720"/>
        <w:rPr>
          <w:rFonts w:cstheme="minorHAnsi"/>
          <w:bCs/>
        </w:rPr>
      </w:pPr>
      <w:r w:rsidRPr="005E73E5">
        <w:rPr>
          <w:rFonts w:cstheme="minorHAnsi"/>
          <w:bCs/>
        </w:rPr>
        <w:t>•</w:t>
      </w:r>
      <w:r>
        <w:rPr>
          <w:rFonts w:cstheme="minorHAnsi"/>
          <w:bCs/>
        </w:rPr>
        <w:t xml:space="preserve"> </w:t>
      </w:r>
      <w:r w:rsidRPr="005E73E5">
        <w:rPr>
          <w:rFonts w:cstheme="minorHAnsi"/>
          <w:bCs/>
        </w:rPr>
        <w:t xml:space="preserve">fsimage: Contains the metadata on disk </w:t>
      </w:r>
    </w:p>
    <w:p w:rsidR="00657897" w:rsidRPr="0089674C" w:rsidRDefault="005E73E5" w:rsidP="0089674C">
      <w:pPr>
        <w:pStyle w:val="ListParagraph"/>
        <w:autoSpaceDE w:val="0"/>
        <w:autoSpaceDN w:val="0"/>
        <w:adjustRightInd w:val="0"/>
        <w:spacing w:after="0" w:line="240" w:lineRule="auto"/>
        <w:ind w:firstLine="720"/>
        <w:rPr>
          <w:rFonts w:cstheme="minorHAnsi"/>
          <w:bCs/>
        </w:rPr>
      </w:pPr>
      <w:r w:rsidRPr="005E73E5">
        <w:rPr>
          <w:rFonts w:cstheme="minorHAnsi"/>
          <w:bCs/>
        </w:rPr>
        <w:t>•</w:t>
      </w:r>
      <w:r>
        <w:rPr>
          <w:rFonts w:cstheme="minorHAnsi"/>
          <w:bCs/>
        </w:rPr>
        <w:t xml:space="preserve"> </w:t>
      </w:r>
      <w:r w:rsidRPr="00A3637A">
        <w:t>edit logs: Records all write operations, synchronizes with metadata in RAM after each</w:t>
      </w:r>
      <w:r w:rsidRPr="005E73E5">
        <w:rPr>
          <w:rFonts w:cstheme="minorHAnsi"/>
          <w:bCs/>
        </w:rPr>
        <w:t xml:space="preserve"> write </w:t>
      </w:r>
    </w:p>
    <w:p w:rsidR="00657897" w:rsidRPr="00657897" w:rsidRDefault="00657897" w:rsidP="00657897">
      <w:pPr>
        <w:autoSpaceDE w:val="0"/>
        <w:autoSpaceDN w:val="0"/>
        <w:adjustRightInd w:val="0"/>
        <w:spacing w:after="0" w:line="240" w:lineRule="auto"/>
        <w:rPr>
          <w:rFonts w:cstheme="minorHAnsi"/>
          <w:bCs/>
        </w:rPr>
      </w:pPr>
    </w:p>
    <w:p w:rsidR="00AD70B9" w:rsidRPr="00AD70B9" w:rsidRDefault="00123671" w:rsidP="00AD70B9">
      <w:pPr>
        <w:pStyle w:val="Heading2"/>
      </w:pPr>
      <w:bookmarkStart w:id="6" w:name="_Toc344298280"/>
      <w:r>
        <w:t>DataNode</w:t>
      </w:r>
      <w:bookmarkEnd w:id="6"/>
    </w:p>
    <w:p w:rsidR="00AD13B3" w:rsidRPr="00625756" w:rsidRDefault="005C61CD" w:rsidP="00A3637A">
      <w:pPr>
        <w:pStyle w:val="ListParagraph"/>
        <w:numPr>
          <w:ilvl w:val="0"/>
          <w:numId w:val="29"/>
        </w:numPr>
        <w:autoSpaceDE w:val="0"/>
        <w:autoSpaceDN w:val="0"/>
        <w:adjustRightInd w:val="0"/>
        <w:spacing w:after="0" w:line="240" w:lineRule="auto"/>
        <w:rPr>
          <w:rFonts w:cstheme="minorHAnsi"/>
        </w:rPr>
      </w:pPr>
      <w:r w:rsidRPr="005C61CD">
        <w:rPr>
          <w:rFonts w:cstheme="minorHAnsi"/>
          <w:color w:val="111111"/>
          <w:shd w:val="clear" w:color="auto" w:fill="FFFFFF"/>
        </w:rPr>
        <w:t>Datanode is the actual storage component in HDFS.</w:t>
      </w:r>
    </w:p>
    <w:p w:rsidR="00625756" w:rsidRPr="00625756" w:rsidRDefault="00625756" w:rsidP="00A3637A">
      <w:pPr>
        <w:pStyle w:val="ListParagraph"/>
        <w:numPr>
          <w:ilvl w:val="0"/>
          <w:numId w:val="29"/>
        </w:numPr>
        <w:autoSpaceDE w:val="0"/>
        <w:autoSpaceDN w:val="0"/>
        <w:adjustRightInd w:val="0"/>
        <w:spacing w:after="0" w:line="240" w:lineRule="auto"/>
        <w:rPr>
          <w:rFonts w:cstheme="minorHAnsi"/>
        </w:rPr>
      </w:pPr>
      <w:r w:rsidRPr="00625756">
        <w:rPr>
          <w:rFonts w:cstheme="minorHAnsi"/>
          <w:color w:val="111111"/>
          <w:shd w:val="clear" w:color="auto" w:fill="FFFFFF"/>
        </w:rPr>
        <w:t>Datanode store data in HDFS file system.</w:t>
      </w:r>
    </w:p>
    <w:p w:rsidR="00A3637A" w:rsidRDefault="00A3637A" w:rsidP="00A3637A">
      <w:pPr>
        <w:pStyle w:val="ListParagraph"/>
        <w:numPr>
          <w:ilvl w:val="0"/>
          <w:numId w:val="29"/>
        </w:numPr>
        <w:autoSpaceDE w:val="0"/>
        <w:autoSpaceDN w:val="0"/>
        <w:adjustRightInd w:val="0"/>
        <w:spacing w:after="0" w:line="240" w:lineRule="auto"/>
      </w:pPr>
      <w:r w:rsidRPr="00A3637A">
        <w:t xml:space="preserve">Many per Hadoop </w:t>
      </w:r>
      <w:r w:rsidR="00E017EC" w:rsidRPr="00A3637A">
        <w:t>cluster.</w:t>
      </w:r>
    </w:p>
    <w:p w:rsidR="00E017EC" w:rsidRPr="00E017EC" w:rsidRDefault="00E017EC" w:rsidP="00E017EC">
      <w:pPr>
        <w:pStyle w:val="ListParagraph"/>
        <w:numPr>
          <w:ilvl w:val="0"/>
          <w:numId w:val="29"/>
        </w:numPr>
        <w:autoSpaceDE w:val="0"/>
        <w:autoSpaceDN w:val="0"/>
        <w:adjustRightInd w:val="0"/>
        <w:spacing w:after="0" w:line="240" w:lineRule="auto"/>
        <w:rPr>
          <w:rFonts w:ascii="Arial" w:hAnsi="Arial" w:cs="Arial"/>
          <w:color w:val="000000"/>
          <w:sz w:val="24"/>
          <w:szCs w:val="24"/>
        </w:rPr>
      </w:pPr>
      <w:r w:rsidRPr="00E017EC">
        <w:rPr>
          <w:rFonts w:cstheme="minorHAnsi"/>
          <w:bCs/>
        </w:rPr>
        <w:t xml:space="preserve">Manages blocks with </w:t>
      </w:r>
      <w:r>
        <w:rPr>
          <w:rFonts w:cstheme="minorHAnsi"/>
          <w:bCs/>
        </w:rPr>
        <w:t>data and serves them to clients.</w:t>
      </w:r>
    </w:p>
    <w:p w:rsidR="007E7BBB" w:rsidRPr="007E7BBB" w:rsidRDefault="00E017EC" w:rsidP="007E7BBB">
      <w:pPr>
        <w:pStyle w:val="ListParagraph"/>
        <w:numPr>
          <w:ilvl w:val="0"/>
          <w:numId w:val="29"/>
        </w:numPr>
        <w:autoSpaceDE w:val="0"/>
        <w:autoSpaceDN w:val="0"/>
        <w:adjustRightInd w:val="0"/>
        <w:spacing w:after="0" w:line="240" w:lineRule="auto"/>
        <w:rPr>
          <w:rFonts w:cstheme="minorHAnsi"/>
          <w:bCs/>
        </w:rPr>
      </w:pPr>
      <w:r w:rsidRPr="00E017EC">
        <w:rPr>
          <w:rFonts w:cstheme="minorHAnsi"/>
          <w:bCs/>
        </w:rPr>
        <w:t>Periodically reports to NameNo</w:t>
      </w:r>
      <w:r>
        <w:rPr>
          <w:rFonts w:cstheme="minorHAnsi"/>
          <w:bCs/>
        </w:rPr>
        <w:t>de the list of blocks it stores.</w:t>
      </w:r>
    </w:p>
    <w:p w:rsidR="00B741B6" w:rsidRDefault="007E7BBB" w:rsidP="00DC068C">
      <w:pPr>
        <w:pStyle w:val="ListParagraph"/>
        <w:numPr>
          <w:ilvl w:val="0"/>
          <w:numId w:val="29"/>
        </w:numPr>
        <w:autoSpaceDE w:val="0"/>
        <w:autoSpaceDN w:val="0"/>
        <w:adjustRightInd w:val="0"/>
        <w:spacing w:after="0" w:line="240" w:lineRule="auto"/>
      </w:pPr>
      <w:r w:rsidRPr="007E7BBB">
        <w:t>Use inexpensive commodity hardware for this node</w:t>
      </w:r>
      <w:r>
        <w:t>.</w:t>
      </w:r>
      <w:r w:rsidRPr="007E7BBB">
        <w:t xml:space="preserve"> </w:t>
      </w:r>
    </w:p>
    <w:p w:rsidR="007C3047" w:rsidRDefault="007C3047" w:rsidP="007C3047">
      <w:pPr>
        <w:autoSpaceDE w:val="0"/>
        <w:autoSpaceDN w:val="0"/>
        <w:adjustRightInd w:val="0"/>
        <w:spacing w:after="0" w:line="240" w:lineRule="auto"/>
      </w:pPr>
    </w:p>
    <w:p w:rsidR="007C3047" w:rsidRDefault="007C3047" w:rsidP="007C3047">
      <w:pPr>
        <w:pStyle w:val="Heading2"/>
      </w:pPr>
      <w:bookmarkStart w:id="7" w:name="_Toc344298281"/>
      <w:r>
        <w:t>SecondaryNameNode</w:t>
      </w:r>
      <w:bookmarkEnd w:id="7"/>
    </w:p>
    <w:p w:rsidR="00811AD7" w:rsidRDefault="00811AD7" w:rsidP="00811AD7">
      <w:pPr>
        <w:pStyle w:val="ListParagraph"/>
        <w:numPr>
          <w:ilvl w:val="0"/>
          <w:numId w:val="38"/>
        </w:numPr>
      </w:pPr>
      <w:r>
        <w:t>Helper to the primary NameNode.</w:t>
      </w:r>
    </w:p>
    <w:p w:rsidR="00811AD7" w:rsidRDefault="00CD5D78" w:rsidP="00811AD7">
      <w:pPr>
        <w:pStyle w:val="ListParagraph"/>
        <w:numPr>
          <w:ilvl w:val="0"/>
          <w:numId w:val="38"/>
        </w:numPr>
      </w:pPr>
      <w:r w:rsidRPr="00CD5D78">
        <w:t>Responsible for supporting periodic checkpoints of the HDFS metadata.</w:t>
      </w:r>
    </w:p>
    <w:p w:rsidR="00417F67" w:rsidRPr="00811AD7" w:rsidRDefault="009F56C3" w:rsidP="00811AD7">
      <w:pPr>
        <w:pStyle w:val="ListParagraph"/>
        <w:numPr>
          <w:ilvl w:val="0"/>
          <w:numId w:val="38"/>
        </w:numPr>
      </w:pPr>
      <w:r w:rsidRPr="009F56C3">
        <w:t xml:space="preserve">Only one Secondary NameNode </w:t>
      </w:r>
      <w:r w:rsidR="00426601">
        <w:t xml:space="preserve"> </w:t>
      </w:r>
      <w:r w:rsidRPr="009F56C3">
        <w:t>per HDF</w:t>
      </w:r>
      <w:r w:rsidR="0042404F">
        <w:t>S</w:t>
      </w:r>
      <w:r w:rsidRPr="009F56C3">
        <w:t xml:space="preserve"> cluster.</w:t>
      </w:r>
    </w:p>
    <w:p w:rsidR="00657897" w:rsidRDefault="00916D7D" w:rsidP="00DB176A">
      <w:pPr>
        <w:pStyle w:val="Heading1"/>
      </w:pPr>
      <w:hyperlink r:id="rId16" w:tgtFrame="_top" w:history="1">
        <w:bookmarkStart w:id="8" w:name="_Toc344298282"/>
        <w:r w:rsidR="00DB176A" w:rsidRPr="00DB176A">
          <w:t>MapReduce </w:t>
        </w:r>
      </w:hyperlink>
      <w:r w:rsidR="00DB176A" w:rsidRPr="00DB176A">
        <w:t>implementation</w:t>
      </w:r>
      <w:bookmarkEnd w:id="8"/>
    </w:p>
    <w:p w:rsidR="0080014D" w:rsidRDefault="000A1B7A" w:rsidP="000A1B7A">
      <w:pPr>
        <w:autoSpaceDE w:val="0"/>
        <w:autoSpaceDN w:val="0"/>
        <w:adjustRightInd w:val="0"/>
        <w:spacing w:after="0" w:line="240" w:lineRule="auto"/>
      </w:pPr>
      <w:r w:rsidRPr="000A1B7A">
        <w:t>Above the file systems comes the </w:t>
      </w:r>
      <w:hyperlink r:id="rId17" w:tooltip="MapReduce" w:history="1">
        <w:r w:rsidRPr="000A1B7A">
          <w:t>MapReduce</w:t>
        </w:r>
      </w:hyperlink>
      <w:r w:rsidRPr="000A1B7A">
        <w:t> engine, which consists of JobTracker</w:t>
      </w:r>
      <w:r>
        <w:t xml:space="preserve"> and TaskTracker.</w:t>
      </w:r>
    </w:p>
    <w:p w:rsidR="004920AE" w:rsidRDefault="004920AE" w:rsidP="000A1B7A">
      <w:pPr>
        <w:autoSpaceDE w:val="0"/>
        <w:autoSpaceDN w:val="0"/>
        <w:adjustRightInd w:val="0"/>
        <w:spacing w:after="0" w:line="240" w:lineRule="auto"/>
      </w:pPr>
    </w:p>
    <w:p w:rsidR="00F31FA5" w:rsidRPr="00F31FA5" w:rsidRDefault="004920AE" w:rsidP="00F31FA5">
      <w:pPr>
        <w:pStyle w:val="Heading2"/>
      </w:pPr>
      <w:bookmarkStart w:id="9" w:name="_Toc344298283"/>
      <w:r>
        <w:t>JobTracker</w:t>
      </w:r>
      <w:bookmarkEnd w:id="9"/>
    </w:p>
    <w:p w:rsidR="00F31FA5" w:rsidRPr="00F31FA5" w:rsidRDefault="00F31FA5" w:rsidP="00F31FA5">
      <w:pPr>
        <w:pStyle w:val="ListParagraph"/>
        <w:numPr>
          <w:ilvl w:val="0"/>
          <w:numId w:val="31"/>
        </w:numPr>
        <w:autoSpaceDE w:val="0"/>
        <w:autoSpaceDN w:val="0"/>
        <w:adjustRightInd w:val="0"/>
        <w:spacing w:after="0" w:line="240" w:lineRule="auto"/>
      </w:pPr>
      <w:r w:rsidRPr="00F31FA5">
        <w:t>One per Hadoop cluster</w:t>
      </w:r>
      <w:r w:rsidR="00CC3CF9">
        <w:t>.</w:t>
      </w:r>
      <w:r w:rsidRPr="00F31FA5">
        <w:t xml:space="preserve"> </w:t>
      </w:r>
    </w:p>
    <w:p w:rsidR="00F31FA5" w:rsidRPr="00F31FA5" w:rsidRDefault="00F31FA5" w:rsidP="00F31FA5">
      <w:pPr>
        <w:pStyle w:val="ListParagraph"/>
        <w:numPr>
          <w:ilvl w:val="0"/>
          <w:numId w:val="31"/>
        </w:numPr>
        <w:autoSpaceDE w:val="0"/>
        <w:autoSpaceDN w:val="0"/>
        <w:adjustRightInd w:val="0"/>
        <w:spacing w:after="0" w:line="240" w:lineRule="auto"/>
      </w:pPr>
      <w:r w:rsidRPr="00F31FA5">
        <w:t xml:space="preserve">Receives job requests submitted by </w:t>
      </w:r>
      <w:r w:rsidR="00CC3CF9" w:rsidRPr="00F31FA5">
        <w:t>client.</w:t>
      </w:r>
    </w:p>
    <w:p w:rsidR="00F31FA5" w:rsidRDefault="00F31FA5" w:rsidP="00F31FA5">
      <w:pPr>
        <w:pStyle w:val="ListParagraph"/>
        <w:numPr>
          <w:ilvl w:val="0"/>
          <w:numId w:val="31"/>
        </w:numPr>
        <w:autoSpaceDE w:val="0"/>
        <w:autoSpaceDN w:val="0"/>
        <w:adjustRightInd w:val="0"/>
        <w:spacing w:after="0" w:line="240" w:lineRule="auto"/>
      </w:pPr>
      <w:r w:rsidRPr="00F31FA5">
        <w:t xml:space="preserve">Schedules and monitors MapReduce jobs on task </w:t>
      </w:r>
      <w:r w:rsidR="00CC3CF9" w:rsidRPr="00F31FA5">
        <w:t>trackers.</w:t>
      </w:r>
    </w:p>
    <w:p w:rsidR="00A01FB1" w:rsidRDefault="00A01FB1" w:rsidP="00A01FB1">
      <w:pPr>
        <w:autoSpaceDE w:val="0"/>
        <w:autoSpaceDN w:val="0"/>
        <w:adjustRightInd w:val="0"/>
        <w:spacing w:after="0" w:line="240" w:lineRule="auto"/>
      </w:pPr>
    </w:p>
    <w:p w:rsidR="00FE4C1C" w:rsidRPr="00FE4C1C" w:rsidRDefault="00A01FB1" w:rsidP="00FE4C1C">
      <w:pPr>
        <w:pStyle w:val="Heading2"/>
      </w:pPr>
      <w:bookmarkStart w:id="10" w:name="_Toc344298284"/>
      <w:r>
        <w:t>TaskTracker</w:t>
      </w:r>
      <w:bookmarkEnd w:id="10"/>
    </w:p>
    <w:p w:rsidR="00FE4C1C" w:rsidRDefault="00FE4C1C" w:rsidP="00FE4C1C">
      <w:pPr>
        <w:pStyle w:val="ListParagraph"/>
        <w:numPr>
          <w:ilvl w:val="0"/>
          <w:numId w:val="31"/>
        </w:numPr>
        <w:autoSpaceDE w:val="0"/>
        <w:autoSpaceDN w:val="0"/>
        <w:adjustRightInd w:val="0"/>
        <w:spacing w:after="0" w:line="240" w:lineRule="auto"/>
      </w:pPr>
      <w:r w:rsidRPr="00FE4C1C">
        <w:t xml:space="preserve">Many per Hadoop </w:t>
      </w:r>
      <w:r w:rsidR="00444667" w:rsidRPr="00FE4C1C">
        <w:t>cluster.</w:t>
      </w:r>
    </w:p>
    <w:p w:rsidR="005B3E13" w:rsidRPr="00FE4C1C" w:rsidRDefault="0095509C" w:rsidP="00FE4C1C">
      <w:pPr>
        <w:pStyle w:val="ListParagraph"/>
        <w:numPr>
          <w:ilvl w:val="0"/>
          <w:numId w:val="31"/>
        </w:numPr>
        <w:autoSpaceDE w:val="0"/>
        <w:autoSpaceDN w:val="0"/>
        <w:adjustRightInd w:val="0"/>
        <w:spacing w:after="0" w:line="240" w:lineRule="auto"/>
      </w:pPr>
      <w:r>
        <w:t xml:space="preserve">Accepts tasks – Map and Reduce </w:t>
      </w:r>
      <w:r w:rsidR="005B3E13" w:rsidRPr="005B3E13">
        <w:t>operations - from a </w:t>
      </w:r>
      <w:hyperlink r:id="rId18" w:history="1">
        <w:r w:rsidR="005B3E13" w:rsidRPr="005B3E13">
          <w:t>JobTracker</w:t>
        </w:r>
      </w:hyperlink>
      <w:r w:rsidR="005B3E13" w:rsidRPr="005B3E13">
        <w:t>.</w:t>
      </w:r>
    </w:p>
    <w:p w:rsidR="007A44EC" w:rsidRDefault="007A44EC" w:rsidP="00FE4C1C">
      <w:pPr>
        <w:pStyle w:val="ListParagraph"/>
        <w:numPr>
          <w:ilvl w:val="0"/>
          <w:numId w:val="31"/>
        </w:numPr>
        <w:autoSpaceDE w:val="0"/>
        <w:autoSpaceDN w:val="0"/>
        <w:adjustRightInd w:val="0"/>
        <w:spacing w:after="0" w:line="240" w:lineRule="auto"/>
      </w:pPr>
      <w:r w:rsidRPr="007A44EC">
        <w:t>Every TaskTracker is configured with a set of </w:t>
      </w:r>
      <w:r w:rsidR="00623A13" w:rsidRPr="00623A13">
        <w:rPr>
          <w:iCs/>
        </w:rPr>
        <w:t>slots</w:t>
      </w:r>
      <w:r w:rsidR="00623A13" w:rsidRPr="00623A13">
        <w:t>;</w:t>
      </w:r>
      <w:r w:rsidRPr="007A44EC">
        <w:t xml:space="preserve"> these indicate the number of tasks</w:t>
      </w:r>
      <w:r>
        <w:rPr>
          <w:rFonts w:ascii="Arial" w:hAnsi="Arial" w:cs="Arial"/>
          <w:color w:val="000000"/>
          <w:shd w:val="clear" w:color="auto" w:fill="FFFFFF"/>
        </w:rPr>
        <w:t xml:space="preserve"> </w:t>
      </w:r>
      <w:r w:rsidRPr="007A44EC">
        <w:t>that it can accept.</w:t>
      </w:r>
      <w:r>
        <w:t xml:space="preserve"> </w:t>
      </w:r>
    </w:p>
    <w:p w:rsidR="00FE4C1C" w:rsidRPr="00FE4C1C" w:rsidRDefault="00A941AD" w:rsidP="00FE4C1C">
      <w:pPr>
        <w:pStyle w:val="ListParagraph"/>
        <w:numPr>
          <w:ilvl w:val="0"/>
          <w:numId w:val="31"/>
        </w:numPr>
        <w:autoSpaceDE w:val="0"/>
        <w:autoSpaceDN w:val="0"/>
        <w:adjustRightInd w:val="0"/>
        <w:spacing w:after="0" w:line="240" w:lineRule="auto"/>
      </w:pPr>
      <w:r>
        <w:t>Reads blocks from DataNodes</w:t>
      </w:r>
      <w:r w:rsidR="00444667">
        <w:t>.</w:t>
      </w:r>
    </w:p>
    <w:p w:rsidR="00DB176A" w:rsidRDefault="00DB176A"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105DB4" w:rsidRDefault="00105DB4" w:rsidP="00657897">
      <w:pPr>
        <w:autoSpaceDE w:val="0"/>
        <w:autoSpaceDN w:val="0"/>
        <w:adjustRightInd w:val="0"/>
        <w:spacing w:after="0" w:line="240" w:lineRule="auto"/>
      </w:pPr>
    </w:p>
    <w:p w:rsidR="009D5504" w:rsidRDefault="00432E5E" w:rsidP="009D5504">
      <w:pPr>
        <w:pStyle w:val="Heading1"/>
      </w:pPr>
      <w:bookmarkStart w:id="11" w:name="_Toc344298285"/>
      <w:r>
        <w:lastRenderedPageBreak/>
        <w:t>How to determine number of DataNodes?</w:t>
      </w:r>
      <w:bookmarkEnd w:id="11"/>
    </w:p>
    <w:p w:rsidR="006F0F14" w:rsidRDefault="006F0F14" w:rsidP="006F0F14">
      <w:pPr>
        <w:autoSpaceDE w:val="0"/>
        <w:autoSpaceDN w:val="0"/>
        <w:adjustRightInd w:val="0"/>
        <w:spacing w:after="0" w:line="240" w:lineRule="auto"/>
      </w:pPr>
      <w:r w:rsidRPr="006F0F14">
        <w:t xml:space="preserve">A good way to determine the </w:t>
      </w:r>
      <w:r w:rsidR="00CF2478">
        <w:t>number of datanodes</w:t>
      </w:r>
      <w:r w:rsidRPr="006F0F14">
        <w:t xml:space="preserve"> is to start from the planned data input of the cluster.</w:t>
      </w:r>
    </w:p>
    <w:p w:rsidR="00AA04B1" w:rsidRPr="006F0F14" w:rsidRDefault="00AA04B1" w:rsidP="006F0F14">
      <w:pPr>
        <w:autoSpaceDE w:val="0"/>
        <w:autoSpaceDN w:val="0"/>
        <w:adjustRightInd w:val="0"/>
        <w:spacing w:after="0" w:line="240" w:lineRule="auto"/>
      </w:pPr>
    </w:p>
    <w:p w:rsidR="006F0F14" w:rsidRDefault="006F0F14" w:rsidP="006F0F14">
      <w:pPr>
        <w:autoSpaceDE w:val="0"/>
        <w:autoSpaceDN w:val="0"/>
        <w:adjustRightInd w:val="0"/>
        <w:spacing w:after="0" w:line="240" w:lineRule="auto"/>
      </w:pPr>
      <w:r w:rsidRPr="006F0F14">
        <w:t>It is also important to note that for every disk, 30% of its capacity is reserved to non HDFS use.</w:t>
      </w:r>
    </w:p>
    <w:p w:rsidR="00AA04B1" w:rsidRPr="006F0F14" w:rsidRDefault="00AA04B1" w:rsidP="006F0F14">
      <w:pPr>
        <w:autoSpaceDE w:val="0"/>
        <w:autoSpaceDN w:val="0"/>
        <w:adjustRightInd w:val="0"/>
        <w:spacing w:after="0" w:line="240" w:lineRule="auto"/>
      </w:pPr>
    </w:p>
    <w:p w:rsidR="006F0F14" w:rsidRPr="006F0F14" w:rsidRDefault="006F0F14" w:rsidP="006F0F14">
      <w:pPr>
        <w:autoSpaceDE w:val="0"/>
        <w:autoSpaceDN w:val="0"/>
        <w:adjustRightInd w:val="0"/>
        <w:spacing w:after="0" w:line="240" w:lineRule="auto"/>
      </w:pPr>
      <w:r w:rsidRPr="006F0F14">
        <w:t>Let’s consider the following hypothesis:</w:t>
      </w:r>
    </w:p>
    <w:p w:rsidR="006F0F14" w:rsidRPr="006F0F14" w:rsidRDefault="006F0F14" w:rsidP="00AA04B1">
      <w:pPr>
        <w:pStyle w:val="ListParagraph"/>
        <w:numPr>
          <w:ilvl w:val="0"/>
          <w:numId w:val="35"/>
        </w:numPr>
        <w:autoSpaceDE w:val="0"/>
        <w:autoSpaceDN w:val="0"/>
        <w:adjustRightInd w:val="0"/>
        <w:spacing w:after="0" w:line="240" w:lineRule="auto"/>
      </w:pPr>
      <w:r w:rsidRPr="006F0F14">
        <w:t>Daily data input: 100Gb</w:t>
      </w:r>
    </w:p>
    <w:p w:rsidR="006F0F14" w:rsidRPr="006F0F14" w:rsidRDefault="006F0F14" w:rsidP="00AA04B1">
      <w:pPr>
        <w:pStyle w:val="ListParagraph"/>
        <w:numPr>
          <w:ilvl w:val="0"/>
          <w:numId w:val="35"/>
        </w:numPr>
        <w:autoSpaceDE w:val="0"/>
        <w:autoSpaceDN w:val="0"/>
        <w:adjustRightInd w:val="0"/>
        <w:spacing w:after="0" w:line="240" w:lineRule="auto"/>
      </w:pPr>
      <w:r w:rsidRPr="006F0F14">
        <w:t>HDFS replication factor: 3</w:t>
      </w:r>
    </w:p>
    <w:p w:rsidR="006F0F14" w:rsidRPr="006F0F14" w:rsidRDefault="006F0F14" w:rsidP="00AA04B1">
      <w:pPr>
        <w:pStyle w:val="ListParagraph"/>
        <w:numPr>
          <w:ilvl w:val="0"/>
          <w:numId w:val="35"/>
        </w:numPr>
        <w:autoSpaceDE w:val="0"/>
        <w:autoSpaceDN w:val="0"/>
        <w:adjustRightInd w:val="0"/>
        <w:spacing w:after="0" w:line="240" w:lineRule="auto"/>
      </w:pPr>
      <w:r w:rsidRPr="006F0F14">
        <w:t>Non HDFS reserved space per disk: 30%</w:t>
      </w:r>
    </w:p>
    <w:p w:rsidR="006F0F14" w:rsidRDefault="00AA04B1" w:rsidP="00AA04B1">
      <w:pPr>
        <w:pStyle w:val="ListParagraph"/>
        <w:numPr>
          <w:ilvl w:val="0"/>
          <w:numId w:val="35"/>
        </w:numPr>
        <w:autoSpaceDE w:val="0"/>
        <w:autoSpaceDN w:val="0"/>
        <w:adjustRightInd w:val="0"/>
        <w:spacing w:after="0" w:line="240" w:lineRule="auto"/>
      </w:pPr>
      <w:r>
        <w:t>S</w:t>
      </w:r>
      <w:r w:rsidR="006F0F14" w:rsidRPr="006F0F14">
        <w:t>ize of a disk: 3Tb</w:t>
      </w:r>
    </w:p>
    <w:p w:rsidR="00AA04B1" w:rsidRPr="006F0F14" w:rsidRDefault="00AA04B1" w:rsidP="00AA04B1">
      <w:pPr>
        <w:pStyle w:val="ListParagraph"/>
        <w:autoSpaceDE w:val="0"/>
        <w:autoSpaceDN w:val="0"/>
        <w:adjustRightInd w:val="0"/>
        <w:spacing w:after="0" w:line="240" w:lineRule="auto"/>
      </w:pPr>
    </w:p>
    <w:p w:rsidR="006F0F14" w:rsidRDefault="006F0F14" w:rsidP="006F0F14">
      <w:pPr>
        <w:autoSpaceDE w:val="0"/>
        <w:autoSpaceDN w:val="0"/>
        <w:adjustRightInd w:val="0"/>
        <w:spacing w:after="0" w:line="240" w:lineRule="auto"/>
      </w:pPr>
      <w:r w:rsidRPr="006F0F14">
        <w:t xml:space="preserve">With </w:t>
      </w:r>
      <w:r w:rsidR="008028DB" w:rsidRPr="006F0F14">
        <w:t>this hypothesis</w:t>
      </w:r>
      <w:r w:rsidRPr="006F0F14">
        <w:t>, we are able to determine the storage needed and the number of DataNodes.</w:t>
      </w:r>
    </w:p>
    <w:p w:rsidR="007A365C" w:rsidRPr="006F0F14" w:rsidRDefault="007A365C" w:rsidP="006F0F14">
      <w:pPr>
        <w:autoSpaceDE w:val="0"/>
        <w:autoSpaceDN w:val="0"/>
        <w:adjustRightInd w:val="0"/>
        <w:spacing w:after="0" w:line="240" w:lineRule="auto"/>
      </w:pPr>
    </w:p>
    <w:p w:rsidR="006F0F14" w:rsidRPr="006F0F14" w:rsidRDefault="006F0F14" w:rsidP="006F0F14">
      <w:pPr>
        <w:autoSpaceDE w:val="0"/>
        <w:autoSpaceDN w:val="0"/>
        <w:adjustRightInd w:val="0"/>
        <w:spacing w:after="0" w:line="240" w:lineRule="auto"/>
      </w:pPr>
      <w:r w:rsidRPr="006F0F14">
        <w:t>Therefore we have:</w:t>
      </w:r>
    </w:p>
    <w:p w:rsidR="006F0F14" w:rsidRPr="006F0F14" w:rsidRDefault="006F0F14" w:rsidP="006F0F14">
      <w:pPr>
        <w:numPr>
          <w:ilvl w:val="0"/>
          <w:numId w:val="33"/>
        </w:numPr>
        <w:shd w:val="clear" w:color="auto" w:fill="FFFFFF"/>
        <w:spacing w:before="100" w:beforeAutospacing="1" w:after="100" w:afterAutospacing="1" w:line="225" w:lineRule="atLeast"/>
        <w:jc w:val="both"/>
      </w:pPr>
      <w:r w:rsidRPr="006F0F14">
        <w:t>Storage space used by daily data input : &lt;</w:t>
      </w:r>
      <w:r w:rsidRPr="006F0F14">
        <w:rPr>
          <w:i/>
        </w:rPr>
        <w:t>daily data input</w:t>
      </w:r>
      <w:r w:rsidRPr="006F0F14">
        <w:t>&gt; * &lt;</w:t>
      </w:r>
      <w:r w:rsidRPr="006F0F14">
        <w:rPr>
          <w:i/>
        </w:rPr>
        <w:t>replication factor</w:t>
      </w:r>
      <w:r w:rsidRPr="006F0F14">
        <w:t>&gt; = 300GB</w:t>
      </w:r>
    </w:p>
    <w:p w:rsidR="006F0F14" w:rsidRPr="006F0F14" w:rsidRDefault="006F0F14" w:rsidP="006F0F14">
      <w:pPr>
        <w:numPr>
          <w:ilvl w:val="0"/>
          <w:numId w:val="33"/>
        </w:numPr>
        <w:shd w:val="clear" w:color="auto" w:fill="FFFFFF"/>
        <w:spacing w:before="100" w:beforeAutospacing="1" w:after="100" w:afterAutospacing="1" w:line="225" w:lineRule="atLeast"/>
        <w:jc w:val="both"/>
      </w:pPr>
      <w:r w:rsidRPr="006F0F14">
        <w:t>Size of a hard drive dedicated to HDFS : &lt;</w:t>
      </w:r>
      <w:r w:rsidRPr="006F0F14">
        <w:rPr>
          <w:i/>
        </w:rPr>
        <w:t>Size of the hard drive</w:t>
      </w:r>
      <w:r w:rsidRPr="006F0F14">
        <w:t xml:space="preserve"> &gt; * (1 – &lt;</w:t>
      </w:r>
      <w:r w:rsidRPr="006F0F14">
        <w:rPr>
          <w:i/>
        </w:rPr>
        <w:t>Non HDFS reserved space per disk</w:t>
      </w:r>
      <w:r w:rsidRPr="006F0F14">
        <w:t>&gt;) = 2.1TB</w:t>
      </w:r>
    </w:p>
    <w:p w:rsidR="00D76C27" w:rsidRDefault="006F0F14" w:rsidP="00D76C27">
      <w:pPr>
        <w:numPr>
          <w:ilvl w:val="0"/>
          <w:numId w:val="33"/>
        </w:numPr>
        <w:shd w:val="clear" w:color="auto" w:fill="FFFFFF"/>
        <w:spacing w:before="100" w:beforeAutospacing="1" w:after="100" w:afterAutospacing="1" w:line="225" w:lineRule="atLeast"/>
        <w:jc w:val="both"/>
      </w:pPr>
      <w:r w:rsidRPr="006F0F14">
        <w:t>Number of DataNodes after 1 year (no monthly growth) : &lt;</w:t>
      </w:r>
      <w:r w:rsidRPr="006F0F14">
        <w:rPr>
          <w:i/>
        </w:rPr>
        <w:t>storage space used by daily data input</w:t>
      </w:r>
      <w:r w:rsidRPr="006F0F14">
        <w:t>&gt; * 365 / &lt;</w:t>
      </w:r>
      <w:r w:rsidRPr="006F0F14">
        <w:rPr>
          <w:i/>
        </w:rPr>
        <w:t>HDFS reserved space in a disk</w:t>
      </w:r>
      <w:r w:rsidRPr="006F0F14">
        <w:t>&gt; = 100TB / 2.1TB = 48 DataNodes</w:t>
      </w:r>
    </w:p>
    <w:p w:rsidR="00A5423E" w:rsidRPr="001D4D9A" w:rsidRDefault="00916D7D" w:rsidP="001D4D9A">
      <w:pPr>
        <w:pStyle w:val="Heading1"/>
      </w:pPr>
      <w:hyperlink r:id="rId19" w:history="1">
        <w:bookmarkStart w:id="12" w:name="_Toc344298286"/>
        <w:r w:rsidR="00A5423E" w:rsidRPr="001D4D9A">
          <w:t>Why do HDFS clusters have only a single NameNode?</w:t>
        </w:r>
        <w:bookmarkEnd w:id="12"/>
      </w:hyperlink>
    </w:p>
    <w:p w:rsidR="000630B2" w:rsidRDefault="000630B2" w:rsidP="000630B2">
      <w:pPr>
        <w:spacing w:after="0" w:line="240" w:lineRule="auto"/>
        <w:ind w:right="30"/>
      </w:pPr>
      <w:r w:rsidRPr="000630B2">
        <w:t xml:space="preserve">The NameNode is a Single Point of Failure for the HDFS Cluster. </w:t>
      </w:r>
      <w:r>
        <w:rPr>
          <w:rStyle w:val="apple-converted-space"/>
          <w:rFonts w:ascii="Tahoma" w:hAnsi="Tahoma" w:cs="Tahoma"/>
          <w:color w:val="333333"/>
          <w:sz w:val="21"/>
          <w:szCs w:val="21"/>
          <w:shd w:val="clear" w:color="auto" w:fill="FFFFFF"/>
        </w:rPr>
        <w:t> </w:t>
      </w:r>
      <w:r w:rsidRPr="000630B2">
        <w:t>It's a single point of failure because Hadoop does not support having two of them running cooperatively. Just having a secondary NameNode running isn't enough to provide high availability because there is no way to ensure consistency when the main one goes down (the secondary NameNode may be missing recent changes).</w:t>
      </w:r>
    </w:p>
    <w:p w:rsidR="0089428F" w:rsidRDefault="0089428F" w:rsidP="000630B2">
      <w:pPr>
        <w:spacing w:after="0" w:line="240" w:lineRule="auto"/>
        <w:ind w:right="30"/>
      </w:pPr>
    </w:p>
    <w:p w:rsidR="0089428F" w:rsidRDefault="0089428F" w:rsidP="000630B2">
      <w:pPr>
        <w:spacing w:after="0" w:line="240" w:lineRule="auto"/>
        <w:ind w:right="30"/>
      </w:pPr>
      <w:r w:rsidRPr="0089428F">
        <w:t>The existence of a single NameNode in a cluster greatly simplifies the architecture of the system. The NameNode is the arbitrator and repository for all HDFS metadata.</w:t>
      </w:r>
    </w:p>
    <w:p w:rsidR="00585A36" w:rsidRPr="000630B2" w:rsidRDefault="00585A36" w:rsidP="00585A36">
      <w:pPr>
        <w:pStyle w:val="Heading1"/>
        <w:rPr>
          <w:rFonts w:eastAsiaTheme="minorEastAsia" w:cstheme="minorBidi"/>
          <w:color w:val="auto"/>
        </w:rPr>
      </w:pPr>
      <w:bookmarkStart w:id="13" w:name="_Toc344298287"/>
      <w:r>
        <w:t>Data Replication</w:t>
      </w:r>
      <w:bookmarkEnd w:id="13"/>
    </w:p>
    <w:p w:rsidR="00A3550B" w:rsidRPr="00A3550B" w:rsidRDefault="00A3550B" w:rsidP="00A3550B">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r w:rsidRPr="00A3550B">
        <w:rPr>
          <w:rFonts w:asciiTheme="minorHAnsi" w:eastAsiaTheme="minorEastAsia" w:hAnsiTheme="minorHAnsi" w:cstheme="minorBidi"/>
          <w:sz w:val="22"/>
          <w:szCs w:val="22"/>
        </w:rPr>
        <w:t>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write-once and have strictly one writer at any time.</w:t>
      </w:r>
    </w:p>
    <w:p w:rsidR="00A3550B" w:rsidRDefault="00A3550B" w:rsidP="00A3550B">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r w:rsidRPr="00A3550B">
        <w:rPr>
          <w:rFonts w:asciiTheme="minorHAnsi" w:eastAsiaTheme="minorEastAsia" w:hAnsiTheme="minorHAnsi" w:cstheme="minorBidi"/>
          <w:sz w:val="22"/>
          <w:szCs w:val="22"/>
        </w:rPr>
        <w:t>The NameNode makes all decisions regarding replication of blocks.</w:t>
      </w:r>
    </w:p>
    <w:p w:rsidR="00F77ADD" w:rsidRDefault="00F77ADD">
      <w:r>
        <w:br w:type="page"/>
      </w:r>
    </w:p>
    <w:p w:rsidR="00F77ADD" w:rsidRDefault="00F77ADD" w:rsidP="00A623A7">
      <w:pPr>
        <w:pStyle w:val="Heading2"/>
        <w:rPr>
          <w:rFonts w:eastAsiaTheme="minorEastAsia"/>
        </w:rPr>
      </w:pPr>
      <w:bookmarkStart w:id="14" w:name="_Toc344298288"/>
      <w:r>
        <w:rPr>
          <w:rFonts w:eastAsiaTheme="minorEastAsia"/>
        </w:rPr>
        <w:lastRenderedPageBreak/>
        <w:t>Replication Factor</w:t>
      </w:r>
      <w:bookmarkEnd w:id="14"/>
    </w:p>
    <w:p w:rsidR="006A67B8" w:rsidRDefault="005B799B" w:rsidP="006A67B8">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The default replication factor in HDFS is</w:t>
      </w:r>
      <w:r w:rsidR="006A67B8" w:rsidRPr="006A67B8">
        <w:rPr>
          <w:rFonts w:asciiTheme="minorHAnsi" w:eastAsiaTheme="minorEastAsia" w:hAnsiTheme="minorHAnsi" w:cstheme="minorBidi"/>
          <w:sz w:val="22"/>
          <w:szCs w:val="22"/>
        </w:rPr>
        <w:t xml:space="preserve"> 3.</w:t>
      </w:r>
      <w:r w:rsidR="006D1B46">
        <w:rPr>
          <w:rFonts w:asciiTheme="minorHAnsi" w:eastAsiaTheme="minorEastAsia" w:hAnsiTheme="minorHAnsi" w:cstheme="minorBidi"/>
          <w:sz w:val="22"/>
          <w:szCs w:val="22"/>
        </w:rPr>
        <w:t>Replicat</w:t>
      </w:r>
      <w:r w:rsidR="00343171">
        <w:rPr>
          <w:rFonts w:asciiTheme="minorHAnsi" w:eastAsiaTheme="minorEastAsia" w:hAnsiTheme="minorHAnsi" w:cstheme="minorBidi"/>
          <w:sz w:val="22"/>
          <w:szCs w:val="22"/>
        </w:rPr>
        <w:t xml:space="preserve">ion factor can be configured in </w:t>
      </w:r>
      <w:r w:rsidR="00EA2E23">
        <w:rPr>
          <w:rFonts w:asciiTheme="minorHAnsi" w:eastAsiaTheme="minorEastAsia" w:hAnsiTheme="minorHAnsi" w:cstheme="minorBidi"/>
          <w:sz w:val="22"/>
          <w:szCs w:val="22"/>
        </w:rPr>
        <w:t>the conf</w:t>
      </w:r>
      <w:r w:rsidR="00343171">
        <w:rPr>
          <w:rFonts w:asciiTheme="minorHAnsi" w:eastAsiaTheme="minorEastAsia" w:hAnsiTheme="minorHAnsi" w:cstheme="minorBidi"/>
          <w:sz w:val="22"/>
          <w:szCs w:val="22"/>
        </w:rPr>
        <w:t>/hdfs-site.xml in the master or</w:t>
      </w:r>
      <w:r w:rsidR="00B31A13" w:rsidRPr="00B31A13">
        <w:rPr>
          <w:rFonts w:ascii="Arial" w:hAnsi="Arial" w:cs="Arial"/>
          <w:color w:val="000000"/>
          <w:sz w:val="21"/>
          <w:szCs w:val="21"/>
          <w:shd w:val="clear" w:color="auto" w:fill="FFFFFF"/>
        </w:rPr>
        <w:t xml:space="preserve"> </w:t>
      </w:r>
      <w:r w:rsidR="00343171">
        <w:rPr>
          <w:rFonts w:asciiTheme="minorHAnsi" w:eastAsiaTheme="minorEastAsia" w:hAnsiTheme="minorHAnsi" w:cstheme="minorBidi"/>
          <w:sz w:val="22"/>
          <w:szCs w:val="22"/>
        </w:rPr>
        <w:t>w</w:t>
      </w:r>
      <w:r w:rsidR="00997A46">
        <w:rPr>
          <w:rFonts w:asciiTheme="minorHAnsi" w:eastAsiaTheme="minorEastAsia" w:hAnsiTheme="minorHAnsi" w:cstheme="minorBidi"/>
          <w:sz w:val="22"/>
          <w:szCs w:val="22"/>
        </w:rPr>
        <w:t>e</w:t>
      </w:r>
      <w:r w:rsidR="00B31A13" w:rsidRPr="00B31A13">
        <w:rPr>
          <w:rFonts w:asciiTheme="minorHAnsi" w:eastAsiaTheme="minorEastAsia" w:hAnsiTheme="minorHAnsi" w:cstheme="minorBidi"/>
          <w:sz w:val="22"/>
          <w:szCs w:val="22"/>
        </w:rPr>
        <w:t xml:space="preserve"> can set the replication level individually for each file in HDFS.</w:t>
      </w:r>
    </w:p>
    <w:p w:rsidR="005B799B" w:rsidRDefault="005B799B" w:rsidP="006A67B8">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r w:rsidRPr="005B799B">
        <w:rPr>
          <w:rFonts w:asciiTheme="minorHAnsi" w:eastAsiaTheme="minorEastAsia" w:hAnsiTheme="minorHAnsi" w:cstheme="minorBidi"/>
          <w:sz w:val="22"/>
          <w:szCs w:val="22"/>
        </w:rPr>
        <w:t>A replication factor of 3 means that you have 3 </w:t>
      </w:r>
      <w:r w:rsidRPr="005B799B">
        <w:rPr>
          <w:rFonts w:asciiTheme="minorHAnsi" w:eastAsiaTheme="minorEastAsia" w:hAnsiTheme="minorHAnsi" w:cstheme="minorBidi"/>
          <w:i/>
          <w:iCs/>
          <w:sz w:val="22"/>
          <w:szCs w:val="22"/>
        </w:rPr>
        <w:t>total</w:t>
      </w:r>
      <w:r w:rsidRPr="005B799B">
        <w:rPr>
          <w:rFonts w:asciiTheme="minorHAnsi" w:eastAsiaTheme="minorEastAsia" w:hAnsiTheme="minorHAnsi" w:cstheme="minorBidi"/>
          <w:sz w:val="22"/>
          <w:szCs w:val="22"/>
        </w:rPr>
        <w:t> copies of your data. More specifically, there will be 3 copies of each block for your file, so if your file is made up of 10 blocks there will be 30 total blocks across your 10 nodes, or about 3 blocks per node.</w:t>
      </w:r>
    </w:p>
    <w:p w:rsidR="000F2186" w:rsidRDefault="000F2186" w:rsidP="006A67B8">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r w:rsidRPr="000F2186">
        <w:rPr>
          <w:rFonts w:asciiTheme="minorHAnsi" w:eastAsiaTheme="minorEastAsia" w:hAnsiTheme="minorHAnsi" w:cstheme="minorBidi"/>
          <w:sz w:val="22"/>
          <w:szCs w:val="22"/>
        </w:rPr>
        <w:t>One advantage of writing to multiple nodes is that even if one of the nodes goes down, a couple of splits might be down, but at least some data can be recovered somehow from the remaining splits.</w:t>
      </w:r>
    </w:p>
    <w:p w:rsidR="006A0F8B" w:rsidRDefault="000F2EFD" w:rsidP="006A0F8B">
      <w:pPr>
        <w:pStyle w:val="Heading3"/>
        <w:rPr>
          <w:rFonts w:asciiTheme="minorHAnsi" w:eastAsiaTheme="minorEastAsia" w:hAnsiTheme="minorHAnsi" w:cstheme="minorBidi"/>
        </w:rPr>
      </w:pPr>
      <w:bookmarkStart w:id="15" w:name="_Toc344298289"/>
      <w:r>
        <w:rPr>
          <w:rFonts w:eastAsiaTheme="minorEastAsia"/>
        </w:rPr>
        <w:t xml:space="preserve">How to set the Replication Factor in the </w:t>
      </w:r>
      <w:r>
        <w:rPr>
          <w:rFonts w:asciiTheme="minorHAnsi" w:eastAsiaTheme="minorEastAsia" w:hAnsiTheme="minorHAnsi" w:cstheme="minorBidi"/>
        </w:rPr>
        <w:t>conf/hdfs-site.xml in the master?</w:t>
      </w:r>
      <w:bookmarkEnd w:id="15"/>
    </w:p>
    <w:p w:rsidR="005A4E36" w:rsidRDefault="005A4E36" w:rsidP="005A4E36">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Having the replication confi</w:t>
      </w:r>
      <w:r w:rsidRPr="005A4E36">
        <w:rPr>
          <w:rFonts w:asciiTheme="minorHAnsi" w:eastAsiaTheme="minorEastAsia" w:hAnsiTheme="minorHAnsi" w:cstheme="minorBidi"/>
          <w:sz w:val="22"/>
          <w:szCs w:val="22"/>
        </w:rPr>
        <w:t xml:space="preserve">g on the </w:t>
      </w:r>
      <w:r>
        <w:rPr>
          <w:rFonts w:asciiTheme="minorHAnsi" w:eastAsiaTheme="minorEastAsia" w:hAnsiTheme="minorHAnsi" w:cstheme="minorBidi"/>
          <w:sz w:val="22"/>
          <w:szCs w:val="22"/>
        </w:rPr>
        <w:t xml:space="preserve">master should be sufficient (it </w:t>
      </w:r>
      <w:r w:rsidRPr="005A4E36">
        <w:rPr>
          <w:rFonts w:asciiTheme="minorHAnsi" w:eastAsiaTheme="minorEastAsia" w:hAnsiTheme="minorHAnsi" w:cstheme="minorBidi"/>
          <w:sz w:val="22"/>
          <w:szCs w:val="22"/>
        </w:rPr>
        <w:t>is used at the NameNode, for default value purposes)</w:t>
      </w:r>
      <w:r w:rsidR="008F4C30">
        <w:rPr>
          <w:rFonts w:asciiTheme="minorHAnsi" w:eastAsiaTheme="minorEastAsia" w:hAnsiTheme="minorHAnsi" w:cstheme="minorBidi"/>
          <w:sz w:val="22"/>
          <w:szCs w:val="22"/>
        </w:rPr>
        <w:t>.</w:t>
      </w:r>
    </w:p>
    <w:p w:rsidR="00160CC3" w:rsidRPr="00160CC3" w:rsidRDefault="00160CC3" w:rsidP="00160CC3">
      <w:pPr>
        <w:shd w:val="clear" w:color="auto" w:fill="FFFFFF"/>
        <w:spacing w:after="0" w:line="360" w:lineRule="atLeast"/>
        <w:textAlignment w:val="baseline"/>
      </w:pPr>
      <w:r w:rsidRPr="00160CC3">
        <w:t>In file</w:t>
      </w:r>
      <w:r w:rsidRPr="00AC1D7A">
        <w:t> conf/hdfs-site.xml</w:t>
      </w:r>
      <w:r w:rsidRPr="00160CC3">
        <w:t>:</w:t>
      </w:r>
    </w:p>
    <w:p w:rsidR="00160CC3" w:rsidRPr="00160CC3" w:rsidRDefault="00160CC3" w:rsidP="00160CC3">
      <w:pPr>
        <w:shd w:val="clear" w:color="auto" w:fill="FFFFFF"/>
        <w:spacing w:after="288" w:line="360" w:lineRule="atLeast"/>
        <w:textAlignment w:val="baseline"/>
        <w:rPr>
          <w:rFonts w:ascii="Arial" w:eastAsia="Times New Roman" w:hAnsi="Arial" w:cs="Arial"/>
          <w:color w:val="333333"/>
          <w:sz w:val="24"/>
          <w:szCs w:val="24"/>
        </w:rPr>
      </w:pPr>
      <w:r w:rsidRPr="00160CC3">
        <w:rPr>
          <w:rFonts w:ascii="Arial" w:eastAsia="Times New Roman" w:hAnsi="Arial" w:cs="Arial"/>
          <w:color w:val="333333"/>
          <w:sz w:val="24"/>
          <w:szCs w:val="24"/>
        </w:rPr>
        <w:t> </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&lt;!-- In: conf/hdfs-site.xml --&gt;</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&lt;property&gt;</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 xml:space="preserve">  &lt;name&gt;dfs.replication&lt;/name&gt;</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 xml:space="preserve">  &lt;value&gt;1&lt;/value&gt;</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 xml:space="preserve">  &lt;description&gt;Default block replication.</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 xml:space="preserve">  The actual number of replications can be specified when the file is created.</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 xml:space="preserve">  The default is used if replication is not specified in create time.</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 xml:space="preserve">  &lt;/description&gt;</w:t>
      </w:r>
    </w:p>
    <w:p w:rsidR="00160CC3" w:rsidRPr="00160CC3" w:rsidRDefault="00160CC3" w:rsidP="00AC1D7A">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160CC3">
        <w:rPr>
          <w:rFonts w:ascii="Courier New" w:eastAsia="Times New Roman" w:hAnsi="Courier New" w:cs="Courier New"/>
          <w:color w:val="303030"/>
          <w:sz w:val="20"/>
          <w:szCs w:val="20"/>
        </w:rPr>
        <w:t>&lt;/property&gt;</w:t>
      </w:r>
    </w:p>
    <w:p w:rsidR="00160CC3" w:rsidRPr="005A4E36" w:rsidRDefault="00160CC3" w:rsidP="005A4E36">
      <w:pPr>
        <w:pStyle w:val="NormalWeb"/>
        <w:shd w:val="clear" w:color="auto" w:fill="FFFFFF"/>
        <w:spacing w:before="120" w:beforeAutospacing="0" w:after="240" w:afterAutospacing="0" w:line="225" w:lineRule="atLeast"/>
        <w:rPr>
          <w:rFonts w:asciiTheme="minorHAnsi" w:eastAsiaTheme="minorEastAsia" w:hAnsiTheme="minorHAnsi" w:cstheme="minorBidi"/>
          <w:sz w:val="22"/>
          <w:szCs w:val="22"/>
        </w:rPr>
      </w:pPr>
    </w:p>
    <w:p w:rsidR="00EE4F5E" w:rsidRPr="00EE4F5E" w:rsidRDefault="006B572A" w:rsidP="00EE4F5E">
      <w:pPr>
        <w:pStyle w:val="Heading3"/>
        <w:rPr>
          <w:rFonts w:eastAsia="Times New Roman"/>
        </w:rPr>
      </w:pPr>
      <w:bookmarkStart w:id="16" w:name="_Toc344298290"/>
      <w:r w:rsidRPr="006B572A">
        <w:rPr>
          <w:rFonts w:eastAsia="Times New Roman"/>
        </w:rPr>
        <w:t xml:space="preserve">How to change replication factor of existing files in </w:t>
      </w:r>
      <w:r w:rsidR="00C02371" w:rsidRPr="006B572A">
        <w:rPr>
          <w:rFonts w:eastAsia="Times New Roman"/>
        </w:rPr>
        <w:t>HDFS</w:t>
      </w:r>
      <w:r w:rsidR="00C02371">
        <w:rPr>
          <w:rFonts w:eastAsia="Times New Roman"/>
        </w:rPr>
        <w:t>?</w:t>
      </w:r>
      <w:bookmarkEnd w:id="16"/>
    </w:p>
    <w:p w:rsidR="00C02371" w:rsidRDefault="00C02371" w:rsidP="00C02371">
      <w:pPr>
        <w:shd w:val="clear" w:color="auto" w:fill="FFFFFF"/>
        <w:spacing w:after="0" w:line="360" w:lineRule="atLeast"/>
        <w:textAlignment w:val="baseline"/>
      </w:pPr>
      <w:r w:rsidRPr="00C02371">
        <w:t>To set replication of an individual file to 4:</w:t>
      </w:r>
    </w:p>
    <w:p w:rsidR="00C02371" w:rsidRPr="00C02371" w:rsidRDefault="00C02371" w:rsidP="00C02371">
      <w:pPr>
        <w:shd w:val="clear" w:color="auto" w:fill="FFFFFF"/>
        <w:spacing w:after="0" w:line="360" w:lineRule="atLeast"/>
        <w:textAlignment w:val="baseline"/>
      </w:pPr>
    </w:p>
    <w:p w:rsidR="00C02371" w:rsidRPr="00C02371" w:rsidRDefault="00C02371" w:rsidP="00C02371">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C02371">
        <w:rPr>
          <w:rFonts w:ascii="Courier New" w:eastAsia="Times New Roman" w:hAnsi="Courier New" w:cs="Courier New"/>
          <w:color w:val="303030"/>
          <w:sz w:val="20"/>
          <w:szCs w:val="20"/>
        </w:rPr>
        <w:t>./bin/hadoop dfs -setrep -w 4 /path/to/file</w:t>
      </w:r>
    </w:p>
    <w:p w:rsidR="00C02371" w:rsidRDefault="00C02371" w:rsidP="00C02371">
      <w:pPr>
        <w:shd w:val="clear" w:color="auto" w:fill="FFFFFF"/>
        <w:spacing w:after="0" w:line="360" w:lineRule="atLeast"/>
        <w:textAlignment w:val="baseline"/>
      </w:pPr>
    </w:p>
    <w:p w:rsidR="00C02371" w:rsidRDefault="00C02371" w:rsidP="00C02371">
      <w:pPr>
        <w:shd w:val="clear" w:color="auto" w:fill="FFFFFF"/>
        <w:spacing w:after="0" w:line="360" w:lineRule="atLeast"/>
        <w:textAlignment w:val="baseline"/>
      </w:pPr>
      <w:r w:rsidRPr="00C02371">
        <w:t>You can also do this recursively. To change replication of entire HDFS to 1:</w:t>
      </w:r>
    </w:p>
    <w:p w:rsidR="00C02371" w:rsidRPr="00C02371" w:rsidRDefault="00C02371" w:rsidP="00C02371">
      <w:pPr>
        <w:shd w:val="clear" w:color="auto" w:fill="FFFFFF"/>
        <w:spacing w:after="0" w:line="360" w:lineRule="atLeast"/>
        <w:textAlignment w:val="baseline"/>
      </w:pPr>
    </w:p>
    <w:p w:rsidR="00C02371" w:rsidRPr="00C02371" w:rsidRDefault="00C02371" w:rsidP="00C02371">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C02371">
        <w:rPr>
          <w:rFonts w:ascii="Courier New" w:eastAsia="Times New Roman" w:hAnsi="Courier New" w:cs="Courier New"/>
          <w:color w:val="303030"/>
          <w:sz w:val="20"/>
          <w:szCs w:val="20"/>
        </w:rPr>
        <w:t>./bin/hadoop dfs -setrep -R -w 1 /</w:t>
      </w:r>
    </w:p>
    <w:p w:rsidR="000630B2" w:rsidRDefault="00F727FA" w:rsidP="00F727FA">
      <w:pPr>
        <w:pStyle w:val="Heading1"/>
        <w:rPr>
          <w:rFonts w:eastAsia="Times New Roman"/>
        </w:rPr>
      </w:pPr>
      <w:bookmarkStart w:id="17" w:name="_Toc344298291"/>
      <w:r>
        <w:rPr>
          <w:rFonts w:eastAsia="Times New Roman"/>
        </w:rPr>
        <w:lastRenderedPageBreak/>
        <w:t>NameNodeFailOver</w:t>
      </w:r>
      <w:bookmarkEnd w:id="17"/>
    </w:p>
    <w:p w:rsidR="00250FE9" w:rsidRPr="00250FE9" w:rsidRDefault="00250FE9" w:rsidP="00250FE9">
      <w:pPr>
        <w:shd w:val="clear" w:color="auto" w:fill="FFFFFF"/>
        <w:spacing w:before="100" w:beforeAutospacing="1" w:after="100" w:afterAutospacing="1" w:line="240" w:lineRule="auto"/>
      </w:pPr>
      <w:r w:rsidRPr="00250FE9">
        <w:t>Hadoop does not support automatic recovery in the case of a </w:t>
      </w:r>
      <w:hyperlink r:id="rId20" w:history="1">
        <w:r w:rsidRPr="00250FE9">
          <w:t>NameNode</w:t>
        </w:r>
      </w:hyperlink>
      <w:r w:rsidRPr="00250FE9">
        <w:t> failure. This is a well-known and recognized single point of failure in Hadoop.</w:t>
      </w:r>
    </w:p>
    <w:p w:rsidR="00250FE9" w:rsidRDefault="00250FE9" w:rsidP="00250FE9">
      <w:pPr>
        <w:shd w:val="clear" w:color="auto" w:fill="FFFFFF"/>
        <w:spacing w:before="100" w:beforeAutospacing="1" w:after="100" w:afterAutospacing="1" w:line="240" w:lineRule="auto"/>
      </w:pPr>
      <w:r w:rsidRPr="00250FE9">
        <w:t>Experience at Yahoo! shows that </w:t>
      </w:r>
      <w:hyperlink r:id="rId21" w:history="1">
        <w:r w:rsidRPr="00250FE9">
          <w:t>NameNodes</w:t>
        </w:r>
      </w:hyperlink>
      <w:r w:rsidRPr="00250FE9">
        <w:t> are more likely to fail due to misconfiguration, network issues, and bad behavior than actual hardware problems.</w:t>
      </w:r>
    </w:p>
    <w:p w:rsidR="00453F06" w:rsidRPr="00453F06" w:rsidRDefault="00453F06" w:rsidP="00453F06">
      <w:pPr>
        <w:pStyle w:val="Heading2"/>
        <w:rPr>
          <w:rFonts w:eastAsiaTheme="minorEastAsia"/>
        </w:rPr>
      </w:pPr>
      <w:bookmarkStart w:id="18" w:name="_Toc344298292"/>
      <w:r w:rsidRPr="00453F06">
        <w:rPr>
          <w:rFonts w:eastAsiaTheme="minorEastAsia"/>
        </w:rPr>
        <w:t>When a Failure Occurs</w:t>
      </w:r>
      <w:bookmarkEnd w:id="18"/>
    </w:p>
    <w:p w:rsidR="00453F06" w:rsidRPr="00453F06" w:rsidRDefault="00453F06" w:rsidP="00453F06">
      <w:pPr>
        <w:shd w:val="clear" w:color="auto" w:fill="FFFFFF"/>
        <w:spacing w:before="100" w:beforeAutospacing="1" w:after="100" w:afterAutospacing="1" w:line="240" w:lineRule="auto"/>
      </w:pPr>
      <w:r w:rsidRPr="00453F06">
        <w:t>Now the recovery steps:</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Just to be safe, make a copy of the data on the remote NFS mount for safe keeping.</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Pick a target machine on the same network.</w:t>
      </w:r>
    </w:p>
    <w:p w:rsidR="00030985" w:rsidRDefault="00453F06" w:rsidP="00F44B4D">
      <w:pPr>
        <w:pStyle w:val="ListParagraph"/>
        <w:numPr>
          <w:ilvl w:val="0"/>
          <w:numId w:val="37"/>
        </w:numPr>
        <w:shd w:val="clear" w:color="auto" w:fill="FFFFFF"/>
        <w:spacing w:before="100" w:beforeAutospacing="1" w:after="100" w:afterAutospacing="1" w:line="240" w:lineRule="auto"/>
      </w:pPr>
      <w:r w:rsidRPr="00453F06">
        <w:t>Change the IP address of that machine to match the </w:t>
      </w:r>
      <w:hyperlink r:id="rId22" w:history="1">
        <w:r w:rsidRPr="00453F06">
          <w:t>NameNode</w:t>
        </w:r>
      </w:hyperlink>
      <w:r w:rsidRPr="00453F06">
        <w:t xml:space="preserve">'s IP address. </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Install Hadoop similarly to how you did the </w:t>
      </w:r>
      <w:hyperlink r:id="rId23" w:history="1">
        <w:r w:rsidRPr="00453F06">
          <w:t>NameNode</w:t>
        </w:r>
      </w:hyperlink>
      <w:r w:rsidR="00195EF2">
        <w:t>.</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Do not format this node!</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Mount the remote NFS directory in the same location.</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Startup the </w:t>
      </w:r>
      <w:hyperlink r:id="rId24" w:history="1">
        <w:r w:rsidRPr="00453F06">
          <w:t>NameNode</w:t>
        </w:r>
      </w:hyperlink>
      <w:r w:rsidRPr="00453F06">
        <w:t>.</w:t>
      </w:r>
    </w:p>
    <w:p w:rsidR="00453F06" w:rsidRPr="00453F06" w:rsidRDefault="00453F06" w:rsidP="00F44B4D">
      <w:pPr>
        <w:pStyle w:val="ListParagraph"/>
        <w:numPr>
          <w:ilvl w:val="0"/>
          <w:numId w:val="37"/>
        </w:numPr>
        <w:shd w:val="clear" w:color="auto" w:fill="FFFFFF"/>
        <w:spacing w:before="100" w:beforeAutospacing="1" w:after="100" w:afterAutospacing="1" w:line="240" w:lineRule="auto"/>
      </w:pPr>
      <w:r w:rsidRPr="00453F06">
        <w:t>The </w:t>
      </w:r>
      <w:hyperlink r:id="rId25" w:history="1">
        <w:r w:rsidRPr="00453F06">
          <w:t>NameNode</w:t>
        </w:r>
      </w:hyperlink>
      <w:r w:rsidRPr="00453F06">
        <w:t> should start replaying the edits file, updating the image, block reports should come in, etc.</w:t>
      </w:r>
    </w:p>
    <w:p w:rsidR="00453F06" w:rsidRDefault="00453F06" w:rsidP="00F44B4D">
      <w:pPr>
        <w:pStyle w:val="ListParagraph"/>
        <w:numPr>
          <w:ilvl w:val="0"/>
          <w:numId w:val="37"/>
        </w:numPr>
        <w:shd w:val="clear" w:color="auto" w:fill="FFFFFF"/>
        <w:spacing w:before="100" w:beforeAutospacing="1" w:after="100" w:afterAutospacing="1" w:line="240" w:lineRule="auto"/>
      </w:pPr>
      <w:r w:rsidRPr="00453F06">
        <w:t>At this point, your </w:t>
      </w:r>
      <w:hyperlink r:id="rId26" w:history="1">
        <w:r w:rsidRPr="00453F06">
          <w:t>NameNode</w:t>
        </w:r>
      </w:hyperlink>
      <w:r w:rsidRPr="00453F06">
        <w:t> should be up.</w:t>
      </w:r>
    </w:p>
    <w:p w:rsidR="005D50B0" w:rsidRPr="005D50B0" w:rsidRDefault="005D50B0" w:rsidP="005D50B0">
      <w:pPr>
        <w:pStyle w:val="Heading2"/>
        <w:rPr>
          <w:rFonts w:eastAsia="Times New Roman"/>
        </w:rPr>
      </w:pPr>
      <w:bookmarkStart w:id="19" w:name="_Toc344298293"/>
      <w:r w:rsidRPr="005D50B0">
        <w:rPr>
          <w:rFonts w:eastAsia="Times New Roman"/>
        </w:rPr>
        <w:t>Manual NameNode Metadata Recovery</w:t>
      </w:r>
      <w:bookmarkEnd w:id="19"/>
    </w:p>
    <w:p w:rsidR="00AE6F7B" w:rsidRDefault="00AE6F7B" w:rsidP="00AE6F7B">
      <w:pPr>
        <w:shd w:val="clear" w:color="auto" w:fill="FFFFFF"/>
        <w:spacing w:before="100" w:beforeAutospacing="1" w:after="100" w:afterAutospacing="1" w:line="240" w:lineRule="auto"/>
      </w:pPr>
      <w:r w:rsidRPr="00AE6F7B">
        <w:t>When properly configured, HDFS is much more robust against metadata corruption than a local filesystem, because it stores multiple copies of everything. However, because HDFS is a truly robust system, we added the capability for an administrator to recover a partial or corrupted edit log. This new functionality is called manual NameNode recovery.</w:t>
      </w:r>
    </w:p>
    <w:p w:rsidR="00453F06" w:rsidRDefault="00AE6F7B" w:rsidP="00AE6F7B">
      <w:pPr>
        <w:shd w:val="clear" w:color="auto" w:fill="FFFFFF"/>
        <w:spacing w:before="100" w:beforeAutospacing="1" w:after="100" w:afterAutospacing="1" w:line="240" w:lineRule="auto"/>
      </w:pPr>
      <w:r w:rsidRPr="00AE6F7B">
        <w:t>NameNode recovery is an offline process. An administrator can run NameNode recovery to recover a corrupted edit log. This can be very helpful for getting corrupted filesystems on their feet agai</w:t>
      </w:r>
      <w:r>
        <w:t>n.</w:t>
      </w:r>
    </w:p>
    <w:p w:rsidR="00453F06" w:rsidRPr="00250FE9" w:rsidRDefault="00453F06" w:rsidP="00250FE9">
      <w:pPr>
        <w:shd w:val="clear" w:color="auto" w:fill="FFFFFF"/>
        <w:spacing w:before="100" w:beforeAutospacing="1" w:after="100" w:afterAutospacing="1" w:line="240" w:lineRule="auto"/>
      </w:pPr>
    </w:p>
    <w:p w:rsidR="00AE6F7B" w:rsidRPr="00AE6F7B" w:rsidRDefault="00AE6F7B" w:rsidP="00AE6F7B">
      <w:pPr>
        <w:pStyle w:val="Heading2"/>
        <w:rPr>
          <w:rFonts w:eastAsia="Times New Roman"/>
        </w:rPr>
      </w:pPr>
      <w:bookmarkStart w:id="20" w:name="_Toc344298294"/>
      <w:r w:rsidRPr="00AE6F7B">
        <w:rPr>
          <w:rFonts w:eastAsia="Times New Roman"/>
        </w:rPr>
        <w:t>NameNode Recovery in Action</w:t>
      </w:r>
      <w:bookmarkEnd w:id="20"/>
    </w:p>
    <w:p w:rsidR="00AE6F7B" w:rsidRPr="00AE6F7B" w:rsidRDefault="00AE6F7B" w:rsidP="00AE6F7B">
      <w:pPr>
        <w:shd w:val="clear" w:color="auto" w:fill="FFFFFF"/>
        <w:spacing w:before="100" w:beforeAutospacing="1" w:after="100" w:afterAutospacing="1" w:line="240" w:lineRule="auto"/>
      </w:pPr>
      <w:r w:rsidRPr="00AE6F7B">
        <w:t>Let’s test out recovery mode. To activate recovery mode, you start the NameNode with the -recover flag, like so:</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t>./bin/hadoop namenode -recover</w:t>
      </w:r>
    </w:p>
    <w:p w:rsidR="00AE6F7B" w:rsidRPr="00AE6F7B" w:rsidRDefault="00AE6F7B" w:rsidP="00AE6F7B">
      <w:pPr>
        <w:shd w:val="clear" w:color="auto" w:fill="FFFFFF"/>
        <w:spacing w:before="100" w:beforeAutospacing="1" w:after="100" w:afterAutospacing="1" w:line="240" w:lineRule="auto"/>
      </w:pPr>
      <w:r w:rsidRPr="00AE6F7B">
        <w:t>At this point, the NameNode will ask you whether you want to continue.</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t>You have selected Metadata Recovery mode.  This mode is intended to recover</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lastRenderedPageBreak/>
        <w:t>lost metadata on a corrupt filesystem.  Metadata recovery mode often</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t>permanently deletes data from your HDFS filesystem.  Please back up your edit</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t>log and fsimage before trying this!</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t>Are you ready to proceed? (Y/N)</w:t>
      </w:r>
    </w:p>
    <w:p w:rsidR="00AE6F7B" w:rsidRPr="00AE6F7B" w:rsidRDefault="00AE6F7B" w:rsidP="00AE6F7B">
      <w:pPr>
        <w:shd w:val="clear" w:color="auto" w:fill="CEE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03030"/>
          <w:sz w:val="20"/>
          <w:szCs w:val="20"/>
        </w:rPr>
      </w:pPr>
      <w:r w:rsidRPr="00AE6F7B">
        <w:rPr>
          <w:rFonts w:ascii="Courier New" w:eastAsia="Times New Roman" w:hAnsi="Courier New" w:cs="Courier New"/>
          <w:color w:val="303030"/>
          <w:sz w:val="20"/>
          <w:szCs w:val="20"/>
        </w:rPr>
        <w:t xml:space="preserve"> (Y or N) </w:t>
      </w:r>
    </w:p>
    <w:p w:rsidR="00AE6F7B" w:rsidRPr="00AE6F7B" w:rsidRDefault="00AE6F7B" w:rsidP="000C5F60">
      <w:pPr>
        <w:shd w:val="clear" w:color="auto" w:fill="FFFFFF"/>
        <w:spacing w:before="100" w:beforeAutospacing="1" w:after="100" w:afterAutospacing="1" w:line="240" w:lineRule="auto"/>
      </w:pPr>
      <w:r w:rsidRPr="00AE6F7B">
        <w:t xml:space="preserve">Once you answer yes, the recovery process will read as much of the edit log as possible. </w:t>
      </w:r>
    </w:p>
    <w:p w:rsidR="00250FE9" w:rsidRDefault="00DB4337" w:rsidP="004E4DDF">
      <w:pPr>
        <w:pStyle w:val="Heading1"/>
      </w:pPr>
      <w:bookmarkStart w:id="21" w:name="_Toc344298295"/>
      <w:r>
        <w:t>DataNodeFailO</w:t>
      </w:r>
      <w:r w:rsidR="004E4DDF">
        <w:t>ver</w:t>
      </w:r>
      <w:bookmarkEnd w:id="21"/>
    </w:p>
    <w:p w:rsidR="00147722" w:rsidRDefault="00147722" w:rsidP="00147722">
      <w:pPr>
        <w:shd w:val="clear" w:color="auto" w:fill="FFFFFF"/>
        <w:spacing w:before="100" w:beforeAutospacing="1" w:after="100" w:afterAutospacing="1" w:line="240" w:lineRule="auto"/>
      </w:pPr>
      <w:r w:rsidRPr="00147722">
        <w:t>We have replication in place to account for cases when a datanode is notreachable. The namenode</w:t>
      </w:r>
      <w:r>
        <w:t xml:space="preserve"> </w:t>
      </w:r>
      <w:r w:rsidRPr="00147722">
        <w:t>(master) starts replicating files that were on that data node. You can also tell the dfs to maintain more copies</w:t>
      </w:r>
      <w:r>
        <w:t xml:space="preserve"> </w:t>
      </w:r>
      <w:r w:rsidRPr="00147722">
        <w:t>(than usual) of certain important files using a replication factor.</w:t>
      </w:r>
    </w:p>
    <w:p w:rsidR="00147722" w:rsidRPr="00147722" w:rsidRDefault="00147722" w:rsidP="00147722"/>
    <w:sectPr w:rsidR="00147722" w:rsidRPr="00147722" w:rsidSect="00FB0E8C">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D7D" w:rsidRDefault="00916D7D" w:rsidP="00ED579D">
      <w:pPr>
        <w:spacing w:after="0" w:line="240" w:lineRule="auto"/>
      </w:pPr>
      <w:r>
        <w:separator/>
      </w:r>
    </w:p>
  </w:endnote>
  <w:endnote w:type="continuationSeparator" w:id="0">
    <w:p w:rsidR="00916D7D" w:rsidRDefault="00916D7D" w:rsidP="00ED5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470546"/>
      <w:docPartObj>
        <w:docPartGallery w:val="Page Numbers (Bottom of Page)"/>
        <w:docPartUnique/>
      </w:docPartObj>
    </w:sdtPr>
    <w:sdtEndPr/>
    <w:sdtContent>
      <w:sdt>
        <w:sdtPr>
          <w:id w:val="565050523"/>
          <w:docPartObj>
            <w:docPartGallery w:val="Page Numbers (Top of Page)"/>
            <w:docPartUnique/>
          </w:docPartObj>
        </w:sdtPr>
        <w:sdtEndPr/>
        <w:sdtContent>
          <w:p w:rsidR="00EB7008" w:rsidRDefault="00EB700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34393">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34393">
              <w:rPr>
                <w:b/>
                <w:noProof/>
              </w:rPr>
              <w:t>9</w:t>
            </w:r>
            <w:r>
              <w:rPr>
                <w:b/>
                <w:sz w:val="24"/>
                <w:szCs w:val="24"/>
              </w:rPr>
              <w:fldChar w:fldCharType="end"/>
            </w:r>
          </w:p>
        </w:sdtContent>
      </w:sdt>
    </w:sdtContent>
  </w:sdt>
  <w:p w:rsidR="00EB7008" w:rsidRDefault="00EB7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D7D" w:rsidRDefault="00916D7D" w:rsidP="00ED579D">
      <w:pPr>
        <w:spacing w:after="0" w:line="240" w:lineRule="auto"/>
      </w:pPr>
      <w:r>
        <w:separator/>
      </w:r>
    </w:p>
  </w:footnote>
  <w:footnote w:type="continuationSeparator" w:id="0">
    <w:p w:rsidR="00916D7D" w:rsidRDefault="00916D7D" w:rsidP="00ED5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615"/>
    <w:multiLevelType w:val="hybridMultilevel"/>
    <w:tmpl w:val="FCD8835A"/>
    <w:lvl w:ilvl="0" w:tplc="BC127C2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1CBC"/>
    <w:multiLevelType w:val="multilevel"/>
    <w:tmpl w:val="023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D63C19"/>
    <w:multiLevelType w:val="hybridMultilevel"/>
    <w:tmpl w:val="9EB89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14157"/>
    <w:multiLevelType w:val="hybridMultilevel"/>
    <w:tmpl w:val="ABC2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A1A79"/>
    <w:multiLevelType w:val="hybridMultilevel"/>
    <w:tmpl w:val="892869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46CD7"/>
    <w:multiLevelType w:val="hybridMultilevel"/>
    <w:tmpl w:val="8594F972"/>
    <w:lvl w:ilvl="0" w:tplc="BC127C2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A5317"/>
    <w:multiLevelType w:val="hybridMultilevel"/>
    <w:tmpl w:val="BA143C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2E92702"/>
    <w:multiLevelType w:val="hybridMultilevel"/>
    <w:tmpl w:val="7BF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715AC"/>
    <w:multiLevelType w:val="hybridMultilevel"/>
    <w:tmpl w:val="593E3B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CE7E62"/>
    <w:multiLevelType w:val="hybridMultilevel"/>
    <w:tmpl w:val="62B05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C27D7"/>
    <w:multiLevelType w:val="hybridMultilevel"/>
    <w:tmpl w:val="2888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B5AFE"/>
    <w:multiLevelType w:val="hybridMultilevel"/>
    <w:tmpl w:val="2E9EF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CC76B5A"/>
    <w:multiLevelType w:val="multilevel"/>
    <w:tmpl w:val="6518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83521"/>
    <w:multiLevelType w:val="hybridMultilevel"/>
    <w:tmpl w:val="CE4E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0787F"/>
    <w:multiLevelType w:val="hybridMultilevel"/>
    <w:tmpl w:val="E58A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7472D"/>
    <w:multiLevelType w:val="multilevel"/>
    <w:tmpl w:val="8846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661E53"/>
    <w:multiLevelType w:val="hybridMultilevel"/>
    <w:tmpl w:val="CA906B2A"/>
    <w:lvl w:ilvl="0" w:tplc="029800B6">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C21CF"/>
    <w:multiLevelType w:val="hybridMultilevel"/>
    <w:tmpl w:val="BD22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5F5159"/>
    <w:multiLevelType w:val="hybridMultilevel"/>
    <w:tmpl w:val="2EE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D97957"/>
    <w:multiLevelType w:val="hybridMultilevel"/>
    <w:tmpl w:val="100AA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A1B5B"/>
    <w:multiLevelType w:val="hybridMultilevel"/>
    <w:tmpl w:val="4A2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8091F"/>
    <w:multiLevelType w:val="hybridMultilevel"/>
    <w:tmpl w:val="168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E61874"/>
    <w:multiLevelType w:val="hybridMultilevel"/>
    <w:tmpl w:val="9630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65874"/>
    <w:multiLevelType w:val="hybridMultilevel"/>
    <w:tmpl w:val="5024D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A2C2D"/>
    <w:multiLevelType w:val="hybridMultilevel"/>
    <w:tmpl w:val="D90E876A"/>
    <w:lvl w:ilvl="0" w:tplc="BC127C2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A6A9E"/>
    <w:multiLevelType w:val="multilevel"/>
    <w:tmpl w:val="01B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8772A6"/>
    <w:multiLevelType w:val="multilevel"/>
    <w:tmpl w:val="5A58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D0F70"/>
    <w:multiLevelType w:val="hybridMultilevel"/>
    <w:tmpl w:val="CC02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154E9"/>
    <w:multiLevelType w:val="hybridMultilevel"/>
    <w:tmpl w:val="85801B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3296AD4"/>
    <w:multiLevelType w:val="multilevel"/>
    <w:tmpl w:val="2BD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73640C"/>
    <w:multiLevelType w:val="hybridMultilevel"/>
    <w:tmpl w:val="E5C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185EA5"/>
    <w:multiLevelType w:val="hybridMultilevel"/>
    <w:tmpl w:val="4D6A6E20"/>
    <w:lvl w:ilvl="0" w:tplc="BC127C2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403AD5"/>
    <w:multiLevelType w:val="multilevel"/>
    <w:tmpl w:val="676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1A72F7"/>
    <w:multiLevelType w:val="hybridMultilevel"/>
    <w:tmpl w:val="8B12CE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F94A9F"/>
    <w:multiLevelType w:val="hybridMultilevel"/>
    <w:tmpl w:val="100AA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34026F"/>
    <w:multiLevelType w:val="hybridMultilevel"/>
    <w:tmpl w:val="048A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D7A32"/>
    <w:multiLevelType w:val="hybridMultilevel"/>
    <w:tmpl w:val="5488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C90AEE"/>
    <w:multiLevelType w:val="hybridMultilevel"/>
    <w:tmpl w:val="DE1089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4"/>
  </w:num>
  <w:num w:numId="3">
    <w:abstractNumId w:val="10"/>
  </w:num>
  <w:num w:numId="4">
    <w:abstractNumId w:val="26"/>
  </w:num>
  <w:num w:numId="5">
    <w:abstractNumId w:val="21"/>
  </w:num>
  <w:num w:numId="6">
    <w:abstractNumId w:val="28"/>
  </w:num>
  <w:num w:numId="7">
    <w:abstractNumId w:val="13"/>
  </w:num>
  <w:num w:numId="8">
    <w:abstractNumId w:val="9"/>
  </w:num>
  <w:num w:numId="9">
    <w:abstractNumId w:val="36"/>
  </w:num>
  <w:num w:numId="10">
    <w:abstractNumId w:val="16"/>
  </w:num>
  <w:num w:numId="11">
    <w:abstractNumId w:val="8"/>
  </w:num>
  <w:num w:numId="12">
    <w:abstractNumId w:val="33"/>
  </w:num>
  <w:num w:numId="13">
    <w:abstractNumId w:val="37"/>
  </w:num>
  <w:num w:numId="14">
    <w:abstractNumId w:val="2"/>
  </w:num>
  <w:num w:numId="15">
    <w:abstractNumId w:val="1"/>
  </w:num>
  <w:num w:numId="16">
    <w:abstractNumId w:val="22"/>
  </w:num>
  <w:num w:numId="17">
    <w:abstractNumId w:val="11"/>
  </w:num>
  <w:num w:numId="18">
    <w:abstractNumId w:val="3"/>
  </w:num>
  <w:num w:numId="19">
    <w:abstractNumId w:val="34"/>
  </w:num>
  <w:num w:numId="20">
    <w:abstractNumId w:val="19"/>
  </w:num>
  <w:num w:numId="21">
    <w:abstractNumId w:val="20"/>
  </w:num>
  <w:num w:numId="22">
    <w:abstractNumId w:val="6"/>
  </w:num>
  <w:num w:numId="23">
    <w:abstractNumId w:val="7"/>
  </w:num>
  <w:num w:numId="24">
    <w:abstractNumId w:val="4"/>
  </w:num>
  <w:num w:numId="25">
    <w:abstractNumId w:val="12"/>
  </w:num>
  <w:num w:numId="26">
    <w:abstractNumId w:val="23"/>
  </w:num>
  <w:num w:numId="27">
    <w:abstractNumId w:val="17"/>
  </w:num>
  <w:num w:numId="28">
    <w:abstractNumId w:val="27"/>
  </w:num>
  <w:num w:numId="29">
    <w:abstractNumId w:val="0"/>
  </w:num>
  <w:num w:numId="30">
    <w:abstractNumId w:val="24"/>
  </w:num>
  <w:num w:numId="31">
    <w:abstractNumId w:val="31"/>
  </w:num>
  <w:num w:numId="32">
    <w:abstractNumId w:val="32"/>
  </w:num>
  <w:num w:numId="33">
    <w:abstractNumId w:val="25"/>
  </w:num>
  <w:num w:numId="34">
    <w:abstractNumId w:val="29"/>
  </w:num>
  <w:num w:numId="35">
    <w:abstractNumId w:val="5"/>
  </w:num>
  <w:num w:numId="36">
    <w:abstractNumId w:val="15"/>
  </w:num>
  <w:num w:numId="37">
    <w:abstractNumId w:val="18"/>
  </w:num>
  <w:num w:numId="38">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6E0"/>
    <w:rsid w:val="00004BC4"/>
    <w:rsid w:val="00006AF7"/>
    <w:rsid w:val="00006C6C"/>
    <w:rsid w:val="00013336"/>
    <w:rsid w:val="00013ABF"/>
    <w:rsid w:val="00013E70"/>
    <w:rsid w:val="000150FB"/>
    <w:rsid w:val="00015197"/>
    <w:rsid w:val="000205DC"/>
    <w:rsid w:val="000235F2"/>
    <w:rsid w:val="00023E33"/>
    <w:rsid w:val="0002673D"/>
    <w:rsid w:val="00030985"/>
    <w:rsid w:val="00031401"/>
    <w:rsid w:val="000346E9"/>
    <w:rsid w:val="000453C7"/>
    <w:rsid w:val="00050CBA"/>
    <w:rsid w:val="00052CB5"/>
    <w:rsid w:val="00054756"/>
    <w:rsid w:val="000630B2"/>
    <w:rsid w:val="000648E6"/>
    <w:rsid w:val="00064EE5"/>
    <w:rsid w:val="000666A4"/>
    <w:rsid w:val="000726CD"/>
    <w:rsid w:val="00072757"/>
    <w:rsid w:val="00072DEE"/>
    <w:rsid w:val="00073300"/>
    <w:rsid w:val="00074ECE"/>
    <w:rsid w:val="00076977"/>
    <w:rsid w:val="0008599F"/>
    <w:rsid w:val="00087042"/>
    <w:rsid w:val="00087419"/>
    <w:rsid w:val="00092874"/>
    <w:rsid w:val="00095554"/>
    <w:rsid w:val="00095E15"/>
    <w:rsid w:val="000A1B7A"/>
    <w:rsid w:val="000A1BAE"/>
    <w:rsid w:val="000A3A90"/>
    <w:rsid w:val="000A51D2"/>
    <w:rsid w:val="000A5EA8"/>
    <w:rsid w:val="000B09F9"/>
    <w:rsid w:val="000B0A6E"/>
    <w:rsid w:val="000B3A08"/>
    <w:rsid w:val="000B4832"/>
    <w:rsid w:val="000B5124"/>
    <w:rsid w:val="000B79F3"/>
    <w:rsid w:val="000B7A73"/>
    <w:rsid w:val="000C3E5E"/>
    <w:rsid w:val="000C45D7"/>
    <w:rsid w:val="000C5F60"/>
    <w:rsid w:val="000D09CB"/>
    <w:rsid w:val="000D1CA5"/>
    <w:rsid w:val="000D2708"/>
    <w:rsid w:val="000D2B10"/>
    <w:rsid w:val="000D2E70"/>
    <w:rsid w:val="000D5804"/>
    <w:rsid w:val="000D710A"/>
    <w:rsid w:val="000E0A68"/>
    <w:rsid w:val="000E265F"/>
    <w:rsid w:val="000E31C6"/>
    <w:rsid w:val="000E39F0"/>
    <w:rsid w:val="000E7695"/>
    <w:rsid w:val="000E781E"/>
    <w:rsid w:val="000E7A57"/>
    <w:rsid w:val="000F2186"/>
    <w:rsid w:val="000F2466"/>
    <w:rsid w:val="000F2EFD"/>
    <w:rsid w:val="000F36A0"/>
    <w:rsid w:val="000F7B60"/>
    <w:rsid w:val="00101957"/>
    <w:rsid w:val="00105DB4"/>
    <w:rsid w:val="00105ECB"/>
    <w:rsid w:val="0011127B"/>
    <w:rsid w:val="00113EF9"/>
    <w:rsid w:val="00116231"/>
    <w:rsid w:val="00123671"/>
    <w:rsid w:val="001244FD"/>
    <w:rsid w:val="00127048"/>
    <w:rsid w:val="0013203A"/>
    <w:rsid w:val="00134F10"/>
    <w:rsid w:val="00137C8E"/>
    <w:rsid w:val="00142871"/>
    <w:rsid w:val="00144E4B"/>
    <w:rsid w:val="00146115"/>
    <w:rsid w:val="00147722"/>
    <w:rsid w:val="0015102B"/>
    <w:rsid w:val="0015144C"/>
    <w:rsid w:val="0015405B"/>
    <w:rsid w:val="00157D3D"/>
    <w:rsid w:val="00160CC3"/>
    <w:rsid w:val="00164CF6"/>
    <w:rsid w:val="00166262"/>
    <w:rsid w:val="00170BCE"/>
    <w:rsid w:val="00170E3B"/>
    <w:rsid w:val="00181BD0"/>
    <w:rsid w:val="001826C2"/>
    <w:rsid w:val="00184678"/>
    <w:rsid w:val="0018781C"/>
    <w:rsid w:val="00192C3D"/>
    <w:rsid w:val="00195EF2"/>
    <w:rsid w:val="001A2A60"/>
    <w:rsid w:val="001A6080"/>
    <w:rsid w:val="001A7713"/>
    <w:rsid w:val="001B0CBE"/>
    <w:rsid w:val="001B2701"/>
    <w:rsid w:val="001C00D0"/>
    <w:rsid w:val="001C1598"/>
    <w:rsid w:val="001C2127"/>
    <w:rsid w:val="001C3781"/>
    <w:rsid w:val="001C592E"/>
    <w:rsid w:val="001D4CDE"/>
    <w:rsid w:val="001D4D9A"/>
    <w:rsid w:val="001D6CF0"/>
    <w:rsid w:val="001D6D49"/>
    <w:rsid w:val="001E0139"/>
    <w:rsid w:val="001E07B6"/>
    <w:rsid w:val="001E1230"/>
    <w:rsid w:val="001E5749"/>
    <w:rsid w:val="001E7F0C"/>
    <w:rsid w:val="001F570D"/>
    <w:rsid w:val="001F6EC7"/>
    <w:rsid w:val="00201EDE"/>
    <w:rsid w:val="00204153"/>
    <w:rsid w:val="00204C4F"/>
    <w:rsid w:val="002050B1"/>
    <w:rsid w:val="002055EE"/>
    <w:rsid w:val="0020560F"/>
    <w:rsid w:val="002145A4"/>
    <w:rsid w:val="0022087E"/>
    <w:rsid w:val="00222C89"/>
    <w:rsid w:val="00223809"/>
    <w:rsid w:val="00227543"/>
    <w:rsid w:val="00231D2D"/>
    <w:rsid w:val="00234C8F"/>
    <w:rsid w:val="0023616F"/>
    <w:rsid w:val="0024172E"/>
    <w:rsid w:val="00243B1E"/>
    <w:rsid w:val="00244C67"/>
    <w:rsid w:val="00244FCB"/>
    <w:rsid w:val="002457EE"/>
    <w:rsid w:val="00250FE9"/>
    <w:rsid w:val="00253732"/>
    <w:rsid w:val="00253C19"/>
    <w:rsid w:val="00255856"/>
    <w:rsid w:val="002560B5"/>
    <w:rsid w:val="002608A7"/>
    <w:rsid w:val="00261DC9"/>
    <w:rsid w:val="00262342"/>
    <w:rsid w:val="002632D7"/>
    <w:rsid w:val="0026446F"/>
    <w:rsid w:val="00266196"/>
    <w:rsid w:val="00266DF4"/>
    <w:rsid w:val="002717B1"/>
    <w:rsid w:val="0027200C"/>
    <w:rsid w:val="00273792"/>
    <w:rsid w:val="00274884"/>
    <w:rsid w:val="0028119A"/>
    <w:rsid w:val="002817F5"/>
    <w:rsid w:val="0028283C"/>
    <w:rsid w:val="00283C74"/>
    <w:rsid w:val="0028471C"/>
    <w:rsid w:val="00284E80"/>
    <w:rsid w:val="0028692F"/>
    <w:rsid w:val="00295CDD"/>
    <w:rsid w:val="00297C3E"/>
    <w:rsid w:val="00297F15"/>
    <w:rsid w:val="002A0F20"/>
    <w:rsid w:val="002A113F"/>
    <w:rsid w:val="002A1B1D"/>
    <w:rsid w:val="002A2E01"/>
    <w:rsid w:val="002A5608"/>
    <w:rsid w:val="002B03F0"/>
    <w:rsid w:val="002B2A1B"/>
    <w:rsid w:val="002B3EB6"/>
    <w:rsid w:val="002B71CA"/>
    <w:rsid w:val="002C1727"/>
    <w:rsid w:val="002C2B31"/>
    <w:rsid w:val="002C7E5D"/>
    <w:rsid w:val="002D1A02"/>
    <w:rsid w:val="002E2319"/>
    <w:rsid w:val="002E29AB"/>
    <w:rsid w:val="002E3A27"/>
    <w:rsid w:val="002E6EBE"/>
    <w:rsid w:val="002F23E2"/>
    <w:rsid w:val="002F6835"/>
    <w:rsid w:val="00301CAE"/>
    <w:rsid w:val="003055A4"/>
    <w:rsid w:val="0031067B"/>
    <w:rsid w:val="00311296"/>
    <w:rsid w:val="00317D6B"/>
    <w:rsid w:val="00320B6A"/>
    <w:rsid w:val="00322181"/>
    <w:rsid w:val="00323D3F"/>
    <w:rsid w:val="0032486E"/>
    <w:rsid w:val="00324F96"/>
    <w:rsid w:val="00327530"/>
    <w:rsid w:val="0033124E"/>
    <w:rsid w:val="00333BAD"/>
    <w:rsid w:val="00337126"/>
    <w:rsid w:val="003417C3"/>
    <w:rsid w:val="00343171"/>
    <w:rsid w:val="00352AEC"/>
    <w:rsid w:val="00356391"/>
    <w:rsid w:val="003564B7"/>
    <w:rsid w:val="0035667D"/>
    <w:rsid w:val="00356A4E"/>
    <w:rsid w:val="00362828"/>
    <w:rsid w:val="003633A7"/>
    <w:rsid w:val="003670D7"/>
    <w:rsid w:val="0037040D"/>
    <w:rsid w:val="00373EB6"/>
    <w:rsid w:val="00373FBD"/>
    <w:rsid w:val="0037427E"/>
    <w:rsid w:val="00375048"/>
    <w:rsid w:val="00375281"/>
    <w:rsid w:val="00377B66"/>
    <w:rsid w:val="00380FF4"/>
    <w:rsid w:val="00381087"/>
    <w:rsid w:val="003812DE"/>
    <w:rsid w:val="00382816"/>
    <w:rsid w:val="00383364"/>
    <w:rsid w:val="00385C63"/>
    <w:rsid w:val="00387387"/>
    <w:rsid w:val="003877C5"/>
    <w:rsid w:val="00391464"/>
    <w:rsid w:val="0039181A"/>
    <w:rsid w:val="00393C15"/>
    <w:rsid w:val="00395873"/>
    <w:rsid w:val="003958DA"/>
    <w:rsid w:val="0039702C"/>
    <w:rsid w:val="003973C8"/>
    <w:rsid w:val="003A12FC"/>
    <w:rsid w:val="003A1D0C"/>
    <w:rsid w:val="003A1E79"/>
    <w:rsid w:val="003A385E"/>
    <w:rsid w:val="003A4804"/>
    <w:rsid w:val="003A7A61"/>
    <w:rsid w:val="003B026E"/>
    <w:rsid w:val="003B0CE2"/>
    <w:rsid w:val="003B1712"/>
    <w:rsid w:val="003B53E6"/>
    <w:rsid w:val="003C0233"/>
    <w:rsid w:val="003C107C"/>
    <w:rsid w:val="003C47A6"/>
    <w:rsid w:val="003C5175"/>
    <w:rsid w:val="003C6168"/>
    <w:rsid w:val="003D21FB"/>
    <w:rsid w:val="003D6ED8"/>
    <w:rsid w:val="003E013E"/>
    <w:rsid w:val="003E0F3C"/>
    <w:rsid w:val="003E1DE5"/>
    <w:rsid w:val="003E2566"/>
    <w:rsid w:val="003E259A"/>
    <w:rsid w:val="003E6933"/>
    <w:rsid w:val="003E7870"/>
    <w:rsid w:val="003F0F23"/>
    <w:rsid w:val="003F0F7C"/>
    <w:rsid w:val="003F16D6"/>
    <w:rsid w:val="003F367E"/>
    <w:rsid w:val="003F3935"/>
    <w:rsid w:val="003F4DF3"/>
    <w:rsid w:val="00401F5D"/>
    <w:rsid w:val="004060AA"/>
    <w:rsid w:val="0040660C"/>
    <w:rsid w:val="0041031A"/>
    <w:rsid w:val="00411291"/>
    <w:rsid w:val="004135EF"/>
    <w:rsid w:val="00414360"/>
    <w:rsid w:val="0041561E"/>
    <w:rsid w:val="00415BCD"/>
    <w:rsid w:val="00416F82"/>
    <w:rsid w:val="00417F67"/>
    <w:rsid w:val="00422100"/>
    <w:rsid w:val="00422FBC"/>
    <w:rsid w:val="0042404F"/>
    <w:rsid w:val="004258B2"/>
    <w:rsid w:val="004264E3"/>
    <w:rsid w:val="00426601"/>
    <w:rsid w:val="004305BD"/>
    <w:rsid w:val="004329C6"/>
    <w:rsid w:val="00432E5E"/>
    <w:rsid w:val="00436526"/>
    <w:rsid w:val="0043792B"/>
    <w:rsid w:val="0044185D"/>
    <w:rsid w:val="00442D43"/>
    <w:rsid w:val="00444667"/>
    <w:rsid w:val="00445986"/>
    <w:rsid w:val="00453C42"/>
    <w:rsid w:val="00453F06"/>
    <w:rsid w:val="00455CEE"/>
    <w:rsid w:val="00457BFB"/>
    <w:rsid w:val="0046478A"/>
    <w:rsid w:val="00465599"/>
    <w:rsid w:val="004656FD"/>
    <w:rsid w:val="00470052"/>
    <w:rsid w:val="004738F0"/>
    <w:rsid w:val="004745D5"/>
    <w:rsid w:val="00477ED6"/>
    <w:rsid w:val="0048464E"/>
    <w:rsid w:val="004871AE"/>
    <w:rsid w:val="00490D81"/>
    <w:rsid w:val="00491B3B"/>
    <w:rsid w:val="004920AE"/>
    <w:rsid w:val="00492FCF"/>
    <w:rsid w:val="00495DC9"/>
    <w:rsid w:val="004966B3"/>
    <w:rsid w:val="00496FE1"/>
    <w:rsid w:val="00497F79"/>
    <w:rsid w:val="004A07C9"/>
    <w:rsid w:val="004A4714"/>
    <w:rsid w:val="004A5797"/>
    <w:rsid w:val="004A58C7"/>
    <w:rsid w:val="004A7C38"/>
    <w:rsid w:val="004B069E"/>
    <w:rsid w:val="004B2897"/>
    <w:rsid w:val="004B3324"/>
    <w:rsid w:val="004B74A3"/>
    <w:rsid w:val="004B7584"/>
    <w:rsid w:val="004C1294"/>
    <w:rsid w:val="004C35BF"/>
    <w:rsid w:val="004C39B4"/>
    <w:rsid w:val="004C5FB5"/>
    <w:rsid w:val="004D0489"/>
    <w:rsid w:val="004D0495"/>
    <w:rsid w:val="004D1334"/>
    <w:rsid w:val="004D2E00"/>
    <w:rsid w:val="004D3025"/>
    <w:rsid w:val="004D6F0B"/>
    <w:rsid w:val="004E3F15"/>
    <w:rsid w:val="004E4DDF"/>
    <w:rsid w:val="004E5D94"/>
    <w:rsid w:val="004E7C84"/>
    <w:rsid w:val="004F1B64"/>
    <w:rsid w:val="004F31A1"/>
    <w:rsid w:val="005050EC"/>
    <w:rsid w:val="005054DF"/>
    <w:rsid w:val="0050744A"/>
    <w:rsid w:val="00507CDA"/>
    <w:rsid w:val="005203D7"/>
    <w:rsid w:val="00521072"/>
    <w:rsid w:val="00521E8C"/>
    <w:rsid w:val="00527C1B"/>
    <w:rsid w:val="00533CD3"/>
    <w:rsid w:val="00535B41"/>
    <w:rsid w:val="005529FC"/>
    <w:rsid w:val="00553376"/>
    <w:rsid w:val="00554CB9"/>
    <w:rsid w:val="00557F1E"/>
    <w:rsid w:val="00560CB4"/>
    <w:rsid w:val="005621ED"/>
    <w:rsid w:val="005630F3"/>
    <w:rsid w:val="00566987"/>
    <w:rsid w:val="00567AAF"/>
    <w:rsid w:val="00574F4B"/>
    <w:rsid w:val="005753B8"/>
    <w:rsid w:val="00577329"/>
    <w:rsid w:val="00580517"/>
    <w:rsid w:val="005857D3"/>
    <w:rsid w:val="00585A36"/>
    <w:rsid w:val="00586D33"/>
    <w:rsid w:val="00591B81"/>
    <w:rsid w:val="00591FE9"/>
    <w:rsid w:val="00591FF8"/>
    <w:rsid w:val="00592CE3"/>
    <w:rsid w:val="005A0A4E"/>
    <w:rsid w:val="005A2B6A"/>
    <w:rsid w:val="005A34F0"/>
    <w:rsid w:val="005A4B44"/>
    <w:rsid w:val="005A4E36"/>
    <w:rsid w:val="005A791B"/>
    <w:rsid w:val="005B3111"/>
    <w:rsid w:val="005B3539"/>
    <w:rsid w:val="005B3E13"/>
    <w:rsid w:val="005B6D61"/>
    <w:rsid w:val="005B799B"/>
    <w:rsid w:val="005C06A0"/>
    <w:rsid w:val="005C33C9"/>
    <w:rsid w:val="005C61CD"/>
    <w:rsid w:val="005D2D63"/>
    <w:rsid w:val="005D50B0"/>
    <w:rsid w:val="005D57AE"/>
    <w:rsid w:val="005D5D9C"/>
    <w:rsid w:val="005D7FF9"/>
    <w:rsid w:val="005E2382"/>
    <w:rsid w:val="005E73E5"/>
    <w:rsid w:val="005F2729"/>
    <w:rsid w:val="005F2AD0"/>
    <w:rsid w:val="005F7F8C"/>
    <w:rsid w:val="00602DBD"/>
    <w:rsid w:val="0060386B"/>
    <w:rsid w:val="006111DD"/>
    <w:rsid w:val="00613297"/>
    <w:rsid w:val="00617EAF"/>
    <w:rsid w:val="00623A13"/>
    <w:rsid w:val="00625756"/>
    <w:rsid w:val="00630F5C"/>
    <w:rsid w:val="006312E3"/>
    <w:rsid w:val="006329E8"/>
    <w:rsid w:val="00632A61"/>
    <w:rsid w:val="006338AC"/>
    <w:rsid w:val="00633B2F"/>
    <w:rsid w:val="00634BBF"/>
    <w:rsid w:val="00641D37"/>
    <w:rsid w:val="00652838"/>
    <w:rsid w:val="00655AA8"/>
    <w:rsid w:val="006571D6"/>
    <w:rsid w:val="00657897"/>
    <w:rsid w:val="00657E43"/>
    <w:rsid w:val="00662BCA"/>
    <w:rsid w:val="00664D0E"/>
    <w:rsid w:val="00665C21"/>
    <w:rsid w:val="006668E7"/>
    <w:rsid w:val="00671AAA"/>
    <w:rsid w:val="00672533"/>
    <w:rsid w:val="00674CA0"/>
    <w:rsid w:val="00674DFA"/>
    <w:rsid w:val="006750D5"/>
    <w:rsid w:val="00675C01"/>
    <w:rsid w:val="00676989"/>
    <w:rsid w:val="006810F9"/>
    <w:rsid w:val="00681825"/>
    <w:rsid w:val="00687288"/>
    <w:rsid w:val="0069003F"/>
    <w:rsid w:val="006926FA"/>
    <w:rsid w:val="00692A30"/>
    <w:rsid w:val="006A0F8B"/>
    <w:rsid w:val="006A0FBE"/>
    <w:rsid w:val="006A3980"/>
    <w:rsid w:val="006A67B8"/>
    <w:rsid w:val="006B572A"/>
    <w:rsid w:val="006C16DA"/>
    <w:rsid w:val="006C36F9"/>
    <w:rsid w:val="006C7ED2"/>
    <w:rsid w:val="006D111A"/>
    <w:rsid w:val="006D1B46"/>
    <w:rsid w:val="006D37B4"/>
    <w:rsid w:val="006D5812"/>
    <w:rsid w:val="006E3412"/>
    <w:rsid w:val="006E35E1"/>
    <w:rsid w:val="006F0F14"/>
    <w:rsid w:val="006F6409"/>
    <w:rsid w:val="00700553"/>
    <w:rsid w:val="00701420"/>
    <w:rsid w:val="00703DB3"/>
    <w:rsid w:val="00703F2E"/>
    <w:rsid w:val="00704846"/>
    <w:rsid w:val="00704D7F"/>
    <w:rsid w:val="00707EE7"/>
    <w:rsid w:val="00710C62"/>
    <w:rsid w:val="00712EE2"/>
    <w:rsid w:val="007174CA"/>
    <w:rsid w:val="00721114"/>
    <w:rsid w:val="007211C5"/>
    <w:rsid w:val="00722120"/>
    <w:rsid w:val="00722C17"/>
    <w:rsid w:val="007247CF"/>
    <w:rsid w:val="00732189"/>
    <w:rsid w:val="00742114"/>
    <w:rsid w:val="007432E3"/>
    <w:rsid w:val="0074353F"/>
    <w:rsid w:val="00743673"/>
    <w:rsid w:val="007436DC"/>
    <w:rsid w:val="00744382"/>
    <w:rsid w:val="00745989"/>
    <w:rsid w:val="0075550C"/>
    <w:rsid w:val="007619BB"/>
    <w:rsid w:val="00763FCE"/>
    <w:rsid w:val="0076458A"/>
    <w:rsid w:val="007720E7"/>
    <w:rsid w:val="00774A9D"/>
    <w:rsid w:val="00777794"/>
    <w:rsid w:val="0079349B"/>
    <w:rsid w:val="007A0689"/>
    <w:rsid w:val="007A202F"/>
    <w:rsid w:val="007A365C"/>
    <w:rsid w:val="007A40D0"/>
    <w:rsid w:val="007A44EC"/>
    <w:rsid w:val="007A4EA8"/>
    <w:rsid w:val="007A699D"/>
    <w:rsid w:val="007A6B9A"/>
    <w:rsid w:val="007B1BE0"/>
    <w:rsid w:val="007B1DAE"/>
    <w:rsid w:val="007B7817"/>
    <w:rsid w:val="007B78D6"/>
    <w:rsid w:val="007C3047"/>
    <w:rsid w:val="007C322B"/>
    <w:rsid w:val="007C4E47"/>
    <w:rsid w:val="007D3DED"/>
    <w:rsid w:val="007D645A"/>
    <w:rsid w:val="007E069D"/>
    <w:rsid w:val="007E12A4"/>
    <w:rsid w:val="007E18D6"/>
    <w:rsid w:val="007E382A"/>
    <w:rsid w:val="007E492F"/>
    <w:rsid w:val="007E7BBB"/>
    <w:rsid w:val="007F051B"/>
    <w:rsid w:val="007F5385"/>
    <w:rsid w:val="0080014D"/>
    <w:rsid w:val="008028DB"/>
    <w:rsid w:val="008038B3"/>
    <w:rsid w:val="00807F3F"/>
    <w:rsid w:val="00811AD7"/>
    <w:rsid w:val="00814E5D"/>
    <w:rsid w:val="00815BB6"/>
    <w:rsid w:val="008166B6"/>
    <w:rsid w:val="00816794"/>
    <w:rsid w:val="00822557"/>
    <w:rsid w:val="0082476A"/>
    <w:rsid w:val="00824C88"/>
    <w:rsid w:val="00824CBD"/>
    <w:rsid w:val="008254C9"/>
    <w:rsid w:val="008259E7"/>
    <w:rsid w:val="0082784C"/>
    <w:rsid w:val="0083239B"/>
    <w:rsid w:val="008330F1"/>
    <w:rsid w:val="00840D14"/>
    <w:rsid w:val="00844269"/>
    <w:rsid w:val="00844399"/>
    <w:rsid w:val="00844857"/>
    <w:rsid w:val="00850D8B"/>
    <w:rsid w:val="00851760"/>
    <w:rsid w:val="00852AF3"/>
    <w:rsid w:val="00853223"/>
    <w:rsid w:val="008577AF"/>
    <w:rsid w:val="00862479"/>
    <w:rsid w:val="00864FD0"/>
    <w:rsid w:val="00866B92"/>
    <w:rsid w:val="00871B77"/>
    <w:rsid w:val="0087417A"/>
    <w:rsid w:val="008840E6"/>
    <w:rsid w:val="00890AFC"/>
    <w:rsid w:val="0089324A"/>
    <w:rsid w:val="0089428F"/>
    <w:rsid w:val="0089674C"/>
    <w:rsid w:val="008A125A"/>
    <w:rsid w:val="008A1B02"/>
    <w:rsid w:val="008A61ED"/>
    <w:rsid w:val="008B0997"/>
    <w:rsid w:val="008B142F"/>
    <w:rsid w:val="008B545E"/>
    <w:rsid w:val="008B5F35"/>
    <w:rsid w:val="008C08B6"/>
    <w:rsid w:val="008C1078"/>
    <w:rsid w:val="008C454D"/>
    <w:rsid w:val="008D0836"/>
    <w:rsid w:val="008D17D8"/>
    <w:rsid w:val="008D6D7D"/>
    <w:rsid w:val="008E1026"/>
    <w:rsid w:val="008E56E1"/>
    <w:rsid w:val="008E5ECA"/>
    <w:rsid w:val="008E6F4B"/>
    <w:rsid w:val="008F4C30"/>
    <w:rsid w:val="008F4D82"/>
    <w:rsid w:val="008F7773"/>
    <w:rsid w:val="009005E5"/>
    <w:rsid w:val="00901BB2"/>
    <w:rsid w:val="0090465F"/>
    <w:rsid w:val="009062ED"/>
    <w:rsid w:val="009103B8"/>
    <w:rsid w:val="009113C4"/>
    <w:rsid w:val="00912930"/>
    <w:rsid w:val="00912DA3"/>
    <w:rsid w:val="009133FD"/>
    <w:rsid w:val="00913F39"/>
    <w:rsid w:val="00914FD2"/>
    <w:rsid w:val="00915238"/>
    <w:rsid w:val="00916D7D"/>
    <w:rsid w:val="00917527"/>
    <w:rsid w:val="0092045F"/>
    <w:rsid w:val="0092062D"/>
    <w:rsid w:val="00922E20"/>
    <w:rsid w:val="00925D7B"/>
    <w:rsid w:val="00927CD0"/>
    <w:rsid w:val="00930BAA"/>
    <w:rsid w:val="00931393"/>
    <w:rsid w:val="009328BE"/>
    <w:rsid w:val="00945497"/>
    <w:rsid w:val="009461FC"/>
    <w:rsid w:val="0094776D"/>
    <w:rsid w:val="00947CD1"/>
    <w:rsid w:val="009515B5"/>
    <w:rsid w:val="00953ACC"/>
    <w:rsid w:val="0095509C"/>
    <w:rsid w:val="00955DDE"/>
    <w:rsid w:val="009711C7"/>
    <w:rsid w:val="00973500"/>
    <w:rsid w:val="00976718"/>
    <w:rsid w:val="00977BBC"/>
    <w:rsid w:val="0098059E"/>
    <w:rsid w:val="00981FFA"/>
    <w:rsid w:val="009824D9"/>
    <w:rsid w:val="009825EE"/>
    <w:rsid w:val="009861B3"/>
    <w:rsid w:val="00991649"/>
    <w:rsid w:val="00991AE3"/>
    <w:rsid w:val="00991EEE"/>
    <w:rsid w:val="00994B21"/>
    <w:rsid w:val="00996DC8"/>
    <w:rsid w:val="00997A46"/>
    <w:rsid w:val="009A7CB5"/>
    <w:rsid w:val="009B0398"/>
    <w:rsid w:val="009C055B"/>
    <w:rsid w:val="009C5AC8"/>
    <w:rsid w:val="009C6427"/>
    <w:rsid w:val="009D0D80"/>
    <w:rsid w:val="009D15FB"/>
    <w:rsid w:val="009D1863"/>
    <w:rsid w:val="009D195D"/>
    <w:rsid w:val="009D1C7E"/>
    <w:rsid w:val="009D3655"/>
    <w:rsid w:val="009D5030"/>
    <w:rsid w:val="009D5504"/>
    <w:rsid w:val="009D76BB"/>
    <w:rsid w:val="009E0DD3"/>
    <w:rsid w:val="009E24C5"/>
    <w:rsid w:val="009E4F28"/>
    <w:rsid w:val="009F099D"/>
    <w:rsid w:val="009F0B24"/>
    <w:rsid w:val="009F106E"/>
    <w:rsid w:val="009F4685"/>
    <w:rsid w:val="009F4DF3"/>
    <w:rsid w:val="009F56C3"/>
    <w:rsid w:val="00A01FB1"/>
    <w:rsid w:val="00A05587"/>
    <w:rsid w:val="00A06EA5"/>
    <w:rsid w:val="00A11846"/>
    <w:rsid w:val="00A17652"/>
    <w:rsid w:val="00A179AF"/>
    <w:rsid w:val="00A17D37"/>
    <w:rsid w:val="00A2704D"/>
    <w:rsid w:val="00A30B5F"/>
    <w:rsid w:val="00A312FB"/>
    <w:rsid w:val="00A322BD"/>
    <w:rsid w:val="00A33C1C"/>
    <w:rsid w:val="00A3550B"/>
    <w:rsid w:val="00A35C73"/>
    <w:rsid w:val="00A3637A"/>
    <w:rsid w:val="00A363E5"/>
    <w:rsid w:val="00A4285C"/>
    <w:rsid w:val="00A429BC"/>
    <w:rsid w:val="00A46688"/>
    <w:rsid w:val="00A46A69"/>
    <w:rsid w:val="00A471DF"/>
    <w:rsid w:val="00A47D82"/>
    <w:rsid w:val="00A51B66"/>
    <w:rsid w:val="00A5305E"/>
    <w:rsid w:val="00A536E3"/>
    <w:rsid w:val="00A5423E"/>
    <w:rsid w:val="00A57337"/>
    <w:rsid w:val="00A60DA4"/>
    <w:rsid w:val="00A60F53"/>
    <w:rsid w:val="00A61A45"/>
    <w:rsid w:val="00A623A7"/>
    <w:rsid w:val="00A64B6B"/>
    <w:rsid w:val="00A65F0B"/>
    <w:rsid w:val="00A6607A"/>
    <w:rsid w:val="00A754F5"/>
    <w:rsid w:val="00A75632"/>
    <w:rsid w:val="00A816D1"/>
    <w:rsid w:val="00A8506F"/>
    <w:rsid w:val="00A9019D"/>
    <w:rsid w:val="00A90614"/>
    <w:rsid w:val="00A916AE"/>
    <w:rsid w:val="00A941AD"/>
    <w:rsid w:val="00AA04B1"/>
    <w:rsid w:val="00AA13D8"/>
    <w:rsid w:val="00AA3564"/>
    <w:rsid w:val="00AB03A4"/>
    <w:rsid w:val="00AB2230"/>
    <w:rsid w:val="00AB2FAB"/>
    <w:rsid w:val="00AB53C5"/>
    <w:rsid w:val="00AB5AF9"/>
    <w:rsid w:val="00AB799F"/>
    <w:rsid w:val="00AC1D7A"/>
    <w:rsid w:val="00AC6CE2"/>
    <w:rsid w:val="00AD13B3"/>
    <w:rsid w:val="00AD327C"/>
    <w:rsid w:val="00AD46D4"/>
    <w:rsid w:val="00AD64FB"/>
    <w:rsid w:val="00AD69A4"/>
    <w:rsid w:val="00AD6BA5"/>
    <w:rsid w:val="00AD70B9"/>
    <w:rsid w:val="00AE0A82"/>
    <w:rsid w:val="00AE6F7B"/>
    <w:rsid w:val="00AE712D"/>
    <w:rsid w:val="00AE763A"/>
    <w:rsid w:val="00AF0F21"/>
    <w:rsid w:val="00AF305D"/>
    <w:rsid w:val="00AF3C3F"/>
    <w:rsid w:val="00B00446"/>
    <w:rsid w:val="00B00A58"/>
    <w:rsid w:val="00B00D7B"/>
    <w:rsid w:val="00B0104E"/>
    <w:rsid w:val="00B021CE"/>
    <w:rsid w:val="00B06273"/>
    <w:rsid w:val="00B06712"/>
    <w:rsid w:val="00B100C2"/>
    <w:rsid w:val="00B11C15"/>
    <w:rsid w:val="00B11DD0"/>
    <w:rsid w:val="00B13006"/>
    <w:rsid w:val="00B1455E"/>
    <w:rsid w:val="00B1484A"/>
    <w:rsid w:val="00B14D36"/>
    <w:rsid w:val="00B17721"/>
    <w:rsid w:val="00B17DAE"/>
    <w:rsid w:val="00B23264"/>
    <w:rsid w:val="00B23456"/>
    <w:rsid w:val="00B24B60"/>
    <w:rsid w:val="00B26D05"/>
    <w:rsid w:val="00B306FE"/>
    <w:rsid w:val="00B315A4"/>
    <w:rsid w:val="00B31A13"/>
    <w:rsid w:val="00B34AAF"/>
    <w:rsid w:val="00B35EFE"/>
    <w:rsid w:val="00B365EF"/>
    <w:rsid w:val="00B40D84"/>
    <w:rsid w:val="00B476FE"/>
    <w:rsid w:val="00B47A2E"/>
    <w:rsid w:val="00B62536"/>
    <w:rsid w:val="00B639BF"/>
    <w:rsid w:val="00B674F8"/>
    <w:rsid w:val="00B741B6"/>
    <w:rsid w:val="00B77C7E"/>
    <w:rsid w:val="00B77F76"/>
    <w:rsid w:val="00B8002E"/>
    <w:rsid w:val="00B80C99"/>
    <w:rsid w:val="00B81D72"/>
    <w:rsid w:val="00B8564C"/>
    <w:rsid w:val="00B9498C"/>
    <w:rsid w:val="00BA57C0"/>
    <w:rsid w:val="00BA674F"/>
    <w:rsid w:val="00BA6D60"/>
    <w:rsid w:val="00BB2C0B"/>
    <w:rsid w:val="00BB65AC"/>
    <w:rsid w:val="00BB6B18"/>
    <w:rsid w:val="00BC4FBF"/>
    <w:rsid w:val="00BC6677"/>
    <w:rsid w:val="00BD0627"/>
    <w:rsid w:val="00BD09D8"/>
    <w:rsid w:val="00BD1175"/>
    <w:rsid w:val="00BD20CF"/>
    <w:rsid w:val="00BD47A4"/>
    <w:rsid w:val="00BE09C1"/>
    <w:rsid w:val="00BE4DE6"/>
    <w:rsid w:val="00BE5839"/>
    <w:rsid w:val="00BE69A9"/>
    <w:rsid w:val="00BF2172"/>
    <w:rsid w:val="00BF47CC"/>
    <w:rsid w:val="00BF742E"/>
    <w:rsid w:val="00C02371"/>
    <w:rsid w:val="00C031C2"/>
    <w:rsid w:val="00C05D6B"/>
    <w:rsid w:val="00C07BF5"/>
    <w:rsid w:val="00C15767"/>
    <w:rsid w:val="00C23555"/>
    <w:rsid w:val="00C27BD5"/>
    <w:rsid w:val="00C311DD"/>
    <w:rsid w:val="00C34393"/>
    <w:rsid w:val="00C3533D"/>
    <w:rsid w:val="00C407F3"/>
    <w:rsid w:val="00C4174F"/>
    <w:rsid w:val="00C43DC1"/>
    <w:rsid w:val="00C450C5"/>
    <w:rsid w:val="00C51F72"/>
    <w:rsid w:val="00C52B24"/>
    <w:rsid w:val="00C54A59"/>
    <w:rsid w:val="00C55DCB"/>
    <w:rsid w:val="00C55FA2"/>
    <w:rsid w:val="00C601CB"/>
    <w:rsid w:val="00C61408"/>
    <w:rsid w:val="00C8047F"/>
    <w:rsid w:val="00C80595"/>
    <w:rsid w:val="00C805DA"/>
    <w:rsid w:val="00C83759"/>
    <w:rsid w:val="00C90A04"/>
    <w:rsid w:val="00C90C2E"/>
    <w:rsid w:val="00C92914"/>
    <w:rsid w:val="00C955A7"/>
    <w:rsid w:val="00CA1BD0"/>
    <w:rsid w:val="00CA2E1C"/>
    <w:rsid w:val="00CA3A82"/>
    <w:rsid w:val="00CA4B39"/>
    <w:rsid w:val="00CB0289"/>
    <w:rsid w:val="00CB1872"/>
    <w:rsid w:val="00CB5815"/>
    <w:rsid w:val="00CB7E56"/>
    <w:rsid w:val="00CB7F1B"/>
    <w:rsid w:val="00CC3C74"/>
    <w:rsid w:val="00CC3CF9"/>
    <w:rsid w:val="00CC5282"/>
    <w:rsid w:val="00CC6F41"/>
    <w:rsid w:val="00CD0C30"/>
    <w:rsid w:val="00CD2229"/>
    <w:rsid w:val="00CD5390"/>
    <w:rsid w:val="00CD5D3E"/>
    <w:rsid w:val="00CD5D78"/>
    <w:rsid w:val="00CD6EB3"/>
    <w:rsid w:val="00CD796E"/>
    <w:rsid w:val="00CE0101"/>
    <w:rsid w:val="00CE0684"/>
    <w:rsid w:val="00CE0CCC"/>
    <w:rsid w:val="00CE5BC9"/>
    <w:rsid w:val="00CF13C0"/>
    <w:rsid w:val="00CF2478"/>
    <w:rsid w:val="00CF43A6"/>
    <w:rsid w:val="00CF43E5"/>
    <w:rsid w:val="00CF4BCE"/>
    <w:rsid w:val="00CF5492"/>
    <w:rsid w:val="00CF564A"/>
    <w:rsid w:val="00D006B8"/>
    <w:rsid w:val="00D03DC4"/>
    <w:rsid w:val="00D045CA"/>
    <w:rsid w:val="00D10AD9"/>
    <w:rsid w:val="00D14256"/>
    <w:rsid w:val="00D14BCF"/>
    <w:rsid w:val="00D1666B"/>
    <w:rsid w:val="00D17744"/>
    <w:rsid w:val="00D20315"/>
    <w:rsid w:val="00D23EC7"/>
    <w:rsid w:val="00D304D4"/>
    <w:rsid w:val="00D314BA"/>
    <w:rsid w:val="00D34EE0"/>
    <w:rsid w:val="00D36D3E"/>
    <w:rsid w:val="00D37DBF"/>
    <w:rsid w:val="00D43E02"/>
    <w:rsid w:val="00D454EA"/>
    <w:rsid w:val="00D46B52"/>
    <w:rsid w:val="00D47F6F"/>
    <w:rsid w:val="00D500EC"/>
    <w:rsid w:val="00D611CF"/>
    <w:rsid w:val="00D6134F"/>
    <w:rsid w:val="00D63369"/>
    <w:rsid w:val="00D65A63"/>
    <w:rsid w:val="00D6735F"/>
    <w:rsid w:val="00D705E9"/>
    <w:rsid w:val="00D70FAE"/>
    <w:rsid w:val="00D729D2"/>
    <w:rsid w:val="00D751B1"/>
    <w:rsid w:val="00D7565A"/>
    <w:rsid w:val="00D76C27"/>
    <w:rsid w:val="00D76C5C"/>
    <w:rsid w:val="00D812BB"/>
    <w:rsid w:val="00D93E19"/>
    <w:rsid w:val="00D94312"/>
    <w:rsid w:val="00D959E7"/>
    <w:rsid w:val="00D9678E"/>
    <w:rsid w:val="00DA578A"/>
    <w:rsid w:val="00DB1149"/>
    <w:rsid w:val="00DB176A"/>
    <w:rsid w:val="00DB4337"/>
    <w:rsid w:val="00DB5EB3"/>
    <w:rsid w:val="00DC068C"/>
    <w:rsid w:val="00DC0A53"/>
    <w:rsid w:val="00DC0FD4"/>
    <w:rsid w:val="00DC2A2B"/>
    <w:rsid w:val="00DD034C"/>
    <w:rsid w:val="00DD417E"/>
    <w:rsid w:val="00DD5722"/>
    <w:rsid w:val="00DE4FD7"/>
    <w:rsid w:val="00DE5B52"/>
    <w:rsid w:val="00DE6816"/>
    <w:rsid w:val="00DE7357"/>
    <w:rsid w:val="00DE743F"/>
    <w:rsid w:val="00DE7FCA"/>
    <w:rsid w:val="00DF1266"/>
    <w:rsid w:val="00DF25AB"/>
    <w:rsid w:val="00DF37C8"/>
    <w:rsid w:val="00DF6187"/>
    <w:rsid w:val="00DF7551"/>
    <w:rsid w:val="00E017EC"/>
    <w:rsid w:val="00E056E0"/>
    <w:rsid w:val="00E05BC1"/>
    <w:rsid w:val="00E060D2"/>
    <w:rsid w:val="00E17A8F"/>
    <w:rsid w:val="00E17BC3"/>
    <w:rsid w:val="00E2236F"/>
    <w:rsid w:val="00E259E3"/>
    <w:rsid w:val="00E31B95"/>
    <w:rsid w:val="00E347C1"/>
    <w:rsid w:val="00E400F7"/>
    <w:rsid w:val="00E40316"/>
    <w:rsid w:val="00E416C7"/>
    <w:rsid w:val="00E4214A"/>
    <w:rsid w:val="00E43693"/>
    <w:rsid w:val="00E43E3B"/>
    <w:rsid w:val="00E45726"/>
    <w:rsid w:val="00E46B74"/>
    <w:rsid w:val="00E50B62"/>
    <w:rsid w:val="00E549AF"/>
    <w:rsid w:val="00E567F8"/>
    <w:rsid w:val="00E636CA"/>
    <w:rsid w:val="00E64B79"/>
    <w:rsid w:val="00E653CA"/>
    <w:rsid w:val="00E67676"/>
    <w:rsid w:val="00E71463"/>
    <w:rsid w:val="00E71D54"/>
    <w:rsid w:val="00E75761"/>
    <w:rsid w:val="00E7583D"/>
    <w:rsid w:val="00E75ECB"/>
    <w:rsid w:val="00E76AEC"/>
    <w:rsid w:val="00E77958"/>
    <w:rsid w:val="00E81924"/>
    <w:rsid w:val="00E83FA6"/>
    <w:rsid w:val="00E85ACE"/>
    <w:rsid w:val="00E86009"/>
    <w:rsid w:val="00E9223F"/>
    <w:rsid w:val="00E95938"/>
    <w:rsid w:val="00EA1723"/>
    <w:rsid w:val="00EA2E23"/>
    <w:rsid w:val="00EA443C"/>
    <w:rsid w:val="00EA7FD0"/>
    <w:rsid w:val="00EB7008"/>
    <w:rsid w:val="00EB7DD9"/>
    <w:rsid w:val="00EC151E"/>
    <w:rsid w:val="00EC254E"/>
    <w:rsid w:val="00EC3B01"/>
    <w:rsid w:val="00ED09A2"/>
    <w:rsid w:val="00ED3FA3"/>
    <w:rsid w:val="00ED4E0E"/>
    <w:rsid w:val="00ED579D"/>
    <w:rsid w:val="00ED7421"/>
    <w:rsid w:val="00ED7CCF"/>
    <w:rsid w:val="00EE266C"/>
    <w:rsid w:val="00EE2CFE"/>
    <w:rsid w:val="00EE37AA"/>
    <w:rsid w:val="00EE4F5E"/>
    <w:rsid w:val="00EE6010"/>
    <w:rsid w:val="00EE65DF"/>
    <w:rsid w:val="00EF0007"/>
    <w:rsid w:val="00EF3147"/>
    <w:rsid w:val="00F003F3"/>
    <w:rsid w:val="00F00FCB"/>
    <w:rsid w:val="00F01FB9"/>
    <w:rsid w:val="00F02957"/>
    <w:rsid w:val="00F02C20"/>
    <w:rsid w:val="00F06D13"/>
    <w:rsid w:val="00F104CF"/>
    <w:rsid w:val="00F13587"/>
    <w:rsid w:val="00F1450E"/>
    <w:rsid w:val="00F14E01"/>
    <w:rsid w:val="00F164CA"/>
    <w:rsid w:val="00F1653E"/>
    <w:rsid w:val="00F172A7"/>
    <w:rsid w:val="00F27A3C"/>
    <w:rsid w:val="00F309AB"/>
    <w:rsid w:val="00F31F68"/>
    <w:rsid w:val="00F31FA5"/>
    <w:rsid w:val="00F34446"/>
    <w:rsid w:val="00F36172"/>
    <w:rsid w:val="00F3656A"/>
    <w:rsid w:val="00F41E13"/>
    <w:rsid w:val="00F42D82"/>
    <w:rsid w:val="00F43A93"/>
    <w:rsid w:val="00F44B4D"/>
    <w:rsid w:val="00F47CCD"/>
    <w:rsid w:val="00F52679"/>
    <w:rsid w:val="00F576D5"/>
    <w:rsid w:val="00F57761"/>
    <w:rsid w:val="00F57979"/>
    <w:rsid w:val="00F57D44"/>
    <w:rsid w:val="00F63429"/>
    <w:rsid w:val="00F63B5E"/>
    <w:rsid w:val="00F67301"/>
    <w:rsid w:val="00F727FA"/>
    <w:rsid w:val="00F751CC"/>
    <w:rsid w:val="00F762C3"/>
    <w:rsid w:val="00F76618"/>
    <w:rsid w:val="00F774F9"/>
    <w:rsid w:val="00F77ADD"/>
    <w:rsid w:val="00F863BC"/>
    <w:rsid w:val="00F8781D"/>
    <w:rsid w:val="00F901B2"/>
    <w:rsid w:val="00F90C75"/>
    <w:rsid w:val="00F910AD"/>
    <w:rsid w:val="00F9199B"/>
    <w:rsid w:val="00FA11B3"/>
    <w:rsid w:val="00FA3B05"/>
    <w:rsid w:val="00FA50FF"/>
    <w:rsid w:val="00FA5BED"/>
    <w:rsid w:val="00FB038A"/>
    <w:rsid w:val="00FB0E8C"/>
    <w:rsid w:val="00FB25E8"/>
    <w:rsid w:val="00FB58D7"/>
    <w:rsid w:val="00FB59B9"/>
    <w:rsid w:val="00FC14E0"/>
    <w:rsid w:val="00FC3C63"/>
    <w:rsid w:val="00FC5B08"/>
    <w:rsid w:val="00FD00F3"/>
    <w:rsid w:val="00FD02A0"/>
    <w:rsid w:val="00FD189B"/>
    <w:rsid w:val="00FE195D"/>
    <w:rsid w:val="00FE4C1C"/>
    <w:rsid w:val="00FE67C2"/>
    <w:rsid w:val="00FF27E2"/>
    <w:rsid w:val="00FF36C2"/>
    <w:rsid w:val="00FF371C"/>
    <w:rsid w:val="00FF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446"/>
    <w:pPr>
      <w:keepNext/>
      <w:keepLines/>
      <w:spacing w:before="480" w:after="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446"/>
    <w:pPr>
      <w:keepNext/>
      <w:keepLines/>
      <w:spacing w:before="200" w:after="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unhideWhenUsed/>
    <w:qFormat/>
    <w:rsid w:val="00DC2A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21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00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18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56E0"/>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00446"/>
    <w:rPr>
      <w:rFonts w:ascii="Calibri" w:eastAsiaTheme="majorEastAsia" w:hAnsi="Calibri" w:cstheme="majorBidi"/>
      <w:b/>
      <w:bCs/>
      <w:color w:val="365F91" w:themeColor="accent1" w:themeShade="BF"/>
      <w:sz w:val="28"/>
      <w:szCs w:val="28"/>
    </w:rPr>
  </w:style>
  <w:style w:type="paragraph" w:styleId="Header">
    <w:name w:val="header"/>
    <w:basedOn w:val="Normal"/>
    <w:link w:val="HeaderChar"/>
    <w:uiPriority w:val="99"/>
    <w:unhideWhenUsed/>
    <w:rsid w:val="00ED5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9D"/>
    <w:rPr>
      <w:rFonts w:eastAsiaTheme="minorEastAsia"/>
    </w:rPr>
  </w:style>
  <w:style w:type="paragraph" w:styleId="Footer">
    <w:name w:val="footer"/>
    <w:basedOn w:val="Normal"/>
    <w:link w:val="FooterChar"/>
    <w:uiPriority w:val="99"/>
    <w:unhideWhenUsed/>
    <w:rsid w:val="00ED5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9D"/>
    <w:rPr>
      <w:rFonts w:eastAsiaTheme="minorEastAsia"/>
    </w:rPr>
  </w:style>
  <w:style w:type="paragraph" w:styleId="BalloonText">
    <w:name w:val="Balloon Text"/>
    <w:basedOn w:val="Normal"/>
    <w:link w:val="BalloonTextChar"/>
    <w:uiPriority w:val="99"/>
    <w:semiHidden/>
    <w:unhideWhenUsed/>
    <w:rsid w:val="00ED5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9D"/>
    <w:rPr>
      <w:rFonts w:ascii="Tahoma" w:eastAsiaTheme="minorEastAsia" w:hAnsi="Tahoma" w:cs="Tahoma"/>
      <w:sz w:val="16"/>
      <w:szCs w:val="16"/>
    </w:rPr>
  </w:style>
  <w:style w:type="character" w:styleId="BookTitle">
    <w:name w:val="Book Title"/>
    <w:basedOn w:val="DefaultParagraphFont"/>
    <w:uiPriority w:val="33"/>
    <w:qFormat/>
    <w:rsid w:val="00127048"/>
    <w:rPr>
      <w:b/>
      <w:bCs/>
      <w:smallCaps/>
      <w:spacing w:val="5"/>
    </w:rPr>
  </w:style>
  <w:style w:type="paragraph" w:styleId="NoSpacing">
    <w:name w:val="No Spacing"/>
    <w:link w:val="NoSpacingChar"/>
    <w:uiPriority w:val="1"/>
    <w:qFormat/>
    <w:rsid w:val="00127048"/>
    <w:pPr>
      <w:spacing w:after="0" w:line="240" w:lineRule="auto"/>
    </w:pPr>
  </w:style>
  <w:style w:type="character" w:customStyle="1" w:styleId="NoSpacingChar">
    <w:name w:val="No Spacing Char"/>
    <w:basedOn w:val="DefaultParagraphFont"/>
    <w:link w:val="NoSpacing"/>
    <w:uiPriority w:val="1"/>
    <w:rsid w:val="00127048"/>
    <w:rPr>
      <w:rFonts w:eastAsiaTheme="minorEastAsia"/>
    </w:rPr>
  </w:style>
  <w:style w:type="character" w:customStyle="1" w:styleId="Heading2Char">
    <w:name w:val="Heading 2 Char"/>
    <w:basedOn w:val="DefaultParagraphFont"/>
    <w:link w:val="Heading2"/>
    <w:uiPriority w:val="9"/>
    <w:rsid w:val="00B00446"/>
    <w:rPr>
      <w:rFonts w:ascii="Calibri" w:eastAsiaTheme="majorEastAsia" w:hAnsi="Calibri" w:cstheme="majorBidi"/>
      <w:b/>
      <w:bCs/>
      <w:color w:val="4F81BD" w:themeColor="accent1"/>
      <w:sz w:val="26"/>
      <w:szCs w:val="26"/>
    </w:rPr>
  </w:style>
  <w:style w:type="table" w:customStyle="1" w:styleId="CodingStandards">
    <w:name w:val="$Coding Standards"/>
    <w:uiPriority w:val="99"/>
    <w:rsid w:val="00FA3B05"/>
    <w:pPr>
      <w:spacing w:after="0" w:line="240" w:lineRule="auto"/>
    </w:pPr>
    <w:rPr>
      <w:rFonts w:ascii="Tahoma" w:eastAsia="Times New Roman" w:hAnsi="Tahoma" w:cs="Tahoma"/>
      <w:color w:val="003300"/>
      <w:sz w:val="20"/>
      <w:szCs w:val="20"/>
      <w14:shadow w14:blurRad="50800" w14:dist="38100" w14:dir="2700000" w14:sx="100000" w14:sy="100000" w14:kx="0" w14:ky="0" w14:algn="tl">
        <w14:srgbClr w14:val="000000">
          <w14:alpha w14:val="60000"/>
        </w14:srgbClr>
      </w14:shad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FA3B05"/>
    <w:rPr>
      <w:color w:val="FF0000"/>
    </w:rPr>
  </w:style>
  <w:style w:type="paragraph" w:customStyle="1" w:styleId="SourceCode-Good">
    <w:name w:val="$Source Code - Good"/>
    <w:basedOn w:val="Normal"/>
    <w:link w:val="SourceCode-GoodChar"/>
    <w:uiPriority w:val="99"/>
    <w:rsid w:val="00FA3B05"/>
    <w:pPr>
      <w:spacing w:after="0" w:line="240" w:lineRule="auto"/>
      <w:ind w:left="720"/>
    </w:pPr>
    <w:rPr>
      <w:rFonts w:ascii="Courier New" w:eastAsia="Times New Roman" w:hAnsi="Courier New" w:cs="Courier New"/>
      <w:color w:val="008000"/>
      <w:sz w:val="18"/>
      <w:szCs w:val="18"/>
    </w:rPr>
  </w:style>
  <w:style w:type="paragraph" w:customStyle="1" w:styleId="SourceCode">
    <w:name w:val="$Source Code"/>
    <w:basedOn w:val="SourceCode-Good"/>
    <w:link w:val="SourceCodeChar"/>
    <w:uiPriority w:val="99"/>
    <w:rsid w:val="00FA3B05"/>
    <w:rPr>
      <w:color w:val="0000FF"/>
    </w:rPr>
  </w:style>
  <w:style w:type="character" w:customStyle="1" w:styleId="SourceCode-GoodChar">
    <w:name w:val="$Source Code - Good Char"/>
    <w:basedOn w:val="DefaultParagraphFont"/>
    <w:link w:val="SourceCode-Good"/>
    <w:uiPriority w:val="99"/>
    <w:locked/>
    <w:rsid w:val="00FA3B05"/>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FA3B05"/>
    <w:rPr>
      <w:rFonts w:ascii="Courier New" w:eastAsia="Times New Roman" w:hAnsi="Courier New" w:cs="Courier New"/>
      <w:color w:val="0000FF"/>
      <w:sz w:val="18"/>
      <w:szCs w:val="18"/>
    </w:rPr>
  </w:style>
  <w:style w:type="character" w:customStyle="1" w:styleId="SourceCode-BadChar">
    <w:name w:val="$Source Code - Bad Char"/>
    <w:basedOn w:val="SourceCodeChar"/>
    <w:link w:val="SourceCode-Bad"/>
    <w:uiPriority w:val="99"/>
    <w:locked/>
    <w:rsid w:val="00FA3B05"/>
    <w:rPr>
      <w:rFonts w:ascii="Courier New" w:eastAsia="Times New Roman" w:hAnsi="Courier New" w:cs="Courier New"/>
      <w:color w:val="FF0000"/>
      <w:sz w:val="18"/>
      <w:szCs w:val="18"/>
    </w:rPr>
  </w:style>
  <w:style w:type="table" w:styleId="TableGrid">
    <w:name w:val="Table Grid"/>
    <w:basedOn w:val="TableNormal"/>
    <w:uiPriority w:val="59"/>
    <w:rsid w:val="00FA3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31C6"/>
    <w:pPr>
      <w:ind w:left="720"/>
      <w:contextualSpacing/>
    </w:pPr>
  </w:style>
  <w:style w:type="character" w:styleId="Strong">
    <w:name w:val="Strong"/>
    <w:basedOn w:val="DefaultParagraphFont"/>
    <w:uiPriority w:val="22"/>
    <w:qFormat/>
    <w:rsid w:val="00C90C2E"/>
    <w:rPr>
      <w:rFonts w:cs="Times New Roman"/>
      <w:b/>
      <w:bCs/>
    </w:rPr>
  </w:style>
  <w:style w:type="paragraph" w:styleId="Title">
    <w:name w:val="Title"/>
    <w:basedOn w:val="Normal"/>
    <w:next w:val="Normal"/>
    <w:link w:val="TitleChar"/>
    <w:uiPriority w:val="10"/>
    <w:qFormat/>
    <w:rsid w:val="00DC2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A2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C2A2B"/>
    <w:pPr>
      <w:outlineLvl w:val="9"/>
    </w:pPr>
    <w:rPr>
      <w:rFonts w:asciiTheme="majorHAnsi" w:hAnsiTheme="majorHAnsi"/>
    </w:rPr>
  </w:style>
  <w:style w:type="paragraph" w:styleId="TOC1">
    <w:name w:val="toc 1"/>
    <w:basedOn w:val="Normal"/>
    <w:next w:val="Normal"/>
    <w:autoRedefine/>
    <w:uiPriority w:val="39"/>
    <w:unhideWhenUsed/>
    <w:rsid w:val="00DC2A2B"/>
    <w:pPr>
      <w:spacing w:after="100"/>
    </w:pPr>
  </w:style>
  <w:style w:type="paragraph" w:styleId="TOC2">
    <w:name w:val="toc 2"/>
    <w:basedOn w:val="Normal"/>
    <w:next w:val="Normal"/>
    <w:autoRedefine/>
    <w:uiPriority w:val="39"/>
    <w:unhideWhenUsed/>
    <w:rsid w:val="00DC2A2B"/>
    <w:pPr>
      <w:spacing w:after="100"/>
      <w:ind w:left="220"/>
    </w:pPr>
  </w:style>
  <w:style w:type="character" w:styleId="Hyperlink">
    <w:name w:val="Hyperlink"/>
    <w:basedOn w:val="DefaultParagraphFont"/>
    <w:uiPriority w:val="99"/>
    <w:unhideWhenUsed/>
    <w:rsid w:val="00DC2A2B"/>
    <w:rPr>
      <w:color w:val="0000FF" w:themeColor="hyperlink"/>
      <w:u w:val="single"/>
    </w:rPr>
  </w:style>
  <w:style w:type="character" w:customStyle="1" w:styleId="Heading3Char">
    <w:name w:val="Heading 3 Char"/>
    <w:basedOn w:val="DefaultParagraphFont"/>
    <w:link w:val="Heading3"/>
    <w:uiPriority w:val="9"/>
    <w:rsid w:val="00DC2A2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A5EA8"/>
    <w:rPr>
      <w:color w:val="808080"/>
    </w:rPr>
  </w:style>
  <w:style w:type="character" w:customStyle="1" w:styleId="Heading4Char">
    <w:name w:val="Heading 4 Char"/>
    <w:basedOn w:val="DefaultParagraphFont"/>
    <w:link w:val="Heading4"/>
    <w:uiPriority w:val="9"/>
    <w:rsid w:val="00B021CE"/>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76989"/>
    <w:rPr>
      <w:sz w:val="16"/>
      <w:szCs w:val="16"/>
    </w:rPr>
  </w:style>
  <w:style w:type="paragraph" w:styleId="CommentText">
    <w:name w:val="annotation text"/>
    <w:basedOn w:val="Normal"/>
    <w:link w:val="CommentTextChar"/>
    <w:uiPriority w:val="99"/>
    <w:semiHidden/>
    <w:unhideWhenUsed/>
    <w:rsid w:val="00676989"/>
    <w:pPr>
      <w:spacing w:line="240" w:lineRule="auto"/>
    </w:pPr>
    <w:rPr>
      <w:sz w:val="20"/>
      <w:szCs w:val="20"/>
    </w:rPr>
  </w:style>
  <w:style w:type="character" w:customStyle="1" w:styleId="CommentTextChar">
    <w:name w:val="Comment Text Char"/>
    <w:basedOn w:val="DefaultParagraphFont"/>
    <w:link w:val="CommentText"/>
    <w:uiPriority w:val="99"/>
    <w:semiHidden/>
    <w:rsid w:val="0067698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6989"/>
    <w:rPr>
      <w:b/>
      <w:bCs/>
    </w:rPr>
  </w:style>
  <w:style w:type="character" w:customStyle="1" w:styleId="CommentSubjectChar">
    <w:name w:val="Comment Subject Char"/>
    <w:basedOn w:val="CommentTextChar"/>
    <w:link w:val="CommentSubject"/>
    <w:uiPriority w:val="99"/>
    <w:semiHidden/>
    <w:rsid w:val="00676989"/>
    <w:rPr>
      <w:rFonts w:eastAsiaTheme="minorEastAsia"/>
      <w:b/>
      <w:bCs/>
      <w:sz w:val="20"/>
      <w:szCs w:val="20"/>
    </w:rPr>
  </w:style>
  <w:style w:type="character" w:customStyle="1" w:styleId="codefragment">
    <w:name w:val="codefragment"/>
    <w:basedOn w:val="DefaultParagraphFont"/>
    <w:rsid w:val="00DB1149"/>
  </w:style>
  <w:style w:type="paragraph" w:styleId="TOC3">
    <w:name w:val="toc 3"/>
    <w:basedOn w:val="Normal"/>
    <w:next w:val="Normal"/>
    <w:autoRedefine/>
    <w:uiPriority w:val="39"/>
    <w:unhideWhenUsed/>
    <w:rsid w:val="008C454D"/>
    <w:pPr>
      <w:spacing w:after="100"/>
      <w:ind w:left="440"/>
    </w:pPr>
  </w:style>
  <w:style w:type="character" w:customStyle="1" w:styleId="Heading5Char">
    <w:name w:val="Heading 5 Char"/>
    <w:basedOn w:val="DefaultParagraphFont"/>
    <w:link w:val="Heading5"/>
    <w:uiPriority w:val="9"/>
    <w:rsid w:val="00FD00F3"/>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EE65DF"/>
  </w:style>
  <w:style w:type="paragraph" w:styleId="NormalWeb">
    <w:name w:val="Normal (Web)"/>
    <w:basedOn w:val="Normal"/>
    <w:uiPriority w:val="99"/>
    <w:semiHidden/>
    <w:unhideWhenUsed/>
    <w:rsid w:val="00913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ntaxquote1">
    <w:name w:val="syntax_quote1"/>
    <w:basedOn w:val="DefaultParagraphFont"/>
    <w:rsid w:val="00527C1B"/>
    <w:rPr>
      <w:color w:val="008000"/>
    </w:rPr>
  </w:style>
  <w:style w:type="character" w:customStyle="1" w:styleId="Heading6Char">
    <w:name w:val="Heading 6 Char"/>
    <w:basedOn w:val="DefaultParagraphFont"/>
    <w:link w:val="Heading6"/>
    <w:uiPriority w:val="9"/>
    <w:rsid w:val="00A11846"/>
    <w:rPr>
      <w:rFonts w:asciiTheme="majorHAnsi" w:eastAsiaTheme="majorEastAsia" w:hAnsiTheme="majorHAnsi" w:cstheme="majorBidi"/>
      <w:i/>
      <w:iCs/>
      <w:color w:val="243F60" w:themeColor="accent1" w:themeShade="7F"/>
    </w:rPr>
  </w:style>
  <w:style w:type="paragraph" w:customStyle="1" w:styleId="Code">
    <w:name w:val="Code"/>
    <w:basedOn w:val="ListParagraph"/>
    <w:link w:val="CodeChar"/>
    <w:qFormat/>
    <w:rsid w:val="00C8047F"/>
    <w:pPr>
      <w:numPr>
        <w:numId w:val="10"/>
      </w:numPr>
    </w:pPr>
    <w:rPr>
      <w:rFonts w:ascii="Consolas" w:hAnsi="Consolas" w:cs="Consolas"/>
    </w:rPr>
  </w:style>
  <w:style w:type="character" w:customStyle="1" w:styleId="ListParagraphChar">
    <w:name w:val="List Paragraph Char"/>
    <w:basedOn w:val="DefaultParagraphFont"/>
    <w:link w:val="ListParagraph"/>
    <w:uiPriority w:val="34"/>
    <w:rsid w:val="00C8047F"/>
  </w:style>
  <w:style w:type="character" w:customStyle="1" w:styleId="CodeChar">
    <w:name w:val="Code Char"/>
    <w:basedOn w:val="ListParagraphChar"/>
    <w:link w:val="Code"/>
    <w:rsid w:val="00C8047F"/>
    <w:rPr>
      <w:rFonts w:ascii="Consolas" w:hAnsi="Consolas" w:cs="Consolas"/>
    </w:rPr>
  </w:style>
  <w:style w:type="character" w:styleId="Emphasis">
    <w:name w:val="Emphasis"/>
    <w:basedOn w:val="DefaultParagraphFont"/>
    <w:uiPriority w:val="20"/>
    <w:qFormat/>
    <w:rsid w:val="00B11DD0"/>
    <w:rPr>
      <w:i/>
      <w:iCs/>
    </w:rPr>
  </w:style>
  <w:style w:type="character" w:customStyle="1" w:styleId="ilad">
    <w:name w:val="il_ad"/>
    <w:basedOn w:val="DefaultParagraphFont"/>
    <w:rsid w:val="000346E9"/>
  </w:style>
  <w:style w:type="character" w:styleId="HTMLCode">
    <w:name w:val="HTML Code"/>
    <w:basedOn w:val="DefaultParagraphFont"/>
    <w:uiPriority w:val="99"/>
    <w:semiHidden/>
    <w:unhideWhenUsed/>
    <w:rsid w:val="00C0237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77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446"/>
    <w:pPr>
      <w:keepNext/>
      <w:keepLines/>
      <w:spacing w:before="480" w:after="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446"/>
    <w:pPr>
      <w:keepNext/>
      <w:keepLines/>
      <w:spacing w:before="200" w:after="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unhideWhenUsed/>
    <w:qFormat/>
    <w:rsid w:val="00DC2A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21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00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18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56E0"/>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00446"/>
    <w:rPr>
      <w:rFonts w:ascii="Calibri" w:eastAsiaTheme="majorEastAsia" w:hAnsi="Calibri" w:cstheme="majorBidi"/>
      <w:b/>
      <w:bCs/>
      <w:color w:val="365F91" w:themeColor="accent1" w:themeShade="BF"/>
      <w:sz w:val="28"/>
      <w:szCs w:val="28"/>
    </w:rPr>
  </w:style>
  <w:style w:type="paragraph" w:styleId="Header">
    <w:name w:val="header"/>
    <w:basedOn w:val="Normal"/>
    <w:link w:val="HeaderChar"/>
    <w:uiPriority w:val="99"/>
    <w:unhideWhenUsed/>
    <w:rsid w:val="00ED5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9D"/>
    <w:rPr>
      <w:rFonts w:eastAsiaTheme="minorEastAsia"/>
    </w:rPr>
  </w:style>
  <w:style w:type="paragraph" w:styleId="Footer">
    <w:name w:val="footer"/>
    <w:basedOn w:val="Normal"/>
    <w:link w:val="FooterChar"/>
    <w:uiPriority w:val="99"/>
    <w:unhideWhenUsed/>
    <w:rsid w:val="00ED5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9D"/>
    <w:rPr>
      <w:rFonts w:eastAsiaTheme="minorEastAsia"/>
    </w:rPr>
  </w:style>
  <w:style w:type="paragraph" w:styleId="BalloonText">
    <w:name w:val="Balloon Text"/>
    <w:basedOn w:val="Normal"/>
    <w:link w:val="BalloonTextChar"/>
    <w:uiPriority w:val="99"/>
    <w:semiHidden/>
    <w:unhideWhenUsed/>
    <w:rsid w:val="00ED5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9D"/>
    <w:rPr>
      <w:rFonts w:ascii="Tahoma" w:eastAsiaTheme="minorEastAsia" w:hAnsi="Tahoma" w:cs="Tahoma"/>
      <w:sz w:val="16"/>
      <w:szCs w:val="16"/>
    </w:rPr>
  </w:style>
  <w:style w:type="character" w:styleId="BookTitle">
    <w:name w:val="Book Title"/>
    <w:basedOn w:val="DefaultParagraphFont"/>
    <w:uiPriority w:val="33"/>
    <w:qFormat/>
    <w:rsid w:val="00127048"/>
    <w:rPr>
      <w:b/>
      <w:bCs/>
      <w:smallCaps/>
      <w:spacing w:val="5"/>
    </w:rPr>
  </w:style>
  <w:style w:type="paragraph" w:styleId="NoSpacing">
    <w:name w:val="No Spacing"/>
    <w:link w:val="NoSpacingChar"/>
    <w:uiPriority w:val="1"/>
    <w:qFormat/>
    <w:rsid w:val="00127048"/>
    <w:pPr>
      <w:spacing w:after="0" w:line="240" w:lineRule="auto"/>
    </w:pPr>
  </w:style>
  <w:style w:type="character" w:customStyle="1" w:styleId="NoSpacingChar">
    <w:name w:val="No Spacing Char"/>
    <w:basedOn w:val="DefaultParagraphFont"/>
    <w:link w:val="NoSpacing"/>
    <w:uiPriority w:val="1"/>
    <w:rsid w:val="00127048"/>
    <w:rPr>
      <w:rFonts w:eastAsiaTheme="minorEastAsia"/>
    </w:rPr>
  </w:style>
  <w:style w:type="character" w:customStyle="1" w:styleId="Heading2Char">
    <w:name w:val="Heading 2 Char"/>
    <w:basedOn w:val="DefaultParagraphFont"/>
    <w:link w:val="Heading2"/>
    <w:uiPriority w:val="9"/>
    <w:rsid w:val="00B00446"/>
    <w:rPr>
      <w:rFonts w:ascii="Calibri" w:eastAsiaTheme="majorEastAsia" w:hAnsi="Calibri" w:cstheme="majorBidi"/>
      <w:b/>
      <w:bCs/>
      <w:color w:val="4F81BD" w:themeColor="accent1"/>
      <w:sz w:val="26"/>
      <w:szCs w:val="26"/>
    </w:rPr>
  </w:style>
  <w:style w:type="table" w:customStyle="1" w:styleId="CodingStandards">
    <w:name w:val="$Coding Standards"/>
    <w:uiPriority w:val="99"/>
    <w:rsid w:val="00FA3B05"/>
    <w:pPr>
      <w:spacing w:after="0" w:line="240" w:lineRule="auto"/>
    </w:pPr>
    <w:rPr>
      <w:rFonts w:ascii="Tahoma" w:eastAsia="Times New Roman" w:hAnsi="Tahoma" w:cs="Tahoma"/>
      <w:color w:val="003300"/>
      <w:sz w:val="20"/>
      <w:szCs w:val="20"/>
      <w14:shadow w14:blurRad="50800" w14:dist="38100" w14:dir="2700000" w14:sx="100000" w14:sy="100000" w14:kx="0" w14:ky="0" w14:algn="tl">
        <w14:srgbClr w14:val="000000">
          <w14:alpha w14:val="60000"/>
        </w14:srgbClr>
      </w14:shad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FA3B05"/>
    <w:rPr>
      <w:color w:val="FF0000"/>
    </w:rPr>
  </w:style>
  <w:style w:type="paragraph" w:customStyle="1" w:styleId="SourceCode-Good">
    <w:name w:val="$Source Code - Good"/>
    <w:basedOn w:val="Normal"/>
    <w:link w:val="SourceCode-GoodChar"/>
    <w:uiPriority w:val="99"/>
    <w:rsid w:val="00FA3B05"/>
    <w:pPr>
      <w:spacing w:after="0" w:line="240" w:lineRule="auto"/>
      <w:ind w:left="720"/>
    </w:pPr>
    <w:rPr>
      <w:rFonts w:ascii="Courier New" w:eastAsia="Times New Roman" w:hAnsi="Courier New" w:cs="Courier New"/>
      <w:color w:val="008000"/>
      <w:sz w:val="18"/>
      <w:szCs w:val="18"/>
    </w:rPr>
  </w:style>
  <w:style w:type="paragraph" w:customStyle="1" w:styleId="SourceCode">
    <w:name w:val="$Source Code"/>
    <w:basedOn w:val="SourceCode-Good"/>
    <w:link w:val="SourceCodeChar"/>
    <w:uiPriority w:val="99"/>
    <w:rsid w:val="00FA3B05"/>
    <w:rPr>
      <w:color w:val="0000FF"/>
    </w:rPr>
  </w:style>
  <w:style w:type="character" w:customStyle="1" w:styleId="SourceCode-GoodChar">
    <w:name w:val="$Source Code - Good Char"/>
    <w:basedOn w:val="DefaultParagraphFont"/>
    <w:link w:val="SourceCode-Good"/>
    <w:uiPriority w:val="99"/>
    <w:locked/>
    <w:rsid w:val="00FA3B05"/>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FA3B05"/>
    <w:rPr>
      <w:rFonts w:ascii="Courier New" w:eastAsia="Times New Roman" w:hAnsi="Courier New" w:cs="Courier New"/>
      <w:color w:val="0000FF"/>
      <w:sz w:val="18"/>
      <w:szCs w:val="18"/>
    </w:rPr>
  </w:style>
  <w:style w:type="character" w:customStyle="1" w:styleId="SourceCode-BadChar">
    <w:name w:val="$Source Code - Bad Char"/>
    <w:basedOn w:val="SourceCodeChar"/>
    <w:link w:val="SourceCode-Bad"/>
    <w:uiPriority w:val="99"/>
    <w:locked/>
    <w:rsid w:val="00FA3B05"/>
    <w:rPr>
      <w:rFonts w:ascii="Courier New" w:eastAsia="Times New Roman" w:hAnsi="Courier New" w:cs="Courier New"/>
      <w:color w:val="FF0000"/>
      <w:sz w:val="18"/>
      <w:szCs w:val="18"/>
    </w:rPr>
  </w:style>
  <w:style w:type="table" w:styleId="TableGrid">
    <w:name w:val="Table Grid"/>
    <w:basedOn w:val="TableNormal"/>
    <w:uiPriority w:val="59"/>
    <w:rsid w:val="00FA3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31C6"/>
    <w:pPr>
      <w:ind w:left="720"/>
      <w:contextualSpacing/>
    </w:pPr>
  </w:style>
  <w:style w:type="character" w:styleId="Strong">
    <w:name w:val="Strong"/>
    <w:basedOn w:val="DefaultParagraphFont"/>
    <w:uiPriority w:val="22"/>
    <w:qFormat/>
    <w:rsid w:val="00C90C2E"/>
    <w:rPr>
      <w:rFonts w:cs="Times New Roman"/>
      <w:b/>
      <w:bCs/>
    </w:rPr>
  </w:style>
  <w:style w:type="paragraph" w:styleId="Title">
    <w:name w:val="Title"/>
    <w:basedOn w:val="Normal"/>
    <w:next w:val="Normal"/>
    <w:link w:val="TitleChar"/>
    <w:uiPriority w:val="10"/>
    <w:qFormat/>
    <w:rsid w:val="00DC2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A2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C2A2B"/>
    <w:pPr>
      <w:outlineLvl w:val="9"/>
    </w:pPr>
    <w:rPr>
      <w:rFonts w:asciiTheme="majorHAnsi" w:hAnsiTheme="majorHAnsi"/>
    </w:rPr>
  </w:style>
  <w:style w:type="paragraph" w:styleId="TOC1">
    <w:name w:val="toc 1"/>
    <w:basedOn w:val="Normal"/>
    <w:next w:val="Normal"/>
    <w:autoRedefine/>
    <w:uiPriority w:val="39"/>
    <w:unhideWhenUsed/>
    <w:rsid w:val="00DC2A2B"/>
    <w:pPr>
      <w:spacing w:after="100"/>
    </w:pPr>
  </w:style>
  <w:style w:type="paragraph" w:styleId="TOC2">
    <w:name w:val="toc 2"/>
    <w:basedOn w:val="Normal"/>
    <w:next w:val="Normal"/>
    <w:autoRedefine/>
    <w:uiPriority w:val="39"/>
    <w:unhideWhenUsed/>
    <w:rsid w:val="00DC2A2B"/>
    <w:pPr>
      <w:spacing w:after="100"/>
      <w:ind w:left="220"/>
    </w:pPr>
  </w:style>
  <w:style w:type="character" w:styleId="Hyperlink">
    <w:name w:val="Hyperlink"/>
    <w:basedOn w:val="DefaultParagraphFont"/>
    <w:uiPriority w:val="99"/>
    <w:unhideWhenUsed/>
    <w:rsid w:val="00DC2A2B"/>
    <w:rPr>
      <w:color w:val="0000FF" w:themeColor="hyperlink"/>
      <w:u w:val="single"/>
    </w:rPr>
  </w:style>
  <w:style w:type="character" w:customStyle="1" w:styleId="Heading3Char">
    <w:name w:val="Heading 3 Char"/>
    <w:basedOn w:val="DefaultParagraphFont"/>
    <w:link w:val="Heading3"/>
    <w:uiPriority w:val="9"/>
    <w:rsid w:val="00DC2A2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A5EA8"/>
    <w:rPr>
      <w:color w:val="808080"/>
    </w:rPr>
  </w:style>
  <w:style w:type="character" w:customStyle="1" w:styleId="Heading4Char">
    <w:name w:val="Heading 4 Char"/>
    <w:basedOn w:val="DefaultParagraphFont"/>
    <w:link w:val="Heading4"/>
    <w:uiPriority w:val="9"/>
    <w:rsid w:val="00B021CE"/>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76989"/>
    <w:rPr>
      <w:sz w:val="16"/>
      <w:szCs w:val="16"/>
    </w:rPr>
  </w:style>
  <w:style w:type="paragraph" w:styleId="CommentText">
    <w:name w:val="annotation text"/>
    <w:basedOn w:val="Normal"/>
    <w:link w:val="CommentTextChar"/>
    <w:uiPriority w:val="99"/>
    <w:semiHidden/>
    <w:unhideWhenUsed/>
    <w:rsid w:val="00676989"/>
    <w:pPr>
      <w:spacing w:line="240" w:lineRule="auto"/>
    </w:pPr>
    <w:rPr>
      <w:sz w:val="20"/>
      <w:szCs w:val="20"/>
    </w:rPr>
  </w:style>
  <w:style w:type="character" w:customStyle="1" w:styleId="CommentTextChar">
    <w:name w:val="Comment Text Char"/>
    <w:basedOn w:val="DefaultParagraphFont"/>
    <w:link w:val="CommentText"/>
    <w:uiPriority w:val="99"/>
    <w:semiHidden/>
    <w:rsid w:val="0067698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6989"/>
    <w:rPr>
      <w:b/>
      <w:bCs/>
    </w:rPr>
  </w:style>
  <w:style w:type="character" w:customStyle="1" w:styleId="CommentSubjectChar">
    <w:name w:val="Comment Subject Char"/>
    <w:basedOn w:val="CommentTextChar"/>
    <w:link w:val="CommentSubject"/>
    <w:uiPriority w:val="99"/>
    <w:semiHidden/>
    <w:rsid w:val="00676989"/>
    <w:rPr>
      <w:rFonts w:eastAsiaTheme="minorEastAsia"/>
      <w:b/>
      <w:bCs/>
      <w:sz w:val="20"/>
      <w:szCs w:val="20"/>
    </w:rPr>
  </w:style>
  <w:style w:type="character" w:customStyle="1" w:styleId="codefragment">
    <w:name w:val="codefragment"/>
    <w:basedOn w:val="DefaultParagraphFont"/>
    <w:rsid w:val="00DB1149"/>
  </w:style>
  <w:style w:type="paragraph" w:styleId="TOC3">
    <w:name w:val="toc 3"/>
    <w:basedOn w:val="Normal"/>
    <w:next w:val="Normal"/>
    <w:autoRedefine/>
    <w:uiPriority w:val="39"/>
    <w:unhideWhenUsed/>
    <w:rsid w:val="008C454D"/>
    <w:pPr>
      <w:spacing w:after="100"/>
      <w:ind w:left="440"/>
    </w:pPr>
  </w:style>
  <w:style w:type="character" w:customStyle="1" w:styleId="Heading5Char">
    <w:name w:val="Heading 5 Char"/>
    <w:basedOn w:val="DefaultParagraphFont"/>
    <w:link w:val="Heading5"/>
    <w:uiPriority w:val="9"/>
    <w:rsid w:val="00FD00F3"/>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EE65DF"/>
  </w:style>
  <w:style w:type="paragraph" w:styleId="NormalWeb">
    <w:name w:val="Normal (Web)"/>
    <w:basedOn w:val="Normal"/>
    <w:uiPriority w:val="99"/>
    <w:semiHidden/>
    <w:unhideWhenUsed/>
    <w:rsid w:val="00913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ntaxquote1">
    <w:name w:val="syntax_quote1"/>
    <w:basedOn w:val="DefaultParagraphFont"/>
    <w:rsid w:val="00527C1B"/>
    <w:rPr>
      <w:color w:val="008000"/>
    </w:rPr>
  </w:style>
  <w:style w:type="character" w:customStyle="1" w:styleId="Heading6Char">
    <w:name w:val="Heading 6 Char"/>
    <w:basedOn w:val="DefaultParagraphFont"/>
    <w:link w:val="Heading6"/>
    <w:uiPriority w:val="9"/>
    <w:rsid w:val="00A11846"/>
    <w:rPr>
      <w:rFonts w:asciiTheme="majorHAnsi" w:eastAsiaTheme="majorEastAsia" w:hAnsiTheme="majorHAnsi" w:cstheme="majorBidi"/>
      <w:i/>
      <w:iCs/>
      <w:color w:val="243F60" w:themeColor="accent1" w:themeShade="7F"/>
    </w:rPr>
  </w:style>
  <w:style w:type="paragraph" w:customStyle="1" w:styleId="Code">
    <w:name w:val="Code"/>
    <w:basedOn w:val="ListParagraph"/>
    <w:link w:val="CodeChar"/>
    <w:qFormat/>
    <w:rsid w:val="00C8047F"/>
    <w:pPr>
      <w:numPr>
        <w:numId w:val="10"/>
      </w:numPr>
    </w:pPr>
    <w:rPr>
      <w:rFonts w:ascii="Consolas" w:hAnsi="Consolas" w:cs="Consolas"/>
    </w:rPr>
  </w:style>
  <w:style w:type="character" w:customStyle="1" w:styleId="ListParagraphChar">
    <w:name w:val="List Paragraph Char"/>
    <w:basedOn w:val="DefaultParagraphFont"/>
    <w:link w:val="ListParagraph"/>
    <w:uiPriority w:val="34"/>
    <w:rsid w:val="00C8047F"/>
  </w:style>
  <w:style w:type="character" w:customStyle="1" w:styleId="CodeChar">
    <w:name w:val="Code Char"/>
    <w:basedOn w:val="ListParagraphChar"/>
    <w:link w:val="Code"/>
    <w:rsid w:val="00C8047F"/>
    <w:rPr>
      <w:rFonts w:ascii="Consolas" w:hAnsi="Consolas" w:cs="Consolas"/>
    </w:rPr>
  </w:style>
  <w:style w:type="character" w:styleId="Emphasis">
    <w:name w:val="Emphasis"/>
    <w:basedOn w:val="DefaultParagraphFont"/>
    <w:uiPriority w:val="20"/>
    <w:qFormat/>
    <w:rsid w:val="00B11DD0"/>
    <w:rPr>
      <w:i/>
      <w:iCs/>
    </w:rPr>
  </w:style>
  <w:style w:type="character" w:customStyle="1" w:styleId="ilad">
    <w:name w:val="il_ad"/>
    <w:basedOn w:val="DefaultParagraphFont"/>
    <w:rsid w:val="000346E9"/>
  </w:style>
  <w:style w:type="character" w:styleId="HTMLCode">
    <w:name w:val="HTML Code"/>
    <w:basedOn w:val="DefaultParagraphFont"/>
    <w:uiPriority w:val="99"/>
    <w:semiHidden/>
    <w:unhideWhenUsed/>
    <w:rsid w:val="00C0237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77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2612">
      <w:bodyDiv w:val="1"/>
      <w:marLeft w:val="0"/>
      <w:marRight w:val="0"/>
      <w:marTop w:val="0"/>
      <w:marBottom w:val="0"/>
      <w:divBdr>
        <w:top w:val="none" w:sz="0" w:space="0" w:color="auto"/>
        <w:left w:val="none" w:sz="0" w:space="0" w:color="auto"/>
        <w:bottom w:val="none" w:sz="0" w:space="0" w:color="auto"/>
        <w:right w:val="none" w:sz="0" w:space="0" w:color="auto"/>
      </w:divBdr>
    </w:div>
    <w:div w:id="52774824">
      <w:bodyDiv w:val="1"/>
      <w:marLeft w:val="0"/>
      <w:marRight w:val="0"/>
      <w:marTop w:val="0"/>
      <w:marBottom w:val="0"/>
      <w:divBdr>
        <w:top w:val="none" w:sz="0" w:space="0" w:color="auto"/>
        <w:left w:val="none" w:sz="0" w:space="0" w:color="auto"/>
        <w:bottom w:val="none" w:sz="0" w:space="0" w:color="auto"/>
        <w:right w:val="none" w:sz="0" w:space="0" w:color="auto"/>
      </w:divBdr>
    </w:div>
    <w:div w:id="66152817">
      <w:bodyDiv w:val="1"/>
      <w:marLeft w:val="0"/>
      <w:marRight w:val="0"/>
      <w:marTop w:val="0"/>
      <w:marBottom w:val="0"/>
      <w:divBdr>
        <w:top w:val="none" w:sz="0" w:space="0" w:color="auto"/>
        <w:left w:val="none" w:sz="0" w:space="0" w:color="auto"/>
        <w:bottom w:val="none" w:sz="0" w:space="0" w:color="auto"/>
        <w:right w:val="none" w:sz="0" w:space="0" w:color="auto"/>
      </w:divBdr>
    </w:div>
    <w:div w:id="95487154">
      <w:bodyDiv w:val="1"/>
      <w:marLeft w:val="0"/>
      <w:marRight w:val="0"/>
      <w:marTop w:val="0"/>
      <w:marBottom w:val="0"/>
      <w:divBdr>
        <w:top w:val="none" w:sz="0" w:space="0" w:color="auto"/>
        <w:left w:val="none" w:sz="0" w:space="0" w:color="auto"/>
        <w:bottom w:val="none" w:sz="0" w:space="0" w:color="auto"/>
        <w:right w:val="none" w:sz="0" w:space="0" w:color="auto"/>
      </w:divBdr>
    </w:div>
    <w:div w:id="121465060">
      <w:bodyDiv w:val="1"/>
      <w:marLeft w:val="0"/>
      <w:marRight w:val="0"/>
      <w:marTop w:val="0"/>
      <w:marBottom w:val="0"/>
      <w:divBdr>
        <w:top w:val="none" w:sz="0" w:space="0" w:color="auto"/>
        <w:left w:val="none" w:sz="0" w:space="0" w:color="auto"/>
        <w:bottom w:val="none" w:sz="0" w:space="0" w:color="auto"/>
        <w:right w:val="none" w:sz="0" w:space="0" w:color="auto"/>
      </w:divBdr>
    </w:div>
    <w:div w:id="191038585">
      <w:bodyDiv w:val="1"/>
      <w:marLeft w:val="0"/>
      <w:marRight w:val="0"/>
      <w:marTop w:val="0"/>
      <w:marBottom w:val="0"/>
      <w:divBdr>
        <w:top w:val="none" w:sz="0" w:space="0" w:color="auto"/>
        <w:left w:val="none" w:sz="0" w:space="0" w:color="auto"/>
        <w:bottom w:val="none" w:sz="0" w:space="0" w:color="auto"/>
        <w:right w:val="none" w:sz="0" w:space="0" w:color="auto"/>
      </w:divBdr>
    </w:div>
    <w:div w:id="268396529">
      <w:bodyDiv w:val="1"/>
      <w:marLeft w:val="0"/>
      <w:marRight w:val="0"/>
      <w:marTop w:val="0"/>
      <w:marBottom w:val="0"/>
      <w:divBdr>
        <w:top w:val="none" w:sz="0" w:space="0" w:color="auto"/>
        <w:left w:val="none" w:sz="0" w:space="0" w:color="auto"/>
        <w:bottom w:val="none" w:sz="0" w:space="0" w:color="auto"/>
        <w:right w:val="none" w:sz="0" w:space="0" w:color="auto"/>
      </w:divBdr>
    </w:div>
    <w:div w:id="323123685">
      <w:bodyDiv w:val="1"/>
      <w:marLeft w:val="0"/>
      <w:marRight w:val="0"/>
      <w:marTop w:val="0"/>
      <w:marBottom w:val="0"/>
      <w:divBdr>
        <w:top w:val="none" w:sz="0" w:space="0" w:color="auto"/>
        <w:left w:val="none" w:sz="0" w:space="0" w:color="auto"/>
        <w:bottom w:val="none" w:sz="0" w:space="0" w:color="auto"/>
        <w:right w:val="none" w:sz="0" w:space="0" w:color="auto"/>
      </w:divBdr>
    </w:div>
    <w:div w:id="355469073">
      <w:bodyDiv w:val="1"/>
      <w:marLeft w:val="0"/>
      <w:marRight w:val="0"/>
      <w:marTop w:val="0"/>
      <w:marBottom w:val="0"/>
      <w:divBdr>
        <w:top w:val="none" w:sz="0" w:space="0" w:color="auto"/>
        <w:left w:val="none" w:sz="0" w:space="0" w:color="auto"/>
        <w:bottom w:val="none" w:sz="0" w:space="0" w:color="auto"/>
        <w:right w:val="none" w:sz="0" w:space="0" w:color="auto"/>
      </w:divBdr>
    </w:div>
    <w:div w:id="365181945">
      <w:bodyDiv w:val="1"/>
      <w:marLeft w:val="0"/>
      <w:marRight w:val="0"/>
      <w:marTop w:val="0"/>
      <w:marBottom w:val="0"/>
      <w:divBdr>
        <w:top w:val="none" w:sz="0" w:space="0" w:color="auto"/>
        <w:left w:val="none" w:sz="0" w:space="0" w:color="auto"/>
        <w:bottom w:val="none" w:sz="0" w:space="0" w:color="auto"/>
        <w:right w:val="none" w:sz="0" w:space="0" w:color="auto"/>
      </w:divBdr>
    </w:div>
    <w:div w:id="378021577">
      <w:bodyDiv w:val="1"/>
      <w:marLeft w:val="0"/>
      <w:marRight w:val="0"/>
      <w:marTop w:val="0"/>
      <w:marBottom w:val="0"/>
      <w:divBdr>
        <w:top w:val="none" w:sz="0" w:space="0" w:color="auto"/>
        <w:left w:val="none" w:sz="0" w:space="0" w:color="auto"/>
        <w:bottom w:val="none" w:sz="0" w:space="0" w:color="auto"/>
        <w:right w:val="none" w:sz="0" w:space="0" w:color="auto"/>
      </w:divBdr>
    </w:div>
    <w:div w:id="402409113">
      <w:bodyDiv w:val="1"/>
      <w:marLeft w:val="0"/>
      <w:marRight w:val="0"/>
      <w:marTop w:val="0"/>
      <w:marBottom w:val="0"/>
      <w:divBdr>
        <w:top w:val="none" w:sz="0" w:space="0" w:color="auto"/>
        <w:left w:val="none" w:sz="0" w:space="0" w:color="auto"/>
        <w:bottom w:val="none" w:sz="0" w:space="0" w:color="auto"/>
        <w:right w:val="none" w:sz="0" w:space="0" w:color="auto"/>
      </w:divBdr>
    </w:div>
    <w:div w:id="414521273">
      <w:bodyDiv w:val="1"/>
      <w:marLeft w:val="0"/>
      <w:marRight w:val="0"/>
      <w:marTop w:val="0"/>
      <w:marBottom w:val="0"/>
      <w:divBdr>
        <w:top w:val="none" w:sz="0" w:space="0" w:color="auto"/>
        <w:left w:val="none" w:sz="0" w:space="0" w:color="auto"/>
        <w:bottom w:val="none" w:sz="0" w:space="0" w:color="auto"/>
        <w:right w:val="none" w:sz="0" w:space="0" w:color="auto"/>
      </w:divBdr>
    </w:div>
    <w:div w:id="449055162">
      <w:bodyDiv w:val="1"/>
      <w:marLeft w:val="0"/>
      <w:marRight w:val="0"/>
      <w:marTop w:val="0"/>
      <w:marBottom w:val="0"/>
      <w:divBdr>
        <w:top w:val="none" w:sz="0" w:space="0" w:color="auto"/>
        <w:left w:val="none" w:sz="0" w:space="0" w:color="auto"/>
        <w:bottom w:val="none" w:sz="0" w:space="0" w:color="auto"/>
        <w:right w:val="none" w:sz="0" w:space="0" w:color="auto"/>
      </w:divBdr>
    </w:div>
    <w:div w:id="523516455">
      <w:bodyDiv w:val="1"/>
      <w:marLeft w:val="0"/>
      <w:marRight w:val="0"/>
      <w:marTop w:val="0"/>
      <w:marBottom w:val="0"/>
      <w:divBdr>
        <w:top w:val="none" w:sz="0" w:space="0" w:color="auto"/>
        <w:left w:val="none" w:sz="0" w:space="0" w:color="auto"/>
        <w:bottom w:val="none" w:sz="0" w:space="0" w:color="auto"/>
        <w:right w:val="none" w:sz="0" w:space="0" w:color="auto"/>
      </w:divBdr>
    </w:div>
    <w:div w:id="529414408">
      <w:bodyDiv w:val="1"/>
      <w:marLeft w:val="0"/>
      <w:marRight w:val="0"/>
      <w:marTop w:val="0"/>
      <w:marBottom w:val="0"/>
      <w:divBdr>
        <w:top w:val="none" w:sz="0" w:space="0" w:color="auto"/>
        <w:left w:val="none" w:sz="0" w:space="0" w:color="auto"/>
        <w:bottom w:val="none" w:sz="0" w:space="0" w:color="auto"/>
        <w:right w:val="none" w:sz="0" w:space="0" w:color="auto"/>
      </w:divBdr>
    </w:div>
    <w:div w:id="600062984">
      <w:bodyDiv w:val="1"/>
      <w:marLeft w:val="0"/>
      <w:marRight w:val="0"/>
      <w:marTop w:val="0"/>
      <w:marBottom w:val="0"/>
      <w:divBdr>
        <w:top w:val="none" w:sz="0" w:space="0" w:color="auto"/>
        <w:left w:val="none" w:sz="0" w:space="0" w:color="auto"/>
        <w:bottom w:val="none" w:sz="0" w:space="0" w:color="auto"/>
        <w:right w:val="none" w:sz="0" w:space="0" w:color="auto"/>
      </w:divBdr>
    </w:div>
    <w:div w:id="763961355">
      <w:bodyDiv w:val="1"/>
      <w:marLeft w:val="0"/>
      <w:marRight w:val="0"/>
      <w:marTop w:val="0"/>
      <w:marBottom w:val="0"/>
      <w:divBdr>
        <w:top w:val="none" w:sz="0" w:space="0" w:color="auto"/>
        <w:left w:val="none" w:sz="0" w:space="0" w:color="auto"/>
        <w:bottom w:val="none" w:sz="0" w:space="0" w:color="auto"/>
        <w:right w:val="none" w:sz="0" w:space="0" w:color="auto"/>
      </w:divBdr>
    </w:div>
    <w:div w:id="765150979">
      <w:bodyDiv w:val="1"/>
      <w:marLeft w:val="0"/>
      <w:marRight w:val="0"/>
      <w:marTop w:val="0"/>
      <w:marBottom w:val="0"/>
      <w:divBdr>
        <w:top w:val="none" w:sz="0" w:space="0" w:color="auto"/>
        <w:left w:val="none" w:sz="0" w:space="0" w:color="auto"/>
        <w:bottom w:val="none" w:sz="0" w:space="0" w:color="auto"/>
        <w:right w:val="none" w:sz="0" w:space="0" w:color="auto"/>
      </w:divBdr>
    </w:div>
    <w:div w:id="868764508">
      <w:bodyDiv w:val="1"/>
      <w:marLeft w:val="0"/>
      <w:marRight w:val="0"/>
      <w:marTop w:val="0"/>
      <w:marBottom w:val="0"/>
      <w:divBdr>
        <w:top w:val="none" w:sz="0" w:space="0" w:color="auto"/>
        <w:left w:val="none" w:sz="0" w:space="0" w:color="auto"/>
        <w:bottom w:val="none" w:sz="0" w:space="0" w:color="auto"/>
        <w:right w:val="none" w:sz="0" w:space="0" w:color="auto"/>
      </w:divBdr>
    </w:div>
    <w:div w:id="910693901">
      <w:bodyDiv w:val="1"/>
      <w:marLeft w:val="0"/>
      <w:marRight w:val="0"/>
      <w:marTop w:val="0"/>
      <w:marBottom w:val="0"/>
      <w:divBdr>
        <w:top w:val="none" w:sz="0" w:space="0" w:color="auto"/>
        <w:left w:val="none" w:sz="0" w:space="0" w:color="auto"/>
        <w:bottom w:val="none" w:sz="0" w:space="0" w:color="auto"/>
        <w:right w:val="none" w:sz="0" w:space="0" w:color="auto"/>
      </w:divBdr>
    </w:div>
    <w:div w:id="944533352">
      <w:bodyDiv w:val="1"/>
      <w:marLeft w:val="0"/>
      <w:marRight w:val="0"/>
      <w:marTop w:val="0"/>
      <w:marBottom w:val="0"/>
      <w:divBdr>
        <w:top w:val="none" w:sz="0" w:space="0" w:color="auto"/>
        <w:left w:val="none" w:sz="0" w:space="0" w:color="auto"/>
        <w:bottom w:val="none" w:sz="0" w:space="0" w:color="auto"/>
        <w:right w:val="none" w:sz="0" w:space="0" w:color="auto"/>
      </w:divBdr>
    </w:div>
    <w:div w:id="965043595">
      <w:bodyDiv w:val="1"/>
      <w:marLeft w:val="0"/>
      <w:marRight w:val="0"/>
      <w:marTop w:val="0"/>
      <w:marBottom w:val="0"/>
      <w:divBdr>
        <w:top w:val="none" w:sz="0" w:space="0" w:color="auto"/>
        <w:left w:val="none" w:sz="0" w:space="0" w:color="auto"/>
        <w:bottom w:val="none" w:sz="0" w:space="0" w:color="auto"/>
        <w:right w:val="none" w:sz="0" w:space="0" w:color="auto"/>
      </w:divBdr>
    </w:div>
    <w:div w:id="1005863435">
      <w:bodyDiv w:val="1"/>
      <w:marLeft w:val="0"/>
      <w:marRight w:val="0"/>
      <w:marTop w:val="0"/>
      <w:marBottom w:val="0"/>
      <w:divBdr>
        <w:top w:val="none" w:sz="0" w:space="0" w:color="auto"/>
        <w:left w:val="none" w:sz="0" w:space="0" w:color="auto"/>
        <w:bottom w:val="none" w:sz="0" w:space="0" w:color="auto"/>
        <w:right w:val="none" w:sz="0" w:space="0" w:color="auto"/>
      </w:divBdr>
    </w:div>
    <w:div w:id="1020157832">
      <w:bodyDiv w:val="1"/>
      <w:marLeft w:val="0"/>
      <w:marRight w:val="0"/>
      <w:marTop w:val="0"/>
      <w:marBottom w:val="0"/>
      <w:divBdr>
        <w:top w:val="none" w:sz="0" w:space="0" w:color="auto"/>
        <w:left w:val="none" w:sz="0" w:space="0" w:color="auto"/>
        <w:bottom w:val="none" w:sz="0" w:space="0" w:color="auto"/>
        <w:right w:val="none" w:sz="0" w:space="0" w:color="auto"/>
      </w:divBdr>
    </w:div>
    <w:div w:id="1082070541">
      <w:bodyDiv w:val="1"/>
      <w:marLeft w:val="0"/>
      <w:marRight w:val="0"/>
      <w:marTop w:val="0"/>
      <w:marBottom w:val="0"/>
      <w:divBdr>
        <w:top w:val="none" w:sz="0" w:space="0" w:color="auto"/>
        <w:left w:val="none" w:sz="0" w:space="0" w:color="auto"/>
        <w:bottom w:val="none" w:sz="0" w:space="0" w:color="auto"/>
        <w:right w:val="none" w:sz="0" w:space="0" w:color="auto"/>
      </w:divBdr>
    </w:div>
    <w:div w:id="1189297710">
      <w:bodyDiv w:val="1"/>
      <w:marLeft w:val="0"/>
      <w:marRight w:val="0"/>
      <w:marTop w:val="0"/>
      <w:marBottom w:val="0"/>
      <w:divBdr>
        <w:top w:val="none" w:sz="0" w:space="0" w:color="auto"/>
        <w:left w:val="none" w:sz="0" w:space="0" w:color="auto"/>
        <w:bottom w:val="none" w:sz="0" w:space="0" w:color="auto"/>
        <w:right w:val="none" w:sz="0" w:space="0" w:color="auto"/>
      </w:divBdr>
    </w:div>
    <w:div w:id="1221594067">
      <w:bodyDiv w:val="1"/>
      <w:marLeft w:val="0"/>
      <w:marRight w:val="0"/>
      <w:marTop w:val="0"/>
      <w:marBottom w:val="0"/>
      <w:divBdr>
        <w:top w:val="none" w:sz="0" w:space="0" w:color="auto"/>
        <w:left w:val="none" w:sz="0" w:space="0" w:color="auto"/>
        <w:bottom w:val="none" w:sz="0" w:space="0" w:color="auto"/>
        <w:right w:val="none" w:sz="0" w:space="0" w:color="auto"/>
      </w:divBdr>
    </w:div>
    <w:div w:id="1252541321">
      <w:bodyDiv w:val="1"/>
      <w:marLeft w:val="0"/>
      <w:marRight w:val="0"/>
      <w:marTop w:val="0"/>
      <w:marBottom w:val="0"/>
      <w:divBdr>
        <w:top w:val="none" w:sz="0" w:space="0" w:color="auto"/>
        <w:left w:val="none" w:sz="0" w:space="0" w:color="auto"/>
        <w:bottom w:val="none" w:sz="0" w:space="0" w:color="auto"/>
        <w:right w:val="none" w:sz="0" w:space="0" w:color="auto"/>
      </w:divBdr>
    </w:div>
    <w:div w:id="1266383700">
      <w:bodyDiv w:val="1"/>
      <w:marLeft w:val="0"/>
      <w:marRight w:val="0"/>
      <w:marTop w:val="0"/>
      <w:marBottom w:val="0"/>
      <w:divBdr>
        <w:top w:val="none" w:sz="0" w:space="0" w:color="auto"/>
        <w:left w:val="none" w:sz="0" w:space="0" w:color="auto"/>
        <w:bottom w:val="none" w:sz="0" w:space="0" w:color="auto"/>
        <w:right w:val="none" w:sz="0" w:space="0" w:color="auto"/>
      </w:divBdr>
    </w:div>
    <w:div w:id="1286615340">
      <w:bodyDiv w:val="1"/>
      <w:marLeft w:val="0"/>
      <w:marRight w:val="0"/>
      <w:marTop w:val="0"/>
      <w:marBottom w:val="0"/>
      <w:divBdr>
        <w:top w:val="none" w:sz="0" w:space="0" w:color="auto"/>
        <w:left w:val="none" w:sz="0" w:space="0" w:color="auto"/>
        <w:bottom w:val="none" w:sz="0" w:space="0" w:color="auto"/>
        <w:right w:val="none" w:sz="0" w:space="0" w:color="auto"/>
      </w:divBdr>
    </w:div>
    <w:div w:id="1293512315">
      <w:bodyDiv w:val="1"/>
      <w:marLeft w:val="0"/>
      <w:marRight w:val="0"/>
      <w:marTop w:val="0"/>
      <w:marBottom w:val="0"/>
      <w:divBdr>
        <w:top w:val="none" w:sz="0" w:space="0" w:color="auto"/>
        <w:left w:val="none" w:sz="0" w:space="0" w:color="auto"/>
        <w:bottom w:val="none" w:sz="0" w:space="0" w:color="auto"/>
        <w:right w:val="none" w:sz="0" w:space="0" w:color="auto"/>
      </w:divBdr>
    </w:div>
    <w:div w:id="1306936108">
      <w:bodyDiv w:val="1"/>
      <w:marLeft w:val="0"/>
      <w:marRight w:val="0"/>
      <w:marTop w:val="0"/>
      <w:marBottom w:val="0"/>
      <w:divBdr>
        <w:top w:val="none" w:sz="0" w:space="0" w:color="auto"/>
        <w:left w:val="none" w:sz="0" w:space="0" w:color="auto"/>
        <w:bottom w:val="none" w:sz="0" w:space="0" w:color="auto"/>
        <w:right w:val="none" w:sz="0" w:space="0" w:color="auto"/>
      </w:divBdr>
    </w:div>
    <w:div w:id="1309432559">
      <w:bodyDiv w:val="1"/>
      <w:marLeft w:val="0"/>
      <w:marRight w:val="0"/>
      <w:marTop w:val="0"/>
      <w:marBottom w:val="0"/>
      <w:divBdr>
        <w:top w:val="none" w:sz="0" w:space="0" w:color="auto"/>
        <w:left w:val="none" w:sz="0" w:space="0" w:color="auto"/>
        <w:bottom w:val="none" w:sz="0" w:space="0" w:color="auto"/>
        <w:right w:val="none" w:sz="0" w:space="0" w:color="auto"/>
      </w:divBdr>
    </w:div>
    <w:div w:id="1334186301">
      <w:bodyDiv w:val="1"/>
      <w:marLeft w:val="0"/>
      <w:marRight w:val="0"/>
      <w:marTop w:val="0"/>
      <w:marBottom w:val="0"/>
      <w:divBdr>
        <w:top w:val="none" w:sz="0" w:space="0" w:color="auto"/>
        <w:left w:val="none" w:sz="0" w:space="0" w:color="auto"/>
        <w:bottom w:val="none" w:sz="0" w:space="0" w:color="auto"/>
        <w:right w:val="none" w:sz="0" w:space="0" w:color="auto"/>
      </w:divBdr>
    </w:div>
    <w:div w:id="1380860475">
      <w:bodyDiv w:val="1"/>
      <w:marLeft w:val="0"/>
      <w:marRight w:val="0"/>
      <w:marTop w:val="0"/>
      <w:marBottom w:val="0"/>
      <w:divBdr>
        <w:top w:val="none" w:sz="0" w:space="0" w:color="auto"/>
        <w:left w:val="none" w:sz="0" w:space="0" w:color="auto"/>
        <w:bottom w:val="none" w:sz="0" w:space="0" w:color="auto"/>
        <w:right w:val="none" w:sz="0" w:space="0" w:color="auto"/>
      </w:divBdr>
    </w:div>
    <w:div w:id="1428189709">
      <w:bodyDiv w:val="1"/>
      <w:marLeft w:val="0"/>
      <w:marRight w:val="0"/>
      <w:marTop w:val="0"/>
      <w:marBottom w:val="0"/>
      <w:divBdr>
        <w:top w:val="none" w:sz="0" w:space="0" w:color="auto"/>
        <w:left w:val="none" w:sz="0" w:space="0" w:color="auto"/>
        <w:bottom w:val="none" w:sz="0" w:space="0" w:color="auto"/>
        <w:right w:val="none" w:sz="0" w:space="0" w:color="auto"/>
      </w:divBdr>
    </w:div>
    <w:div w:id="1441022465">
      <w:bodyDiv w:val="1"/>
      <w:marLeft w:val="0"/>
      <w:marRight w:val="0"/>
      <w:marTop w:val="0"/>
      <w:marBottom w:val="0"/>
      <w:divBdr>
        <w:top w:val="none" w:sz="0" w:space="0" w:color="auto"/>
        <w:left w:val="none" w:sz="0" w:space="0" w:color="auto"/>
        <w:bottom w:val="none" w:sz="0" w:space="0" w:color="auto"/>
        <w:right w:val="none" w:sz="0" w:space="0" w:color="auto"/>
      </w:divBdr>
    </w:div>
    <w:div w:id="1507865424">
      <w:bodyDiv w:val="1"/>
      <w:marLeft w:val="0"/>
      <w:marRight w:val="0"/>
      <w:marTop w:val="0"/>
      <w:marBottom w:val="0"/>
      <w:divBdr>
        <w:top w:val="none" w:sz="0" w:space="0" w:color="auto"/>
        <w:left w:val="none" w:sz="0" w:space="0" w:color="auto"/>
        <w:bottom w:val="none" w:sz="0" w:space="0" w:color="auto"/>
        <w:right w:val="none" w:sz="0" w:space="0" w:color="auto"/>
      </w:divBdr>
    </w:div>
    <w:div w:id="1646154850">
      <w:bodyDiv w:val="1"/>
      <w:marLeft w:val="0"/>
      <w:marRight w:val="0"/>
      <w:marTop w:val="0"/>
      <w:marBottom w:val="0"/>
      <w:divBdr>
        <w:top w:val="none" w:sz="0" w:space="0" w:color="auto"/>
        <w:left w:val="none" w:sz="0" w:space="0" w:color="auto"/>
        <w:bottom w:val="none" w:sz="0" w:space="0" w:color="auto"/>
        <w:right w:val="none" w:sz="0" w:space="0" w:color="auto"/>
      </w:divBdr>
    </w:div>
    <w:div w:id="1653216350">
      <w:bodyDiv w:val="1"/>
      <w:marLeft w:val="0"/>
      <w:marRight w:val="0"/>
      <w:marTop w:val="0"/>
      <w:marBottom w:val="0"/>
      <w:divBdr>
        <w:top w:val="none" w:sz="0" w:space="0" w:color="auto"/>
        <w:left w:val="none" w:sz="0" w:space="0" w:color="auto"/>
        <w:bottom w:val="none" w:sz="0" w:space="0" w:color="auto"/>
        <w:right w:val="none" w:sz="0" w:space="0" w:color="auto"/>
      </w:divBdr>
    </w:div>
    <w:div w:id="1679428215">
      <w:bodyDiv w:val="1"/>
      <w:marLeft w:val="0"/>
      <w:marRight w:val="0"/>
      <w:marTop w:val="0"/>
      <w:marBottom w:val="0"/>
      <w:divBdr>
        <w:top w:val="none" w:sz="0" w:space="0" w:color="auto"/>
        <w:left w:val="none" w:sz="0" w:space="0" w:color="auto"/>
        <w:bottom w:val="none" w:sz="0" w:space="0" w:color="auto"/>
        <w:right w:val="none" w:sz="0" w:space="0" w:color="auto"/>
      </w:divBdr>
    </w:div>
    <w:div w:id="1700008357">
      <w:bodyDiv w:val="1"/>
      <w:marLeft w:val="0"/>
      <w:marRight w:val="0"/>
      <w:marTop w:val="0"/>
      <w:marBottom w:val="0"/>
      <w:divBdr>
        <w:top w:val="none" w:sz="0" w:space="0" w:color="auto"/>
        <w:left w:val="none" w:sz="0" w:space="0" w:color="auto"/>
        <w:bottom w:val="none" w:sz="0" w:space="0" w:color="auto"/>
        <w:right w:val="none" w:sz="0" w:space="0" w:color="auto"/>
      </w:divBdr>
    </w:div>
    <w:div w:id="1715156552">
      <w:bodyDiv w:val="1"/>
      <w:marLeft w:val="0"/>
      <w:marRight w:val="0"/>
      <w:marTop w:val="0"/>
      <w:marBottom w:val="0"/>
      <w:divBdr>
        <w:top w:val="none" w:sz="0" w:space="0" w:color="auto"/>
        <w:left w:val="none" w:sz="0" w:space="0" w:color="auto"/>
        <w:bottom w:val="none" w:sz="0" w:space="0" w:color="auto"/>
        <w:right w:val="none" w:sz="0" w:space="0" w:color="auto"/>
      </w:divBdr>
    </w:div>
    <w:div w:id="1736928311">
      <w:bodyDiv w:val="1"/>
      <w:marLeft w:val="0"/>
      <w:marRight w:val="0"/>
      <w:marTop w:val="0"/>
      <w:marBottom w:val="0"/>
      <w:divBdr>
        <w:top w:val="none" w:sz="0" w:space="0" w:color="auto"/>
        <w:left w:val="none" w:sz="0" w:space="0" w:color="auto"/>
        <w:bottom w:val="none" w:sz="0" w:space="0" w:color="auto"/>
        <w:right w:val="none" w:sz="0" w:space="0" w:color="auto"/>
      </w:divBdr>
    </w:div>
    <w:div w:id="1847281676">
      <w:bodyDiv w:val="1"/>
      <w:marLeft w:val="30"/>
      <w:marRight w:val="30"/>
      <w:marTop w:val="0"/>
      <w:marBottom w:val="0"/>
      <w:divBdr>
        <w:top w:val="none" w:sz="0" w:space="0" w:color="auto"/>
        <w:left w:val="none" w:sz="0" w:space="0" w:color="auto"/>
        <w:bottom w:val="none" w:sz="0" w:space="0" w:color="auto"/>
        <w:right w:val="none" w:sz="0" w:space="0" w:color="auto"/>
      </w:divBdr>
      <w:divsChild>
        <w:div w:id="592400686">
          <w:marLeft w:val="0"/>
          <w:marRight w:val="0"/>
          <w:marTop w:val="0"/>
          <w:marBottom w:val="0"/>
          <w:divBdr>
            <w:top w:val="none" w:sz="0" w:space="0" w:color="auto"/>
            <w:left w:val="none" w:sz="0" w:space="0" w:color="auto"/>
            <w:bottom w:val="none" w:sz="0" w:space="0" w:color="auto"/>
            <w:right w:val="none" w:sz="0" w:space="0" w:color="auto"/>
          </w:divBdr>
          <w:divsChild>
            <w:div w:id="2065056320">
              <w:marLeft w:val="0"/>
              <w:marRight w:val="0"/>
              <w:marTop w:val="0"/>
              <w:marBottom w:val="0"/>
              <w:divBdr>
                <w:top w:val="none" w:sz="0" w:space="0" w:color="auto"/>
                <w:left w:val="none" w:sz="0" w:space="0" w:color="auto"/>
                <w:bottom w:val="none" w:sz="0" w:space="0" w:color="auto"/>
                <w:right w:val="none" w:sz="0" w:space="0" w:color="auto"/>
              </w:divBdr>
              <w:divsChild>
                <w:div w:id="1706365606">
                  <w:marLeft w:val="180"/>
                  <w:marRight w:val="0"/>
                  <w:marTop w:val="0"/>
                  <w:marBottom w:val="0"/>
                  <w:divBdr>
                    <w:top w:val="none" w:sz="0" w:space="0" w:color="auto"/>
                    <w:left w:val="none" w:sz="0" w:space="0" w:color="auto"/>
                    <w:bottom w:val="none" w:sz="0" w:space="0" w:color="auto"/>
                    <w:right w:val="none" w:sz="0" w:space="0" w:color="auto"/>
                  </w:divBdr>
                  <w:divsChild>
                    <w:div w:id="6423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2149">
      <w:bodyDiv w:val="1"/>
      <w:marLeft w:val="0"/>
      <w:marRight w:val="0"/>
      <w:marTop w:val="0"/>
      <w:marBottom w:val="0"/>
      <w:divBdr>
        <w:top w:val="none" w:sz="0" w:space="0" w:color="auto"/>
        <w:left w:val="none" w:sz="0" w:space="0" w:color="auto"/>
        <w:bottom w:val="none" w:sz="0" w:space="0" w:color="auto"/>
        <w:right w:val="none" w:sz="0" w:space="0" w:color="auto"/>
      </w:divBdr>
    </w:div>
    <w:div w:id="1878006777">
      <w:bodyDiv w:val="1"/>
      <w:marLeft w:val="0"/>
      <w:marRight w:val="0"/>
      <w:marTop w:val="0"/>
      <w:marBottom w:val="0"/>
      <w:divBdr>
        <w:top w:val="none" w:sz="0" w:space="0" w:color="auto"/>
        <w:left w:val="none" w:sz="0" w:space="0" w:color="auto"/>
        <w:bottom w:val="none" w:sz="0" w:space="0" w:color="auto"/>
        <w:right w:val="none" w:sz="0" w:space="0" w:color="auto"/>
      </w:divBdr>
    </w:div>
    <w:div w:id="1895963944">
      <w:bodyDiv w:val="1"/>
      <w:marLeft w:val="0"/>
      <w:marRight w:val="0"/>
      <w:marTop w:val="0"/>
      <w:marBottom w:val="0"/>
      <w:divBdr>
        <w:top w:val="none" w:sz="0" w:space="0" w:color="auto"/>
        <w:left w:val="none" w:sz="0" w:space="0" w:color="auto"/>
        <w:bottom w:val="none" w:sz="0" w:space="0" w:color="auto"/>
        <w:right w:val="none" w:sz="0" w:space="0" w:color="auto"/>
      </w:divBdr>
    </w:div>
    <w:div w:id="2008828506">
      <w:bodyDiv w:val="1"/>
      <w:marLeft w:val="0"/>
      <w:marRight w:val="0"/>
      <w:marTop w:val="0"/>
      <w:marBottom w:val="0"/>
      <w:divBdr>
        <w:top w:val="none" w:sz="0" w:space="0" w:color="auto"/>
        <w:left w:val="none" w:sz="0" w:space="0" w:color="auto"/>
        <w:bottom w:val="none" w:sz="0" w:space="0" w:color="auto"/>
        <w:right w:val="none" w:sz="0" w:space="0" w:color="auto"/>
      </w:divBdr>
    </w:div>
    <w:div w:id="2036812335">
      <w:bodyDiv w:val="1"/>
      <w:marLeft w:val="0"/>
      <w:marRight w:val="0"/>
      <w:marTop w:val="0"/>
      <w:marBottom w:val="0"/>
      <w:divBdr>
        <w:top w:val="none" w:sz="0" w:space="0" w:color="auto"/>
        <w:left w:val="none" w:sz="0" w:space="0" w:color="auto"/>
        <w:bottom w:val="none" w:sz="0" w:space="0" w:color="auto"/>
        <w:right w:val="none" w:sz="0" w:space="0" w:color="auto"/>
      </w:divBdr>
    </w:div>
    <w:div w:id="2059162699">
      <w:bodyDiv w:val="1"/>
      <w:marLeft w:val="0"/>
      <w:marRight w:val="0"/>
      <w:marTop w:val="0"/>
      <w:marBottom w:val="0"/>
      <w:divBdr>
        <w:top w:val="none" w:sz="0" w:space="0" w:color="auto"/>
        <w:left w:val="none" w:sz="0" w:space="0" w:color="auto"/>
        <w:bottom w:val="none" w:sz="0" w:space="0" w:color="auto"/>
        <w:right w:val="none" w:sz="0" w:space="0" w:color="auto"/>
      </w:divBdr>
    </w:div>
    <w:div w:id="2066027287">
      <w:bodyDiv w:val="1"/>
      <w:marLeft w:val="0"/>
      <w:marRight w:val="0"/>
      <w:marTop w:val="0"/>
      <w:marBottom w:val="0"/>
      <w:divBdr>
        <w:top w:val="none" w:sz="0" w:space="0" w:color="auto"/>
        <w:left w:val="none" w:sz="0" w:space="0" w:color="auto"/>
        <w:bottom w:val="none" w:sz="0" w:space="0" w:color="auto"/>
        <w:right w:val="none" w:sz="0" w:space="0" w:color="auto"/>
      </w:divBdr>
    </w:div>
    <w:div w:id="2075467289">
      <w:bodyDiv w:val="1"/>
      <w:marLeft w:val="0"/>
      <w:marRight w:val="0"/>
      <w:marTop w:val="0"/>
      <w:marBottom w:val="0"/>
      <w:divBdr>
        <w:top w:val="none" w:sz="0" w:space="0" w:color="auto"/>
        <w:left w:val="none" w:sz="0" w:space="0" w:color="auto"/>
        <w:bottom w:val="none" w:sz="0" w:space="0" w:color="auto"/>
        <w:right w:val="none" w:sz="0" w:space="0" w:color="auto"/>
      </w:divBdr>
    </w:div>
    <w:div w:id="20865610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2967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vogella.com/articles/MapReduce/article.html" TargetMode="External"/><Relationship Id="rId18" Type="http://schemas.openxmlformats.org/officeDocument/2006/relationships/hyperlink" Target="http://wiki.apache.org/hadoop/JobTracker" TargetMode="External"/><Relationship Id="rId26" Type="http://schemas.openxmlformats.org/officeDocument/2006/relationships/hyperlink" Target="http://wiki.apache.org/hadoop/NameNode" TargetMode="External"/><Relationship Id="rId3" Type="http://schemas.openxmlformats.org/officeDocument/2006/relationships/customXml" Target="../customXml/item3.xml"/><Relationship Id="rId21" Type="http://schemas.openxmlformats.org/officeDocument/2006/relationships/hyperlink" Target="http://wiki.apache.org/hadoop/NameNode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n.wikipedia.org/wiki/MapReduce" TargetMode="External"/><Relationship Id="rId25" Type="http://schemas.openxmlformats.org/officeDocument/2006/relationships/hyperlink" Target="http://wiki.apache.org/hadoop/NameNode" TargetMode="External"/><Relationship Id="rId2" Type="http://schemas.openxmlformats.org/officeDocument/2006/relationships/customXml" Target="../customXml/item2.xml"/><Relationship Id="rId16" Type="http://schemas.openxmlformats.org/officeDocument/2006/relationships/hyperlink" Target="http://www.vogella.com/articles/MapReduce/article.html" TargetMode="External"/><Relationship Id="rId20" Type="http://schemas.openxmlformats.org/officeDocument/2006/relationships/hyperlink" Target="http://wiki.apache.org/hadoop/NameNo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iki.apache.org/hadoop/NameNode"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wiki.apache.org/hadoop/NameNode"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programmers.stackexchange.com/questions/142880/why-do-hdfs-clusters-have-only-a-single-nameno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yperlink" Target="http://wiki.apache.org/hadoop/NameNod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2012-03-27T00:00:00</PublishDate>
  <Abstract>This document is intended to give out the .Net Coding Standards to the Development Team and for them to follow and implement the same unless and until there is a specific request by the client to use their coding standards.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7BE44236D36C4198F8939307F089F7" ma:contentTypeVersion="0" ma:contentTypeDescription="Create a new document." ma:contentTypeScope="" ma:versionID="882f336167a87b86ff90ff1004e6337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616D9-A4F6-491A-8818-BC89851ED307}">
  <ds:schemaRefs>
    <ds:schemaRef ds:uri="http://schemas.microsoft.com/sharepoint/v3/contenttype/forms"/>
  </ds:schemaRefs>
</ds:datastoreItem>
</file>

<file path=customXml/itemProps3.xml><?xml version="1.0" encoding="utf-8"?>
<ds:datastoreItem xmlns:ds="http://schemas.openxmlformats.org/officeDocument/2006/customXml" ds:itemID="{0D4DA405-182C-4211-9EF1-346534257C62}">
  <ds:schemaRefs>
    <ds:schemaRef ds:uri="http://schemas.microsoft.com/office/2006/metadata/properties"/>
  </ds:schemaRefs>
</ds:datastoreItem>
</file>

<file path=customXml/itemProps4.xml><?xml version="1.0" encoding="utf-8"?>
<ds:datastoreItem xmlns:ds="http://schemas.openxmlformats.org/officeDocument/2006/customXml" ds:itemID="{5127F39D-3805-4EBF-B834-B59AFF4E5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06749AD-4ED2-413E-A8E9-B9DF8BC4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9</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Hadoop and HDFS</vt:lpstr>
    </vt:vector>
  </TitlesOfParts>
  <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and HDFS</dc:title>
  <dc:creator>Amos Devakumar, Senthil SM, Premnath, Venkateshwaran &amp; Ashok V</dc:creator>
  <cp:lastModifiedBy>Savitha Devi Inbasekaran</cp:lastModifiedBy>
  <cp:revision>1626</cp:revision>
  <cp:lastPrinted>2009-06-15T12:51:00Z</cp:lastPrinted>
  <dcterms:created xsi:type="dcterms:W3CDTF">2012-03-02T12:57:00Z</dcterms:created>
  <dcterms:modified xsi:type="dcterms:W3CDTF">2012-12-26T09:45:00Z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0x0101002D7BE44236D36C4198F8939307F089F7</vt:lpwstr>
  </property>
</Properties>
</file>