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DC4" w:rsidRPr="005B0C51" w:rsidRDefault="00E35A11" w:rsidP="00E97DC4">
      <w:pPr>
        <w:pBdr>
          <w:bottom w:val="single" w:sz="4" w:space="1" w:color="auto"/>
        </w:pBdr>
        <w:shd w:val="clear" w:color="auto" w:fill="FFFFFF" w:themeFill="background1"/>
        <w:tabs>
          <w:tab w:val="left" w:pos="0"/>
          <w:tab w:val="left" w:pos="360"/>
        </w:tabs>
        <w:spacing w:line="240" w:lineRule="auto"/>
        <w:ind w:left="270"/>
        <w:rPr>
          <w:sz w:val="36"/>
          <w:szCs w:val="36"/>
        </w:rPr>
      </w:pPr>
      <w:proofErr w:type="spellStart"/>
      <w:r w:rsidRPr="005B0C51">
        <w:rPr>
          <w:sz w:val="36"/>
          <w:szCs w:val="36"/>
        </w:rPr>
        <w:t>Pradeep</w:t>
      </w:r>
      <w:proofErr w:type="spellEnd"/>
      <w:r w:rsidR="00C53925">
        <w:rPr>
          <w:sz w:val="36"/>
          <w:szCs w:val="36"/>
        </w:rPr>
        <w:t xml:space="preserve"> </w:t>
      </w:r>
      <w:proofErr w:type="spellStart"/>
      <w:r w:rsidR="00C17E0D" w:rsidRPr="005B0C51">
        <w:rPr>
          <w:sz w:val="36"/>
          <w:szCs w:val="36"/>
        </w:rPr>
        <w:t>Hanumantha</w:t>
      </w:r>
      <w:r w:rsidR="0050329E" w:rsidRPr="005B0C51">
        <w:rPr>
          <w:sz w:val="36"/>
          <w:szCs w:val="36"/>
        </w:rPr>
        <w:t>Varjula</w:t>
      </w:r>
      <w:proofErr w:type="spellEnd"/>
    </w:p>
    <w:p w:rsidR="00E97DC4" w:rsidRDefault="00F06D01" w:rsidP="00055C46">
      <w:pPr>
        <w:pStyle w:val="ListParagraph"/>
        <w:numPr>
          <w:ilvl w:val="0"/>
          <w:numId w:val="7"/>
        </w:numPr>
        <w:tabs>
          <w:tab w:val="left" w:pos="0"/>
          <w:tab w:val="left" w:pos="360"/>
        </w:tabs>
        <w:spacing w:line="240" w:lineRule="auto"/>
      </w:pPr>
      <w:r w:rsidRPr="00C17E0D">
        <w:rPr>
          <w:b/>
          <w:i/>
          <w:sz w:val="24"/>
        </w:rPr>
        <w:t>e-mail:</w:t>
      </w:r>
      <w:r w:rsidR="00F93F1E">
        <w:rPr>
          <w:sz w:val="24"/>
        </w:rPr>
        <w:t>pradeep4b5</w:t>
      </w:r>
      <w:r w:rsidRPr="00C17E0D">
        <w:rPr>
          <w:sz w:val="24"/>
        </w:rPr>
        <w:t xml:space="preserve">@gmail.com     </w:t>
      </w:r>
      <w:r w:rsidR="00B51A9A">
        <w:rPr>
          <w:sz w:val="24"/>
        </w:rPr>
        <w:t xml:space="preserve">                                                               </w:t>
      </w:r>
      <w:r w:rsidR="00055C46" w:rsidRPr="00C17E0D">
        <w:rPr>
          <w:noProof/>
          <w:color w:val="FFFFFF"/>
          <w:sz w:val="24"/>
        </w:rPr>
        <w:drawing>
          <wp:inline distT="0" distB="0" distL="0" distR="0">
            <wp:extent cx="104775" cy="142875"/>
            <wp:effectExtent l="19050" t="0" r="9525" b="0"/>
            <wp:docPr id="6"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cstate="print"/>
                    <a:srcRect/>
                    <a:stretch>
                      <a:fillRect/>
                    </a:stretch>
                  </pic:blipFill>
                  <pic:spPr bwMode="auto">
                    <a:xfrm>
                      <a:off x="0" y="0"/>
                      <a:ext cx="104775" cy="142875"/>
                    </a:xfrm>
                    <a:prstGeom prst="rect">
                      <a:avLst/>
                    </a:prstGeom>
                    <a:noFill/>
                    <a:ln w="9525">
                      <a:noFill/>
                      <a:miter lim="800000"/>
                      <a:headEnd/>
                      <a:tailEnd/>
                    </a:ln>
                  </pic:spPr>
                </pic:pic>
              </a:graphicData>
            </a:graphic>
          </wp:inline>
        </w:drawing>
      </w:r>
      <w:r w:rsidR="00AD786A" w:rsidRPr="00C17E0D">
        <w:rPr>
          <w:b/>
          <w:i/>
          <w:sz w:val="24"/>
        </w:rPr>
        <w:t xml:space="preserve">Contact No: </w:t>
      </w:r>
      <w:r w:rsidR="00055C46" w:rsidRPr="00C17E0D">
        <w:rPr>
          <w:b/>
          <w:i/>
          <w:sz w:val="24"/>
        </w:rPr>
        <w:t>+</w:t>
      </w:r>
      <w:r w:rsidR="00AD786A" w:rsidRPr="00C17E0D">
        <w:rPr>
          <w:sz w:val="24"/>
        </w:rPr>
        <w:t>91</w:t>
      </w:r>
      <w:r w:rsidR="00055C46" w:rsidRPr="00C17E0D">
        <w:rPr>
          <w:sz w:val="24"/>
        </w:rPr>
        <w:t>-</w:t>
      </w:r>
      <w:r w:rsidR="00F93F1E">
        <w:t>9885619082</w:t>
      </w:r>
    </w:p>
    <w:p w:rsidR="007A1D26" w:rsidRPr="00F779C9" w:rsidRDefault="007A1D26" w:rsidP="007A1D26">
      <w:pPr>
        <w:pBdr>
          <w:bar w:val="single" w:sz="4" w:color="auto"/>
        </w:pBdr>
        <w:shd w:val="clear" w:color="auto" w:fill="595959" w:themeFill="text1" w:themeFillTint="A6"/>
        <w:tabs>
          <w:tab w:val="left" w:pos="0"/>
          <w:tab w:val="left" w:pos="360"/>
        </w:tabs>
        <w:spacing w:line="240" w:lineRule="auto"/>
        <w:rPr>
          <w:b/>
          <w:i/>
          <w:color w:val="FFFFFF" w:themeColor="background1"/>
          <w:sz w:val="24"/>
          <w:szCs w:val="24"/>
        </w:rPr>
      </w:pPr>
      <w:r>
        <w:rPr>
          <w:b/>
          <w:i/>
          <w:color w:val="FFFFFF" w:themeColor="background1"/>
          <w:sz w:val="24"/>
          <w:szCs w:val="24"/>
        </w:rPr>
        <w:t>Carrier Objective</w:t>
      </w:r>
      <w:r w:rsidRPr="00F779C9">
        <w:rPr>
          <w:b/>
          <w:i/>
          <w:color w:val="FFFFFF" w:themeColor="background1"/>
          <w:sz w:val="24"/>
          <w:szCs w:val="24"/>
        </w:rPr>
        <w:t>:</w:t>
      </w:r>
    </w:p>
    <w:p w:rsidR="007A1D26" w:rsidRDefault="007A1D26" w:rsidP="007A1D26">
      <w:pPr>
        <w:spacing w:before="80" w:after="0"/>
        <w:ind w:right="-8195"/>
        <w:rPr>
          <w:rFonts w:ascii="Arial" w:eastAsia="Calibri" w:hAnsi="Arial" w:cs="Arial"/>
        </w:rPr>
      </w:pPr>
      <w:r w:rsidRPr="000770BB">
        <w:rPr>
          <w:rFonts w:ascii="Arial" w:eastAsia="Calibri" w:hAnsi="Arial" w:cs="Arial"/>
        </w:rPr>
        <w:t xml:space="preserve">To be a part of a dynamic and growth oriented organization and visualize myself as an esteem part of </w:t>
      </w:r>
    </w:p>
    <w:p w:rsidR="00AD786A" w:rsidRPr="00D67E9F" w:rsidRDefault="00E735B6" w:rsidP="00E97DC4">
      <w:pPr>
        <w:tabs>
          <w:tab w:val="left" w:pos="0"/>
          <w:tab w:val="left" w:pos="360"/>
        </w:tabs>
        <w:spacing w:line="240" w:lineRule="auto"/>
      </w:pPr>
      <w:proofErr w:type="gramStart"/>
      <w:r>
        <w:rPr>
          <w:rFonts w:ascii="Arial" w:eastAsia="Calibri" w:hAnsi="Arial" w:cs="Arial"/>
        </w:rPr>
        <w:t>t</w:t>
      </w:r>
      <w:r w:rsidR="007A1D26">
        <w:rPr>
          <w:rFonts w:ascii="Arial" w:eastAsia="Calibri" w:hAnsi="Arial" w:cs="Arial"/>
        </w:rPr>
        <w:t>he</w:t>
      </w:r>
      <w:proofErr w:type="gramEnd"/>
      <w:r w:rsidR="000F6F9B">
        <w:rPr>
          <w:rFonts w:ascii="Arial" w:eastAsia="Calibri" w:hAnsi="Arial" w:cs="Arial"/>
        </w:rPr>
        <w:t xml:space="preserve"> </w:t>
      </w:r>
      <w:r w:rsidR="007A1D26" w:rsidRPr="000770BB">
        <w:rPr>
          <w:rFonts w:ascii="Arial" w:eastAsia="Calibri" w:hAnsi="Arial" w:cs="Arial"/>
        </w:rPr>
        <w:t>society.</w:t>
      </w:r>
    </w:p>
    <w:p w:rsidR="00F93F1E" w:rsidRPr="00F779C9" w:rsidRDefault="00F93F1E" w:rsidP="00F93F1E">
      <w:pPr>
        <w:pBdr>
          <w:bar w:val="single" w:sz="4" w:color="auto"/>
        </w:pBdr>
        <w:shd w:val="clear" w:color="auto" w:fill="595959" w:themeFill="text1" w:themeFillTint="A6"/>
        <w:tabs>
          <w:tab w:val="left" w:pos="0"/>
          <w:tab w:val="left" w:pos="360"/>
        </w:tabs>
        <w:spacing w:line="240" w:lineRule="auto"/>
        <w:rPr>
          <w:b/>
          <w:i/>
          <w:color w:val="FFFFFF" w:themeColor="background1"/>
          <w:sz w:val="24"/>
          <w:szCs w:val="24"/>
        </w:rPr>
      </w:pPr>
      <w:r w:rsidRPr="00F779C9">
        <w:rPr>
          <w:b/>
          <w:i/>
          <w:color w:val="FFFFFF" w:themeColor="background1"/>
          <w:sz w:val="24"/>
          <w:szCs w:val="24"/>
        </w:rPr>
        <w:t>Academic Qualifications:</w:t>
      </w:r>
    </w:p>
    <w:tbl>
      <w:tblPr>
        <w:tblStyle w:val="TableGrid"/>
        <w:tblW w:w="9630" w:type="dxa"/>
        <w:tblInd w:w="468" w:type="dxa"/>
        <w:tblLayout w:type="fixed"/>
        <w:tblLook w:val="04A0"/>
      </w:tblPr>
      <w:tblGrid>
        <w:gridCol w:w="2058"/>
        <w:gridCol w:w="2532"/>
        <w:gridCol w:w="1800"/>
        <w:gridCol w:w="1865"/>
        <w:gridCol w:w="1375"/>
      </w:tblGrid>
      <w:tr w:rsidR="00F93F1E" w:rsidRPr="00F779C9" w:rsidTr="00C810AA">
        <w:trPr>
          <w:trHeight w:val="307"/>
        </w:trPr>
        <w:tc>
          <w:tcPr>
            <w:tcW w:w="2058" w:type="dxa"/>
          </w:tcPr>
          <w:p w:rsidR="00F93F1E" w:rsidRPr="00F224C3" w:rsidRDefault="00F93F1E" w:rsidP="00C810AA">
            <w:pPr>
              <w:tabs>
                <w:tab w:val="left" w:pos="0"/>
                <w:tab w:val="left" w:pos="360"/>
              </w:tabs>
              <w:ind w:left="270"/>
              <w:jc w:val="center"/>
              <w:rPr>
                <w:b/>
                <w:sz w:val="24"/>
                <w:szCs w:val="24"/>
              </w:rPr>
            </w:pPr>
            <w:r w:rsidRPr="00F224C3">
              <w:rPr>
                <w:b/>
                <w:sz w:val="24"/>
                <w:szCs w:val="24"/>
              </w:rPr>
              <w:t>COURSE</w:t>
            </w:r>
          </w:p>
        </w:tc>
        <w:tc>
          <w:tcPr>
            <w:tcW w:w="2532" w:type="dxa"/>
          </w:tcPr>
          <w:p w:rsidR="00F93F1E" w:rsidRPr="00F224C3" w:rsidRDefault="00F93F1E" w:rsidP="00C810AA">
            <w:pPr>
              <w:tabs>
                <w:tab w:val="left" w:pos="0"/>
                <w:tab w:val="left" w:pos="360"/>
              </w:tabs>
              <w:ind w:left="270"/>
              <w:jc w:val="center"/>
              <w:rPr>
                <w:b/>
                <w:sz w:val="24"/>
                <w:szCs w:val="24"/>
              </w:rPr>
            </w:pPr>
            <w:r>
              <w:rPr>
                <w:b/>
                <w:sz w:val="24"/>
                <w:szCs w:val="24"/>
              </w:rPr>
              <w:t>SCHOOL /</w:t>
            </w:r>
            <w:r w:rsidRPr="00F224C3">
              <w:rPr>
                <w:b/>
                <w:sz w:val="24"/>
                <w:szCs w:val="24"/>
              </w:rPr>
              <w:t>COLLEGE</w:t>
            </w:r>
          </w:p>
        </w:tc>
        <w:tc>
          <w:tcPr>
            <w:tcW w:w="1800" w:type="dxa"/>
          </w:tcPr>
          <w:p w:rsidR="00F93F1E" w:rsidRPr="00F224C3" w:rsidRDefault="00F93F1E" w:rsidP="00C810AA">
            <w:pPr>
              <w:tabs>
                <w:tab w:val="left" w:pos="0"/>
                <w:tab w:val="left" w:pos="360"/>
              </w:tabs>
              <w:ind w:left="270"/>
              <w:jc w:val="center"/>
              <w:rPr>
                <w:b/>
                <w:sz w:val="24"/>
                <w:szCs w:val="24"/>
              </w:rPr>
            </w:pPr>
            <w:r w:rsidRPr="00F224C3">
              <w:rPr>
                <w:b/>
                <w:sz w:val="24"/>
                <w:szCs w:val="24"/>
              </w:rPr>
              <w:t>BOARD</w:t>
            </w:r>
          </w:p>
        </w:tc>
        <w:tc>
          <w:tcPr>
            <w:tcW w:w="1865" w:type="dxa"/>
          </w:tcPr>
          <w:p w:rsidR="00F93F1E" w:rsidRPr="00F224C3" w:rsidRDefault="00F93F1E" w:rsidP="00C810AA">
            <w:pPr>
              <w:tabs>
                <w:tab w:val="left" w:pos="0"/>
                <w:tab w:val="left" w:pos="360"/>
              </w:tabs>
              <w:ind w:left="270"/>
              <w:jc w:val="center"/>
              <w:rPr>
                <w:b/>
                <w:sz w:val="24"/>
                <w:szCs w:val="24"/>
              </w:rPr>
            </w:pPr>
            <w:proofErr w:type="gramStart"/>
            <w:r w:rsidRPr="00F224C3">
              <w:rPr>
                <w:b/>
                <w:sz w:val="24"/>
                <w:szCs w:val="24"/>
              </w:rPr>
              <w:t>PERCENTAGE</w:t>
            </w:r>
            <w:r>
              <w:rPr>
                <w:b/>
                <w:sz w:val="24"/>
                <w:szCs w:val="24"/>
              </w:rPr>
              <w:t>(</w:t>
            </w:r>
            <w:proofErr w:type="gramEnd"/>
            <w:r>
              <w:rPr>
                <w:b/>
                <w:sz w:val="24"/>
                <w:szCs w:val="24"/>
              </w:rPr>
              <w:t>%)</w:t>
            </w:r>
          </w:p>
        </w:tc>
        <w:tc>
          <w:tcPr>
            <w:tcW w:w="1375" w:type="dxa"/>
          </w:tcPr>
          <w:p w:rsidR="00F93F1E" w:rsidRPr="00F224C3" w:rsidRDefault="00F93F1E" w:rsidP="00C810AA">
            <w:pPr>
              <w:tabs>
                <w:tab w:val="left" w:pos="0"/>
                <w:tab w:val="left" w:pos="360"/>
              </w:tabs>
              <w:ind w:left="270"/>
              <w:jc w:val="center"/>
              <w:rPr>
                <w:b/>
                <w:sz w:val="24"/>
                <w:szCs w:val="24"/>
              </w:rPr>
            </w:pPr>
            <w:r w:rsidRPr="00F224C3">
              <w:rPr>
                <w:b/>
                <w:sz w:val="24"/>
                <w:szCs w:val="24"/>
              </w:rPr>
              <w:t>YEAR OF PASSING</w:t>
            </w:r>
          </w:p>
        </w:tc>
      </w:tr>
      <w:tr w:rsidR="00F93F1E" w:rsidRPr="00F779C9" w:rsidTr="00C810AA">
        <w:trPr>
          <w:trHeight w:val="1205"/>
        </w:trPr>
        <w:tc>
          <w:tcPr>
            <w:tcW w:w="2058" w:type="dxa"/>
          </w:tcPr>
          <w:p w:rsidR="00F93F1E" w:rsidRPr="00F779C9" w:rsidRDefault="00681DDF" w:rsidP="00C810AA">
            <w:pPr>
              <w:tabs>
                <w:tab w:val="left" w:pos="0"/>
                <w:tab w:val="left" w:pos="360"/>
              </w:tabs>
              <w:ind w:left="270"/>
              <w:jc w:val="center"/>
              <w:rPr>
                <w:sz w:val="24"/>
                <w:szCs w:val="24"/>
              </w:rPr>
            </w:pPr>
            <w:proofErr w:type="spellStart"/>
            <w:r>
              <w:rPr>
                <w:sz w:val="24"/>
                <w:szCs w:val="24"/>
              </w:rPr>
              <w:t>B.Tech</w:t>
            </w:r>
            <w:proofErr w:type="spellEnd"/>
            <w:r>
              <w:rPr>
                <w:sz w:val="24"/>
                <w:szCs w:val="24"/>
              </w:rPr>
              <w:t xml:space="preserve"> (Electronics &amp;  C</w:t>
            </w:r>
            <w:r w:rsidR="00F93F1E" w:rsidRPr="00F779C9">
              <w:rPr>
                <w:sz w:val="24"/>
                <w:szCs w:val="24"/>
              </w:rPr>
              <w:t>ommunication</w:t>
            </w:r>
          </w:p>
          <w:p w:rsidR="00F93F1E" w:rsidRPr="00F779C9" w:rsidRDefault="00F93F1E" w:rsidP="00C810AA">
            <w:pPr>
              <w:tabs>
                <w:tab w:val="left" w:pos="0"/>
                <w:tab w:val="left" w:pos="360"/>
              </w:tabs>
              <w:ind w:left="270"/>
              <w:jc w:val="center"/>
              <w:rPr>
                <w:sz w:val="24"/>
                <w:szCs w:val="24"/>
              </w:rPr>
            </w:pPr>
            <w:r w:rsidRPr="00F779C9">
              <w:rPr>
                <w:sz w:val="24"/>
                <w:szCs w:val="24"/>
              </w:rPr>
              <w:t>Engineering)</w:t>
            </w:r>
          </w:p>
        </w:tc>
        <w:tc>
          <w:tcPr>
            <w:tcW w:w="2532" w:type="dxa"/>
          </w:tcPr>
          <w:p w:rsidR="00F93F1E" w:rsidRPr="00F779C9" w:rsidRDefault="005F3FD5" w:rsidP="00C810AA">
            <w:pPr>
              <w:tabs>
                <w:tab w:val="left" w:pos="0"/>
                <w:tab w:val="left" w:pos="360"/>
              </w:tabs>
              <w:ind w:left="270"/>
              <w:jc w:val="center"/>
              <w:rPr>
                <w:sz w:val="24"/>
                <w:szCs w:val="24"/>
              </w:rPr>
            </w:pPr>
            <w:r>
              <w:rPr>
                <w:sz w:val="24"/>
                <w:szCs w:val="24"/>
              </w:rPr>
              <w:t xml:space="preserve">Sri </w:t>
            </w:r>
            <w:proofErr w:type="spellStart"/>
            <w:r>
              <w:rPr>
                <w:sz w:val="24"/>
                <w:szCs w:val="24"/>
              </w:rPr>
              <w:t>Aditya</w:t>
            </w:r>
            <w:proofErr w:type="spellEnd"/>
            <w:r>
              <w:rPr>
                <w:sz w:val="24"/>
                <w:szCs w:val="24"/>
              </w:rPr>
              <w:t xml:space="preserve"> E</w:t>
            </w:r>
            <w:r w:rsidR="008F764E">
              <w:rPr>
                <w:sz w:val="24"/>
                <w:szCs w:val="24"/>
              </w:rPr>
              <w:t>ngineering C</w:t>
            </w:r>
            <w:r w:rsidR="00F93F1E" w:rsidRPr="00F779C9">
              <w:rPr>
                <w:sz w:val="24"/>
                <w:szCs w:val="24"/>
              </w:rPr>
              <w:t xml:space="preserve">ollege, </w:t>
            </w:r>
            <w:proofErr w:type="spellStart"/>
            <w:r w:rsidR="00F93F1E" w:rsidRPr="00F779C9">
              <w:rPr>
                <w:sz w:val="24"/>
                <w:szCs w:val="24"/>
              </w:rPr>
              <w:t>Surampalem</w:t>
            </w:r>
            <w:proofErr w:type="spellEnd"/>
          </w:p>
        </w:tc>
        <w:tc>
          <w:tcPr>
            <w:tcW w:w="1800" w:type="dxa"/>
          </w:tcPr>
          <w:p w:rsidR="00F93F1E" w:rsidRPr="00F779C9" w:rsidRDefault="00F93F1E" w:rsidP="00C810AA">
            <w:pPr>
              <w:tabs>
                <w:tab w:val="left" w:pos="0"/>
                <w:tab w:val="left" w:pos="360"/>
              </w:tabs>
              <w:ind w:left="270"/>
              <w:jc w:val="center"/>
              <w:rPr>
                <w:sz w:val="24"/>
                <w:szCs w:val="24"/>
              </w:rPr>
            </w:pPr>
            <w:r w:rsidRPr="00F779C9">
              <w:rPr>
                <w:sz w:val="24"/>
                <w:szCs w:val="24"/>
              </w:rPr>
              <w:t>JNTU-KKD</w:t>
            </w:r>
          </w:p>
        </w:tc>
        <w:tc>
          <w:tcPr>
            <w:tcW w:w="1865" w:type="dxa"/>
          </w:tcPr>
          <w:p w:rsidR="00F93F1E" w:rsidRPr="00F779C9" w:rsidRDefault="00377091" w:rsidP="00C810AA">
            <w:pPr>
              <w:tabs>
                <w:tab w:val="left" w:pos="0"/>
                <w:tab w:val="left" w:pos="360"/>
              </w:tabs>
              <w:ind w:left="270"/>
              <w:jc w:val="center"/>
              <w:rPr>
                <w:sz w:val="24"/>
                <w:szCs w:val="24"/>
              </w:rPr>
            </w:pPr>
            <w:r>
              <w:rPr>
                <w:sz w:val="24"/>
                <w:szCs w:val="24"/>
              </w:rPr>
              <w:t>72.6</w:t>
            </w:r>
            <w:r w:rsidR="00F93F1E" w:rsidRPr="00F779C9">
              <w:rPr>
                <w:sz w:val="24"/>
                <w:szCs w:val="24"/>
              </w:rPr>
              <w:t>%</w:t>
            </w:r>
          </w:p>
        </w:tc>
        <w:tc>
          <w:tcPr>
            <w:tcW w:w="1375" w:type="dxa"/>
          </w:tcPr>
          <w:p w:rsidR="00F93F1E" w:rsidRPr="00F779C9" w:rsidRDefault="00F93F1E" w:rsidP="00C810AA">
            <w:pPr>
              <w:tabs>
                <w:tab w:val="left" w:pos="0"/>
                <w:tab w:val="left" w:pos="360"/>
              </w:tabs>
              <w:ind w:left="270"/>
              <w:jc w:val="center"/>
              <w:rPr>
                <w:sz w:val="24"/>
                <w:szCs w:val="24"/>
              </w:rPr>
            </w:pPr>
            <w:r>
              <w:rPr>
                <w:sz w:val="24"/>
                <w:szCs w:val="24"/>
              </w:rPr>
              <w:t>2013</w:t>
            </w:r>
          </w:p>
        </w:tc>
      </w:tr>
      <w:tr w:rsidR="00F93F1E" w:rsidRPr="00F779C9" w:rsidTr="00C810AA">
        <w:trPr>
          <w:trHeight w:val="154"/>
        </w:trPr>
        <w:tc>
          <w:tcPr>
            <w:tcW w:w="2058" w:type="dxa"/>
          </w:tcPr>
          <w:p w:rsidR="00F93F1E" w:rsidRPr="00F779C9" w:rsidRDefault="00F93F1E" w:rsidP="00C810AA">
            <w:pPr>
              <w:tabs>
                <w:tab w:val="left" w:pos="0"/>
                <w:tab w:val="left" w:pos="360"/>
              </w:tabs>
              <w:ind w:left="270"/>
              <w:jc w:val="center"/>
              <w:rPr>
                <w:sz w:val="24"/>
                <w:szCs w:val="24"/>
              </w:rPr>
            </w:pPr>
            <w:r w:rsidRPr="00F779C9">
              <w:rPr>
                <w:sz w:val="24"/>
                <w:szCs w:val="24"/>
              </w:rPr>
              <w:t>Intermediate</w:t>
            </w:r>
          </w:p>
        </w:tc>
        <w:tc>
          <w:tcPr>
            <w:tcW w:w="2532" w:type="dxa"/>
          </w:tcPr>
          <w:p w:rsidR="00F93F1E" w:rsidRPr="00F779C9" w:rsidRDefault="00F93F1E" w:rsidP="00C810AA">
            <w:pPr>
              <w:tabs>
                <w:tab w:val="left" w:pos="0"/>
                <w:tab w:val="left" w:pos="360"/>
              </w:tabs>
              <w:ind w:left="270"/>
              <w:jc w:val="center"/>
              <w:rPr>
                <w:sz w:val="24"/>
                <w:szCs w:val="24"/>
              </w:rPr>
            </w:pPr>
            <w:r w:rsidRPr="00F779C9">
              <w:rPr>
                <w:sz w:val="24"/>
                <w:szCs w:val="24"/>
              </w:rPr>
              <w:t xml:space="preserve">Sri </w:t>
            </w:r>
            <w:proofErr w:type="spellStart"/>
            <w:r w:rsidRPr="00F779C9">
              <w:rPr>
                <w:sz w:val="24"/>
                <w:szCs w:val="24"/>
              </w:rPr>
              <w:t>Chaitanya</w:t>
            </w:r>
            <w:proofErr w:type="spellEnd"/>
            <w:r w:rsidRPr="00F779C9">
              <w:rPr>
                <w:sz w:val="24"/>
                <w:szCs w:val="24"/>
              </w:rPr>
              <w:t xml:space="preserve"> Junior College, Kakinada</w:t>
            </w:r>
          </w:p>
        </w:tc>
        <w:tc>
          <w:tcPr>
            <w:tcW w:w="1800" w:type="dxa"/>
          </w:tcPr>
          <w:p w:rsidR="00F93F1E" w:rsidRPr="00F779C9" w:rsidRDefault="005F3FD5" w:rsidP="00C810AA">
            <w:pPr>
              <w:tabs>
                <w:tab w:val="left" w:pos="0"/>
                <w:tab w:val="left" w:pos="360"/>
              </w:tabs>
              <w:ind w:left="270"/>
              <w:jc w:val="center"/>
              <w:rPr>
                <w:sz w:val="24"/>
                <w:szCs w:val="24"/>
              </w:rPr>
            </w:pPr>
            <w:r>
              <w:rPr>
                <w:sz w:val="24"/>
                <w:szCs w:val="24"/>
              </w:rPr>
              <w:t>Board of I</w:t>
            </w:r>
            <w:r w:rsidR="005B0C51">
              <w:rPr>
                <w:sz w:val="24"/>
                <w:szCs w:val="24"/>
              </w:rPr>
              <w:t>ntermediate E</w:t>
            </w:r>
            <w:r w:rsidR="00F93F1E" w:rsidRPr="00F779C9">
              <w:rPr>
                <w:sz w:val="24"/>
                <w:szCs w:val="24"/>
              </w:rPr>
              <w:t>ducation</w:t>
            </w:r>
          </w:p>
        </w:tc>
        <w:tc>
          <w:tcPr>
            <w:tcW w:w="1865" w:type="dxa"/>
          </w:tcPr>
          <w:p w:rsidR="00F93F1E" w:rsidRPr="00F779C9" w:rsidRDefault="00F93F1E" w:rsidP="00C810AA">
            <w:pPr>
              <w:tabs>
                <w:tab w:val="left" w:pos="0"/>
                <w:tab w:val="left" w:pos="360"/>
              </w:tabs>
              <w:ind w:left="270"/>
              <w:jc w:val="center"/>
              <w:rPr>
                <w:sz w:val="24"/>
                <w:szCs w:val="24"/>
              </w:rPr>
            </w:pPr>
            <w:r w:rsidRPr="00F779C9">
              <w:rPr>
                <w:sz w:val="24"/>
                <w:szCs w:val="24"/>
              </w:rPr>
              <w:t>71</w:t>
            </w:r>
            <w:r w:rsidR="00377091">
              <w:rPr>
                <w:sz w:val="24"/>
                <w:szCs w:val="24"/>
              </w:rPr>
              <w:t>.5</w:t>
            </w:r>
            <w:r w:rsidRPr="00F779C9">
              <w:rPr>
                <w:sz w:val="24"/>
                <w:szCs w:val="24"/>
              </w:rPr>
              <w:t>%</w:t>
            </w:r>
          </w:p>
        </w:tc>
        <w:tc>
          <w:tcPr>
            <w:tcW w:w="1375" w:type="dxa"/>
          </w:tcPr>
          <w:p w:rsidR="00F93F1E" w:rsidRPr="00F779C9" w:rsidRDefault="00F93F1E" w:rsidP="00C810AA">
            <w:pPr>
              <w:tabs>
                <w:tab w:val="left" w:pos="0"/>
                <w:tab w:val="left" w:pos="360"/>
              </w:tabs>
              <w:ind w:left="270"/>
              <w:jc w:val="center"/>
              <w:rPr>
                <w:sz w:val="24"/>
                <w:szCs w:val="24"/>
              </w:rPr>
            </w:pPr>
            <w:r w:rsidRPr="00F779C9">
              <w:rPr>
                <w:sz w:val="24"/>
                <w:szCs w:val="24"/>
              </w:rPr>
              <w:t>2009</w:t>
            </w:r>
          </w:p>
        </w:tc>
      </w:tr>
      <w:tr w:rsidR="00F93F1E" w:rsidRPr="00F779C9" w:rsidTr="005B0C51">
        <w:trPr>
          <w:trHeight w:val="197"/>
        </w:trPr>
        <w:tc>
          <w:tcPr>
            <w:tcW w:w="2058" w:type="dxa"/>
          </w:tcPr>
          <w:p w:rsidR="00F93F1E" w:rsidRPr="00F779C9" w:rsidRDefault="00F93F1E" w:rsidP="00C810AA">
            <w:pPr>
              <w:tabs>
                <w:tab w:val="left" w:pos="0"/>
                <w:tab w:val="left" w:pos="360"/>
              </w:tabs>
              <w:ind w:left="270"/>
              <w:jc w:val="center"/>
              <w:rPr>
                <w:sz w:val="24"/>
                <w:szCs w:val="24"/>
              </w:rPr>
            </w:pPr>
            <w:proofErr w:type="spellStart"/>
            <w:r w:rsidRPr="00F779C9">
              <w:rPr>
                <w:sz w:val="24"/>
                <w:szCs w:val="24"/>
              </w:rPr>
              <w:t>X</w:t>
            </w:r>
            <w:r w:rsidR="005F3FD5" w:rsidRPr="005F3FD5">
              <w:rPr>
                <w:sz w:val="24"/>
                <w:szCs w:val="24"/>
                <w:vertAlign w:val="superscript"/>
              </w:rPr>
              <w:t>th</w:t>
            </w:r>
            <w:r w:rsidRPr="00F779C9">
              <w:rPr>
                <w:sz w:val="24"/>
                <w:szCs w:val="24"/>
              </w:rPr>
              <w:t>standard</w:t>
            </w:r>
            <w:proofErr w:type="spellEnd"/>
          </w:p>
        </w:tc>
        <w:tc>
          <w:tcPr>
            <w:tcW w:w="2532" w:type="dxa"/>
          </w:tcPr>
          <w:p w:rsidR="00F93F1E" w:rsidRPr="00F779C9" w:rsidRDefault="005F3FD5" w:rsidP="00C810AA">
            <w:pPr>
              <w:tabs>
                <w:tab w:val="left" w:pos="0"/>
                <w:tab w:val="left" w:pos="360"/>
              </w:tabs>
              <w:ind w:left="270"/>
              <w:jc w:val="center"/>
              <w:rPr>
                <w:sz w:val="24"/>
                <w:szCs w:val="24"/>
              </w:rPr>
            </w:pPr>
            <w:r>
              <w:rPr>
                <w:sz w:val="24"/>
                <w:szCs w:val="24"/>
              </w:rPr>
              <w:t>Trinity H</w:t>
            </w:r>
            <w:r w:rsidR="00F93F1E" w:rsidRPr="00F779C9">
              <w:rPr>
                <w:sz w:val="24"/>
                <w:szCs w:val="24"/>
              </w:rPr>
              <w:t xml:space="preserve">igh school </w:t>
            </w:r>
            <w:proofErr w:type="spellStart"/>
            <w:r w:rsidR="00F93F1E" w:rsidRPr="00F779C9">
              <w:rPr>
                <w:sz w:val="24"/>
                <w:szCs w:val="24"/>
              </w:rPr>
              <w:t>Peddapuram</w:t>
            </w:r>
            <w:proofErr w:type="spellEnd"/>
          </w:p>
        </w:tc>
        <w:tc>
          <w:tcPr>
            <w:tcW w:w="1800" w:type="dxa"/>
          </w:tcPr>
          <w:p w:rsidR="00F93F1E" w:rsidRPr="00F779C9" w:rsidRDefault="00F93F1E" w:rsidP="00C810AA">
            <w:pPr>
              <w:tabs>
                <w:tab w:val="left" w:pos="0"/>
                <w:tab w:val="left" w:pos="360"/>
              </w:tabs>
              <w:ind w:left="270"/>
              <w:jc w:val="center"/>
              <w:rPr>
                <w:sz w:val="24"/>
                <w:szCs w:val="24"/>
              </w:rPr>
            </w:pPr>
            <w:r w:rsidRPr="00F779C9">
              <w:rPr>
                <w:sz w:val="24"/>
                <w:szCs w:val="24"/>
              </w:rPr>
              <w:t>SSC</w:t>
            </w:r>
          </w:p>
        </w:tc>
        <w:tc>
          <w:tcPr>
            <w:tcW w:w="1865" w:type="dxa"/>
          </w:tcPr>
          <w:p w:rsidR="00F93F1E" w:rsidRPr="00F779C9" w:rsidRDefault="00F93F1E" w:rsidP="00C810AA">
            <w:pPr>
              <w:tabs>
                <w:tab w:val="left" w:pos="0"/>
                <w:tab w:val="left" w:pos="360"/>
              </w:tabs>
              <w:ind w:left="270"/>
              <w:jc w:val="center"/>
              <w:rPr>
                <w:sz w:val="24"/>
                <w:szCs w:val="24"/>
              </w:rPr>
            </w:pPr>
            <w:r>
              <w:rPr>
                <w:sz w:val="24"/>
                <w:szCs w:val="24"/>
              </w:rPr>
              <w:t>71</w:t>
            </w:r>
            <w:r w:rsidRPr="00F779C9">
              <w:rPr>
                <w:sz w:val="24"/>
                <w:szCs w:val="24"/>
              </w:rPr>
              <w:t>%</w:t>
            </w:r>
          </w:p>
        </w:tc>
        <w:tc>
          <w:tcPr>
            <w:tcW w:w="1375" w:type="dxa"/>
          </w:tcPr>
          <w:p w:rsidR="00F93F1E" w:rsidRPr="00F779C9" w:rsidRDefault="00F93F1E" w:rsidP="00C810AA">
            <w:pPr>
              <w:tabs>
                <w:tab w:val="left" w:pos="0"/>
                <w:tab w:val="left" w:pos="360"/>
              </w:tabs>
              <w:ind w:left="270"/>
              <w:jc w:val="center"/>
              <w:rPr>
                <w:sz w:val="24"/>
                <w:szCs w:val="24"/>
              </w:rPr>
            </w:pPr>
            <w:r w:rsidRPr="00F779C9">
              <w:rPr>
                <w:sz w:val="24"/>
                <w:szCs w:val="24"/>
              </w:rPr>
              <w:t>2007</w:t>
            </w:r>
          </w:p>
        </w:tc>
      </w:tr>
    </w:tbl>
    <w:p w:rsidR="00E97DC4" w:rsidRPr="00F779C9" w:rsidRDefault="00E97DC4" w:rsidP="00F93F1E">
      <w:pPr>
        <w:tabs>
          <w:tab w:val="left" w:pos="0"/>
          <w:tab w:val="left" w:pos="360"/>
        </w:tabs>
        <w:spacing w:after="0" w:line="240" w:lineRule="auto"/>
        <w:rPr>
          <w:sz w:val="24"/>
          <w:szCs w:val="24"/>
        </w:rPr>
      </w:pPr>
    </w:p>
    <w:p w:rsidR="00F93F1E" w:rsidRPr="00F779C9" w:rsidRDefault="00061E08" w:rsidP="00F93F1E">
      <w:pPr>
        <w:shd w:val="clear" w:color="auto" w:fill="595959" w:themeFill="text1" w:themeFillTint="A6"/>
        <w:tabs>
          <w:tab w:val="left" w:pos="0"/>
          <w:tab w:val="left" w:pos="360"/>
        </w:tabs>
        <w:spacing w:after="120" w:line="240" w:lineRule="auto"/>
        <w:rPr>
          <w:b/>
          <w:i/>
          <w:color w:val="FFFFFF" w:themeColor="background1"/>
          <w:sz w:val="24"/>
          <w:szCs w:val="24"/>
        </w:rPr>
      </w:pPr>
      <w:r>
        <w:rPr>
          <w:b/>
          <w:i/>
          <w:color w:val="FFFFFF" w:themeColor="background1"/>
          <w:sz w:val="24"/>
          <w:szCs w:val="24"/>
        </w:rPr>
        <w:t>Certified Embedded systems Developer from Prolific System</w:t>
      </w:r>
      <w:r w:rsidR="002C5053">
        <w:rPr>
          <w:b/>
          <w:i/>
          <w:color w:val="FFFFFF" w:themeColor="background1"/>
          <w:sz w:val="24"/>
          <w:szCs w:val="24"/>
        </w:rPr>
        <w:t>s</w:t>
      </w:r>
      <w:r>
        <w:rPr>
          <w:b/>
          <w:i/>
          <w:color w:val="FFFFFF" w:themeColor="background1"/>
          <w:sz w:val="24"/>
          <w:szCs w:val="24"/>
        </w:rPr>
        <w:t xml:space="preserve">&amp; Technologies </w:t>
      </w:r>
      <w:proofErr w:type="spellStart"/>
      <w:r>
        <w:rPr>
          <w:b/>
          <w:i/>
          <w:color w:val="FFFFFF" w:themeColor="background1"/>
          <w:sz w:val="24"/>
          <w:szCs w:val="24"/>
        </w:rPr>
        <w:t>Pvt</w:t>
      </w:r>
      <w:proofErr w:type="spellEnd"/>
      <w:r>
        <w:rPr>
          <w:b/>
          <w:i/>
          <w:color w:val="FFFFFF" w:themeColor="background1"/>
          <w:sz w:val="24"/>
          <w:szCs w:val="24"/>
        </w:rPr>
        <w:t xml:space="preserve"> Ltd</w:t>
      </w:r>
      <w:r w:rsidR="00F93F1E" w:rsidRPr="00F779C9">
        <w:rPr>
          <w:b/>
          <w:i/>
          <w:color w:val="FFFFFF" w:themeColor="background1"/>
          <w:sz w:val="24"/>
          <w:szCs w:val="24"/>
        </w:rPr>
        <w:t xml:space="preserve">: </w:t>
      </w:r>
    </w:p>
    <w:p w:rsidR="00E97DC4" w:rsidRDefault="00061E08" w:rsidP="00F93F1E">
      <w:pPr>
        <w:pStyle w:val="ListParagraph"/>
        <w:numPr>
          <w:ilvl w:val="0"/>
          <w:numId w:val="5"/>
        </w:numPr>
        <w:tabs>
          <w:tab w:val="left" w:pos="720"/>
        </w:tabs>
        <w:spacing w:line="240" w:lineRule="auto"/>
        <w:ind w:left="450" w:firstLine="0"/>
        <w:rPr>
          <w:sz w:val="24"/>
          <w:szCs w:val="24"/>
        </w:rPr>
      </w:pPr>
      <w:r>
        <w:rPr>
          <w:sz w:val="24"/>
          <w:szCs w:val="24"/>
        </w:rPr>
        <w:t>Microcontrollers:8051(P89V51RD2,AT89C51)</w:t>
      </w:r>
    </w:p>
    <w:p w:rsidR="00061E08" w:rsidRDefault="00061E08" w:rsidP="00F93F1E">
      <w:pPr>
        <w:pStyle w:val="ListParagraph"/>
        <w:numPr>
          <w:ilvl w:val="0"/>
          <w:numId w:val="5"/>
        </w:numPr>
        <w:tabs>
          <w:tab w:val="left" w:pos="720"/>
        </w:tabs>
        <w:spacing w:line="240" w:lineRule="auto"/>
        <w:ind w:left="450" w:firstLine="0"/>
        <w:rPr>
          <w:sz w:val="24"/>
          <w:szCs w:val="24"/>
        </w:rPr>
      </w:pPr>
      <w:r w:rsidRPr="00061E08">
        <w:rPr>
          <w:rFonts w:ascii="Arial" w:hAnsi="Arial" w:cs="Arial"/>
          <w:bCs/>
          <w:color w:val="000000" w:themeColor="text1"/>
        </w:rPr>
        <w:t xml:space="preserve">IDE’s : </w:t>
      </w:r>
      <w:proofErr w:type="spellStart"/>
      <w:r>
        <w:rPr>
          <w:rFonts w:ascii="Arial" w:hAnsi="Arial" w:cs="Arial"/>
          <w:bCs/>
          <w:color w:val="000000" w:themeColor="text1"/>
        </w:rPr>
        <w:t>Kei</w:t>
      </w:r>
      <w:r w:rsidRPr="00061E08">
        <w:rPr>
          <w:rFonts w:ascii="Arial" w:hAnsi="Arial" w:cs="Arial"/>
          <w:bCs/>
          <w:color w:val="000000" w:themeColor="text1"/>
        </w:rPr>
        <w:t>luvision</w:t>
      </w:r>
      <w:proofErr w:type="spellEnd"/>
      <w:r w:rsidRPr="00061E08">
        <w:rPr>
          <w:rFonts w:ascii="Arial" w:hAnsi="Arial" w:cs="Arial"/>
          <w:bCs/>
          <w:color w:val="000000" w:themeColor="text1"/>
        </w:rPr>
        <w:t xml:space="preserve"> 3</w:t>
      </w:r>
    </w:p>
    <w:p w:rsidR="00E97DC4" w:rsidRDefault="00061E08" w:rsidP="00F93F1E">
      <w:pPr>
        <w:pStyle w:val="ListParagraph"/>
        <w:numPr>
          <w:ilvl w:val="0"/>
          <w:numId w:val="5"/>
        </w:numPr>
        <w:tabs>
          <w:tab w:val="left" w:pos="720"/>
        </w:tabs>
        <w:spacing w:line="240" w:lineRule="auto"/>
        <w:ind w:left="450" w:firstLine="0"/>
        <w:rPr>
          <w:sz w:val="24"/>
          <w:szCs w:val="24"/>
        </w:rPr>
      </w:pPr>
      <w:r>
        <w:rPr>
          <w:sz w:val="24"/>
          <w:szCs w:val="24"/>
        </w:rPr>
        <w:t xml:space="preserve">Programming Languages :Assembly </w:t>
      </w:r>
      <w:r w:rsidR="00655CA7">
        <w:rPr>
          <w:sz w:val="24"/>
          <w:szCs w:val="24"/>
        </w:rPr>
        <w:t>language</w:t>
      </w:r>
      <w:r w:rsidR="00737DE2">
        <w:rPr>
          <w:sz w:val="24"/>
          <w:szCs w:val="24"/>
        </w:rPr>
        <w:t>, C-language,</w:t>
      </w:r>
      <w:r w:rsidR="000F6F9B">
        <w:rPr>
          <w:sz w:val="24"/>
          <w:szCs w:val="24"/>
        </w:rPr>
        <w:t xml:space="preserve"> </w:t>
      </w:r>
      <w:r w:rsidR="00655CA7">
        <w:rPr>
          <w:sz w:val="24"/>
          <w:szCs w:val="24"/>
        </w:rPr>
        <w:t>Embedded</w:t>
      </w:r>
      <w:r>
        <w:rPr>
          <w:sz w:val="24"/>
          <w:szCs w:val="24"/>
        </w:rPr>
        <w:t xml:space="preserve"> C</w:t>
      </w:r>
      <w:r w:rsidR="005C50F6">
        <w:rPr>
          <w:sz w:val="24"/>
          <w:szCs w:val="24"/>
        </w:rPr>
        <w:t>,</w:t>
      </w:r>
      <w:r w:rsidR="00737DE2">
        <w:rPr>
          <w:sz w:val="24"/>
          <w:szCs w:val="24"/>
        </w:rPr>
        <w:t xml:space="preserve"> Java</w:t>
      </w:r>
      <w:r w:rsidR="00AF4EBF">
        <w:rPr>
          <w:sz w:val="24"/>
          <w:szCs w:val="24"/>
        </w:rPr>
        <w:t>,</w:t>
      </w:r>
      <w:r w:rsidR="000F6F9B">
        <w:rPr>
          <w:sz w:val="24"/>
          <w:szCs w:val="24"/>
        </w:rPr>
        <w:t xml:space="preserve"> </w:t>
      </w:r>
      <w:r w:rsidR="00AF4EBF">
        <w:rPr>
          <w:sz w:val="24"/>
          <w:szCs w:val="24"/>
        </w:rPr>
        <w:t>Oracle</w:t>
      </w:r>
    </w:p>
    <w:p w:rsidR="00E97DC4" w:rsidRDefault="00061E08" w:rsidP="00F93F1E">
      <w:pPr>
        <w:pStyle w:val="ListParagraph"/>
        <w:numPr>
          <w:ilvl w:val="0"/>
          <w:numId w:val="5"/>
        </w:numPr>
        <w:tabs>
          <w:tab w:val="left" w:pos="720"/>
        </w:tabs>
        <w:spacing w:line="240" w:lineRule="auto"/>
        <w:ind w:left="450" w:firstLine="0"/>
        <w:rPr>
          <w:sz w:val="24"/>
          <w:szCs w:val="24"/>
        </w:rPr>
      </w:pPr>
      <w:r>
        <w:rPr>
          <w:sz w:val="24"/>
          <w:szCs w:val="24"/>
        </w:rPr>
        <w:t>Se</w:t>
      </w:r>
      <w:r w:rsidR="00700AF7">
        <w:rPr>
          <w:sz w:val="24"/>
          <w:szCs w:val="24"/>
        </w:rPr>
        <w:t>rial communication:I2C,RS232</w:t>
      </w:r>
    </w:p>
    <w:p w:rsidR="00F93F1E" w:rsidRDefault="00061E08" w:rsidP="00F93F1E">
      <w:pPr>
        <w:pStyle w:val="ListParagraph"/>
        <w:numPr>
          <w:ilvl w:val="0"/>
          <w:numId w:val="5"/>
        </w:numPr>
        <w:tabs>
          <w:tab w:val="left" w:pos="720"/>
        </w:tabs>
        <w:spacing w:line="240" w:lineRule="auto"/>
        <w:ind w:left="450" w:firstLine="0"/>
        <w:rPr>
          <w:sz w:val="24"/>
          <w:szCs w:val="24"/>
        </w:rPr>
      </w:pPr>
      <w:r>
        <w:rPr>
          <w:sz w:val="24"/>
          <w:szCs w:val="24"/>
        </w:rPr>
        <w:t>RTOS:</w:t>
      </w:r>
      <w:r w:rsidR="000F6F9B">
        <w:rPr>
          <w:sz w:val="24"/>
          <w:szCs w:val="24"/>
        </w:rPr>
        <w:t xml:space="preserve"> </w:t>
      </w:r>
      <w:proofErr w:type="spellStart"/>
      <w:r>
        <w:rPr>
          <w:sz w:val="24"/>
          <w:szCs w:val="24"/>
        </w:rPr>
        <w:t>Vx</w:t>
      </w:r>
      <w:proofErr w:type="spellEnd"/>
      <w:r>
        <w:rPr>
          <w:sz w:val="24"/>
          <w:szCs w:val="24"/>
        </w:rPr>
        <w:t xml:space="preserve"> works</w:t>
      </w:r>
    </w:p>
    <w:p w:rsidR="00FD41B0" w:rsidRPr="00F779C9" w:rsidRDefault="00FD41B0" w:rsidP="00FD41B0">
      <w:pPr>
        <w:shd w:val="clear" w:color="auto" w:fill="595959" w:themeFill="text1" w:themeFillTint="A6"/>
        <w:tabs>
          <w:tab w:val="left" w:pos="0"/>
          <w:tab w:val="left" w:pos="360"/>
        </w:tabs>
        <w:spacing w:after="120" w:line="240" w:lineRule="auto"/>
        <w:rPr>
          <w:b/>
          <w:i/>
          <w:color w:val="FFFFFF" w:themeColor="background1"/>
          <w:sz w:val="24"/>
          <w:szCs w:val="24"/>
        </w:rPr>
      </w:pPr>
      <w:r>
        <w:rPr>
          <w:b/>
          <w:i/>
          <w:color w:val="FFFFFF" w:themeColor="background1"/>
          <w:sz w:val="24"/>
          <w:szCs w:val="24"/>
        </w:rPr>
        <w:t>Professional Skills</w:t>
      </w:r>
      <w:r w:rsidRPr="00F779C9">
        <w:rPr>
          <w:b/>
          <w:i/>
          <w:color w:val="FFFFFF" w:themeColor="background1"/>
          <w:sz w:val="24"/>
          <w:szCs w:val="24"/>
        </w:rPr>
        <w:t xml:space="preserve">: </w:t>
      </w:r>
    </w:p>
    <w:p w:rsidR="00FD41B0" w:rsidRDefault="00FD41B0" w:rsidP="00FD41B0">
      <w:pPr>
        <w:pStyle w:val="ListParagraph"/>
        <w:numPr>
          <w:ilvl w:val="0"/>
          <w:numId w:val="5"/>
        </w:numPr>
        <w:tabs>
          <w:tab w:val="left" w:pos="720"/>
        </w:tabs>
        <w:spacing w:line="240" w:lineRule="auto"/>
        <w:ind w:left="450" w:firstLine="0"/>
        <w:rPr>
          <w:sz w:val="24"/>
          <w:szCs w:val="24"/>
        </w:rPr>
      </w:pPr>
      <w:r>
        <w:rPr>
          <w:sz w:val="24"/>
          <w:szCs w:val="24"/>
        </w:rPr>
        <w:t>Programming and hardware interface of keypad with micro controller.</w:t>
      </w:r>
    </w:p>
    <w:p w:rsidR="00FD41B0" w:rsidRPr="00FD41B0" w:rsidRDefault="00FD41B0" w:rsidP="00FD41B0">
      <w:pPr>
        <w:pStyle w:val="ListParagraph"/>
        <w:numPr>
          <w:ilvl w:val="0"/>
          <w:numId w:val="5"/>
        </w:numPr>
        <w:tabs>
          <w:tab w:val="left" w:pos="720"/>
        </w:tabs>
        <w:spacing w:line="240" w:lineRule="auto"/>
        <w:ind w:left="450" w:firstLine="0"/>
        <w:rPr>
          <w:rFonts w:cstheme="minorHAnsi"/>
          <w:sz w:val="24"/>
          <w:szCs w:val="24"/>
        </w:rPr>
      </w:pPr>
      <w:r w:rsidRPr="00FD41B0">
        <w:rPr>
          <w:rFonts w:cstheme="minorHAnsi"/>
          <w:bCs/>
          <w:color w:val="000000" w:themeColor="text1"/>
          <w:sz w:val="24"/>
          <w:szCs w:val="24"/>
        </w:rPr>
        <w:t xml:space="preserve">Programming </w:t>
      </w:r>
      <w:r>
        <w:rPr>
          <w:rFonts w:cstheme="minorHAnsi"/>
          <w:bCs/>
          <w:color w:val="000000" w:themeColor="text1"/>
          <w:sz w:val="24"/>
          <w:szCs w:val="24"/>
        </w:rPr>
        <w:t>and hardware interface of display units (LCD</w:t>
      </w:r>
      <w:r w:rsidR="00C405CE">
        <w:rPr>
          <w:rFonts w:cstheme="minorHAnsi"/>
          <w:bCs/>
          <w:color w:val="000000" w:themeColor="text1"/>
          <w:sz w:val="24"/>
          <w:szCs w:val="24"/>
        </w:rPr>
        <w:t>, 7segments</w:t>
      </w:r>
      <w:r>
        <w:rPr>
          <w:rFonts w:cstheme="minorHAnsi"/>
          <w:bCs/>
          <w:color w:val="000000" w:themeColor="text1"/>
          <w:sz w:val="24"/>
          <w:szCs w:val="24"/>
        </w:rPr>
        <w:t>) with microcontroller.</w:t>
      </w:r>
    </w:p>
    <w:p w:rsidR="00FD41B0" w:rsidRDefault="00FD41B0" w:rsidP="00FD41B0">
      <w:pPr>
        <w:pStyle w:val="ListParagraph"/>
        <w:numPr>
          <w:ilvl w:val="0"/>
          <w:numId w:val="5"/>
        </w:numPr>
        <w:tabs>
          <w:tab w:val="left" w:pos="720"/>
        </w:tabs>
        <w:spacing w:line="240" w:lineRule="auto"/>
        <w:ind w:left="450" w:firstLine="0"/>
        <w:rPr>
          <w:sz w:val="24"/>
          <w:szCs w:val="24"/>
        </w:rPr>
      </w:pPr>
      <w:r>
        <w:rPr>
          <w:sz w:val="24"/>
          <w:szCs w:val="24"/>
        </w:rPr>
        <w:t>Programming and hardware interface of various motor</w:t>
      </w:r>
      <w:r w:rsidR="00C405CE">
        <w:rPr>
          <w:sz w:val="24"/>
          <w:szCs w:val="24"/>
        </w:rPr>
        <w:t>s (DC,stepper and servo) with mi</w:t>
      </w:r>
      <w:r>
        <w:rPr>
          <w:sz w:val="24"/>
          <w:szCs w:val="24"/>
        </w:rPr>
        <w:t>crocontroller</w:t>
      </w:r>
      <w:r w:rsidR="00B4645A">
        <w:rPr>
          <w:sz w:val="24"/>
          <w:szCs w:val="24"/>
        </w:rPr>
        <w:t>.</w:t>
      </w:r>
    </w:p>
    <w:p w:rsidR="00C405CE" w:rsidRPr="00F779C9" w:rsidRDefault="00C405CE" w:rsidP="00C405CE">
      <w:pPr>
        <w:shd w:val="clear" w:color="auto" w:fill="595959" w:themeFill="text1" w:themeFillTint="A6"/>
        <w:tabs>
          <w:tab w:val="left" w:pos="0"/>
          <w:tab w:val="left" w:pos="360"/>
        </w:tabs>
        <w:spacing w:after="120" w:line="240" w:lineRule="auto"/>
        <w:rPr>
          <w:b/>
          <w:i/>
          <w:color w:val="FFFFFF" w:themeColor="background1"/>
          <w:sz w:val="24"/>
          <w:szCs w:val="24"/>
        </w:rPr>
      </w:pPr>
      <w:r>
        <w:rPr>
          <w:b/>
          <w:i/>
          <w:color w:val="FFFFFF" w:themeColor="background1"/>
          <w:sz w:val="24"/>
          <w:szCs w:val="24"/>
        </w:rPr>
        <w:t>Software Skills</w:t>
      </w:r>
      <w:r w:rsidRPr="00F779C9">
        <w:rPr>
          <w:b/>
          <w:i/>
          <w:color w:val="FFFFFF" w:themeColor="background1"/>
          <w:sz w:val="24"/>
          <w:szCs w:val="24"/>
        </w:rPr>
        <w:t xml:space="preserve">: </w:t>
      </w:r>
    </w:p>
    <w:p w:rsidR="00C405CE" w:rsidRDefault="005F3FD5" w:rsidP="00C405CE">
      <w:pPr>
        <w:pStyle w:val="ListParagraph"/>
        <w:numPr>
          <w:ilvl w:val="0"/>
          <w:numId w:val="5"/>
        </w:numPr>
        <w:tabs>
          <w:tab w:val="left" w:pos="720"/>
        </w:tabs>
        <w:spacing w:line="240" w:lineRule="auto"/>
        <w:ind w:left="450" w:firstLine="0"/>
        <w:rPr>
          <w:sz w:val="24"/>
          <w:szCs w:val="24"/>
        </w:rPr>
      </w:pPr>
      <w:r w:rsidRPr="005F3FD5">
        <w:rPr>
          <w:b/>
          <w:sz w:val="24"/>
          <w:szCs w:val="24"/>
        </w:rPr>
        <w:t>Languages</w:t>
      </w:r>
      <w:r w:rsidR="0085206B">
        <w:rPr>
          <w:b/>
          <w:sz w:val="24"/>
          <w:szCs w:val="24"/>
        </w:rPr>
        <w:t xml:space="preserve">                  </w:t>
      </w:r>
      <w:r w:rsidRPr="005F3FD5">
        <w:rPr>
          <w:b/>
          <w:sz w:val="24"/>
          <w:szCs w:val="24"/>
        </w:rPr>
        <w:t>:</w:t>
      </w:r>
      <w:r>
        <w:rPr>
          <w:sz w:val="24"/>
          <w:szCs w:val="24"/>
        </w:rPr>
        <w:t xml:space="preserve"> </w:t>
      </w:r>
      <w:r w:rsidR="0085206B">
        <w:rPr>
          <w:sz w:val="24"/>
          <w:szCs w:val="24"/>
        </w:rPr>
        <w:t xml:space="preserve">    </w:t>
      </w:r>
      <w:r>
        <w:rPr>
          <w:sz w:val="24"/>
          <w:szCs w:val="24"/>
        </w:rPr>
        <w:t>C, Embedded-C, Assembly Langu</w:t>
      </w:r>
      <w:r w:rsidR="00D300CC">
        <w:rPr>
          <w:sz w:val="24"/>
          <w:szCs w:val="24"/>
        </w:rPr>
        <w:t>age</w:t>
      </w:r>
      <w:bookmarkStart w:id="0" w:name="_GoBack"/>
      <w:bookmarkEnd w:id="0"/>
      <w:r w:rsidR="00AF4EBF">
        <w:rPr>
          <w:sz w:val="24"/>
          <w:szCs w:val="24"/>
        </w:rPr>
        <w:t>,</w:t>
      </w:r>
      <w:r w:rsidR="00382B7D">
        <w:rPr>
          <w:sz w:val="24"/>
          <w:szCs w:val="24"/>
        </w:rPr>
        <w:t xml:space="preserve"> </w:t>
      </w:r>
      <w:r w:rsidR="0085206B">
        <w:rPr>
          <w:sz w:val="24"/>
          <w:szCs w:val="24"/>
        </w:rPr>
        <w:t xml:space="preserve">Core </w:t>
      </w:r>
      <w:r w:rsidR="00737DE2">
        <w:rPr>
          <w:sz w:val="24"/>
          <w:szCs w:val="24"/>
        </w:rPr>
        <w:t>Java</w:t>
      </w:r>
      <w:r w:rsidR="0085206B">
        <w:rPr>
          <w:sz w:val="24"/>
          <w:szCs w:val="24"/>
        </w:rPr>
        <w:t xml:space="preserve">, Advanced Java </w:t>
      </w:r>
    </w:p>
    <w:p w:rsidR="005F3FD5" w:rsidRDefault="00DD14C3" w:rsidP="00C405CE">
      <w:pPr>
        <w:pStyle w:val="ListParagraph"/>
        <w:numPr>
          <w:ilvl w:val="0"/>
          <w:numId w:val="5"/>
        </w:numPr>
        <w:tabs>
          <w:tab w:val="left" w:pos="720"/>
        </w:tabs>
        <w:spacing w:line="240" w:lineRule="auto"/>
        <w:ind w:left="450" w:firstLine="0"/>
        <w:rPr>
          <w:sz w:val="24"/>
          <w:szCs w:val="24"/>
        </w:rPr>
      </w:pPr>
      <w:r>
        <w:rPr>
          <w:b/>
          <w:sz w:val="24"/>
          <w:szCs w:val="24"/>
        </w:rPr>
        <w:t>Platform</w:t>
      </w:r>
      <w:r w:rsidR="0085206B">
        <w:rPr>
          <w:b/>
          <w:sz w:val="24"/>
          <w:szCs w:val="24"/>
        </w:rPr>
        <w:t xml:space="preserve">                     </w:t>
      </w:r>
      <w:r>
        <w:rPr>
          <w:b/>
          <w:sz w:val="24"/>
          <w:szCs w:val="24"/>
        </w:rPr>
        <w:t>:</w:t>
      </w:r>
      <w:r>
        <w:rPr>
          <w:sz w:val="24"/>
          <w:szCs w:val="24"/>
        </w:rPr>
        <w:t xml:space="preserve"> </w:t>
      </w:r>
      <w:r w:rsidR="0085206B">
        <w:rPr>
          <w:sz w:val="24"/>
          <w:szCs w:val="24"/>
        </w:rPr>
        <w:t xml:space="preserve">  </w:t>
      </w:r>
      <w:r w:rsidR="006D7DC5">
        <w:rPr>
          <w:sz w:val="24"/>
          <w:szCs w:val="24"/>
        </w:rPr>
        <w:t xml:space="preserve"> </w:t>
      </w:r>
      <w:r w:rsidR="0085206B">
        <w:rPr>
          <w:sz w:val="24"/>
          <w:szCs w:val="24"/>
        </w:rPr>
        <w:t xml:space="preserve"> </w:t>
      </w:r>
      <w:r>
        <w:rPr>
          <w:sz w:val="24"/>
          <w:szCs w:val="24"/>
        </w:rPr>
        <w:t>Windows</w:t>
      </w:r>
    </w:p>
    <w:p w:rsidR="00DD14C3" w:rsidRPr="005F3FD5" w:rsidRDefault="00DD14C3" w:rsidP="00DD14C3">
      <w:pPr>
        <w:pStyle w:val="ListParagraph"/>
        <w:numPr>
          <w:ilvl w:val="0"/>
          <w:numId w:val="5"/>
        </w:numPr>
        <w:tabs>
          <w:tab w:val="left" w:pos="720"/>
        </w:tabs>
        <w:spacing w:line="240" w:lineRule="auto"/>
        <w:ind w:left="450" w:firstLine="0"/>
        <w:rPr>
          <w:b/>
          <w:sz w:val="24"/>
          <w:szCs w:val="24"/>
        </w:rPr>
      </w:pPr>
      <w:r>
        <w:rPr>
          <w:b/>
          <w:sz w:val="24"/>
          <w:szCs w:val="24"/>
        </w:rPr>
        <w:t>Web Technologies</w:t>
      </w:r>
      <w:r w:rsidR="0085206B">
        <w:rPr>
          <w:b/>
          <w:sz w:val="24"/>
          <w:szCs w:val="24"/>
        </w:rPr>
        <w:t xml:space="preserve">  </w:t>
      </w:r>
      <w:r w:rsidR="006D7DC5">
        <w:rPr>
          <w:b/>
          <w:sz w:val="24"/>
          <w:szCs w:val="24"/>
        </w:rPr>
        <w:t xml:space="preserve"> </w:t>
      </w:r>
      <w:r>
        <w:rPr>
          <w:b/>
          <w:sz w:val="24"/>
          <w:szCs w:val="24"/>
        </w:rPr>
        <w:t>:</w:t>
      </w:r>
      <w:r w:rsidR="0085206B">
        <w:rPr>
          <w:b/>
          <w:sz w:val="24"/>
          <w:szCs w:val="24"/>
        </w:rPr>
        <w:t xml:space="preserve">    </w:t>
      </w:r>
      <w:r>
        <w:rPr>
          <w:b/>
          <w:sz w:val="24"/>
          <w:szCs w:val="24"/>
        </w:rPr>
        <w:t xml:space="preserve"> </w:t>
      </w:r>
      <w:r w:rsidR="00B31E10">
        <w:rPr>
          <w:sz w:val="24"/>
          <w:szCs w:val="24"/>
        </w:rPr>
        <w:t>HTML,</w:t>
      </w:r>
      <w:r>
        <w:rPr>
          <w:sz w:val="24"/>
          <w:szCs w:val="24"/>
        </w:rPr>
        <w:t xml:space="preserve"> JSP, </w:t>
      </w:r>
      <w:proofErr w:type="spellStart"/>
      <w:r>
        <w:rPr>
          <w:sz w:val="24"/>
          <w:szCs w:val="24"/>
        </w:rPr>
        <w:t>Servlets</w:t>
      </w:r>
      <w:proofErr w:type="spellEnd"/>
    </w:p>
    <w:p w:rsidR="00DD14C3" w:rsidRPr="00825812" w:rsidRDefault="00DD14C3" w:rsidP="00DD14C3">
      <w:pPr>
        <w:pStyle w:val="ListParagraph"/>
        <w:numPr>
          <w:ilvl w:val="0"/>
          <w:numId w:val="5"/>
        </w:numPr>
        <w:tabs>
          <w:tab w:val="left" w:pos="720"/>
        </w:tabs>
        <w:spacing w:line="240" w:lineRule="auto"/>
        <w:ind w:left="450" w:firstLine="0"/>
        <w:rPr>
          <w:b/>
          <w:sz w:val="24"/>
          <w:szCs w:val="24"/>
        </w:rPr>
      </w:pPr>
      <w:r w:rsidRPr="005F3FD5">
        <w:rPr>
          <w:b/>
          <w:sz w:val="24"/>
          <w:szCs w:val="24"/>
        </w:rPr>
        <w:t>MS-Office</w:t>
      </w:r>
      <w:r w:rsidR="0085206B">
        <w:rPr>
          <w:b/>
          <w:sz w:val="24"/>
          <w:szCs w:val="24"/>
        </w:rPr>
        <w:t xml:space="preserve">                 </w:t>
      </w:r>
      <w:r w:rsidR="006D7DC5">
        <w:rPr>
          <w:b/>
          <w:sz w:val="24"/>
          <w:szCs w:val="24"/>
        </w:rPr>
        <w:t xml:space="preserve"> </w:t>
      </w:r>
      <w:r w:rsidR="0085206B">
        <w:rPr>
          <w:b/>
          <w:sz w:val="24"/>
          <w:szCs w:val="24"/>
        </w:rPr>
        <w:t xml:space="preserve"> </w:t>
      </w:r>
      <w:r>
        <w:rPr>
          <w:b/>
          <w:sz w:val="24"/>
          <w:szCs w:val="24"/>
        </w:rPr>
        <w:t xml:space="preserve">: </w:t>
      </w:r>
      <w:r w:rsidR="0085206B">
        <w:rPr>
          <w:b/>
          <w:sz w:val="24"/>
          <w:szCs w:val="24"/>
        </w:rPr>
        <w:t xml:space="preserve">   </w:t>
      </w:r>
      <w:r w:rsidRPr="005F3FD5">
        <w:rPr>
          <w:sz w:val="24"/>
          <w:szCs w:val="24"/>
        </w:rPr>
        <w:t>Word, PowerPoint, Excel</w:t>
      </w:r>
    </w:p>
    <w:p w:rsidR="00F93F1E" w:rsidRPr="00731BAF" w:rsidRDefault="00F93F1E" w:rsidP="00F93F1E">
      <w:pPr>
        <w:shd w:val="clear" w:color="auto" w:fill="595959" w:themeFill="text1" w:themeFillTint="A6"/>
        <w:tabs>
          <w:tab w:val="left" w:pos="0"/>
          <w:tab w:val="left" w:pos="360"/>
        </w:tabs>
        <w:spacing w:line="240" w:lineRule="auto"/>
        <w:rPr>
          <w:rFonts w:cstheme="minorHAnsi"/>
          <w:sz w:val="24"/>
          <w:szCs w:val="24"/>
          <w:u w:val="single"/>
        </w:rPr>
      </w:pPr>
      <w:r w:rsidRPr="00731BAF">
        <w:rPr>
          <w:rFonts w:cstheme="minorHAnsi"/>
          <w:b/>
          <w:color w:val="FFFFFF" w:themeColor="background1"/>
          <w:sz w:val="24"/>
          <w:szCs w:val="24"/>
          <w:u w:val="single"/>
        </w:rPr>
        <w:t>Project particulars</w:t>
      </w:r>
      <w:r w:rsidRPr="00731BAF">
        <w:rPr>
          <w:rFonts w:cstheme="minorHAnsi"/>
          <w:color w:val="FFFFFF" w:themeColor="background1"/>
          <w:sz w:val="24"/>
          <w:szCs w:val="24"/>
          <w:u w:val="single"/>
        </w:rPr>
        <w:t>:</w:t>
      </w:r>
    </w:p>
    <w:p w:rsidR="00F93F1E" w:rsidRPr="00F224C3" w:rsidRDefault="00F93F1E" w:rsidP="00F93F1E">
      <w:pPr>
        <w:tabs>
          <w:tab w:val="left" w:pos="0"/>
          <w:tab w:val="left" w:pos="360"/>
        </w:tabs>
        <w:spacing w:line="240" w:lineRule="auto"/>
        <w:rPr>
          <w:rFonts w:cstheme="minorHAnsi"/>
          <w:b/>
          <w:u w:val="single"/>
        </w:rPr>
      </w:pPr>
      <w:r w:rsidRPr="002024CA">
        <w:rPr>
          <w:rFonts w:cstheme="minorHAnsi"/>
          <w:b/>
          <w:u w:val="single"/>
        </w:rPr>
        <w:t>MINI PROJECT:</w:t>
      </w:r>
    </w:p>
    <w:p w:rsidR="00F93F1E" w:rsidRPr="002B0B32" w:rsidRDefault="00F93F1E" w:rsidP="00F93F1E">
      <w:pPr>
        <w:pStyle w:val="ListParagraph"/>
        <w:numPr>
          <w:ilvl w:val="0"/>
          <w:numId w:val="5"/>
        </w:numPr>
        <w:tabs>
          <w:tab w:val="left" w:pos="0"/>
          <w:tab w:val="left" w:pos="360"/>
        </w:tabs>
        <w:spacing w:line="240" w:lineRule="auto"/>
        <w:ind w:left="720" w:hanging="270"/>
        <w:rPr>
          <w:rFonts w:cstheme="minorHAnsi"/>
        </w:rPr>
      </w:pPr>
      <w:r w:rsidRPr="002B0B32">
        <w:rPr>
          <w:rFonts w:cstheme="minorHAnsi"/>
          <w:b/>
        </w:rPr>
        <w:t xml:space="preserve">Title: </w:t>
      </w:r>
      <w:r>
        <w:rPr>
          <w:rFonts w:cstheme="minorHAnsi"/>
        </w:rPr>
        <w:t xml:space="preserve">BSNL telecom technologies </w:t>
      </w:r>
      <w:r w:rsidRPr="00043F84">
        <w:rPr>
          <w:rFonts w:cstheme="minorHAnsi"/>
          <w:b/>
        </w:rPr>
        <w:t>[GSM].</w:t>
      </w:r>
    </w:p>
    <w:p w:rsidR="00E97DC4" w:rsidRDefault="00F93F1E" w:rsidP="00F93F1E">
      <w:pPr>
        <w:pStyle w:val="ListParagraph"/>
        <w:numPr>
          <w:ilvl w:val="0"/>
          <w:numId w:val="5"/>
        </w:numPr>
        <w:tabs>
          <w:tab w:val="left" w:pos="0"/>
          <w:tab w:val="left" w:pos="360"/>
        </w:tabs>
        <w:spacing w:line="240" w:lineRule="auto"/>
        <w:ind w:left="720" w:hanging="270"/>
        <w:rPr>
          <w:rFonts w:cstheme="minorHAnsi"/>
        </w:rPr>
      </w:pPr>
      <w:r w:rsidRPr="002B0B32">
        <w:rPr>
          <w:rFonts w:cstheme="minorHAnsi"/>
          <w:b/>
        </w:rPr>
        <w:t>Description</w:t>
      </w:r>
      <w:r>
        <w:rPr>
          <w:rFonts w:cstheme="minorHAnsi"/>
          <w:b/>
        </w:rPr>
        <w:t>:</w:t>
      </w:r>
      <w:r>
        <w:rPr>
          <w:rFonts w:cstheme="minorHAnsi"/>
        </w:rPr>
        <w:t xml:space="preserve"> An overview of </w:t>
      </w:r>
      <w:r w:rsidRPr="0060760D">
        <w:rPr>
          <w:rFonts w:cstheme="minorHAnsi"/>
          <w:b/>
        </w:rPr>
        <w:t>GSM</w:t>
      </w:r>
      <w:r>
        <w:rPr>
          <w:rFonts w:cstheme="minorHAnsi"/>
        </w:rPr>
        <w:t xml:space="preserve"> (Global services for mobile communication) technology and its evolution during recent years.</w:t>
      </w:r>
    </w:p>
    <w:p w:rsidR="00FF5ABB" w:rsidRDefault="00FF5ABB" w:rsidP="007A1D26">
      <w:pPr>
        <w:tabs>
          <w:tab w:val="left" w:pos="0"/>
          <w:tab w:val="left" w:pos="360"/>
        </w:tabs>
        <w:spacing w:line="240" w:lineRule="auto"/>
        <w:rPr>
          <w:rFonts w:cstheme="minorHAnsi"/>
          <w:b/>
          <w:u w:val="single"/>
        </w:rPr>
      </w:pPr>
    </w:p>
    <w:p w:rsidR="00F93F1E" w:rsidRPr="007A1D26" w:rsidRDefault="00F93F1E" w:rsidP="007A1D26">
      <w:pPr>
        <w:tabs>
          <w:tab w:val="left" w:pos="0"/>
          <w:tab w:val="left" w:pos="360"/>
        </w:tabs>
        <w:spacing w:line="240" w:lineRule="auto"/>
        <w:rPr>
          <w:rFonts w:cstheme="minorHAnsi"/>
        </w:rPr>
      </w:pPr>
      <w:r w:rsidRPr="007A1D26">
        <w:rPr>
          <w:rFonts w:cstheme="minorHAnsi"/>
          <w:b/>
          <w:u w:val="single"/>
        </w:rPr>
        <w:lastRenderedPageBreak/>
        <w:t>MAIN PROJECT:</w:t>
      </w:r>
    </w:p>
    <w:p w:rsidR="00F93F1E" w:rsidRPr="00270A76" w:rsidRDefault="00F93F1E" w:rsidP="00F93F1E">
      <w:pPr>
        <w:pStyle w:val="ListParagraph"/>
        <w:numPr>
          <w:ilvl w:val="0"/>
          <w:numId w:val="11"/>
        </w:numPr>
        <w:tabs>
          <w:tab w:val="left" w:pos="0"/>
          <w:tab w:val="left" w:pos="360"/>
        </w:tabs>
        <w:spacing w:line="240" w:lineRule="auto"/>
      </w:pPr>
      <w:r w:rsidRPr="00270A76">
        <w:rPr>
          <w:b/>
        </w:rPr>
        <w:t xml:space="preserve">Title: </w:t>
      </w:r>
      <w:r>
        <w:rPr>
          <w:b/>
        </w:rPr>
        <w:t>“Automatic speed control of vehicle at sensitiv</w:t>
      </w:r>
      <w:r w:rsidRPr="00270A76">
        <w:rPr>
          <w:b/>
          <w:i/>
        </w:rPr>
        <w:t>e</w:t>
      </w:r>
      <w:r>
        <w:rPr>
          <w:b/>
          <w:i/>
        </w:rPr>
        <w:t xml:space="preserve"> zone areas</w:t>
      </w:r>
      <w:r w:rsidRPr="00270A76">
        <w:rPr>
          <w:i/>
        </w:rPr>
        <w:t>”</w:t>
      </w:r>
      <w:r w:rsidRPr="00270A76">
        <w:t xml:space="preserve">. </w:t>
      </w:r>
    </w:p>
    <w:p w:rsidR="00F93F1E" w:rsidRPr="00115244" w:rsidRDefault="00F93F1E" w:rsidP="00F93F1E">
      <w:pPr>
        <w:pStyle w:val="ListParagraph"/>
        <w:numPr>
          <w:ilvl w:val="0"/>
          <w:numId w:val="11"/>
        </w:numPr>
        <w:tabs>
          <w:tab w:val="left" w:pos="0"/>
          <w:tab w:val="left" w:pos="360"/>
        </w:tabs>
        <w:spacing w:line="240" w:lineRule="auto"/>
        <w:rPr>
          <w:rFonts w:cstheme="minorHAnsi"/>
          <w:b/>
        </w:rPr>
      </w:pPr>
      <w:r w:rsidRPr="00115244">
        <w:rPr>
          <w:rFonts w:cstheme="minorHAnsi"/>
          <w:b/>
        </w:rPr>
        <w:t xml:space="preserve">Description: </w:t>
      </w:r>
      <w:r w:rsidRPr="00C17E0D">
        <w:rPr>
          <w:rFonts w:cstheme="minorHAnsi"/>
          <w:bCs/>
          <w:lang w:eastAsia="ja-JP"/>
        </w:rPr>
        <w:t>Objective of this project is</w:t>
      </w:r>
      <w:r>
        <w:rPr>
          <w:rFonts w:cstheme="minorHAnsi"/>
          <w:bCs/>
          <w:lang w:eastAsia="ja-JP"/>
        </w:rPr>
        <w:t xml:space="preserve"> the zone at which large number of people moves around a particular area is called a sensitive </w:t>
      </w:r>
      <w:r w:rsidR="008F764E">
        <w:rPr>
          <w:rFonts w:cstheme="minorHAnsi"/>
          <w:bCs/>
          <w:lang w:eastAsia="ja-JP"/>
        </w:rPr>
        <w:t>zone. There</w:t>
      </w:r>
      <w:r>
        <w:rPr>
          <w:rFonts w:cstheme="minorHAnsi"/>
          <w:bCs/>
          <w:lang w:eastAsia="ja-JP"/>
        </w:rPr>
        <w:t xml:space="preserve"> is a chance of accidents occurrence at this zone as large number of vehicles also moves across the road near to sensitive zone.</w:t>
      </w:r>
    </w:p>
    <w:p w:rsidR="00F93F1E" w:rsidRPr="00763ACC" w:rsidRDefault="00F93F1E" w:rsidP="00763ACC">
      <w:pPr>
        <w:tabs>
          <w:tab w:val="left" w:pos="0"/>
          <w:tab w:val="left" w:pos="360"/>
        </w:tabs>
        <w:spacing w:line="240" w:lineRule="auto"/>
        <w:ind w:left="360"/>
        <w:rPr>
          <w:rFonts w:cstheme="minorHAnsi"/>
        </w:rPr>
      </w:pPr>
      <w:r w:rsidRPr="005B0C51">
        <w:rPr>
          <w:rFonts w:cstheme="minorHAnsi"/>
          <w:bCs/>
          <w:lang w:eastAsia="ja-JP"/>
        </w:rPr>
        <w:t>We can reduce the speed at sensitive zone areas using normal speed breakers.Introducing some of the features with this automatic speed control of vehicles at sensitive zone areas can be used with less cost and hence avoiding accidents and collision avoidance at sensitive zone areas.</w:t>
      </w:r>
    </w:p>
    <w:p w:rsidR="00F93F1E" w:rsidRPr="00F779C9" w:rsidRDefault="00F93F1E" w:rsidP="00F93F1E">
      <w:pPr>
        <w:shd w:val="clear" w:color="auto" w:fill="595959" w:themeFill="text1" w:themeFillTint="A6"/>
        <w:tabs>
          <w:tab w:val="left" w:pos="0"/>
          <w:tab w:val="left" w:pos="360"/>
        </w:tabs>
        <w:spacing w:after="120" w:line="240" w:lineRule="auto"/>
        <w:rPr>
          <w:b/>
          <w:i/>
          <w:color w:val="FFFFFF" w:themeColor="background1"/>
          <w:sz w:val="24"/>
          <w:szCs w:val="24"/>
        </w:rPr>
      </w:pPr>
      <w:r w:rsidRPr="00F779C9">
        <w:rPr>
          <w:b/>
          <w:i/>
          <w:color w:val="FFFFFF" w:themeColor="background1"/>
          <w:sz w:val="24"/>
          <w:szCs w:val="24"/>
        </w:rPr>
        <w:t>Paper Presentation:</w:t>
      </w:r>
    </w:p>
    <w:p w:rsidR="00F93F1E" w:rsidRPr="00F779C9" w:rsidRDefault="00F93F1E" w:rsidP="00F93F1E">
      <w:pPr>
        <w:pStyle w:val="ListParagraph"/>
        <w:numPr>
          <w:ilvl w:val="0"/>
          <w:numId w:val="1"/>
        </w:numPr>
        <w:tabs>
          <w:tab w:val="left" w:pos="360"/>
        </w:tabs>
        <w:spacing w:line="240" w:lineRule="auto"/>
        <w:ind w:left="270" w:firstLine="90"/>
        <w:rPr>
          <w:sz w:val="24"/>
          <w:szCs w:val="24"/>
        </w:rPr>
      </w:pPr>
      <w:r w:rsidRPr="00F779C9">
        <w:rPr>
          <w:sz w:val="24"/>
          <w:szCs w:val="24"/>
        </w:rPr>
        <w:t>On “</w:t>
      </w:r>
      <w:r w:rsidRPr="00F779C9">
        <w:rPr>
          <w:b/>
          <w:i/>
          <w:sz w:val="24"/>
          <w:szCs w:val="24"/>
        </w:rPr>
        <w:t>Nanosensors technology</w:t>
      </w:r>
      <w:r w:rsidRPr="00F779C9">
        <w:rPr>
          <w:sz w:val="24"/>
          <w:szCs w:val="24"/>
        </w:rPr>
        <w:t xml:space="preserve"> “of national wide tech fest [YUVA NIRMAAN] in </w:t>
      </w:r>
      <w:proofErr w:type="spellStart"/>
      <w:r w:rsidRPr="00F779C9">
        <w:rPr>
          <w:sz w:val="24"/>
          <w:szCs w:val="24"/>
        </w:rPr>
        <w:t>Giet</w:t>
      </w:r>
      <w:proofErr w:type="spellEnd"/>
      <w:r w:rsidRPr="00F779C9">
        <w:rPr>
          <w:sz w:val="24"/>
          <w:szCs w:val="24"/>
        </w:rPr>
        <w:t xml:space="preserve"> Engineering College at Rajahmundry in 2011.</w:t>
      </w:r>
    </w:p>
    <w:p w:rsidR="00F93F1E" w:rsidRPr="00F779C9" w:rsidRDefault="00F93F1E" w:rsidP="00F93F1E">
      <w:pPr>
        <w:pStyle w:val="ListParagraph"/>
        <w:tabs>
          <w:tab w:val="left" w:pos="360"/>
        </w:tabs>
        <w:spacing w:line="240" w:lineRule="auto"/>
        <w:ind w:left="360"/>
        <w:rPr>
          <w:sz w:val="24"/>
          <w:szCs w:val="24"/>
        </w:rPr>
      </w:pPr>
    </w:p>
    <w:p w:rsidR="00F93F1E" w:rsidRPr="00F779C9" w:rsidRDefault="00F93F1E" w:rsidP="00F93F1E">
      <w:pPr>
        <w:pStyle w:val="ListParagraph"/>
        <w:numPr>
          <w:ilvl w:val="0"/>
          <w:numId w:val="10"/>
        </w:numPr>
        <w:tabs>
          <w:tab w:val="left" w:pos="360"/>
        </w:tabs>
        <w:spacing w:line="240" w:lineRule="auto"/>
        <w:rPr>
          <w:sz w:val="24"/>
          <w:szCs w:val="24"/>
        </w:rPr>
      </w:pPr>
      <w:r w:rsidRPr="00F779C9">
        <w:rPr>
          <w:sz w:val="24"/>
          <w:szCs w:val="24"/>
        </w:rPr>
        <w:t xml:space="preserve">The basic purpose is to develop medical </w:t>
      </w:r>
      <w:proofErr w:type="spellStart"/>
      <w:r w:rsidRPr="00F779C9">
        <w:rPr>
          <w:sz w:val="24"/>
          <w:szCs w:val="24"/>
        </w:rPr>
        <w:t>nano</w:t>
      </w:r>
      <w:proofErr w:type="spellEnd"/>
      <w:r w:rsidRPr="00F779C9">
        <w:rPr>
          <w:sz w:val="24"/>
          <w:szCs w:val="24"/>
        </w:rPr>
        <w:t xml:space="preserve"> products such as silicon computer chips.</w:t>
      </w:r>
    </w:p>
    <w:p w:rsidR="00F93F1E" w:rsidRPr="00C005F9" w:rsidRDefault="00F93F1E" w:rsidP="00F93F1E">
      <w:pPr>
        <w:pStyle w:val="ListParagraph"/>
        <w:numPr>
          <w:ilvl w:val="0"/>
          <w:numId w:val="10"/>
        </w:numPr>
        <w:tabs>
          <w:tab w:val="left" w:pos="360"/>
        </w:tabs>
        <w:spacing w:line="240" w:lineRule="auto"/>
        <w:rPr>
          <w:sz w:val="24"/>
          <w:szCs w:val="24"/>
        </w:rPr>
      </w:pPr>
      <w:r w:rsidRPr="00F779C9">
        <w:rPr>
          <w:sz w:val="24"/>
          <w:szCs w:val="24"/>
        </w:rPr>
        <w:t>Depending on carbon atoms a CNT can exhibit either conductin</w:t>
      </w:r>
      <w:r>
        <w:rPr>
          <w:sz w:val="24"/>
          <w:szCs w:val="24"/>
        </w:rPr>
        <w:t>g or semi conducting properties</w:t>
      </w:r>
    </w:p>
    <w:p w:rsidR="00F93F1E" w:rsidRPr="00C005F9" w:rsidRDefault="00F93F1E" w:rsidP="00C005F9">
      <w:pPr>
        <w:shd w:val="clear" w:color="auto" w:fill="595959" w:themeFill="text1" w:themeFillTint="A6"/>
        <w:tabs>
          <w:tab w:val="left" w:pos="-180"/>
          <w:tab w:val="left" w:pos="360"/>
        </w:tabs>
        <w:spacing w:after="120" w:line="240" w:lineRule="auto"/>
        <w:jc w:val="both"/>
        <w:rPr>
          <w:b/>
          <w:i/>
          <w:color w:val="FFFFFF" w:themeColor="background1"/>
          <w:sz w:val="24"/>
          <w:szCs w:val="24"/>
        </w:rPr>
      </w:pPr>
      <w:r w:rsidRPr="00C005F9">
        <w:rPr>
          <w:b/>
          <w:i/>
          <w:color w:val="FFFFFF" w:themeColor="background1"/>
          <w:sz w:val="24"/>
          <w:szCs w:val="24"/>
          <w:shd w:val="clear" w:color="auto" w:fill="595959" w:themeFill="text1" w:themeFillTint="A6"/>
        </w:rPr>
        <w:t>Accomplishments</w:t>
      </w:r>
      <w:r w:rsidRPr="00C005F9">
        <w:rPr>
          <w:b/>
          <w:i/>
          <w:color w:val="FFFFFF" w:themeColor="background1"/>
          <w:sz w:val="24"/>
          <w:szCs w:val="24"/>
        </w:rPr>
        <w:t>:</w:t>
      </w:r>
    </w:p>
    <w:p w:rsidR="00F93F1E" w:rsidRPr="00F779C9" w:rsidRDefault="00F93F1E" w:rsidP="00F93F1E">
      <w:pPr>
        <w:pStyle w:val="ListParagraph"/>
        <w:numPr>
          <w:ilvl w:val="0"/>
          <w:numId w:val="2"/>
        </w:numPr>
        <w:tabs>
          <w:tab w:val="left" w:pos="-180"/>
          <w:tab w:val="left" w:pos="360"/>
        </w:tabs>
        <w:spacing w:line="240" w:lineRule="auto"/>
        <w:ind w:left="270" w:firstLine="90"/>
        <w:jc w:val="both"/>
        <w:rPr>
          <w:sz w:val="24"/>
          <w:szCs w:val="24"/>
        </w:rPr>
      </w:pPr>
      <w:r w:rsidRPr="00F779C9">
        <w:rPr>
          <w:sz w:val="24"/>
          <w:szCs w:val="24"/>
        </w:rPr>
        <w:t xml:space="preserve">Cleared </w:t>
      </w:r>
      <w:r w:rsidRPr="00F779C9">
        <w:rPr>
          <w:b/>
          <w:i/>
          <w:sz w:val="24"/>
          <w:szCs w:val="24"/>
        </w:rPr>
        <w:t>RashtraBasha Hindi</w:t>
      </w:r>
      <w:r w:rsidR="00B51A9A">
        <w:rPr>
          <w:b/>
          <w:i/>
          <w:sz w:val="24"/>
          <w:szCs w:val="24"/>
        </w:rPr>
        <w:t xml:space="preserve"> </w:t>
      </w:r>
      <w:r>
        <w:rPr>
          <w:sz w:val="24"/>
          <w:szCs w:val="24"/>
        </w:rPr>
        <w:t>examinations in</w:t>
      </w:r>
      <w:r w:rsidR="00660F41">
        <w:rPr>
          <w:sz w:val="24"/>
          <w:szCs w:val="24"/>
        </w:rPr>
        <w:t xml:space="preserve"> </w:t>
      </w:r>
      <w:r w:rsidRPr="00F779C9">
        <w:rPr>
          <w:sz w:val="24"/>
          <w:szCs w:val="24"/>
        </w:rPr>
        <w:t>school level.</w:t>
      </w:r>
    </w:p>
    <w:p w:rsidR="00F93F1E" w:rsidRDefault="00F93F1E" w:rsidP="00F93F1E">
      <w:pPr>
        <w:pStyle w:val="ListParagraph"/>
        <w:numPr>
          <w:ilvl w:val="0"/>
          <w:numId w:val="2"/>
        </w:numPr>
        <w:tabs>
          <w:tab w:val="left" w:pos="-180"/>
          <w:tab w:val="left" w:pos="360"/>
        </w:tabs>
        <w:spacing w:line="240" w:lineRule="auto"/>
        <w:ind w:left="270" w:firstLine="90"/>
        <w:jc w:val="both"/>
        <w:rPr>
          <w:sz w:val="24"/>
          <w:szCs w:val="24"/>
        </w:rPr>
      </w:pPr>
      <w:r w:rsidRPr="00F779C9">
        <w:rPr>
          <w:sz w:val="24"/>
          <w:szCs w:val="24"/>
        </w:rPr>
        <w:t xml:space="preserve">Achieved </w:t>
      </w:r>
      <w:r w:rsidR="00887037" w:rsidRPr="00F779C9">
        <w:rPr>
          <w:b/>
          <w:i/>
          <w:sz w:val="24"/>
          <w:szCs w:val="24"/>
        </w:rPr>
        <w:t>first prize</w:t>
      </w:r>
      <w:r w:rsidR="00B51A9A">
        <w:rPr>
          <w:b/>
          <w:i/>
          <w:sz w:val="24"/>
          <w:szCs w:val="24"/>
        </w:rPr>
        <w:t xml:space="preserve"> </w:t>
      </w:r>
      <w:r w:rsidRPr="00F779C9">
        <w:rPr>
          <w:sz w:val="24"/>
          <w:szCs w:val="24"/>
        </w:rPr>
        <w:t>in running competition</w:t>
      </w:r>
      <w:r>
        <w:rPr>
          <w:sz w:val="24"/>
          <w:szCs w:val="24"/>
        </w:rPr>
        <w:t>.</w:t>
      </w:r>
    </w:p>
    <w:p w:rsidR="00F93F1E" w:rsidRDefault="00F93F1E" w:rsidP="00F93F1E">
      <w:pPr>
        <w:pStyle w:val="ListParagraph"/>
        <w:numPr>
          <w:ilvl w:val="0"/>
          <w:numId w:val="2"/>
        </w:numPr>
        <w:tabs>
          <w:tab w:val="left" w:pos="-180"/>
          <w:tab w:val="left" w:pos="360"/>
        </w:tabs>
        <w:spacing w:line="240" w:lineRule="auto"/>
        <w:ind w:left="270" w:firstLine="90"/>
        <w:jc w:val="both"/>
        <w:rPr>
          <w:sz w:val="24"/>
          <w:szCs w:val="24"/>
        </w:rPr>
      </w:pPr>
      <w:r w:rsidRPr="00EF0449">
        <w:rPr>
          <w:sz w:val="24"/>
          <w:szCs w:val="24"/>
        </w:rPr>
        <w:t xml:space="preserve"> Achieved </w:t>
      </w:r>
      <w:r w:rsidRPr="00EF0449">
        <w:rPr>
          <w:b/>
          <w:i/>
          <w:sz w:val="24"/>
          <w:szCs w:val="24"/>
        </w:rPr>
        <w:t>second prize</w:t>
      </w:r>
      <w:r w:rsidRPr="00EF0449">
        <w:rPr>
          <w:sz w:val="24"/>
          <w:szCs w:val="24"/>
        </w:rPr>
        <w:t xml:space="preserve"> in kabaddi.</w:t>
      </w:r>
    </w:p>
    <w:p w:rsidR="00F93F1E" w:rsidRPr="00C005F9" w:rsidRDefault="00F93F1E" w:rsidP="00C005F9">
      <w:pPr>
        <w:shd w:val="clear" w:color="auto" w:fill="595959" w:themeFill="text1" w:themeFillTint="A6"/>
        <w:tabs>
          <w:tab w:val="left" w:pos="360"/>
        </w:tabs>
        <w:spacing w:after="120" w:line="240" w:lineRule="auto"/>
        <w:jc w:val="both"/>
        <w:rPr>
          <w:b/>
          <w:color w:val="FFFFFF" w:themeColor="background1"/>
          <w:sz w:val="24"/>
          <w:szCs w:val="24"/>
          <w:u w:val="single"/>
        </w:rPr>
      </w:pPr>
      <w:r w:rsidRPr="00C005F9">
        <w:rPr>
          <w:b/>
          <w:i/>
          <w:color w:val="FFFFFF" w:themeColor="background1"/>
          <w:sz w:val="24"/>
          <w:szCs w:val="24"/>
        </w:rPr>
        <w:t>Leadership positions</w:t>
      </w:r>
      <w:r w:rsidRPr="00C005F9">
        <w:rPr>
          <w:b/>
          <w:color w:val="FFFFFF" w:themeColor="background1"/>
          <w:sz w:val="24"/>
          <w:szCs w:val="24"/>
          <w:u w:val="single"/>
        </w:rPr>
        <w:t>:</w:t>
      </w:r>
    </w:p>
    <w:p w:rsidR="00F93F1E" w:rsidRPr="00151FC9" w:rsidRDefault="00F93F1E" w:rsidP="00F93F1E">
      <w:pPr>
        <w:pStyle w:val="ListParagraph"/>
        <w:numPr>
          <w:ilvl w:val="0"/>
          <w:numId w:val="2"/>
        </w:numPr>
        <w:tabs>
          <w:tab w:val="left" w:pos="-180"/>
          <w:tab w:val="left" w:pos="360"/>
        </w:tabs>
        <w:spacing w:line="240" w:lineRule="auto"/>
        <w:jc w:val="both"/>
        <w:rPr>
          <w:b/>
          <w:szCs w:val="20"/>
          <w:u w:val="single"/>
        </w:rPr>
      </w:pPr>
      <w:r w:rsidRPr="00D67E9F">
        <w:rPr>
          <w:szCs w:val="20"/>
        </w:rPr>
        <w:t xml:space="preserve">Organized industrial tour to </w:t>
      </w:r>
      <w:r>
        <w:rPr>
          <w:szCs w:val="20"/>
        </w:rPr>
        <w:t>power</w:t>
      </w:r>
      <w:r w:rsidRPr="00D67E9F">
        <w:rPr>
          <w:szCs w:val="20"/>
        </w:rPr>
        <w:t xml:space="preserve"> plant, Vi</w:t>
      </w:r>
      <w:r>
        <w:rPr>
          <w:szCs w:val="20"/>
        </w:rPr>
        <w:t>jayawada</w:t>
      </w:r>
      <w:r w:rsidRPr="00D67E9F">
        <w:rPr>
          <w:szCs w:val="20"/>
        </w:rPr>
        <w:t xml:space="preserve"> in B. Tech, 2010.</w:t>
      </w:r>
    </w:p>
    <w:p w:rsidR="00F93F1E" w:rsidRPr="00961C23" w:rsidRDefault="00F93F1E" w:rsidP="00F93F1E">
      <w:pPr>
        <w:pStyle w:val="ListParagraph"/>
        <w:numPr>
          <w:ilvl w:val="0"/>
          <w:numId w:val="2"/>
        </w:numPr>
        <w:tabs>
          <w:tab w:val="left" w:pos="-180"/>
          <w:tab w:val="left" w:pos="720"/>
          <w:tab w:val="left" w:pos="810"/>
        </w:tabs>
        <w:spacing w:line="240" w:lineRule="auto"/>
        <w:jc w:val="both"/>
        <w:rPr>
          <w:b/>
          <w:szCs w:val="20"/>
          <w:u w:val="single"/>
        </w:rPr>
      </w:pPr>
      <w:r w:rsidRPr="0050329E">
        <w:rPr>
          <w:szCs w:val="20"/>
        </w:rPr>
        <w:t>Served</w:t>
      </w:r>
      <w:r>
        <w:rPr>
          <w:szCs w:val="20"/>
        </w:rPr>
        <w:t xml:space="preserve"> as a main student coordinator for </w:t>
      </w:r>
      <w:r w:rsidRPr="00151FC9">
        <w:rPr>
          <w:b/>
          <w:i/>
          <w:szCs w:val="20"/>
        </w:rPr>
        <w:t>“Veda”</w:t>
      </w:r>
      <w:r>
        <w:rPr>
          <w:szCs w:val="20"/>
        </w:rPr>
        <w:t xml:space="preserve"> Technical Symposium Conducted in the college.</w:t>
      </w:r>
    </w:p>
    <w:p w:rsidR="00F93F1E" w:rsidRPr="002024CA" w:rsidRDefault="00F93F1E" w:rsidP="00F93F1E">
      <w:pPr>
        <w:shd w:val="clear" w:color="auto" w:fill="595959" w:themeFill="text1" w:themeFillTint="A6"/>
        <w:tabs>
          <w:tab w:val="left" w:pos="360"/>
        </w:tabs>
        <w:spacing w:after="120" w:line="240" w:lineRule="auto"/>
        <w:jc w:val="both"/>
        <w:rPr>
          <w:b/>
          <w:color w:val="FFFFFF" w:themeColor="background1"/>
          <w:sz w:val="24"/>
          <w:szCs w:val="24"/>
          <w:u w:val="single"/>
        </w:rPr>
      </w:pPr>
      <w:r w:rsidRPr="002024CA">
        <w:rPr>
          <w:b/>
          <w:i/>
          <w:color w:val="FFFFFF" w:themeColor="background1"/>
          <w:sz w:val="24"/>
          <w:szCs w:val="24"/>
        </w:rPr>
        <w:t>Extracurricular Activities/Hobbies</w:t>
      </w:r>
      <w:r w:rsidRPr="002024CA">
        <w:rPr>
          <w:b/>
          <w:color w:val="FFFFFF" w:themeColor="background1"/>
          <w:sz w:val="24"/>
          <w:szCs w:val="24"/>
          <w:u w:val="single"/>
        </w:rPr>
        <w:t>:</w:t>
      </w:r>
    </w:p>
    <w:p w:rsidR="00F93F1E" w:rsidRPr="00F779C9" w:rsidRDefault="00F93F1E" w:rsidP="00F93F1E">
      <w:pPr>
        <w:pStyle w:val="ListParagraph"/>
        <w:numPr>
          <w:ilvl w:val="0"/>
          <w:numId w:val="4"/>
        </w:numPr>
        <w:tabs>
          <w:tab w:val="left" w:pos="-180"/>
          <w:tab w:val="left" w:pos="180"/>
          <w:tab w:val="left" w:pos="360"/>
        </w:tabs>
        <w:spacing w:line="240" w:lineRule="auto"/>
        <w:ind w:left="270" w:firstLine="0"/>
        <w:jc w:val="both"/>
        <w:rPr>
          <w:sz w:val="24"/>
          <w:szCs w:val="24"/>
        </w:rPr>
      </w:pPr>
      <w:r w:rsidRPr="00F779C9">
        <w:rPr>
          <w:sz w:val="24"/>
          <w:szCs w:val="24"/>
        </w:rPr>
        <w:t xml:space="preserve">Served as volunteer for </w:t>
      </w:r>
      <w:r w:rsidRPr="00F779C9">
        <w:rPr>
          <w:b/>
          <w:i/>
          <w:sz w:val="24"/>
          <w:szCs w:val="24"/>
        </w:rPr>
        <w:t>campus net</w:t>
      </w:r>
      <w:r w:rsidRPr="00F779C9">
        <w:rPr>
          <w:sz w:val="24"/>
          <w:szCs w:val="24"/>
        </w:rPr>
        <w:t xml:space="preserve"> website.</w:t>
      </w:r>
    </w:p>
    <w:p w:rsidR="00F93F1E" w:rsidRDefault="00381BB4" w:rsidP="00F93F1E">
      <w:pPr>
        <w:pStyle w:val="ListParagraph"/>
        <w:numPr>
          <w:ilvl w:val="0"/>
          <w:numId w:val="4"/>
        </w:numPr>
        <w:tabs>
          <w:tab w:val="left" w:pos="-180"/>
          <w:tab w:val="left" w:pos="180"/>
          <w:tab w:val="left" w:pos="360"/>
        </w:tabs>
        <w:spacing w:line="240" w:lineRule="auto"/>
        <w:ind w:left="270" w:firstLine="0"/>
        <w:jc w:val="both"/>
        <w:rPr>
          <w:sz w:val="24"/>
          <w:szCs w:val="24"/>
        </w:rPr>
      </w:pPr>
      <w:r>
        <w:rPr>
          <w:sz w:val="24"/>
          <w:szCs w:val="24"/>
        </w:rPr>
        <w:t xml:space="preserve">Served as volunteer </w:t>
      </w:r>
      <w:r w:rsidR="00F93F1E" w:rsidRPr="00F779C9">
        <w:rPr>
          <w:sz w:val="24"/>
          <w:szCs w:val="24"/>
        </w:rPr>
        <w:t>for</w:t>
      </w:r>
      <w:r w:rsidR="00F93F1E" w:rsidRPr="00F779C9">
        <w:rPr>
          <w:b/>
          <w:i/>
          <w:sz w:val="24"/>
          <w:szCs w:val="24"/>
        </w:rPr>
        <w:t xml:space="preserve">“the cultural procession and </w:t>
      </w:r>
      <w:r w:rsidR="00F93F1E">
        <w:rPr>
          <w:b/>
          <w:i/>
          <w:sz w:val="24"/>
          <w:szCs w:val="24"/>
        </w:rPr>
        <w:t>march-</w:t>
      </w:r>
      <w:r w:rsidR="00F93F1E" w:rsidRPr="00F779C9">
        <w:rPr>
          <w:b/>
          <w:i/>
          <w:sz w:val="24"/>
          <w:szCs w:val="24"/>
        </w:rPr>
        <w:t xml:space="preserve">past” and “independence day celebrations”   </w:t>
      </w:r>
      <w:r w:rsidR="00F93F1E" w:rsidRPr="00F779C9">
        <w:rPr>
          <w:sz w:val="24"/>
          <w:szCs w:val="24"/>
        </w:rPr>
        <w:t>conducted in JNTUK College, Kakinada.</w:t>
      </w:r>
    </w:p>
    <w:p w:rsidR="00F93F1E" w:rsidRPr="00944913" w:rsidRDefault="00F93F1E" w:rsidP="00944913">
      <w:pPr>
        <w:shd w:val="clear" w:color="auto" w:fill="595959" w:themeFill="text1" w:themeFillTint="A6"/>
        <w:tabs>
          <w:tab w:val="left" w:pos="360"/>
        </w:tabs>
        <w:spacing w:after="120" w:line="240" w:lineRule="auto"/>
        <w:jc w:val="both"/>
        <w:rPr>
          <w:b/>
          <w:color w:val="FFFFFF" w:themeColor="background1"/>
          <w:sz w:val="24"/>
          <w:szCs w:val="24"/>
          <w:u w:val="single"/>
        </w:rPr>
      </w:pPr>
      <w:r w:rsidRPr="00C005F9">
        <w:rPr>
          <w:b/>
          <w:i/>
          <w:color w:val="FFFFFF" w:themeColor="background1"/>
          <w:sz w:val="24"/>
          <w:szCs w:val="24"/>
        </w:rPr>
        <w:t>Personal Details</w:t>
      </w:r>
    </w:p>
    <w:p w:rsidR="00F93F1E" w:rsidRPr="00C17E0D" w:rsidRDefault="00F93F1E" w:rsidP="00F93F1E">
      <w:pPr>
        <w:pStyle w:val="BodyText"/>
        <w:numPr>
          <w:ilvl w:val="0"/>
          <w:numId w:val="8"/>
        </w:numPr>
        <w:jc w:val="both"/>
        <w:rPr>
          <w:rFonts w:asciiTheme="minorHAnsi" w:hAnsiTheme="minorHAnsi" w:cstheme="minorHAnsi"/>
          <w:sz w:val="22"/>
          <w:szCs w:val="22"/>
        </w:rPr>
      </w:pPr>
      <w:r w:rsidRPr="00C17E0D">
        <w:rPr>
          <w:rFonts w:asciiTheme="minorHAnsi" w:hAnsiTheme="minorHAnsi" w:cstheme="minorHAnsi"/>
          <w:sz w:val="22"/>
          <w:szCs w:val="22"/>
        </w:rPr>
        <w:t>Name</w:t>
      </w:r>
      <w:r w:rsidRPr="00C17E0D">
        <w:rPr>
          <w:rFonts w:asciiTheme="minorHAnsi" w:hAnsiTheme="minorHAnsi" w:cstheme="minorHAnsi"/>
          <w:sz w:val="22"/>
          <w:szCs w:val="22"/>
        </w:rPr>
        <w:tab/>
      </w:r>
      <w:r w:rsidRPr="00C17E0D">
        <w:rPr>
          <w:rFonts w:asciiTheme="minorHAnsi" w:hAnsiTheme="minorHAnsi" w:cstheme="minorHAnsi"/>
          <w:sz w:val="22"/>
          <w:szCs w:val="22"/>
        </w:rPr>
        <w:tab/>
      </w:r>
      <w:r w:rsidRPr="00C17E0D">
        <w:rPr>
          <w:rFonts w:asciiTheme="minorHAnsi" w:hAnsiTheme="minorHAnsi" w:cstheme="minorHAnsi"/>
          <w:sz w:val="22"/>
          <w:szCs w:val="22"/>
        </w:rPr>
        <w:tab/>
      </w:r>
      <w:r w:rsidRPr="00C17E0D">
        <w:rPr>
          <w:rFonts w:asciiTheme="minorHAnsi" w:hAnsiTheme="minorHAnsi" w:cstheme="minorHAnsi"/>
          <w:sz w:val="22"/>
          <w:szCs w:val="22"/>
        </w:rPr>
        <w:tab/>
      </w:r>
      <w:r w:rsidRPr="00C17E0D">
        <w:rPr>
          <w:rFonts w:asciiTheme="minorHAnsi" w:hAnsiTheme="minorHAnsi" w:cstheme="minorHAnsi"/>
          <w:b/>
          <w:sz w:val="22"/>
          <w:szCs w:val="22"/>
        </w:rPr>
        <w:t>:</w:t>
      </w:r>
      <w:r w:rsidRPr="00C17E0D">
        <w:rPr>
          <w:rFonts w:asciiTheme="minorHAnsi" w:hAnsiTheme="minorHAnsi" w:cstheme="minorHAnsi"/>
          <w:sz w:val="22"/>
          <w:szCs w:val="22"/>
        </w:rPr>
        <w:tab/>
      </w:r>
      <w:proofErr w:type="spellStart"/>
      <w:r w:rsidR="005F3FD5">
        <w:rPr>
          <w:rFonts w:asciiTheme="minorHAnsi" w:hAnsiTheme="minorHAnsi" w:cstheme="minorHAnsi"/>
          <w:sz w:val="22"/>
          <w:szCs w:val="22"/>
        </w:rPr>
        <w:t>Satya</w:t>
      </w:r>
      <w:proofErr w:type="spellEnd"/>
      <w:r w:rsidR="009076D1">
        <w:rPr>
          <w:rFonts w:asciiTheme="minorHAnsi" w:hAnsiTheme="minorHAnsi" w:cstheme="minorHAnsi"/>
          <w:sz w:val="22"/>
          <w:szCs w:val="22"/>
        </w:rPr>
        <w:t xml:space="preserve"> </w:t>
      </w:r>
      <w:proofErr w:type="spellStart"/>
      <w:r w:rsidR="005F3FD5">
        <w:rPr>
          <w:rFonts w:asciiTheme="minorHAnsi" w:hAnsiTheme="minorHAnsi" w:cstheme="minorHAnsi"/>
          <w:sz w:val="22"/>
          <w:szCs w:val="22"/>
        </w:rPr>
        <w:t>Subhramanyeswara</w:t>
      </w:r>
      <w:proofErr w:type="spellEnd"/>
      <w:r w:rsidR="009076D1">
        <w:rPr>
          <w:rFonts w:asciiTheme="minorHAnsi" w:hAnsiTheme="minorHAnsi" w:cstheme="minorHAnsi"/>
          <w:sz w:val="22"/>
          <w:szCs w:val="22"/>
        </w:rPr>
        <w:t xml:space="preserve"> </w:t>
      </w:r>
      <w:proofErr w:type="spellStart"/>
      <w:r w:rsidR="005F3FD5">
        <w:rPr>
          <w:rFonts w:asciiTheme="minorHAnsi" w:hAnsiTheme="minorHAnsi" w:cstheme="minorHAnsi"/>
          <w:sz w:val="22"/>
          <w:szCs w:val="22"/>
        </w:rPr>
        <w:t>Pradeep</w:t>
      </w:r>
      <w:proofErr w:type="spellEnd"/>
      <w:r w:rsidR="009076D1">
        <w:rPr>
          <w:rFonts w:asciiTheme="minorHAnsi" w:hAnsiTheme="minorHAnsi" w:cstheme="minorHAnsi"/>
          <w:sz w:val="22"/>
          <w:szCs w:val="22"/>
        </w:rPr>
        <w:t xml:space="preserve"> </w:t>
      </w:r>
      <w:proofErr w:type="spellStart"/>
      <w:r w:rsidR="005F3FD5">
        <w:rPr>
          <w:rFonts w:asciiTheme="minorHAnsi" w:hAnsiTheme="minorHAnsi" w:cstheme="minorHAnsi"/>
          <w:sz w:val="22"/>
          <w:szCs w:val="22"/>
        </w:rPr>
        <w:t>Hanumantha</w:t>
      </w:r>
      <w:r>
        <w:rPr>
          <w:rFonts w:asciiTheme="minorHAnsi" w:hAnsiTheme="minorHAnsi" w:cstheme="minorHAnsi"/>
          <w:sz w:val="22"/>
          <w:szCs w:val="22"/>
        </w:rPr>
        <w:t>Varjula</w:t>
      </w:r>
      <w:proofErr w:type="spellEnd"/>
    </w:p>
    <w:p w:rsidR="00F93F1E" w:rsidRPr="00C17E0D" w:rsidRDefault="00F93F1E" w:rsidP="00F93F1E">
      <w:pPr>
        <w:pStyle w:val="BodyText"/>
        <w:numPr>
          <w:ilvl w:val="0"/>
          <w:numId w:val="8"/>
        </w:numPr>
        <w:jc w:val="both"/>
        <w:rPr>
          <w:rFonts w:asciiTheme="minorHAnsi" w:hAnsiTheme="minorHAnsi" w:cstheme="minorHAnsi"/>
          <w:bCs/>
          <w:iCs/>
          <w:sz w:val="22"/>
          <w:szCs w:val="22"/>
        </w:rPr>
      </w:pPr>
      <w:r w:rsidRPr="00C17E0D">
        <w:rPr>
          <w:rFonts w:asciiTheme="minorHAnsi" w:hAnsiTheme="minorHAnsi" w:cstheme="minorHAnsi"/>
          <w:sz w:val="22"/>
          <w:szCs w:val="22"/>
        </w:rPr>
        <w:t>Father’s Name</w:t>
      </w:r>
      <w:r w:rsidRPr="00C17E0D">
        <w:rPr>
          <w:rFonts w:asciiTheme="minorHAnsi" w:hAnsiTheme="minorHAnsi" w:cstheme="minorHAnsi"/>
          <w:sz w:val="22"/>
          <w:szCs w:val="22"/>
        </w:rPr>
        <w:tab/>
      </w:r>
      <w:r w:rsidRPr="00C17E0D">
        <w:rPr>
          <w:rFonts w:asciiTheme="minorHAnsi" w:hAnsiTheme="minorHAnsi" w:cstheme="minorHAnsi"/>
          <w:sz w:val="22"/>
          <w:szCs w:val="22"/>
        </w:rPr>
        <w:tab/>
      </w:r>
      <w:r w:rsidRPr="00C17E0D">
        <w:rPr>
          <w:rFonts w:asciiTheme="minorHAnsi" w:hAnsiTheme="minorHAnsi" w:cstheme="minorHAnsi"/>
          <w:sz w:val="22"/>
          <w:szCs w:val="22"/>
        </w:rPr>
        <w:tab/>
      </w:r>
      <w:r w:rsidRPr="00C17E0D">
        <w:rPr>
          <w:rFonts w:asciiTheme="minorHAnsi" w:hAnsiTheme="minorHAnsi" w:cstheme="minorHAnsi"/>
          <w:b/>
          <w:sz w:val="22"/>
          <w:szCs w:val="22"/>
        </w:rPr>
        <w:t>:</w:t>
      </w:r>
      <w:r w:rsidRPr="00C17E0D">
        <w:rPr>
          <w:rFonts w:asciiTheme="minorHAnsi" w:hAnsiTheme="minorHAnsi" w:cstheme="minorHAnsi"/>
          <w:sz w:val="22"/>
          <w:szCs w:val="22"/>
        </w:rPr>
        <w:tab/>
      </w:r>
      <w:proofErr w:type="spellStart"/>
      <w:r w:rsidR="005F3FD5">
        <w:rPr>
          <w:rFonts w:asciiTheme="minorHAnsi" w:hAnsiTheme="minorHAnsi" w:cstheme="minorHAnsi"/>
          <w:sz w:val="22"/>
          <w:szCs w:val="22"/>
        </w:rPr>
        <w:t>Venkata</w:t>
      </w:r>
      <w:proofErr w:type="spellEnd"/>
      <w:r w:rsidR="009076D1">
        <w:rPr>
          <w:rFonts w:asciiTheme="minorHAnsi" w:hAnsiTheme="minorHAnsi" w:cstheme="minorHAnsi"/>
          <w:sz w:val="22"/>
          <w:szCs w:val="22"/>
        </w:rPr>
        <w:t xml:space="preserve"> </w:t>
      </w:r>
      <w:proofErr w:type="spellStart"/>
      <w:r w:rsidR="005F3FD5">
        <w:rPr>
          <w:rFonts w:asciiTheme="minorHAnsi" w:hAnsiTheme="minorHAnsi" w:cstheme="minorHAnsi"/>
          <w:sz w:val="22"/>
          <w:szCs w:val="22"/>
        </w:rPr>
        <w:t>Nageswararao</w:t>
      </w:r>
      <w:proofErr w:type="spellEnd"/>
      <w:r w:rsidR="009076D1">
        <w:rPr>
          <w:rFonts w:asciiTheme="minorHAnsi" w:hAnsiTheme="minorHAnsi" w:cstheme="minorHAnsi"/>
          <w:sz w:val="22"/>
          <w:szCs w:val="22"/>
        </w:rPr>
        <w:t xml:space="preserve"> </w:t>
      </w:r>
      <w:proofErr w:type="spellStart"/>
      <w:r w:rsidR="005F3FD5">
        <w:rPr>
          <w:rFonts w:asciiTheme="minorHAnsi" w:hAnsiTheme="minorHAnsi" w:cstheme="minorHAnsi"/>
          <w:sz w:val="22"/>
          <w:szCs w:val="22"/>
        </w:rPr>
        <w:t>Hanumantha</w:t>
      </w:r>
      <w:r>
        <w:rPr>
          <w:rFonts w:asciiTheme="minorHAnsi" w:hAnsiTheme="minorHAnsi" w:cstheme="minorHAnsi"/>
          <w:sz w:val="22"/>
          <w:szCs w:val="22"/>
        </w:rPr>
        <w:t>Varjula</w:t>
      </w:r>
      <w:proofErr w:type="spellEnd"/>
    </w:p>
    <w:p w:rsidR="00F93F1E" w:rsidRPr="00C17E0D" w:rsidRDefault="00F93F1E" w:rsidP="00F93F1E">
      <w:pPr>
        <w:pStyle w:val="ListParagraph"/>
        <w:numPr>
          <w:ilvl w:val="0"/>
          <w:numId w:val="8"/>
        </w:numPr>
        <w:jc w:val="both"/>
        <w:rPr>
          <w:rFonts w:cstheme="minorHAnsi"/>
        </w:rPr>
      </w:pPr>
      <w:r w:rsidRPr="00C17E0D">
        <w:rPr>
          <w:rFonts w:cstheme="minorHAnsi"/>
        </w:rPr>
        <w:t>Date of Birth</w:t>
      </w:r>
      <w:r w:rsidRPr="00C17E0D">
        <w:rPr>
          <w:rFonts w:cstheme="minorHAnsi"/>
        </w:rPr>
        <w:tab/>
      </w:r>
      <w:r w:rsidRPr="00C17E0D">
        <w:rPr>
          <w:rFonts w:cstheme="minorHAnsi"/>
        </w:rPr>
        <w:tab/>
      </w:r>
      <w:r w:rsidRPr="00C17E0D">
        <w:rPr>
          <w:rFonts w:cstheme="minorHAnsi"/>
        </w:rPr>
        <w:tab/>
      </w:r>
      <w:r w:rsidRPr="00C17E0D">
        <w:rPr>
          <w:rFonts w:cstheme="minorHAnsi"/>
          <w:b/>
        </w:rPr>
        <w:t>:</w:t>
      </w:r>
      <w:r w:rsidRPr="00C17E0D">
        <w:rPr>
          <w:rFonts w:cstheme="minorHAnsi"/>
        </w:rPr>
        <w:tab/>
      </w:r>
      <w:r>
        <w:rPr>
          <w:rFonts w:cstheme="minorHAnsi"/>
        </w:rPr>
        <w:t>15</w:t>
      </w:r>
      <w:r w:rsidRPr="00C17E0D">
        <w:rPr>
          <w:rFonts w:cstheme="minorHAnsi"/>
          <w:vertAlign w:val="superscript"/>
        </w:rPr>
        <w:t>th</w:t>
      </w:r>
      <w:r>
        <w:rPr>
          <w:rFonts w:cstheme="minorHAnsi"/>
        </w:rPr>
        <w:t>August 1992.</w:t>
      </w:r>
    </w:p>
    <w:p w:rsidR="00F93F1E" w:rsidRPr="00C17E0D" w:rsidRDefault="00F93F1E" w:rsidP="00F93F1E">
      <w:pPr>
        <w:pStyle w:val="ListParagraph"/>
        <w:numPr>
          <w:ilvl w:val="0"/>
          <w:numId w:val="8"/>
        </w:numPr>
        <w:jc w:val="both"/>
        <w:rPr>
          <w:rFonts w:cstheme="minorHAnsi"/>
        </w:rPr>
      </w:pPr>
      <w:r w:rsidRPr="00C17E0D">
        <w:rPr>
          <w:rFonts w:cstheme="minorHAnsi"/>
        </w:rPr>
        <w:t>Nationality</w:t>
      </w:r>
      <w:r w:rsidRPr="00C17E0D">
        <w:rPr>
          <w:rFonts w:cstheme="minorHAnsi"/>
        </w:rPr>
        <w:tab/>
      </w:r>
      <w:r w:rsidRPr="00C17E0D">
        <w:rPr>
          <w:rFonts w:cstheme="minorHAnsi"/>
        </w:rPr>
        <w:tab/>
      </w:r>
      <w:r w:rsidRPr="00C17E0D">
        <w:rPr>
          <w:rFonts w:cstheme="minorHAnsi"/>
        </w:rPr>
        <w:tab/>
      </w:r>
      <w:r w:rsidRPr="00C17E0D">
        <w:rPr>
          <w:rFonts w:cstheme="minorHAnsi"/>
          <w:b/>
        </w:rPr>
        <w:t>:</w:t>
      </w:r>
      <w:r w:rsidRPr="00C17E0D">
        <w:rPr>
          <w:rFonts w:cstheme="minorHAnsi"/>
        </w:rPr>
        <w:tab/>
        <w:t>Indian</w:t>
      </w:r>
    </w:p>
    <w:p w:rsidR="00F93F1E" w:rsidRPr="00C17E0D" w:rsidRDefault="00F93F1E" w:rsidP="00F93F1E">
      <w:pPr>
        <w:pStyle w:val="ListParagraph"/>
        <w:numPr>
          <w:ilvl w:val="0"/>
          <w:numId w:val="8"/>
        </w:numPr>
        <w:jc w:val="both"/>
        <w:rPr>
          <w:rFonts w:cstheme="minorHAnsi"/>
        </w:rPr>
      </w:pPr>
      <w:r w:rsidRPr="00C17E0D">
        <w:rPr>
          <w:rFonts w:cstheme="minorHAnsi"/>
        </w:rPr>
        <w:t>Marital Status</w:t>
      </w:r>
      <w:r w:rsidRPr="00C17E0D">
        <w:rPr>
          <w:rFonts w:cstheme="minorHAnsi"/>
        </w:rPr>
        <w:tab/>
      </w:r>
      <w:r w:rsidRPr="00C17E0D">
        <w:rPr>
          <w:rFonts w:cstheme="minorHAnsi"/>
        </w:rPr>
        <w:tab/>
      </w:r>
      <w:r w:rsidRPr="00C17E0D">
        <w:rPr>
          <w:rFonts w:cstheme="minorHAnsi"/>
        </w:rPr>
        <w:tab/>
      </w:r>
      <w:r w:rsidRPr="00C17E0D">
        <w:rPr>
          <w:rFonts w:cstheme="minorHAnsi"/>
          <w:b/>
        </w:rPr>
        <w:t>:</w:t>
      </w:r>
      <w:r w:rsidRPr="00C17E0D">
        <w:rPr>
          <w:rFonts w:cstheme="minorHAnsi"/>
        </w:rPr>
        <w:tab/>
        <w:t>Single</w:t>
      </w:r>
    </w:p>
    <w:p w:rsidR="00F93F1E" w:rsidRDefault="00F93F1E" w:rsidP="00F93F1E">
      <w:pPr>
        <w:pStyle w:val="ListParagraph"/>
        <w:numPr>
          <w:ilvl w:val="0"/>
          <w:numId w:val="8"/>
        </w:numPr>
        <w:jc w:val="both"/>
        <w:rPr>
          <w:rFonts w:cstheme="minorHAnsi"/>
        </w:rPr>
      </w:pPr>
      <w:r w:rsidRPr="00C17E0D">
        <w:rPr>
          <w:rFonts w:cstheme="minorHAnsi"/>
        </w:rPr>
        <w:t>Languages Known</w:t>
      </w:r>
      <w:r w:rsidRPr="00C17E0D">
        <w:rPr>
          <w:rFonts w:cstheme="minorHAnsi"/>
        </w:rPr>
        <w:tab/>
      </w:r>
      <w:r w:rsidRPr="00C17E0D">
        <w:rPr>
          <w:rFonts w:cstheme="minorHAnsi"/>
        </w:rPr>
        <w:tab/>
      </w:r>
      <w:r w:rsidRPr="00C17E0D">
        <w:rPr>
          <w:rFonts w:cstheme="minorHAnsi"/>
          <w:b/>
        </w:rPr>
        <w:t>:</w:t>
      </w:r>
      <w:r w:rsidRPr="00C17E0D">
        <w:rPr>
          <w:rFonts w:cstheme="minorHAnsi"/>
        </w:rPr>
        <w:tab/>
        <w:t>English, Telugu</w:t>
      </w:r>
      <w:r>
        <w:rPr>
          <w:rFonts w:cstheme="minorHAnsi"/>
        </w:rPr>
        <w:t xml:space="preserve">, </w:t>
      </w:r>
      <w:proofErr w:type="gramStart"/>
      <w:r>
        <w:rPr>
          <w:rFonts w:cstheme="minorHAnsi"/>
        </w:rPr>
        <w:t>Hindi</w:t>
      </w:r>
      <w:proofErr w:type="gramEnd"/>
      <w:r>
        <w:rPr>
          <w:rFonts w:cstheme="minorHAnsi"/>
        </w:rPr>
        <w:t>.</w:t>
      </w:r>
    </w:p>
    <w:p w:rsidR="00F93F1E" w:rsidRDefault="00F93F1E" w:rsidP="00F93F1E">
      <w:pPr>
        <w:pStyle w:val="ListParagraph"/>
        <w:numPr>
          <w:ilvl w:val="0"/>
          <w:numId w:val="8"/>
        </w:numPr>
        <w:jc w:val="both"/>
        <w:rPr>
          <w:rFonts w:cstheme="minorHAnsi"/>
        </w:rPr>
      </w:pPr>
      <w:r>
        <w:rPr>
          <w:rFonts w:cstheme="minorHAnsi"/>
        </w:rPr>
        <w:t>Permanent Address</w:t>
      </w:r>
      <w:r>
        <w:rPr>
          <w:rFonts w:cstheme="minorHAnsi"/>
        </w:rPr>
        <w:tab/>
      </w:r>
      <w:r>
        <w:rPr>
          <w:rFonts w:cstheme="minorHAnsi"/>
        </w:rPr>
        <w:tab/>
        <w:t>:</w:t>
      </w:r>
      <w:r>
        <w:rPr>
          <w:rFonts w:cstheme="minorHAnsi"/>
        </w:rPr>
        <w:tab/>
        <w:t xml:space="preserve">Door No:6-1-18, </w:t>
      </w:r>
      <w:proofErr w:type="spellStart"/>
      <w:r>
        <w:rPr>
          <w:rFonts w:cstheme="minorHAnsi"/>
        </w:rPr>
        <w:t>Varjula</w:t>
      </w:r>
      <w:proofErr w:type="spellEnd"/>
      <w:r w:rsidR="009076D1">
        <w:rPr>
          <w:rFonts w:cstheme="minorHAnsi"/>
        </w:rPr>
        <w:t xml:space="preserve"> </w:t>
      </w:r>
      <w:proofErr w:type="spellStart"/>
      <w:r>
        <w:rPr>
          <w:rFonts w:cstheme="minorHAnsi"/>
        </w:rPr>
        <w:t>vari</w:t>
      </w:r>
      <w:proofErr w:type="spellEnd"/>
      <w:r>
        <w:rPr>
          <w:rFonts w:cstheme="minorHAnsi"/>
        </w:rPr>
        <w:t xml:space="preserve"> Street,</w:t>
      </w:r>
    </w:p>
    <w:p w:rsidR="00F93F1E" w:rsidRDefault="00F93F1E" w:rsidP="00F93F1E">
      <w:pPr>
        <w:pStyle w:val="ListParagraph"/>
        <w:ind w:left="4320"/>
        <w:jc w:val="both"/>
        <w:rPr>
          <w:rFonts w:cstheme="minorHAnsi"/>
        </w:rPr>
      </w:pPr>
      <w:proofErr w:type="spellStart"/>
      <w:proofErr w:type="gramStart"/>
      <w:r>
        <w:rPr>
          <w:rFonts w:cstheme="minorHAnsi"/>
        </w:rPr>
        <w:t>Peddapuram</w:t>
      </w:r>
      <w:proofErr w:type="spellEnd"/>
      <w:r>
        <w:rPr>
          <w:rFonts w:cstheme="minorHAnsi"/>
        </w:rPr>
        <w:t>, E.G.Dt-533437, Andhra Pradesh.</w:t>
      </w:r>
      <w:proofErr w:type="gramEnd"/>
    </w:p>
    <w:p w:rsidR="00CE44D8" w:rsidRDefault="00F93F1E" w:rsidP="00CE44D8">
      <w:pPr>
        <w:pStyle w:val="ListParagraph"/>
        <w:numPr>
          <w:ilvl w:val="0"/>
          <w:numId w:val="9"/>
        </w:numPr>
        <w:jc w:val="both"/>
        <w:rPr>
          <w:rFonts w:cstheme="minorHAnsi"/>
        </w:rPr>
      </w:pPr>
      <w:r>
        <w:rPr>
          <w:rFonts w:cstheme="minorHAnsi"/>
        </w:rPr>
        <w:t>Passport Status</w:t>
      </w:r>
      <w:r>
        <w:rPr>
          <w:rFonts w:cstheme="minorHAnsi"/>
        </w:rPr>
        <w:tab/>
      </w:r>
      <w:r>
        <w:rPr>
          <w:rFonts w:cstheme="minorHAnsi"/>
        </w:rPr>
        <w:tab/>
      </w:r>
      <w:r>
        <w:rPr>
          <w:rFonts w:cstheme="minorHAnsi"/>
        </w:rPr>
        <w:tab/>
        <w:t>:</w:t>
      </w:r>
      <w:r>
        <w:rPr>
          <w:rFonts w:cstheme="minorHAnsi"/>
        </w:rPr>
        <w:tab/>
        <w:t>Applied.</w:t>
      </w:r>
    </w:p>
    <w:p w:rsidR="00F93F1E" w:rsidRPr="00C17E0D" w:rsidRDefault="00F93F1E" w:rsidP="00AA6763">
      <w:pPr>
        <w:pBdr>
          <w:bottom w:val="single" w:sz="4" w:space="1" w:color="auto"/>
        </w:pBdr>
        <w:shd w:val="clear" w:color="auto" w:fill="FFFFFF" w:themeFill="background1"/>
        <w:spacing w:line="360" w:lineRule="auto"/>
        <w:rPr>
          <w:rFonts w:cstheme="minorHAnsi"/>
          <w:b/>
          <w:sz w:val="28"/>
          <w:szCs w:val="24"/>
        </w:rPr>
      </w:pPr>
      <w:r w:rsidRPr="00C17E0D">
        <w:rPr>
          <w:rFonts w:cstheme="minorHAnsi"/>
          <w:b/>
          <w:sz w:val="28"/>
          <w:szCs w:val="24"/>
        </w:rPr>
        <w:t>Declaration:</w:t>
      </w:r>
    </w:p>
    <w:p w:rsidR="002B1259" w:rsidRPr="00B51A9A" w:rsidRDefault="00F93F1E" w:rsidP="002B1259">
      <w:pPr>
        <w:spacing w:line="360" w:lineRule="auto"/>
        <w:rPr>
          <w:rFonts w:cstheme="minorHAnsi"/>
          <w:sz w:val="24"/>
          <w:szCs w:val="24"/>
        </w:rPr>
      </w:pPr>
      <w:r w:rsidRPr="00C17E0D">
        <w:rPr>
          <w:rFonts w:cstheme="minorHAnsi"/>
          <w:sz w:val="24"/>
          <w:szCs w:val="24"/>
        </w:rPr>
        <w:t xml:space="preserve"> I affirm that, the information given above is true and correct to the best of my knowledge.          </w:t>
      </w:r>
      <w:r w:rsidR="00382B7D">
        <w:rPr>
          <w:rFonts w:cstheme="minorHAnsi"/>
          <w:sz w:val="24"/>
          <w:szCs w:val="24"/>
        </w:rPr>
        <w:t xml:space="preserve">                </w:t>
      </w:r>
      <w:r w:rsidR="00307FB8">
        <w:rPr>
          <w:rFonts w:cstheme="minorHAnsi"/>
          <w:b/>
          <w:sz w:val="24"/>
          <w:szCs w:val="24"/>
        </w:rPr>
        <w:t>Place:</w:t>
      </w:r>
      <w:r w:rsidR="00307FB8">
        <w:rPr>
          <w:rFonts w:cstheme="minorHAnsi"/>
          <w:sz w:val="24"/>
          <w:szCs w:val="24"/>
        </w:rPr>
        <w:t xml:space="preserve"> </w:t>
      </w:r>
      <w:r w:rsidR="00FF5ABB">
        <w:rPr>
          <w:rFonts w:cstheme="minorHAnsi"/>
          <w:sz w:val="24"/>
          <w:szCs w:val="24"/>
        </w:rPr>
        <w:t>Peddapuram</w:t>
      </w:r>
      <w:r w:rsidR="00E97DC4">
        <w:rPr>
          <w:rFonts w:cstheme="minorHAnsi"/>
          <w:sz w:val="24"/>
          <w:szCs w:val="24"/>
        </w:rPr>
        <w:t>.</w:t>
      </w:r>
      <w:r w:rsidR="008363BD">
        <w:rPr>
          <w:rFonts w:cstheme="minorHAnsi"/>
          <w:b/>
          <w:sz w:val="24"/>
          <w:szCs w:val="24"/>
        </w:rPr>
        <w:t xml:space="preserve">                                                                           </w:t>
      </w:r>
      <w:r w:rsidR="00382B7D">
        <w:rPr>
          <w:rFonts w:cstheme="minorHAnsi"/>
          <w:b/>
          <w:sz w:val="24"/>
          <w:szCs w:val="24"/>
        </w:rPr>
        <w:t xml:space="preserve">                                               </w:t>
      </w:r>
      <w:r w:rsidR="008363BD">
        <w:rPr>
          <w:rFonts w:cstheme="minorHAnsi"/>
          <w:b/>
          <w:sz w:val="24"/>
          <w:szCs w:val="24"/>
        </w:rPr>
        <w:t xml:space="preserve"> (</w:t>
      </w:r>
      <w:proofErr w:type="spellStart"/>
      <w:r w:rsidR="008363BD">
        <w:rPr>
          <w:rFonts w:cstheme="minorHAnsi"/>
          <w:b/>
          <w:sz w:val="24"/>
          <w:szCs w:val="24"/>
        </w:rPr>
        <w:t>Hv.S.S</w:t>
      </w:r>
      <w:r w:rsidR="008363BD" w:rsidRPr="00C17E0D">
        <w:rPr>
          <w:rFonts w:cstheme="minorHAnsi"/>
          <w:b/>
          <w:sz w:val="24"/>
          <w:szCs w:val="24"/>
        </w:rPr>
        <w:t>.</w:t>
      </w:r>
      <w:r w:rsidR="008363BD">
        <w:rPr>
          <w:rFonts w:cstheme="minorHAnsi"/>
          <w:b/>
          <w:sz w:val="24"/>
          <w:szCs w:val="24"/>
        </w:rPr>
        <w:t>Pra</w:t>
      </w:r>
      <w:r w:rsidR="008363BD" w:rsidRPr="00C17E0D">
        <w:rPr>
          <w:rFonts w:cstheme="minorHAnsi"/>
          <w:b/>
          <w:sz w:val="24"/>
          <w:szCs w:val="24"/>
        </w:rPr>
        <w:t>deep</w:t>
      </w:r>
      <w:proofErr w:type="spellEnd"/>
      <w:r w:rsidR="008363BD" w:rsidRPr="00C17E0D">
        <w:rPr>
          <w:rFonts w:cstheme="minorHAnsi"/>
          <w:b/>
          <w:sz w:val="24"/>
          <w:szCs w:val="24"/>
        </w:rPr>
        <w:t>)</w:t>
      </w:r>
    </w:p>
    <w:sectPr w:rsidR="002B1259" w:rsidRPr="00B51A9A" w:rsidSect="00463763">
      <w:pgSz w:w="12240" w:h="15840" w:code="1"/>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8.25pt;visibility:visible;mso-wrap-style:square" o:bullet="t">
        <v:imagedata r:id="rId1" o:title=""/>
      </v:shape>
    </w:pict>
  </w:numPicBullet>
  <w:abstractNum w:abstractNumId="0">
    <w:nsid w:val="113D00AE"/>
    <w:multiLevelType w:val="hybridMultilevel"/>
    <w:tmpl w:val="5D70135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18510801"/>
    <w:multiLevelType w:val="hybridMultilevel"/>
    <w:tmpl w:val="7C8687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1EF72F8D"/>
    <w:multiLevelType w:val="hybridMultilevel"/>
    <w:tmpl w:val="FC82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90D16"/>
    <w:multiLevelType w:val="hybridMultilevel"/>
    <w:tmpl w:val="8632B36C"/>
    <w:lvl w:ilvl="0" w:tplc="AC06D4F0">
      <w:start w:val="1"/>
      <w:numFmt w:val="bullet"/>
      <w:lvlText w:val=""/>
      <w:lvlPicBulletId w:val="0"/>
      <w:lvlJc w:val="left"/>
      <w:pPr>
        <w:tabs>
          <w:tab w:val="num" w:pos="720"/>
        </w:tabs>
        <w:ind w:left="720" w:hanging="360"/>
      </w:pPr>
      <w:rPr>
        <w:rFonts w:ascii="Symbol" w:hAnsi="Symbol" w:hint="default"/>
      </w:rPr>
    </w:lvl>
    <w:lvl w:ilvl="1" w:tplc="BC1AA9B6" w:tentative="1">
      <w:start w:val="1"/>
      <w:numFmt w:val="bullet"/>
      <w:lvlText w:val=""/>
      <w:lvlJc w:val="left"/>
      <w:pPr>
        <w:tabs>
          <w:tab w:val="num" w:pos="1440"/>
        </w:tabs>
        <w:ind w:left="1440" w:hanging="360"/>
      </w:pPr>
      <w:rPr>
        <w:rFonts w:ascii="Symbol" w:hAnsi="Symbol" w:hint="default"/>
      </w:rPr>
    </w:lvl>
    <w:lvl w:ilvl="2" w:tplc="423C6598" w:tentative="1">
      <w:start w:val="1"/>
      <w:numFmt w:val="bullet"/>
      <w:lvlText w:val=""/>
      <w:lvlJc w:val="left"/>
      <w:pPr>
        <w:tabs>
          <w:tab w:val="num" w:pos="2160"/>
        </w:tabs>
        <w:ind w:left="2160" w:hanging="360"/>
      </w:pPr>
      <w:rPr>
        <w:rFonts w:ascii="Symbol" w:hAnsi="Symbol" w:hint="default"/>
      </w:rPr>
    </w:lvl>
    <w:lvl w:ilvl="3" w:tplc="13FAA3AE" w:tentative="1">
      <w:start w:val="1"/>
      <w:numFmt w:val="bullet"/>
      <w:lvlText w:val=""/>
      <w:lvlJc w:val="left"/>
      <w:pPr>
        <w:tabs>
          <w:tab w:val="num" w:pos="2880"/>
        </w:tabs>
        <w:ind w:left="2880" w:hanging="360"/>
      </w:pPr>
      <w:rPr>
        <w:rFonts w:ascii="Symbol" w:hAnsi="Symbol" w:hint="default"/>
      </w:rPr>
    </w:lvl>
    <w:lvl w:ilvl="4" w:tplc="B87C0452" w:tentative="1">
      <w:start w:val="1"/>
      <w:numFmt w:val="bullet"/>
      <w:lvlText w:val=""/>
      <w:lvlJc w:val="left"/>
      <w:pPr>
        <w:tabs>
          <w:tab w:val="num" w:pos="3600"/>
        </w:tabs>
        <w:ind w:left="3600" w:hanging="360"/>
      </w:pPr>
      <w:rPr>
        <w:rFonts w:ascii="Symbol" w:hAnsi="Symbol" w:hint="default"/>
      </w:rPr>
    </w:lvl>
    <w:lvl w:ilvl="5" w:tplc="123C0AA6" w:tentative="1">
      <w:start w:val="1"/>
      <w:numFmt w:val="bullet"/>
      <w:lvlText w:val=""/>
      <w:lvlJc w:val="left"/>
      <w:pPr>
        <w:tabs>
          <w:tab w:val="num" w:pos="4320"/>
        </w:tabs>
        <w:ind w:left="4320" w:hanging="360"/>
      </w:pPr>
      <w:rPr>
        <w:rFonts w:ascii="Symbol" w:hAnsi="Symbol" w:hint="default"/>
      </w:rPr>
    </w:lvl>
    <w:lvl w:ilvl="6" w:tplc="F198D620" w:tentative="1">
      <w:start w:val="1"/>
      <w:numFmt w:val="bullet"/>
      <w:lvlText w:val=""/>
      <w:lvlJc w:val="left"/>
      <w:pPr>
        <w:tabs>
          <w:tab w:val="num" w:pos="5040"/>
        </w:tabs>
        <w:ind w:left="5040" w:hanging="360"/>
      </w:pPr>
      <w:rPr>
        <w:rFonts w:ascii="Symbol" w:hAnsi="Symbol" w:hint="default"/>
      </w:rPr>
    </w:lvl>
    <w:lvl w:ilvl="7" w:tplc="20941B44" w:tentative="1">
      <w:start w:val="1"/>
      <w:numFmt w:val="bullet"/>
      <w:lvlText w:val=""/>
      <w:lvlJc w:val="left"/>
      <w:pPr>
        <w:tabs>
          <w:tab w:val="num" w:pos="5760"/>
        </w:tabs>
        <w:ind w:left="5760" w:hanging="360"/>
      </w:pPr>
      <w:rPr>
        <w:rFonts w:ascii="Symbol" w:hAnsi="Symbol" w:hint="default"/>
      </w:rPr>
    </w:lvl>
    <w:lvl w:ilvl="8" w:tplc="696AA4DA" w:tentative="1">
      <w:start w:val="1"/>
      <w:numFmt w:val="bullet"/>
      <w:lvlText w:val=""/>
      <w:lvlJc w:val="left"/>
      <w:pPr>
        <w:tabs>
          <w:tab w:val="num" w:pos="6480"/>
        </w:tabs>
        <w:ind w:left="6480" w:hanging="360"/>
      </w:pPr>
      <w:rPr>
        <w:rFonts w:ascii="Symbol" w:hAnsi="Symbol" w:hint="default"/>
      </w:rPr>
    </w:lvl>
  </w:abstractNum>
  <w:abstractNum w:abstractNumId="4">
    <w:nsid w:val="34E5675D"/>
    <w:multiLevelType w:val="hybridMultilevel"/>
    <w:tmpl w:val="908AA47A"/>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5">
    <w:nsid w:val="39D14868"/>
    <w:multiLevelType w:val="hybridMultilevel"/>
    <w:tmpl w:val="EAD6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0760E"/>
    <w:multiLevelType w:val="hybridMultilevel"/>
    <w:tmpl w:val="8A7646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4F31496D"/>
    <w:multiLevelType w:val="hybridMultilevel"/>
    <w:tmpl w:val="918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1426DE"/>
    <w:multiLevelType w:val="hybridMultilevel"/>
    <w:tmpl w:val="A1D8880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73361E86"/>
    <w:multiLevelType w:val="hybridMultilevel"/>
    <w:tmpl w:val="56FC7A4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782B5F52"/>
    <w:multiLevelType w:val="hybridMultilevel"/>
    <w:tmpl w:val="0D804D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8"/>
  </w:num>
  <w:num w:numId="4">
    <w:abstractNumId w:val="9"/>
  </w:num>
  <w:num w:numId="5">
    <w:abstractNumId w:val="0"/>
  </w:num>
  <w:num w:numId="6">
    <w:abstractNumId w:val="6"/>
  </w:num>
  <w:num w:numId="7">
    <w:abstractNumId w:val="3"/>
  </w:num>
  <w:num w:numId="8">
    <w:abstractNumId w:val="7"/>
  </w:num>
  <w:num w:numId="9">
    <w:abstractNumId w:val="2"/>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F4B68"/>
    <w:rsid w:val="00002EB8"/>
    <w:rsid w:val="0002500A"/>
    <w:rsid w:val="00055C46"/>
    <w:rsid w:val="00061E08"/>
    <w:rsid w:val="00074B70"/>
    <w:rsid w:val="00076F86"/>
    <w:rsid w:val="00084112"/>
    <w:rsid w:val="000844F6"/>
    <w:rsid w:val="0008481C"/>
    <w:rsid w:val="000E364E"/>
    <w:rsid w:val="000F6F9B"/>
    <w:rsid w:val="001130F2"/>
    <w:rsid w:val="001137E0"/>
    <w:rsid w:val="00117626"/>
    <w:rsid w:val="001326AB"/>
    <w:rsid w:val="00136AEA"/>
    <w:rsid w:val="00151FC9"/>
    <w:rsid w:val="00161F81"/>
    <w:rsid w:val="00186A1E"/>
    <w:rsid w:val="00190EBB"/>
    <w:rsid w:val="00196F8F"/>
    <w:rsid w:val="001E518A"/>
    <w:rsid w:val="00221792"/>
    <w:rsid w:val="00235130"/>
    <w:rsid w:val="002442A8"/>
    <w:rsid w:val="00260F12"/>
    <w:rsid w:val="00270A76"/>
    <w:rsid w:val="002914AC"/>
    <w:rsid w:val="002938B5"/>
    <w:rsid w:val="002976C5"/>
    <w:rsid w:val="002B090A"/>
    <w:rsid w:val="002B1259"/>
    <w:rsid w:val="002B297A"/>
    <w:rsid w:val="002C5053"/>
    <w:rsid w:val="002D4CAF"/>
    <w:rsid w:val="002D621D"/>
    <w:rsid w:val="002E1525"/>
    <w:rsid w:val="002E327C"/>
    <w:rsid w:val="002E798C"/>
    <w:rsid w:val="00307FB8"/>
    <w:rsid w:val="00334A04"/>
    <w:rsid w:val="0034297E"/>
    <w:rsid w:val="0035545B"/>
    <w:rsid w:val="003678FF"/>
    <w:rsid w:val="0037367F"/>
    <w:rsid w:val="00377091"/>
    <w:rsid w:val="00381BB4"/>
    <w:rsid w:val="00382B7D"/>
    <w:rsid w:val="00395F23"/>
    <w:rsid w:val="003B11E4"/>
    <w:rsid w:val="003B34C3"/>
    <w:rsid w:val="003B3FE3"/>
    <w:rsid w:val="003D2839"/>
    <w:rsid w:val="003D7660"/>
    <w:rsid w:val="00442E6D"/>
    <w:rsid w:val="00444F2D"/>
    <w:rsid w:val="00450660"/>
    <w:rsid w:val="004510D2"/>
    <w:rsid w:val="004516BB"/>
    <w:rsid w:val="00463763"/>
    <w:rsid w:val="00465377"/>
    <w:rsid w:val="0047327D"/>
    <w:rsid w:val="004925B3"/>
    <w:rsid w:val="004974D1"/>
    <w:rsid w:val="004E286E"/>
    <w:rsid w:val="004F06C9"/>
    <w:rsid w:val="0050329E"/>
    <w:rsid w:val="00531483"/>
    <w:rsid w:val="00542137"/>
    <w:rsid w:val="00543F08"/>
    <w:rsid w:val="00544BDF"/>
    <w:rsid w:val="00575514"/>
    <w:rsid w:val="005964A6"/>
    <w:rsid w:val="00597C33"/>
    <w:rsid w:val="005A7094"/>
    <w:rsid w:val="005B0C51"/>
    <w:rsid w:val="005B1ED1"/>
    <w:rsid w:val="005C50F6"/>
    <w:rsid w:val="005D4269"/>
    <w:rsid w:val="005E50CD"/>
    <w:rsid w:val="005F04E4"/>
    <w:rsid w:val="005F3FD5"/>
    <w:rsid w:val="006133F8"/>
    <w:rsid w:val="00620F62"/>
    <w:rsid w:val="006317D2"/>
    <w:rsid w:val="006508E9"/>
    <w:rsid w:val="00655CA7"/>
    <w:rsid w:val="00660F41"/>
    <w:rsid w:val="00680A5F"/>
    <w:rsid w:val="00681DDF"/>
    <w:rsid w:val="00682551"/>
    <w:rsid w:val="006C0F95"/>
    <w:rsid w:val="006D50F6"/>
    <w:rsid w:val="006D7DC5"/>
    <w:rsid w:val="006F4B68"/>
    <w:rsid w:val="00700AF7"/>
    <w:rsid w:val="00717BD0"/>
    <w:rsid w:val="00724E1E"/>
    <w:rsid w:val="00737DE2"/>
    <w:rsid w:val="00741807"/>
    <w:rsid w:val="00763ACC"/>
    <w:rsid w:val="007A13CB"/>
    <w:rsid w:val="007A1D26"/>
    <w:rsid w:val="007A47D5"/>
    <w:rsid w:val="007A4ACD"/>
    <w:rsid w:val="007E038F"/>
    <w:rsid w:val="007E4119"/>
    <w:rsid w:val="007F61DD"/>
    <w:rsid w:val="008000D2"/>
    <w:rsid w:val="008051AA"/>
    <w:rsid w:val="00805A71"/>
    <w:rsid w:val="00825812"/>
    <w:rsid w:val="00831C8E"/>
    <w:rsid w:val="008363BD"/>
    <w:rsid w:val="00846DAE"/>
    <w:rsid w:val="0085206B"/>
    <w:rsid w:val="008523C4"/>
    <w:rsid w:val="00887037"/>
    <w:rsid w:val="008A39C1"/>
    <w:rsid w:val="008B4642"/>
    <w:rsid w:val="008D2AD9"/>
    <w:rsid w:val="008F191F"/>
    <w:rsid w:val="008F204C"/>
    <w:rsid w:val="008F764E"/>
    <w:rsid w:val="009076D1"/>
    <w:rsid w:val="00907D62"/>
    <w:rsid w:val="009258E0"/>
    <w:rsid w:val="0092781F"/>
    <w:rsid w:val="00944913"/>
    <w:rsid w:val="009568C8"/>
    <w:rsid w:val="00961C23"/>
    <w:rsid w:val="00974035"/>
    <w:rsid w:val="00976B4C"/>
    <w:rsid w:val="009869A7"/>
    <w:rsid w:val="009923FC"/>
    <w:rsid w:val="0099387E"/>
    <w:rsid w:val="009A067A"/>
    <w:rsid w:val="009A1410"/>
    <w:rsid w:val="009B45F4"/>
    <w:rsid w:val="009D79D1"/>
    <w:rsid w:val="00A06E69"/>
    <w:rsid w:val="00A176FA"/>
    <w:rsid w:val="00A3374D"/>
    <w:rsid w:val="00A5335F"/>
    <w:rsid w:val="00A60117"/>
    <w:rsid w:val="00AA20E0"/>
    <w:rsid w:val="00AA3D51"/>
    <w:rsid w:val="00AA4115"/>
    <w:rsid w:val="00AA64A2"/>
    <w:rsid w:val="00AA6763"/>
    <w:rsid w:val="00AB2D35"/>
    <w:rsid w:val="00AD786A"/>
    <w:rsid w:val="00AE460E"/>
    <w:rsid w:val="00AF0A7C"/>
    <w:rsid w:val="00AF1F64"/>
    <w:rsid w:val="00AF4EBF"/>
    <w:rsid w:val="00B31E10"/>
    <w:rsid w:val="00B32333"/>
    <w:rsid w:val="00B459E2"/>
    <w:rsid w:val="00B4645A"/>
    <w:rsid w:val="00B51A9A"/>
    <w:rsid w:val="00BA3A88"/>
    <w:rsid w:val="00BB7374"/>
    <w:rsid w:val="00BE0FD1"/>
    <w:rsid w:val="00C005F9"/>
    <w:rsid w:val="00C13F79"/>
    <w:rsid w:val="00C15980"/>
    <w:rsid w:val="00C17E0D"/>
    <w:rsid w:val="00C405CE"/>
    <w:rsid w:val="00C45FDB"/>
    <w:rsid w:val="00C47B67"/>
    <w:rsid w:val="00C47C3E"/>
    <w:rsid w:val="00C52922"/>
    <w:rsid w:val="00C53925"/>
    <w:rsid w:val="00C55896"/>
    <w:rsid w:val="00C606C8"/>
    <w:rsid w:val="00C72073"/>
    <w:rsid w:val="00C733D3"/>
    <w:rsid w:val="00C75478"/>
    <w:rsid w:val="00C768F2"/>
    <w:rsid w:val="00C8099B"/>
    <w:rsid w:val="00C93DE4"/>
    <w:rsid w:val="00CB663C"/>
    <w:rsid w:val="00CB6EE6"/>
    <w:rsid w:val="00CD72D5"/>
    <w:rsid w:val="00CD7A39"/>
    <w:rsid w:val="00CE44D8"/>
    <w:rsid w:val="00CF4D3C"/>
    <w:rsid w:val="00D14E98"/>
    <w:rsid w:val="00D300CC"/>
    <w:rsid w:val="00D37581"/>
    <w:rsid w:val="00D67E9F"/>
    <w:rsid w:val="00D7702D"/>
    <w:rsid w:val="00DA74DE"/>
    <w:rsid w:val="00DB55A3"/>
    <w:rsid w:val="00DC76D6"/>
    <w:rsid w:val="00DD14C3"/>
    <w:rsid w:val="00DE53F8"/>
    <w:rsid w:val="00DE5CD0"/>
    <w:rsid w:val="00DE6BB6"/>
    <w:rsid w:val="00E2690F"/>
    <w:rsid w:val="00E32175"/>
    <w:rsid w:val="00E35A11"/>
    <w:rsid w:val="00E445B9"/>
    <w:rsid w:val="00E4475E"/>
    <w:rsid w:val="00E618D6"/>
    <w:rsid w:val="00E61DC0"/>
    <w:rsid w:val="00E71B34"/>
    <w:rsid w:val="00E735B6"/>
    <w:rsid w:val="00E92AC8"/>
    <w:rsid w:val="00E94671"/>
    <w:rsid w:val="00E9529C"/>
    <w:rsid w:val="00E97DC4"/>
    <w:rsid w:val="00EA4E50"/>
    <w:rsid w:val="00EE7D1D"/>
    <w:rsid w:val="00F01976"/>
    <w:rsid w:val="00F06D01"/>
    <w:rsid w:val="00F2010B"/>
    <w:rsid w:val="00F547F2"/>
    <w:rsid w:val="00F62BAD"/>
    <w:rsid w:val="00F7132F"/>
    <w:rsid w:val="00F84CE2"/>
    <w:rsid w:val="00F917BF"/>
    <w:rsid w:val="00F93C65"/>
    <w:rsid w:val="00F93F1E"/>
    <w:rsid w:val="00FC511A"/>
    <w:rsid w:val="00FD41B0"/>
    <w:rsid w:val="00FD6D86"/>
    <w:rsid w:val="00FD7BA8"/>
    <w:rsid w:val="00FF5A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B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191F"/>
    <w:pPr>
      <w:ind w:left="720"/>
      <w:contextualSpacing/>
    </w:pPr>
  </w:style>
  <w:style w:type="paragraph" w:styleId="BalloonText">
    <w:name w:val="Balloon Text"/>
    <w:basedOn w:val="Normal"/>
    <w:link w:val="BalloonTextChar"/>
    <w:uiPriority w:val="99"/>
    <w:semiHidden/>
    <w:unhideWhenUsed/>
    <w:rsid w:val="00055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C46"/>
    <w:rPr>
      <w:rFonts w:ascii="Tahoma" w:hAnsi="Tahoma" w:cs="Tahoma"/>
      <w:sz w:val="16"/>
      <w:szCs w:val="16"/>
    </w:rPr>
  </w:style>
  <w:style w:type="paragraph" w:styleId="BodyText">
    <w:name w:val="Body Text"/>
    <w:basedOn w:val="Normal"/>
    <w:link w:val="BodyTextChar"/>
    <w:rsid w:val="00C17E0D"/>
    <w:pPr>
      <w:spacing w:after="0" w:line="240" w:lineRule="auto"/>
    </w:pPr>
    <w:rPr>
      <w:rFonts w:ascii="Tahoma" w:eastAsia="Times New Roman" w:hAnsi="Tahoma" w:cs="Times New Roman"/>
      <w:sz w:val="20"/>
      <w:szCs w:val="24"/>
    </w:rPr>
  </w:style>
  <w:style w:type="character" w:customStyle="1" w:styleId="BodyTextChar">
    <w:name w:val="Body Text Char"/>
    <w:basedOn w:val="DefaultParagraphFont"/>
    <w:link w:val="BodyText"/>
    <w:rsid w:val="00C17E0D"/>
    <w:rPr>
      <w:rFonts w:ascii="Tahoma" w:eastAsia="Times New Roman" w:hAnsi="Tahoma"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84F84-E7F9-40A9-8D6C-CE2909E00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dc:creator>
  <cp:lastModifiedBy>USER22</cp:lastModifiedBy>
  <cp:revision>233</cp:revision>
  <dcterms:created xsi:type="dcterms:W3CDTF">2012-04-02T12:58:00Z</dcterms:created>
  <dcterms:modified xsi:type="dcterms:W3CDTF">2015-06-19T14:04:00Z</dcterms:modified>
</cp:coreProperties>
</file>