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FB" w:rsidRDefault="00720CF8" w:rsidP="00720CF8">
      <w:pPr>
        <w:keepNext/>
        <w:tabs>
          <w:tab w:val="left" w:pos="0"/>
          <w:tab w:val="left" w:pos="90"/>
        </w:tabs>
        <w:spacing w:before="240" w:after="60" w:line="240" w:lineRule="auto"/>
        <w:rPr>
          <w:rFonts w:ascii="Book Antiqua" w:eastAsia="Book Antiqua" w:hAnsi="Book Antiqua" w:cs="Book Antiqua"/>
          <w:b/>
          <w:caps/>
        </w:rPr>
      </w:pPr>
      <w:bookmarkStart w:id="0" w:name="_GoBack"/>
      <w:r>
        <w:rPr>
          <w:rFonts w:ascii="Book Antiqua" w:eastAsia="Book Antiqua" w:hAnsi="Book Antiqua" w:cs="Book Antiqua"/>
          <w:b/>
        </w:rPr>
        <w:t>Venkata Srikanth Yelchuri</w:t>
      </w:r>
    </w:p>
    <w:bookmarkEnd w:id="0"/>
    <w:p w:rsidR="00D12AFB" w:rsidRDefault="0014160F">
      <w:pPr>
        <w:keepNext/>
        <w:tabs>
          <w:tab w:val="left" w:pos="0"/>
          <w:tab w:val="left" w:pos="90"/>
        </w:tabs>
        <w:spacing w:after="0" w:line="240" w:lineRule="auto"/>
        <w:rPr>
          <w:rFonts w:ascii="Book Antiqua" w:eastAsia="Book Antiqua" w:hAnsi="Book Antiqua" w:cs="Book Antiqua"/>
          <w:b/>
          <w:i/>
          <w:sz w:val="20"/>
        </w:rPr>
      </w:pPr>
      <w:r>
        <w:rPr>
          <w:rFonts w:ascii="Book Antiqua" w:eastAsia="Book Antiqua" w:hAnsi="Book Antiqua" w:cs="Book Antiqua"/>
          <w:b/>
          <w:i/>
          <w:sz w:val="20"/>
        </w:rPr>
        <w:t>yvsrikanth85@gmail.com</w:t>
      </w:r>
    </w:p>
    <w:p w:rsidR="00D12AFB" w:rsidRDefault="0014160F">
      <w:pPr>
        <w:keepNext/>
        <w:tabs>
          <w:tab w:val="left" w:pos="0"/>
          <w:tab w:val="left" w:pos="9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0"/>
        </w:rPr>
      </w:pPr>
      <w:r>
        <w:rPr>
          <w:rFonts w:ascii="Book Antiqua" w:eastAsia="Book Antiqua" w:hAnsi="Book Antiqua" w:cs="Book Antiqua"/>
          <w:b/>
          <w:i/>
          <w:sz w:val="20"/>
        </w:rPr>
        <w:t>Mobile: +91 9010578222</w:t>
      </w:r>
    </w:p>
    <w:p w:rsidR="00D12AFB" w:rsidRDefault="0014160F">
      <w:pPr>
        <w:keepNext/>
        <w:spacing w:before="240" w:after="60" w:line="240" w:lineRule="auto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Professional Summary</w:t>
      </w:r>
    </w:p>
    <w:p w:rsidR="00D12AFB" w:rsidRDefault="0014160F">
      <w:pPr>
        <w:numPr>
          <w:ilvl w:val="0"/>
          <w:numId w:val="1"/>
        </w:numPr>
        <w:tabs>
          <w:tab w:val="left" w:pos="720"/>
        </w:tabs>
        <w:suppressAutoHyphens/>
        <w:spacing w:before="20" w:after="2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6+ years of IT experience core competency and expertise involves in Software Design, Development and Implementation of Enterprise applications using </w:t>
      </w:r>
      <w:r>
        <w:rPr>
          <w:rFonts w:ascii="Book Antiqua" w:eastAsia="Book Antiqua" w:hAnsi="Book Antiqua" w:cs="Book Antiqua"/>
          <w:b/>
          <w:color w:val="00000A"/>
          <w:sz w:val="20"/>
        </w:rPr>
        <w:t>Java</w:t>
      </w:r>
      <w:r>
        <w:rPr>
          <w:rFonts w:ascii="Book Antiqua" w:eastAsia="Book Antiqua" w:hAnsi="Book Antiqua" w:cs="Book Antiqua"/>
          <w:color w:val="00000A"/>
          <w:sz w:val="20"/>
        </w:rPr>
        <w:t xml:space="preserve">, </w:t>
      </w:r>
      <w:r>
        <w:rPr>
          <w:rFonts w:ascii="Book Antiqua" w:eastAsia="Book Antiqua" w:hAnsi="Book Antiqua" w:cs="Book Antiqua"/>
          <w:b/>
          <w:color w:val="00000A"/>
          <w:sz w:val="20"/>
        </w:rPr>
        <w:t>J2EE</w:t>
      </w:r>
      <w:r>
        <w:rPr>
          <w:rFonts w:ascii="Book Antiqua" w:eastAsia="Book Antiqua" w:hAnsi="Book Antiqua" w:cs="Book Antiqua"/>
          <w:color w:val="00000A"/>
          <w:sz w:val="20"/>
        </w:rPr>
        <w:t xml:space="preserve"> technologies with strong </w:t>
      </w:r>
      <w:r>
        <w:rPr>
          <w:rFonts w:ascii="Book Antiqua" w:eastAsia="Book Antiqua" w:hAnsi="Book Antiqua" w:cs="Book Antiqua"/>
          <w:b/>
          <w:color w:val="00000A"/>
          <w:sz w:val="20"/>
        </w:rPr>
        <w:t>Object Oriented Programming</w:t>
      </w:r>
      <w:r>
        <w:rPr>
          <w:rFonts w:ascii="Book Antiqua" w:eastAsia="Book Antiqua" w:hAnsi="Book Antiqua" w:cs="Book Antiqua"/>
          <w:color w:val="00000A"/>
          <w:sz w:val="20"/>
        </w:rPr>
        <w:t xml:space="preserve"> skills.</w:t>
      </w:r>
    </w:p>
    <w:p w:rsidR="00D12AFB" w:rsidRDefault="0014160F">
      <w:pPr>
        <w:numPr>
          <w:ilvl w:val="0"/>
          <w:numId w:val="1"/>
        </w:numPr>
        <w:tabs>
          <w:tab w:val="left" w:pos="720"/>
        </w:tabs>
        <w:suppressAutoHyphens/>
        <w:spacing w:before="20" w:after="2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Experience on various technologies like </w:t>
      </w:r>
      <w:r>
        <w:rPr>
          <w:rFonts w:ascii="Book Antiqua" w:eastAsia="Book Antiqua" w:hAnsi="Book Antiqua" w:cs="Book Antiqua"/>
          <w:b/>
          <w:color w:val="00000A"/>
          <w:sz w:val="20"/>
        </w:rPr>
        <w:t>Portlets</w:t>
      </w:r>
      <w:r>
        <w:rPr>
          <w:rFonts w:ascii="Book Antiqua" w:eastAsia="Book Antiqua" w:hAnsi="Book Antiqua" w:cs="Book Antiqua"/>
          <w:color w:val="00000A"/>
          <w:sz w:val="20"/>
        </w:rPr>
        <w:t xml:space="preserve">, </w:t>
      </w:r>
      <w:r>
        <w:rPr>
          <w:rFonts w:ascii="Book Antiqua" w:eastAsia="Book Antiqua" w:hAnsi="Book Antiqua" w:cs="Book Antiqua"/>
          <w:b/>
          <w:color w:val="00000A"/>
          <w:sz w:val="20"/>
        </w:rPr>
        <w:t>Servlet</w:t>
      </w:r>
      <w:r>
        <w:rPr>
          <w:rFonts w:ascii="Book Antiqua" w:eastAsia="Book Antiqua" w:hAnsi="Book Antiqua" w:cs="Book Antiqua"/>
          <w:color w:val="00000A"/>
          <w:sz w:val="20"/>
        </w:rPr>
        <w:t xml:space="preserve">, </w:t>
      </w:r>
      <w:r>
        <w:rPr>
          <w:rFonts w:ascii="Book Antiqua" w:eastAsia="Book Antiqua" w:hAnsi="Book Antiqua" w:cs="Book Antiqua"/>
          <w:b/>
          <w:color w:val="00000A"/>
          <w:sz w:val="20"/>
        </w:rPr>
        <w:t>JSP</w:t>
      </w:r>
      <w:r>
        <w:rPr>
          <w:rFonts w:ascii="Book Antiqua" w:eastAsia="Book Antiqua" w:hAnsi="Book Antiqua" w:cs="Book Antiqua"/>
          <w:color w:val="00000A"/>
          <w:sz w:val="20"/>
        </w:rPr>
        <w:t xml:space="preserve"> and </w:t>
      </w:r>
      <w:r>
        <w:rPr>
          <w:rFonts w:ascii="Book Antiqua" w:eastAsia="Book Antiqua" w:hAnsi="Book Antiqua" w:cs="Book Antiqua"/>
          <w:b/>
          <w:color w:val="00000A"/>
          <w:sz w:val="20"/>
        </w:rPr>
        <w:t>Web Services</w:t>
      </w:r>
      <w:r>
        <w:rPr>
          <w:rFonts w:ascii="Book Antiqua" w:eastAsia="Book Antiqua" w:hAnsi="Book Antiqua" w:cs="Book Antiqua"/>
          <w:color w:val="00000A"/>
          <w:sz w:val="20"/>
        </w:rPr>
        <w:t>.</w:t>
      </w:r>
    </w:p>
    <w:p w:rsidR="00D12AFB" w:rsidRDefault="0014160F">
      <w:pPr>
        <w:numPr>
          <w:ilvl w:val="0"/>
          <w:numId w:val="1"/>
        </w:numPr>
        <w:tabs>
          <w:tab w:val="left" w:pos="720"/>
        </w:tabs>
        <w:suppressAutoHyphens/>
        <w:spacing w:before="20" w:after="2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Having experience in different frameworks like </w:t>
      </w:r>
      <w:r>
        <w:rPr>
          <w:rFonts w:ascii="Book Antiqua" w:eastAsia="Book Antiqua" w:hAnsi="Book Antiqua" w:cs="Book Antiqua"/>
          <w:b/>
          <w:color w:val="00000A"/>
          <w:sz w:val="20"/>
        </w:rPr>
        <w:t>Spring</w:t>
      </w:r>
      <w:r>
        <w:rPr>
          <w:rFonts w:ascii="Book Antiqua" w:eastAsia="Book Antiqua" w:hAnsi="Book Antiqua" w:cs="Book Antiqua"/>
          <w:color w:val="00000A"/>
          <w:sz w:val="20"/>
        </w:rPr>
        <w:t xml:space="preserve">, </w:t>
      </w:r>
      <w:r>
        <w:rPr>
          <w:rFonts w:ascii="Book Antiqua" w:eastAsia="Book Antiqua" w:hAnsi="Book Antiqua" w:cs="Book Antiqua"/>
          <w:b/>
          <w:color w:val="00000A"/>
          <w:sz w:val="20"/>
        </w:rPr>
        <w:t>Hibernate</w:t>
      </w:r>
      <w:r>
        <w:rPr>
          <w:rFonts w:ascii="Book Antiqua" w:eastAsia="Book Antiqua" w:hAnsi="Book Antiqua" w:cs="Book Antiqua"/>
          <w:color w:val="00000A"/>
          <w:sz w:val="20"/>
        </w:rPr>
        <w:t xml:space="preserve"> and </w:t>
      </w:r>
      <w:r>
        <w:rPr>
          <w:rFonts w:ascii="Book Antiqua" w:eastAsia="Book Antiqua" w:hAnsi="Book Antiqua" w:cs="Book Antiqua"/>
          <w:b/>
          <w:color w:val="00000A"/>
          <w:sz w:val="20"/>
        </w:rPr>
        <w:t>AngularJS</w:t>
      </w:r>
      <w:r>
        <w:rPr>
          <w:rFonts w:ascii="Book Antiqua" w:eastAsia="Book Antiqua" w:hAnsi="Book Antiqua" w:cs="Book Antiqua"/>
          <w:color w:val="00000A"/>
          <w:sz w:val="20"/>
        </w:rPr>
        <w:t>.</w:t>
      </w:r>
    </w:p>
    <w:p w:rsidR="00D12AFB" w:rsidRDefault="0014160F">
      <w:pPr>
        <w:numPr>
          <w:ilvl w:val="0"/>
          <w:numId w:val="1"/>
        </w:numPr>
        <w:tabs>
          <w:tab w:val="left" w:pos="720"/>
        </w:tabs>
        <w:suppressAutoHyphens/>
        <w:spacing w:before="20" w:after="2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Experience in developing Web Services client and exposing existing java components as Web Services using </w:t>
      </w:r>
      <w:r>
        <w:rPr>
          <w:rFonts w:ascii="Book Antiqua" w:eastAsia="Book Antiqua" w:hAnsi="Book Antiqua" w:cs="Book Antiqua"/>
          <w:b/>
          <w:color w:val="00000A"/>
          <w:sz w:val="20"/>
        </w:rPr>
        <w:t>Axis 2</w:t>
      </w:r>
      <w:r>
        <w:rPr>
          <w:rFonts w:ascii="Book Antiqua" w:eastAsia="Book Antiqua" w:hAnsi="Book Antiqua" w:cs="Book Antiqua"/>
          <w:color w:val="00000A"/>
          <w:sz w:val="20"/>
        </w:rPr>
        <w:t xml:space="preserve">, </w:t>
      </w:r>
      <w:r>
        <w:rPr>
          <w:rFonts w:ascii="Book Antiqua" w:eastAsia="Book Antiqua" w:hAnsi="Book Antiqua" w:cs="Book Antiqua"/>
          <w:b/>
          <w:color w:val="00000A"/>
          <w:sz w:val="20"/>
        </w:rPr>
        <w:t>SOAP</w:t>
      </w:r>
      <w:r>
        <w:rPr>
          <w:rFonts w:ascii="Book Antiqua" w:eastAsia="Book Antiqua" w:hAnsi="Book Antiqua" w:cs="Book Antiqua"/>
          <w:color w:val="00000A"/>
          <w:sz w:val="20"/>
        </w:rPr>
        <w:t xml:space="preserve">, </w:t>
      </w:r>
      <w:r>
        <w:rPr>
          <w:rFonts w:ascii="Book Antiqua" w:eastAsia="Book Antiqua" w:hAnsi="Book Antiqua" w:cs="Book Antiqua"/>
          <w:b/>
          <w:color w:val="00000A"/>
          <w:sz w:val="20"/>
        </w:rPr>
        <w:t>WSDL</w:t>
      </w:r>
      <w:r>
        <w:rPr>
          <w:rFonts w:ascii="Book Antiqua" w:eastAsia="Book Antiqua" w:hAnsi="Book Antiqua" w:cs="Book Antiqua"/>
          <w:color w:val="00000A"/>
          <w:sz w:val="20"/>
        </w:rPr>
        <w:t xml:space="preserve">, </w:t>
      </w:r>
      <w:r>
        <w:rPr>
          <w:rFonts w:ascii="Book Antiqua" w:eastAsia="Book Antiqua" w:hAnsi="Book Antiqua" w:cs="Book Antiqua"/>
          <w:b/>
          <w:color w:val="00000A"/>
          <w:sz w:val="20"/>
        </w:rPr>
        <w:t>UDDI</w:t>
      </w:r>
      <w:r>
        <w:rPr>
          <w:rFonts w:ascii="Book Antiqua" w:eastAsia="Book Antiqua" w:hAnsi="Book Antiqua" w:cs="Book Antiqua"/>
          <w:color w:val="00000A"/>
          <w:sz w:val="20"/>
        </w:rPr>
        <w:t xml:space="preserve"> components.</w:t>
      </w:r>
    </w:p>
    <w:p w:rsidR="00D12AFB" w:rsidRDefault="0014160F">
      <w:pPr>
        <w:numPr>
          <w:ilvl w:val="0"/>
          <w:numId w:val="1"/>
        </w:numPr>
        <w:tabs>
          <w:tab w:val="left" w:pos="720"/>
        </w:tabs>
        <w:suppressAutoHyphens/>
        <w:spacing w:before="20" w:after="20" w:line="240" w:lineRule="auto"/>
        <w:ind w:left="720" w:hanging="360"/>
        <w:jc w:val="both"/>
        <w:rPr>
          <w:rFonts w:ascii="Book Antiqua" w:eastAsia="Book Antiqua" w:hAnsi="Book Antiqua" w:cs="Book Antiqua"/>
          <w:b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Hands on experience in IDE’s like </w:t>
      </w:r>
      <w:r>
        <w:rPr>
          <w:rFonts w:ascii="Book Antiqua" w:eastAsia="Book Antiqua" w:hAnsi="Book Antiqua" w:cs="Book Antiqua"/>
          <w:b/>
          <w:color w:val="00000A"/>
          <w:sz w:val="20"/>
        </w:rPr>
        <w:t>Eclipse</w:t>
      </w:r>
      <w:r>
        <w:rPr>
          <w:rFonts w:ascii="Book Antiqua" w:eastAsia="Book Antiqua" w:hAnsi="Book Antiqua" w:cs="Book Antiqua"/>
          <w:color w:val="00000A"/>
          <w:sz w:val="20"/>
        </w:rPr>
        <w:t xml:space="preserve"> and </w:t>
      </w:r>
      <w:r>
        <w:rPr>
          <w:rFonts w:ascii="Book Antiqua" w:eastAsia="Book Antiqua" w:hAnsi="Book Antiqua" w:cs="Book Antiqua"/>
          <w:b/>
          <w:color w:val="00000A"/>
          <w:sz w:val="20"/>
        </w:rPr>
        <w:t>Rational Application Developer</w:t>
      </w:r>
      <w:r>
        <w:rPr>
          <w:rFonts w:ascii="Book Antiqua" w:eastAsia="Book Antiqua" w:hAnsi="Book Antiqua" w:cs="Book Antiqua"/>
          <w:color w:val="00000A"/>
          <w:sz w:val="20"/>
        </w:rPr>
        <w:t xml:space="preserve">. </w:t>
      </w:r>
    </w:p>
    <w:p w:rsidR="00D12AFB" w:rsidRDefault="0014160F">
      <w:pPr>
        <w:numPr>
          <w:ilvl w:val="0"/>
          <w:numId w:val="1"/>
        </w:numPr>
        <w:tabs>
          <w:tab w:val="left" w:pos="720"/>
        </w:tabs>
        <w:suppressAutoHyphens/>
        <w:spacing w:before="20" w:after="20" w:line="240" w:lineRule="auto"/>
        <w:ind w:left="720" w:hanging="360"/>
        <w:jc w:val="both"/>
        <w:rPr>
          <w:rFonts w:ascii="Book Antiqua" w:eastAsia="Book Antiqua" w:hAnsi="Book Antiqua" w:cs="Book Antiqua"/>
          <w:b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Having experience in </w:t>
      </w:r>
      <w:r>
        <w:rPr>
          <w:rFonts w:ascii="Book Antiqua" w:eastAsia="Book Antiqua" w:hAnsi="Book Antiqua" w:cs="Book Antiqua"/>
          <w:b/>
          <w:color w:val="00000A"/>
          <w:sz w:val="20"/>
        </w:rPr>
        <w:t>GitHub, Maven, Junit, Log4j.</w:t>
      </w:r>
    </w:p>
    <w:p w:rsidR="00D12AFB" w:rsidRDefault="0014160F">
      <w:pPr>
        <w:numPr>
          <w:ilvl w:val="0"/>
          <w:numId w:val="1"/>
        </w:numPr>
        <w:tabs>
          <w:tab w:val="left" w:pos="720"/>
        </w:tabs>
        <w:suppressAutoHyphens/>
        <w:spacing w:before="20" w:after="2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Hands on experience with Web/Application servers like </w:t>
      </w:r>
      <w:r>
        <w:rPr>
          <w:rFonts w:ascii="Book Antiqua" w:eastAsia="Book Antiqua" w:hAnsi="Book Antiqua" w:cs="Book Antiqua"/>
          <w:b/>
          <w:color w:val="00000A"/>
          <w:sz w:val="20"/>
        </w:rPr>
        <w:t>Web Sphere Portal Server</w:t>
      </w:r>
      <w:r>
        <w:rPr>
          <w:rFonts w:ascii="Book Antiqua" w:eastAsia="Book Antiqua" w:hAnsi="Book Antiqua" w:cs="Book Antiqua"/>
          <w:color w:val="00000A"/>
          <w:sz w:val="20"/>
        </w:rPr>
        <w:t xml:space="preserve"> and </w:t>
      </w:r>
      <w:r>
        <w:rPr>
          <w:rFonts w:ascii="Book Antiqua" w:eastAsia="Book Antiqua" w:hAnsi="Book Antiqua" w:cs="Book Antiqua"/>
          <w:b/>
          <w:color w:val="00000A"/>
          <w:sz w:val="20"/>
        </w:rPr>
        <w:t>Tomcat</w:t>
      </w:r>
      <w:r>
        <w:rPr>
          <w:rFonts w:ascii="Book Antiqua" w:eastAsia="Book Antiqua" w:hAnsi="Book Antiqua" w:cs="Book Antiqua"/>
          <w:color w:val="00000A"/>
          <w:sz w:val="20"/>
        </w:rPr>
        <w:t>.</w:t>
      </w:r>
    </w:p>
    <w:p w:rsidR="00D12AFB" w:rsidRDefault="0014160F">
      <w:pPr>
        <w:numPr>
          <w:ilvl w:val="0"/>
          <w:numId w:val="1"/>
        </w:numPr>
        <w:tabs>
          <w:tab w:val="left" w:pos="720"/>
        </w:tabs>
        <w:suppressAutoHyphens/>
        <w:spacing w:before="20" w:after="20" w:line="240" w:lineRule="auto"/>
        <w:ind w:left="720" w:hanging="360"/>
        <w:jc w:val="both"/>
        <w:rPr>
          <w:rFonts w:ascii="Book Antiqua" w:eastAsia="Book Antiqua" w:hAnsi="Book Antiqua" w:cs="Book Antiqua"/>
          <w:b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In-Depth experience in Build and Deployment</w:t>
      </w:r>
      <w:r>
        <w:rPr>
          <w:rFonts w:ascii="Book Antiqua" w:eastAsia="Book Antiqua" w:hAnsi="Book Antiqua" w:cs="Book Antiqua"/>
          <w:b/>
          <w:color w:val="00000A"/>
          <w:sz w:val="20"/>
        </w:rPr>
        <w:t xml:space="preserve"> </w:t>
      </w:r>
      <w:r>
        <w:rPr>
          <w:rFonts w:ascii="Book Antiqua" w:eastAsia="Book Antiqua" w:hAnsi="Book Antiqua" w:cs="Book Antiqua"/>
          <w:color w:val="00000A"/>
          <w:sz w:val="20"/>
        </w:rPr>
        <w:t>using</w:t>
      </w:r>
      <w:r>
        <w:rPr>
          <w:rFonts w:ascii="Book Antiqua" w:eastAsia="Book Antiqua" w:hAnsi="Book Antiqua" w:cs="Book Antiqua"/>
          <w:b/>
          <w:color w:val="00000A"/>
          <w:sz w:val="20"/>
        </w:rPr>
        <w:t xml:space="preserve"> Rational Team Concert.</w:t>
      </w:r>
    </w:p>
    <w:p w:rsidR="00D12AFB" w:rsidRDefault="0014160F">
      <w:pPr>
        <w:numPr>
          <w:ilvl w:val="0"/>
          <w:numId w:val="1"/>
        </w:numPr>
        <w:tabs>
          <w:tab w:val="left" w:pos="720"/>
        </w:tabs>
        <w:suppressAutoHyphens/>
        <w:spacing w:before="20" w:after="2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Expertise in implementing product development based on dev methodologies like </w:t>
      </w:r>
      <w:r>
        <w:rPr>
          <w:rFonts w:ascii="Book Antiqua" w:eastAsia="Book Antiqua" w:hAnsi="Book Antiqua" w:cs="Book Antiqua"/>
          <w:b/>
          <w:color w:val="00000A"/>
          <w:sz w:val="20"/>
        </w:rPr>
        <w:t>Agile</w:t>
      </w:r>
      <w:r>
        <w:rPr>
          <w:rFonts w:ascii="Book Antiqua" w:eastAsia="Book Antiqua" w:hAnsi="Book Antiqua" w:cs="Book Antiqua"/>
          <w:color w:val="00000A"/>
          <w:sz w:val="20"/>
        </w:rPr>
        <w:t xml:space="preserve"> </w:t>
      </w:r>
      <w:r>
        <w:rPr>
          <w:rFonts w:ascii="Book Antiqua" w:eastAsia="Book Antiqua" w:hAnsi="Book Antiqua" w:cs="Book Antiqua"/>
          <w:b/>
          <w:color w:val="00000A"/>
          <w:sz w:val="20"/>
        </w:rPr>
        <w:t>(Scrum Process)</w:t>
      </w:r>
      <w:r>
        <w:rPr>
          <w:rFonts w:ascii="Book Antiqua" w:eastAsia="Book Antiqua" w:hAnsi="Book Antiqua" w:cs="Book Antiqua"/>
          <w:color w:val="00000A"/>
          <w:sz w:val="20"/>
        </w:rPr>
        <w:t xml:space="preserve"> and </w:t>
      </w:r>
      <w:r>
        <w:rPr>
          <w:rFonts w:ascii="Book Antiqua" w:eastAsia="Book Antiqua" w:hAnsi="Book Antiqua" w:cs="Book Antiqua"/>
          <w:b/>
          <w:color w:val="00000A"/>
          <w:sz w:val="20"/>
        </w:rPr>
        <w:t>Waterfall</w:t>
      </w:r>
      <w:r>
        <w:rPr>
          <w:rFonts w:ascii="Book Antiqua" w:eastAsia="Book Antiqua" w:hAnsi="Book Antiqua" w:cs="Book Antiqua"/>
          <w:color w:val="00000A"/>
          <w:sz w:val="20"/>
        </w:rPr>
        <w:t>.</w:t>
      </w:r>
    </w:p>
    <w:p w:rsidR="00D12AFB" w:rsidRDefault="0014160F">
      <w:pPr>
        <w:numPr>
          <w:ilvl w:val="0"/>
          <w:numId w:val="1"/>
        </w:numPr>
        <w:tabs>
          <w:tab w:val="left" w:pos="720"/>
        </w:tabs>
        <w:suppressAutoHyphens/>
        <w:spacing w:before="20" w:after="2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Hands on experience with </w:t>
      </w:r>
      <w:r>
        <w:rPr>
          <w:rFonts w:ascii="Book Antiqua" w:eastAsia="Book Antiqua" w:hAnsi="Book Antiqua" w:cs="Book Antiqua"/>
          <w:b/>
          <w:color w:val="00000A"/>
          <w:sz w:val="20"/>
        </w:rPr>
        <w:t>Rational Team Concert</w:t>
      </w:r>
      <w:r>
        <w:rPr>
          <w:rFonts w:ascii="Book Antiqua" w:eastAsia="Book Antiqua" w:hAnsi="Book Antiqua" w:cs="Book Antiqua"/>
          <w:color w:val="00000A"/>
          <w:sz w:val="20"/>
        </w:rPr>
        <w:t xml:space="preserve"> and </w:t>
      </w:r>
      <w:r>
        <w:rPr>
          <w:rFonts w:ascii="Book Antiqua" w:eastAsia="Book Antiqua" w:hAnsi="Book Antiqua" w:cs="Book Antiqua"/>
          <w:b/>
          <w:color w:val="00000A"/>
          <w:sz w:val="20"/>
        </w:rPr>
        <w:t>JIRA</w:t>
      </w:r>
      <w:r>
        <w:rPr>
          <w:rFonts w:ascii="Book Antiqua" w:eastAsia="Book Antiqua" w:hAnsi="Book Antiqua" w:cs="Book Antiqua"/>
          <w:color w:val="00000A"/>
          <w:sz w:val="20"/>
        </w:rPr>
        <w:t xml:space="preserve"> to manage tasks.</w:t>
      </w:r>
    </w:p>
    <w:p w:rsidR="00D12AFB" w:rsidRDefault="0014160F">
      <w:pPr>
        <w:numPr>
          <w:ilvl w:val="0"/>
          <w:numId w:val="1"/>
        </w:numPr>
        <w:tabs>
          <w:tab w:val="left" w:pos="720"/>
        </w:tabs>
        <w:suppressAutoHyphens/>
        <w:spacing w:before="20" w:after="2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Worked as a </w:t>
      </w:r>
      <w:r>
        <w:rPr>
          <w:rFonts w:ascii="Book Antiqua" w:eastAsia="Book Antiqua" w:hAnsi="Book Antiqua" w:cs="Book Antiqua"/>
          <w:b/>
          <w:color w:val="00000A"/>
          <w:sz w:val="20"/>
        </w:rPr>
        <w:t>Scrum Master</w:t>
      </w:r>
      <w:r>
        <w:rPr>
          <w:rFonts w:ascii="Book Antiqua" w:eastAsia="Book Antiqua" w:hAnsi="Book Antiqua" w:cs="Book Antiqua"/>
          <w:color w:val="00000A"/>
          <w:sz w:val="20"/>
        </w:rPr>
        <w:t xml:space="preserve"> for 6 months and major focus on managing the sprint backlog and resolved the impediments of scrum team members.</w:t>
      </w:r>
    </w:p>
    <w:p w:rsidR="00D12AFB" w:rsidRDefault="0014160F">
      <w:pPr>
        <w:numPr>
          <w:ilvl w:val="0"/>
          <w:numId w:val="1"/>
        </w:numPr>
        <w:tabs>
          <w:tab w:val="left" w:pos="720"/>
        </w:tabs>
        <w:suppressAutoHyphens/>
        <w:spacing w:before="20" w:after="2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Hands on Experience in preparing</w:t>
      </w:r>
      <w:r>
        <w:rPr>
          <w:rFonts w:ascii="Book Antiqua" w:eastAsia="Book Antiqua" w:hAnsi="Book Antiqua" w:cs="Book Antiqua"/>
          <w:b/>
          <w:color w:val="00000A"/>
          <w:sz w:val="20"/>
        </w:rPr>
        <w:t xml:space="preserve"> Unit Test Scripts</w:t>
      </w:r>
      <w:r>
        <w:rPr>
          <w:rFonts w:ascii="Book Antiqua" w:eastAsia="Book Antiqua" w:hAnsi="Book Antiqua" w:cs="Book Antiqua"/>
          <w:color w:val="00000A"/>
          <w:sz w:val="20"/>
        </w:rPr>
        <w:t xml:space="preserve"> at development phase.</w:t>
      </w:r>
    </w:p>
    <w:p w:rsidR="00D12AFB" w:rsidRDefault="0014160F">
      <w:pPr>
        <w:numPr>
          <w:ilvl w:val="0"/>
          <w:numId w:val="1"/>
        </w:numPr>
        <w:tabs>
          <w:tab w:val="left" w:pos="720"/>
        </w:tabs>
        <w:suppressAutoHyphens/>
        <w:spacing w:before="20" w:after="2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Developed </w:t>
      </w:r>
      <w:r>
        <w:rPr>
          <w:rFonts w:ascii="Book Antiqua" w:eastAsia="Book Antiqua" w:hAnsi="Book Antiqua" w:cs="Book Antiqua"/>
          <w:b/>
          <w:color w:val="00000A"/>
          <w:sz w:val="20"/>
        </w:rPr>
        <w:t>Proof of Concepts</w:t>
      </w:r>
      <w:r>
        <w:rPr>
          <w:rFonts w:ascii="Book Antiqua" w:eastAsia="Book Antiqua" w:hAnsi="Book Antiqua" w:cs="Book Antiqua"/>
          <w:color w:val="00000A"/>
          <w:sz w:val="20"/>
        </w:rPr>
        <w:t xml:space="preserve"> with </w:t>
      </w:r>
      <w:r>
        <w:rPr>
          <w:rFonts w:ascii="Book Antiqua" w:eastAsia="Book Antiqua" w:hAnsi="Book Antiqua" w:cs="Book Antiqua"/>
          <w:b/>
          <w:color w:val="00000A"/>
          <w:sz w:val="20"/>
        </w:rPr>
        <w:t>AngularJS</w:t>
      </w:r>
      <w:r>
        <w:rPr>
          <w:rFonts w:ascii="Book Antiqua" w:eastAsia="Book Antiqua" w:hAnsi="Book Antiqua" w:cs="Book Antiqua"/>
          <w:color w:val="00000A"/>
          <w:sz w:val="20"/>
        </w:rPr>
        <w:t>.</w:t>
      </w:r>
    </w:p>
    <w:p w:rsidR="00D12AFB" w:rsidRDefault="0014160F">
      <w:pPr>
        <w:numPr>
          <w:ilvl w:val="0"/>
          <w:numId w:val="1"/>
        </w:numPr>
        <w:tabs>
          <w:tab w:val="left" w:pos="720"/>
        </w:tabs>
        <w:suppressAutoHyphens/>
        <w:spacing w:before="20" w:after="2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Proficient in using various design patterns like </w:t>
      </w:r>
      <w:r>
        <w:rPr>
          <w:rFonts w:ascii="Book Antiqua" w:eastAsia="Book Antiqua" w:hAnsi="Book Antiqua" w:cs="Book Antiqua"/>
          <w:b/>
          <w:color w:val="00000A"/>
          <w:sz w:val="20"/>
        </w:rPr>
        <w:t>MVC</w:t>
      </w:r>
      <w:r>
        <w:rPr>
          <w:rFonts w:ascii="Book Antiqua" w:eastAsia="Book Antiqua" w:hAnsi="Book Antiqua" w:cs="Book Antiqua"/>
          <w:color w:val="00000A"/>
          <w:sz w:val="20"/>
        </w:rPr>
        <w:t xml:space="preserve">, </w:t>
      </w:r>
      <w:r>
        <w:rPr>
          <w:rFonts w:ascii="Book Antiqua" w:eastAsia="Book Antiqua" w:hAnsi="Book Antiqua" w:cs="Book Antiqua"/>
          <w:b/>
          <w:color w:val="00000A"/>
          <w:sz w:val="20"/>
        </w:rPr>
        <w:t>Data Access Object</w:t>
      </w:r>
      <w:r>
        <w:rPr>
          <w:rFonts w:ascii="Book Antiqua" w:eastAsia="Book Antiqua" w:hAnsi="Book Antiqua" w:cs="Book Antiqua"/>
          <w:color w:val="00000A"/>
          <w:sz w:val="20"/>
        </w:rPr>
        <w:t xml:space="preserve">, </w:t>
      </w:r>
      <w:r>
        <w:rPr>
          <w:rFonts w:ascii="Book Antiqua" w:eastAsia="Book Antiqua" w:hAnsi="Book Antiqua" w:cs="Book Antiqua"/>
          <w:b/>
          <w:color w:val="00000A"/>
          <w:sz w:val="20"/>
        </w:rPr>
        <w:t>Factory</w:t>
      </w:r>
      <w:r>
        <w:rPr>
          <w:rFonts w:ascii="Book Antiqua" w:eastAsia="Book Antiqua" w:hAnsi="Book Antiqua" w:cs="Book Antiqua"/>
          <w:color w:val="00000A"/>
          <w:sz w:val="20"/>
        </w:rPr>
        <w:t xml:space="preserve">, </w:t>
      </w:r>
      <w:r>
        <w:rPr>
          <w:rFonts w:ascii="Book Antiqua" w:eastAsia="Book Antiqua" w:hAnsi="Book Antiqua" w:cs="Book Antiqua"/>
          <w:b/>
          <w:color w:val="00000A"/>
          <w:sz w:val="20"/>
        </w:rPr>
        <w:t>Singleton</w:t>
      </w:r>
      <w:r>
        <w:rPr>
          <w:rFonts w:ascii="Book Antiqua" w:eastAsia="Book Antiqua" w:hAnsi="Book Antiqua" w:cs="Book Antiqua"/>
          <w:color w:val="00000A"/>
          <w:sz w:val="20"/>
        </w:rPr>
        <w:t xml:space="preserve"> in development of Multi-tier distributed Enterprise Applications.</w:t>
      </w:r>
    </w:p>
    <w:p w:rsidR="0014160F" w:rsidRDefault="0014160F">
      <w:pPr>
        <w:numPr>
          <w:ilvl w:val="0"/>
          <w:numId w:val="1"/>
        </w:numPr>
        <w:tabs>
          <w:tab w:val="left" w:pos="720"/>
        </w:tabs>
        <w:suppressAutoHyphens/>
        <w:spacing w:before="20" w:after="2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Having Knowledge on </w:t>
      </w:r>
      <w:r w:rsidRPr="0014160F">
        <w:rPr>
          <w:rFonts w:ascii="Book Antiqua" w:eastAsia="Book Antiqua" w:hAnsi="Book Antiqua" w:cs="Book Antiqua"/>
          <w:b/>
          <w:color w:val="00000A"/>
          <w:sz w:val="20"/>
        </w:rPr>
        <w:t>PHP</w:t>
      </w:r>
      <w:r>
        <w:rPr>
          <w:rFonts w:ascii="Book Antiqua" w:eastAsia="Book Antiqua" w:hAnsi="Book Antiqua" w:cs="Book Antiqua"/>
          <w:color w:val="00000A"/>
          <w:sz w:val="20"/>
        </w:rPr>
        <w:t xml:space="preserve"> </w:t>
      </w:r>
      <w:r w:rsidRPr="0014160F">
        <w:rPr>
          <w:rFonts w:ascii="Book Antiqua" w:eastAsia="Book Antiqua" w:hAnsi="Book Antiqua" w:cs="Book Antiqua"/>
          <w:b/>
          <w:color w:val="00000A"/>
          <w:sz w:val="20"/>
        </w:rPr>
        <w:t>Scripting.</w:t>
      </w:r>
    </w:p>
    <w:p w:rsidR="00D12AFB" w:rsidRDefault="00D12AFB">
      <w:pPr>
        <w:suppressAutoHyphens/>
        <w:spacing w:before="20" w:after="20" w:line="240" w:lineRule="auto"/>
        <w:jc w:val="both"/>
        <w:rPr>
          <w:rFonts w:ascii="Book Antiqua" w:eastAsia="Book Antiqua" w:hAnsi="Book Antiqua" w:cs="Book Antiqua"/>
          <w:b/>
          <w:color w:val="00000A"/>
          <w:sz w:val="20"/>
        </w:rPr>
      </w:pPr>
    </w:p>
    <w:p w:rsidR="00D12AFB" w:rsidRDefault="0014160F">
      <w:pPr>
        <w:suppressAutoHyphens/>
        <w:spacing w:before="20" w:after="20" w:line="240" w:lineRule="auto"/>
        <w:jc w:val="both"/>
        <w:rPr>
          <w:rFonts w:ascii="Book Antiqua" w:eastAsia="Book Antiqua" w:hAnsi="Book Antiqua" w:cs="Book Antiqua"/>
          <w:b/>
          <w:color w:val="00000A"/>
          <w:sz w:val="20"/>
        </w:rPr>
      </w:pPr>
      <w:r>
        <w:rPr>
          <w:rFonts w:ascii="Book Antiqua" w:eastAsia="Book Antiqua" w:hAnsi="Book Antiqua" w:cs="Book Antiqua"/>
          <w:b/>
          <w:color w:val="00000A"/>
          <w:sz w:val="20"/>
        </w:rPr>
        <w:t>Certifications:</w:t>
      </w:r>
    </w:p>
    <w:p w:rsidR="00D12AFB" w:rsidRDefault="0014160F">
      <w:pPr>
        <w:numPr>
          <w:ilvl w:val="0"/>
          <w:numId w:val="2"/>
        </w:numPr>
        <w:tabs>
          <w:tab w:val="left" w:pos="720"/>
        </w:tabs>
        <w:suppressAutoHyphens/>
        <w:spacing w:before="20" w:after="2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b/>
          <w:color w:val="00000A"/>
          <w:sz w:val="20"/>
        </w:rPr>
        <w:t>Oracle Certified Java Programmer</w:t>
      </w:r>
      <w:r>
        <w:rPr>
          <w:rFonts w:ascii="Book Antiqua" w:eastAsia="Book Antiqua" w:hAnsi="Book Antiqua" w:cs="Book Antiqua"/>
          <w:color w:val="00000A"/>
          <w:sz w:val="20"/>
        </w:rPr>
        <w:t xml:space="preserve"> (1Z0-851 Java Standard Edition 6 Programmer).</w:t>
      </w:r>
    </w:p>
    <w:p w:rsidR="00D12AFB" w:rsidRDefault="0014160F">
      <w:pPr>
        <w:numPr>
          <w:ilvl w:val="0"/>
          <w:numId w:val="2"/>
        </w:numPr>
        <w:tabs>
          <w:tab w:val="left" w:pos="720"/>
        </w:tabs>
        <w:suppressAutoHyphens/>
        <w:spacing w:before="20" w:after="2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b/>
          <w:color w:val="00000A"/>
          <w:sz w:val="20"/>
        </w:rPr>
        <w:t>Mule Soft Certified Developer</w:t>
      </w:r>
      <w:r>
        <w:rPr>
          <w:rFonts w:ascii="Book Antiqua" w:eastAsia="Book Antiqua" w:hAnsi="Book Antiqua" w:cs="Book Antiqua"/>
          <w:color w:val="00000A"/>
          <w:sz w:val="20"/>
        </w:rPr>
        <w:t xml:space="preserve"> – Integration and API Associate.</w:t>
      </w:r>
    </w:p>
    <w:p w:rsidR="00D12AFB" w:rsidRDefault="0014160F">
      <w:pPr>
        <w:keepNext/>
        <w:spacing w:before="240" w:after="60" w:line="240" w:lineRule="auto"/>
        <w:jc w:val="both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Awards</w:t>
      </w:r>
    </w:p>
    <w:p w:rsidR="00D12AFB" w:rsidRDefault="0014160F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b/>
          <w:color w:val="00000A"/>
          <w:sz w:val="20"/>
        </w:rPr>
        <w:t>SPOT</w:t>
      </w:r>
      <w:r>
        <w:rPr>
          <w:rFonts w:ascii="Book Antiqua" w:eastAsia="Book Antiqua" w:hAnsi="Book Antiqua" w:cs="Book Antiqua"/>
          <w:color w:val="00000A"/>
          <w:sz w:val="20"/>
        </w:rPr>
        <w:t xml:space="preserve"> award for STP pilot project with </w:t>
      </w:r>
      <w:r>
        <w:rPr>
          <w:rFonts w:ascii="Book Antiqua" w:eastAsia="Book Antiqua" w:hAnsi="Book Antiqua" w:cs="Book Antiqua"/>
          <w:b/>
          <w:color w:val="00000A"/>
          <w:sz w:val="20"/>
        </w:rPr>
        <w:t>Agile</w:t>
      </w:r>
      <w:r>
        <w:rPr>
          <w:rFonts w:ascii="Book Antiqua" w:eastAsia="Book Antiqua" w:hAnsi="Book Antiqua" w:cs="Book Antiqua"/>
          <w:color w:val="00000A"/>
          <w:sz w:val="20"/>
        </w:rPr>
        <w:t xml:space="preserve"> Methodology.</w:t>
      </w:r>
    </w:p>
    <w:p w:rsidR="00D12AFB" w:rsidRDefault="0014160F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b/>
          <w:color w:val="00000A"/>
          <w:sz w:val="20"/>
        </w:rPr>
        <w:t xml:space="preserve">STAR </w:t>
      </w:r>
      <w:r>
        <w:rPr>
          <w:rFonts w:ascii="Book Antiqua" w:eastAsia="Book Antiqua" w:hAnsi="Book Antiqua" w:cs="Book Antiqua"/>
          <w:color w:val="00000A"/>
          <w:sz w:val="20"/>
        </w:rPr>
        <w:t>Performer award for the Year 2015.</w:t>
      </w:r>
    </w:p>
    <w:p w:rsidR="00D12AFB" w:rsidRDefault="0014160F">
      <w:pPr>
        <w:keepNext/>
        <w:spacing w:before="240" w:after="60" w:line="240" w:lineRule="auto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Education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6"/>
        <w:gridCol w:w="4042"/>
        <w:gridCol w:w="2474"/>
      </w:tblGrid>
      <w:tr w:rsidR="00D12AFB">
        <w:trPr>
          <w:trHeight w:val="1"/>
        </w:trPr>
        <w:tc>
          <w:tcPr>
            <w:tcW w:w="2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  <w:jc w:val="center"/>
            </w:pPr>
            <w:r>
              <w:rPr>
                <w:rFonts w:ascii="Book Antiqua" w:eastAsia="Book Antiqua" w:hAnsi="Book Antiqua" w:cs="Book Antiqua"/>
                <w:b/>
                <w:color w:val="00000A"/>
                <w:sz w:val="20"/>
              </w:rPr>
              <w:t>Degree</w:t>
            </w:r>
          </w:p>
        </w:tc>
        <w:tc>
          <w:tcPr>
            <w:tcW w:w="4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  <w:jc w:val="center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University</w:t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  <w:jc w:val="center"/>
            </w:pPr>
            <w:r>
              <w:rPr>
                <w:rFonts w:ascii="Book Antiqua" w:eastAsia="Book Antiqua" w:hAnsi="Book Antiqua" w:cs="Book Antiqua"/>
                <w:b/>
                <w:color w:val="00000A"/>
                <w:sz w:val="20"/>
              </w:rPr>
              <w:t>Year of Passing</w:t>
            </w:r>
          </w:p>
        </w:tc>
      </w:tr>
      <w:tr w:rsidR="00D12AFB">
        <w:tc>
          <w:tcPr>
            <w:tcW w:w="2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  <w:jc w:val="center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MCA</w:t>
            </w:r>
          </w:p>
        </w:tc>
        <w:tc>
          <w:tcPr>
            <w:tcW w:w="4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  <w:jc w:val="center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Acharya Nagarjuna University</w:t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  <w:jc w:val="center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2008</w:t>
            </w:r>
          </w:p>
        </w:tc>
      </w:tr>
    </w:tbl>
    <w:p w:rsidR="00D12AFB" w:rsidRDefault="0014160F">
      <w:pPr>
        <w:keepNext/>
        <w:spacing w:before="240" w:after="60" w:line="240" w:lineRule="auto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Experience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2"/>
        <w:gridCol w:w="3081"/>
        <w:gridCol w:w="1949"/>
      </w:tblGrid>
      <w:tr w:rsidR="00D12AFB">
        <w:trPr>
          <w:trHeight w:val="1"/>
        </w:trPr>
        <w:tc>
          <w:tcPr>
            <w:tcW w:w="3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z w:val="20"/>
              </w:rPr>
              <w:t>Organization</w:t>
            </w:r>
          </w:p>
        </w:tc>
        <w:tc>
          <w:tcPr>
            <w:tcW w:w="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z w:val="20"/>
              </w:rPr>
              <w:t>Designation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z w:val="20"/>
              </w:rPr>
              <w:t xml:space="preserve">Duration </w:t>
            </w:r>
          </w:p>
        </w:tc>
      </w:tr>
      <w:tr w:rsidR="00D12AFB">
        <w:trPr>
          <w:trHeight w:val="1"/>
        </w:trPr>
        <w:tc>
          <w:tcPr>
            <w:tcW w:w="3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HSBC Software Pvt. Ltd.</w:t>
            </w:r>
          </w:p>
        </w:tc>
        <w:tc>
          <w:tcPr>
            <w:tcW w:w="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Senior Software Engineer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02/2015 – 02/2017</w:t>
            </w:r>
          </w:p>
        </w:tc>
      </w:tr>
      <w:tr w:rsidR="00D12AFB">
        <w:trPr>
          <w:trHeight w:val="1"/>
        </w:trPr>
        <w:tc>
          <w:tcPr>
            <w:tcW w:w="3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Marlabs Software Pvt. Ltd.</w:t>
            </w:r>
          </w:p>
        </w:tc>
        <w:tc>
          <w:tcPr>
            <w:tcW w:w="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Software Engineer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12/2010 – 01/2015</w:t>
            </w:r>
          </w:p>
        </w:tc>
      </w:tr>
    </w:tbl>
    <w:p w:rsidR="00D12AFB" w:rsidRDefault="0014160F">
      <w:pPr>
        <w:keepNext/>
        <w:spacing w:before="240" w:after="60" w:line="240" w:lineRule="auto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lastRenderedPageBreak/>
        <w:t>Technical Skills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70"/>
        <w:gridCol w:w="5872"/>
      </w:tblGrid>
      <w:tr w:rsidR="00D12AFB">
        <w:trPr>
          <w:trHeight w:val="1"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60" w:after="6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Operating Systems</w:t>
            </w:r>
          </w:p>
        </w:tc>
        <w:tc>
          <w:tcPr>
            <w:tcW w:w="5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60" w:after="60" w:line="240" w:lineRule="auto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Windows 7, Windows XP</w:t>
            </w:r>
          </w:p>
        </w:tc>
      </w:tr>
      <w:tr w:rsidR="00D12AFB">
        <w:trPr>
          <w:trHeight w:val="1"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60" w:after="6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Languages</w:t>
            </w:r>
          </w:p>
        </w:tc>
        <w:tc>
          <w:tcPr>
            <w:tcW w:w="5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60" w:after="60" w:line="240" w:lineRule="auto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Java, Java Script, XML, SAML</w:t>
            </w:r>
          </w:p>
        </w:tc>
      </w:tr>
      <w:tr w:rsidR="00D12AFB">
        <w:trPr>
          <w:trHeight w:val="1"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60" w:after="6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J2ee Technologies</w:t>
            </w:r>
          </w:p>
        </w:tc>
        <w:tc>
          <w:tcPr>
            <w:tcW w:w="5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60" w:after="60" w:line="240" w:lineRule="auto"/>
            </w:pPr>
            <w:r>
              <w:rPr>
                <w:rFonts w:ascii="Book Antiqua" w:eastAsia="Book Antiqua" w:hAnsi="Book Antiqua" w:cs="Book Antiqua"/>
                <w:color w:val="00000A"/>
                <w:spacing w:val="4"/>
                <w:sz w:val="20"/>
              </w:rPr>
              <w:t>Jsp, Servlets, Portlets, Web Services</w:t>
            </w:r>
          </w:p>
        </w:tc>
      </w:tr>
      <w:tr w:rsidR="00D12AFB">
        <w:trPr>
          <w:trHeight w:val="1"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60" w:after="6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Databases</w:t>
            </w:r>
          </w:p>
        </w:tc>
        <w:tc>
          <w:tcPr>
            <w:tcW w:w="5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60" w:after="60" w:line="240" w:lineRule="auto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Oracle10g</w:t>
            </w:r>
            <w:r>
              <w:rPr>
                <w:rFonts w:ascii="Book Antiqua" w:eastAsia="Book Antiqua" w:hAnsi="Book Antiqua" w:cs="Book Antiqua"/>
                <w:color w:val="000000"/>
                <w:sz w:val="20"/>
              </w:rPr>
              <w:t xml:space="preserve"> </w:t>
            </w:r>
          </w:p>
        </w:tc>
      </w:tr>
      <w:tr w:rsidR="00D12AFB">
        <w:trPr>
          <w:trHeight w:val="1"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60" w:after="6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Tools</w:t>
            </w:r>
          </w:p>
        </w:tc>
        <w:tc>
          <w:tcPr>
            <w:tcW w:w="5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60" w:after="60" w:line="240" w:lineRule="auto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Eclipse, Rational Team Developer, Rational Team Concert</w:t>
            </w:r>
          </w:p>
        </w:tc>
      </w:tr>
      <w:tr w:rsidR="00D12AFB">
        <w:trPr>
          <w:trHeight w:val="1"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60" w:after="6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Web Related</w:t>
            </w:r>
          </w:p>
        </w:tc>
        <w:tc>
          <w:tcPr>
            <w:tcW w:w="5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60" w:after="60" w:line="240" w:lineRule="auto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Angular-JS, HTML5, CSS3, PHP Scripting</w:t>
            </w:r>
          </w:p>
        </w:tc>
      </w:tr>
      <w:tr w:rsidR="00D12AFB">
        <w:trPr>
          <w:trHeight w:val="1"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60" w:after="6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Frameworks</w:t>
            </w:r>
          </w:p>
        </w:tc>
        <w:tc>
          <w:tcPr>
            <w:tcW w:w="5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60" w:after="60" w:line="240" w:lineRule="auto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Spring, Hibernate</w:t>
            </w:r>
          </w:p>
        </w:tc>
      </w:tr>
      <w:tr w:rsidR="00D12AFB">
        <w:trPr>
          <w:trHeight w:val="1"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60" w:after="6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App &amp; Web Servers</w:t>
            </w:r>
          </w:p>
        </w:tc>
        <w:tc>
          <w:tcPr>
            <w:tcW w:w="5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60" w:after="60" w:line="240" w:lineRule="auto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Tomcat, WebSphere Portal Server</w:t>
            </w:r>
          </w:p>
        </w:tc>
      </w:tr>
    </w:tbl>
    <w:p w:rsidR="00D12AFB" w:rsidRDefault="0014160F">
      <w:pPr>
        <w:keepNext/>
        <w:spacing w:before="240" w:after="60" w:line="240" w:lineRule="auto"/>
        <w:rPr>
          <w:rFonts w:ascii="Book Antiqua" w:eastAsia="Book Antiqua" w:hAnsi="Book Antiqua" w:cs="Book Antiqua"/>
          <w:i/>
          <w:spacing w:val="4"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Trainings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  <w:gridCol w:w="2284"/>
        <w:gridCol w:w="1817"/>
        <w:gridCol w:w="2251"/>
        <w:gridCol w:w="1554"/>
      </w:tblGrid>
      <w:tr w:rsidR="00D12AFB">
        <w:trPr>
          <w:cantSplit/>
        </w:trPr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  <w:right w:w="8" w:type="dxa"/>
            </w:tcMar>
          </w:tcPr>
          <w:p w:rsidR="00D12AFB" w:rsidRDefault="001416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b/>
                <w:color w:val="00000A"/>
                <w:sz w:val="20"/>
              </w:rPr>
              <w:t>Sl#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  <w:right w:w="8" w:type="dxa"/>
            </w:tcMar>
          </w:tcPr>
          <w:p w:rsidR="00D12AFB" w:rsidRDefault="001416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b/>
                <w:color w:val="00000A"/>
                <w:sz w:val="20"/>
              </w:rPr>
              <w:t>Title</w:t>
            </w:r>
          </w:p>
        </w:tc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  <w:right w:w="8" w:type="dxa"/>
            </w:tcMar>
          </w:tcPr>
          <w:p w:rsidR="00D12AFB" w:rsidRDefault="001416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b/>
                <w:color w:val="00000A"/>
                <w:sz w:val="20"/>
              </w:rPr>
              <w:t>Location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  <w:right w:w="8" w:type="dxa"/>
            </w:tcMar>
          </w:tcPr>
          <w:p w:rsidR="00D12AFB" w:rsidRDefault="001416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b/>
                <w:color w:val="00000A"/>
                <w:sz w:val="20"/>
              </w:rPr>
              <w:t>Organized by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  <w:right w:w="8" w:type="dxa"/>
            </w:tcMar>
          </w:tcPr>
          <w:p w:rsidR="00D12AFB" w:rsidRDefault="001416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b/>
                <w:color w:val="00000A"/>
                <w:sz w:val="20"/>
              </w:rPr>
              <w:t>Duration</w:t>
            </w:r>
          </w:p>
        </w:tc>
      </w:tr>
      <w:tr w:rsidR="00D12AFB"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  <w:right w:w="8" w:type="dxa"/>
            </w:tcMar>
          </w:tcPr>
          <w:p w:rsidR="00D12AFB" w:rsidRDefault="001416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1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  <w:right w:w="8" w:type="dxa"/>
            </w:tcMar>
          </w:tcPr>
          <w:p w:rsidR="00D12AFB" w:rsidRDefault="0014160F">
            <w:pPr>
              <w:suppressAutoHyphens/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color w:val="000000"/>
                <w:sz w:val="20"/>
              </w:rPr>
              <w:t>Agile-Scrum</w:t>
            </w:r>
          </w:p>
        </w:tc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  <w:right w:w="8" w:type="dxa"/>
            </w:tcMar>
          </w:tcPr>
          <w:p w:rsidR="00D12AFB" w:rsidRDefault="0014160F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sz w:val="20"/>
              </w:rPr>
              <w:t>Pune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  <w:right w:w="8" w:type="dxa"/>
            </w:tcMar>
          </w:tcPr>
          <w:p w:rsidR="00D12AFB" w:rsidRDefault="001416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IBM Technologies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  <w:right w:w="8" w:type="dxa"/>
            </w:tcMar>
          </w:tcPr>
          <w:p w:rsidR="00D12AFB" w:rsidRDefault="001416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2 days</w:t>
            </w:r>
          </w:p>
        </w:tc>
      </w:tr>
      <w:tr w:rsidR="00D12AFB"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  <w:right w:w="8" w:type="dxa"/>
            </w:tcMar>
          </w:tcPr>
          <w:p w:rsidR="00D12AFB" w:rsidRDefault="001416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2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  <w:right w:w="8" w:type="dxa"/>
            </w:tcMar>
          </w:tcPr>
          <w:p w:rsidR="00D12AFB" w:rsidRDefault="001416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AngularJS</w:t>
            </w:r>
          </w:p>
        </w:tc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  <w:right w:w="8" w:type="dxa"/>
            </w:tcMar>
          </w:tcPr>
          <w:p w:rsidR="00D12AFB" w:rsidRDefault="001416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Hyderabad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  <w:right w:w="8" w:type="dxa"/>
            </w:tcMar>
          </w:tcPr>
          <w:p w:rsidR="00D12AFB" w:rsidRDefault="001416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NBITS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  <w:right w:w="8" w:type="dxa"/>
            </w:tcMar>
          </w:tcPr>
          <w:p w:rsidR="00D12AFB" w:rsidRDefault="001416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/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4 days</w:t>
            </w:r>
          </w:p>
        </w:tc>
      </w:tr>
    </w:tbl>
    <w:p w:rsidR="00D12AFB" w:rsidRDefault="0014160F">
      <w:pPr>
        <w:keepNext/>
        <w:spacing w:before="240" w:after="60" w:line="240" w:lineRule="auto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Projects Profile</w:t>
      </w: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6"/>
        <w:gridCol w:w="1361"/>
        <w:gridCol w:w="5204"/>
      </w:tblGrid>
      <w:tr w:rsidR="00D12AFB">
        <w:trPr>
          <w:cantSplit/>
        </w:trPr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 xml:space="preserve">5. </w:t>
            </w:r>
          </w:p>
        </w:tc>
        <w:tc>
          <w:tcPr>
            <w:tcW w:w="6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Project Name: Business Internet Banking-Third Party Services</w:t>
            </w:r>
          </w:p>
        </w:tc>
      </w:tr>
      <w:tr w:rsidR="00D12AFB"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after="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Client</w:t>
            </w:r>
          </w:p>
        </w:tc>
        <w:tc>
          <w:tcPr>
            <w:tcW w:w="6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HSBC - UK</w:t>
            </w:r>
          </w:p>
        </w:tc>
      </w:tr>
      <w:tr w:rsidR="00D12AFB"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after="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Role</w:t>
            </w:r>
          </w:p>
        </w:tc>
        <w:tc>
          <w:tcPr>
            <w:tcW w:w="6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after="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Senior Software Engineer</w:t>
            </w:r>
          </w:p>
        </w:tc>
      </w:tr>
      <w:tr w:rsidR="00D12AFB"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after="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Organization</w:t>
            </w:r>
          </w:p>
        </w:tc>
        <w:tc>
          <w:tcPr>
            <w:tcW w:w="6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HSBC Software Pvt. Ltd.</w:t>
            </w:r>
          </w:p>
        </w:tc>
      </w:tr>
      <w:tr w:rsidR="00D12AFB"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after="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Duration</w:t>
            </w:r>
          </w:p>
        </w:tc>
        <w:tc>
          <w:tcPr>
            <w:tcW w:w="6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after="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09/2016 - 02/2017</w:t>
            </w:r>
          </w:p>
        </w:tc>
      </w:tr>
      <w:tr w:rsidR="00D12AFB"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after="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Team Size</w:t>
            </w:r>
          </w:p>
        </w:tc>
        <w:tc>
          <w:tcPr>
            <w:tcW w:w="6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after="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 xml:space="preserve">20                                                                                                                 </w:t>
            </w:r>
          </w:p>
        </w:tc>
      </w:tr>
      <w:tr w:rsidR="00D12AFB"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Environment</w:t>
            </w:r>
          </w:p>
          <w:p w:rsidR="00D12AFB" w:rsidRDefault="00D12AFB">
            <w:pPr>
              <w:suppressAutoHyphens/>
              <w:spacing w:before="20" w:after="20" w:line="240" w:lineRule="auto"/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20" w:after="20" w:line="240" w:lineRule="auto"/>
              <w:rPr>
                <w:rFonts w:ascii="Book Antiqua" w:eastAsia="Book Antiqua" w:hAnsi="Book Antiqua" w:cs="Book Antiqua"/>
                <w:b/>
                <w:spacing w:val="4"/>
                <w:sz w:val="20"/>
              </w:rPr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Software</w:t>
            </w:r>
          </w:p>
          <w:p w:rsidR="00D12AFB" w:rsidRDefault="00D12AFB">
            <w:pPr>
              <w:spacing w:after="0" w:line="240" w:lineRule="auto"/>
            </w:pPr>
          </w:p>
        </w:tc>
        <w:tc>
          <w:tcPr>
            <w:tcW w:w="5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color w:val="00000A"/>
                <w:spacing w:val="4"/>
                <w:sz w:val="20"/>
              </w:rPr>
              <w:t>Windows-7, Java 1.6, Jsp, Spring Core, Portlets, HSBC Developer Suite, GitHub, Maven, RTC, SOAP Web Services, SAML, Web Sphere Portal Server</w:t>
            </w:r>
          </w:p>
        </w:tc>
      </w:tr>
    </w:tbl>
    <w:p w:rsidR="00D12AFB" w:rsidRDefault="00D12AFB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</w:p>
    <w:p w:rsidR="00D12AFB" w:rsidRDefault="0014160F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  <w:r>
        <w:rPr>
          <w:rFonts w:ascii="Book Antiqua" w:eastAsia="Book Antiqua" w:hAnsi="Book Antiqua" w:cs="Book Antiqua"/>
          <w:b/>
          <w:color w:val="00000A"/>
          <w:sz w:val="20"/>
        </w:rPr>
        <w:t xml:space="preserve">Description: </w:t>
      </w:r>
    </w:p>
    <w:p w:rsidR="00D12AFB" w:rsidRDefault="00D12AFB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</w:p>
    <w:p w:rsidR="00D12AFB" w:rsidRDefault="0014160F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Business Internet Banking application communicates to different third party systems to provide efficient services to the customers.</w:t>
      </w:r>
    </w:p>
    <w:p w:rsidR="00D12AFB" w:rsidRDefault="0014160F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Account Services, Live Person, Increase Pay limit, Connections Hub and PayM are the third party systems.</w:t>
      </w:r>
    </w:p>
    <w:p w:rsidR="00D12AFB" w:rsidRDefault="0014160F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SSL handshaking through third party system with the use of private and public keys of both parties.</w:t>
      </w:r>
    </w:p>
    <w:p w:rsidR="00D12AFB" w:rsidRDefault="0014160F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Sending sensitive data to the third party system through SAML response.</w:t>
      </w:r>
    </w:p>
    <w:p w:rsidR="00D12AFB" w:rsidRDefault="0014160F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Account Services provides documents upload functionality.</w:t>
      </w:r>
    </w:p>
    <w:p w:rsidR="00D12AFB" w:rsidRDefault="0014160F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Live Person provides authenticated chat functionality to the customer.</w:t>
      </w:r>
    </w:p>
    <w:p w:rsidR="00D12AFB" w:rsidRDefault="0014160F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Increase Pay limit provides request to the system to increase the Transfers limit.</w:t>
      </w:r>
    </w:p>
    <w:p w:rsidR="00D12AFB" w:rsidRDefault="0014160F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Connections Hub provides Portal of different business partners across global.</w:t>
      </w:r>
    </w:p>
    <w:p w:rsidR="00D12AFB" w:rsidRDefault="0014160F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PayM provides transfer the funds to the payee through registered mobile number.</w:t>
      </w:r>
    </w:p>
    <w:p w:rsidR="00D12AFB" w:rsidRDefault="00D12AFB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</w:p>
    <w:p w:rsidR="00D12AFB" w:rsidRDefault="0014160F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  <w:r>
        <w:rPr>
          <w:rFonts w:ascii="Book Antiqua" w:eastAsia="Book Antiqua" w:hAnsi="Book Antiqua" w:cs="Book Antiqua"/>
          <w:b/>
          <w:color w:val="00000A"/>
          <w:sz w:val="20"/>
        </w:rPr>
        <w:t xml:space="preserve">Responsibilities as Senior Software Engineer </w:t>
      </w:r>
    </w:p>
    <w:p w:rsidR="00D12AFB" w:rsidRDefault="00D12AFB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</w:p>
    <w:p w:rsidR="00D12AFB" w:rsidRDefault="0014160F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Involved in end to end design and development of code based on requirement.</w:t>
      </w:r>
    </w:p>
    <w:p w:rsidR="00D12AFB" w:rsidRDefault="0014160F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Prepared Low-level and High-level Design documents.</w:t>
      </w:r>
    </w:p>
    <w:p w:rsidR="00D12AFB" w:rsidRDefault="0014160F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lastRenderedPageBreak/>
        <w:t>Involved in the preparation of Unit Test Cases.</w:t>
      </w:r>
    </w:p>
    <w:p w:rsidR="00D12AFB" w:rsidRDefault="0014160F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Involved in private, public key certificates generation.</w:t>
      </w:r>
    </w:p>
    <w:p w:rsidR="00D12AFB" w:rsidRDefault="0014160F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Communicating to the third party team to setup domain certificates.</w:t>
      </w:r>
    </w:p>
    <w:p w:rsidR="00D12AFB" w:rsidRDefault="0014160F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Resolving technical and analysis queries with in the team.</w:t>
      </w:r>
    </w:p>
    <w:p w:rsidR="00D12AFB" w:rsidRDefault="0014160F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Environment setup where the test environment was cloned from production.</w:t>
      </w:r>
    </w:p>
    <w:p w:rsidR="00D12AFB" w:rsidRDefault="0014160F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Preparing Release &amp; Implementation documentation for developed processes.</w:t>
      </w:r>
    </w:p>
    <w:p w:rsidR="00D12AFB" w:rsidRDefault="0014160F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Developed SOAP based web services using JAXWS for Consuming out-bound service.</w:t>
      </w:r>
    </w:p>
    <w:p w:rsidR="00D12AFB" w:rsidRDefault="0014160F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RTC Build and Deployments.</w:t>
      </w:r>
    </w:p>
    <w:p w:rsidR="00D12AFB" w:rsidRDefault="0014160F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Involved in Code-review process, performance related issues.</w:t>
      </w:r>
    </w:p>
    <w:p w:rsidR="00D12AFB" w:rsidRDefault="0014160F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Daily updating the task in RTC (Rational Team Concert) tool.</w:t>
      </w:r>
    </w:p>
    <w:p w:rsidR="00D12AFB" w:rsidRDefault="00D12AFB">
      <w:pPr>
        <w:suppressAutoHyphens/>
        <w:spacing w:after="0" w:line="240" w:lineRule="auto"/>
        <w:rPr>
          <w:rFonts w:ascii="Arial" w:eastAsia="Arial" w:hAnsi="Arial" w:cs="Arial"/>
          <w:color w:val="00000A"/>
          <w:sz w:val="24"/>
        </w:rPr>
      </w:pPr>
    </w:p>
    <w:p w:rsidR="00D12AFB" w:rsidRDefault="00D12AFB">
      <w:pPr>
        <w:suppressAutoHyphens/>
        <w:spacing w:after="0" w:line="240" w:lineRule="auto"/>
        <w:rPr>
          <w:rFonts w:ascii="Arial" w:eastAsia="Arial" w:hAnsi="Arial" w:cs="Arial"/>
          <w:color w:val="00000A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0"/>
        <w:gridCol w:w="1375"/>
        <w:gridCol w:w="5265"/>
      </w:tblGrid>
      <w:tr w:rsidR="00D12AFB">
        <w:trPr>
          <w:cantSplit/>
        </w:trPr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 xml:space="preserve">4. </w:t>
            </w:r>
          </w:p>
        </w:tc>
        <w:tc>
          <w:tcPr>
            <w:tcW w:w="6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Project Name: Business Internet Banking – Evergreen Application</w:t>
            </w:r>
          </w:p>
        </w:tc>
      </w:tr>
      <w:tr w:rsidR="00D12AFB"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Client</w:t>
            </w:r>
          </w:p>
        </w:tc>
        <w:tc>
          <w:tcPr>
            <w:tcW w:w="6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0"/>
                <w:spacing w:val="4"/>
                <w:sz w:val="20"/>
              </w:rPr>
              <w:t>HSBC - UK</w:t>
            </w:r>
          </w:p>
        </w:tc>
      </w:tr>
      <w:tr w:rsidR="00D12AFB"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Role</w:t>
            </w:r>
          </w:p>
        </w:tc>
        <w:tc>
          <w:tcPr>
            <w:tcW w:w="6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Scrum Master</w:t>
            </w:r>
          </w:p>
        </w:tc>
      </w:tr>
      <w:tr w:rsidR="00D12AFB"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Organization</w:t>
            </w:r>
          </w:p>
        </w:tc>
        <w:tc>
          <w:tcPr>
            <w:tcW w:w="6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z w:val="20"/>
              </w:rPr>
              <w:t>HSBC Software Pvt. Ltd.</w:t>
            </w:r>
          </w:p>
        </w:tc>
      </w:tr>
      <w:tr w:rsidR="00D12AFB"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Duration</w:t>
            </w:r>
          </w:p>
        </w:tc>
        <w:tc>
          <w:tcPr>
            <w:tcW w:w="6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03/2016- 08/2016</w:t>
            </w:r>
          </w:p>
        </w:tc>
      </w:tr>
      <w:tr w:rsidR="00D12AFB"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Team Size</w:t>
            </w:r>
          </w:p>
        </w:tc>
        <w:tc>
          <w:tcPr>
            <w:tcW w:w="6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 xml:space="preserve">20                                                                                                                 </w:t>
            </w:r>
          </w:p>
        </w:tc>
      </w:tr>
      <w:tr w:rsidR="00D12AFB"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Environment</w:t>
            </w:r>
          </w:p>
          <w:p w:rsidR="00D12AFB" w:rsidRDefault="00D12AFB">
            <w:pPr>
              <w:suppressAutoHyphens/>
              <w:spacing w:before="20" w:after="20" w:line="240" w:lineRule="auto"/>
            </w:pP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20" w:after="20" w:line="240" w:lineRule="auto"/>
              <w:rPr>
                <w:rFonts w:ascii="Book Antiqua" w:eastAsia="Book Antiqua" w:hAnsi="Book Antiqua" w:cs="Book Antiqua"/>
                <w:b/>
                <w:spacing w:val="4"/>
                <w:sz w:val="20"/>
              </w:rPr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Software</w:t>
            </w:r>
          </w:p>
          <w:p w:rsidR="00D12AFB" w:rsidRDefault="00D12AFB">
            <w:pPr>
              <w:spacing w:after="0" w:line="240" w:lineRule="auto"/>
            </w:pPr>
          </w:p>
        </w:tc>
        <w:tc>
          <w:tcPr>
            <w:tcW w:w="5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color w:val="00000A"/>
                <w:spacing w:val="4"/>
                <w:sz w:val="20"/>
              </w:rPr>
              <w:t>Windows-7, Java 1.6, Jsp, Spring Core, Portlets, HSBC Developer Suite, GitHub, Maven, RTC, Web Sphere Portal Server</w:t>
            </w:r>
          </w:p>
        </w:tc>
      </w:tr>
    </w:tbl>
    <w:p w:rsidR="00D12AFB" w:rsidRDefault="00D12AFB">
      <w:pPr>
        <w:suppressAutoHyphens/>
        <w:spacing w:after="0" w:line="240" w:lineRule="auto"/>
        <w:ind w:left="360"/>
        <w:rPr>
          <w:rFonts w:ascii="Book Antiqua" w:eastAsia="Book Antiqua" w:hAnsi="Book Antiqua" w:cs="Book Antiqua"/>
          <w:b/>
          <w:color w:val="00000A"/>
          <w:sz w:val="20"/>
          <w:u w:val="single"/>
        </w:rPr>
      </w:pPr>
    </w:p>
    <w:p w:rsidR="00D12AFB" w:rsidRDefault="0014160F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  <w:r>
        <w:rPr>
          <w:rFonts w:ascii="Book Antiqua" w:eastAsia="Book Antiqua" w:hAnsi="Book Antiqua" w:cs="Book Antiqua"/>
          <w:b/>
          <w:color w:val="00000A"/>
          <w:sz w:val="20"/>
        </w:rPr>
        <w:t xml:space="preserve">Description: </w:t>
      </w:r>
    </w:p>
    <w:p w:rsidR="00D12AFB" w:rsidRDefault="00D12AFB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</w:p>
    <w:p w:rsidR="00D12AFB" w:rsidRDefault="0014160F">
      <w:pPr>
        <w:spacing w:after="0" w:line="240" w:lineRule="auto"/>
        <w:jc w:val="both"/>
        <w:rPr>
          <w:rFonts w:ascii="Book Antiqua" w:eastAsia="Book Antiqua" w:hAnsi="Book Antiqua" w:cs="Book Antiqua"/>
          <w:color w:val="00000A"/>
        </w:rPr>
      </w:pPr>
      <w:r>
        <w:rPr>
          <w:rFonts w:ascii="Book Antiqua" w:eastAsia="Book Antiqua" w:hAnsi="Book Antiqua" w:cs="Book Antiqua"/>
          <w:color w:val="00000A"/>
          <w:sz w:val="20"/>
        </w:rPr>
        <w:t>This is server migration project and run the entire code base on new server with the clean up the maven dependencies.</w:t>
      </w:r>
    </w:p>
    <w:p w:rsidR="00D12AFB" w:rsidRDefault="00D12AFB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</w:p>
    <w:p w:rsidR="00D12AFB" w:rsidRDefault="0014160F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  <w:r>
        <w:rPr>
          <w:rFonts w:ascii="Book Antiqua" w:eastAsia="Book Antiqua" w:hAnsi="Book Antiqua" w:cs="Book Antiqua"/>
          <w:b/>
          <w:color w:val="00000A"/>
          <w:sz w:val="20"/>
        </w:rPr>
        <w:t xml:space="preserve">Responsibilities as Scrum Master </w:t>
      </w:r>
    </w:p>
    <w:p w:rsidR="00D12AFB" w:rsidRDefault="00D12AFB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</w:p>
    <w:p w:rsidR="00D12AFB" w:rsidRDefault="0014160F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Conducting Sprint Planning, Retrospective and Daily Standup Calls.</w:t>
      </w:r>
    </w:p>
    <w:p w:rsidR="00D12AFB" w:rsidRDefault="0014160F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Coordinating with different teams to precede the tasks on time.</w:t>
      </w:r>
    </w:p>
    <w:p w:rsidR="00D12AFB" w:rsidRDefault="0014160F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Daily updating the tasks in RTC (Rational Team Concert) tool.</w:t>
      </w:r>
    </w:p>
    <w:p w:rsidR="00D12AFB" w:rsidRDefault="0014160F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Presenting Sprint Demo’s to the Client/Business people.</w:t>
      </w:r>
    </w:p>
    <w:p w:rsidR="00D12AFB" w:rsidRDefault="0014160F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Discussing with Product Owner and clients to breakdown stories.</w:t>
      </w:r>
    </w:p>
    <w:p w:rsidR="00D12AFB" w:rsidRDefault="0014160F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Preparing the Product Backlogs.</w:t>
      </w:r>
    </w:p>
    <w:p w:rsidR="00D12AFB" w:rsidRDefault="0014160F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Breaking down functional requirements into technical tasks and providing effort estimates.</w:t>
      </w:r>
    </w:p>
    <w:p w:rsidR="00D12AFB" w:rsidRDefault="0014160F">
      <w:pPr>
        <w:numPr>
          <w:ilvl w:val="0"/>
          <w:numId w:val="6"/>
        </w:numPr>
        <w:tabs>
          <w:tab w:val="left" w:pos="601"/>
          <w:tab w:val="left" w:pos="1985"/>
          <w:tab w:val="left" w:pos="2220"/>
        </w:tabs>
        <w:suppressAutoHyphens/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  Environment setup where the test environment was cloned from production.</w:t>
      </w:r>
    </w:p>
    <w:p w:rsidR="00D12AFB" w:rsidRDefault="0014160F">
      <w:pPr>
        <w:numPr>
          <w:ilvl w:val="0"/>
          <w:numId w:val="6"/>
        </w:numPr>
        <w:tabs>
          <w:tab w:val="left" w:pos="601"/>
          <w:tab w:val="left" w:pos="1985"/>
          <w:tab w:val="left" w:pos="2220"/>
        </w:tabs>
        <w:suppressAutoHyphens/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  Preparing Release &amp; Implementation documentation for developed processes.</w:t>
      </w:r>
    </w:p>
    <w:p w:rsidR="00D12AFB" w:rsidRDefault="00D12AFB">
      <w:pPr>
        <w:tabs>
          <w:tab w:val="left" w:pos="601"/>
          <w:tab w:val="left" w:pos="1985"/>
          <w:tab w:val="left" w:pos="2220"/>
        </w:tabs>
        <w:suppressAutoHyphens/>
        <w:spacing w:after="0" w:line="240" w:lineRule="auto"/>
        <w:ind w:left="720"/>
        <w:jc w:val="both"/>
        <w:rPr>
          <w:rFonts w:ascii="Book Antiqua" w:eastAsia="Book Antiqua" w:hAnsi="Book Antiqua" w:cs="Book Antiqua"/>
          <w:color w:val="00000A"/>
        </w:rPr>
      </w:pPr>
    </w:p>
    <w:p w:rsidR="00D12AFB" w:rsidRDefault="00D12AFB">
      <w:pPr>
        <w:tabs>
          <w:tab w:val="left" w:pos="601"/>
          <w:tab w:val="left" w:pos="1985"/>
          <w:tab w:val="left" w:pos="2220"/>
        </w:tabs>
        <w:suppressAutoHyphens/>
        <w:spacing w:after="0" w:line="240" w:lineRule="auto"/>
        <w:ind w:left="720"/>
        <w:jc w:val="both"/>
        <w:rPr>
          <w:rFonts w:ascii="Book Antiqua" w:eastAsia="Book Antiqua" w:hAnsi="Book Antiqua" w:cs="Book Antiqua"/>
          <w:color w:val="00000A"/>
        </w:rPr>
      </w:pPr>
    </w:p>
    <w:p w:rsidR="00D12AFB" w:rsidRDefault="00D12AFB">
      <w:pPr>
        <w:suppressAutoHyphens/>
        <w:spacing w:after="0" w:line="240" w:lineRule="auto"/>
        <w:rPr>
          <w:rFonts w:ascii="Arial" w:eastAsia="Arial" w:hAnsi="Arial" w:cs="Arial"/>
          <w:color w:val="00000A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6"/>
        <w:gridCol w:w="1385"/>
        <w:gridCol w:w="5300"/>
      </w:tblGrid>
      <w:tr w:rsidR="00D12AFB">
        <w:trPr>
          <w:cantSplit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 xml:space="preserve">3. </w:t>
            </w:r>
          </w:p>
        </w:tc>
        <w:tc>
          <w:tcPr>
            <w:tcW w:w="6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Project Name: Home Full Features (HFF)</w:t>
            </w:r>
          </w:p>
        </w:tc>
      </w:tr>
      <w:tr w:rsidR="00D12AFB"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Client</w:t>
            </w:r>
          </w:p>
        </w:tc>
        <w:tc>
          <w:tcPr>
            <w:tcW w:w="6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HSBC UK</w:t>
            </w:r>
          </w:p>
        </w:tc>
      </w:tr>
      <w:tr w:rsidR="00D12AFB"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Role</w:t>
            </w:r>
          </w:p>
        </w:tc>
        <w:tc>
          <w:tcPr>
            <w:tcW w:w="6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Senior Software Engineer</w:t>
            </w:r>
          </w:p>
        </w:tc>
      </w:tr>
      <w:tr w:rsidR="00D12AFB"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Organization</w:t>
            </w:r>
          </w:p>
        </w:tc>
        <w:tc>
          <w:tcPr>
            <w:tcW w:w="6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z w:val="20"/>
              </w:rPr>
              <w:t>HSBC Software Pvt. Ltd.</w:t>
            </w:r>
          </w:p>
        </w:tc>
      </w:tr>
      <w:tr w:rsidR="00D12AFB"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Duration</w:t>
            </w:r>
          </w:p>
        </w:tc>
        <w:tc>
          <w:tcPr>
            <w:tcW w:w="6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02/2015- 02/2015</w:t>
            </w:r>
          </w:p>
        </w:tc>
      </w:tr>
      <w:tr w:rsidR="00D12AFB"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Team Size</w:t>
            </w:r>
          </w:p>
        </w:tc>
        <w:tc>
          <w:tcPr>
            <w:tcW w:w="6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 xml:space="preserve">10                                                                                                                  </w:t>
            </w:r>
          </w:p>
        </w:tc>
      </w:tr>
      <w:tr w:rsidR="00D12AFB"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Environment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Software</w:t>
            </w:r>
          </w:p>
        </w:tc>
        <w:tc>
          <w:tcPr>
            <w:tcW w:w="5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color w:val="00000A"/>
                <w:spacing w:val="4"/>
                <w:sz w:val="20"/>
              </w:rPr>
              <w:t xml:space="preserve">Windows-7, Java 1.5, Jsp, Spring Core, Portlets, HSBC </w:t>
            </w:r>
            <w:r>
              <w:rPr>
                <w:rFonts w:ascii="Book Antiqua" w:eastAsia="Book Antiqua" w:hAnsi="Book Antiqua" w:cs="Book Antiqua"/>
                <w:color w:val="00000A"/>
                <w:spacing w:val="4"/>
                <w:sz w:val="20"/>
              </w:rPr>
              <w:lastRenderedPageBreak/>
              <w:t>Developer Suite, Maven, RTC, Web Sphere Portal Server, Junit</w:t>
            </w:r>
          </w:p>
        </w:tc>
      </w:tr>
    </w:tbl>
    <w:p w:rsidR="00D12AFB" w:rsidRDefault="00D12AFB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</w:p>
    <w:p w:rsidR="00D12AFB" w:rsidRDefault="0014160F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  <w:r>
        <w:rPr>
          <w:rFonts w:ascii="Book Antiqua" w:eastAsia="Book Antiqua" w:hAnsi="Book Antiqua" w:cs="Book Antiqua"/>
          <w:b/>
          <w:color w:val="00000A"/>
          <w:sz w:val="20"/>
        </w:rPr>
        <w:t xml:space="preserve">Description: </w:t>
      </w:r>
    </w:p>
    <w:p w:rsidR="00D12AFB" w:rsidRDefault="00D12AFB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</w:p>
    <w:p w:rsidR="00D12AFB" w:rsidRDefault="0014160F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This is an enhancement to Mortgage Application which provides additional functionalities to the Customer.</w:t>
      </w:r>
    </w:p>
    <w:p w:rsidR="00D12AFB" w:rsidRDefault="0014160F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Transfer of Tile (Customer wants to transfer his/her property to other person already having loan).</w:t>
      </w:r>
    </w:p>
    <w:p w:rsidR="00D12AFB" w:rsidRDefault="0014160F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Early Repayment Charges applicable for the loan product for which customer changes the mortgage duration.</w:t>
      </w:r>
    </w:p>
    <w:p w:rsidR="00D12AFB" w:rsidRDefault="0014160F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</w:rPr>
      </w:pPr>
      <w:r>
        <w:rPr>
          <w:rFonts w:ascii="Book Antiqua" w:eastAsia="Book Antiqua" w:hAnsi="Book Antiqua" w:cs="Book Antiqua"/>
          <w:color w:val="00000A"/>
          <w:sz w:val="20"/>
        </w:rPr>
        <w:t>It also includes change to flow which will make the application much more user friendly.</w:t>
      </w:r>
    </w:p>
    <w:p w:rsidR="00D12AFB" w:rsidRDefault="00D12AFB">
      <w:pPr>
        <w:suppressAutoHyphens/>
        <w:spacing w:after="0" w:line="240" w:lineRule="auto"/>
        <w:jc w:val="both"/>
        <w:rPr>
          <w:rFonts w:ascii="Arial" w:eastAsia="Arial" w:hAnsi="Arial" w:cs="Arial"/>
          <w:color w:val="00000A"/>
          <w:sz w:val="24"/>
          <w:shd w:val="clear" w:color="auto" w:fill="FFFFFF"/>
        </w:rPr>
      </w:pPr>
    </w:p>
    <w:p w:rsidR="00D12AFB" w:rsidRDefault="0014160F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  <w:r>
        <w:rPr>
          <w:rFonts w:ascii="Book Antiqua" w:eastAsia="Book Antiqua" w:hAnsi="Book Antiqua" w:cs="Book Antiqua"/>
          <w:b/>
          <w:color w:val="00000A"/>
          <w:sz w:val="20"/>
        </w:rPr>
        <w:t xml:space="preserve">Responsibilities as Senior Software Engineer </w:t>
      </w:r>
    </w:p>
    <w:p w:rsidR="00D12AFB" w:rsidRDefault="00D12AFB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</w:p>
    <w:p w:rsidR="00D12AFB" w:rsidRDefault="0014160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Involved in end to end design and development of customer, agent channel facing.</w:t>
      </w:r>
    </w:p>
    <w:p w:rsidR="00D12AFB" w:rsidRDefault="0014160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Used core spring to interact with Mainframes system.</w:t>
      </w:r>
    </w:p>
    <w:p w:rsidR="00D12AFB" w:rsidRDefault="0014160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Developed Web module using R2DS MVC and JSP.</w:t>
      </w:r>
    </w:p>
    <w:p w:rsidR="00D12AFB" w:rsidRDefault="0014160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Developed user interface and rendering content data using JSP.</w:t>
      </w:r>
    </w:p>
    <w:p w:rsidR="00D12AFB" w:rsidRDefault="0014160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Analysis of the requirements, estimate the effort required.</w:t>
      </w:r>
    </w:p>
    <w:p w:rsidR="00D12AFB" w:rsidRDefault="0014160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Involved in SIT, UAT Issue fixing.</w:t>
      </w:r>
    </w:p>
    <w:p w:rsidR="00D12AFB" w:rsidRDefault="0014160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Environment setup where the test environment was cloned from production.</w:t>
      </w:r>
    </w:p>
    <w:p w:rsidR="00D12AFB" w:rsidRDefault="0014160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Preparing Release &amp; Implementation documentation for developed processes</w:t>
      </w:r>
    </w:p>
    <w:p w:rsidR="00D12AFB" w:rsidRDefault="0014160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Involved in the preparation of LLD and Unit Test Cases. </w:t>
      </w:r>
    </w:p>
    <w:p w:rsidR="00D12AFB" w:rsidRDefault="0014160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Daily updating tasks in RTC.</w:t>
      </w:r>
    </w:p>
    <w:p w:rsidR="00D12AFB" w:rsidRDefault="0014160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color w:val="00000A"/>
        </w:rPr>
      </w:pPr>
      <w:r>
        <w:rPr>
          <w:rFonts w:ascii="Book Antiqua" w:eastAsia="Book Antiqua" w:hAnsi="Book Antiqua" w:cs="Book Antiqua"/>
          <w:color w:val="00000A"/>
          <w:sz w:val="20"/>
        </w:rPr>
        <w:t>Involved in bug-fixing of complex issues for the process gaps with in short span of time.</w:t>
      </w:r>
    </w:p>
    <w:p w:rsidR="00D12AFB" w:rsidRDefault="00D12AFB">
      <w:pPr>
        <w:suppressAutoHyphens/>
        <w:spacing w:after="0" w:line="240" w:lineRule="auto"/>
        <w:rPr>
          <w:rFonts w:ascii="Book Antiqua" w:eastAsia="Book Antiqua" w:hAnsi="Book Antiqua" w:cs="Book Antiqua"/>
          <w:color w:val="00000A"/>
          <w:sz w:val="20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1"/>
        <w:gridCol w:w="1393"/>
        <w:gridCol w:w="5285"/>
      </w:tblGrid>
      <w:tr w:rsidR="00D12AFB">
        <w:trPr>
          <w:cantSplit/>
        </w:trPr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 xml:space="preserve">2. </w:t>
            </w:r>
          </w:p>
        </w:tc>
        <w:tc>
          <w:tcPr>
            <w:tcW w:w="6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Project Name: Mortgage Transformation Program</w:t>
            </w:r>
            <w:r>
              <w:rPr>
                <w:rFonts w:ascii="Arial" w:eastAsia="Arial" w:hAnsi="Arial" w:cs="Arial"/>
                <w:color w:val="00000A"/>
                <w:sz w:val="20"/>
              </w:rPr>
              <w:tab/>
            </w:r>
          </w:p>
        </w:tc>
      </w:tr>
      <w:tr w:rsidR="00D12AFB"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Client</w:t>
            </w:r>
          </w:p>
        </w:tc>
        <w:tc>
          <w:tcPr>
            <w:tcW w:w="6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0"/>
                <w:spacing w:val="4"/>
                <w:sz w:val="20"/>
              </w:rPr>
              <w:t>HSBC - UK</w:t>
            </w:r>
          </w:p>
        </w:tc>
      </w:tr>
      <w:tr w:rsidR="00D12AFB"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Role</w:t>
            </w:r>
          </w:p>
        </w:tc>
        <w:tc>
          <w:tcPr>
            <w:tcW w:w="6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Senior Software Engineer</w:t>
            </w:r>
          </w:p>
        </w:tc>
      </w:tr>
      <w:tr w:rsidR="00D12AFB"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Organization</w:t>
            </w:r>
          </w:p>
        </w:tc>
        <w:tc>
          <w:tcPr>
            <w:tcW w:w="6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z w:val="20"/>
              </w:rPr>
              <w:t>Marlabs Software Pvt. Ltd.</w:t>
            </w:r>
          </w:p>
        </w:tc>
      </w:tr>
      <w:tr w:rsidR="00D12AFB"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Duration</w:t>
            </w:r>
          </w:p>
        </w:tc>
        <w:tc>
          <w:tcPr>
            <w:tcW w:w="6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color w:val="00000A"/>
                <w:spacing w:val="4"/>
                <w:sz w:val="20"/>
              </w:rPr>
              <w:t>03/2012- 01/2015</w:t>
            </w:r>
          </w:p>
        </w:tc>
      </w:tr>
      <w:tr w:rsidR="00D12AFB"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Team Size</w:t>
            </w:r>
          </w:p>
        </w:tc>
        <w:tc>
          <w:tcPr>
            <w:tcW w:w="6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20</w:t>
            </w:r>
          </w:p>
        </w:tc>
      </w:tr>
      <w:tr w:rsidR="00D12AFB"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Environment</w:t>
            </w:r>
          </w:p>
          <w:p w:rsidR="00D12AFB" w:rsidRDefault="00D12AFB">
            <w:pPr>
              <w:suppressAutoHyphens/>
              <w:spacing w:before="20" w:after="20" w:line="240" w:lineRule="auto"/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20" w:after="20" w:line="240" w:lineRule="auto"/>
              <w:rPr>
                <w:rFonts w:ascii="Book Antiqua" w:eastAsia="Book Antiqua" w:hAnsi="Book Antiqua" w:cs="Book Antiqua"/>
                <w:b/>
                <w:spacing w:val="4"/>
                <w:sz w:val="20"/>
              </w:rPr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Software</w:t>
            </w:r>
          </w:p>
          <w:p w:rsidR="00D12AFB" w:rsidRDefault="00D12AFB">
            <w:pPr>
              <w:spacing w:after="0" w:line="240" w:lineRule="auto"/>
            </w:pP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color w:val="00000A"/>
                <w:spacing w:val="4"/>
                <w:sz w:val="20"/>
              </w:rPr>
              <w:t>Windows-7, Java 1.5, Jsp, Spring Core, Portlets, HSBC Developer Suite, Maven, RTC, Web Sphere Portal Server, Junit</w:t>
            </w:r>
          </w:p>
        </w:tc>
      </w:tr>
    </w:tbl>
    <w:p w:rsidR="00D12AFB" w:rsidRDefault="0014160F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  <w:r>
        <w:rPr>
          <w:rFonts w:ascii="Book Antiqua" w:eastAsia="Book Antiqua" w:hAnsi="Book Antiqua" w:cs="Book Antiqua"/>
          <w:b/>
          <w:color w:val="00000A"/>
          <w:sz w:val="20"/>
        </w:rPr>
        <w:t xml:space="preserve">Description: </w:t>
      </w:r>
    </w:p>
    <w:p w:rsidR="00D12AFB" w:rsidRDefault="00D12AFB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</w:p>
    <w:p w:rsidR="00D12AFB" w:rsidRDefault="0014160F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Personnel Internet banking users who can apply for Mortgage.</w:t>
      </w:r>
    </w:p>
    <w:p w:rsidR="00D12AFB" w:rsidRDefault="0014160F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PWS users who do not have personnel internet banking with HSBC can apply for online mortgage. </w:t>
      </w:r>
    </w:p>
    <w:p w:rsidR="00D12AFB" w:rsidRDefault="0014160F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Customer can check mortgage types, eligibility for mortgage, mortgage calculator, and available rates on mortgages.</w:t>
      </w:r>
    </w:p>
    <w:p w:rsidR="00D12AFB" w:rsidRDefault="0014160F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Mortgage will be provided based on customer’s personnel details, property details, and finance details.</w:t>
      </w:r>
    </w:p>
    <w:p w:rsidR="00D12AFB" w:rsidRDefault="0014160F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New mortgage sales system for internet, branch and call center channels. </w:t>
      </w:r>
    </w:p>
    <w:p w:rsidR="00D12AFB" w:rsidRDefault="0014160F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Includes MMR (Mortgage Market Review)changes as per UK government, </w:t>
      </w:r>
    </w:p>
    <w:p w:rsidR="00D12AFB" w:rsidRDefault="0014160F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Customer can view recommendation summary, budget planning.</w:t>
      </w:r>
    </w:p>
    <w:p w:rsidR="00D12AFB" w:rsidRDefault="0014160F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Enabled self-service, reduce time to drawdown by enabling straight through processing. </w:t>
      </w:r>
    </w:p>
    <w:p w:rsidR="00D12AFB" w:rsidRDefault="00D12AFB">
      <w:pPr>
        <w:suppressAutoHyphens/>
        <w:spacing w:after="0" w:line="240" w:lineRule="auto"/>
        <w:ind w:left="720"/>
        <w:rPr>
          <w:rFonts w:ascii="Book Antiqua" w:eastAsia="Book Antiqua" w:hAnsi="Book Antiqua" w:cs="Book Antiqua"/>
          <w:color w:val="00000A"/>
          <w:sz w:val="20"/>
        </w:rPr>
      </w:pPr>
    </w:p>
    <w:p w:rsidR="0014160F" w:rsidRDefault="0014160F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</w:p>
    <w:p w:rsidR="0014160F" w:rsidRDefault="0014160F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</w:p>
    <w:p w:rsidR="00D12AFB" w:rsidRDefault="0014160F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  <w:r>
        <w:rPr>
          <w:rFonts w:ascii="Book Antiqua" w:eastAsia="Book Antiqua" w:hAnsi="Book Antiqua" w:cs="Book Antiqua"/>
          <w:b/>
          <w:color w:val="00000A"/>
          <w:sz w:val="20"/>
        </w:rPr>
        <w:t>Responsibilities as a Senior Software Engineer</w:t>
      </w:r>
    </w:p>
    <w:p w:rsidR="00D12AFB" w:rsidRDefault="0014160F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  <w:r>
        <w:rPr>
          <w:rFonts w:ascii="Book Antiqua" w:eastAsia="Book Antiqua" w:hAnsi="Book Antiqua" w:cs="Book Antiqua"/>
          <w:b/>
          <w:color w:val="00000A"/>
          <w:sz w:val="20"/>
        </w:rPr>
        <w:t xml:space="preserve"> </w:t>
      </w:r>
    </w:p>
    <w:p w:rsidR="00D12AFB" w:rsidRDefault="0014160F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Developed rich user interfaces using JSP.</w:t>
      </w:r>
    </w:p>
    <w:p w:rsidR="00D12AFB" w:rsidRDefault="0014160F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Interacting with business analysis’s while implementing business logic.</w:t>
      </w:r>
    </w:p>
    <w:p w:rsidR="00D12AFB" w:rsidRDefault="0014160F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Strongly followed the coding standards and implemented MVC Design Patterns.</w:t>
      </w:r>
    </w:p>
    <w:p w:rsidR="00D12AFB" w:rsidRDefault="0014160F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Involved in creating spring beans and pojo classes to handle business logic and persistence of data.</w:t>
      </w:r>
    </w:p>
    <w:p w:rsidR="00D12AFB" w:rsidRDefault="0014160F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Involved in impact analysis of Change requests and Bug fixes.</w:t>
      </w:r>
    </w:p>
    <w:p w:rsidR="00D12AFB" w:rsidRDefault="0014160F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Unit testing and integration testing of the modules.</w:t>
      </w:r>
    </w:p>
    <w:p w:rsidR="00D12AFB" w:rsidRDefault="0014160F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Integrated the modules with the other modules of the system.</w:t>
      </w:r>
    </w:p>
    <w:p w:rsidR="00D12AFB" w:rsidRDefault="0014160F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Environment setup where the test environment was cloned from production.</w:t>
      </w:r>
    </w:p>
    <w:p w:rsidR="00D12AFB" w:rsidRDefault="0014160F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Preparing Release &amp; Implementation documentation for developed processes</w:t>
      </w:r>
    </w:p>
    <w:p w:rsidR="00D12AFB" w:rsidRDefault="0014160F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 xml:space="preserve">Involved in the preparation of LLD and Unit Test Cases. </w:t>
      </w:r>
    </w:p>
    <w:p w:rsidR="00D12AFB" w:rsidRDefault="0014160F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Daily update tasks in RTC.</w:t>
      </w:r>
    </w:p>
    <w:p w:rsidR="00D12AFB" w:rsidRDefault="00D12AFB">
      <w:pPr>
        <w:suppressAutoHyphens/>
        <w:spacing w:after="0" w:line="240" w:lineRule="auto"/>
        <w:rPr>
          <w:rFonts w:ascii="Arial" w:eastAsia="Arial" w:hAnsi="Arial" w:cs="Arial"/>
          <w:color w:val="00000A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5"/>
        <w:gridCol w:w="1378"/>
        <w:gridCol w:w="5303"/>
      </w:tblGrid>
      <w:tr w:rsidR="00D12AFB">
        <w:trPr>
          <w:cantSplit/>
        </w:trPr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 xml:space="preserve">1. </w:t>
            </w:r>
          </w:p>
        </w:tc>
        <w:tc>
          <w:tcPr>
            <w:tcW w:w="66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Project Name: STP Preference Capture Phase-2</w:t>
            </w:r>
          </w:p>
        </w:tc>
      </w:tr>
      <w:tr w:rsidR="00D12AFB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Client</w:t>
            </w:r>
          </w:p>
        </w:tc>
        <w:tc>
          <w:tcPr>
            <w:tcW w:w="66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HSBC - UK</w:t>
            </w:r>
          </w:p>
        </w:tc>
      </w:tr>
      <w:tr w:rsidR="00D12AFB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Role</w:t>
            </w:r>
          </w:p>
        </w:tc>
        <w:tc>
          <w:tcPr>
            <w:tcW w:w="66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Software Engineer</w:t>
            </w:r>
          </w:p>
        </w:tc>
      </w:tr>
      <w:tr w:rsidR="00D12AFB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Organization</w:t>
            </w:r>
          </w:p>
        </w:tc>
        <w:tc>
          <w:tcPr>
            <w:tcW w:w="66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Marlabs Software Pvt. Ltd.</w:t>
            </w:r>
          </w:p>
        </w:tc>
      </w:tr>
      <w:tr w:rsidR="00D12AFB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Duration</w:t>
            </w:r>
          </w:p>
        </w:tc>
        <w:tc>
          <w:tcPr>
            <w:tcW w:w="66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12/2010-02/2012</w:t>
            </w:r>
          </w:p>
        </w:tc>
      </w:tr>
      <w:tr w:rsidR="00D12AFB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Team Size</w:t>
            </w:r>
          </w:p>
        </w:tc>
        <w:tc>
          <w:tcPr>
            <w:tcW w:w="66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5</w:t>
            </w:r>
          </w:p>
        </w:tc>
      </w:tr>
      <w:tr w:rsidR="00D12AFB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</w:pPr>
            <w:r>
              <w:rPr>
                <w:rFonts w:ascii="Book Antiqua" w:eastAsia="Book Antiqua" w:hAnsi="Book Antiqua" w:cs="Book Antiqua"/>
                <w:b/>
                <w:color w:val="00000A"/>
                <w:spacing w:val="4"/>
                <w:sz w:val="20"/>
              </w:rPr>
              <w:t>Environment</w:t>
            </w:r>
          </w:p>
          <w:p w:rsidR="00D12AFB" w:rsidRDefault="00D12AFB">
            <w:pPr>
              <w:suppressAutoHyphens/>
              <w:spacing w:before="20" w:after="20" w:line="240" w:lineRule="auto"/>
            </w:pP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keepNext/>
              <w:spacing w:before="20" w:after="20" w:line="240" w:lineRule="auto"/>
              <w:jc w:val="center"/>
              <w:rPr>
                <w:rFonts w:ascii="Book Antiqua" w:eastAsia="Book Antiqua" w:hAnsi="Book Antiqua" w:cs="Book Antiqua"/>
                <w:b/>
                <w:spacing w:val="4"/>
                <w:sz w:val="20"/>
              </w:rPr>
            </w:pPr>
            <w:r>
              <w:rPr>
                <w:rFonts w:ascii="Book Antiqua" w:eastAsia="Book Antiqua" w:hAnsi="Book Antiqua" w:cs="Book Antiqua"/>
                <w:b/>
                <w:spacing w:val="4"/>
                <w:sz w:val="20"/>
              </w:rPr>
              <w:t>Software</w:t>
            </w:r>
          </w:p>
          <w:p w:rsidR="00D12AFB" w:rsidRDefault="00D12AFB">
            <w:pPr>
              <w:spacing w:after="0" w:line="240" w:lineRule="auto"/>
              <w:jc w:val="center"/>
            </w:pPr>
          </w:p>
        </w:tc>
        <w:tc>
          <w:tcPr>
            <w:tcW w:w="5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4" w:type="dxa"/>
              <w:right w:w="44" w:type="dxa"/>
            </w:tcMar>
          </w:tcPr>
          <w:p w:rsidR="00D12AFB" w:rsidRDefault="0014160F">
            <w:pPr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color w:val="00000A"/>
                <w:spacing w:val="4"/>
                <w:sz w:val="20"/>
              </w:rPr>
              <w:t>Windows-7, Java 1.5, Jsp, Spring Core, Portlets, HSBC Developer Suite, Maven, RTC, Web Sphere Portal Server, Junit, Hibernate, Oracle</w:t>
            </w:r>
          </w:p>
        </w:tc>
      </w:tr>
    </w:tbl>
    <w:p w:rsidR="00D12AFB" w:rsidRDefault="00D12AFB">
      <w:pPr>
        <w:suppressAutoHyphens/>
        <w:spacing w:after="0" w:line="240" w:lineRule="auto"/>
        <w:rPr>
          <w:rFonts w:ascii="Book Antiqua" w:eastAsia="Book Antiqua" w:hAnsi="Book Antiqua" w:cs="Book Antiqua"/>
          <w:color w:val="00000A"/>
          <w:sz w:val="20"/>
        </w:rPr>
      </w:pPr>
    </w:p>
    <w:p w:rsidR="00D12AFB" w:rsidRDefault="0014160F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  <w:r>
        <w:rPr>
          <w:rFonts w:ascii="Book Antiqua" w:eastAsia="Book Antiqua" w:hAnsi="Book Antiqua" w:cs="Book Antiqua"/>
          <w:b/>
          <w:color w:val="00000A"/>
          <w:sz w:val="20"/>
        </w:rPr>
        <w:t>Description:</w:t>
      </w:r>
    </w:p>
    <w:p w:rsidR="00D12AFB" w:rsidRDefault="00D12AFB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</w:p>
    <w:p w:rsidR="00D12AFB" w:rsidRDefault="0014160F">
      <w:pPr>
        <w:tabs>
          <w:tab w:val="left" w:pos="1985"/>
        </w:tabs>
        <w:spacing w:after="0" w:line="240" w:lineRule="auto"/>
        <w:rPr>
          <w:rFonts w:ascii="Book Antiqua" w:eastAsia="Book Antiqua" w:hAnsi="Book Antiqua" w:cs="Book Antiqua"/>
          <w:color w:val="00000A"/>
          <w:spacing w:val="4"/>
          <w:sz w:val="20"/>
        </w:rPr>
      </w:pPr>
      <w:r>
        <w:rPr>
          <w:rFonts w:ascii="Book Antiqua" w:eastAsia="Book Antiqua" w:hAnsi="Book Antiqua" w:cs="Book Antiqua"/>
          <w:color w:val="00000A"/>
          <w:spacing w:val="4"/>
          <w:sz w:val="20"/>
        </w:rPr>
        <w:t xml:space="preserve">New and Existing Personal Internet Banking application users have to capture and amend their preferences like Personal details, Telephone contact details, Marketing contact preferences and Servicing contact preferences. </w:t>
      </w:r>
    </w:p>
    <w:p w:rsidR="00D12AFB" w:rsidRDefault="00D12AFB">
      <w:pPr>
        <w:tabs>
          <w:tab w:val="left" w:pos="1985"/>
        </w:tabs>
        <w:spacing w:after="0" w:line="240" w:lineRule="auto"/>
        <w:rPr>
          <w:rFonts w:ascii="Book Antiqua" w:eastAsia="Book Antiqua" w:hAnsi="Book Antiqua" w:cs="Book Antiqua"/>
          <w:color w:val="00000A"/>
          <w:spacing w:val="4"/>
          <w:sz w:val="20"/>
        </w:rPr>
      </w:pPr>
    </w:p>
    <w:p w:rsidR="00D12AFB" w:rsidRDefault="0014160F">
      <w:pPr>
        <w:tabs>
          <w:tab w:val="left" w:pos="1985"/>
        </w:tabs>
        <w:spacing w:after="0" w:line="240" w:lineRule="auto"/>
        <w:rPr>
          <w:rFonts w:ascii="Book Antiqua" w:eastAsia="Book Antiqua" w:hAnsi="Book Antiqua" w:cs="Book Antiqua"/>
          <w:color w:val="00000A"/>
          <w:spacing w:val="4"/>
        </w:rPr>
      </w:pPr>
      <w:r>
        <w:rPr>
          <w:rFonts w:ascii="Book Antiqua" w:eastAsia="Book Antiqua" w:hAnsi="Book Antiqua" w:cs="Book Antiqua"/>
          <w:color w:val="00000A"/>
          <w:spacing w:val="4"/>
          <w:sz w:val="20"/>
        </w:rPr>
        <w:t>Provide opportunities to offer suppression of paper statements and adoption of e-statements of both new and existing Personal Internet Banking Users.</w:t>
      </w:r>
    </w:p>
    <w:p w:rsidR="00D12AFB" w:rsidRDefault="00D12AFB">
      <w:pPr>
        <w:suppressAutoHyphens/>
        <w:spacing w:after="0" w:line="240" w:lineRule="auto"/>
        <w:rPr>
          <w:rFonts w:ascii="Book Antiqua" w:eastAsia="Book Antiqua" w:hAnsi="Book Antiqua" w:cs="Book Antiqua"/>
          <w:color w:val="00000A"/>
          <w:sz w:val="20"/>
        </w:rPr>
      </w:pPr>
    </w:p>
    <w:p w:rsidR="00D12AFB" w:rsidRDefault="0014160F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  <w:r>
        <w:rPr>
          <w:rFonts w:ascii="Book Antiqua" w:eastAsia="Book Antiqua" w:hAnsi="Book Antiqua" w:cs="Book Antiqua"/>
          <w:b/>
          <w:color w:val="00000A"/>
          <w:sz w:val="20"/>
        </w:rPr>
        <w:t>Responsibilities as a Software Engineer</w:t>
      </w:r>
    </w:p>
    <w:p w:rsidR="00D12AFB" w:rsidRDefault="00D12AFB">
      <w:pPr>
        <w:suppressAutoHyphens/>
        <w:spacing w:after="0" w:line="240" w:lineRule="auto"/>
        <w:rPr>
          <w:rFonts w:ascii="Book Antiqua" w:eastAsia="Book Antiqua" w:hAnsi="Book Antiqua" w:cs="Book Antiqua"/>
          <w:b/>
          <w:color w:val="00000A"/>
          <w:sz w:val="20"/>
        </w:rPr>
      </w:pPr>
    </w:p>
    <w:p w:rsidR="00D12AFB" w:rsidRDefault="0014160F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Responsible for Design, Development and Testing of application.</w:t>
      </w:r>
    </w:p>
    <w:p w:rsidR="00D12AFB" w:rsidRDefault="0014160F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Co-ordinate meetings with non-technical team members and gathering user requirements.</w:t>
      </w:r>
    </w:p>
    <w:p w:rsidR="00D12AFB" w:rsidRDefault="0014160F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Studied existing specifications and Created project execution strategy.</w:t>
      </w:r>
    </w:p>
    <w:p w:rsidR="00D12AFB" w:rsidRDefault="0014160F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Created functional design documents and technical specifications.</w:t>
      </w:r>
    </w:p>
    <w:p w:rsidR="00D12AFB" w:rsidRDefault="0014160F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Developed testing plans and user acceptance testing criteria.</w:t>
      </w:r>
    </w:p>
    <w:p w:rsidR="00D12AFB" w:rsidRDefault="0014160F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Book Antiqua" w:eastAsia="Book Antiqua" w:hAnsi="Book Antiqua" w:cs="Book Antiqua"/>
          <w:color w:val="00000A"/>
          <w:sz w:val="20"/>
        </w:rPr>
      </w:pPr>
      <w:r>
        <w:rPr>
          <w:rFonts w:ascii="Book Antiqua" w:eastAsia="Book Antiqua" w:hAnsi="Book Antiqua" w:cs="Book Antiqua"/>
          <w:color w:val="00000A"/>
          <w:sz w:val="20"/>
        </w:rPr>
        <w:t>Daily updating the tasks in RTC.</w:t>
      </w:r>
    </w:p>
    <w:p w:rsidR="00D12AFB" w:rsidRDefault="0014160F">
      <w:pPr>
        <w:tabs>
          <w:tab w:val="left" w:pos="540"/>
        </w:tabs>
        <w:suppressAutoHyphens/>
        <w:spacing w:after="0" w:line="240" w:lineRule="auto"/>
        <w:ind w:left="720"/>
        <w:rPr>
          <w:rFonts w:ascii="Book Antiqua" w:eastAsia="Book Antiqua" w:hAnsi="Book Antiqua" w:cs="Book Antiqua"/>
          <w:b/>
          <w:color w:val="00000A"/>
          <w:sz w:val="20"/>
        </w:rPr>
      </w:pPr>
      <w:r>
        <w:rPr>
          <w:rFonts w:ascii="Book Antiqua" w:eastAsia="Book Antiqua" w:hAnsi="Book Antiqua" w:cs="Book Antiqua"/>
          <w:b/>
          <w:color w:val="00000A"/>
          <w:sz w:val="20"/>
        </w:rPr>
        <w:t xml:space="preserve"> </w:t>
      </w:r>
    </w:p>
    <w:p w:rsidR="00D12AFB" w:rsidRDefault="0014160F">
      <w:pPr>
        <w:keepNext/>
        <w:spacing w:after="0" w:line="240" w:lineRule="auto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Personal Details</w:t>
      </w: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1"/>
        <w:gridCol w:w="5412"/>
      </w:tblGrid>
      <w:tr w:rsidR="00D12AFB"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5" w:type="dxa"/>
              <w:right w:w="45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z w:val="20"/>
              </w:rPr>
              <w:t>Name</w:t>
            </w:r>
          </w:p>
        </w:tc>
        <w:tc>
          <w:tcPr>
            <w:tcW w:w="5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  <w:right w:w="45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  <w:jc w:val="center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VENKATA SRIKANTH YELCHURI</w:t>
            </w:r>
          </w:p>
        </w:tc>
      </w:tr>
      <w:tr w:rsidR="00D12AFB"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5" w:type="dxa"/>
              <w:right w:w="45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z w:val="20"/>
              </w:rPr>
              <w:t xml:space="preserve">Email Id </w:t>
            </w:r>
          </w:p>
        </w:tc>
        <w:tc>
          <w:tcPr>
            <w:tcW w:w="5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  <w:right w:w="45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  <w:jc w:val="center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yvsrikanth85@gmail.com</w:t>
            </w:r>
          </w:p>
        </w:tc>
      </w:tr>
      <w:tr w:rsidR="00D12AFB"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5" w:type="dxa"/>
              <w:right w:w="45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</w:pPr>
            <w:r>
              <w:rPr>
                <w:rFonts w:ascii="Book Antiqua" w:eastAsia="Book Antiqua" w:hAnsi="Book Antiqua" w:cs="Book Antiqua"/>
                <w:b/>
                <w:color w:val="00000A"/>
                <w:sz w:val="20"/>
              </w:rPr>
              <w:lastRenderedPageBreak/>
              <w:t>Location</w:t>
            </w:r>
          </w:p>
        </w:tc>
        <w:tc>
          <w:tcPr>
            <w:tcW w:w="5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  <w:right w:w="45" w:type="dxa"/>
            </w:tcMar>
          </w:tcPr>
          <w:p w:rsidR="00D12AFB" w:rsidRDefault="0014160F">
            <w:pPr>
              <w:tabs>
                <w:tab w:val="center" w:pos="4320"/>
                <w:tab w:val="right" w:pos="8640"/>
              </w:tabs>
              <w:suppressAutoHyphens/>
              <w:spacing w:before="20" w:after="20" w:line="240" w:lineRule="auto"/>
              <w:jc w:val="center"/>
            </w:pP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HYDERABAD</w:t>
            </w:r>
          </w:p>
        </w:tc>
      </w:tr>
      <w:tr w:rsidR="00D12AFB">
        <w:trPr>
          <w:cantSplit/>
        </w:trPr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45" w:type="dxa"/>
              <w:right w:w="45" w:type="dxa"/>
            </w:tcMar>
          </w:tcPr>
          <w:p w:rsidR="00D12AFB" w:rsidRDefault="0014160F">
            <w:pPr>
              <w:keepNext/>
              <w:tabs>
                <w:tab w:val="left" w:pos="360"/>
                <w:tab w:val="left" w:pos="720"/>
                <w:tab w:val="left" w:pos="3960"/>
                <w:tab w:val="left" w:pos="4320"/>
              </w:tabs>
              <w:spacing w:after="0" w:line="240" w:lineRule="auto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>Contact Numbers</w:t>
            </w:r>
          </w:p>
        </w:tc>
        <w:tc>
          <w:tcPr>
            <w:tcW w:w="5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  <w:right w:w="45" w:type="dxa"/>
            </w:tcMar>
          </w:tcPr>
          <w:p w:rsidR="00D12AFB" w:rsidRDefault="0014160F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uppressAutoHyphens/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b/>
                <w:color w:val="00000A"/>
                <w:sz w:val="20"/>
              </w:rPr>
              <w:t xml:space="preserve">Mobile: </w:t>
            </w:r>
            <w:r>
              <w:rPr>
                <w:rFonts w:ascii="Book Antiqua" w:eastAsia="Book Antiqua" w:hAnsi="Book Antiqua" w:cs="Book Antiqua"/>
                <w:color w:val="00000A"/>
                <w:sz w:val="20"/>
              </w:rPr>
              <w:t>+91 9010578222</w:t>
            </w:r>
          </w:p>
        </w:tc>
      </w:tr>
    </w:tbl>
    <w:p w:rsidR="00D12AFB" w:rsidRDefault="00D12AFB">
      <w:pPr>
        <w:suppressAutoHyphens/>
        <w:spacing w:after="0" w:line="240" w:lineRule="auto"/>
        <w:rPr>
          <w:rFonts w:ascii="Arial" w:eastAsia="Arial" w:hAnsi="Arial" w:cs="Arial"/>
          <w:color w:val="00000A"/>
          <w:sz w:val="24"/>
        </w:rPr>
      </w:pPr>
    </w:p>
    <w:sectPr w:rsidR="00D12A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8EE" w:rsidRDefault="008268EE" w:rsidP="00720CF8">
      <w:pPr>
        <w:spacing w:after="0" w:line="240" w:lineRule="auto"/>
      </w:pPr>
      <w:r>
        <w:separator/>
      </w:r>
    </w:p>
  </w:endnote>
  <w:endnote w:type="continuationSeparator" w:id="0">
    <w:p w:rsidR="008268EE" w:rsidRDefault="008268EE" w:rsidP="00720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8EE" w:rsidRDefault="008268EE" w:rsidP="00720CF8">
      <w:pPr>
        <w:spacing w:after="0" w:line="240" w:lineRule="auto"/>
      </w:pPr>
      <w:r>
        <w:separator/>
      </w:r>
    </w:p>
  </w:footnote>
  <w:footnote w:type="continuationSeparator" w:id="0">
    <w:p w:rsidR="008268EE" w:rsidRDefault="008268EE" w:rsidP="00720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CF8" w:rsidRDefault="00720CF8" w:rsidP="00720CF8">
    <w:pPr>
      <w:pStyle w:val="Header"/>
      <w:jc w:val="right"/>
    </w:pPr>
    <w:r>
      <w:rPr>
        <w:noProof/>
      </w:rPr>
      <w:drawing>
        <wp:inline distT="0" distB="0" distL="0" distR="0" wp14:anchorId="6274350C" wp14:editId="1F23F4EA">
          <wp:extent cx="1524213" cy="4286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eator 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213" cy="42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20CF8" w:rsidRDefault="00720CF8" w:rsidP="00720CF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B20EF"/>
    <w:multiLevelType w:val="multilevel"/>
    <w:tmpl w:val="326496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9A3086"/>
    <w:multiLevelType w:val="multilevel"/>
    <w:tmpl w:val="96F830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7B68C0"/>
    <w:multiLevelType w:val="multilevel"/>
    <w:tmpl w:val="DC786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F12852"/>
    <w:multiLevelType w:val="multilevel"/>
    <w:tmpl w:val="11D6C3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636E1A"/>
    <w:multiLevelType w:val="multilevel"/>
    <w:tmpl w:val="4A122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5F40EB9"/>
    <w:multiLevelType w:val="multilevel"/>
    <w:tmpl w:val="26444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604955"/>
    <w:multiLevelType w:val="multilevel"/>
    <w:tmpl w:val="15C6C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6C90042"/>
    <w:multiLevelType w:val="multilevel"/>
    <w:tmpl w:val="404E4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1964906"/>
    <w:multiLevelType w:val="multilevel"/>
    <w:tmpl w:val="7E2AB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8471B81"/>
    <w:multiLevelType w:val="multilevel"/>
    <w:tmpl w:val="C7F49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D8A5ADC"/>
    <w:multiLevelType w:val="multilevel"/>
    <w:tmpl w:val="E6480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AFB"/>
    <w:rsid w:val="0014160F"/>
    <w:rsid w:val="00720CF8"/>
    <w:rsid w:val="008268EE"/>
    <w:rsid w:val="00D1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CF8"/>
  </w:style>
  <w:style w:type="paragraph" w:styleId="Footer">
    <w:name w:val="footer"/>
    <w:basedOn w:val="Normal"/>
    <w:link w:val="FooterChar"/>
    <w:uiPriority w:val="99"/>
    <w:unhideWhenUsed/>
    <w:rsid w:val="00720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CF8"/>
  </w:style>
  <w:style w:type="paragraph" w:styleId="BalloonText">
    <w:name w:val="Balloon Text"/>
    <w:basedOn w:val="Normal"/>
    <w:link w:val="BalloonTextChar"/>
    <w:uiPriority w:val="99"/>
    <w:semiHidden/>
    <w:unhideWhenUsed/>
    <w:rsid w:val="00720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CF8"/>
  </w:style>
  <w:style w:type="paragraph" w:styleId="Footer">
    <w:name w:val="footer"/>
    <w:basedOn w:val="Normal"/>
    <w:link w:val="FooterChar"/>
    <w:uiPriority w:val="99"/>
    <w:unhideWhenUsed/>
    <w:rsid w:val="00720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CF8"/>
  </w:style>
  <w:style w:type="paragraph" w:styleId="BalloonText">
    <w:name w:val="Balloon Text"/>
    <w:basedOn w:val="Normal"/>
    <w:link w:val="BalloonTextChar"/>
    <w:uiPriority w:val="99"/>
    <w:semiHidden/>
    <w:unhideWhenUsed/>
    <w:rsid w:val="00720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1556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Bharani Sharma</dc:creator>
  <cp:lastModifiedBy>123</cp:lastModifiedBy>
  <cp:revision>2</cp:revision>
  <dcterms:created xsi:type="dcterms:W3CDTF">2017-04-20T10:28:00Z</dcterms:created>
  <dcterms:modified xsi:type="dcterms:W3CDTF">2017-04-20T10:28:00Z</dcterms:modified>
</cp:coreProperties>
</file>