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C3" w:rsidRDefault="00134809" w:rsidP="00E70A27">
      <w:pPr>
        <w:jc w:val="center"/>
        <w:rPr>
          <w:rFonts w:ascii="Times New Roman" w:hAnsi="Times New Roman" w:cs="Times New Roman"/>
          <w:b/>
          <w:sz w:val="40"/>
        </w:rPr>
      </w:pPr>
      <w:r>
        <w:rPr>
          <w:rFonts w:ascii="Times New Roman" w:hAnsi="Times New Roman" w:cs="Times New Roman"/>
          <w:b/>
          <w:sz w:val="40"/>
        </w:rPr>
        <w:t>VirPong</w:t>
      </w:r>
      <w:r w:rsidR="006D54F8">
        <w:rPr>
          <w:rFonts w:ascii="Times New Roman" w:hAnsi="Times New Roman" w:cs="Times New Roman"/>
          <w:b/>
          <w:sz w:val="40"/>
        </w:rPr>
        <w:tab/>
        <w:t>-</w:t>
      </w:r>
      <w:r w:rsidR="006D54F8">
        <w:rPr>
          <w:rFonts w:ascii="Times New Roman" w:hAnsi="Times New Roman" w:cs="Times New Roman"/>
          <w:b/>
          <w:sz w:val="40"/>
        </w:rPr>
        <w:tab/>
        <w:t>Bitácora</w:t>
      </w:r>
    </w:p>
    <w:p w:rsidR="00216FC3" w:rsidRDefault="00216FC3" w:rsidP="004865B4">
      <w:pPr>
        <w:jc w:val="both"/>
        <w:rPr>
          <w:rFonts w:ascii="Times New Roman" w:hAnsi="Times New Roman" w:cs="Times New Roman"/>
          <w:b/>
          <w:sz w:val="20"/>
        </w:rPr>
      </w:pPr>
    </w:p>
    <w:p w:rsidR="00CA4B2C" w:rsidRPr="0089606E" w:rsidRDefault="0089606E" w:rsidP="004865B4">
      <w:pPr>
        <w:jc w:val="both"/>
        <w:rPr>
          <w:rFonts w:ascii="Times New Roman" w:hAnsi="Times New Roman" w:cs="Times New Roman"/>
          <w:b/>
          <w:sz w:val="32"/>
          <w:u w:val="single"/>
        </w:rPr>
      </w:pPr>
      <w:r w:rsidRPr="0089606E">
        <w:rPr>
          <w:rFonts w:ascii="Times New Roman" w:hAnsi="Times New Roman" w:cs="Times New Roman"/>
          <w:b/>
          <w:sz w:val="32"/>
          <w:u w:val="single"/>
        </w:rPr>
        <w:t>Marzo</w:t>
      </w:r>
      <w:r w:rsidR="004865B4">
        <w:rPr>
          <w:rFonts w:ascii="Times New Roman" w:hAnsi="Times New Roman" w:cs="Times New Roman"/>
          <w:b/>
          <w:sz w:val="32"/>
          <w:u w:val="single"/>
        </w:rPr>
        <w:t>:</w:t>
      </w:r>
    </w:p>
    <w:p w:rsidR="0089606E" w:rsidRDefault="0089606E" w:rsidP="004865B4">
      <w:pPr>
        <w:jc w:val="both"/>
        <w:rPr>
          <w:rFonts w:ascii="Times New Roman" w:hAnsi="Times New Roman" w:cs="Times New Roman"/>
          <w:sz w:val="28"/>
        </w:rPr>
      </w:pPr>
      <w:r>
        <w:rPr>
          <w:rFonts w:ascii="Times New Roman" w:hAnsi="Times New Roman" w:cs="Times New Roman"/>
          <w:b/>
          <w:sz w:val="28"/>
        </w:rPr>
        <w:t xml:space="preserve">Miércoles 29: </w:t>
      </w:r>
      <w:r w:rsidR="004865B4">
        <w:rPr>
          <w:rFonts w:ascii="Times New Roman" w:hAnsi="Times New Roman" w:cs="Times New Roman"/>
          <w:sz w:val="28"/>
        </w:rPr>
        <w:t>Durante la ducha, como suele ocurrir, surge la idea de un lanzador de pelotas para repasar algunos de los temas estudiados durante los primeros 3 semestres de Universidad.</w:t>
      </w:r>
    </w:p>
    <w:p w:rsidR="004865B4" w:rsidRDefault="004865B4" w:rsidP="004865B4">
      <w:pPr>
        <w:jc w:val="both"/>
        <w:rPr>
          <w:rFonts w:ascii="Times New Roman" w:hAnsi="Times New Roman" w:cs="Times New Roman"/>
          <w:sz w:val="28"/>
        </w:rPr>
      </w:pPr>
    </w:p>
    <w:p w:rsidR="004865B4" w:rsidRDefault="004865B4" w:rsidP="004865B4">
      <w:pPr>
        <w:jc w:val="both"/>
        <w:rPr>
          <w:rFonts w:ascii="Times New Roman" w:hAnsi="Times New Roman" w:cs="Times New Roman"/>
          <w:sz w:val="28"/>
        </w:rPr>
      </w:pPr>
      <w:r>
        <w:rPr>
          <w:rFonts w:ascii="Times New Roman" w:hAnsi="Times New Roman" w:cs="Times New Roman"/>
          <w:b/>
          <w:sz w:val="28"/>
        </w:rPr>
        <w:t xml:space="preserve">Viernes 31: </w:t>
      </w:r>
      <w:r w:rsidR="000207EB">
        <w:rPr>
          <w:rFonts w:ascii="Times New Roman" w:hAnsi="Times New Roman" w:cs="Times New Roman"/>
          <w:sz w:val="28"/>
        </w:rPr>
        <w:t>Discuto con Santiago Sabogal, de ahora en adelante Santiago, la disposición de los rodillos para impulsar las pelotas. Sospecho que Santiago será de ayuda durante el desarrollo de este proyecto.</w:t>
      </w:r>
    </w:p>
    <w:p w:rsidR="000207EB" w:rsidRDefault="000207EB" w:rsidP="004865B4">
      <w:pPr>
        <w:jc w:val="both"/>
        <w:rPr>
          <w:rFonts w:ascii="Times New Roman" w:hAnsi="Times New Roman" w:cs="Times New Roman"/>
          <w:sz w:val="28"/>
        </w:rPr>
      </w:pPr>
      <w:r>
        <w:rPr>
          <w:rFonts w:ascii="Times New Roman" w:hAnsi="Times New Roman" w:cs="Times New Roman"/>
          <w:sz w:val="28"/>
        </w:rPr>
        <w:t xml:space="preserve">El proyecto recibe el nombre de </w:t>
      </w:r>
      <w:r w:rsidRPr="00981708">
        <w:rPr>
          <w:rFonts w:ascii="Times New Roman" w:hAnsi="Times New Roman" w:cs="Times New Roman"/>
          <w:b/>
          <w:sz w:val="28"/>
        </w:rPr>
        <w:t>Lanzador Ping-Pong</w:t>
      </w:r>
      <w:r>
        <w:rPr>
          <w:rFonts w:ascii="Times New Roman" w:hAnsi="Times New Roman" w:cs="Times New Roman"/>
          <w:sz w:val="28"/>
        </w:rPr>
        <w:t>; no es de mi agrado, pero es bastante explicativo y general por ahora. Espero que el nombre cambie a lo largo de su desarrollo.</w:t>
      </w:r>
    </w:p>
    <w:p w:rsidR="000207EB" w:rsidRDefault="000207EB" w:rsidP="004865B4">
      <w:pPr>
        <w:jc w:val="both"/>
        <w:rPr>
          <w:rFonts w:ascii="Times New Roman" w:hAnsi="Times New Roman" w:cs="Times New Roman"/>
          <w:sz w:val="28"/>
        </w:rPr>
      </w:pPr>
    </w:p>
    <w:p w:rsidR="000207EB" w:rsidRPr="0089606E" w:rsidRDefault="000207EB" w:rsidP="000207EB">
      <w:pPr>
        <w:jc w:val="both"/>
        <w:rPr>
          <w:rFonts w:ascii="Times New Roman" w:hAnsi="Times New Roman" w:cs="Times New Roman"/>
          <w:b/>
          <w:sz w:val="32"/>
          <w:u w:val="single"/>
        </w:rPr>
      </w:pPr>
      <w:r>
        <w:rPr>
          <w:rFonts w:ascii="Times New Roman" w:hAnsi="Times New Roman" w:cs="Times New Roman"/>
          <w:b/>
          <w:sz w:val="32"/>
          <w:u w:val="single"/>
        </w:rPr>
        <w:t>Abril:</w:t>
      </w:r>
    </w:p>
    <w:p w:rsidR="000207EB" w:rsidRDefault="000207EB" w:rsidP="004865B4">
      <w:pPr>
        <w:jc w:val="both"/>
        <w:rPr>
          <w:rFonts w:ascii="Times New Roman" w:eastAsiaTheme="minorEastAsia" w:hAnsi="Times New Roman" w:cs="Times New Roman"/>
          <w:b/>
          <w:sz w:val="28"/>
        </w:rPr>
      </w:pPr>
      <w:r>
        <w:rPr>
          <w:rFonts w:ascii="Times New Roman" w:hAnsi="Times New Roman" w:cs="Times New Roman"/>
          <w:b/>
          <w:sz w:val="28"/>
        </w:rPr>
        <w:t xml:space="preserve">Sábado 1: </w:t>
      </w:r>
      <w:r>
        <w:rPr>
          <w:rFonts w:ascii="Times New Roman" w:hAnsi="Times New Roman" w:cs="Times New Roman"/>
          <w:sz w:val="28"/>
        </w:rPr>
        <w:t xml:space="preserve">Registro el diámetro de 27 pelotas de Tenis de Mesa de 3 referencias diferentes, descubrí una sorprendente constancia en los valores. El diámetro promedio con un intervalo de confianza del 95% es </w:t>
      </w:r>
      <m:oMath>
        <m:r>
          <m:rPr>
            <m:sty m:val="b"/>
          </m:rPr>
          <w:rPr>
            <w:rFonts w:ascii="Cambria Math" w:hAnsi="Cambria Math" w:cs="Times New Roman"/>
            <w:sz w:val="28"/>
          </w:rPr>
          <m:t>39,11 ±0,005 mm</m:t>
        </m:r>
      </m:oMath>
    </w:p>
    <w:p w:rsidR="00D262C0" w:rsidRDefault="00D262C0" w:rsidP="004865B4">
      <w:pPr>
        <w:jc w:val="both"/>
        <w:rPr>
          <w:rFonts w:ascii="Times New Roman" w:eastAsiaTheme="minorEastAsia" w:hAnsi="Times New Roman" w:cs="Times New Roman"/>
          <w:b/>
          <w:sz w:val="28"/>
        </w:rPr>
      </w:pPr>
    </w:p>
    <w:p w:rsidR="00D262C0" w:rsidRDefault="00D262C0" w:rsidP="004865B4">
      <w:pPr>
        <w:jc w:val="both"/>
        <w:rPr>
          <w:rFonts w:ascii="Times New Roman" w:eastAsiaTheme="minorEastAsia" w:hAnsi="Times New Roman" w:cs="Times New Roman"/>
          <w:sz w:val="28"/>
        </w:rPr>
      </w:pPr>
      <w:r>
        <w:rPr>
          <w:rFonts w:ascii="Times New Roman" w:eastAsiaTheme="minorEastAsia" w:hAnsi="Times New Roman" w:cs="Times New Roman"/>
          <w:b/>
          <w:sz w:val="28"/>
        </w:rPr>
        <w:t xml:space="preserve">Domingo 2: </w:t>
      </w:r>
      <w:r>
        <w:rPr>
          <w:rFonts w:ascii="Times New Roman" w:eastAsiaTheme="minorEastAsia" w:hAnsi="Times New Roman" w:cs="Times New Roman"/>
          <w:sz w:val="28"/>
        </w:rPr>
        <w:t>Decido registrar en una Bitácora el desarrollo de los proyectos, la presente es la primera en crearse.</w:t>
      </w:r>
    </w:p>
    <w:p w:rsidR="00D262C0" w:rsidRDefault="00D262C0" w:rsidP="004865B4">
      <w:pPr>
        <w:jc w:val="both"/>
        <w:rPr>
          <w:rFonts w:ascii="Times New Roman" w:eastAsiaTheme="minorEastAsia" w:hAnsi="Times New Roman" w:cs="Times New Roman"/>
          <w:sz w:val="28"/>
        </w:rPr>
      </w:pPr>
      <w:r>
        <w:rPr>
          <w:rFonts w:ascii="Times New Roman" w:eastAsiaTheme="minorEastAsia" w:hAnsi="Times New Roman" w:cs="Times New Roman"/>
          <w:sz w:val="28"/>
        </w:rPr>
        <w:t>Comento con Sebastián Martínez, de ahora en adelante Sebastián, mi proyecto de mitad de año. Se mostró muy entusiasmado y ofreció su ayuda.</w:t>
      </w:r>
    </w:p>
    <w:p w:rsidR="000F0825" w:rsidRDefault="000F0825" w:rsidP="004865B4">
      <w:pPr>
        <w:jc w:val="both"/>
        <w:rPr>
          <w:rFonts w:ascii="Times New Roman" w:eastAsiaTheme="minorEastAsia" w:hAnsi="Times New Roman" w:cs="Times New Roman"/>
          <w:sz w:val="28"/>
        </w:rPr>
      </w:pPr>
    </w:p>
    <w:p w:rsidR="000F0825" w:rsidRDefault="000F0825" w:rsidP="004865B4">
      <w:pPr>
        <w:jc w:val="both"/>
        <w:rPr>
          <w:rFonts w:ascii="Times New Roman" w:eastAsiaTheme="minorEastAsia" w:hAnsi="Times New Roman" w:cs="Times New Roman"/>
          <w:sz w:val="28"/>
        </w:rPr>
      </w:pPr>
      <w:r>
        <w:rPr>
          <w:rFonts w:ascii="Times New Roman" w:eastAsiaTheme="minorEastAsia" w:hAnsi="Times New Roman" w:cs="Times New Roman"/>
          <w:b/>
          <w:sz w:val="28"/>
        </w:rPr>
        <w:t xml:space="preserve">Lunes 4: </w:t>
      </w:r>
      <w:r>
        <w:rPr>
          <w:rFonts w:ascii="Times New Roman" w:eastAsiaTheme="minorEastAsia" w:hAnsi="Times New Roman" w:cs="Times New Roman"/>
          <w:sz w:val="28"/>
        </w:rPr>
        <w:t>Empiezo a pensar en los requerimientos del Lanzador Ping-Pong, necesito otro nombre, y creo el archivo “</w:t>
      </w:r>
      <w:r w:rsidR="00F23C8E" w:rsidRPr="00F23C8E">
        <w:rPr>
          <w:rFonts w:ascii="Times New Roman" w:eastAsiaTheme="minorEastAsia" w:hAnsi="Times New Roman" w:cs="Times New Roman"/>
          <w:b/>
          <w:sz w:val="28"/>
        </w:rPr>
        <w:t>Funcionalidades Generales.docx</w:t>
      </w:r>
      <w:r w:rsidR="00F23C8E">
        <w:rPr>
          <w:rFonts w:ascii="Times New Roman" w:eastAsiaTheme="minorEastAsia" w:hAnsi="Times New Roman" w:cs="Times New Roman"/>
          <w:sz w:val="28"/>
        </w:rPr>
        <w:t>”</w:t>
      </w:r>
      <w:r w:rsidR="00F23C8E">
        <w:rPr>
          <w:rFonts w:ascii="Times New Roman" w:eastAsiaTheme="minorEastAsia" w:hAnsi="Times New Roman" w:cs="Times New Roman"/>
          <w:b/>
          <w:sz w:val="28"/>
        </w:rPr>
        <w:t xml:space="preserve"> </w:t>
      </w:r>
      <w:r>
        <w:rPr>
          <w:rFonts w:ascii="Times New Roman" w:eastAsiaTheme="minorEastAsia" w:hAnsi="Times New Roman" w:cs="Times New Roman"/>
          <w:sz w:val="28"/>
        </w:rPr>
        <w:t>donde se encuentran las funciones que el dispositivo debe realizar.</w:t>
      </w:r>
    </w:p>
    <w:p w:rsidR="00E078F9" w:rsidRDefault="00E078F9" w:rsidP="004865B4">
      <w:pPr>
        <w:jc w:val="both"/>
        <w:rPr>
          <w:rFonts w:ascii="Times New Roman" w:eastAsiaTheme="minorEastAsia" w:hAnsi="Times New Roman" w:cs="Times New Roman"/>
          <w:sz w:val="28"/>
        </w:rPr>
      </w:pPr>
    </w:p>
    <w:p w:rsidR="00E078F9" w:rsidRDefault="00E078F9" w:rsidP="004865B4">
      <w:pPr>
        <w:jc w:val="both"/>
        <w:rPr>
          <w:rFonts w:ascii="Times New Roman" w:eastAsiaTheme="minorEastAsia" w:hAnsi="Times New Roman" w:cs="Times New Roman"/>
          <w:sz w:val="28"/>
        </w:rPr>
      </w:pPr>
      <w:r>
        <w:rPr>
          <w:rFonts w:ascii="Times New Roman" w:eastAsiaTheme="minorEastAsia" w:hAnsi="Times New Roman" w:cs="Times New Roman"/>
          <w:b/>
          <w:sz w:val="28"/>
        </w:rPr>
        <w:t xml:space="preserve">Miércoles 5: </w:t>
      </w:r>
      <w:r>
        <w:rPr>
          <w:rFonts w:ascii="Times New Roman" w:eastAsiaTheme="minorEastAsia" w:hAnsi="Times New Roman" w:cs="Times New Roman"/>
          <w:sz w:val="28"/>
        </w:rPr>
        <w:t>Dibujo los primeros diseños del Panel de Control</w:t>
      </w:r>
      <w:r w:rsidR="00A813B5">
        <w:rPr>
          <w:rFonts w:ascii="Times New Roman" w:eastAsiaTheme="minorEastAsia" w:hAnsi="Times New Roman" w:cs="Times New Roman"/>
          <w:sz w:val="28"/>
        </w:rPr>
        <w:t>.</w:t>
      </w:r>
    </w:p>
    <w:p w:rsidR="00981708" w:rsidRPr="0089606E" w:rsidRDefault="00981708" w:rsidP="00981708">
      <w:pPr>
        <w:jc w:val="both"/>
        <w:rPr>
          <w:rFonts w:ascii="Times New Roman" w:hAnsi="Times New Roman" w:cs="Times New Roman"/>
          <w:b/>
          <w:sz w:val="32"/>
          <w:u w:val="single"/>
        </w:rPr>
      </w:pPr>
      <w:r>
        <w:rPr>
          <w:rFonts w:ascii="Times New Roman" w:hAnsi="Times New Roman" w:cs="Times New Roman"/>
          <w:b/>
          <w:sz w:val="32"/>
          <w:u w:val="single"/>
        </w:rPr>
        <w:lastRenderedPageBreak/>
        <w:t>Mayo:</w:t>
      </w:r>
    </w:p>
    <w:p w:rsidR="00981708" w:rsidRDefault="00981708" w:rsidP="004865B4">
      <w:pPr>
        <w:jc w:val="both"/>
        <w:rPr>
          <w:rFonts w:ascii="Times New Roman" w:hAnsi="Times New Roman" w:cs="Times New Roman"/>
          <w:sz w:val="28"/>
        </w:rPr>
      </w:pPr>
      <w:r>
        <w:rPr>
          <w:rFonts w:ascii="Times New Roman" w:hAnsi="Times New Roman" w:cs="Times New Roman"/>
          <w:b/>
          <w:sz w:val="28"/>
        </w:rPr>
        <w:t xml:space="preserve">Lunes 1: </w:t>
      </w:r>
      <w:r>
        <w:rPr>
          <w:rFonts w:ascii="Times New Roman" w:hAnsi="Times New Roman" w:cs="Times New Roman"/>
          <w:sz w:val="28"/>
        </w:rPr>
        <w:t>He vuelto. La semana pasada no fue nada buena, cosas entre Juan Camilo Morales y yo, de ahora en adelante Juan. Pero parece que de nuevo la vida tiene sentido… Esto es la bitácora de un proyecto, creo que no va esto aquí. Seguiré con la lógica que nos concierne.</w:t>
      </w:r>
    </w:p>
    <w:p w:rsidR="006C401E" w:rsidRDefault="00FC3659" w:rsidP="004865B4">
      <w:pPr>
        <w:jc w:val="both"/>
        <w:rPr>
          <w:rFonts w:ascii="Times New Roman" w:hAnsi="Times New Roman" w:cs="Times New Roman"/>
          <w:sz w:val="28"/>
        </w:rPr>
      </w:pPr>
      <w:r>
        <w:rPr>
          <w:rFonts w:ascii="Times New Roman" w:hAnsi="Times New Roman" w:cs="Times New Roman"/>
          <w:sz w:val="28"/>
        </w:rPr>
        <w:t xml:space="preserve">Creo el documento </w:t>
      </w:r>
      <w:r>
        <w:rPr>
          <w:rFonts w:ascii="Times New Roman" w:hAnsi="Times New Roman" w:cs="Times New Roman"/>
          <w:b/>
          <w:sz w:val="28"/>
        </w:rPr>
        <w:t>“Bocetos y Diseño</w:t>
      </w:r>
      <w:r w:rsidR="006C401E">
        <w:rPr>
          <w:rFonts w:ascii="Times New Roman" w:hAnsi="Times New Roman" w:cs="Times New Roman"/>
          <w:b/>
          <w:sz w:val="28"/>
        </w:rPr>
        <w:t>s</w:t>
      </w:r>
      <w:r>
        <w:rPr>
          <w:rFonts w:ascii="Times New Roman" w:hAnsi="Times New Roman" w:cs="Times New Roman"/>
          <w:b/>
          <w:sz w:val="28"/>
        </w:rPr>
        <w:t xml:space="preserve">.docx” </w:t>
      </w:r>
      <w:r>
        <w:rPr>
          <w:rFonts w:ascii="Times New Roman" w:hAnsi="Times New Roman" w:cs="Times New Roman"/>
          <w:sz w:val="28"/>
        </w:rPr>
        <w:t xml:space="preserve">donde </w:t>
      </w:r>
      <w:r w:rsidR="006C401E">
        <w:rPr>
          <w:rFonts w:ascii="Times New Roman" w:hAnsi="Times New Roman" w:cs="Times New Roman"/>
          <w:sz w:val="28"/>
        </w:rPr>
        <w:t>estarán todos estos. Coloque en él los primeros diseños del Panel de Control.</w:t>
      </w:r>
    </w:p>
    <w:p w:rsidR="00134809" w:rsidRDefault="00134809" w:rsidP="004865B4">
      <w:pPr>
        <w:jc w:val="both"/>
        <w:rPr>
          <w:rFonts w:ascii="Times New Roman" w:hAnsi="Times New Roman" w:cs="Times New Roman"/>
          <w:sz w:val="28"/>
        </w:rPr>
      </w:pPr>
    </w:p>
    <w:p w:rsidR="00134809" w:rsidRDefault="00134809" w:rsidP="004865B4">
      <w:pPr>
        <w:jc w:val="both"/>
        <w:rPr>
          <w:rFonts w:ascii="Times New Roman" w:hAnsi="Times New Roman" w:cs="Times New Roman"/>
          <w:sz w:val="28"/>
        </w:rPr>
      </w:pPr>
      <w:r>
        <w:rPr>
          <w:rFonts w:ascii="Times New Roman" w:hAnsi="Times New Roman" w:cs="Times New Roman"/>
          <w:b/>
          <w:sz w:val="28"/>
        </w:rPr>
        <w:t xml:space="preserve">Jueves 4: </w:t>
      </w:r>
      <w:r>
        <w:rPr>
          <w:rFonts w:ascii="Times New Roman" w:hAnsi="Times New Roman" w:cs="Times New Roman"/>
          <w:sz w:val="28"/>
        </w:rPr>
        <w:t xml:space="preserve">Sebastián sugiere un nuevo nombre para el proyecto, </w:t>
      </w:r>
      <w:r w:rsidRPr="00134809">
        <w:rPr>
          <w:rFonts w:ascii="Times New Roman" w:hAnsi="Times New Roman" w:cs="Times New Roman"/>
          <w:b/>
          <w:sz w:val="28"/>
        </w:rPr>
        <w:t>VirPong</w:t>
      </w:r>
      <w:r>
        <w:rPr>
          <w:rFonts w:ascii="Times New Roman" w:hAnsi="Times New Roman" w:cs="Times New Roman"/>
          <w:sz w:val="28"/>
        </w:rPr>
        <w:t>, que partía de mi idea de llamarlo BeerPong, debido a que en el juego no fallaría, pero porque eso resultaba un poco fara cambio ese Beer por Vir, que permite pensar lo primero y además decir que es de Virtual.</w:t>
      </w:r>
    </w:p>
    <w:p w:rsidR="00957E5F" w:rsidRPr="006E59A9" w:rsidRDefault="00957E5F" w:rsidP="004865B4">
      <w:pPr>
        <w:jc w:val="both"/>
        <w:rPr>
          <w:rFonts w:ascii="Times New Roman" w:hAnsi="Times New Roman" w:cs="Times New Roman"/>
          <w:sz w:val="28"/>
        </w:rPr>
      </w:pPr>
      <w:r>
        <w:rPr>
          <w:rFonts w:ascii="Times New Roman" w:hAnsi="Times New Roman" w:cs="Times New Roman"/>
          <w:sz w:val="28"/>
        </w:rPr>
        <w:t xml:space="preserve">Sebastián además me enseña que, para completar la meta de un proyecto, este debe desarrollarse de manera incremental. Creo el archivo </w:t>
      </w:r>
      <w:r w:rsidRPr="00957E5F">
        <w:rPr>
          <w:rFonts w:ascii="Times New Roman" w:hAnsi="Times New Roman" w:cs="Times New Roman"/>
          <w:b/>
          <w:sz w:val="28"/>
        </w:rPr>
        <w:t>“</w:t>
      </w:r>
      <w:r w:rsidR="006E59A9">
        <w:rPr>
          <w:rFonts w:ascii="Times New Roman" w:hAnsi="Times New Roman" w:cs="Times New Roman"/>
          <w:b/>
          <w:sz w:val="28"/>
        </w:rPr>
        <w:t xml:space="preserve">Desarrollo de Versiones.docx” </w:t>
      </w:r>
      <w:r w:rsidR="006E59A9">
        <w:rPr>
          <w:rFonts w:ascii="Times New Roman" w:hAnsi="Times New Roman" w:cs="Times New Roman"/>
          <w:sz w:val="28"/>
        </w:rPr>
        <w:t>para consignar cada una de las versiones que tenga el desarrollo del artefacto.</w:t>
      </w:r>
      <w:bookmarkStart w:id="0" w:name="_GoBack"/>
      <w:bookmarkEnd w:id="0"/>
    </w:p>
    <w:sectPr w:rsidR="00957E5F" w:rsidRPr="006E59A9" w:rsidSect="00216FC3">
      <w:headerReference w:type="first" r:id="rId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906" w:rsidRDefault="00586906" w:rsidP="00216FC3">
      <w:pPr>
        <w:spacing w:after="0" w:line="240" w:lineRule="auto"/>
      </w:pPr>
      <w:r>
        <w:separator/>
      </w:r>
    </w:p>
  </w:endnote>
  <w:endnote w:type="continuationSeparator" w:id="0">
    <w:p w:rsidR="00586906" w:rsidRDefault="00586906" w:rsidP="0021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906" w:rsidRDefault="00586906" w:rsidP="00216FC3">
      <w:pPr>
        <w:spacing w:after="0" w:line="240" w:lineRule="auto"/>
      </w:pPr>
      <w:r>
        <w:separator/>
      </w:r>
    </w:p>
  </w:footnote>
  <w:footnote w:type="continuationSeparator" w:id="0">
    <w:p w:rsidR="00586906" w:rsidRDefault="00586906" w:rsidP="00216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C3" w:rsidRPr="00216FC3" w:rsidRDefault="00216FC3">
    <w:pPr>
      <w:pStyle w:val="Encabezado"/>
      <w:rPr>
        <w:rFonts w:ascii="Times New Roman" w:hAnsi="Times New Roman" w:cs="Times New Roman"/>
        <w:b/>
        <w:sz w:val="24"/>
      </w:rPr>
    </w:pPr>
    <w:r w:rsidRPr="00216FC3">
      <w:rPr>
        <w:rFonts w:ascii="Times New Roman" w:hAnsi="Times New Roman" w:cs="Times New Roman"/>
        <w:b/>
        <w:sz w:val="24"/>
      </w:rPr>
      <w:t>Bitácora de proyecto</w:t>
    </w:r>
  </w:p>
  <w:p w:rsidR="00216FC3" w:rsidRPr="00216FC3" w:rsidRDefault="00216FC3">
    <w:pPr>
      <w:pStyle w:val="Encabezado"/>
      <w:pBdr>
        <w:bottom w:val="single" w:sz="12" w:space="1" w:color="auto"/>
      </w:pBdr>
      <w:rPr>
        <w:rFonts w:ascii="Times New Roman" w:hAnsi="Times New Roman" w:cs="Times New Roman"/>
        <w:b/>
        <w:sz w:val="24"/>
      </w:rPr>
    </w:pPr>
    <w:r w:rsidRPr="00216FC3">
      <w:rPr>
        <w:rFonts w:ascii="Times New Roman" w:hAnsi="Times New Roman" w:cs="Times New Roman"/>
        <w:b/>
        <w:sz w:val="24"/>
      </w:rPr>
      <w:t>Santiago Martínez Castaño</w:t>
    </w:r>
  </w:p>
  <w:p w:rsidR="00216FC3" w:rsidRDefault="00216FC3">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96"/>
    <w:rsid w:val="000207EB"/>
    <w:rsid w:val="00036E24"/>
    <w:rsid w:val="000F0825"/>
    <w:rsid w:val="00134809"/>
    <w:rsid w:val="00216FC3"/>
    <w:rsid w:val="002D3B66"/>
    <w:rsid w:val="00311B89"/>
    <w:rsid w:val="004865B4"/>
    <w:rsid w:val="00566A02"/>
    <w:rsid w:val="00586455"/>
    <w:rsid w:val="00586906"/>
    <w:rsid w:val="006C401E"/>
    <w:rsid w:val="006D54F8"/>
    <w:rsid w:val="006E59A9"/>
    <w:rsid w:val="007D3F7B"/>
    <w:rsid w:val="0089606E"/>
    <w:rsid w:val="008F28E4"/>
    <w:rsid w:val="00921860"/>
    <w:rsid w:val="00957E5F"/>
    <w:rsid w:val="00967354"/>
    <w:rsid w:val="00981708"/>
    <w:rsid w:val="00A14D45"/>
    <w:rsid w:val="00A813B5"/>
    <w:rsid w:val="00CA4B2C"/>
    <w:rsid w:val="00D262C0"/>
    <w:rsid w:val="00DE0196"/>
    <w:rsid w:val="00E078F9"/>
    <w:rsid w:val="00E70A27"/>
    <w:rsid w:val="00E9323F"/>
    <w:rsid w:val="00F23C8E"/>
    <w:rsid w:val="00FC36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DC5A"/>
  <w15:chartTrackingRefBased/>
  <w15:docId w15:val="{DB9442F9-5065-4BE7-89EA-C0C67B2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F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6FC3"/>
  </w:style>
  <w:style w:type="paragraph" w:styleId="Piedepgina">
    <w:name w:val="footer"/>
    <w:basedOn w:val="Normal"/>
    <w:link w:val="PiedepginaCar"/>
    <w:uiPriority w:val="99"/>
    <w:unhideWhenUsed/>
    <w:rsid w:val="00216F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6FC3"/>
  </w:style>
  <w:style w:type="character" w:styleId="Textodelmarcadordeposicin">
    <w:name w:val="Placeholder Text"/>
    <w:basedOn w:val="Fuentedeprrafopredeter"/>
    <w:uiPriority w:val="99"/>
    <w:semiHidden/>
    <w:rsid w:val="000207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Martínez</dc:creator>
  <cp:keywords/>
  <dc:description/>
  <cp:lastModifiedBy>Santiago Martínez</cp:lastModifiedBy>
  <cp:revision>14</cp:revision>
  <dcterms:created xsi:type="dcterms:W3CDTF">2017-04-02T23:52:00Z</dcterms:created>
  <dcterms:modified xsi:type="dcterms:W3CDTF">2017-05-05T01:42:00Z</dcterms:modified>
</cp:coreProperties>
</file>