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03545" w14:textId="73F0E421" w:rsidR="00E6588E" w:rsidRPr="00E6588E" w:rsidRDefault="00E6588E" w:rsidP="00E6588E">
      <w:pPr>
        <w:pStyle w:val="Heading1"/>
        <w:jc w:val="both"/>
        <w:rPr>
          <w:rFonts w:ascii="Roboto Condensed" w:hAnsi="Roboto Condensed"/>
          <w:b/>
          <w:bCs/>
          <w:color w:val="000000" w:themeColor="text1"/>
        </w:rPr>
      </w:pPr>
      <w:r w:rsidRPr="00E6588E">
        <w:rPr>
          <w:rFonts w:ascii="Roboto Condensed" w:hAnsi="Roboto Condensed"/>
          <w:b/>
          <w:bCs/>
          <w:color w:val="000000" w:themeColor="text1"/>
        </w:rPr>
        <w:t>Requirements Specifications for Energy Prediction/Forecasting</w:t>
      </w:r>
    </w:p>
    <w:p w14:paraId="20CA88AF" w14:textId="6EF72B97" w:rsidR="00C27B86" w:rsidRPr="00E6588E" w:rsidRDefault="00C27B86" w:rsidP="00E6588E">
      <w:pPr>
        <w:pStyle w:val="Heading1"/>
        <w:jc w:val="both"/>
        <w:rPr>
          <w:rFonts w:ascii="Roboto Condensed" w:hAnsi="Roboto Condensed"/>
        </w:rPr>
      </w:pPr>
      <w:r w:rsidRPr="00E6588E">
        <w:rPr>
          <w:rFonts w:ascii="Roboto Condensed" w:hAnsi="Roboto Condensed"/>
        </w:rPr>
        <w:t>Introduction</w:t>
      </w:r>
    </w:p>
    <w:p w14:paraId="079E0959" w14:textId="77777777" w:rsidR="00C27B86" w:rsidRPr="00E6588E" w:rsidRDefault="00C27B86" w:rsidP="00E6588E">
      <w:pPr>
        <w:pStyle w:val="Heading2"/>
        <w:jc w:val="both"/>
        <w:rPr>
          <w:rFonts w:ascii="Roboto Condensed" w:hAnsi="Roboto Condensed"/>
        </w:rPr>
      </w:pPr>
      <w:r w:rsidRPr="00E6588E">
        <w:rPr>
          <w:rFonts w:ascii="Roboto Condensed" w:hAnsi="Roboto Condensed"/>
        </w:rPr>
        <w:t xml:space="preserve">Purpose: </w:t>
      </w:r>
    </w:p>
    <w:p w14:paraId="29EFAC10" w14:textId="7ABB1EB5" w:rsidR="00C27B86" w:rsidRPr="00E6588E" w:rsidRDefault="00C27B86" w:rsidP="00E6588E">
      <w:pPr>
        <w:jc w:val="both"/>
        <w:rPr>
          <w:rFonts w:ascii="Roboto Condensed" w:hAnsi="Roboto Condensed"/>
        </w:rPr>
      </w:pPr>
      <w:r w:rsidRPr="00E6588E">
        <w:rPr>
          <w:rFonts w:ascii="Roboto Condensed" w:hAnsi="Roboto Condensed"/>
        </w:rPr>
        <w:t xml:space="preserve">The purpose of this document is to provide a detailed specification for a system that predicts or forecasts energy consumption in large connected facilities with multi levels and groups of energy meters. The system will use timeseries data and profound models to </w:t>
      </w:r>
      <w:r w:rsidR="00E6588E" w:rsidRPr="00E6588E">
        <w:rPr>
          <w:rFonts w:ascii="Roboto Condensed" w:hAnsi="Roboto Condensed"/>
        </w:rPr>
        <w:t>analyse</w:t>
      </w:r>
      <w:r w:rsidRPr="00E6588E">
        <w:rPr>
          <w:rFonts w:ascii="Roboto Condensed" w:hAnsi="Roboto Condensed"/>
        </w:rPr>
        <w:t xml:space="preserve"> data from energy meters and generate accurate predictions or forecasts.</w:t>
      </w:r>
    </w:p>
    <w:p w14:paraId="2E07C003" w14:textId="77777777" w:rsidR="00C27B86" w:rsidRPr="00E6588E" w:rsidRDefault="00C27B86" w:rsidP="00E6588E">
      <w:pPr>
        <w:jc w:val="both"/>
        <w:rPr>
          <w:rFonts w:ascii="Roboto Condensed" w:hAnsi="Roboto Condensed"/>
        </w:rPr>
      </w:pPr>
    </w:p>
    <w:p w14:paraId="08858CC5" w14:textId="77777777" w:rsidR="00C27B86" w:rsidRPr="00E6588E" w:rsidRDefault="00C27B86" w:rsidP="00E6588E">
      <w:pPr>
        <w:pStyle w:val="Heading2"/>
        <w:jc w:val="both"/>
        <w:rPr>
          <w:rFonts w:ascii="Roboto Condensed" w:hAnsi="Roboto Condensed"/>
        </w:rPr>
      </w:pPr>
      <w:r w:rsidRPr="00E6588E">
        <w:rPr>
          <w:rFonts w:ascii="Roboto Condensed" w:hAnsi="Roboto Condensed"/>
        </w:rPr>
        <w:t xml:space="preserve">Scope: </w:t>
      </w:r>
    </w:p>
    <w:p w14:paraId="6AA8ABB1" w14:textId="1DFBDF3D" w:rsidR="00C27B86" w:rsidRDefault="00C27B86" w:rsidP="00E6588E">
      <w:pPr>
        <w:jc w:val="both"/>
        <w:rPr>
          <w:rFonts w:ascii="Roboto Condensed" w:hAnsi="Roboto Condensed"/>
        </w:rPr>
      </w:pPr>
      <w:r w:rsidRPr="00E6588E">
        <w:rPr>
          <w:rFonts w:ascii="Roboto Condensed" w:hAnsi="Roboto Condensed"/>
        </w:rPr>
        <w:t>The system will be a software application that can be integrated with existing building management systems. The system will be able to handle large facilities with thousands of energy meters.</w:t>
      </w:r>
    </w:p>
    <w:p w14:paraId="62AFDFA8" w14:textId="77777777" w:rsidR="00E6588E" w:rsidRPr="00E6588E" w:rsidRDefault="00E6588E" w:rsidP="00E6588E">
      <w:pPr>
        <w:jc w:val="both"/>
        <w:rPr>
          <w:rFonts w:ascii="Roboto Condensed" w:hAnsi="Roboto Condensed"/>
        </w:rPr>
      </w:pPr>
    </w:p>
    <w:p w14:paraId="4CBB1250" w14:textId="77777777" w:rsidR="00E6588E" w:rsidRPr="00E6588E" w:rsidRDefault="00C27B86" w:rsidP="00E6588E">
      <w:pPr>
        <w:pStyle w:val="Heading2"/>
        <w:jc w:val="both"/>
        <w:rPr>
          <w:rFonts w:ascii="Roboto Condensed" w:hAnsi="Roboto Condensed"/>
        </w:rPr>
      </w:pPr>
      <w:r w:rsidRPr="00E6588E">
        <w:rPr>
          <w:rFonts w:ascii="Roboto Condensed" w:hAnsi="Roboto Condensed"/>
        </w:rPr>
        <w:t>Definitions, Acronyms, and Abbreviations</w:t>
      </w:r>
    </w:p>
    <w:p w14:paraId="7E39A2AB" w14:textId="77777777" w:rsidR="00C27B86" w:rsidRPr="00E6588E" w:rsidRDefault="00C27B86" w:rsidP="00E6588E">
      <w:pPr>
        <w:jc w:val="both"/>
        <w:rPr>
          <w:rFonts w:ascii="Roboto Condensed" w:hAnsi="Roboto Condensed"/>
        </w:rPr>
      </w:pPr>
      <w:r w:rsidRPr="00E6588E">
        <w:rPr>
          <w:rFonts w:ascii="Roboto Condensed" w:hAnsi="Roboto Condensed"/>
        </w:rPr>
        <w:t>Facility: A large connected facility with multi levels and groups of energy meters.</w:t>
      </w:r>
    </w:p>
    <w:p w14:paraId="04228172" w14:textId="77777777" w:rsidR="00C27B86" w:rsidRPr="00E6588E" w:rsidRDefault="00C27B86" w:rsidP="00E6588E">
      <w:pPr>
        <w:jc w:val="both"/>
        <w:rPr>
          <w:rFonts w:ascii="Roboto Condensed" w:hAnsi="Roboto Condensed"/>
        </w:rPr>
      </w:pPr>
      <w:r w:rsidRPr="00E6588E">
        <w:rPr>
          <w:rFonts w:ascii="Roboto Condensed" w:hAnsi="Roboto Condensed"/>
        </w:rPr>
        <w:t>Energy Meter: A device that measures energy consumption in a facility.</w:t>
      </w:r>
    </w:p>
    <w:p w14:paraId="3ACCA7B0" w14:textId="77777777" w:rsidR="00C27B86" w:rsidRPr="00E6588E" w:rsidRDefault="00C27B86" w:rsidP="00E6588E">
      <w:pPr>
        <w:jc w:val="both"/>
        <w:rPr>
          <w:rFonts w:ascii="Roboto Condensed" w:hAnsi="Roboto Condensed"/>
        </w:rPr>
      </w:pPr>
      <w:r w:rsidRPr="00E6588E">
        <w:rPr>
          <w:rFonts w:ascii="Roboto Condensed" w:hAnsi="Roboto Condensed"/>
        </w:rPr>
        <w:t>Prediction: An estimate of future energy consumption based on historical data.</w:t>
      </w:r>
    </w:p>
    <w:p w14:paraId="5849EA65" w14:textId="77777777" w:rsidR="00C27B86" w:rsidRPr="00E6588E" w:rsidRDefault="00C27B86" w:rsidP="00E6588E">
      <w:pPr>
        <w:jc w:val="both"/>
        <w:rPr>
          <w:rFonts w:ascii="Roboto Condensed" w:hAnsi="Roboto Condensed"/>
        </w:rPr>
      </w:pPr>
      <w:r w:rsidRPr="00E6588E">
        <w:rPr>
          <w:rFonts w:ascii="Roboto Condensed" w:hAnsi="Roboto Condensed"/>
        </w:rPr>
        <w:t>Forecast: A prediction of future energy consumption based on trends and patterns.</w:t>
      </w:r>
    </w:p>
    <w:p w14:paraId="630EEBAF" w14:textId="3FBA5D61" w:rsidR="00C27B86" w:rsidRPr="00E6588E" w:rsidRDefault="00C27B86" w:rsidP="00E6588E">
      <w:pPr>
        <w:jc w:val="both"/>
        <w:rPr>
          <w:rFonts w:ascii="Roboto Condensed" w:hAnsi="Roboto Condensed"/>
        </w:rPr>
      </w:pPr>
      <w:r w:rsidRPr="00E6588E">
        <w:rPr>
          <w:rFonts w:ascii="Roboto Condensed" w:hAnsi="Roboto Condensed"/>
        </w:rPr>
        <w:t xml:space="preserve">Profound Model: A machine learning model that can </w:t>
      </w:r>
      <w:proofErr w:type="spellStart"/>
      <w:r w:rsidRPr="00E6588E">
        <w:rPr>
          <w:rFonts w:ascii="Roboto Condensed" w:hAnsi="Roboto Condensed"/>
        </w:rPr>
        <w:t>analyze</w:t>
      </w:r>
      <w:proofErr w:type="spellEnd"/>
      <w:r w:rsidRPr="00E6588E">
        <w:rPr>
          <w:rFonts w:ascii="Roboto Condensed" w:hAnsi="Roboto Condensed"/>
        </w:rPr>
        <w:t xml:space="preserve"> timeseries data and generate predictions or forecasts.</w:t>
      </w:r>
    </w:p>
    <w:p w14:paraId="7AA5A0F3" w14:textId="77777777" w:rsidR="00C27B86" w:rsidRPr="00E6588E" w:rsidRDefault="00C27B86" w:rsidP="00E6588E">
      <w:pPr>
        <w:pStyle w:val="Heading1"/>
        <w:jc w:val="both"/>
        <w:rPr>
          <w:rFonts w:ascii="Roboto Condensed" w:hAnsi="Roboto Condensed"/>
        </w:rPr>
      </w:pPr>
      <w:r w:rsidRPr="00E6588E">
        <w:rPr>
          <w:rFonts w:ascii="Roboto Condensed" w:hAnsi="Roboto Condensed"/>
        </w:rPr>
        <w:t xml:space="preserve">Product Perspective: </w:t>
      </w:r>
    </w:p>
    <w:p w14:paraId="53635B43" w14:textId="61CFC42B" w:rsidR="00C27B86" w:rsidRPr="00E6588E" w:rsidRDefault="00C27B86" w:rsidP="00E6588E">
      <w:pPr>
        <w:jc w:val="both"/>
        <w:rPr>
          <w:rFonts w:ascii="Roboto Condensed" w:hAnsi="Roboto Condensed"/>
        </w:rPr>
      </w:pPr>
      <w:r w:rsidRPr="00E6588E">
        <w:rPr>
          <w:rFonts w:ascii="Roboto Condensed" w:hAnsi="Roboto Condensed"/>
        </w:rPr>
        <w:t>The system will be a software application that can be integrated with existing building management systems.</w:t>
      </w:r>
    </w:p>
    <w:p w14:paraId="0BC00D6D" w14:textId="77777777" w:rsidR="00C27B86" w:rsidRPr="00E6588E" w:rsidRDefault="00C27B86" w:rsidP="00E6588E">
      <w:pPr>
        <w:jc w:val="both"/>
        <w:rPr>
          <w:rFonts w:ascii="Roboto Condensed" w:hAnsi="Roboto Condensed"/>
        </w:rPr>
      </w:pPr>
    </w:p>
    <w:p w14:paraId="25B103F7" w14:textId="056EEE7E" w:rsidR="00C27B86" w:rsidRPr="00E6588E" w:rsidRDefault="00C27B86" w:rsidP="00E6588E">
      <w:pPr>
        <w:pStyle w:val="Heading2"/>
        <w:jc w:val="both"/>
        <w:rPr>
          <w:rFonts w:ascii="Roboto Condensed" w:hAnsi="Roboto Condensed"/>
        </w:rPr>
      </w:pPr>
      <w:r w:rsidRPr="00E6588E">
        <w:rPr>
          <w:rFonts w:ascii="Roboto Condensed" w:hAnsi="Roboto Condensed"/>
        </w:rPr>
        <w:t>Product Functions:</w:t>
      </w:r>
    </w:p>
    <w:p w14:paraId="12F1E06B" w14:textId="77777777" w:rsidR="00C27B86" w:rsidRPr="00E6588E" w:rsidRDefault="00C27B86" w:rsidP="00E6588E">
      <w:pPr>
        <w:pStyle w:val="ListParagraph"/>
        <w:numPr>
          <w:ilvl w:val="0"/>
          <w:numId w:val="5"/>
        </w:numPr>
        <w:jc w:val="both"/>
        <w:rPr>
          <w:rFonts w:ascii="Roboto Condensed" w:hAnsi="Roboto Condensed"/>
        </w:rPr>
      </w:pPr>
      <w:r w:rsidRPr="00E6588E">
        <w:rPr>
          <w:rFonts w:ascii="Roboto Condensed" w:hAnsi="Roboto Condensed"/>
        </w:rPr>
        <w:t>Collect and store energy meter data.</w:t>
      </w:r>
    </w:p>
    <w:p w14:paraId="643B197F" w14:textId="77777777" w:rsidR="00C27B86" w:rsidRPr="00E6588E" w:rsidRDefault="00C27B86" w:rsidP="00E6588E">
      <w:pPr>
        <w:pStyle w:val="ListParagraph"/>
        <w:numPr>
          <w:ilvl w:val="0"/>
          <w:numId w:val="5"/>
        </w:numPr>
        <w:jc w:val="both"/>
        <w:rPr>
          <w:rFonts w:ascii="Roboto Condensed" w:hAnsi="Roboto Condensed"/>
        </w:rPr>
      </w:pPr>
      <w:proofErr w:type="spellStart"/>
      <w:r w:rsidRPr="00E6588E">
        <w:rPr>
          <w:rFonts w:ascii="Roboto Condensed" w:hAnsi="Roboto Condensed"/>
        </w:rPr>
        <w:t>Analyze</w:t>
      </w:r>
      <w:proofErr w:type="spellEnd"/>
      <w:r w:rsidRPr="00E6588E">
        <w:rPr>
          <w:rFonts w:ascii="Roboto Condensed" w:hAnsi="Roboto Condensed"/>
        </w:rPr>
        <w:t xml:space="preserve"> energy meter data using profound models.</w:t>
      </w:r>
    </w:p>
    <w:p w14:paraId="4A4E18EB" w14:textId="77777777" w:rsidR="00C27B86" w:rsidRPr="00E6588E" w:rsidRDefault="00C27B86" w:rsidP="00E6588E">
      <w:pPr>
        <w:pStyle w:val="ListParagraph"/>
        <w:numPr>
          <w:ilvl w:val="0"/>
          <w:numId w:val="5"/>
        </w:numPr>
        <w:jc w:val="both"/>
        <w:rPr>
          <w:rFonts w:ascii="Roboto Condensed" w:hAnsi="Roboto Condensed"/>
        </w:rPr>
      </w:pPr>
      <w:r w:rsidRPr="00E6588E">
        <w:rPr>
          <w:rFonts w:ascii="Roboto Condensed" w:hAnsi="Roboto Condensed"/>
        </w:rPr>
        <w:t>Generate energy consumption predictions or forecasts.</w:t>
      </w:r>
    </w:p>
    <w:p w14:paraId="311ECBE9" w14:textId="77777777" w:rsidR="00C27B86" w:rsidRPr="00E6588E" w:rsidRDefault="00C27B86" w:rsidP="00E6588E">
      <w:pPr>
        <w:pStyle w:val="ListParagraph"/>
        <w:numPr>
          <w:ilvl w:val="0"/>
          <w:numId w:val="5"/>
        </w:numPr>
        <w:jc w:val="both"/>
        <w:rPr>
          <w:rFonts w:ascii="Roboto Condensed" w:hAnsi="Roboto Condensed"/>
        </w:rPr>
      </w:pPr>
      <w:r w:rsidRPr="00E6588E">
        <w:rPr>
          <w:rFonts w:ascii="Roboto Condensed" w:hAnsi="Roboto Condensed"/>
        </w:rPr>
        <w:t>Display predictions or forecasts in a user-friendly interface.</w:t>
      </w:r>
    </w:p>
    <w:p w14:paraId="59382BC1" w14:textId="77777777" w:rsidR="00C27B86" w:rsidRPr="00E6588E" w:rsidRDefault="00C27B86" w:rsidP="00E6588E">
      <w:pPr>
        <w:pStyle w:val="Heading2"/>
        <w:jc w:val="both"/>
        <w:rPr>
          <w:rFonts w:ascii="Roboto Condensed" w:hAnsi="Roboto Condensed"/>
        </w:rPr>
      </w:pPr>
      <w:r w:rsidRPr="00E6588E">
        <w:rPr>
          <w:rFonts w:ascii="Roboto Condensed" w:hAnsi="Roboto Condensed"/>
        </w:rPr>
        <w:t xml:space="preserve">User Characteristics: </w:t>
      </w:r>
    </w:p>
    <w:p w14:paraId="058169A3" w14:textId="4CDD19EB" w:rsidR="00C27B86" w:rsidRPr="00E6588E" w:rsidRDefault="00C27B86" w:rsidP="00E6588E">
      <w:pPr>
        <w:ind w:firstLine="720"/>
        <w:jc w:val="both"/>
        <w:rPr>
          <w:rFonts w:ascii="Roboto Condensed" w:hAnsi="Roboto Condensed"/>
        </w:rPr>
      </w:pPr>
      <w:r w:rsidRPr="00E6588E">
        <w:rPr>
          <w:rFonts w:ascii="Roboto Condensed" w:hAnsi="Roboto Condensed"/>
        </w:rPr>
        <w:t>Facility managers, building owners, and energy analysts.</w:t>
      </w:r>
    </w:p>
    <w:p w14:paraId="6AC97C16" w14:textId="77777777" w:rsidR="00C27B86" w:rsidRPr="00E6588E" w:rsidRDefault="00C27B86" w:rsidP="00E6588E">
      <w:pPr>
        <w:jc w:val="both"/>
        <w:rPr>
          <w:rFonts w:ascii="Roboto Condensed" w:hAnsi="Roboto Condensed"/>
        </w:rPr>
      </w:pPr>
    </w:p>
    <w:p w14:paraId="1FE71DD1" w14:textId="02ED243E" w:rsidR="00C27B86" w:rsidRPr="00E6588E" w:rsidRDefault="00C27B86" w:rsidP="00E6588E">
      <w:pPr>
        <w:pStyle w:val="Heading2"/>
        <w:jc w:val="both"/>
        <w:rPr>
          <w:rFonts w:ascii="Roboto Condensed" w:hAnsi="Roboto Condensed"/>
        </w:rPr>
      </w:pPr>
      <w:r w:rsidRPr="00E6588E">
        <w:rPr>
          <w:rFonts w:ascii="Roboto Condensed" w:hAnsi="Roboto Condensed"/>
        </w:rPr>
        <w:t>Product Features</w:t>
      </w:r>
    </w:p>
    <w:p w14:paraId="5DC99711" w14:textId="4EAA5426" w:rsidR="00C27B86" w:rsidRPr="00E6588E" w:rsidRDefault="00C27B86" w:rsidP="00E6588E">
      <w:pPr>
        <w:pStyle w:val="ListParagraph"/>
        <w:numPr>
          <w:ilvl w:val="0"/>
          <w:numId w:val="6"/>
        </w:numPr>
        <w:jc w:val="both"/>
        <w:rPr>
          <w:rFonts w:ascii="Roboto Condensed" w:hAnsi="Roboto Condensed"/>
        </w:rPr>
      </w:pPr>
      <w:r w:rsidRPr="00E6588E">
        <w:rPr>
          <w:rFonts w:ascii="Roboto Condensed" w:hAnsi="Roboto Condensed"/>
        </w:rPr>
        <w:t>Energy Meter Data Collection: The system will collect energy meter data from various sources, including building management systems and energy meters.</w:t>
      </w:r>
    </w:p>
    <w:p w14:paraId="19B54CA2" w14:textId="776B0EE4" w:rsidR="00C27B86" w:rsidRPr="00E6588E" w:rsidRDefault="00C27B86" w:rsidP="00E6588E">
      <w:pPr>
        <w:pStyle w:val="ListParagraph"/>
        <w:numPr>
          <w:ilvl w:val="0"/>
          <w:numId w:val="6"/>
        </w:numPr>
        <w:jc w:val="both"/>
        <w:rPr>
          <w:rFonts w:ascii="Roboto Condensed" w:hAnsi="Roboto Condensed"/>
        </w:rPr>
      </w:pPr>
      <w:r w:rsidRPr="00E6588E">
        <w:rPr>
          <w:rFonts w:ascii="Roboto Condensed" w:hAnsi="Roboto Condensed"/>
        </w:rPr>
        <w:t>Data Storage: The system will store energy meter data in a secure and scalable database.</w:t>
      </w:r>
    </w:p>
    <w:p w14:paraId="5B499414" w14:textId="61273FE8" w:rsidR="00C27B86" w:rsidRPr="00E6588E" w:rsidRDefault="00C27B86" w:rsidP="00E6588E">
      <w:pPr>
        <w:pStyle w:val="ListParagraph"/>
        <w:numPr>
          <w:ilvl w:val="0"/>
          <w:numId w:val="6"/>
        </w:numPr>
        <w:jc w:val="both"/>
        <w:rPr>
          <w:rFonts w:ascii="Roboto Condensed" w:hAnsi="Roboto Condensed"/>
        </w:rPr>
      </w:pPr>
      <w:r w:rsidRPr="00E6588E">
        <w:rPr>
          <w:rFonts w:ascii="Roboto Condensed" w:hAnsi="Roboto Condensed"/>
        </w:rPr>
        <w:t xml:space="preserve">Data Analysis: The system will </w:t>
      </w:r>
      <w:proofErr w:type="spellStart"/>
      <w:r w:rsidRPr="00E6588E">
        <w:rPr>
          <w:rFonts w:ascii="Roboto Condensed" w:hAnsi="Roboto Condensed"/>
        </w:rPr>
        <w:t>analyze</w:t>
      </w:r>
      <w:proofErr w:type="spellEnd"/>
      <w:r w:rsidRPr="00E6588E">
        <w:rPr>
          <w:rFonts w:ascii="Roboto Condensed" w:hAnsi="Roboto Condensed"/>
        </w:rPr>
        <w:t xml:space="preserve"> energy meter data using profound models to generate accurate predictions or forecasts.</w:t>
      </w:r>
    </w:p>
    <w:p w14:paraId="30C2AA12" w14:textId="4F814FCB" w:rsidR="00C27B86" w:rsidRPr="00E6588E" w:rsidRDefault="00C27B86" w:rsidP="00E6588E">
      <w:pPr>
        <w:pStyle w:val="ListParagraph"/>
        <w:numPr>
          <w:ilvl w:val="0"/>
          <w:numId w:val="6"/>
        </w:numPr>
        <w:jc w:val="both"/>
        <w:rPr>
          <w:rFonts w:ascii="Roboto Condensed" w:hAnsi="Roboto Condensed"/>
        </w:rPr>
      </w:pPr>
      <w:r w:rsidRPr="00E6588E">
        <w:rPr>
          <w:rFonts w:ascii="Roboto Condensed" w:hAnsi="Roboto Condensed"/>
        </w:rPr>
        <w:t>Prediction Display: The system will display energy consumption predictions or forecasts in a user-friendly interface.</w:t>
      </w:r>
    </w:p>
    <w:p w14:paraId="2EDF0DB7" w14:textId="77777777" w:rsidR="00C27B86" w:rsidRPr="00E6588E" w:rsidRDefault="00C27B86" w:rsidP="00E6588E">
      <w:pPr>
        <w:jc w:val="both"/>
        <w:rPr>
          <w:rFonts w:ascii="Roboto Condensed" w:hAnsi="Roboto Condensed"/>
        </w:rPr>
      </w:pPr>
    </w:p>
    <w:p w14:paraId="5E872AAD" w14:textId="692A5E77" w:rsidR="00C27B86" w:rsidRPr="00E6588E" w:rsidRDefault="00C27B86" w:rsidP="00E6588E">
      <w:pPr>
        <w:pStyle w:val="Heading2"/>
        <w:jc w:val="both"/>
        <w:rPr>
          <w:rFonts w:ascii="Roboto Condensed" w:hAnsi="Roboto Condensed"/>
        </w:rPr>
      </w:pPr>
      <w:r w:rsidRPr="00E6588E">
        <w:rPr>
          <w:rFonts w:ascii="Roboto Condensed" w:hAnsi="Roboto Condensed"/>
        </w:rPr>
        <w:lastRenderedPageBreak/>
        <w:t>Use Cases</w:t>
      </w:r>
    </w:p>
    <w:p w14:paraId="027D2144" w14:textId="1976FAC3" w:rsidR="00C27B86" w:rsidRPr="00E6588E" w:rsidRDefault="00C27B86" w:rsidP="00E6588E">
      <w:pPr>
        <w:pStyle w:val="ListParagraph"/>
        <w:numPr>
          <w:ilvl w:val="0"/>
          <w:numId w:val="24"/>
        </w:numPr>
        <w:jc w:val="both"/>
        <w:rPr>
          <w:rFonts w:ascii="Roboto Condensed" w:hAnsi="Roboto Condensed"/>
        </w:rPr>
      </w:pPr>
      <w:r w:rsidRPr="00E6588E">
        <w:rPr>
          <w:rFonts w:ascii="Roboto Condensed" w:hAnsi="Roboto Condensed"/>
        </w:rPr>
        <w:t>Facility Manager: A facility manager can use the system to monitor energy consumption in real-time and make informed decisions about energy usage and management.</w:t>
      </w:r>
    </w:p>
    <w:p w14:paraId="1571EF32" w14:textId="047EC42A" w:rsidR="00C27B86" w:rsidRPr="00E6588E" w:rsidRDefault="00C27B86" w:rsidP="00E6588E">
      <w:pPr>
        <w:pStyle w:val="ListParagraph"/>
        <w:numPr>
          <w:ilvl w:val="0"/>
          <w:numId w:val="24"/>
        </w:numPr>
        <w:jc w:val="both"/>
        <w:rPr>
          <w:rFonts w:ascii="Roboto Condensed" w:hAnsi="Roboto Condensed"/>
        </w:rPr>
      </w:pPr>
      <w:r w:rsidRPr="00E6588E">
        <w:rPr>
          <w:rFonts w:ascii="Roboto Condensed" w:hAnsi="Roboto Condensed"/>
        </w:rPr>
        <w:t>Building Owner: A building owner can use the system to track energy consumption and identify trends or anomalies that may indicate potential issues or opportunities for energy savings.</w:t>
      </w:r>
    </w:p>
    <w:p w14:paraId="4EF1FB33" w14:textId="0E383103" w:rsidR="00C27B86" w:rsidRPr="00E6588E" w:rsidRDefault="00C27B86" w:rsidP="00E6588E">
      <w:pPr>
        <w:pStyle w:val="ListParagraph"/>
        <w:numPr>
          <w:ilvl w:val="0"/>
          <w:numId w:val="24"/>
        </w:numPr>
        <w:jc w:val="both"/>
        <w:rPr>
          <w:rFonts w:ascii="Roboto Condensed" w:hAnsi="Roboto Condensed"/>
        </w:rPr>
      </w:pPr>
      <w:r w:rsidRPr="00E6588E">
        <w:rPr>
          <w:rFonts w:ascii="Roboto Condensed" w:hAnsi="Roboto Condensed"/>
        </w:rPr>
        <w:t xml:space="preserve">Energy Analyst: An energy analyst can use the system to </w:t>
      </w:r>
      <w:proofErr w:type="spellStart"/>
      <w:r w:rsidRPr="00E6588E">
        <w:rPr>
          <w:rFonts w:ascii="Roboto Condensed" w:hAnsi="Roboto Condensed"/>
        </w:rPr>
        <w:t>analyze</w:t>
      </w:r>
      <w:proofErr w:type="spellEnd"/>
      <w:r w:rsidRPr="00E6588E">
        <w:rPr>
          <w:rFonts w:ascii="Roboto Condensed" w:hAnsi="Roboto Condensed"/>
        </w:rPr>
        <w:t xml:space="preserve"> energy consumption data and generate predictions or forecasts to help facility managers and building owners make informed decisions.</w:t>
      </w:r>
    </w:p>
    <w:p w14:paraId="343EC08D" w14:textId="6DB855FA" w:rsidR="00C27B86" w:rsidRPr="00E6588E" w:rsidRDefault="00C27B86" w:rsidP="00E6588E">
      <w:pPr>
        <w:pStyle w:val="Heading1"/>
        <w:jc w:val="both"/>
        <w:rPr>
          <w:rFonts w:ascii="Roboto Condensed" w:hAnsi="Roboto Condensed"/>
        </w:rPr>
      </w:pPr>
      <w:r w:rsidRPr="00E6588E">
        <w:rPr>
          <w:rFonts w:ascii="Roboto Condensed" w:hAnsi="Roboto Condensed"/>
        </w:rPr>
        <w:t>System Architecture</w:t>
      </w:r>
    </w:p>
    <w:p w14:paraId="4712608C" w14:textId="77777777" w:rsidR="00C27B86" w:rsidRPr="00E6588E" w:rsidRDefault="00C27B86" w:rsidP="00E6588E">
      <w:pPr>
        <w:jc w:val="both"/>
        <w:rPr>
          <w:rFonts w:ascii="Roboto Condensed" w:hAnsi="Roboto Condensed"/>
        </w:rPr>
      </w:pPr>
    </w:p>
    <w:p w14:paraId="495AAFFD" w14:textId="17F25778" w:rsidR="00C27B86" w:rsidRPr="00C27B86" w:rsidRDefault="00C27B86" w:rsidP="00E6588E">
      <w:pPr>
        <w:pStyle w:val="Heading2"/>
        <w:jc w:val="both"/>
        <w:rPr>
          <w:rFonts w:ascii="Roboto Condensed" w:hAnsi="Roboto Condensed"/>
        </w:rPr>
      </w:pPr>
      <w:r w:rsidRPr="00C27B86">
        <w:rPr>
          <w:rFonts w:ascii="Roboto Condensed" w:hAnsi="Roboto Condensed"/>
        </w:rPr>
        <w:t>Data Collection</w:t>
      </w:r>
    </w:p>
    <w:p w14:paraId="371E64FD" w14:textId="35A8B6B6" w:rsidR="00C27B86" w:rsidRPr="00C27B86" w:rsidRDefault="00C27B86" w:rsidP="00E6588E">
      <w:pPr>
        <w:jc w:val="both"/>
        <w:rPr>
          <w:rFonts w:ascii="Roboto Condensed" w:hAnsi="Roboto Condensed"/>
        </w:rPr>
      </w:pPr>
      <w:r w:rsidRPr="00C27B86">
        <w:rPr>
          <w:rFonts w:ascii="Roboto Condensed" w:hAnsi="Roboto Condensed"/>
        </w:rPr>
        <w:t xml:space="preserve">The first step in the architecture is to collect data from various sources such as energy meters, sensors, and building management systems. The data can be collected using various communication protocols such as Modbus, BACnet, or MQTT. The data </w:t>
      </w:r>
      <w:r w:rsidRPr="00E6588E">
        <w:rPr>
          <w:rFonts w:ascii="Roboto Condensed" w:hAnsi="Roboto Condensed"/>
        </w:rPr>
        <w:t>is</w:t>
      </w:r>
      <w:r w:rsidRPr="00C27B86">
        <w:rPr>
          <w:rFonts w:ascii="Roboto Condensed" w:hAnsi="Roboto Condensed"/>
        </w:rPr>
        <w:t xml:space="preserve"> stored in a time-series database </w:t>
      </w:r>
      <w:proofErr w:type="spellStart"/>
      <w:r w:rsidRPr="00C27B86">
        <w:rPr>
          <w:rFonts w:ascii="Roboto Condensed" w:hAnsi="Roboto Condensed"/>
        </w:rPr>
        <w:t>TimescaleDB</w:t>
      </w:r>
      <w:proofErr w:type="spellEnd"/>
      <w:r w:rsidR="00E6588E">
        <w:rPr>
          <w:rFonts w:ascii="Roboto Condensed" w:hAnsi="Roboto Condensed"/>
        </w:rPr>
        <w:t xml:space="preserve"> (PostgreSQL extension)</w:t>
      </w:r>
      <w:r w:rsidRPr="00C27B86">
        <w:rPr>
          <w:rFonts w:ascii="Roboto Condensed" w:hAnsi="Roboto Condensed"/>
        </w:rPr>
        <w:t>.</w:t>
      </w:r>
      <w:r w:rsidR="00E6588E">
        <w:rPr>
          <w:rFonts w:ascii="Roboto Condensed" w:hAnsi="Roboto Condensed"/>
        </w:rPr>
        <w:t xml:space="preserve"> </w:t>
      </w:r>
    </w:p>
    <w:p w14:paraId="34AA73D0" w14:textId="77777777" w:rsidR="00C27B86" w:rsidRPr="00E6588E" w:rsidRDefault="00C27B86" w:rsidP="00E6588E">
      <w:pPr>
        <w:jc w:val="both"/>
        <w:rPr>
          <w:rFonts w:ascii="Roboto Condensed" w:hAnsi="Roboto Condensed"/>
        </w:rPr>
      </w:pPr>
    </w:p>
    <w:p w14:paraId="2414FCDA" w14:textId="5BBDD65E" w:rsidR="00C27B86" w:rsidRPr="00C27B86" w:rsidRDefault="00C27B86" w:rsidP="00E6588E">
      <w:pPr>
        <w:pStyle w:val="Heading2"/>
        <w:jc w:val="both"/>
        <w:rPr>
          <w:rFonts w:ascii="Roboto Condensed" w:hAnsi="Roboto Condensed"/>
        </w:rPr>
      </w:pPr>
      <w:r w:rsidRPr="00C27B86">
        <w:rPr>
          <w:rFonts w:ascii="Roboto Condensed" w:hAnsi="Roboto Condensed"/>
        </w:rPr>
        <w:t xml:space="preserve">Data </w:t>
      </w:r>
      <w:r w:rsidR="00E6588E" w:rsidRPr="00C27B86">
        <w:rPr>
          <w:rFonts w:ascii="Roboto Condensed" w:hAnsi="Roboto Condensed"/>
        </w:rPr>
        <w:t>Pre-processing</w:t>
      </w:r>
    </w:p>
    <w:p w14:paraId="543500D9" w14:textId="5494621E" w:rsidR="00C27B86" w:rsidRPr="00C27B86" w:rsidRDefault="00C27B86" w:rsidP="00E6588E">
      <w:pPr>
        <w:jc w:val="both"/>
        <w:rPr>
          <w:rFonts w:ascii="Roboto Condensed" w:hAnsi="Roboto Condensed"/>
        </w:rPr>
      </w:pPr>
      <w:r w:rsidRPr="00C27B86">
        <w:rPr>
          <w:rFonts w:ascii="Roboto Condensed" w:hAnsi="Roboto Condensed"/>
        </w:rPr>
        <w:t xml:space="preserve">The collected data may contain missing values, outliers, and noise. Therefore, it is essential to </w:t>
      </w:r>
      <w:r w:rsidR="00E6588E" w:rsidRPr="00C27B86">
        <w:rPr>
          <w:rFonts w:ascii="Roboto Condensed" w:hAnsi="Roboto Condensed"/>
        </w:rPr>
        <w:t>pre-process</w:t>
      </w:r>
      <w:r w:rsidRPr="00C27B86">
        <w:rPr>
          <w:rFonts w:ascii="Roboto Condensed" w:hAnsi="Roboto Condensed"/>
        </w:rPr>
        <w:t xml:space="preserve"> the data before feeding it into the forecasting model. The </w:t>
      </w:r>
      <w:r w:rsidR="00E6588E" w:rsidRPr="00C27B86">
        <w:rPr>
          <w:rFonts w:ascii="Roboto Condensed" w:hAnsi="Roboto Condensed"/>
        </w:rPr>
        <w:t>pre-processing</w:t>
      </w:r>
      <w:r w:rsidRPr="00C27B86">
        <w:rPr>
          <w:rFonts w:ascii="Roboto Condensed" w:hAnsi="Roboto Condensed"/>
        </w:rPr>
        <w:t xml:space="preserve"> steps can include:</w:t>
      </w:r>
    </w:p>
    <w:p w14:paraId="106E73E1" w14:textId="77777777" w:rsidR="00C27B86" w:rsidRPr="00C27B86" w:rsidRDefault="00C27B86" w:rsidP="00E6588E">
      <w:pPr>
        <w:numPr>
          <w:ilvl w:val="0"/>
          <w:numId w:val="9"/>
        </w:numPr>
        <w:jc w:val="both"/>
        <w:rPr>
          <w:rFonts w:ascii="Roboto Condensed" w:hAnsi="Roboto Condensed"/>
        </w:rPr>
      </w:pPr>
      <w:r w:rsidRPr="00C27B86">
        <w:rPr>
          <w:rFonts w:ascii="Roboto Condensed" w:hAnsi="Roboto Condensed"/>
        </w:rPr>
        <w:t>Data cleaning: removing missing values, outliers, and noise.</w:t>
      </w:r>
    </w:p>
    <w:p w14:paraId="7860398E" w14:textId="77777777" w:rsidR="00C27B86" w:rsidRPr="00C27B86" w:rsidRDefault="00C27B86" w:rsidP="00E6588E">
      <w:pPr>
        <w:numPr>
          <w:ilvl w:val="0"/>
          <w:numId w:val="9"/>
        </w:numPr>
        <w:jc w:val="both"/>
        <w:rPr>
          <w:rFonts w:ascii="Roboto Condensed" w:hAnsi="Roboto Condensed"/>
        </w:rPr>
      </w:pPr>
      <w:r w:rsidRPr="00C27B86">
        <w:rPr>
          <w:rFonts w:ascii="Roboto Condensed" w:hAnsi="Roboto Condensed"/>
        </w:rPr>
        <w:t>Data normalization: scaling the data to a common range.</w:t>
      </w:r>
    </w:p>
    <w:p w14:paraId="1E8CECFB" w14:textId="77777777" w:rsidR="00C27B86" w:rsidRPr="00C27B86" w:rsidRDefault="00C27B86" w:rsidP="00E6588E">
      <w:pPr>
        <w:numPr>
          <w:ilvl w:val="0"/>
          <w:numId w:val="9"/>
        </w:numPr>
        <w:jc w:val="both"/>
        <w:rPr>
          <w:rFonts w:ascii="Roboto Condensed" w:hAnsi="Roboto Condensed"/>
        </w:rPr>
      </w:pPr>
      <w:r w:rsidRPr="00C27B86">
        <w:rPr>
          <w:rFonts w:ascii="Roboto Condensed" w:hAnsi="Roboto Condensed"/>
        </w:rPr>
        <w:t>Data transformation: converting the data into a suitable format for the forecasting model.</w:t>
      </w:r>
    </w:p>
    <w:p w14:paraId="01E0CE18" w14:textId="77777777" w:rsidR="00C27B86" w:rsidRPr="00E6588E" w:rsidRDefault="00C27B86" w:rsidP="00E6588E">
      <w:pPr>
        <w:jc w:val="both"/>
        <w:rPr>
          <w:rFonts w:ascii="Roboto Condensed" w:hAnsi="Roboto Condensed"/>
        </w:rPr>
      </w:pPr>
    </w:p>
    <w:p w14:paraId="1F6C1E58" w14:textId="0A29D519" w:rsidR="00C27B86" w:rsidRPr="00C27B86" w:rsidRDefault="00C27B86" w:rsidP="00E6588E">
      <w:pPr>
        <w:pStyle w:val="Heading2"/>
        <w:jc w:val="both"/>
        <w:rPr>
          <w:rFonts w:ascii="Roboto Condensed" w:hAnsi="Roboto Condensed"/>
        </w:rPr>
      </w:pPr>
      <w:r w:rsidRPr="00C27B86">
        <w:rPr>
          <w:rFonts w:ascii="Roboto Condensed" w:hAnsi="Roboto Condensed"/>
        </w:rPr>
        <w:t>Feature Engineering</w:t>
      </w:r>
    </w:p>
    <w:p w14:paraId="11D4E28C" w14:textId="77777777" w:rsidR="00C27B86" w:rsidRPr="00C27B86" w:rsidRDefault="00C27B86" w:rsidP="00E6588E">
      <w:pPr>
        <w:jc w:val="both"/>
        <w:rPr>
          <w:rFonts w:ascii="Roboto Condensed" w:hAnsi="Roboto Condensed"/>
        </w:rPr>
      </w:pPr>
      <w:r w:rsidRPr="00C27B86">
        <w:rPr>
          <w:rFonts w:ascii="Roboto Condensed" w:hAnsi="Roboto Condensed"/>
        </w:rPr>
        <w:t>Feature engineering is the process of selecting and transforming the relevant features from the data to improve the accuracy of the forecasting model. The features can include:</w:t>
      </w:r>
    </w:p>
    <w:p w14:paraId="2F03E0C3" w14:textId="77777777" w:rsidR="00C27B86" w:rsidRPr="00C27B86" w:rsidRDefault="00C27B86" w:rsidP="00E6588E">
      <w:pPr>
        <w:numPr>
          <w:ilvl w:val="0"/>
          <w:numId w:val="11"/>
        </w:numPr>
        <w:jc w:val="both"/>
        <w:rPr>
          <w:rFonts w:ascii="Roboto Condensed" w:hAnsi="Roboto Condensed"/>
        </w:rPr>
      </w:pPr>
      <w:r w:rsidRPr="00C27B86">
        <w:rPr>
          <w:rFonts w:ascii="Roboto Condensed" w:hAnsi="Roboto Condensed"/>
        </w:rPr>
        <w:t>Time-based features: hour of the day, day of the week, month, etc.</w:t>
      </w:r>
    </w:p>
    <w:p w14:paraId="42D272C1" w14:textId="77777777" w:rsidR="00C27B86" w:rsidRPr="00C27B86" w:rsidRDefault="00C27B86" w:rsidP="00E6588E">
      <w:pPr>
        <w:numPr>
          <w:ilvl w:val="0"/>
          <w:numId w:val="11"/>
        </w:numPr>
        <w:jc w:val="both"/>
        <w:rPr>
          <w:rFonts w:ascii="Roboto Condensed" w:hAnsi="Roboto Condensed"/>
        </w:rPr>
      </w:pPr>
      <w:r w:rsidRPr="00C27B86">
        <w:rPr>
          <w:rFonts w:ascii="Roboto Condensed" w:hAnsi="Roboto Condensed"/>
        </w:rPr>
        <w:t>Weather-based features: temperature, humidity, wind speed, etc.</w:t>
      </w:r>
    </w:p>
    <w:p w14:paraId="1E892EC1" w14:textId="77777777" w:rsidR="00C27B86" w:rsidRPr="00C27B86" w:rsidRDefault="00C27B86" w:rsidP="00E6588E">
      <w:pPr>
        <w:numPr>
          <w:ilvl w:val="0"/>
          <w:numId w:val="11"/>
        </w:numPr>
        <w:jc w:val="both"/>
        <w:rPr>
          <w:rFonts w:ascii="Roboto Condensed" w:hAnsi="Roboto Condensed"/>
        </w:rPr>
      </w:pPr>
      <w:r w:rsidRPr="00C27B86">
        <w:rPr>
          <w:rFonts w:ascii="Roboto Condensed" w:hAnsi="Roboto Condensed"/>
        </w:rPr>
        <w:t>Historical consumption: past energy consumption data.</w:t>
      </w:r>
    </w:p>
    <w:p w14:paraId="0FD37763" w14:textId="578F3C49" w:rsidR="00C27B86" w:rsidRPr="00C27B86" w:rsidRDefault="00C27B86" w:rsidP="00E6588E">
      <w:pPr>
        <w:numPr>
          <w:ilvl w:val="0"/>
          <w:numId w:val="11"/>
        </w:numPr>
        <w:jc w:val="both"/>
        <w:rPr>
          <w:rFonts w:ascii="Roboto Condensed" w:hAnsi="Roboto Condensed"/>
        </w:rPr>
      </w:pPr>
      <w:r w:rsidRPr="00C27B86">
        <w:rPr>
          <w:rFonts w:ascii="Roboto Condensed" w:hAnsi="Roboto Condensed"/>
        </w:rPr>
        <w:t xml:space="preserve">Event-based features: </w:t>
      </w:r>
      <w:r w:rsidR="00E6588E">
        <w:rPr>
          <w:rFonts w:ascii="Roboto Condensed" w:hAnsi="Roboto Condensed"/>
        </w:rPr>
        <w:t>Weekends, Sundays, Weekdays</w:t>
      </w:r>
      <w:r w:rsidRPr="00C27B86">
        <w:rPr>
          <w:rFonts w:ascii="Roboto Condensed" w:hAnsi="Roboto Condensed"/>
        </w:rPr>
        <w:t>.</w:t>
      </w:r>
    </w:p>
    <w:p w14:paraId="7C280922" w14:textId="77777777" w:rsidR="00C27B86" w:rsidRPr="00E6588E" w:rsidRDefault="00C27B86" w:rsidP="00E6588E">
      <w:pPr>
        <w:jc w:val="both"/>
        <w:rPr>
          <w:rFonts w:ascii="Roboto Condensed" w:hAnsi="Roboto Condensed"/>
        </w:rPr>
      </w:pPr>
    </w:p>
    <w:p w14:paraId="3E97B934" w14:textId="284F1010" w:rsidR="00C27B86" w:rsidRPr="00C27B86" w:rsidRDefault="00C27B86" w:rsidP="00E6588E">
      <w:pPr>
        <w:pStyle w:val="Heading2"/>
        <w:jc w:val="both"/>
        <w:rPr>
          <w:rFonts w:ascii="Roboto Condensed" w:hAnsi="Roboto Condensed"/>
        </w:rPr>
      </w:pPr>
      <w:r w:rsidRPr="00C27B86">
        <w:rPr>
          <w:rFonts w:ascii="Roboto Condensed" w:hAnsi="Roboto Condensed"/>
        </w:rPr>
        <w:t>Model Selection</w:t>
      </w:r>
    </w:p>
    <w:p w14:paraId="5DA8C81F" w14:textId="77777777" w:rsidR="00C27B86" w:rsidRPr="00C27B86" w:rsidRDefault="00C27B86" w:rsidP="00E6588E">
      <w:pPr>
        <w:jc w:val="both"/>
        <w:rPr>
          <w:rFonts w:ascii="Roboto Condensed" w:hAnsi="Roboto Condensed"/>
        </w:rPr>
      </w:pPr>
      <w:r w:rsidRPr="00C27B86">
        <w:rPr>
          <w:rFonts w:ascii="Roboto Condensed" w:hAnsi="Roboto Condensed"/>
        </w:rPr>
        <w:t>There are various forecasting models available for time series data analysis. The selection of the model depends on the nature of the data and the accuracy requirements. Some of the commonly used models are:</w:t>
      </w:r>
    </w:p>
    <w:p w14:paraId="2F122B00" w14:textId="77777777" w:rsidR="00C27B86" w:rsidRPr="00C27B86" w:rsidRDefault="00C27B86" w:rsidP="00E6588E">
      <w:pPr>
        <w:numPr>
          <w:ilvl w:val="0"/>
          <w:numId w:val="13"/>
        </w:numPr>
        <w:jc w:val="both"/>
        <w:rPr>
          <w:rFonts w:ascii="Roboto Condensed" w:hAnsi="Roboto Condensed"/>
        </w:rPr>
      </w:pPr>
      <w:r w:rsidRPr="00C27B86">
        <w:rPr>
          <w:rFonts w:ascii="Roboto Condensed" w:hAnsi="Roboto Condensed"/>
        </w:rPr>
        <w:t>Prophet: a procedure for forecasting time series data based on an additive model where non-linear trends are fit with yearly, weekly, and daily seasonality, plus holiday effects.</w:t>
      </w:r>
    </w:p>
    <w:p w14:paraId="67085B64" w14:textId="6388FA6F" w:rsidR="00C27B86" w:rsidRPr="00C27B86" w:rsidRDefault="00C27B86" w:rsidP="00E6588E">
      <w:pPr>
        <w:numPr>
          <w:ilvl w:val="0"/>
          <w:numId w:val="13"/>
        </w:numPr>
        <w:jc w:val="both"/>
        <w:rPr>
          <w:rFonts w:ascii="Roboto Condensed" w:hAnsi="Roboto Condensed"/>
        </w:rPr>
      </w:pPr>
      <w:r w:rsidRPr="00C27B86">
        <w:rPr>
          <w:rFonts w:ascii="Roboto Condensed" w:hAnsi="Roboto Condensed"/>
        </w:rPr>
        <w:t xml:space="preserve">Multi-Prophet: an extension of Prophet that allows for multiple </w:t>
      </w:r>
      <w:proofErr w:type="spellStart"/>
      <w:r w:rsidR="00E6588E" w:rsidRPr="00C27B86">
        <w:rPr>
          <w:rFonts w:ascii="Roboto Condensed" w:hAnsi="Roboto Condensed"/>
        </w:rPr>
        <w:t>seasonalit</w:t>
      </w:r>
      <w:r w:rsidR="00E6588E">
        <w:rPr>
          <w:rFonts w:ascii="Roboto Condensed" w:hAnsi="Roboto Condensed"/>
        </w:rPr>
        <w:t>ies</w:t>
      </w:r>
      <w:proofErr w:type="spellEnd"/>
      <w:r w:rsidR="00E6588E">
        <w:rPr>
          <w:rFonts w:ascii="Roboto Condensed" w:hAnsi="Roboto Condensed"/>
        </w:rPr>
        <w:t xml:space="preserve"> </w:t>
      </w:r>
      <w:r w:rsidRPr="00C27B86">
        <w:rPr>
          <w:rFonts w:ascii="Roboto Condensed" w:hAnsi="Roboto Condensed"/>
        </w:rPr>
        <w:t>and trends.</w:t>
      </w:r>
    </w:p>
    <w:p w14:paraId="46A6F49A" w14:textId="77777777" w:rsidR="00C27B86" w:rsidRPr="00C27B86" w:rsidRDefault="00C27B86" w:rsidP="00E6588E">
      <w:pPr>
        <w:numPr>
          <w:ilvl w:val="0"/>
          <w:numId w:val="13"/>
        </w:numPr>
        <w:jc w:val="both"/>
        <w:rPr>
          <w:rFonts w:ascii="Roboto Condensed" w:hAnsi="Roboto Condensed"/>
        </w:rPr>
      </w:pPr>
      <w:r w:rsidRPr="00C27B86">
        <w:rPr>
          <w:rFonts w:ascii="Roboto Condensed" w:hAnsi="Roboto Condensed"/>
        </w:rPr>
        <w:t>FFT: Fast Fourier Transform is a method for transforming a signal from the time domain to the frequency domain and vice versa.</w:t>
      </w:r>
    </w:p>
    <w:p w14:paraId="0E0299A8" w14:textId="6B17CA7D" w:rsidR="00C27B86" w:rsidRPr="00C27B86" w:rsidRDefault="00C27B86" w:rsidP="00E6588E">
      <w:pPr>
        <w:numPr>
          <w:ilvl w:val="0"/>
          <w:numId w:val="13"/>
        </w:numPr>
        <w:jc w:val="both"/>
        <w:rPr>
          <w:rFonts w:ascii="Roboto Condensed" w:hAnsi="Roboto Condensed"/>
        </w:rPr>
      </w:pPr>
      <w:r w:rsidRPr="00C27B86">
        <w:rPr>
          <w:rFonts w:ascii="Roboto Condensed" w:hAnsi="Roboto Condensed"/>
        </w:rPr>
        <w:t xml:space="preserve">Linear Regression: a statistical method for </w:t>
      </w:r>
      <w:r w:rsidR="00E6588E" w:rsidRPr="00C27B86">
        <w:rPr>
          <w:rFonts w:ascii="Roboto Condensed" w:hAnsi="Roboto Condensed"/>
        </w:rPr>
        <w:t>modelling</w:t>
      </w:r>
      <w:r w:rsidRPr="00C27B86">
        <w:rPr>
          <w:rFonts w:ascii="Roboto Condensed" w:hAnsi="Roboto Condensed"/>
        </w:rPr>
        <w:t xml:space="preserve"> the relationship between a dependent variable and one or more independent variables.</w:t>
      </w:r>
    </w:p>
    <w:p w14:paraId="5EF49DF4" w14:textId="77777777" w:rsidR="00C27B86" w:rsidRPr="00E6588E" w:rsidRDefault="00C27B86" w:rsidP="00E6588E">
      <w:pPr>
        <w:jc w:val="both"/>
        <w:rPr>
          <w:rFonts w:ascii="Roboto Condensed" w:hAnsi="Roboto Condensed"/>
        </w:rPr>
      </w:pPr>
    </w:p>
    <w:p w14:paraId="14CD701D" w14:textId="26F34D99" w:rsidR="00C27B86" w:rsidRPr="00C27B86" w:rsidRDefault="00C27B86" w:rsidP="00E6588E">
      <w:pPr>
        <w:pStyle w:val="Heading2"/>
        <w:jc w:val="both"/>
        <w:rPr>
          <w:rFonts w:ascii="Roboto Condensed" w:hAnsi="Roboto Condensed"/>
        </w:rPr>
      </w:pPr>
      <w:r w:rsidRPr="00C27B86">
        <w:rPr>
          <w:rFonts w:ascii="Roboto Condensed" w:hAnsi="Roboto Condensed"/>
        </w:rPr>
        <w:lastRenderedPageBreak/>
        <w:t>Model Training</w:t>
      </w:r>
    </w:p>
    <w:p w14:paraId="2852D736" w14:textId="705B2DCF" w:rsidR="00C27B86" w:rsidRPr="00C27B86" w:rsidRDefault="00C27B86" w:rsidP="00E6588E">
      <w:pPr>
        <w:jc w:val="both"/>
        <w:rPr>
          <w:rFonts w:ascii="Roboto Condensed" w:hAnsi="Roboto Condensed"/>
        </w:rPr>
      </w:pPr>
      <w:r w:rsidRPr="00C27B86">
        <w:rPr>
          <w:rFonts w:ascii="Roboto Condensed" w:hAnsi="Roboto Condensed"/>
        </w:rPr>
        <w:t xml:space="preserve">Once the model is selected, it needs to be trained using the </w:t>
      </w:r>
      <w:r w:rsidR="00E6588E" w:rsidRPr="00C27B86">
        <w:rPr>
          <w:rFonts w:ascii="Roboto Condensed" w:hAnsi="Roboto Condensed"/>
        </w:rPr>
        <w:t>pre-processed</w:t>
      </w:r>
      <w:r w:rsidRPr="00C27B86">
        <w:rPr>
          <w:rFonts w:ascii="Roboto Condensed" w:hAnsi="Roboto Condensed"/>
        </w:rPr>
        <w:t xml:space="preserve"> data. The training process involves optimizing the model parameters to minimize the forecast error. The training can be done using various optimization algorithms such as gradient descent, genetic algorithms, or particle swarm optimization.</w:t>
      </w:r>
    </w:p>
    <w:p w14:paraId="1C1D17F8" w14:textId="77777777" w:rsidR="00C27B86" w:rsidRPr="00E6588E" w:rsidRDefault="00C27B86" w:rsidP="00E6588E">
      <w:pPr>
        <w:jc w:val="both"/>
        <w:rPr>
          <w:rFonts w:ascii="Roboto Condensed" w:hAnsi="Roboto Condensed"/>
        </w:rPr>
      </w:pPr>
    </w:p>
    <w:p w14:paraId="0D1701D2" w14:textId="695C7C65" w:rsidR="00C27B86" w:rsidRPr="00C27B86" w:rsidRDefault="00C27B86" w:rsidP="00E6588E">
      <w:pPr>
        <w:pStyle w:val="Heading2"/>
        <w:jc w:val="both"/>
        <w:rPr>
          <w:rFonts w:ascii="Roboto Condensed" w:hAnsi="Roboto Condensed"/>
        </w:rPr>
      </w:pPr>
      <w:r w:rsidRPr="00C27B86">
        <w:rPr>
          <w:rFonts w:ascii="Roboto Condensed" w:hAnsi="Roboto Condensed"/>
        </w:rPr>
        <w:t>Model Evaluation</w:t>
      </w:r>
    </w:p>
    <w:p w14:paraId="46AD888A" w14:textId="77777777" w:rsidR="00C27B86" w:rsidRPr="00C27B86" w:rsidRDefault="00C27B86" w:rsidP="00E6588E">
      <w:pPr>
        <w:jc w:val="both"/>
        <w:rPr>
          <w:rFonts w:ascii="Roboto Condensed" w:hAnsi="Roboto Condensed"/>
        </w:rPr>
      </w:pPr>
      <w:r w:rsidRPr="00C27B86">
        <w:rPr>
          <w:rFonts w:ascii="Roboto Condensed" w:hAnsi="Roboto Condensed"/>
        </w:rPr>
        <w:t>After training the model, it is essential to evaluate its performance using various metrics such as mean absolute error (MAE), root mean squared error (RMSE), or mean absolute percentage error (MAPE). The evaluation can be done using various techniques such as cross-validation, time-series split, or walk-forward validation.</w:t>
      </w:r>
    </w:p>
    <w:p w14:paraId="1A0DDD22" w14:textId="77777777" w:rsidR="00C27B86" w:rsidRPr="00E6588E" w:rsidRDefault="00C27B86" w:rsidP="00E6588E">
      <w:pPr>
        <w:jc w:val="both"/>
        <w:rPr>
          <w:rFonts w:ascii="Roboto Condensed" w:hAnsi="Roboto Condensed"/>
        </w:rPr>
      </w:pPr>
    </w:p>
    <w:p w14:paraId="0A5BF944" w14:textId="232D4070" w:rsidR="00C27B86" w:rsidRPr="00C27B86" w:rsidRDefault="00C27B86" w:rsidP="00E6588E">
      <w:pPr>
        <w:pStyle w:val="Heading2"/>
        <w:jc w:val="both"/>
        <w:rPr>
          <w:rFonts w:ascii="Roboto Condensed" w:hAnsi="Roboto Condensed"/>
        </w:rPr>
      </w:pPr>
      <w:r w:rsidRPr="00C27B86">
        <w:rPr>
          <w:rFonts w:ascii="Roboto Condensed" w:hAnsi="Roboto Condensed"/>
        </w:rPr>
        <w:t>Model Deployment</w:t>
      </w:r>
    </w:p>
    <w:p w14:paraId="4D3A91A3" w14:textId="77777777" w:rsidR="00C27B86" w:rsidRPr="00E6588E" w:rsidRDefault="00C27B86" w:rsidP="00E6588E">
      <w:pPr>
        <w:jc w:val="both"/>
        <w:rPr>
          <w:rFonts w:ascii="Roboto Condensed" w:hAnsi="Roboto Condensed"/>
        </w:rPr>
      </w:pPr>
      <w:r w:rsidRPr="00C27B86">
        <w:rPr>
          <w:rFonts w:ascii="Roboto Condensed" w:hAnsi="Roboto Condensed"/>
        </w:rPr>
        <w:t>Once the model is trained and evaluated, it can be deployed in the production environment. The deployment can be done using various techniques such as containerization, virtualization, or cloud computing. The deployed model can be used to generate real-time forecasts for energy consumption.</w:t>
      </w:r>
    </w:p>
    <w:p w14:paraId="0C12C905" w14:textId="77777777" w:rsidR="00C27B86" w:rsidRPr="00E6588E" w:rsidRDefault="00C27B86" w:rsidP="00E6588E">
      <w:pPr>
        <w:jc w:val="both"/>
        <w:rPr>
          <w:rFonts w:ascii="Roboto Condensed" w:hAnsi="Roboto Condensed"/>
        </w:rPr>
      </w:pPr>
    </w:p>
    <w:p w14:paraId="7B4FEF1B" w14:textId="2588CC4F" w:rsidR="00C27B86" w:rsidRPr="00C27B86" w:rsidRDefault="00C27B86" w:rsidP="00E6588E">
      <w:pPr>
        <w:pStyle w:val="Heading2"/>
        <w:jc w:val="both"/>
        <w:rPr>
          <w:rFonts w:ascii="Roboto Condensed" w:hAnsi="Roboto Condensed"/>
        </w:rPr>
      </w:pPr>
      <w:r w:rsidRPr="00C27B86">
        <w:rPr>
          <w:rFonts w:ascii="Roboto Condensed" w:hAnsi="Roboto Condensed"/>
        </w:rPr>
        <w:t>Integration</w:t>
      </w:r>
    </w:p>
    <w:p w14:paraId="4494DDAA" w14:textId="77777777" w:rsidR="00C27B86" w:rsidRPr="00C27B86" w:rsidRDefault="00C27B86" w:rsidP="00E6588E">
      <w:pPr>
        <w:jc w:val="both"/>
        <w:rPr>
          <w:rFonts w:ascii="Roboto Condensed" w:hAnsi="Roboto Condensed"/>
        </w:rPr>
      </w:pPr>
      <w:r w:rsidRPr="00C27B86">
        <w:rPr>
          <w:rFonts w:ascii="Roboto Condensed" w:hAnsi="Roboto Condensed"/>
        </w:rPr>
        <w:t>The architecture should be integrated with other systems and platforms to provide a seamless user experience. The integration can include various activities such as API development, data integration, and workflow automation.</w:t>
      </w:r>
    </w:p>
    <w:p w14:paraId="3FA1965D" w14:textId="77777777" w:rsidR="00C27B86" w:rsidRPr="00E6588E" w:rsidRDefault="00C27B86" w:rsidP="00E6588E">
      <w:pPr>
        <w:jc w:val="both"/>
        <w:rPr>
          <w:rFonts w:ascii="Roboto Condensed" w:hAnsi="Roboto Condensed"/>
        </w:rPr>
      </w:pPr>
    </w:p>
    <w:p w14:paraId="1E088A2B" w14:textId="47B681E2" w:rsidR="00C27B86" w:rsidRPr="00C27B86" w:rsidRDefault="00C27B86" w:rsidP="00E6588E">
      <w:pPr>
        <w:pStyle w:val="Heading2"/>
        <w:jc w:val="both"/>
        <w:rPr>
          <w:rFonts w:ascii="Roboto Condensed" w:hAnsi="Roboto Condensed"/>
        </w:rPr>
      </w:pPr>
      <w:r w:rsidRPr="00C27B86">
        <w:rPr>
          <w:rFonts w:ascii="Roboto Condensed" w:hAnsi="Roboto Condensed"/>
        </w:rPr>
        <w:t>Testing</w:t>
      </w:r>
    </w:p>
    <w:p w14:paraId="48A94B11" w14:textId="77777777" w:rsidR="00C27B86" w:rsidRPr="00C27B86" w:rsidRDefault="00C27B86" w:rsidP="00E6588E">
      <w:pPr>
        <w:jc w:val="both"/>
        <w:rPr>
          <w:rFonts w:ascii="Roboto Condensed" w:hAnsi="Roboto Condensed"/>
        </w:rPr>
      </w:pPr>
      <w:r w:rsidRPr="00C27B86">
        <w:rPr>
          <w:rFonts w:ascii="Roboto Condensed" w:hAnsi="Roboto Condensed"/>
        </w:rPr>
        <w:t>The architecture should be tested using various techniques such as unit testing, integration testing, or acceptance testing to ensure its functionality, performance, and usability.</w:t>
      </w:r>
    </w:p>
    <w:p w14:paraId="7B2B5328" w14:textId="173594F7" w:rsidR="00C27B86" w:rsidRPr="00E6588E" w:rsidRDefault="00C27B86" w:rsidP="00E6588E">
      <w:pPr>
        <w:jc w:val="both"/>
        <w:rPr>
          <w:rFonts w:ascii="Roboto Condensed" w:hAnsi="Roboto Condensed"/>
        </w:rPr>
      </w:pPr>
    </w:p>
    <w:p w14:paraId="7DA07C1A" w14:textId="10C5F061" w:rsidR="00E6588E" w:rsidRPr="00E6588E" w:rsidRDefault="00E6588E" w:rsidP="00E6588E">
      <w:pPr>
        <w:jc w:val="both"/>
        <w:rPr>
          <w:rFonts w:ascii="Roboto Condensed" w:hAnsi="Roboto Condensed"/>
        </w:rPr>
      </w:pPr>
    </w:p>
    <w:p w14:paraId="14A36154" w14:textId="77777777" w:rsidR="00E6588E" w:rsidRPr="00E6588E" w:rsidRDefault="00E6588E" w:rsidP="00E6588E">
      <w:pPr>
        <w:jc w:val="both"/>
        <w:rPr>
          <w:rFonts w:ascii="Roboto Condensed" w:hAnsi="Roboto Condensed"/>
        </w:rPr>
      </w:pPr>
    </w:p>
    <w:sectPr w:rsidR="00E6588E" w:rsidRPr="00E6588E" w:rsidSect="00382FFA">
      <w:headerReference w:type="default"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96DEC" w14:textId="77777777" w:rsidR="008674DA" w:rsidRDefault="008674DA" w:rsidP="00E6588E">
      <w:r>
        <w:separator/>
      </w:r>
    </w:p>
  </w:endnote>
  <w:endnote w:type="continuationSeparator" w:id="0">
    <w:p w14:paraId="7745CD8B" w14:textId="77777777" w:rsidR="008674DA" w:rsidRDefault="008674DA" w:rsidP="00E65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Condensed">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E3EA4" w14:textId="689F6C06" w:rsidR="00E6588E" w:rsidRDefault="00E6588E">
    <w:pPr>
      <w:pStyle w:val="Footer"/>
      <w:pBdr>
        <w:bottom w:val="single" w:sz="6" w:space="1" w:color="auto"/>
      </w:pBdr>
      <w:rPr>
        <w:lang w:val="en-US"/>
      </w:rPr>
    </w:pPr>
  </w:p>
  <w:p w14:paraId="62BF86B3" w14:textId="4AC12029" w:rsidR="00E6588E" w:rsidRPr="00E6588E" w:rsidRDefault="00E6588E">
    <w:pPr>
      <w:pStyle w:val="Footer"/>
      <w:rPr>
        <w:rFonts w:ascii="Roboto Condensed" w:hAnsi="Roboto Condensed"/>
        <w:lang w:val="en-US"/>
      </w:rPr>
    </w:pPr>
    <w:r w:rsidRPr="00E6588E">
      <w:rPr>
        <w:rFonts w:ascii="Roboto Condensed" w:hAnsi="Roboto Condensed"/>
        <w:lang w:val="en-US"/>
      </w:rPr>
      <w:t>For 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5E207" w14:textId="77777777" w:rsidR="008674DA" w:rsidRDefault="008674DA" w:rsidP="00E6588E">
      <w:r>
        <w:separator/>
      </w:r>
    </w:p>
  </w:footnote>
  <w:footnote w:type="continuationSeparator" w:id="0">
    <w:p w14:paraId="530A4104" w14:textId="77777777" w:rsidR="008674DA" w:rsidRDefault="008674DA" w:rsidP="00E658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04DA0" w14:textId="449F08C3" w:rsidR="00E6588E" w:rsidRPr="00E6588E" w:rsidRDefault="00E6588E">
    <w:pPr>
      <w:pStyle w:val="Header"/>
      <w:pBdr>
        <w:bottom w:val="single" w:sz="6" w:space="1" w:color="auto"/>
      </w:pBdr>
      <w:rPr>
        <w:rFonts w:ascii="Roboto Condensed" w:hAnsi="Roboto Condensed"/>
        <w:lang w:val="en-US"/>
      </w:rPr>
    </w:pPr>
    <w:r w:rsidRPr="00E6588E">
      <w:rPr>
        <w:rFonts w:ascii="Roboto Condensed" w:hAnsi="Roboto Condensed"/>
        <w:lang w:val="en-US"/>
      </w:rPr>
      <w:t>HS-AI/ML-MP01</w:t>
    </w:r>
    <w:r w:rsidRPr="00E6588E">
      <w:rPr>
        <w:rFonts w:ascii="Roboto Condensed" w:hAnsi="Roboto Condensed"/>
        <w:lang w:val="en-US"/>
      </w:rPr>
      <w:tab/>
    </w:r>
    <w:r w:rsidRPr="00E6588E">
      <w:rPr>
        <w:rFonts w:ascii="Roboto Condensed" w:hAnsi="Roboto Condensed"/>
        <w:lang w:val="en-US"/>
      </w:rPr>
      <w:tab/>
      <w:t>HelixSense</w:t>
    </w:r>
  </w:p>
  <w:p w14:paraId="52D65E37" w14:textId="77777777" w:rsidR="00E6588E" w:rsidRPr="00E6588E" w:rsidRDefault="00E6588E">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7566"/>
    <w:multiLevelType w:val="multilevel"/>
    <w:tmpl w:val="325E8D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010B8"/>
    <w:multiLevelType w:val="hybridMultilevel"/>
    <w:tmpl w:val="0E005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766E7B"/>
    <w:multiLevelType w:val="multilevel"/>
    <w:tmpl w:val="82381A5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8677F"/>
    <w:multiLevelType w:val="multilevel"/>
    <w:tmpl w:val="6660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BA6DCE"/>
    <w:multiLevelType w:val="multilevel"/>
    <w:tmpl w:val="9402B09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4015AF"/>
    <w:multiLevelType w:val="multilevel"/>
    <w:tmpl w:val="2EEC58B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406D3B"/>
    <w:multiLevelType w:val="multilevel"/>
    <w:tmpl w:val="8F10E7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4D0EB2"/>
    <w:multiLevelType w:val="hybridMultilevel"/>
    <w:tmpl w:val="D2C2F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D359CA"/>
    <w:multiLevelType w:val="multilevel"/>
    <w:tmpl w:val="B7F0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F002BE"/>
    <w:multiLevelType w:val="multilevel"/>
    <w:tmpl w:val="C1A6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2462F4"/>
    <w:multiLevelType w:val="multilevel"/>
    <w:tmpl w:val="126651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337FFA"/>
    <w:multiLevelType w:val="multilevel"/>
    <w:tmpl w:val="D0E0C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340C23"/>
    <w:multiLevelType w:val="multilevel"/>
    <w:tmpl w:val="8FE826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CC3BE0"/>
    <w:multiLevelType w:val="multilevel"/>
    <w:tmpl w:val="9C12FD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0D13BA"/>
    <w:multiLevelType w:val="multilevel"/>
    <w:tmpl w:val="D134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1A515C"/>
    <w:multiLevelType w:val="multilevel"/>
    <w:tmpl w:val="193A4CE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65693F"/>
    <w:multiLevelType w:val="multilevel"/>
    <w:tmpl w:val="BEA2F63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5325A3"/>
    <w:multiLevelType w:val="multilevel"/>
    <w:tmpl w:val="4FF4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5E569E"/>
    <w:multiLevelType w:val="hybridMultilevel"/>
    <w:tmpl w:val="EF24CDB2"/>
    <w:lvl w:ilvl="0" w:tplc="CD20F3AE">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C305617"/>
    <w:multiLevelType w:val="multilevel"/>
    <w:tmpl w:val="CBBEAD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E13043"/>
    <w:multiLevelType w:val="hybridMultilevel"/>
    <w:tmpl w:val="84F05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847341"/>
    <w:multiLevelType w:val="multilevel"/>
    <w:tmpl w:val="C436F74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A46935"/>
    <w:multiLevelType w:val="multilevel"/>
    <w:tmpl w:val="A6F0C8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0C4EE9"/>
    <w:multiLevelType w:val="multilevel"/>
    <w:tmpl w:val="15A4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7741926">
    <w:abstractNumId w:val="11"/>
  </w:num>
  <w:num w:numId="2" w16cid:durableId="898053020">
    <w:abstractNumId w:val="17"/>
  </w:num>
  <w:num w:numId="3" w16cid:durableId="832530039">
    <w:abstractNumId w:val="9"/>
  </w:num>
  <w:num w:numId="4" w16cid:durableId="2013146210">
    <w:abstractNumId w:val="18"/>
  </w:num>
  <w:num w:numId="5" w16cid:durableId="55400674">
    <w:abstractNumId w:val="7"/>
  </w:num>
  <w:num w:numId="6" w16cid:durableId="693850630">
    <w:abstractNumId w:val="1"/>
  </w:num>
  <w:num w:numId="7" w16cid:durableId="1886671657">
    <w:abstractNumId w:val="14"/>
  </w:num>
  <w:num w:numId="8" w16cid:durableId="35744787">
    <w:abstractNumId w:val="12"/>
  </w:num>
  <w:num w:numId="9" w16cid:durableId="1766685137">
    <w:abstractNumId w:val="23"/>
  </w:num>
  <w:num w:numId="10" w16cid:durableId="600068573">
    <w:abstractNumId w:val="10"/>
  </w:num>
  <w:num w:numId="11" w16cid:durableId="1484619343">
    <w:abstractNumId w:val="3"/>
  </w:num>
  <w:num w:numId="12" w16cid:durableId="1920675179">
    <w:abstractNumId w:val="19"/>
  </w:num>
  <w:num w:numId="13" w16cid:durableId="304242530">
    <w:abstractNumId w:val="8"/>
  </w:num>
  <w:num w:numId="14" w16cid:durableId="75177439">
    <w:abstractNumId w:val="0"/>
  </w:num>
  <w:num w:numId="15" w16cid:durableId="475806634">
    <w:abstractNumId w:val="22"/>
  </w:num>
  <w:num w:numId="16" w16cid:durableId="952975258">
    <w:abstractNumId w:val="13"/>
  </w:num>
  <w:num w:numId="17" w16cid:durableId="692606629">
    <w:abstractNumId w:val="6"/>
  </w:num>
  <w:num w:numId="18" w16cid:durableId="894700160">
    <w:abstractNumId w:val="2"/>
  </w:num>
  <w:num w:numId="19" w16cid:durableId="1989169955">
    <w:abstractNumId w:val="16"/>
  </w:num>
  <w:num w:numId="20" w16cid:durableId="587426385">
    <w:abstractNumId w:val="15"/>
  </w:num>
  <w:num w:numId="21" w16cid:durableId="2136635535">
    <w:abstractNumId w:val="4"/>
  </w:num>
  <w:num w:numId="22" w16cid:durableId="1493982136">
    <w:abstractNumId w:val="21"/>
  </w:num>
  <w:num w:numId="23" w16cid:durableId="2066487802">
    <w:abstractNumId w:val="5"/>
  </w:num>
  <w:num w:numId="24" w16cid:durableId="7177510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B86"/>
    <w:rsid w:val="00382FFA"/>
    <w:rsid w:val="008674DA"/>
    <w:rsid w:val="00A31A57"/>
    <w:rsid w:val="00C27B86"/>
    <w:rsid w:val="00C663FB"/>
    <w:rsid w:val="00E658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E757D91"/>
  <w15:chartTrackingRefBased/>
  <w15:docId w15:val="{45F9EF8B-586E-4047-B01C-E8A6A670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B8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7B8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7B8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C27B86"/>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C27B86"/>
    <w:pPr>
      <w:ind w:left="720"/>
      <w:contextualSpacing/>
    </w:pPr>
  </w:style>
  <w:style w:type="character" w:customStyle="1" w:styleId="Heading1Char">
    <w:name w:val="Heading 1 Char"/>
    <w:basedOn w:val="DefaultParagraphFont"/>
    <w:link w:val="Heading1"/>
    <w:uiPriority w:val="9"/>
    <w:rsid w:val="00C27B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7B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7B86"/>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E6588E"/>
    <w:pPr>
      <w:tabs>
        <w:tab w:val="center" w:pos="4513"/>
        <w:tab w:val="right" w:pos="9026"/>
      </w:tabs>
    </w:pPr>
  </w:style>
  <w:style w:type="character" w:customStyle="1" w:styleId="HeaderChar">
    <w:name w:val="Header Char"/>
    <w:basedOn w:val="DefaultParagraphFont"/>
    <w:link w:val="Header"/>
    <w:uiPriority w:val="99"/>
    <w:rsid w:val="00E6588E"/>
  </w:style>
  <w:style w:type="paragraph" w:styleId="Footer">
    <w:name w:val="footer"/>
    <w:basedOn w:val="Normal"/>
    <w:link w:val="FooterChar"/>
    <w:uiPriority w:val="99"/>
    <w:unhideWhenUsed/>
    <w:rsid w:val="00E6588E"/>
    <w:pPr>
      <w:tabs>
        <w:tab w:val="center" w:pos="4513"/>
        <w:tab w:val="right" w:pos="9026"/>
      </w:tabs>
    </w:pPr>
  </w:style>
  <w:style w:type="character" w:customStyle="1" w:styleId="FooterChar">
    <w:name w:val="Footer Char"/>
    <w:basedOn w:val="DefaultParagraphFont"/>
    <w:link w:val="Footer"/>
    <w:uiPriority w:val="99"/>
    <w:rsid w:val="00E65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277240">
      <w:bodyDiv w:val="1"/>
      <w:marLeft w:val="0"/>
      <w:marRight w:val="0"/>
      <w:marTop w:val="0"/>
      <w:marBottom w:val="0"/>
      <w:divBdr>
        <w:top w:val="none" w:sz="0" w:space="0" w:color="auto"/>
        <w:left w:val="none" w:sz="0" w:space="0" w:color="auto"/>
        <w:bottom w:val="none" w:sz="0" w:space="0" w:color="auto"/>
        <w:right w:val="none" w:sz="0" w:space="0" w:color="auto"/>
      </w:divBdr>
    </w:div>
    <w:div w:id="1155075273">
      <w:bodyDiv w:val="1"/>
      <w:marLeft w:val="0"/>
      <w:marRight w:val="0"/>
      <w:marTop w:val="0"/>
      <w:marBottom w:val="0"/>
      <w:divBdr>
        <w:top w:val="none" w:sz="0" w:space="0" w:color="auto"/>
        <w:left w:val="none" w:sz="0" w:space="0" w:color="auto"/>
        <w:bottom w:val="none" w:sz="0" w:space="0" w:color="auto"/>
        <w:right w:val="none" w:sz="0" w:space="0" w:color="auto"/>
      </w:divBdr>
    </w:div>
    <w:div w:id="156290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Helixsense</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Paul Prassanna</dc:creator>
  <cp:keywords/>
  <dc:description/>
  <cp:lastModifiedBy>John Paul Prassanna</cp:lastModifiedBy>
  <cp:revision>1</cp:revision>
  <dcterms:created xsi:type="dcterms:W3CDTF">2024-02-20T03:11:00Z</dcterms:created>
  <dcterms:modified xsi:type="dcterms:W3CDTF">2024-02-20T03:28:00Z</dcterms:modified>
</cp:coreProperties>
</file>