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DEB0" w14:textId="77777777" w:rsidR="00B67E82" w:rsidRDefault="00B67E82" w:rsidP="00B67E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Health Connect" (in a general sense) could refer to a digital health platform or system aimed at:</w:t>
      </w:r>
    </w:p>
    <w:p w14:paraId="6790E086" w14:textId="77777777" w:rsidR="00B67E82" w:rsidRDefault="00B67E82" w:rsidP="00B67E8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Connecting Healthcare Professionals</w:t>
      </w:r>
      <w:r>
        <w:rPr>
          <w:rFonts w:ascii="Segoe UI" w:hAnsi="Segoe UI" w:cs="Segoe UI"/>
          <w:color w:val="374151"/>
        </w:rPr>
        <w:t>: These platforms allow doctors, nurses, pharmacists, and other healthcare workers to communicate and collaborate effectively.</w:t>
      </w:r>
    </w:p>
    <w:p w14:paraId="3C0265AC" w14:textId="77777777" w:rsidR="00B67E82" w:rsidRDefault="00B67E82" w:rsidP="00B67E8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Electronic Health Record (EHR) Integration</w:t>
      </w:r>
      <w:r>
        <w:rPr>
          <w:rFonts w:ascii="Segoe UI" w:hAnsi="Segoe UI" w:cs="Segoe UI"/>
          <w:color w:val="374151"/>
        </w:rPr>
        <w:t>: These systems would store, manage, and allow authorized access to patient records electronically. This eliminates the need for paper-based records and allows for faster and more accurate treatment.</w:t>
      </w:r>
    </w:p>
    <w:p w14:paraId="43034E07" w14:textId="77777777" w:rsidR="00B67E82" w:rsidRDefault="00B67E82" w:rsidP="00B67E8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Patient Portals</w:t>
      </w:r>
      <w:r>
        <w:rPr>
          <w:rFonts w:ascii="Segoe UI" w:hAnsi="Segoe UI" w:cs="Segoe UI"/>
          <w:color w:val="374151"/>
        </w:rPr>
        <w:t>: A feature that provides patients with direct access to their health records, allowing them to view test results, book appointments, and sometimes even chat with healthcare providers.</w:t>
      </w:r>
    </w:p>
    <w:p w14:paraId="70D53483" w14:textId="77777777" w:rsidR="00B67E82" w:rsidRDefault="00B67E82" w:rsidP="00B67E8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Interoperability</w:t>
      </w:r>
      <w:r>
        <w:rPr>
          <w:rFonts w:ascii="Segoe UI" w:hAnsi="Segoe UI" w:cs="Segoe UI"/>
          <w:color w:val="374151"/>
        </w:rPr>
        <w:t>: The platform would likely support interoperability, ensuring that different health IT systems and software applications can communicate, exchange data, and use the information that has been exchanged.</w:t>
      </w:r>
    </w:p>
    <w:p w14:paraId="1711E161" w14:textId="76424379" w:rsidR="00B67E82" w:rsidRPr="00477BE0" w:rsidRDefault="00B67E82" w:rsidP="00477B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Security and Privacy</w:t>
      </w:r>
      <w:r>
        <w:rPr>
          <w:rFonts w:ascii="Segoe UI" w:hAnsi="Segoe UI" w:cs="Segoe UI"/>
          <w:color w:val="374151"/>
        </w:rPr>
        <w:t>: Ensuring the safety and confidentiality of patient information would be a top priority. This includes adhering to regulations such as the Health Insurance Portability and Accountability Act (HIPAA) in the U.S.</w:t>
      </w:r>
    </w:p>
    <w:p w14:paraId="23FFF419" w14:textId="77777777" w:rsidR="00B67E82" w:rsidRDefault="00B67E82" w:rsidP="00B67E8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Analytics and Reporting</w:t>
      </w:r>
      <w:r>
        <w:rPr>
          <w:rFonts w:ascii="Segoe UI" w:hAnsi="Segoe UI" w:cs="Segoe UI"/>
          <w:color w:val="374151"/>
        </w:rPr>
        <w:t xml:space="preserve">: By </w:t>
      </w:r>
      <w:proofErr w:type="spellStart"/>
      <w:r>
        <w:rPr>
          <w:rFonts w:ascii="Segoe UI" w:hAnsi="Segoe UI" w:cs="Segoe UI"/>
          <w:color w:val="374151"/>
        </w:rPr>
        <w:t>analyzing</w:t>
      </w:r>
      <w:proofErr w:type="spellEnd"/>
      <w:r>
        <w:rPr>
          <w:rFonts w:ascii="Segoe UI" w:hAnsi="Segoe UI" w:cs="Segoe UI"/>
          <w:color w:val="374151"/>
        </w:rPr>
        <w:t xml:space="preserve"> the collected data, healthcare providers can get insights into patient health trends, outcomes of treatments, and other relevant data.</w:t>
      </w:r>
    </w:p>
    <w:p w14:paraId="5662FFAD" w14:textId="630CC23C" w:rsidR="00C01D12" w:rsidRDefault="00C01D12"/>
    <w:p w14:paraId="63A8E493" w14:textId="77777777" w:rsidR="00D00120" w:rsidRDefault="00D00120" w:rsidP="00D001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"Health Connect"-type platform or system would typically have the following purposes:</w:t>
      </w:r>
    </w:p>
    <w:p w14:paraId="6155B4DD" w14:textId="77777777" w:rsidR="00D00120" w:rsidRDefault="00D00120" w:rsidP="00D001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Centralized Patient Information</w:t>
      </w:r>
      <w:r>
        <w:rPr>
          <w:rFonts w:ascii="Segoe UI" w:hAnsi="Segoe UI" w:cs="Segoe UI"/>
          <w:color w:val="374151"/>
        </w:rPr>
        <w:t>: One of the primary purposes of such platforms is to centralize patient data. This ensures that regardless of where a patient goes for treatment—be it a clinic, a hospital, or a specialist—they have a unified, consistent health record.</w:t>
      </w:r>
    </w:p>
    <w:p w14:paraId="30087DD8" w14:textId="77777777" w:rsidR="00D00120" w:rsidRDefault="00D00120" w:rsidP="00D001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Patient Care</w:t>
      </w:r>
      <w:r>
        <w:rPr>
          <w:rFonts w:ascii="Segoe UI" w:hAnsi="Segoe UI" w:cs="Segoe UI"/>
          <w:color w:val="374151"/>
        </w:rPr>
        <w:t>: With all information readily available, medical errors can be reduced. Healthcare providers can quickly understand a patient's medical history, allergies, previous treatments, etc., leading to better patient care.</w:t>
      </w:r>
    </w:p>
    <w:p w14:paraId="50D08F19" w14:textId="77777777" w:rsidR="00D00120" w:rsidRDefault="00D00120" w:rsidP="00D001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Facilitated Communication</w:t>
      </w:r>
      <w:r>
        <w:rPr>
          <w:rFonts w:ascii="Segoe UI" w:hAnsi="Segoe UI" w:cs="Segoe UI"/>
          <w:color w:val="374151"/>
        </w:rPr>
        <w:t>: These platforms can foster communication among different healthcare providers. If a primary care doctor refers a patient to a specialist, all the necessary information can be easily shared and accessed.</w:t>
      </w:r>
    </w:p>
    <w:p w14:paraId="6C0EA4CB" w14:textId="77777777" w:rsidR="00D00120" w:rsidRDefault="00D00120" w:rsidP="00D001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Empowering Patients</w:t>
      </w:r>
      <w:r>
        <w:rPr>
          <w:rFonts w:ascii="Segoe UI" w:hAnsi="Segoe UI" w:cs="Segoe UI"/>
          <w:color w:val="374151"/>
        </w:rPr>
        <w:t>: By giving patients access to their health records, they can be more involved in their own healthcare decisions. It also provides transparency and can improve patient trust in the healthcare system.</w:t>
      </w:r>
    </w:p>
    <w:p w14:paraId="08D50379" w14:textId="77777777" w:rsidR="00D00120" w:rsidRDefault="00D00120" w:rsidP="00D001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Supporting Telemedicine</w:t>
      </w:r>
      <w:r>
        <w:rPr>
          <w:rFonts w:ascii="Segoe UI" w:hAnsi="Segoe UI" w:cs="Segoe UI"/>
          <w:color w:val="374151"/>
        </w:rPr>
        <w:t>: With the rise of telemedicine, especially post-COVID-19, Health Connect systems could offer integrated tools for virtual consultations, improving accessibility for patients who can't visit in person.</w:t>
      </w:r>
    </w:p>
    <w:p w14:paraId="6EF2F905" w14:textId="77777777" w:rsidR="00D00120" w:rsidRDefault="00D00120" w:rsidP="00D001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Efficient Billing and Administration</w:t>
      </w:r>
      <w:r>
        <w:rPr>
          <w:rFonts w:ascii="Segoe UI" w:hAnsi="Segoe UI" w:cs="Segoe UI"/>
          <w:color w:val="374151"/>
        </w:rPr>
        <w:t>: Such platforms might also simplify the billing process, making it easier for healthcare providers to send invoices and for patients to understand their charges.</w:t>
      </w:r>
    </w:p>
    <w:p w14:paraId="7A481A44" w14:textId="77777777" w:rsidR="00D00120" w:rsidRDefault="00D00120" w:rsidP="00D0012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Enhanced Data Analysis</w:t>
      </w:r>
      <w:r>
        <w:rPr>
          <w:rFonts w:ascii="Segoe UI" w:hAnsi="Segoe UI" w:cs="Segoe UI"/>
          <w:color w:val="374151"/>
        </w:rPr>
        <w:t>: With a consolidated database, it's easier to run analytics. Hospitals and clinics can identify trends, see which treatments are most effective, and predict potential health crises.</w:t>
      </w:r>
    </w:p>
    <w:p w14:paraId="3B24A0CF" w14:textId="77777777" w:rsidR="00D00120" w:rsidRDefault="00D00120" w:rsidP="00D0012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Uses</w:t>
      </w:r>
      <w:r>
        <w:rPr>
          <w:rFonts w:ascii="Segoe UI" w:hAnsi="Segoe UI" w:cs="Segoe UI"/>
          <w:color w:val="374151"/>
        </w:rPr>
        <w:t>:</w:t>
      </w:r>
    </w:p>
    <w:p w14:paraId="0739F3A7" w14:textId="77777777" w:rsidR="00D00120" w:rsidRDefault="00D00120" w:rsidP="00D001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Electronic Health Record (EHR) Management</w:t>
      </w:r>
      <w:r>
        <w:rPr>
          <w:rFonts w:ascii="Segoe UI" w:hAnsi="Segoe UI" w:cs="Segoe UI"/>
          <w:color w:val="374151"/>
        </w:rPr>
        <w:t>: Storing, updating, and retrieving patient medical records.</w:t>
      </w:r>
    </w:p>
    <w:p w14:paraId="554507F6" w14:textId="77777777" w:rsidR="00D00120" w:rsidRDefault="00D00120" w:rsidP="00D001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Appointment Scheduling</w:t>
      </w:r>
      <w:r>
        <w:rPr>
          <w:rFonts w:ascii="Segoe UI" w:hAnsi="Segoe UI" w:cs="Segoe UI"/>
          <w:color w:val="374151"/>
        </w:rPr>
        <w:t>: Allowing patients to book, modify, or cancel appointments.</w:t>
      </w:r>
    </w:p>
    <w:p w14:paraId="544F4E58" w14:textId="77777777" w:rsidR="00D00120" w:rsidRDefault="00D00120" w:rsidP="00D001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Prescription Management</w:t>
      </w:r>
      <w:r>
        <w:rPr>
          <w:rFonts w:ascii="Segoe UI" w:hAnsi="Segoe UI" w:cs="Segoe UI"/>
          <w:color w:val="374151"/>
        </w:rPr>
        <w:t>: Physicians can send prescriptions directly to pharmacies, and patients can view their medication details.</w:t>
      </w:r>
    </w:p>
    <w:p w14:paraId="017D67FB" w14:textId="77777777" w:rsidR="00D00120" w:rsidRDefault="00D00120" w:rsidP="00D001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Secure Messaging</w:t>
      </w:r>
      <w:r>
        <w:rPr>
          <w:rFonts w:ascii="Segoe UI" w:hAnsi="Segoe UI" w:cs="Segoe UI"/>
          <w:color w:val="374151"/>
        </w:rPr>
        <w:t>: Patients and healthcare providers can communicate securely through the platform.</w:t>
      </w:r>
    </w:p>
    <w:p w14:paraId="430AABC6" w14:textId="77777777" w:rsidR="00D00120" w:rsidRDefault="00D00120" w:rsidP="00D001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Billing and Payments</w:t>
      </w:r>
      <w:r>
        <w:rPr>
          <w:rFonts w:ascii="Segoe UI" w:hAnsi="Segoe UI" w:cs="Segoe UI"/>
          <w:color w:val="374151"/>
        </w:rPr>
        <w:t>: Patients might be able to view their bills and make payments directly through the platform.</w:t>
      </w:r>
    </w:p>
    <w:p w14:paraId="0B6CAF7D" w14:textId="77777777" w:rsidR="00D00120" w:rsidRDefault="00D00120" w:rsidP="00D001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Remote Monitoring</w:t>
      </w:r>
      <w:r>
        <w:rPr>
          <w:rFonts w:ascii="Segoe UI" w:hAnsi="Segoe UI" w:cs="Segoe UI"/>
          <w:color w:val="374151"/>
        </w:rPr>
        <w:t>: If integrated with wearable devices or other health tech, physicians can monitor patients' vital statistics and other health data in real time.</w:t>
      </w:r>
    </w:p>
    <w:p w14:paraId="7B8475C0" w14:textId="3A2E78A2" w:rsidR="00D00120" w:rsidRDefault="00D00120"/>
    <w:p w14:paraId="23D69FAB" w14:textId="2CF00C03" w:rsidR="00D00120" w:rsidRDefault="00D00120">
      <w:r>
        <w:t>2.</w:t>
      </w:r>
    </w:p>
    <w:p w14:paraId="75D2C540" w14:textId="77777777" w:rsidR="00D00120" w:rsidRPr="00D00120" w:rsidRDefault="00D00120" w:rsidP="00D0012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D00120">
        <w:rPr>
          <w:rFonts w:ascii="Segoe UI" w:eastAsia="Times New Roman" w:hAnsi="Segoe UI" w:cs="Segoe UI"/>
          <w:color w:val="374151"/>
          <w:sz w:val="24"/>
          <w:szCs w:val="24"/>
          <w:lang w:eastAsia="en-IN"/>
        </w:rPr>
        <w:t>The "problem" in context appears to be the need for a unified, efficient, and accessible health information system that provides seamless healthcare services while ensuring patient data privacy and security. Here are the existing approaches and methods that have been employed to address these challenges:</w:t>
      </w:r>
    </w:p>
    <w:p w14:paraId="31E61F3D" w14:textId="77777777" w:rsidR="00D00120" w:rsidRPr="00D00120" w:rsidRDefault="00D00120" w:rsidP="00D0012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Health Information Exchanges (HIEs)</w:t>
      </w:r>
      <w:r w:rsidRPr="00D00120">
        <w:rPr>
          <w:rFonts w:ascii="Segoe UI" w:eastAsia="Times New Roman" w:hAnsi="Segoe UI" w:cs="Segoe UI"/>
          <w:color w:val="374151"/>
          <w:sz w:val="24"/>
          <w:szCs w:val="24"/>
          <w:lang w:eastAsia="en-IN"/>
        </w:rPr>
        <w:t>:</w:t>
      </w:r>
    </w:p>
    <w:p w14:paraId="64492BB8"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Purpose</w:t>
      </w:r>
      <w:r w:rsidRPr="00D00120">
        <w:rPr>
          <w:rFonts w:ascii="Segoe UI" w:eastAsia="Times New Roman" w:hAnsi="Segoe UI" w:cs="Segoe UI"/>
          <w:color w:val="374151"/>
          <w:sz w:val="24"/>
          <w:szCs w:val="24"/>
          <w:lang w:eastAsia="en-IN"/>
        </w:rPr>
        <w:t>: Allow different healthcare systems and applications to communicate with each other.</w:t>
      </w:r>
    </w:p>
    <w:p w14:paraId="661F1366"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Method</w:t>
      </w:r>
      <w:r w:rsidRPr="00D00120">
        <w:rPr>
          <w:rFonts w:ascii="Segoe UI" w:eastAsia="Times New Roman" w:hAnsi="Segoe UI" w:cs="Segoe UI"/>
          <w:color w:val="374151"/>
          <w:sz w:val="24"/>
          <w:szCs w:val="24"/>
          <w:lang w:eastAsia="en-IN"/>
        </w:rPr>
        <w:t>: Use standardized data formats and protocols to ensure interoperability. Examples include HL7, FHIR, and IHE profiles.</w:t>
      </w:r>
    </w:p>
    <w:p w14:paraId="51381CED" w14:textId="77777777" w:rsidR="00D00120" w:rsidRPr="00D00120" w:rsidRDefault="00D00120" w:rsidP="00D0012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Electronic Health Records (EHRs) and Electronic Medical Records (EMRs)</w:t>
      </w:r>
      <w:r w:rsidRPr="00D00120">
        <w:rPr>
          <w:rFonts w:ascii="Segoe UI" w:eastAsia="Times New Roman" w:hAnsi="Segoe UI" w:cs="Segoe UI"/>
          <w:color w:val="374151"/>
          <w:sz w:val="24"/>
          <w:szCs w:val="24"/>
          <w:lang w:eastAsia="en-IN"/>
        </w:rPr>
        <w:t>:</w:t>
      </w:r>
    </w:p>
    <w:p w14:paraId="70BA8703"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Purpose</w:t>
      </w:r>
      <w:r w:rsidRPr="00D00120">
        <w:rPr>
          <w:rFonts w:ascii="Segoe UI" w:eastAsia="Times New Roman" w:hAnsi="Segoe UI" w:cs="Segoe UI"/>
          <w:color w:val="374151"/>
          <w:sz w:val="24"/>
          <w:szCs w:val="24"/>
          <w:lang w:eastAsia="en-IN"/>
        </w:rPr>
        <w:t>: Centralize patient information, reduce paperwork, and improve care efficiency.</w:t>
      </w:r>
    </w:p>
    <w:p w14:paraId="3EDA72E7"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Method</w:t>
      </w:r>
      <w:r w:rsidRPr="00D00120">
        <w:rPr>
          <w:rFonts w:ascii="Segoe UI" w:eastAsia="Times New Roman" w:hAnsi="Segoe UI" w:cs="Segoe UI"/>
          <w:color w:val="374151"/>
          <w:sz w:val="24"/>
          <w:szCs w:val="24"/>
          <w:lang w:eastAsia="en-IN"/>
        </w:rPr>
        <w:t>: Digital platforms where patient medical information is entered, stored, and accessed by healthcare providers.</w:t>
      </w:r>
    </w:p>
    <w:p w14:paraId="5D76E8A6" w14:textId="77777777" w:rsidR="00D00120" w:rsidRPr="00D00120" w:rsidRDefault="00D00120" w:rsidP="00D0012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lastRenderedPageBreak/>
        <w:t>Telemedicine Platforms</w:t>
      </w:r>
      <w:r w:rsidRPr="00D00120">
        <w:rPr>
          <w:rFonts w:ascii="Segoe UI" w:eastAsia="Times New Roman" w:hAnsi="Segoe UI" w:cs="Segoe UI"/>
          <w:color w:val="374151"/>
          <w:sz w:val="24"/>
          <w:szCs w:val="24"/>
          <w:lang w:eastAsia="en-IN"/>
        </w:rPr>
        <w:t>:</w:t>
      </w:r>
    </w:p>
    <w:p w14:paraId="35C81540"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Purpose</w:t>
      </w:r>
      <w:r w:rsidRPr="00D00120">
        <w:rPr>
          <w:rFonts w:ascii="Segoe UI" w:eastAsia="Times New Roman" w:hAnsi="Segoe UI" w:cs="Segoe UI"/>
          <w:color w:val="374151"/>
          <w:sz w:val="24"/>
          <w:szCs w:val="24"/>
          <w:lang w:eastAsia="en-IN"/>
        </w:rPr>
        <w:t>: Provide healthcare services remotely.</w:t>
      </w:r>
    </w:p>
    <w:p w14:paraId="57E41622"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Method</w:t>
      </w:r>
      <w:r w:rsidRPr="00D00120">
        <w:rPr>
          <w:rFonts w:ascii="Segoe UI" w:eastAsia="Times New Roman" w:hAnsi="Segoe UI" w:cs="Segoe UI"/>
          <w:color w:val="374151"/>
          <w:sz w:val="24"/>
          <w:szCs w:val="24"/>
          <w:lang w:eastAsia="en-IN"/>
        </w:rPr>
        <w:t>: Use video conferencing tools, integrated EHR systems, and sometimes remote diagnostic tools to treat patients without in-person visits.</w:t>
      </w:r>
    </w:p>
    <w:p w14:paraId="6432070B" w14:textId="77777777" w:rsidR="00D00120" w:rsidRPr="00D00120" w:rsidRDefault="00D00120" w:rsidP="00D0012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Patient Portals</w:t>
      </w:r>
      <w:r w:rsidRPr="00D00120">
        <w:rPr>
          <w:rFonts w:ascii="Segoe UI" w:eastAsia="Times New Roman" w:hAnsi="Segoe UI" w:cs="Segoe UI"/>
          <w:color w:val="374151"/>
          <w:sz w:val="24"/>
          <w:szCs w:val="24"/>
          <w:lang w:eastAsia="en-IN"/>
        </w:rPr>
        <w:t>:</w:t>
      </w:r>
    </w:p>
    <w:p w14:paraId="6E451207"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Purpose</w:t>
      </w:r>
      <w:r w:rsidRPr="00D00120">
        <w:rPr>
          <w:rFonts w:ascii="Segoe UI" w:eastAsia="Times New Roman" w:hAnsi="Segoe UI" w:cs="Segoe UI"/>
          <w:color w:val="374151"/>
          <w:sz w:val="24"/>
          <w:szCs w:val="24"/>
          <w:lang w:eastAsia="en-IN"/>
        </w:rPr>
        <w:t>: Empower patients to take control of their healthcare.</w:t>
      </w:r>
    </w:p>
    <w:p w14:paraId="6AD178FF"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Method</w:t>
      </w:r>
      <w:r w:rsidRPr="00D00120">
        <w:rPr>
          <w:rFonts w:ascii="Segoe UI" w:eastAsia="Times New Roman" w:hAnsi="Segoe UI" w:cs="Segoe UI"/>
          <w:color w:val="374151"/>
          <w:sz w:val="24"/>
          <w:szCs w:val="24"/>
          <w:lang w:eastAsia="en-IN"/>
        </w:rPr>
        <w:t>: Secure online platforms where patients can access their medical records, schedule appointments, communicate with providers, and sometimes manage billing.</w:t>
      </w:r>
    </w:p>
    <w:p w14:paraId="011BC28E" w14:textId="77777777" w:rsidR="00D00120" w:rsidRPr="00D00120" w:rsidRDefault="00D00120" w:rsidP="00D0012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Cloud Computing</w:t>
      </w:r>
      <w:r w:rsidRPr="00D00120">
        <w:rPr>
          <w:rFonts w:ascii="Segoe UI" w:eastAsia="Times New Roman" w:hAnsi="Segoe UI" w:cs="Segoe UI"/>
          <w:color w:val="374151"/>
          <w:sz w:val="24"/>
          <w:szCs w:val="24"/>
          <w:lang w:eastAsia="en-IN"/>
        </w:rPr>
        <w:t>:</w:t>
      </w:r>
    </w:p>
    <w:p w14:paraId="21037510"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Purpose</w:t>
      </w:r>
      <w:r w:rsidRPr="00D00120">
        <w:rPr>
          <w:rFonts w:ascii="Segoe UI" w:eastAsia="Times New Roman" w:hAnsi="Segoe UI" w:cs="Segoe UI"/>
          <w:color w:val="374151"/>
          <w:sz w:val="24"/>
          <w:szCs w:val="24"/>
          <w:lang w:eastAsia="en-IN"/>
        </w:rPr>
        <w:t>: Facilitate easier access to medical data, enhance storage capabilities, and improve system reliability.</w:t>
      </w:r>
    </w:p>
    <w:p w14:paraId="1CAEB87D"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Method</w:t>
      </w:r>
      <w:r w:rsidRPr="00D00120">
        <w:rPr>
          <w:rFonts w:ascii="Segoe UI" w:eastAsia="Times New Roman" w:hAnsi="Segoe UI" w:cs="Segoe UI"/>
          <w:color w:val="374151"/>
          <w:sz w:val="24"/>
          <w:szCs w:val="24"/>
          <w:lang w:eastAsia="en-IN"/>
        </w:rPr>
        <w:t>: Storing health data in secure cloud environments that are compliant with healthcare regulations like HIPAA.</w:t>
      </w:r>
    </w:p>
    <w:p w14:paraId="52AA9BF4" w14:textId="77777777" w:rsidR="00D00120" w:rsidRPr="00D00120" w:rsidRDefault="00D00120" w:rsidP="00D0012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Interoperability Standards</w:t>
      </w:r>
      <w:r w:rsidRPr="00D00120">
        <w:rPr>
          <w:rFonts w:ascii="Segoe UI" w:eastAsia="Times New Roman" w:hAnsi="Segoe UI" w:cs="Segoe UI"/>
          <w:color w:val="374151"/>
          <w:sz w:val="24"/>
          <w:szCs w:val="24"/>
          <w:lang w:eastAsia="en-IN"/>
        </w:rPr>
        <w:t>:</w:t>
      </w:r>
    </w:p>
    <w:p w14:paraId="762DAEC3"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Purpose</w:t>
      </w:r>
      <w:r w:rsidRPr="00D00120">
        <w:rPr>
          <w:rFonts w:ascii="Segoe UI" w:eastAsia="Times New Roman" w:hAnsi="Segoe UI" w:cs="Segoe UI"/>
          <w:color w:val="374151"/>
          <w:sz w:val="24"/>
          <w:szCs w:val="24"/>
          <w:lang w:eastAsia="en-IN"/>
        </w:rPr>
        <w:t>: Ensure different health IT systems and software applications can communicate, exchange data, and use the information.</w:t>
      </w:r>
    </w:p>
    <w:p w14:paraId="519667D9"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Method</w:t>
      </w:r>
      <w:r w:rsidRPr="00D00120">
        <w:rPr>
          <w:rFonts w:ascii="Segoe UI" w:eastAsia="Times New Roman" w:hAnsi="Segoe UI" w:cs="Segoe UI"/>
          <w:color w:val="374151"/>
          <w:sz w:val="24"/>
          <w:szCs w:val="24"/>
          <w:lang w:eastAsia="en-IN"/>
        </w:rPr>
        <w:t>: Adopting widely-accepted data standards like HL7 and FHIR to ensure compatibility across different platforms.</w:t>
      </w:r>
    </w:p>
    <w:p w14:paraId="121AD729" w14:textId="77777777" w:rsidR="00D00120" w:rsidRPr="00D00120" w:rsidRDefault="00D00120" w:rsidP="00D0012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Data Encryption</w:t>
      </w:r>
      <w:r w:rsidRPr="00D00120">
        <w:rPr>
          <w:rFonts w:ascii="Segoe UI" w:eastAsia="Times New Roman" w:hAnsi="Segoe UI" w:cs="Segoe UI"/>
          <w:color w:val="374151"/>
          <w:sz w:val="24"/>
          <w:szCs w:val="24"/>
          <w:lang w:eastAsia="en-IN"/>
        </w:rPr>
        <w:t>:</w:t>
      </w:r>
    </w:p>
    <w:p w14:paraId="2ABD05E1"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Purpose</w:t>
      </w:r>
      <w:r w:rsidRPr="00D00120">
        <w:rPr>
          <w:rFonts w:ascii="Segoe UI" w:eastAsia="Times New Roman" w:hAnsi="Segoe UI" w:cs="Segoe UI"/>
          <w:color w:val="374151"/>
          <w:sz w:val="24"/>
          <w:szCs w:val="24"/>
          <w:lang w:eastAsia="en-IN"/>
        </w:rPr>
        <w:t>: Ensure patient data security during transmission and storage.</w:t>
      </w:r>
    </w:p>
    <w:p w14:paraId="3097553E"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Method</w:t>
      </w:r>
      <w:r w:rsidRPr="00D00120">
        <w:rPr>
          <w:rFonts w:ascii="Segoe UI" w:eastAsia="Times New Roman" w:hAnsi="Segoe UI" w:cs="Segoe UI"/>
          <w:color w:val="374151"/>
          <w:sz w:val="24"/>
          <w:szCs w:val="24"/>
          <w:lang w:eastAsia="en-IN"/>
        </w:rPr>
        <w:t>: Employ modern encryption algorithms and protocols to safeguard data.</w:t>
      </w:r>
    </w:p>
    <w:p w14:paraId="38ADF075" w14:textId="77777777" w:rsidR="00D00120" w:rsidRPr="00D00120" w:rsidRDefault="00D00120" w:rsidP="00D0012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Multi-Factor Authentication (MFA)</w:t>
      </w:r>
      <w:r w:rsidRPr="00D00120">
        <w:rPr>
          <w:rFonts w:ascii="Segoe UI" w:eastAsia="Times New Roman" w:hAnsi="Segoe UI" w:cs="Segoe UI"/>
          <w:color w:val="374151"/>
          <w:sz w:val="24"/>
          <w:szCs w:val="24"/>
          <w:lang w:eastAsia="en-IN"/>
        </w:rPr>
        <w:t>:</w:t>
      </w:r>
    </w:p>
    <w:p w14:paraId="03EE968B"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Purpose</w:t>
      </w:r>
      <w:r w:rsidRPr="00D00120">
        <w:rPr>
          <w:rFonts w:ascii="Segoe UI" w:eastAsia="Times New Roman" w:hAnsi="Segoe UI" w:cs="Segoe UI"/>
          <w:color w:val="374151"/>
          <w:sz w:val="24"/>
          <w:szCs w:val="24"/>
          <w:lang w:eastAsia="en-IN"/>
        </w:rPr>
        <w:t>: Enhance security by ensuring only authorized individuals can access the system.</w:t>
      </w:r>
    </w:p>
    <w:p w14:paraId="73120465" w14:textId="77777777" w:rsidR="00D00120" w:rsidRPr="00D00120" w:rsidRDefault="00D00120" w:rsidP="00D0012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Method</w:t>
      </w:r>
      <w:r w:rsidRPr="00D00120">
        <w:rPr>
          <w:rFonts w:ascii="Segoe UI" w:eastAsia="Times New Roman" w:hAnsi="Segoe UI" w:cs="Segoe UI"/>
          <w:color w:val="374151"/>
          <w:sz w:val="24"/>
          <w:szCs w:val="24"/>
          <w:lang w:eastAsia="en-IN"/>
        </w:rPr>
        <w:t>: Require multiple forms of identification before granting system access.</w:t>
      </w:r>
    </w:p>
    <w:p w14:paraId="153F95D9" w14:textId="77777777" w:rsidR="00D00120" w:rsidRPr="00D00120" w:rsidRDefault="00D00120" w:rsidP="00D0012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Data Analytics and AI</w:t>
      </w:r>
      <w:r w:rsidRPr="00D00120">
        <w:rPr>
          <w:rFonts w:ascii="Segoe UI" w:eastAsia="Times New Roman" w:hAnsi="Segoe UI" w:cs="Segoe UI"/>
          <w:color w:val="374151"/>
          <w:sz w:val="24"/>
          <w:szCs w:val="24"/>
          <w:lang w:eastAsia="en-IN"/>
        </w:rPr>
        <w:t>:</w:t>
      </w:r>
    </w:p>
    <w:p w14:paraId="436462C0" w14:textId="77777777" w:rsidR="00D00120" w:rsidRPr="00D00120" w:rsidRDefault="00D00120" w:rsidP="00D0012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Purpose</w:t>
      </w:r>
      <w:r w:rsidRPr="00D00120">
        <w:rPr>
          <w:rFonts w:ascii="Segoe UI" w:eastAsia="Times New Roman" w:hAnsi="Segoe UI" w:cs="Segoe UI"/>
          <w:color w:val="374151"/>
          <w:sz w:val="24"/>
          <w:szCs w:val="24"/>
          <w:lang w:eastAsia="en-IN"/>
        </w:rPr>
        <w:t>: Improve patient outcomes, predict disease outbreaks, and optimize treatment plans.</w:t>
      </w:r>
    </w:p>
    <w:p w14:paraId="7D2D2D13" w14:textId="77777777" w:rsidR="00D00120" w:rsidRPr="00D00120" w:rsidRDefault="00D00120" w:rsidP="00D0012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Method</w:t>
      </w:r>
      <w:r w:rsidRPr="00D00120">
        <w:rPr>
          <w:rFonts w:ascii="Segoe UI" w:eastAsia="Times New Roman" w:hAnsi="Segoe UI" w:cs="Segoe UI"/>
          <w:color w:val="374151"/>
          <w:sz w:val="24"/>
          <w:szCs w:val="24"/>
          <w:lang w:eastAsia="en-IN"/>
        </w:rPr>
        <w:t xml:space="preserve">: Utilize AI algorithms to </w:t>
      </w:r>
      <w:proofErr w:type="spellStart"/>
      <w:r w:rsidRPr="00D00120">
        <w:rPr>
          <w:rFonts w:ascii="Segoe UI" w:eastAsia="Times New Roman" w:hAnsi="Segoe UI" w:cs="Segoe UI"/>
          <w:color w:val="374151"/>
          <w:sz w:val="24"/>
          <w:szCs w:val="24"/>
          <w:lang w:eastAsia="en-IN"/>
        </w:rPr>
        <w:t>analyze</w:t>
      </w:r>
      <w:proofErr w:type="spellEnd"/>
      <w:r w:rsidRPr="00D00120">
        <w:rPr>
          <w:rFonts w:ascii="Segoe UI" w:eastAsia="Times New Roman" w:hAnsi="Segoe UI" w:cs="Segoe UI"/>
          <w:color w:val="374151"/>
          <w:sz w:val="24"/>
          <w:szCs w:val="24"/>
          <w:lang w:eastAsia="en-IN"/>
        </w:rPr>
        <w:t xml:space="preserve"> vast amounts of health data and derive meaningful insights.</w:t>
      </w:r>
    </w:p>
    <w:p w14:paraId="49271D20" w14:textId="77777777" w:rsidR="00D00120" w:rsidRPr="00D00120" w:rsidRDefault="00D00120" w:rsidP="00D0012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Integration with Wearables and IoT</w:t>
      </w:r>
      <w:r w:rsidRPr="00D00120">
        <w:rPr>
          <w:rFonts w:ascii="Segoe UI" w:eastAsia="Times New Roman" w:hAnsi="Segoe UI" w:cs="Segoe UI"/>
          <w:color w:val="374151"/>
          <w:sz w:val="24"/>
          <w:szCs w:val="24"/>
          <w:lang w:eastAsia="en-IN"/>
        </w:rPr>
        <w:t>:</w:t>
      </w:r>
    </w:p>
    <w:p w14:paraId="7C952BC3" w14:textId="77777777" w:rsidR="00D00120" w:rsidRPr="00D00120" w:rsidRDefault="00D00120" w:rsidP="00D0012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Purpose</w:t>
      </w:r>
      <w:r w:rsidRPr="00D00120">
        <w:rPr>
          <w:rFonts w:ascii="Segoe UI" w:eastAsia="Times New Roman" w:hAnsi="Segoe UI" w:cs="Segoe UI"/>
          <w:color w:val="374151"/>
          <w:sz w:val="24"/>
          <w:szCs w:val="24"/>
          <w:lang w:eastAsia="en-IN"/>
        </w:rPr>
        <w:t>: Monitor patient health in real-time and provide proactive care.</w:t>
      </w:r>
    </w:p>
    <w:p w14:paraId="01BCE190" w14:textId="77777777" w:rsidR="00D00120" w:rsidRPr="00D00120" w:rsidRDefault="00D00120" w:rsidP="00D0012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Method</w:t>
      </w:r>
      <w:r w:rsidRPr="00D00120">
        <w:rPr>
          <w:rFonts w:ascii="Segoe UI" w:eastAsia="Times New Roman" w:hAnsi="Segoe UI" w:cs="Segoe UI"/>
          <w:color w:val="374151"/>
          <w:sz w:val="24"/>
          <w:szCs w:val="24"/>
          <w:lang w:eastAsia="en-IN"/>
        </w:rPr>
        <w:t xml:space="preserve">: Connect wearable devices and other health monitoring tools to the system to receive and </w:t>
      </w:r>
      <w:proofErr w:type="spellStart"/>
      <w:r w:rsidRPr="00D00120">
        <w:rPr>
          <w:rFonts w:ascii="Segoe UI" w:eastAsia="Times New Roman" w:hAnsi="Segoe UI" w:cs="Segoe UI"/>
          <w:color w:val="374151"/>
          <w:sz w:val="24"/>
          <w:szCs w:val="24"/>
          <w:lang w:eastAsia="en-IN"/>
        </w:rPr>
        <w:t>analyze</w:t>
      </w:r>
      <w:proofErr w:type="spellEnd"/>
      <w:r w:rsidRPr="00D00120">
        <w:rPr>
          <w:rFonts w:ascii="Segoe UI" w:eastAsia="Times New Roman" w:hAnsi="Segoe UI" w:cs="Segoe UI"/>
          <w:color w:val="374151"/>
          <w:sz w:val="24"/>
          <w:szCs w:val="24"/>
          <w:lang w:eastAsia="en-IN"/>
        </w:rPr>
        <w:t xml:space="preserve"> data constantly.</w:t>
      </w:r>
    </w:p>
    <w:p w14:paraId="4625FF65" w14:textId="77777777" w:rsidR="00D00120" w:rsidRPr="00D00120" w:rsidRDefault="00D00120" w:rsidP="00D0012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color w:val="374151"/>
          <w:sz w:val="24"/>
          <w:szCs w:val="24"/>
          <w:lang w:eastAsia="en-IN"/>
        </w:rPr>
        <w:t>The success of these approaches and methods depends on various factors, including technological advancements, regulatory compliance, user adoption, and the continuous evolution of healthcare needs.</w:t>
      </w:r>
    </w:p>
    <w:p w14:paraId="5DCC7877" w14:textId="7B85AE79" w:rsidR="00D00120" w:rsidRDefault="00D00120" w:rsidP="00D00120">
      <w:pPr>
        <w:pBdr>
          <w:top w:val="single" w:sz="2" w:space="0" w:color="D9D9E3"/>
          <w:left w:val="single" w:sz="2" w:space="0" w:color="D9D9E3"/>
          <w:bottom w:val="single" w:sz="2" w:space="0" w:color="D9D9E3"/>
          <w:right w:val="single" w:sz="2" w:space="0" w:color="D9D9E3"/>
        </w:pBdr>
        <w:shd w:val="clear" w:color="auto" w:fill="F7F7F8"/>
        <w:spacing w:after="300" w:line="240" w:lineRule="auto"/>
      </w:pPr>
    </w:p>
    <w:p w14:paraId="52836160" w14:textId="77777777" w:rsidR="00D00120" w:rsidRPr="00D00120" w:rsidRDefault="00D00120" w:rsidP="00D0012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
    <w:p w14:paraId="08364460" w14:textId="77777777" w:rsidR="00D00120" w:rsidRPr="00D00120" w:rsidRDefault="00D00120" w:rsidP="00D0012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D00120">
        <w:rPr>
          <w:rFonts w:ascii="Segoe UI" w:eastAsia="Times New Roman" w:hAnsi="Segoe UI" w:cs="Segoe UI"/>
          <w:b/>
          <w:bCs/>
          <w:sz w:val="30"/>
          <w:szCs w:val="30"/>
          <w:lang w:eastAsia="en-IN"/>
        </w:rPr>
        <w:t>Comprehensive Health Connect System (CHCS)</w:t>
      </w:r>
    </w:p>
    <w:p w14:paraId="24E9D3DE" w14:textId="77777777" w:rsidR="00D00120" w:rsidRPr="00D00120" w:rsidRDefault="00D00120" w:rsidP="00D0012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Global Standards</w:t>
      </w:r>
      <w:r w:rsidRPr="00D00120">
        <w:rPr>
          <w:rFonts w:ascii="Segoe UI" w:eastAsia="Times New Roman" w:hAnsi="Segoe UI" w:cs="Segoe UI"/>
          <w:color w:val="374151"/>
          <w:sz w:val="24"/>
          <w:szCs w:val="24"/>
          <w:lang w:eastAsia="en-IN"/>
        </w:rPr>
        <w:t>: Work together worldwide to make health data consistent and easily understood everywhere.</w:t>
      </w:r>
    </w:p>
    <w:p w14:paraId="3971BFF2" w14:textId="77777777" w:rsidR="00D00120" w:rsidRPr="00D00120" w:rsidRDefault="00D00120" w:rsidP="00D0012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Smart Data Storage</w:t>
      </w:r>
      <w:r w:rsidRPr="00D00120">
        <w:rPr>
          <w:rFonts w:ascii="Segoe UI" w:eastAsia="Times New Roman" w:hAnsi="Segoe UI" w:cs="Segoe UI"/>
          <w:color w:val="374151"/>
          <w:sz w:val="24"/>
          <w:szCs w:val="24"/>
          <w:lang w:eastAsia="en-IN"/>
        </w:rPr>
        <w:t>: Use a combination of online "cloud" storage for vast amounts of data and local storage for quick access.</w:t>
      </w:r>
    </w:p>
    <w:p w14:paraId="5BDD67A7" w14:textId="77777777" w:rsidR="00D00120" w:rsidRPr="00D00120" w:rsidRDefault="00D00120" w:rsidP="00D0012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Secure Data Sharing</w:t>
      </w:r>
      <w:r w:rsidRPr="00D00120">
        <w:rPr>
          <w:rFonts w:ascii="Segoe UI" w:eastAsia="Times New Roman" w:hAnsi="Segoe UI" w:cs="Segoe UI"/>
          <w:color w:val="374151"/>
          <w:sz w:val="24"/>
          <w:szCs w:val="24"/>
          <w:lang w:eastAsia="en-IN"/>
        </w:rPr>
        <w:t>: Use advanced technologies, like blockchain, to share health data safely, ensuring it can't be tampered with and giving patients control over their data.</w:t>
      </w:r>
    </w:p>
    <w:p w14:paraId="57DE491C" w14:textId="77777777" w:rsidR="00D00120" w:rsidRPr="00D00120" w:rsidRDefault="00D00120" w:rsidP="00D0012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Smart Assistance</w:t>
      </w:r>
      <w:r w:rsidRPr="00D00120">
        <w:rPr>
          <w:rFonts w:ascii="Segoe UI" w:eastAsia="Times New Roman" w:hAnsi="Segoe UI" w:cs="Segoe UI"/>
          <w:color w:val="374151"/>
          <w:sz w:val="24"/>
          <w:szCs w:val="24"/>
          <w:lang w:eastAsia="en-IN"/>
        </w:rPr>
        <w:t>: Integrate AI to help predict health risks, understand symptoms, and give preliminary advice.</w:t>
      </w:r>
    </w:p>
    <w:p w14:paraId="05A7900A" w14:textId="77777777" w:rsidR="00D00120" w:rsidRPr="00D00120" w:rsidRDefault="00D00120" w:rsidP="00D0012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Advanced Virtual Check-ups</w:t>
      </w:r>
      <w:r w:rsidRPr="00D00120">
        <w:rPr>
          <w:rFonts w:ascii="Segoe UI" w:eastAsia="Times New Roman" w:hAnsi="Segoe UI" w:cs="Segoe UI"/>
          <w:color w:val="374151"/>
          <w:sz w:val="24"/>
          <w:szCs w:val="24"/>
          <w:lang w:eastAsia="en-IN"/>
        </w:rPr>
        <w:t>: Go beyond video calls. Use technologies like augmented reality to help doctors see and understand symptoms even if they're not in the same room as the patient.</w:t>
      </w:r>
    </w:p>
    <w:p w14:paraId="084D9372" w14:textId="77777777" w:rsidR="00D00120" w:rsidRPr="00D00120" w:rsidRDefault="00D00120" w:rsidP="00D0012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Always Improving</w:t>
      </w:r>
      <w:r w:rsidRPr="00D00120">
        <w:rPr>
          <w:rFonts w:ascii="Segoe UI" w:eastAsia="Times New Roman" w:hAnsi="Segoe UI" w:cs="Segoe UI"/>
          <w:color w:val="374151"/>
          <w:sz w:val="24"/>
          <w:szCs w:val="24"/>
          <w:lang w:eastAsia="en-IN"/>
        </w:rPr>
        <w:t>: The system should always learn and adapt from its users and the latest tech trends to offer the best service possible.</w:t>
      </w:r>
    </w:p>
    <w:p w14:paraId="231E3EA7" w14:textId="77777777" w:rsidR="00D00120" w:rsidRPr="00D00120" w:rsidRDefault="00D00120" w:rsidP="00D0012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b/>
          <w:bCs/>
          <w:color w:val="374151"/>
          <w:sz w:val="24"/>
          <w:szCs w:val="24"/>
          <w:bdr w:val="single" w:sz="2" w:space="0" w:color="D9D9E3" w:frame="1"/>
          <w:lang w:eastAsia="en-IN"/>
        </w:rPr>
        <w:t>Top-Notch Security</w:t>
      </w:r>
      <w:r w:rsidRPr="00D00120">
        <w:rPr>
          <w:rFonts w:ascii="Segoe UI" w:eastAsia="Times New Roman" w:hAnsi="Segoe UI" w:cs="Segoe UI"/>
          <w:color w:val="374151"/>
          <w:sz w:val="24"/>
          <w:szCs w:val="24"/>
          <w:lang w:eastAsia="en-IN"/>
        </w:rPr>
        <w:t>: Put in place strong security measures to make sure patient data is always protected.</w:t>
      </w:r>
    </w:p>
    <w:p w14:paraId="5A565606" w14:textId="77777777" w:rsidR="00D00120" w:rsidRPr="00D00120" w:rsidRDefault="00D00120" w:rsidP="00D0012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00120">
        <w:rPr>
          <w:rFonts w:ascii="Segoe UI" w:eastAsia="Times New Roman" w:hAnsi="Segoe UI" w:cs="Segoe UI"/>
          <w:color w:val="374151"/>
          <w:sz w:val="24"/>
          <w:szCs w:val="24"/>
          <w:lang w:eastAsia="en-IN"/>
        </w:rPr>
        <w:t>In essence, this approach seeks to make health data easily accessible, consistent worldwide, and super secure, all while integrating the latest tech to improve patient care.</w:t>
      </w:r>
    </w:p>
    <w:p w14:paraId="56C5B651" w14:textId="2C6F7E21" w:rsidR="00D00120" w:rsidRDefault="00D00120"/>
    <w:p w14:paraId="4C468996" w14:textId="2C6D3E70" w:rsidR="00BD0B1B" w:rsidRDefault="00BD0B1B">
      <w:r>
        <w:t>3.</w:t>
      </w:r>
    </w:p>
    <w:p w14:paraId="76011E2F" w14:textId="31244DC9" w:rsidR="00BD0B1B" w:rsidRDefault="00BD0B1B">
      <w:r>
        <w:rPr>
          <w:noProof/>
        </w:rPr>
        <w:lastRenderedPageBreak/>
        <w:drawing>
          <wp:inline distT="0" distB="0" distL="0" distR="0" wp14:anchorId="3DDD5BFC" wp14:editId="4CCF6CAA">
            <wp:extent cx="5715000" cy="3619500"/>
            <wp:effectExtent l="0" t="0" r="0" b="0"/>
            <wp:docPr id="1" name="Picture 1" descr="Schematic representation of the m-health scenari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representation of the m-health scenario.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14:paraId="58C8E62B" w14:textId="2E32EAC5" w:rsidR="00BD0B1B" w:rsidRDefault="00BD0B1B"/>
    <w:p w14:paraId="726557A9" w14:textId="34E0F544" w:rsidR="00BD0B1B" w:rsidRDefault="00BD0B1B"/>
    <w:p w14:paraId="352E09BF" w14:textId="4238A846" w:rsidR="00BD0B1B" w:rsidRDefault="00BD0B1B"/>
    <w:p w14:paraId="129C4EA3" w14:textId="11818874" w:rsidR="00BD0B1B" w:rsidRDefault="00BD0B1B"/>
    <w:p w14:paraId="315C7753" w14:textId="435A72EF" w:rsidR="00BD0B1B" w:rsidRDefault="00BD0B1B"/>
    <w:p w14:paraId="7FF8151C" w14:textId="6B4ECEA7" w:rsidR="00BD0B1B" w:rsidRDefault="00BD0B1B"/>
    <w:p w14:paraId="495AC3B2" w14:textId="3A125436" w:rsidR="00BD0B1B" w:rsidRDefault="00BD0B1B"/>
    <w:p w14:paraId="6C357F92" w14:textId="5B6BE9B7" w:rsidR="00BD0B1B" w:rsidRDefault="00BD0B1B"/>
    <w:p w14:paraId="55F1FE0D" w14:textId="3FAC1A21" w:rsidR="00BD0B1B" w:rsidRDefault="00BD0B1B"/>
    <w:p w14:paraId="487342EC" w14:textId="08DB36E6" w:rsidR="00BD0B1B" w:rsidRDefault="00BD0B1B"/>
    <w:p w14:paraId="5CD5BCE4" w14:textId="0EBC5E88" w:rsidR="00BD0B1B" w:rsidRDefault="00BD0B1B"/>
    <w:p w14:paraId="6B8349DE" w14:textId="26B5A7E9" w:rsidR="00BD0B1B" w:rsidRDefault="00BD0B1B"/>
    <w:p w14:paraId="21F75C9B" w14:textId="29A85A4F" w:rsidR="00BD0B1B" w:rsidRDefault="00BD0B1B"/>
    <w:p w14:paraId="3A9D64C9" w14:textId="433055ED" w:rsidR="00BD0B1B" w:rsidRDefault="00BD0B1B"/>
    <w:p w14:paraId="305D35F2" w14:textId="02EB5E62" w:rsidR="00BD0B1B" w:rsidRDefault="00BD0B1B"/>
    <w:p w14:paraId="1A90846F" w14:textId="35355DF6" w:rsidR="00BD0B1B" w:rsidRDefault="00BD0B1B"/>
    <w:p w14:paraId="5B62635C" w14:textId="688A94B7" w:rsidR="00BD0B1B" w:rsidRDefault="00BD0B1B"/>
    <w:p w14:paraId="27781795" w14:textId="452D8692" w:rsidR="00BD0B1B" w:rsidRDefault="00BD0B1B"/>
    <w:p w14:paraId="739C3AF3" w14:textId="77777777" w:rsidR="00BD0B1B" w:rsidRPr="00BD0B1B" w:rsidRDefault="00BD0B1B" w:rsidP="00BD0B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D0B1B">
        <w:rPr>
          <w:rFonts w:ascii="Segoe UI" w:eastAsia="Times New Roman" w:hAnsi="Segoe UI" w:cs="Segoe UI"/>
          <w:color w:val="374151"/>
          <w:sz w:val="24"/>
          <w:szCs w:val="24"/>
          <w:lang w:eastAsia="en-IN"/>
        </w:rPr>
        <w:lastRenderedPageBreak/>
        <w:t>Certainly! To devise a solution, especially for something as comprehensive as a health connect system, a structured analysis or investigation process is crucial. Here's an outline of the key steps involved:</w:t>
      </w:r>
    </w:p>
    <w:p w14:paraId="4B8E8279" w14:textId="77777777" w:rsidR="00BD0B1B" w:rsidRPr="00BD0B1B" w:rsidRDefault="00BD0B1B" w:rsidP="00BD0B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BD0B1B">
        <w:rPr>
          <w:rFonts w:ascii="Segoe UI" w:eastAsia="Times New Roman" w:hAnsi="Segoe UI" w:cs="Segoe UI"/>
          <w:b/>
          <w:bCs/>
          <w:sz w:val="30"/>
          <w:szCs w:val="30"/>
          <w:lang w:eastAsia="en-IN"/>
        </w:rPr>
        <w:t xml:space="preserve">1. </w:t>
      </w:r>
      <w:r w:rsidRPr="00BD0B1B">
        <w:rPr>
          <w:rFonts w:ascii="Segoe UI" w:eastAsia="Times New Roman" w:hAnsi="Segoe UI" w:cs="Segoe UI"/>
          <w:b/>
          <w:bCs/>
          <w:sz w:val="30"/>
          <w:szCs w:val="30"/>
          <w:bdr w:val="single" w:sz="2" w:space="0" w:color="D9D9E3" w:frame="1"/>
          <w:lang w:eastAsia="en-IN"/>
        </w:rPr>
        <w:t>Stakeholder Identification</w:t>
      </w:r>
      <w:r w:rsidRPr="00BD0B1B">
        <w:rPr>
          <w:rFonts w:ascii="Segoe UI" w:eastAsia="Times New Roman" w:hAnsi="Segoe UI" w:cs="Segoe UI"/>
          <w:b/>
          <w:bCs/>
          <w:sz w:val="30"/>
          <w:szCs w:val="30"/>
          <w:lang w:eastAsia="en-IN"/>
        </w:rPr>
        <w:t>:</w:t>
      </w:r>
    </w:p>
    <w:p w14:paraId="35304216" w14:textId="77777777" w:rsidR="00BD0B1B" w:rsidRPr="00BD0B1B" w:rsidRDefault="00BD0B1B" w:rsidP="00BD0B1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Purpose</w:t>
      </w:r>
      <w:r w:rsidRPr="00BD0B1B">
        <w:rPr>
          <w:rFonts w:ascii="Segoe UI" w:eastAsia="Times New Roman" w:hAnsi="Segoe UI" w:cs="Segoe UI"/>
          <w:color w:val="374151"/>
          <w:sz w:val="24"/>
          <w:szCs w:val="24"/>
          <w:lang w:eastAsia="en-IN"/>
        </w:rPr>
        <w:t>: Understand who will be directly and indirectly impacted by the system.</w:t>
      </w:r>
    </w:p>
    <w:p w14:paraId="17640F93" w14:textId="77777777" w:rsidR="00BD0B1B" w:rsidRPr="00BD0B1B" w:rsidRDefault="00BD0B1B" w:rsidP="00BD0B1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Method</w:t>
      </w:r>
      <w:r w:rsidRPr="00BD0B1B">
        <w:rPr>
          <w:rFonts w:ascii="Segoe UI" w:eastAsia="Times New Roman" w:hAnsi="Segoe UI" w:cs="Segoe UI"/>
          <w:color w:val="374151"/>
          <w:sz w:val="24"/>
          <w:szCs w:val="24"/>
          <w:lang w:eastAsia="en-IN"/>
        </w:rPr>
        <w:t>: Interviews, surveys, and literature review.</w:t>
      </w:r>
    </w:p>
    <w:p w14:paraId="74B63C1D" w14:textId="77777777" w:rsidR="00BD0B1B" w:rsidRPr="00BD0B1B" w:rsidRDefault="00BD0B1B" w:rsidP="00BD0B1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Findings</w:t>
      </w:r>
      <w:r w:rsidRPr="00BD0B1B">
        <w:rPr>
          <w:rFonts w:ascii="Segoe UI" w:eastAsia="Times New Roman" w:hAnsi="Segoe UI" w:cs="Segoe UI"/>
          <w:color w:val="374151"/>
          <w:sz w:val="24"/>
          <w:szCs w:val="24"/>
          <w:lang w:eastAsia="en-IN"/>
        </w:rPr>
        <w:t>: Identified primary users like doctors, nurses, patients, administrative staff, IT professionals, and policymakers.</w:t>
      </w:r>
    </w:p>
    <w:p w14:paraId="0E2D09D7" w14:textId="77777777" w:rsidR="00BD0B1B" w:rsidRPr="00BD0B1B" w:rsidRDefault="00BD0B1B" w:rsidP="00BD0B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BD0B1B">
        <w:rPr>
          <w:rFonts w:ascii="Segoe UI" w:eastAsia="Times New Roman" w:hAnsi="Segoe UI" w:cs="Segoe UI"/>
          <w:b/>
          <w:bCs/>
          <w:sz w:val="30"/>
          <w:szCs w:val="30"/>
          <w:lang w:eastAsia="en-IN"/>
        </w:rPr>
        <w:t xml:space="preserve">2. </w:t>
      </w:r>
      <w:r w:rsidRPr="00BD0B1B">
        <w:rPr>
          <w:rFonts w:ascii="Segoe UI" w:eastAsia="Times New Roman" w:hAnsi="Segoe UI" w:cs="Segoe UI"/>
          <w:b/>
          <w:bCs/>
          <w:sz w:val="30"/>
          <w:szCs w:val="30"/>
          <w:bdr w:val="single" w:sz="2" w:space="0" w:color="D9D9E3" w:frame="1"/>
          <w:lang w:eastAsia="en-IN"/>
        </w:rPr>
        <w:t>Current System Evaluation</w:t>
      </w:r>
      <w:r w:rsidRPr="00BD0B1B">
        <w:rPr>
          <w:rFonts w:ascii="Segoe UI" w:eastAsia="Times New Roman" w:hAnsi="Segoe UI" w:cs="Segoe UI"/>
          <w:b/>
          <w:bCs/>
          <w:sz w:val="30"/>
          <w:szCs w:val="30"/>
          <w:lang w:eastAsia="en-IN"/>
        </w:rPr>
        <w:t>:</w:t>
      </w:r>
    </w:p>
    <w:p w14:paraId="70DF46C2" w14:textId="77777777" w:rsidR="00BD0B1B" w:rsidRPr="00BD0B1B" w:rsidRDefault="00BD0B1B" w:rsidP="00BD0B1B">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Purpose</w:t>
      </w:r>
      <w:r w:rsidRPr="00BD0B1B">
        <w:rPr>
          <w:rFonts w:ascii="Segoe UI" w:eastAsia="Times New Roman" w:hAnsi="Segoe UI" w:cs="Segoe UI"/>
          <w:color w:val="374151"/>
          <w:sz w:val="24"/>
          <w:szCs w:val="24"/>
          <w:lang w:eastAsia="en-IN"/>
        </w:rPr>
        <w:t>: Assess the strengths and weaknesses of existing systems.</w:t>
      </w:r>
    </w:p>
    <w:p w14:paraId="40AA6F85" w14:textId="77777777" w:rsidR="00BD0B1B" w:rsidRPr="00BD0B1B" w:rsidRDefault="00BD0B1B" w:rsidP="00BD0B1B">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Method</w:t>
      </w:r>
      <w:r w:rsidRPr="00BD0B1B">
        <w:rPr>
          <w:rFonts w:ascii="Segoe UI" w:eastAsia="Times New Roman" w:hAnsi="Segoe UI" w:cs="Segoe UI"/>
          <w:color w:val="374151"/>
          <w:sz w:val="24"/>
          <w:szCs w:val="24"/>
          <w:lang w:eastAsia="en-IN"/>
        </w:rPr>
        <w:t>: User feedback sessions, technical audits, and performance evaluations.</w:t>
      </w:r>
    </w:p>
    <w:p w14:paraId="658522A5" w14:textId="77777777" w:rsidR="00BD0B1B" w:rsidRPr="00BD0B1B" w:rsidRDefault="00BD0B1B" w:rsidP="00BD0B1B">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Findings</w:t>
      </w:r>
      <w:r w:rsidRPr="00BD0B1B">
        <w:rPr>
          <w:rFonts w:ascii="Segoe UI" w:eastAsia="Times New Roman" w:hAnsi="Segoe UI" w:cs="Segoe UI"/>
          <w:color w:val="374151"/>
          <w:sz w:val="24"/>
          <w:szCs w:val="24"/>
          <w:lang w:eastAsia="en-IN"/>
        </w:rPr>
        <w:t>: Some existing systems lack interoperability, may not be user-friendly, or lack robust security.</w:t>
      </w:r>
    </w:p>
    <w:p w14:paraId="3F8F1245" w14:textId="77777777" w:rsidR="00BD0B1B" w:rsidRPr="00BD0B1B" w:rsidRDefault="00BD0B1B" w:rsidP="00BD0B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BD0B1B">
        <w:rPr>
          <w:rFonts w:ascii="Segoe UI" w:eastAsia="Times New Roman" w:hAnsi="Segoe UI" w:cs="Segoe UI"/>
          <w:b/>
          <w:bCs/>
          <w:sz w:val="30"/>
          <w:szCs w:val="30"/>
          <w:lang w:eastAsia="en-IN"/>
        </w:rPr>
        <w:t xml:space="preserve">3. </w:t>
      </w:r>
      <w:r w:rsidRPr="00BD0B1B">
        <w:rPr>
          <w:rFonts w:ascii="Segoe UI" w:eastAsia="Times New Roman" w:hAnsi="Segoe UI" w:cs="Segoe UI"/>
          <w:b/>
          <w:bCs/>
          <w:sz w:val="30"/>
          <w:szCs w:val="30"/>
          <w:bdr w:val="single" w:sz="2" w:space="0" w:color="D9D9E3" w:frame="1"/>
          <w:lang w:eastAsia="en-IN"/>
        </w:rPr>
        <w:t>User Needs and Requirements Gathering</w:t>
      </w:r>
      <w:r w:rsidRPr="00BD0B1B">
        <w:rPr>
          <w:rFonts w:ascii="Segoe UI" w:eastAsia="Times New Roman" w:hAnsi="Segoe UI" w:cs="Segoe UI"/>
          <w:b/>
          <w:bCs/>
          <w:sz w:val="30"/>
          <w:szCs w:val="30"/>
          <w:lang w:eastAsia="en-IN"/>
        </w:rPr>
        <w:t>:</w:t>
      </w:r>
    </w:p>
    <w:p w14:paraId="6EBCC458" w14:textId="77777777" w:rsidR="00BD0B1B" w:rsidRPr="00BD0B1B" w:rsidRDefault="00BD0B1B" w:rsidP="00BD0B1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Purpose</w:t>
      </w:r>
      <w:r w:rsidRPr="00BD0B1B">
        <w:rPr>
          <w:rFonts w:ascii="Segoe UI" w:eastAsia="Times New Roman" w:hAnsi="Segoe UI" w:cs="Segoe UI"/>
          <w:color w:val="374151"/>
          <w:sz w:val="24"/>
          <w:szCs w:val="24"/>
          <w:lang w:eastAsia="en-IN"/>
        </w:rPr>
        <w:t>: Understand the specific needs and wants of the users.</w:t>
      </w:r>
    </w:p>
    <w:p w14:paraId="5AC557A8" w14:textId="77777777" w:rsidR="00BD0B1B" w:rsidRPr="00BD0B1B" w:rsidRDefault="00BD0B1B" w:rsidP="00BD0B1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Method</w:t>
      </w:r>
      <w:r w:rsidRPr="00BD0B1B">
        <w:rPr>
          <w:rFonts w:ascii="Segoe UI" w:eastAsia="Times New Roman" w:hAnsi="Segoe UI" w:cs="Segoe UI"/>
          <w:color w:val="374151"/>
          <w:sz w:val="24"/>
          <w:szCs w:val="24"/>
          <w:lang w:eastAsia="en-IN"/>
        </w:rPr>
        <w:t>: Surveys, interviews, and focus group discussions.</w:t>
      </w:r>
    </w:p>
    <w:p w14:paraId="5FC0B341" w14:textId="77777777" w:rsidR="00BD0B1B" w:rsidRPr="00BD0B1B" w:rsidRDefault="00BD0B1B" w:rsidP="00BD0B1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Findings</w:t>
      </w:r>
      <w:r w:rsidRPr="00BD0B1B">
        <w:rPr>
          <w:rFonts w:ascii="Segoe UI" w:eastAsia="Times New Roman" w:hAnsi="Segoe UI" w:cs="Segoe UI"/>
          <w:color w:val="374151"/>
          <w:sz w:val="24"/>
          <w:szCs w:val="24"/>
          <w:lang w:eastAsia="en-IN"/>
        </w:rPr>
        <w:t>: Users desire a system that is easy to use, mobile-friendly, secure, and can be integrated with other platforms.</w:t>
      </w:r>
    </w:p>
    <w:p w14:paraId="7EA99BAD" w14:textId="77777777" w:rsidR="00BD0B1B" w:rsidRPr="00BD0B1B" w:rsidRDefault="00BD0B1B" w:rsidP="00BD0B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BD0B1B">
        <w:rPr>
          <w:rFonts w:ascii="Segoe UI" w:eastAsia="Times New Roman" w:hAnsi="Segoe UI" w:cs="Segoe UI"/>
          <w:b/>
          <w:bCs/>
          <w:sz w:val="30"/>
          <w:szCs w:val="30"/>
          <w:lang w:eastAsia="en-IN"/>
        </w:rPr>
        <w:t xml:space="preserve">4. </w:t>
      </w:r>
      <w:r w:rsidRPr="00BD0B1B">
        <w:rPr>
          <w:rFonts w:ascii="Segoe UI" w:eastAsia="Times New Roman" w:hAnsi="Segoe UI" w:cs="Segoe UI"/>
          <w:b/>
          <w:bCs/>
          <w:sz w:val="30"/>
          <w:szCs w:val="30"/>
          <w:bdr w:val="single" w:sz="2" w:space="0" w:color="D9D9E3" w:frame="1"/>
          <w:lang w:eastAsia="en-IN"/>
        </w:rPr>
        <w:t>Regulatory and Compliance Review</w:t>
      </w:r>
      <w:r w:rsidRPr="00BD0B1B">
        <w:rPr>
          <w:rFonts w:ascii="Segoe UI" w:eastAsia="Times New Roman" w:hAnsi="Segoe UI" w:cs="Segoe UI"/>
          <w:b/>
          <w:bCs/>
          <w:sz w:val="30"/>
          <w:szCs w:val="30"/>
          <w:lang w:eastAsia="en-IN"/>
        </w:rPr>
        <w:t>:</w:t>
      </w:r>
    </w:p>
    <w:p w14:paraId="4BC63E99" w14:textId="77777777" w:rsidR="00BD0B1B" w:rsidRPr="00BD0B1B" w:rsidRDefault="00BD0B1B" w:rsidP="00BD0B1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Purpose</w:t>
      </w:r>
      <w:r w:rsidRPr="00BD0B1B">
        <w:rPr>
          <w:rFonts w:ascii="Segoe UI" w:eastAsia="Times New Roman" w:hAnsi="Segoe UI" w:cs="Segoe UI"/>
          <w:color w:val="374151"/>
          <w:sz w:val="24"/>
          <w:szCs w:val="24"/>
          <w:lang w:eastAsia="en-IN"/>
        </w:rPr>
        <w:t>: Ensure the system meets health information standards and regulations.</w:t>
      </w:r>
    </w:p>
    <w:p w14:paraId="0F5C4C13" w14:textId="77777777" w:rsidR="00BD0B1B" w:rsidRPr="00BD0B1B" w:rsidRDefault="00BD0B1B" w:rsidP="00BD0B1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Method</w:t>
      </w:r>
      <w:r w:rsidRPr="00BD0B1B">
        <w:rPr>
          <w:rFonts w:ascii="Segoe UI" w:eastAsia="Times New Roman" w:hAnsi="Segoe UI" w:cs="Segoe UI"/>
          <w:color w:val="374151"/>
          <w:sz w:val="24"/>
          <w:szCs w:val="24"/>
          <w:lang w:eastAsia="en-IN"/>
        </w:rPr>
        <w:t>: Review of laws, regulations, and standards related to health information.</w:t>
      </w:r>
    </w:p>
    <w:p w14:paraId="62DF3C3B" w14:textId="77777777" w:rsidR="00BD0B1B" w:rsidRPr="00BD0B1B" w:rsidRDefault="00BD0B1B" w:rsidP="00BD0B1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Findings</w:t>
      </w:r>
      <w:r w:rsidRPr="00BD0B1B">
        <w:rPr>
          <w:rFonts w:ascii="Segoe UI" w:eastAsia="Times New Roman" w:hAnsi="Segoe UI" w:cs="Segoe UI"/>
          <w:color w:val="374151"/>
          <w:sz w:val="24"/>
          <w:szCs w:val="24"/>
          <w:lang w:eastAsia="en-IN"/>
        </w:rPr>
        <w:t>: Systems must comply with regulations like HIPAA (in the U.S.), GDPR (in Europe), among others.</w:t>
      </w:r>
    </w:p>
    <w:p w14:paraId="2916A0A4" w14:textId="77777777" w:rsidR="00BD0B1B" w:rsidRPr="00BD0B1B" w:rsidRDefault="00BD0B1B" w:rsidP="00BD0B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BD0B1B">
        <w:rPr>
          <w:rFonts w:ascii="Segoe UI" w:eastAsia="Times New Roman" w:hAnsi="Segoe UI" w:cs="Segoe UI"/>
          <w:b/>
          <w:bCs/>
          <w:sz w:val="30"/>
          <w:szCs w:val="30"/>
          <w:lang w:eastAsia="en-IN"/>
        </w:rPr>
        <w:t xml:space="preserve">5. </w:t>
      </w:r>
      <w:r w:rsidRPr="00BD0B1B">
        <w:rPr>
          <w:rFonts w:ascii="Segoe UI" w:eastAsia="Times New Roman" w:hAnsi="Segoe UI" w:cs="Segoe UI"/>
          <w:b/>
          <w:bCs/>
          <w:sz w:val="30"/>
          <w:szCs w:val="30"/>
          <w:bdr w:val="single" w:sz="2" w:space="0" w:color="D9D9E3" w:frame="1"/>
          <w:lang w:eastAsia="en-IN"/>
        </w:rPr>
        <w:t>Technology Assessment</w:t>
      </w:r>
      <w:r w:rsidRPr="00BD0B1B">
        <w:rPr>
          <w:rFonts w:ascii="Segoe UI" w:eastAsia="Times New Roman" w:hAnsi="Segoe UI" w:cs="Segoe UI"/>
          <w:b/>
          <w:bCs/>
          <w:sz w:val="30"/>
          <w:szCs w:val="30"/>
          <w:lang w:eastAsia="en-IN"/>
        </w:rPr>
        <w:t>:</w:t>
      </w:r>
    </w:p>
    <w:p w14:paraId="641D7B0F" w14:textId="77777777" w:rsidR="00BD0B1B" w:rsidRPr="00BD0B1B" w:rsidRDefault="00BD0B1B" w:rsidP="00BD0B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Purpose</w:t>
      </w:r>
      <w:r w:rsidRPr="00BD0B1B">
        <w:rPr>
          <w:rFonts w:ascii="Segoe UI" w:eastAsia="Times New Roman" w:hAnsi="Segoe UI" w:cs="Segoe UI"/>
          <w:color w:val="374151"/>
          <w:sz w:val="24"/>
          <w:szCs w:val="24"/>
          <w:lang w:eastAsia="en-IN"/>
        </w:rPr>
        <w:t>: Determine the most suitable technologies for the system.</w:t>
      </w:r>
    </w:p>
    <w:p w14:paraId="5A06D33A" w14:textId="77777777" w:rsidR="00BD0B1B" w:rsidRPr="00BD0B1B" w:rsidRDefault="00BD0B1B" w:rsidP="00BD0B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Method</w:t>
      </w:r>
      <w:r w:rsidRPr="00BD0B1B">
        <w:rPr>
          <w:rFonts w:ascii="Segoe UI" w:eastAsia="Times New Roman" w:hAnsi="Segoe UI" w:cs="Segoe UI"/>
          <w:color w:val="374151"/>
          <w:sz w:val="24"/>
          <w:szCs w:val="24"/>
          <w:lang w:eastAsia="en-IN"/>
        </w:rPr>
        <w:t>: Market research, technology trials, and prototype testing.</w:t>
      </w:r>
    </w:p>
    <w:p w14:paraId="52E23DAC" w14:textId="77777777" w:rsidR="00BD0B1B" w:rsidRPr="00BD0B1B" w:rsidRDefault="00BD0B1B" w:rsidP="00BD0B1B">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Findings</w:t>
      </w:r>
      <w:r w:rsidRPr="00BD0B1B">
        <w:rPr>
          <w:rFonts w:ascii="Segoe UI" w:eastAsia="Times New Roman" w:hAnsi="Segoe UI" w:cs="Segoe UI"/>
          <w:color w:val="374151"/>
          <w:sz w:val="24"/>
          <w:szCs w:val="24"/>
          <w:lang w:eastAsia="en-IN"/>
        </w:rPr>
        <w:t>: Blockchain shows promise for secure data exchange, cloud computing offers scalable storage, and AI can enhance analytics.</w:t>
      </w:r>
    </w:p>
    <w:p w14:paraId="4C64D503" w14:textId="77777777" w:rsidR="00BD0B1B" w:rsidRPr="00BD0B1B" w:rsidRDefault="00BD0B1B" w:rsidP="00BD0B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BD0B1B">
        <w:rPr>
          <w:rFonts w:ascii="Segoe UI" w:eastAsia="Times New Roman" w:hAnsi="Segoe UI" w:cs="Segoe UI"/>
          <w:b/>
          <w:bCs/>
          <w:sz w:val="30"/>
          <w:szCs w:val="30"/>
          <w:lang w:eastAsia="en-IN"/>
        </w:rPr>
        <w:lastRenderedPageBreak/>
        <w:t xml:space="preserve">6. </w:t>
      </w:r>
      <w:r w:rsidRPr="00BD0B1B">
        <w:rPr>
          <w:rFonts w:ascii="Segoe UI" w:eastAsia="Times New Roman" w:hAnsi="Segoe UI" w:cs="Segoe UI"/>
          <w:b/>
          <w:bCs/>
          <w:sz w:val="30"/>
          <w:szCs w:val="30"/>
          <w:bdr w:val="single" w:sz="2" w:space="0" w:color="D9D9E3" w:frame="1"/>
          <w:lang w:eastAsia="en-IN"/>
        </w:rPr>
        <w:t>Risk Analysis</w:t>
      </w:r>
      <w:r w:rsidRPr="00BD0B1B">
        <w:rPr>
          <w:rFonts w:ascii="Segoe UI" w:eastAsia="Times New Roman" w:hAnsi="Segoe UI" w:cs="Segoe UI"/>
          <w:b/>
          <w:bCs/>
          <w:sz w:val="30"/>
          <w:szCs w:val="30"/>
          <w:lang w:eastAsia="en-IN"/>
        </w:rPr>
        <w:t>:</w:t>
      </w:r>
    </w:p>
    <w:p w14:paraId="534CB2A6" w14:textId="77777777" w:rsidR="00BD0B1B" w:rsidRPr="00BD0B1B" w:rsidRDefault="00BD0B1B" w:rsidP="00BD0B1B">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Purpose</w:t>
      </w:r>
      <w:r w:rsidRPr="00BD0B1B">
        <w:rPr>
          <w:rFonts w:ascii="Segoe UI" w:eastAsia="Times New Roman" w:hAnsi="Segoe UI" w:cs="Segoe UI"/>
          <w:color w:val="374151"/>
          <w:sz w:val="24"/>
          <w:szCs w:val="24"/>
          <w:lang w:eastAsia="en-IN"/>
        </w:rPr>
        <w:t>: Identify potential risks associated with the system's implementation and use.</w:t>
      </w:r>
    </w:p>
    <w:p w14:paraId="406E6CFC" w14:textId="77777777" w:rsidR="00BD0B1B" w:rsidRPr="00BD0B1B" w:rsidRDefault="00BD0B1B" w:rsidP="00BD0B1B">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Method</w:t>
      </w:r>
      <w:r w:rsidRPr="00BD0B1B">
        <w:rPr>
          <w:rFonts w:ascii="Segoe UI" w:eastAsia="Times New Roman" w:hAnsi="Segoe UI" w:cs="Segoe UI"/>
          <w:color w:val="374151"/>
          <w:sz w:val="24"/>
          <w:szCs w:val="24"/>
          <w:lang w:eastAsia="en-IN"/>
        </w:rPr>
        <w:t>: SWOT analysis, PESTLE analysis, and risk assessment frameworks.</w:t>
      </w:r>
    </w:p>
    <w:p w14:paraId="6757E1DA" w14:textId="77777777" w:rsidR="00BD0B1B" w:rsidRPr="00BD0B1B" w:rsidRDefault="00BD0B1B" w:rsidP="00BD0B1B">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Findings</w:t>
      </w:r>
      <w:r w:rsidRPr="00BD0B1B">
        <w:rPr>
          <w:rFonts w:ascii="Segoe UI" w:eastAsia="Times New Roman" w:hAnsi="Segoe UI" w:cs="Segoe UI"/>
          <w:color w:val="374151"/>
          <w:sz w:val="24"/>
          <w:szCs w:val="24"/>
          <w:lang w:eastAsia="en-IN"/>
        </w:rPr>
        <w:t>: Identified risks related to data breaches, system downtimes, resistance to change among users, and cost overruns.</w:t>
      </w:r>
    </w:p>
    <w:p w14:paraId="31804E06" w14:textId="77777777" w:rsidR="00BD0B1B" w:rsidRPr="00BD0B1B" w:rsidRDefault="00BD0B1B" w:rsidP="00BD0B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BD0B1B">
        <w:rPr>
          <w:rFonts w:ascii="Segoe UI" w:eastAsia="Times New Roman" w:hAnsi="Segoe UI" w:cs="Segoe UI"/>
          <w:b/>
          <w:bCs/>
          <w:sz w:val="30"/>
          <w:szCs w:val="30"/>
          <w:lang w:eastAsia="en-IN"/>
        </w:rPr>
        <w:t xml:space="preserve">7. </w:t>
      </w:r>
      <w:r w:rsidRPr="00BD0B1B">
        <w:rPr>
          <w:rFonts w:ascii="Segoe UI" w:eastAsia="Times New Roman" w:hAnsi="Segoe UI" w:cs="Segoe UI"/>
          <w:b/>
          <w:bCs/>
          <w:sz w:val="30"/>
          <w:szCs w:val="30"/>
          <w:bdr w:val="single" w:sz="2" w:space="0" w:color="D9D9E3" w:frame="1"/>
          <w:lang w:eastAsia="en-IN"/>
        </w:rPr>
        <w:t>Implementation Feasibility Study</w:t>
      </w:r>
      <w:r w:rsidRPr="00BD0B1B">
        <w:rPr>
          <w:rFonts w:ascii="Segoe UI" w:eastAsia="Times New Roman" w:hAnsi="Segoe UI" w:cs="Segoe UI"/>
          <w:b/>
          <w:bCs/>
          <w:sz w:val="30"/>
          <w:szCs w:val="30"/>
          <w:lang w:eastAsia="en-IN"/>
        </w:rPr>
        <w:t>:</w:t>
      </w:r>
    </w:p>
    <w:p w14:paraId="223E1040" w14:textId="77777777" w:rsidR="00BD0B1B" w:rsidRPr="00BD0B1B" w:rsidRDefault="00BD0B1B" w:rsidP="00BD0B1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Purpose</w:t>
      </w:r>
      <w:r w:rsidRPr="00BD0B1B">
        <w:rPr>
          <w:rFonts w:ascii="Segoe UI" w:eastAsia="Times New Roman" w:hAnsi="Segoe UI" w:cs="Segoe UI"/>
          <w:color w:val="374151"/>
          <w:sz w:val="24"/>
          <w:szCs w:val="24"/>
          <w:lang w:eastAsia="en-IN"/>
        </w:rPr>
        <w:t>: Evaluate the practicality and viability of implementing the proposed system.</w:t>
      </w:r>
    </w:p>
    <w:p w14:paraId="42023972" w14:textId="77777777" w:rsidR="00BD0B1B" w:rsidRPr="00BD0B1B" w:rsidRDefault="00BD0B1B" w:rsidP="00BD0B1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Method</w:t>
      </w:r>
      <w:r w:rsidRPr="00BD0B1B">
        <w:rPr>
          <w:rFonts w:ascii="Segoe UI" w:eastAsia="Times New Roman" w:hAnsi="Segoe UI" w:cs="Segoe UI"/>
          <w:color w:val="374151"/>
          <w:sz w:val="24"/>
          <w:szCs w:val="24"/>
          <w:lang w:eastAsia="en-IN"/>
        </w:rPr>
        <w:t>: Cost-benefit analysis, resource evaluation, and timeline projections.</w:t>
      </w:r>
    </w:p>
    <w:p w14:paraId="6A62AE37" w14:textId="77777777" w:rsidR="00BD0B1B" w:rsidRPr="00BD0B1B" w:rsidRDefault="00BD0B1B" w:rsidP="00BD0B1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Findings</w:t>
      </w:r>
      <w:r w:rsidRPr="00BD0B1B">
        <w:rPr>
          <w:rFonts w:ascii="Segoe UI" w:eastAsia="Times New Roman" w:hAnsi="Segoe UI" w:cs="Segoe UI"/>
          <w:color w:val="374151"/>
          <w:sz w:val="24"/>
          <w:szCs w:val="24"/>
          <w:lang w:eastAsia="en-IN"/>
        </w:rPr>
        <w:t>: While initial costs are high, the long-term benefits in terms of efficiency, data security, and improved patient care can justify the investment.</w:t>
      </w:r>
    </w:p>
    <w:p w14:paraId="66C27215" w14:textId="77777777" w:rsidR="00BD0B1B" w:rsidRPr="00BD0B1B" w:rsidRDefault="00BD0B1B" w:rsidP="00BD0B1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BD0B1B">
        <w:rPr>
          <w:rFonts w:ascii="Segoe UI" w:eastAsia="Times New Roman" w:hAnsi="Segoe UI" w:cs="Segoe UI"/>
          <w:b/>
          <w:bCs/>
          <w:sz w:val="30"/>
          <w:szCs w:val="30"/>
          <w:lang w:eastAsia="en-IN"/>
        </w:rPr>
        <w:t xml:space="preserve">8. </w:t>
      </w:r>
      <w:r w:rsidRPr="00BD0B1B">
        <w:rPr>
          <w:rFonts w:ascii="Segoe UI" w:eastAsia="Times New Roman" w:hAnsi="Segoe UI" w:cs="Segoe UI"/>
          <w:b/>
          <w:bCs/>
          <w:sz w:val="30"/>
          <w:szCs w:val="30"/>
          <w:bdr w:val="single" w:sz="2" w:space="0" w:color="D9D9E3" w:frame="1"/>
          <w:lang w:eastAsia="en-IN"/>
        </w:rPr>
        <w:t>Feedback Iteration</w:t>
      </w:r>
      <w:r w:rsidRPr="00BD0B1B">
        <w:rPr>
          <w:rFonts w:ascii="Segoe UI" w:eastAsia="Times New Roman" w:hAnsi="Segoe UI" w:cs="Segoe UI"/>
          <w:b/>
          <w:bCs/>
          <w:sz w:val="30"/>
          <w:szCs w:val="30"/>
          <w:lang w:eastAsia="en-IN"/>
        </w:rPr>
        <w:t>:</w:t>
      </w:r>
    </w:p>
    <w:p w14:paraId="4C9F845E" w14:textId="77777777" w:rsidR="00BD0B1B" w:rsidRPr="00BD0B1B" w:rsidRDefault="00BD0B1B" w:rsidP="00BD0B1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Purpose</w:t>
      </w:r>
      <w:r w:rsidRPr="00BD0B1B">
        <w:rPr>
          <w:rFonts w:ascii="Segoe UI" w:eastAsia="Times New Roman" w:hAnsi="Segoe UI" w:cs="Segoe UI"/>
          <w:color w:val="374151"/>
          <w:sz w:val="24"/>
          <w:szCs w:val="24"/>
          <w:lang w:eastAsia="en-IN"/>
        </w:rPr>
        <w:t>: Continuously refine the solution based on real-world feedback.</w:t>
      </w:r>
    </w:p>
    <w:p w14:paraId="1EA5E3D7" w14:textId="77777777" w:rsidR="00BD0B1B" w:rsidRPr="00BD0B1B" w:rsidRDefault="00BD0B1B" w:rsidP="00BD0B1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Method</w:t>
      </w:r>
      <w:r w:rsidRPr="00BD0B1B">
        <w:rPr>
          <w:rFonts w:ascii="Segoe UI" w:eastAsia="Times New Roman" w:hAnsi="Segoe UI" w:cs="Segoe UI"/>
          <w:color w:val="374151"/>
          <w:sz w:val="24"/>
          <w:szCs w:val="24"/>
          <w:lang w:eastAsia="en-IN"/>
        </w:rPr>
        <w:t>: Beta testing, user feedback loops, and periodic reviews.</w:t>
      </w:r>
    </w:p>
    <w:p w14:paraId="5D2272D7" w14:textId="77777777" w:rsidR="00BD0B1B" w:rsidRPr="00BD0B1B" w:rsidRDefault="00BD0B1B" w:rsidP="00BD0B1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b/>
          <w:bCs/>
          <w:color w:val="374151"/>
          <w:sz w:val="24"/>
          <w:szCs w:val="24"/>
          <w:bdr w:val="single" w:sz="2" w:space="0" w:color="D9D9E3" w:frame="1"/>
          <w:lang w:eastAsia="en-IN"/>
        </w:rPr>
        <w:t>Findings</w:t>
      </w:r>
      <w:r w:rsidRPr="00BD0B1B">
        <w:rPr>
          <w:rFonts w:ascii="Segoe UI" w:eastAsia="Times New Roman" w:hAnsi="Segoe UI" w:cs="Segoe UI"/>
          <w:color w:val="374151"/>
          <w:sz w:val="24"/>
          <w:szCs w:val="24"/>
          <w:lang w:eastAsia="en-IN"/>
        </w:rPr>
        <w:t>: Adjustments needed in user interface design, integration points with other systems, and training materials for end-users.</w:t>
      </w:r>
    </w:p>
    <w:p w14:paraId="0D9C83BE" w14:textId="77777777" w:rsidR="00BD0B1B" w:rsidRPr="00BD0B1B" w:rsidRDefault="00BD0B1B" w:rsidP="00BD0B1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BD0B1B">
        <w:rPr>
          <w:rFonts w:ascii="Segoe UI" w:eastAsia="Times New Roman" w:hAnsi="Segoe UI" w:cs="Segoe UI"/>
          <w:color w:val="374151"/>
          <w:sz w:val="24"/>
          <w:szCs w:val="24"/>
          <w:lang w:eastAsia="en-IN"/>
        </w:rPr>
        <w:t>By going through these stages of analysis or investigation, the solution becomes well-informed, grounded in real-world needs, and ready for robust implementation.</w:t>
      </w:r>
    </w:p>
    <w:p w14:paraId="7E9067E7" w14:textId="10A90A05" w:rsidR="00BD0B1B" w:rsidRDefault="00BD0B1B"/>
    <w:p w14:paraId="3FF20E19" w14:textId="0ABD2A9A" w:rsidR="00017894" w:rsidRDefault="00017894">
      <w:r>
        <w:t>5.</w:t>
      </w:r>
    </w:p>
    <w:p w14:paraId="16181A82" w14:textId="1C071D5B" w:rsidR="00017894" w:rsidRDefault="00017894">
      <w:r>
        <w:rPr>
          <w:noProof/>
        </w:rPr>
        <w:lastRenderedPageBreak/>
        <w:drawing>
          <wp:inline distT="0" distB="0" distL="0" distR="0" wp14:anchorId="70C749BB" wp14:editId="67088A04">
            <wp:extent cx="4373880" cy="3741420"/>
            <wp:effectExtent l="0" t="0" r="7620" b="0"/>
            <wp:docPr id="2" name="Picture 2" descr="Flow chart of the existing health delivery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chart of the existing health delivery syste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880" cy="3741420"/>
                    </a:xfrm>
                    <a:prstGeom prst="rect">
                      <a:avLst/>
                    </a:prstGeom>
                    <a:noFill/>
                    <a:ln>
                      <a:noFill/>
                    </a:ln>
                  </pic:spPr>
                </pic:pic>
              </a:graphicData>
            </a:graphic>
          </wp:inline>
        </w:drawing>
      </w:r>
    </w:p>
    <w:p w14:paraId="57FDDF02" w14:textId="779A6FDA" w:rsidR="00017894" w:rsidRDefault="00017894">
      <w:r>
        <w:t>7.</w:t>
      </w:r>
    </w:p>
    <w:p w14:paraId="71FEBE12" w14:textId="77777777" w:rsidR="00017894" w:rsidRPr="00017894" w:rsidRDefault="00017894" w:rsidP="0001789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017894">
        <w:rPr>
          <w:rFonts w:ascii="Segoe UI" w:eastAsia="Times New Roman" w:hAnsi="Segoe UI" w:cs="Segoe UI"/>
          <w:b/>
          <w:bCs/>
          <w:sz w:val="30"/>
          <w:szCs w:val="30"/>
          <w:lang w:eastAsia="en-IN"/>
        </w:rPr>
        <w:t>Advantages:</w:t>
      </w:r>
    </w:p>
    <w:p w14:paraId="54CEB5BE" w14:textId="77777777" w:rsidR="00017894" w:rsidRPr="00017894" w:rsidRDefault="00017894" w:rsidP="0001789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Unified Patient Data</w:t>
      </w:r>
      <w:r w:rsidRPr="00017894">
        <w:rPr>
          <w:rFonts w:ascii="Segoe UI" w:eastAsia="Times New Roman" w:hAnsi="Segoe UI" w:cs="Segoe UI"/>
          <w:color w:val="374151"/>
          <w:sz w:val="24"/>
          <w:szCs w:val="24"/>
          <w:lang w:eastAsia="en-IN"/>
        </w:rPr>
        <w:t>:</w:t>
      </w:r>
    </w:p>
    <w:p w14:paraId="191F27F2" w14:textId="77777777" w:rsidR="00017894" w:rsidRPr="00017894" w:rsidRDefault="00017894" w:rsidP="00017894">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Improved care as healthcare providers can quickly access complete patient histories.</w:t>
      </w:r>
    </w:p>
    <w:p w14:paraId="5B4C344C" w14:textId="77777777" w:rsidR="00017894" w:rsidRPr="00017894" w:rsidRDefault="00017894" w:rsidP="0001789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Enhanced Security</w:t>
      </w:r>
      <w:r w:rsidRPr="00017894">
        <w:rPr>
          <w:rFonts w:ascii="Segoe UI" w:eastAsia="Times New Roman" w:hAnsi="Segoe UI" w:cs="Segoe UI"/>
          <w:color w:val="374151"/>
          <w:sz w:val="24"/>
          <w:szCs w:val="24"/>
          <w:lang w:eastAsia="en-IN"/>
        </w:rPr>
        <w:t>:</w:t>
      </w:r>
    </w:p>
    <w:p w14:paraId="157F2918" w14:textId="4AE05233" w:rsidR="00017894" w:rsidRPr="00017894" w:rsidRDefault="00A83C96" w:rsidP="00017894">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A</w:t>
      </w:r>
      <w:r w:rsidR="00017894" w:rsidRPr="00017894">
        <w:rPr>
          <w:rFonts w:ascii="Segoe UI" w:eastAsia="Times New Roman" w:hAnsi="Segoe UI" w:cs="Segoe UI"/>
          <w:color w:val="374151"/>
          <w:sz w:val="24"/>
          <w:szCs w:val="24"/>
          <w:lang w:eastAsia="en-IN"/>
        </w:rPr>
        <w:t>dvanced encryption methods offer robust security, reducing the risk of breaches.</w:t>
      </w:r>
    </w:p>
    <w:p w14:paraId="4A583D42" w14:textId="77777777" w:rsidR="00017894" w:rsidRPr="00017894" w:rsidRDefault="00017894" w:rsidP="0001789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Global Accessibility</w:t>
      </w:r>
      <w:r w:rsidRPr="00017894">
        <w:rPr>
          <w:rFonts w:ascii="Segoe UI" w:eastAsia="Times New Roman" w:hAnsi="Segoe UI" w:cs="Segoe UI"/>
          <w:color w:val="374151"/>
          <w:sz w:val="24"/>
          <w:szCs w:val="24"/>
          <w:lang w:eastAsia="en-IN"/>
        </w:rPr>
        <w:t>:</w:t>
      </w:r>
    </w:p>
    <w:p w14:paraId="3632E804" w14:textId="77777777" w:rsidR="00017894" w:rsidRPr="00017894" w:rsidRDefault="00017894" w:rsidP="00017894">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Standardization allows for seamless healthcare experiences worldwide, beneficial for traveling or relocating patients.</w:t>
      </w:r>
    </w:p>
    <w:p w14:paraId="59FBAF87" w14:textId="77777777" w:rsidR="00017894" w:rsidRPr="00017894" w:rsidRDefault="00017894" w:rsidP="0001789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Empowered Patients</w:t>
      </w:r>
      <w:r w:rsidRPr="00017894">
        <w:rPr>
          <w:rFonts w:ascii="Segoe UI" w:eastAsia="Times New Roman" w:hAnsi="Segoe UI" w:cs="Segoe UI"/>
          <w:color w:val="374151"/>
          <w:sz w:val="24"/>
          <w:szCs w:val="24"/>
          <w:lang w:eastAsia="en-IN"/>
        </w:rPr>
        <w:t>:</w:t>
      </w:r>
    </w:p>
    <w:p w14:paraId="2789B239" w14:textId="77777777" w:rsidR="00017894" w:rsidRPr="00017894" w:rsidRDefault="00017894" w:rsidP="00017894">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Patients have more control over their data and can engage actively in their healthcare decisions.</w:t>
      </w:r>
    </w:p>
    <w:p w14:paraId="688708ED" w14:textId="77777777" w:rsidR="00017894" w:rsidRPr="00017894" w:rsidRDefault="00017894" w:rsidP="0001789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Efficient Resource Utilization</w:t>
      </w:r>
      <w:r w:rsidRPr="00017894">
        <w:rPr>
          <w:rFonts w:ascii="Segoe UI" w:eastAsia="Times New Roman" w:hAnsi="Segoe UI" w:cs="Segoe UI"/>
          <w:color w:val="374151"/>
          <w:sz w:val="24"/>
          <w:szCs w:val="24"/>
          <w:lang w:eastAsia="en-IN"/>
        </w:rPr>
        <w:t>:</w:t>
      </w:r>
    </w:p>
    <w:p w14:paraId="1F6E4C3C" w14:textId="77777777" w:rsidR="00017894" w:rsidRPr="00017894" w:rsidRDefault="00017894" w:rsidP="00017894">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Digital records reduce paperwork, making administrative tasks more efficient.</w:t>
      </w:r>
    </w:p>
    <w:p w14:paraId="13D26A53" w14:textId="77777777" w:rsidR="00017894" w:rsidRPr="00017894" w:rsidRDefault="00017894" w:rsidP="0001789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Real-time Monitoring</w:t>
      </w:r>
      <w:r w:rsidRPr="00017894">
        <w:rPr>
          <w:rFonts w:ascii="Segoe UI" w:eastAsia="Times New Roman" w:hAnsi="Segoe UI" w:cs="Segoe UI"/>
          <w:color w:val="374151"/>
          <w:sz w:val="24"/>
          <w:szCs w:val="24"/>
          <w:lang w:eastAsia="en-IN"/>
        </w:rPr>
        <w:t>:</w:t>
      </w:r>
    </w:p>
    <w:p w14:paraId="0A45A2A2" w14:textId="77777777" w:rsidR="00017894" w:rsidRPr="00017894" w:rsidRDefault="00017894" w:rsidP="00017894">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Integration with wearables offers real-time health monitoring, potentially catching issues before they become severe.</w:t>
      </w:r>
    </w:p>
    <w:p w14:paraId="2C7CE856" w14:textId="77777777" w:rsidR="00017894" w:rsidRPr="00017894" w:rsidRDefault="00017894" w:rsidP="0001789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Reduced Medical Errors</w:t>
      </w:r>
      <w:r w:rsidRPr="00017894">
        <w:rPr>
          <w:rFonts w:ascii="Segoe UI" w:eastAsia="Times New Roman" w:hAnsi="Segoe UI" w:cs="Segoe UI"/>
          <w:color w:val="374151"/>
          <w:sz w:val="24"/>
          <w:szCs w:val="24"/>
          <w:lang w:eastAsia="en-IN"/>
        </w:rPr>
        <w:t>:</w:t>
      </w:r>
    </w:p>
    <w:p w14:paraId="4EE9E9A8" w14:textId="77777777" w:rsidR="00017894" w:rsidRPr="00017894" w:rsidRDefault="00017894" w:rsidP="00017894">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lastRenderedPageBreak/>
        <w:t>Centralized data minimizes the chances of overlooked medical histories or drug interactions.</w:t>
      </w:r>
    </w:p>
    <w:p w14:paraId="7EB5B7A1" w14:textId="77777777" w:rsidR="00017894" w:rsidRPr="00017894" w:rsidRDefault="00017894" w:rsidP="0001789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Cost Savings in the Long Run</w:t>
      </w:r>
      <w:r w:rsidRPr="00017894">
        <w:rPr>
          <w:rFonts w:ascii="Segoe UI" w:eastAsia="Times New Roman" w:hAnsi="Segoe UI" w:cs="Segoe UI"/>
          <w:color w:val="374151"/>
          <w:sz w:val="24"/>
          <w:szCs w:val="24"/>
          <w:lang w:eastAsia="en-IN"/>
        </w:rPr>
        <w:t>:</w:t>
      </w:r>
    </w:p>
    <w:p w14:paraId="1C52A762" w14:textId="77777777" w:rsidR="00017894" w:rsidRPr="00017894" w:rsidRDefault="00017894" w:rsidP="00017894">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While the initial investment might be high, the efficiency and automation can lead to long-term savings.</w:t>
      </w:r>
    </w:p>
    <w:p w14:paraId="609CDEA9" w14:textId="57B318DE" w:rsidR="00017894" w:rsidRPr="00A83C96" w:rsidRDefault="00017894" w:rsidP="00A83C9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14:paraId="7D16D793" w14:textId="77777777" w:rsidR="00017894" w:rsidRPr="00017894" w:rsidRDefault="00017894" w:rsidP="0001789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017894">
        <w:rPr>
          <w:rFonts w:ascii="Segoe UI" w:eastAsia="Times New Roman" w:hAnsi="Segoe UI" w:cs="Segoe UI"/>
          <w:b/>
          <w:bCs/>
          <w:sz w:val="30"/>
          <w:szCs w:val="30"/>
          <w:lang w:eastAsia="en-IN"/>
        </w:rPr>
        <w:t>Disadvantages:</w:t>
      </w:r>
    </w:p>
    <w:p w14:paraId="4664679B" w14:textId="77777777" w:rsidR="00017894" w:rsidRPr="00017894" w:rsidRDefault="00017894" w:rsidP="0001789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Implementation Challenges</w:t>
      </w:r>
      <w:r w:rsidRPr="00017894">
        <w:rPr>
          <w:rFonts w:ascii="Segoe UI" w:eastAsia="Times New Roman" w:hAnsi="Segoe UI" w:cs="Segoe UI"/>
          <w:color w:val="374151"/>
          <w:sz w:val="24"/>
          <w:szCs w:val="24"/>
          <w:lang w:eastAsia="en-IN"/>
        </w:rPr>
        <w:t>:</w:t>
      </w:r>
    </w:p>
    <w:p w14:paraId="14E791F5" w14:textId="77777777" w:rsidR="00017894" w:rsidRPr="00017894" w:rsidRDefault="00017894" w:rsidP="00017894">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Transitioning from older systems to the new CHCS might face resistance from staff or technical hitches.</w:t>
      </w:r>
    </w:p>
    <w:p w14:paraId="12D72605" w14:textId="77777777" w:rsidR="00017894" w:rsidRPr="00017894" w:rsidRDefault="00017894" w:rsidP="0001789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Training and Adoption</w:t>
      </w:r>
      <w:r w:rsidRPr="00017894">
        <w:rPr>
          <w:rFonts w:ascii="Segoe UI" w:eastAsia="Times New Roman" w:hAnsi="Segoe UI" w:cs="Segoe UI"/>
          <w:color w:val="374151"/>
          <w:sz w:val="24"/>
          <w:szCs w:val="24"/>
          <w:lang w:eastAsia="en-IN"/>
        </w:rPr>
        <w:t>:</w:t>
      </w:r>
    </w:p>
    <w:p w14:paraId="62DA4244" w14:textId="77777777" w:rsidR="00017894" w:rsidRPr="00017894" w:rsidRDefault="00017894" w:rsidP="00017894">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Healthcare professionals and patients might need extensive training to use the system effectively.</w:t>
      </w:r>
    </w:p>
    <w:p w14:paraId="6A2D0A3C" w14:textId="77777777" w:rsidR="00017894" w:rsidRPr="00017894" w:rsidRDefault="00017894" w:rsidP="0001789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Dependence on Internet Infrastructure</w:t>
      </w:r>
      <w:r w:rsidRPr="00017894">
        <w:rPr>
          <w:rFonts w:ascii="Segoe UI" w:eastAsia="Times New Roman" w:hAnsi="Segoe UI" w:cs="Segoe UI"/>
          <w:color w:val="374151"/>
          <w:sz w:val="24"/>
          <w:szCs w:val="24"/>
          <w:lang w:eastAsia="en-IN"/>
        </w:rPr>
        <w:t>:</w:t>
      </w:r>
    </w:p>
    <w:p w14:paraId="5CEE9056" w14:textId="77777777" w:rsidR="00017894" w:rsidRPr="00017894" w:rsidRDefault="00017894" w:rsidP="00017894">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In areas with poor internet connectivity, real-time features and cloud access might be compromised.</w:t>
      </w:r>
    </w:p>
    <w:p w14:paraId="47242CB3" w14:textId="77777777" w:rsidR="00017894" w:rsidRPr="00017894" w:rsidRDefault="00017894" w:rsidP="0001789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Data Overload</w:t>
      </w:r>
      <w:r w:rsidRPr="00017894">
        <w:rPr>
          <w:rFonts w:ascii="Segoe UI" w:eastAsia="Times New Roman" w:hAnsi="Segoe UI" w:cs="Segoe UI"/>
          <w:color w:val="374151"/>
          <w:sz w:val="24"/>
          <w:szCs w:val="24"/>
          <w:lang w:eastAsia="en-IN"/>
        </w:rPr>
        <w:t>:</w:t>
      </w:r>
    </w:p>
    <w:p w14:paraId="51D3B9B9" w14:textId="77777777" w:rsidR="00017894" w:rsidRPr="00017894" w:rsidRDefault="00017894" w:rsidP="00017894">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With continuous monitoring and AI analytics, there's a risk of information overload for healthcare professionals.</w:t>
      </w:r>
    </w:p>
    <w:p w14:paraId="4288E139" w14:textId="77777777" w:rsidR="00017894" w:rsidRPr="00017894" w:rsidRDefault="00017894" w:rsidP="0001789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Potential for Misplaced Trust in AI</w:t>
      </w:r>
      <w:r w:rsidRPr="00017894">
        <w:rPr>
          <w:rFonts w:ascii="Segoe UI" w:eastAsia="Times New Roman" w:hAnsi="Segoe UI" w:cs="Segoe UI"/>
          <w:color w:val="374151"/>
          <w:sz w:val="24"/>
          <w:szCs w:val="24"/>
          <w:lang w:eastAsia="en-IN"/>
        </w:rPr>
        <w:t>:</w:t>
      </w:r>
    </w:p>
    <w:p w14:paraId="18351A95" w14:textId="77777777" w:rsidR="00017894" w:rsidRPr="00017894" w:rsidRDefault="00017894" w:rsidP="00017894">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Over-reliance on AI for diagnostics might lead to missed human insights.</w:t>
      </w:r>
    </w:p>
    <w:p w14:paraId="4849758F" w14:textId="77777777" w:rsidR="00017894" w:rsidRPr="00017894" w:rsidRDefault="00017894" w:rsidP="0001789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Privacy Concerns</w:t>
      </w:r>
      <w:r w:rsidRPr="00017894">
        <w:rPr>
          <w:rFonts w:ascii="Segoe UI" w:eastAsia="Times New Roman" w:hAnsi="Segoe UI" w:cs="Segoe UI"/>
          <w:color w:val="374151"/>
          <w:sz w:val="24"/>
          <w:szCs w:val="24"/>
          <w:lang w:eastAsia="en-IN"/>
        </w:rPr>
        <w:t>:</w:t>
      </w:r>
    </w:p>
    <w:p w14:paraId="452FC7F7" w14:textId="77777777" w:rsidR="00017894" w:rsidRPr="00017894" w:rsidRDefault="00017894" w:rsidP="00017894">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Even with robust security, some patients might be apprehensive about their data being stored digitally.</w:t>
      </w:r>
    </w:p>
    <w:p w14:paraId="5517207A" w14:textId="77777777" w:rsidR="00017894" w:rsidRPr="00017894" w:rsidRDefault="00017894" w:rsidP="0001789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Regulatory Hurdles</w:t>
      </w:r>
      <w:r w:rsidRPr="00017894">
        <w:rPr>
          <w:rFonts w:ascii="Segoe UI" w:eastAsia="Times New Roman" w:hAnsi="Segoe UI" w:cs="Segoe UI"/>
          <w:color w:val="374151"/>
          <w:sz w:val="24"/>
          <w:szCs w:val="24"/>
          <w:lang w:eastAsia="en-IN"/>
        </w:rPr>
        <w:t>:</w:t>
      </w:r>
    </w:p>
    <w:p w14:paraId="7345C8AD" w14:textId="77777777" w:rsidR="00017894" w:rsidRPr="00017894" w:rsidRDefault="00017894" w:rsidP="00017894">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Different regions have different healthcare regulations, making a global standard challenging to implement.</w:t>
      </w:r>
    </w:p>
    <w:p w14:paraId="57308550" w14:textId="77777777" w:rsidR="00017894" w:rsidRPr="00017894" w:rsidRDefault="00017894" w:rsidP="0001789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System Downtimes</w:t>
      </w:r>
      <w:r w:rsidRPr="00017894">
        <w:rPr>
          <w:rFonts w:ascii="Segoe UI" w:eastAsia="Times New Roman" w:hAnsi="Segoe UI" w:cs="Segoe UI"/>
          <w:color w:val="374151"/>
          <w:sz w:val="24"/>
          <w:szCs w:val="24"/>
          <w:lang w:eastAsia="en-IN"/>
        </w:rPr>
        <w:t>:</w:t>
      </w:r>
    </w:p>
    <w:p w14:paraId="7B7740A0" w14:textId="77777777" w:rsidR="00017894" w:rsidRPr="00017894" w:rsidRDefault="00017894" w:rsidP="00017894">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As with any digital system, there's the risk of downtimes or technical glitches affecting patient care.</w:t>
      </w:r>
    </w:p>
    <w:p w14:paraId="28F72FEA" w14:textId="77777777" w:rsidR="00017894" w:rsidRPr="00017894" w:rsidRDefault="00017894" w:rsidP="0001789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Complexity</w:t>
      </w:r>
      <w:r w:rsidRPr="00017894">
        <w:rPr>
          <w:rFonts w:ascii="Segoe UI" w:eastAsia="Times New Roman" w:hAnsi="Segoe UI" w:cs="Segoe UI"/>
          <w:color w:val="374151"/>
          <w:sz w:val="24"/>
          <w:szCs w:val="24"/>
          <w:lang w:eastAsia="en-IN"/>
        </w:rPr>
        <w:t>:</w:t>
      </w:r>
    </w:p>
    <w:p w14:paraId="2DF5EC2A" w14:textId="77777777" w:rsidR="00017894" w:rsidRPr="00017894" w:rsidRDefault="00017894" w:rsidP="0001789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Integrating so many features and technologies might make the system complex and challenging to maintain.</w:t>
      </w:r>
    </w:p>
    <w:p w14:paraId="7AC208F6" w14:textId="7B207E43" w:rsidR="00017894" w:rsidRDefault="00017894"/>
    <w:p w14:paraId="2898C245" w14:textId="5BC6D686" w:rsidR="00017894" w:rsidRDefault="00017894">
      <w:r>
        <w:t>8.</w:t>
      </w:r>
    </w:p>
    <w:p w14:paraId="24D1AEA7" w14:textId="77777777" w:rsidR="00017894" w:rsidRPr="00017894" w:rsidRDefault="00017894" w:rsidP="0001789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017894">
        <w:rPr>
          <w:rFonts w:ascii="Segoe UI" w:eastAsia="Times New Roman" w:hAnsi="Segoe UI" w:cs="Segoe UI"/>
          <w:b/>
          <w:bCs/>
          <w:sz w:val="30"/>
          <w:szCs w:val="30"/>
          <w:lang w:eastAsia="en-IN"/>
        </w:rPr>
        <w:t xml:space="preserve">1. </w:t>
      </w:r>
      <w:r w:rsidRPr="00017894">
        <w:rPr>
          <w:rFonts w:ascii="Segoe UI" w:eastAsia="Times New Roman" w:hAnsi="Segoe UI" w:cs="Segoe UI"/>
          <w:b/>
          <w:bCs/>
          <w:sz w:val="30"/>
          <w:szCs w:val="30"/>
          <w:bdr w:val="single" w:sz="2" w:space="0" w:color="D9D9E3" w:frame="1"/>
          <w:lang w:eastAsia="en-IN"/>
        </w:rPr>
        <w:t>Primary Healthcare</w:t>
      </w:r>
      <w:r w:rsidRPr="00017894">
        <w:rPr>
          <w:rFonts w:ascii="Segoe UI" w:eastAsia="Times New Roman" w:hAnsi="Segoe UI" w:cs="Segoe UI"/>
          <w:b/>
          <w:bCs/>
          <w:sz w:val="30"/>
          <w:szCs w:val="30"/>
          <w:lang w:eastAsia="en-IN"/>
        </w:rPr>
        <w:t>:</w:t>
      </w:r>
    </w:p>
    <w:p w14:paraId="1B2600B5" w14:textId="77777777" w:rsidR="00017894" w:rsidRPr="00017894" w:rsidRDefault="00017894" w:rsidP="00017894">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lastRenderedPageBreak/>
        <w:t>Clinics and General Practitioners</w:t>
      </w:r>
      <w:r w:rsidRPr="00017894">
        <w:rPr>
          <w:rFonts w:ascii="Segoe UI" w:eastAsia="Times New Roman" w:hAnsi="Segoe UI" w:cs="Segoe UI"/>
          <w:color w:val="374151"/>
          <w:sz w:val="24"/>
          <w:szCs w:val="24"/>
          <w:lang w:eastAsia="en-IN"/>
        </w:rPr>
        <w:t>: A foundational application, ensuring that primary care doctors have complete access to a patient's medical history and can contribute to it.</w:t>
      </w:r>
    </w:p>
    <w:p w14:paraId="1BF5D089" w14:textId="77777777" w:rsidR="00017894" w:rsidRPr="00017894" w:rsidRDefault="00017894" w:rsidP="0001789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017894">
        <w:rPr>
          <w:rFonts w:ascii="Segoe UI" w:eastAsia="Times New Roman" w:hAnsi="Segoe UI" w:cs="Segoe UI"/>
          <w:b/>
          <w:bCs/>
          <w:sz w:val="30"/>
          <w:szCs w:val="30"/>
          <w:lang w:eastAsia="en-IN"/>
        </w:rPr>
        <w:t xml:space="preserve">2. </w:t>
      </w:r>
      <w:r w:rsidRPr="00017894">
        <w:rPr>
          <w:rFonts w:ascii="Segoe UI" w:eastAsia="Times New Roman" w:hAnsi="Segoe UI" w:cs="Segoe UI"/>
          <w:b/>
          <w:bCs/>
          <w:sz w:val="30"/>
          <w:szCs w:val="30"/>
          <w:bdr w:val="single" w:sz="2" w:space="0" w:color="D9D9E3" w:frame="1"/>
          <w:lang w:eastAsia="en-IN"/>
        </w:rPr>
        <w:t>Specialized Healthcare</w:t>
      </w:r>
      <w:r w:rsidRPr="00017894">
        <w:rPr>
          <w:rFonts w:ascii="Segoe UI" w:eastAsia="Times New Roman" w:hAnsi="Segoe UI" w:cs="Segoe UI"/>
          <w:b/>
          <w:bCs/>
          <w:sz w:val="30"/>
          <w:szCs w:val="30"/>
          <w:lang w:eastAsia="en-IN"/>
        </w:rPr>
        <w:t>:</w:t>
      </w:r>
    </w:p>
    <w:p w14:paraId="404DD4C3" w14:textId="77777777" w:rsidR="00017894" w:rsidRPr="00017894" w:rsidRDefault="00017894" w:rsidP="00017894">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Hospitals and Specialist Clinics</w:t>
      </w:r>
      <w:r w:rsidRPr="00017894">
        <w:rPr>
          <w:rFonts w:ascii="Segoe UI" w:eastAsia="Times New Roman" w:hAnsi="Segoe UI" w:cs="Segoe UI"/>
          <w:color w:val="374151"/>
          <w:sz w:val="24"/>
          <w:szCs w:val="24"/>
          <w:lang w:eastAsia="en-IN"/>
        </w:rPr>
        <w:t>: Specialists can benefit from the comprehensive data, ensuring they have all the context they need before treating a patient.</w:t>
      </w:r>
    </w:p>
    <w:p w14:paraId="04E81123" w14:textId="77777777" w:rsidR="00017894" w:rsidRPr="00017894" w:rsidRDefault="00017894" w:rsidP="0001789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017894">
        <w:rPr>
          <w:rFonts w:ascii="Segoe UI" w:eastAsia="Times New Roman" w:hAnsi="Segoe UI" w:cs="Segoe UI"/>
          <w:b/>
          <w:bCs/>
          <w:sz w:val="30"/>
          <w:szCs w:val="30"/>
          <w:lang w:eastAsia="en-IN"/>
        </w:rPr>
        <w:t xml:space="preserve">3. </w:t>
      </w:r>
      <w:r w:rsidRPr="00017894">
        <w:rPr>
          <w:rFonts w:ascii="Segoe UI" w:eastAsia="Times New Roman" w:hAnsi="Segoe UI" w:cs="Segoe UI"/>
          <w:b/>
          <w:bCs/>
          <w:sz w:val="30"/>
          <w:szCs w:val="30"/>
          <w:bdr w:val="single" w:sz="2" w:space="0" w:color="D9D9E3" w:frame="1"/>
          <w:lang w:eastAsia="en-IN"/>
        </w:rPr>
        <w:t>Emergency Services</w:t>
      </w:r>
      <w:r w:rsidRPr="00017894">
        <w:rPr>
          <w:rFonts w:ascii="Segoe UI" w:eastAsia="Times New Roman" w:hAnsi="Segoe UI" w:cs="Segoe UI"/>
          <w:b/>
          <w:bCs/>
          <w:sz w:val="30"/>
          <w:szCs w:val="30"/>
          <w:lang w:eastAsia="en-IN"/>
        </w:rPr>
        <w:t>:</w:t>
      </w:r>
    </w:p>
    <w:p w14:paraId="25C86DFF" w14:textId="66E81256" w:rsidR="00017894" w:rsidRPr="00A83C96" w:rsidRDefault="00017894" w:rsidP="00A83C9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b/>
          <w:bCs/>
          <w:color w:val="374151"/>
          <w:sz w:val="24"/>
          <w:szCs w:val="24"/>
          <w:bdr w:val="single" w:sz="2" w:space="0" w:color="D9D9E3" w:frame="1"/>
          <w:lang w:eastAsia="en-IN"/>
        </w:rPr>
        <w:t>Ambulances and ERs</w:t>
      </w:r>
      <w:r w:rsidRPr="00017894">
        <w:rPr>
          <w:rFonts w:ascii="Segoe UI" w:eastAsia="Times New Roman" w:hAnsi="Segoe UI" w:cs="Segoe UI"/>
          <w:color w:val="374151"/>
          <w:sz w:val="24"/>
          <w:szCs w:val="24"/>
          <w:lang w:eastAsia="en-IN"/>
        </w:rPr>
        <w:t>: Quick access to patient information can be life-saving in emergencies.</w:t>
      </w:r>
    </w:p>
    <w:p w14:paraId="1530939A" w14:textId="5764A65E" w:rsidR="00017894" w:rsidRPr="00017894" w:rsidRDefault="00A83C96" w:rsidP="0001789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Pr>
          <w:rFonts w:ascii="Segoe UI" w:eastAsia="Times New Roman" w:hAnsi="Segoe UI" w:cs="Segoe UI"/>
          <w:b/>
          <w:bCs/>
          <w:sz w:val="30"/>
          <w:szCs w:val="30"/>
          <w:lang w:eastAsia="en-IN"/>
        </w:rPr>
        <w:t>4</w:t>
      </w:r>
      <w:r w:rsidR="00017894" w:rsidRPr="00017894">
        <w:rPr>
          <w:rFonts w:ascii="Segoe UI" w:eastAsia="Times New Roman" w:hAnsi="Segoe UI" w:cs="Segoe UI"/>
          <w:b/>
          <w:bCs/>
          <w:sz w:val="30"/>
          <w:szCs w:val="30"/>
          <w:lang w:eastAsia="en-IN"/>
        </w:rPr>
        <w:t xml:space="preserve">. </w:t>
      </w:r>
      <w:r w:rsidR="00017894" w:rsidRPr="00017894">
        <w:rPr>
          <w:rFonts w:ascii="Segoe UI" w:eastAsia="Times New Roman" w:hAnsi="Segoe UI" w:cs="Segoe UI"/>
          <w:b/>
          <w:bCs/>
          <w:sz w:val="30"/>
          <w:szCs w:val="30"/>
          <w:bdr w:val="single" w:sz="2" w:space="0" w:color="D9D9E3" w:frame="1"/>
          <w:lang w:eastAsia="en-IN"/>
        </w:rPr>
        <w:t>Research &amp; Academia</w:t>
      </w:r>
      <w:r w:rsidR="00017894" w:rsidRPr="00017894">
        <w:rPr>
          <w:rFonts w:ascii="Segoe UI" w:eastAsia="Times New Roman" w:hAnsi="Segoe UI" w:cs="Segoe UI"/>
          <w:b/>
          <w:bCs/>
          <w:sz w:val="30"/>
          <w:szCs w:val="30"/>
          <w:lang w:eastAsia="en-IN"/>
        </w:rPr>
        <w:t>:</w:t>
      </w:r>
    </w:p>
    <w:p w14:paraId="039B24C2" w14:textId="77777777" w:rsidR="00017894" w:rsidRPr="00017894" w:rsidRDefault="00017894" w:rsidP="0001789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Medical research institutions can use anonymized data for studies, helping in disease tracking, drug efficacy tests, and more.</w:t>
      </w:r>
    </w:p>
    <w:p w14:paraId="71DDE796" w14:textId="38D3728D" w:rsidR="00017894" w:rsidRPr="00017894" w:rsidRDefault="00A83C96" w:rsidP="0001789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Pr>
          <w:rFonts w:ascii="Segoe UI" w:eastAsia="Times New Roman" w:hAnsi="Segoe UI" w:cs="Segoe UI"/>
          <w:b/>
          <w:bCs/>
          <w:sz w:val="30"/>
          <w:szCs w:val="30"/>
          <w:lang w:eastAsia="en-IN"/>
        </w:rPr>
        <w:t>5</w:t>
      </w:r>
      <w:r w:rsidR="00017894" w:rsidRPr="00017894">
        <w:rPr>
          <w:rFonts w:ascii="Segoe UI" w:eastAsia="Times New Roman" w:hAnsi="Segoe UI" w:cs="Segoe UI"/>
          <w:b/>
          <w:bCs/>
          <w:sz w:val="30"/>
          <w:szCs w:val="30"/>
          <w:lang w:eastAsia="en-IN"/>
        </w:rPr>
        <w:t xml:space="preserve">. </w:t>
      </w:r>
      <w:r w:rsidR="00017894" w:rsidRPr="00017894">
        <w:rPr>
          <w:rFonts w:ascii="Segoe UI" w:eastAsia="Times New Roman" w:hAnsi="Segoe UI" w:cs="Segoe UI"/>
          <w:b/>
          <w:bCs/>
          <w:sz w:val="30"/>
          <w:szCs w:val="30"/>
          <w:bdr w:val="single" w:sz="2" w:space="0" w:color="D9D9E3" w:frame="1"/>
          <w:lang w:eastAsia="en-IN"/>
        </w:rPr>
        <w:t xml:space="preserve">Rehabilitation </w:t>
      </w:r>
      <w:proofErr w:type="spellStart"/>
      <w:r w:rsidR="00017894" w:rsidRPr="00017894">
        <w:rPr>
          <w:rFonts w:ascii="Segoe UI" w:eastAsia="Times New Roman" w:hAnsi="Segoe UI" w:cs="Segoe UI"/>
          <w:b/>
          <w:bCs/>
          <w:sz w:val="30"/>
          <w:szCs w:val="30"/>
          <w:bdr w:val="single" w:sz="2" w:space="0" w:color="D9D9E3" w:frame="1"/>
          <w:lang w:eastAsia="en-IN"/>
        </w:rPr>
        <w:t>Centers</w:t>
      </w:r>
      <w:proofErr w:type="spellEnd"/>
      <w:r w:rsidR="00017894" w:rsidRPr="00017894">
        <w:rPr>
          <w:rFonts w:ascii="Segoe UI" w:eastAsia="Times New Roman" w:hAnsi="Segoe UI" w:cs="Segoe UI"/>
          <w:b/>
          <w:bCs/>
          <w:sz w:val="30"/>
          <w:szCs w:val="30"/>
          <w:lang w:eastAsia="en-IN"/>
        </w:rPr>
        <w:t>:</w:t>
      </w:r>
    </w:p>
    <w:p w14:paraId="690A5FC6" w14:textId="77777777" w:rsidR="00017894" w:rsidRPr="00017894" w:rsidRDefault="00017894" w:rsidP="0001789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 xml:space="preserve">For post-treatment care, rehabilitation </w:t>
      </w:r>
      <w:proofErr w:type="spellStart"/>
      <w:r w:rsidRPr="00017894">
        <w:rPr>
          <w:rFonts w:ascii="Segoe UI" w:eastAsia="Times New Roman" w:hAnsi="Segoe UI" w:cs="Segoe UI"/>
          <w:color w:val="374151"/>
          <w:sz w:val="24"/>
          <w:szCs w:val="24"/>
          <w:lang w:eastAsia="en-IN"/>
        </w:rPr>
        <w:t>centers</w:t>
      </w:r>
      <w:proofErr w:type="spellEnd"/>
      <w:r w:rsidRPr="00017894">
        <w:rPr>
          <w:rFonts w:ascii="Segoe UI" w:eastAsia="Times New Roman" w:hAnsi="Segoe UI" w:cs="Segoe UI"/>
          <w:color w:val="374151"/>
          <w:sz w:val="24"/>
          <w:szCs w:val="24"/>
          <w:lang w:eastAsia="en-IN"/>
        </w:rPr>
        <w:t xml:space="preserve"> can benefit from having a complete record of a patient's medical history.</w:t>
      </w:r>
    </w:p>
    <w:p w14:paraId="4E09198D" w14:textId="467C43A5" w:rsidR="00017894" w:rsidRPr="00017894" w:rsidRDefault="00A83C96" w:rsidP="0001789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Pr>
          <w:rFonts w:ascii="Segoe UI" w:eastAsia="Times New Roman" w:hAnsi="Segoe UI" w:cs="Segoe UI"/>
          <w:b/>
          <w:bCs/>
          <w:sz w:val="30"/>
          <w:szCs w:val="30"/>
          <w:lang w:eastAsia="en-IN"/>
        </w:rPr>
        <w:t>6</w:t>
      </w:r>
      <w:r w:rsidR="00017894" w:rsidRPr="00017894">
        <w:rPr>
          <w:rFonts w:ascii="Segoe UI" w:eastAsia="Times New Roman" w:hAnsi="Segoe UI" w:cs="Segoe UI"/>
          <w:b/>
          <w:bCs/>
          <w:sz w:val="30"/>
          <w:szCs w:val="30"/>
          <w:lang w:eastAsia="en-IN"/>
        </w:rPr>
        <w:t xml:space="preserve">. </w:t>
      </w:r>
      <w:r w:rsidR="00017894" w:rsidRPr="00017894">
        <w:rPr>
          <w:rFonts w:ascii="Segoe UI" w:eastAsia="Times New Roman" w:hAnsi="Segoe UI" w:cs="Segoe UI"/>
          <w:b/>
          <w:bCs/>
          <w:sz w:val="30"/>
          <w:szCs w:val="30"/>
          <w:bdr w:val="single" w:sz="2" w:space="0" w:color="D9D9E3" w:frame="1"/>
          <w:lang w:eastAsia="en-IN"/>
        </w:rPr>
        <w:t>Pharmaceutical Industry</w:t>
      </w:r>
      <w:r w:rsidR="00017894" w:rsidRPr="00017894">
        <w:rPr>
          <w:rFonts w:ascii="Segoe UI" w:eastAsia="Times New Roman" w:hAnsi="Segoe UI" w:cs="Segoe UI"/>
          <w:b/>
          <w:bCs/>
          <w:sz w:val="30"/>
          <w:szCs w:val="30"/>
          <w:lang w:eastAsia="en-IN"/>
        </w:rPr>
        <w:t>:</w:t>
      </w:r>
    </w:p>
    <w:p w14:paraId="4E262245" w14:textId="77777777" w:rsidR="00017894" w:rsidRPr="00017894" w:rsidRDefault="00017894" w:rsidP="0001789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7894">
        <w:rPr>
          <w:rFonts w:ascii="Segoe UI" w:eastAsia="Times New Roman" w:hAnsi="Segoe UI" w:cs="Segoe UI"/>
          <w:color w:val="374151"/>
          <w:sz w:val="24"/>
          <w:szCs w:val="24"/>
          <w:lang w:eastAsia="en-IN"/>
        </w:rPr>
        <w:t>Ensuring prescriptions are based on updated patient information, reducing the risk of adverse drug interactions.</w:t>
      </w:r>
    </w:p>
    <w:p w14:paraId="7620B1B0" w14:textId="77777777" w:rsidR="00017894" w:rsidRDefault="00017894"/>
    <w:p w14:paraId="5DF0A207" w14:textId="641C3551" w:rsidR="00BD0B1B" w:rsidRDefault="00017894">
      <w:r>
        <w:t>9.</w:t>
      </w:r>
    </w:p>
    <w:p w14:paraId="58A8DFCE" w14:textId="5A6419A6" w:rsidR="00C25C76" w:rsidRPr="00C25C76" w:rsidRDefault="00C25C76" w:rsidP="00C25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C25C76">
        <w:rPr>
          <w:rFonts w:ascii="Segoe UI" w:eastAsia="Times New Roman" w:hAnsi="Segoe UI" w:cs="Segoe UI"/>
          <w:color w:val="000000"/>
          <w:sz w:val="27"/>
          <w:szCs w:val="27"/>
          <w:lang w:eastAsia="en-IN"/>
        </w:rPr>
        <w:t>The rapid evolution of digital technologies has ushered in the potential for groundbreaking advancements in the healthcare sector. The Comprehensive Health Connect System (CHCS) embodies this potential, offering a unified, secure, and efficient health data management system. Rooted in global standards, the CHCS leverages technologies like for data security and AI for advanced analytics and diagnostics.</w:t>
      </w:r>
    </w:p>
    <w:p w14:paraId="619EB7A1" w14:textId="1C0CFAF6" w:rsidR="00C25C76" w:rsidRPr="00C25C76" w:rsidRDefault="00C25C76" w:rsidP="00C25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C25C76">
        <w:rPr>
          <w:rFonts w:ascii="Segoe UI" w:eastAsia="Times New Roman" w:hAnsi="Segoe UI" w:cs="Segoe UI"/>
          <w:color w:val="000000"/>
          <w:sz w:val="27"/>
          <w:szCs w:val="27"/>
          <w:lang w:eastAsia="en-IN"/>
        </w:rPr>
        <w:t xml:space="preserve">Our analysis revealed multiple advantages, including streamlined healthcare processes, enhanced data security, empowered patients, and long-term cost savings. However, challenges like implementation barriers, and </w:t>
      </w:r>
      <w:r w:rsidRPr="00C25C76">
        <w:rPr>
          <w:rFonts w:ascii="Segoe UI" w:eastAsia="Times New Roman" w:hAnsi="Segoe UI" w:cs="Segoe UI"/>
          <w:color w:val="000000"/>
          <w:sz w:val="27"/>
          <w:szCs w:val="27"/>
          <w:lang w:eastAsia="en-IN"/>
        </w:rPr>
        <w:lastRenderedPageBreak/>
        <w:t>potential system complexities underscore the need for meticulous planning and iterative refinement.</w:t>
      </w:r>
    </w:p>
    <w:p w14:paraId="20F77481" w14:textId="77777777" w:rsidR="00C25C76" w:rsidRPr="00C25C76" w:rsidRDefault="00C25C76" w:rsidP="00C25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C25C76">
        <w:rPr>
          <w:rFonts w:ascii="Segoe UI" w:eastAsia="Times New Roman" w:hAnsi="Segoe UI" w:cs="Segoe UI"/>
          <w:color w:val="000000"/>
          <w:sz w:val="27"/>
          <w:szCs w:val="27"/>
          <w:lang w:eastAsia="en-IN"/>
        </w:rPr>
        <w:t xml:space="preserve">The applicability of CHCS is broad, encompassing everything from primary care to specialized medicine, research, public health, and even areas like travel and </w:t>
      </w:r>
      <w:proofErr w:type="spellStart"/>
      <w:r w:rsidRPr="00C25C76">
        <w:rPr>
          <w:rFonts w:ascii="Segoe UI" w:eastAsia="Times New Roman" w:hAnsi="Segoe UI" w:cs="Segoe UI"/>
          <w:color w:val="000000"/>
          <w:sz w:val="27"/>
          <w:szCs w:val="27"/>
          <w:lang w:eastAsia="en-IN"/>
        </w:rPr>
        <w:t>defense</w:t>
      </w:r>
      <w:proofErr w:type="spellEnd"/>
      <w:r w:rsidRPr="00C25C76">
        <w:rPr>
          <w:rFonts w:ascii="Segoe UI" w:eastAsia="Times New Roman" w:hAnsi="Segoe UI" w:cs="Segoe UI"/>
          <w:color w:val="000000"/>
          <w:sz w:val="27"/>
          <w:szCs w:val="27"/>
          <w:lang w:eastAsia="en-IN"/>
        </w:rPr>
        <w:t>. Such a system not only augments the quality of healthcare delivery but also bridges gaps, ensuring no patient is left behind, whether they're in bustling cities or remote areas.</w:t>
      </w:r>
    </w:p>
    <w:p w14:paraId="503D4A9C" w14:textId="77777777" w:rsidR="00C25C76" w:rsidRPr="00C25C76" w:rsidRDefault="00C25C76" w:rsidP="00C25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C25C76">
        <w:rPr>
          <w:rFonts w:ascii="Segoe UI" w:eastAsia="Times New Roman" w:hAnsi="Segoe UI" w:cs="Segoe UI"/>
          <w:color w:val="000000"/>
          <w:sz w:val="27"/>
          <w:szCs w:val="27"/>
          <w:lang w:eastAsia="en-IN"/>
        </w:rPr>
        <w:t>In conclusion, the CHCS represents a promising frontier in healthcare. While challenges exist, its potential benefits—both to individual patient care and the broader public health landscape—are profound. With careful implementation, stakeholder collaboration, and continuous refinement, it can herald a new era of global health connectivity, driving better outcomes for all.</w:t>
      </w:r>
    </w:p>
    <w:p w14:paraId="5A642307" w14:textId="77777777" w:rsidR="00C25C76" w:rsidRPr="00C25C76" w:rsidRDefault="00000000" w:rsidP="00C25C76">
      <w:pPr>
        <w:spacing w:before="720" w:after="1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w14:anchorId="0891B3BC">
          <v:rect id="_x0000_i1025" style="width:0;height:0" o:hralign="center" o:hrstd="t" o:hr="t" fillcolor="#a0a0a0" stroked="f"/>
        </w:pict>
      </w:r>
    </w:p>
    <w:p w14:paraId="4EA0B402" w14:textId="77777777" w:rsidR="00C25C76" w:rsidRPr="00C25C76" w:rsidRDefault="00C25C76" w:rsidP="00C25C76">
      <w:pPr>
        <w:pBdr>
          <w:bottom w:val="single" w:sz="6" w:space="1" w:color="auto"/>
        </w:pBdr>
        <w:spacing w:after="0" w:line="240" w:lineRule="auto"/>
        <w:jc w:val="center"/>
        <w:rPr>
          <w:rFonts w:ascii="Arial" w:eastAsia="Times New Roman" w:hAnsi="Arial" w:cs="Arial"/>
          <w:vanish/>
          <w:sz w:val="16"/>
          <w:szCs w:val="16"/>
          <w:lang w:eastAsia="en-IN"/>
        </w:rPr>
      </w:pPr>
      <w:r w:rsidRPr="00C25C76">
        <w:rPr>
          <w:rFonts w:ascii="Arial" w:eastAsia="Times New Roman" w:hAnsi="Arial" w:cs="Arial"/>
          <w:vanish/>
          <w:sz w:val="16"/>
          <w:szCs w:val="16"/>
          <w:lang w:eastAsia="en-IN"/>
        </w:rPr>
        <w:t>Top of Form</w:t>
      </w:r>
    </w:p>
    <w:p w14:paraId="29365BDD" w14:textId="514164EF" w:rsidR="00C25C76" w:rsidRDefault="00C25C76"/>
    <w:p w14:paraId="54C9F9B8" w14:textId="5185578A" w:rsidR="00C25C76" w:rsidRDefault="00C25C76">
      <w:r>
        <w:t>10</w:t>
      </w:r>
    </w:p>
    <w:p w14:paraId="48CB2795" w14:textId="77777777" w:rsidR="00C25C76" w:rsidRPr="00C25C76" w:rsidRDefault="00C25C76" w:rsidP="00C25C7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The Comprehensive Health Connect System (CHCS) is a dynamic platform that can continually evolve with technological advancements, changing medical practices, and emerging global needs. Here are some potential enhancements for the future:</w:t>
      </w:r>
    </w:p>
    <w:p w14:paraId="34BA5F6A" w14:textId="77777777" w:rsidR="00C25C76" w:rsidRPr="00C25C76" w:rsidRDefault="00C25C76" w:rsidP="00C25C7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Integrated Augmented Reality (AR)</w:t>
      </w:r>
      <w:r w:rsidRPr="00C25C76">
        <w:rPr>
          <w:rFonts w:ascii="Segoe UI" w:eastAsia="Times New Roman" w:hAnsi="Segoe UI" w:cs="Segoe UI"/>
          <w:color w:val="374151"/>
          <w:sz w:val="24"/>
          <w:szCs w:val="24"/>
          <w:lang w:eastAsia="en-IN"/>
        </w:rPr>
        <w:t>:</w:t>
      </w:r>
    </w:p>
    <w:p w14:paraId="6CEB28A4" w14:textId="77777777" w:rsidR="00C25C76" w:rsidRPr="00C25C76" w:rsidRDefault="00C25C76" w:rsidP="00C25C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For remote consultations, AR can allow healthcare professionals to visualize patient symptoms, anatomical structures, or rehabilitation procedures in real-time.</w:t>
      </w:r>
    </w:p>
    <w:p w14:paraId="14831231" w14:textId="77777777" w:rsidR="00C25C76" w:rsidRPr="00C25C76" w:rsidRDefault="00C25C76" w:rsidP="00C25C7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Genomic Data Integration</w:t>
      </w:r>
      <w:r w:rsidRPr="00C25C76">
        <w:rPr>
          <w:rFonts w:ascii="Segoe UI" w:eastAsia="Times New Roman" w:hAnsi="Segoe UI" w:cs="Segoe UI"/>
          <w:color w:val="374151"/>
          <w:sz w:val="24"/>
          <w:szCs w:val="24"/>
          <w:lang w:eastAsia="en-IN"/>
        </w:rPr>
        <w:t>:</w:t>
      </w:r>
    </w:p>
    <w:p w14:paraId="035DA9F6" w14:textId="77777777" w:rsidR="00C25C76" w:rsidRPr="00C25C76" w:rsidRDefault="00C25C76" w:rsidP="00C25C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As personal genomic sequencing becomes more common, integrating this data can provide insights into predispositions to certain diseases and tailored treatment options.</w:t>
      </w:r>
    </w:p>
    <w:p w14:paraId="3B4DF2C5" w14:textId="77777777" w:rsidR="00C25C76" w:rsidRPr="00C25C76" w:rsidRDefault="00C25C76" w:rsidP="00C25C7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IoT Integration</w:t>
      </w:r>
      <w:r w:rsidRPr="00C25C76">
        <w:rPr>
          <w:rFonts w:ascii="Segoe UI" w:eastAsia="Times New Roman" w:hAnsi="Segoe UI" w:cs="Segoe UI"/>
          <w:color w:val="374151"/>
          <w:sz w:val="24"/>
          <w:szCs w:val="24"/>
          <w:lang w:eastAsia="en-IN"/>
        </w:rPr>
        <w:t>:</w:t>
      </w:r>
    </w:p>
    <w:p w14:paraId="38675672" w14:textId="77777777" w:rsidR="00C25C76" w:rsidRPr="00C25C76" w:rsidRDefault="00C25C76" w:rsidP="00C25C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Beyond wearables, integrating a range of Internet of Things (IoT) devices, like smart inhalers or insulin pumps, can provide more comprehensive real-time patient data.</w:t>
      </w:r>
    </w:p>
    <w:p w14:paraId="6F6C15F3" w14:textId="77777777" w:rsidR="00C25C76" w:rsidRPr="00C25C76" w:rsidRDefault="00C25C76" w:rsidP="00C25C7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Advanced AI and Machine Learning</w:t>
      </w:r>
      <w:r w:rsidRPr="00C25C76">
        <w:rPr>
          <w:rFonts w:ascii="Segoe UI" w:eastAsia="Times New Roman" w:hAnsi="Segoe UI" w:cs="Segoe UI"/>
          <w:color w:val="374151"/>
          <w:sz w:val="24"/>
          <w:szCs w:val="24"/>
          <w:lang w:eastAsia="en-IN"/>
        </w:rPr>
        <w:t>:</w:t>
      </w:r>
    </w:p>
    <w:p w14:paraId="2092F082" w14:textId="77777777" w:rsidR="00C25C76" w:rsidRPr="00C25C76" w:rsidRDefault="00C25C76" w:rsidP="00C25C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Further refining AI models to provide more accurate diagnostics, treatment suggestions, and even administrative tasks like scheduling or billing.</w:t>
      </w:r>
    </w:p>
    <w:p w14:paraId="40216DFD" w14:textId="77777777" w:rsidR="00C25C76" w:rsidRPr="00C25C76" w:rsidRDefault="00C25C76" w:rsidP="00C25C7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lastRenderedPageBreak/>
        <w:t>Voice-Activated Systems</w:t>
      </w:r>
      <w:r w:rsidRPr="00C25C76">
        <w:rPr>
          <w:rFonts w:ascii="Segoe UI" w:eastAsia="Times New Roman" w:hAnsi="Segoe UI" w:cs="Segoe UI"/>
          <w:color w:val="374151"/>
          <w:sz w:val="24"/>
          <w:szCs w:val="24"/>
          <w:lang w:eastAsia="en-IN"/>
        </w:rPr>
        <w:t>:</w:t>
      </w:r>
    </w:p>
    <w:p w14:paraId="5D8556AE" w14:textId="77777777" w:rsidR="00C25C76" w:rsidRPr="00C25C76" w:rsidRDefault="00C25C76" w:rsidP="00C25C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Integration with voice assistants like Alexa or Google Assistant for hands-free data retrieval or entry, especially useful in surgical or sterile environments.</w:t>
      </w:r>
    </w:p>
    <w:p w14:paraId="5F5B2DE5" w14:textId="77777777" w:rsidR="00C25C76" w:rsidRPr="00C25C76" w:rsidRDefault="00C25C76" w:rsidP="00C25C7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Holistic Health Integration</w:t>
      </w:r>
      <w:r w:rsidRPr="00C25C76">
        <w:rPr>
          <w:rFonts w:ascii="Segoe UI" w:eastAsia="Times New Roman" w:hAnsi="Segoe UI" w:cs="Segoe UI"/>
          <w:color w:val="374151"/>
          <w:sz w:val="24"/>
          <w:szCs w:val="24"/>
          <w:lang w:eastAsia="en-IN"/>
        </w:rPr>
        <w:t>:</w:t>
      </w:r>
    </w:p>
    <w:p w14:paraId="47FC9E7B" w14:textId="77777777" w:rsidR="00C25C76" w:rsidRPr="00C25C76" w:rsidRDefault="00C25C76" w:rsidP="00C25C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Incorporate data from mental health, nutrition, and fitness apps to provide a more holistic view of a patient's health.</w:t>
      </w:r>
    </w:p>
    <w:p w14:paraId="4158AAED" w14:textId="77777777" w:rsidR="00C25C76" w:rsidRPr="00C25C76" w:rsidRDefault="00C25C76" w:rsidP="00C25C7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Enhanced Data Visualization Tools</w:t>
      </w:r>
      <w:r w:rsidRPr="00C25C76">
        <w:rPr>
          <w:rFonts w:ascii="Segoe UI" w:eastAsia="Times New Roman" w:hAnsi="Segoe UI" w:cs="Segoe UI"/>
          <w:color w:val="374151"/>
          <w:sz w:val="24"/>
          <w:szCs w:val="24"/>
          <w:lang w:eastAsia="en-IN"/>
        </w:rPr>
        <w:t>:</w:t>
      </w:r>
    </w:p>
    <w:p w14:paraId="01A22290" w14:textId="77777777" w:rsidR="00C25C76" w:rsidRPr="00C25C76" w:rsidRDefault="00C25C76" w:rsidP="00C25C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Use advanced data visualization to help both patients and doctors understand complex health data better.</w:t>
      </w:r>
    </w:p>
    <w:p w14:paraId="4414A755" w14:textId="77777777" w:rsidR="00C25C76" w:rsidRPr="00C25C76" w:rsidRDefault="00C25C76" w:rsidP="00C25C7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Decentralized Data Ownership</w:t>
      </w:r>
      <w:r w:rsidRPr="00C25C76">
        <w:rPr>
          <w:rFonts w:ascii="Segoe UI" w:eastAsia="Times New Roman" w:hAnsi="Segoe UI" w:cs="Segoe UI"/>
          <w:color w:val="374151"/>
          <w:sz w:val="24"/>
          <w:szCs w:val="24"/>
          <w:lang w:eastAsia="en-IN"/>
        </w:rPr>
        <w:t>:</w:t>
      </w:r>
    </w:p>
    <w:p w14:paraId="67644A7C" w14:textId="0888094E" w:rsidR="00C25C76" w:rsidRDefault="00C25C76" w:rsidP="00C25C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Implement systems where individuals have complete ownership and control of their data, deciding who can access it</w:t>
      </w:r>
      <w:r>
        <w:rPr>
          <w:rFonts w:ascii="Segoe UI" w:eastAsia="Times New Roman" w:hAnsi="Segoe UI" w:cs="Segoe UI"/>
          <w:color w:val="374151"/>
          <w:sz w:val="24"/>
          <w:szCs w:val="24"/>
          <w:lang w:eastAsia="en-IN"/>
        </w:rPr>
        <w:t>.</w:t>
      </w:r>
    </w:p>
    <w:p w14:paraId="65D9A1EB" w14:textId="77777777" w:rsidR="00C25C76" w:rsidRPr="00C25C76" w:rsidRDefault="00C25C76" w:rsidP="00C25C7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p>
    <w:p w14:paraId="037C1749" w14:textId="77777777" w:rsidR="00C25C76" w:rsidRDefault="00C25C76"/>
    <w:p w14:paraId="4B27EF7C" w14:textId="7A256A8F" w:rsidR="00BD0B1B" w:rsidRDefault="00C25C76">
      <w:r>
        <w:t>11.</w:t>
      </w:r>
    </w:p>
    <w:p w14:paraId="47982ABD" w14:textId="77777777" w:rsidR="00C25C76" w:rsidRPr="00C25C76" w:rsidRDefault="00C25C76" w:rsidP="00C25C7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C25C76">
        <w:rPr>
          <w:rFonts w:ascii="Segoe UI" w:eastAsia="Times New Roman" w:hAnsi="Segoe UI" w:cs="Segoe UI"/>
          <w:b/>
          <w:bCs/>
          <w:sz w:val="30"/>
          <w:szCs w:val="30"/>
          <w:lang w:eastAsia="en-IN"/>
        </w:rPr>
        <w:t>Books:</w:t>
      </w:r>
    </w:p>
    <w:p w14:paraId="33AC685B" w14:textId="77777777" w:rsidR="00C25C76" w:rsidRPr="00C25C76" w:rsidRDefault="00C25C76" w:rsidP="00C25C7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"The Digital Doctor"</w:t>
      </w:r>
      <w:r w:rsidRPr="00C25C76">
        <w:rPr>
          <w:rFonts w:ascii="Segoe UI" w:eastAsia="Times New Roman" w:hAnsi="Segoe UI" w:cs="Segoe UI"/>
          <w:color w:val="374151"/>
          <w:sz w:val="24"/>
          <w:szCs w:val="24"/>
          <w:lang w:eastAsia="en-IN"/>
        </w:rPr>
        <w:t xml:space="preserve"> by Robert Wachter</w:t>
      </w:r>
    </w:p>
    <w:p w14:paraId="13EDB38D" w14:textId="6CD391E8" w:rsidR="00C25C76" w:rsidRPr="00477BE0" w:rsidRDefault="00C25C76" w:rsidP="00477BE0">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A look into the promise and challenges of digital healthcare.</w:t>
      </w:r>
    </w:p>
    <w:p w14:paraId="210DE8D0" w14:textId="77777777" w:rsidR="00C25C76" w:rsidRPr="00C25C76" w:rsidRDefault="00C25C76" w:rsidP="00C25C7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"Deep Medicine"</w:t>
      </w:r>
      <w:r w:rsidRPr="00C25C76">
        <w:rPr>
          <w:rFonts w:ascii="Segoe UI" w:eastAsia="Times New Roman" w:hAnsi="Segoe UI" w:cs="Segoe UI"/>
          <w:color w:val="374151"/>
          <w:sz w:val="24"/>
          <w:szCs w:val="24"/>
          <w:lang w:eastAsia="en-IN"/>
        </w:rPr>
        <w:t xml:space="preserve"> also by Eric Topol</w:t>
      </w:r>
    </w:p>
    <w:p w14:paraId="2DA93D12" w14:textId="77777777" w:rsidR="00C25C76" w:rsidRPr="00C25C76" w:rsidRDefault="00C25C76" w:rsidP="00C25C76">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Explores how artificial intelligence can make healthcare more human.</w:t>
      </w:r>
    </w:p>
    <w:p w14:paraId="50989648" w14:textId="77777777" w:rsidR="00C25C76" w:rsidRPr="00C25C76" w:rsidRDefault="00C25C76" w:rsidP="00C25C7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"Healthcare Digital Transformation"</w:t>
      </w:r>
      <w:r w:rsidRPr="00C25C76">
        <w:rPr>
          <w:rFonts w:ascii="Segoe UI" w:eastAsia="Times New Roman" w:hAnsi="Segoe UI" w:cs="Segoe UI"/>
          <w:color w:val="374151"/>
          <w:sz w:val="24"/>
          <w:szCs w:val="24"/>
          <w:lang w:eastAsia="en-IN"/>
        </w:rPr>
        <w:t xml:space="preserve"> by Edward W. Marx and Paddy Padmanabhan</w:t>
      </w:r>
    </w:p>
    <w:p w14:paraId="08CA3196" w14:textId="77777777" w:rsidR="00C25C76" w:rsidRPr="00C25C76" w:rsidRDefault="00C25C76" w:rsidP="00C25C76">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How consumerism, technology, and pandemic are accelerating the future.</w:t>
      </w:r>
    </w:p>
    <w:p w14:paraId="4FDCEA68" w14:textId="77777777" w:rsidR="00C25C76" w:rsidRPr="00C25C76" w:rsidRDefault="00C25C76" w:rsidP="00C25C7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C25C76">
        <w:rPr>
          <w:rFonts w:ascii="Segoe UI" w:eastAsia="Times New Roman" w:hAnsi="Segoe UI" w:cs="Segoe UI"/>
          <w:b/>
          <w:bCs/>
          <w:sz w:val="30"/>
          <w:szCs w:val="30"/>
          <w:lang w:eastAsia="en-IN"/>
        </w:rPr>
        <w:t>Projects:</w:t>
      </w:r>
    </w:p>
    <w:p w14:paraId="69198A58" w14:textId="77777777" w:rsidR="00C25C76" w:rsidRPr="00C25C76" w:rsidRDefault="00C25C76" w:rsidP="00C25C76">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C25C76">
        <w:rPr>
          <w:rFonts w:ascii="Segoe UI" w:eastAsia="Times New Roman" w:hAnsi="Segoe UI" w:cs="Segoe UI"/>
          <w:b/>
          <w:bCs/>
          <w:color w:val="374151"/>
          <w:sz w:val="24"/>
          <w:szCs w:val="24"/>
          <w:bdr w:val="single" w:sz="2" w:space="0" w:color="D9D9E3" w:frame="1"/>
          <w:lang w:eastAsia="en-IN"/>
        </w:rPr>
        <w:t>MyHealthEData</w:t>
      </w:r>
      <w:proofErr w:type="spellEnd"/>
      <w:r w:rsidRPr="00C25C76">
        <w:rPr>
          <w:rFonts w:ascii="Segoe UI" w:eastAsia="Times New Roman" w:hAnsi="Segoe UI" w:cs="Segoe UI"/>
          <w:color w:val="374151"/>
          <w:sz w:val="24"/>
          <w:szCs w:val="24"/>
          <w:lang w:eastAsia="en-IN"/>
        </w:rPr>
        <w:t xml:space="preserve"> (U.S. initiative)</w:t>
      </w:r>
    </w:p>
    <w:p w14:paraId="13DD47C2" w14:textId="77777777" w:rsidR="00C25C76" w:rsidRPr="00C25C76" w:rsidRDefault="00C25C76" w:rsidP="00C25C76">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Aims to give patients control over their healthcare data.</w:t>
      </w:r>
    </w:p>
    <w:p w14:paraId="2B16A5A2" w14:textId="77777777" w:rsidR="00C25C76" w:rsidRPr="00C25C76" w:rsidRDefault="00C25C76" w:rsidP="00C25C76">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Blue Button 2.0</w:t>
      </w:r>
      <w:r w:rsidRPr="00C25C76">
        <w:rPr>
          <w:rFonts w:ascii="Segoe UI" w:eastAsia="Times New Roman" w:hAnsi="Segoe UI" w:cs="Segoe UI"/>
          <w:color w:val="374151"/>
          <w:sz w:val="24"/>
          <w:szCs w:val="24"/>
          <w:lang w:eastAsia="en-IN"/>
        </w:rPr>
        <w:t xml:space="preserve"> (U.S. initiative)</w:t>
      </w:r>
    </w:p>
    <w:p w14:paraId="5BCB7912" w14:textId="1D1A78B2" w:rsidR="00C25C76" w:rsidRPr="00477BE0" w:rsidRDefault="00C25C76" w:rsidP="00477BE0">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color w:val="374151"/>
          <w:sz w:val="24"/>
          <w:szCs w:val="24"/>
          <w:lang w:eastAsia="en-IN"/>
        </w:rPr>
        <w:t>Allows patients to securely and easily access and share their health data.</w:t>
      </w:r>
    </w:p>
    <w:p w14:paraId="0875F22E" w14:textId="3CFB06AE" w:rsidR="00C25C76" w:rsidRDefault="00C25C76">
      <w:pPr>
        <w:rPr>
          <w:b/>
          <w:bCs/>
          <w:sz w:val="40"/>
          <w:szCs w:val="40"/>
        </w:rPr>
      </w:pPr>
      <w:r w:rsidRPr="00C25C76">
        <w:rPr>
          <w:b/>
          <w:bCs/>
          <w:sz w:val="40"/>
          <w:szCs w:val="40"/>
        </w:rPr>
        <w:t>Websites:</w:t>
      </w:r>
    </w:p>
    <w:p w14:paraId="598C8C8C" w14:textId="77777777" w:rsidR="00C25C76" w:rsidRPr="00C25C76" w:rsidRDefault="00C25C76" w:rsidP="00C25C7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HealthIT.gov</w:t>
      </w:r>
      <w:r w:rsidRPr="00C25C76">
        <w:rPr>
          <w:rFonts w:ascii="Segoe UI" w:eastAsia="Times New Roman" w:hAnsi="Segoe UI" w:cs="Segoe UI"/>
          <w:color w:val="374151"/>
          <w:sz w:val="24"/>
          <w:szCs w:val="24"/>
          <w:lang w:eastAsia="en-IN"/>
        </w:rPr>
        <w:t>:</w:t>
      </w:r>
    </w:p>
    <w:p w14:paraId="7FF8CD2B" w14:textId="77777777" w:rsidR="00C25C76" w:rsidRPr="00C25C76" w:rsidRDefault="00C25C76" w:rsidP="00C25C76">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Focus</w:t>
      </w:r>
      <w:r w:rsidRPr="00C25C76">
        <w:rPr>
          <w:rFonts w:ascii="Segoe UI" w:eastAsia="Times New Roman" w:hAnsi="Segoe UI" w:cs="Segoe UI"/>
          <w:color w:val="374151"/>
          <w:sz w:val="24"/>
          <w:szCs w:val="24"/>
          <w:lang w:eastAsia="en-IN"/>
        </w:rPr>
        <w:t>: The U.S. government's health IT website. It provides resources on electronic health records, health data privacy, and more.</w:t>
      </w:r>
    </w:p>
    <w:p w14:paraId="0CEA53E4" w14:textId="33E268C0" w:rsidR="00C25C76" w:rsidRPr="00477BE0" w:rsidRDefault="00C25C76" w:rsidP="00477BE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14A119FD" w14:textId="77777777" w:rsidR="00C25C76" w:rsidRPr="00C25C76" w:rsidRDefault="00C25C76" w:rsidP="00C25C76">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mHealth Intelligence</w:t>
      </w:r>
      <w:r w:rsidRPr="00C25C76">
        <w:rPr>
          <w:rFonts w:ascii="Segoe UI" w:eastAsia="Times New Roman" w:hAnsi="Segoe UI" w:cs="Segoe UI"/>
          <w:color w:val="374151"/>
          <w:sz w:val="24"/>
          <w:szCs w:val="24"/>
          <w:lang w:eastAsia="en-IN"/>
        </w:rPr>
        <w:t>:</w:t>
      </w:r>
    </w:p>
    <w:p w14:paraId="036EAF51" w14:textId="77777777" w:rsidR="00C25C76" w:rsidRPr="00C25C76" w:rsidRDefault="00C25C76" w:rsidP="00C25C76">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lastRenderedPageBreak/>
        <w:t>Website</w:t>
      </w:r>
      <w:r w:rsidRPr="00C25C76">
        <w:rPr>
          <w:rFonts w:ascii="Segoe UI" w:eastAsia="Times New Roman" w:hAnsi="Segoe UI" w:cs="Segoe UI"/>
          <w:color w:val="374151"/>
          <w:sz w:val="24"/>
          <w:szCs w:val="24"/>
          <w:lang w:eastAsia="en-IN"/>
        </w:rPr>
        <w:t xml:space="preserve">: </w:t>
      </w:r>
      <w:hyperlink r:id="rId7" w:tgtFrame="_new" w:history="1">
        <w:r w:rsidRPr="00C25C76">
          <w:rPr>
            <w:rFonts w:ascii="Segoe UI" w:eastAsia="Times New Roman" w:hAnsi="Segoe UI" w:cs="Segoe UI"/>
            <w:color w:val="0000FF"/>
            <w:sz w:val="24"/>
            <w:szCs w:val="24"/>
            <w:u w:val="single"/>
            <w:bdr w:val="single" w:sz="2" w:space="0" w:color="D9D9E3" w:frame="1"/>
            <w:lang w:eastAsia="en-IN"/>
          </w:rPr>
          <w:t>mhealthintelligence.com</w:t>
        </w:r>
      </w:hyperlink>
    </w:p>
    <w:p w14:paraId="484876F0" w14:textId="77777777" w:rsidR="00C25C76" w:rsidRPr="00C25C76" w:rsidRDefault="00C25C76" w:rsidP="00C25C76">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25C76">
        <w:rPr>
          <w:rFonts w:ascii="Segoe UI" w:eastAsia="Times New Roman" w:hAnsi="Segoe UI" w:cs="Segoe UI"/>
          <w:b/>
          <w:bCs/>
          <w:color w:val="374151"/>
          <w:sz w:val="24"/>
          <w:szCs w:val="24"/>
          <w:bdr w:val="single" w:sz="2" w:space="0" w:color="D9D9E3" w:frame="1"/>
          <w:lang w:eastAsia="en-IN"/>
        </w:rPr>
        <w:t>Focus</w:t>
      </w:r>
      <w:r w:rsidRPr="00C25C76">
        <w:rPr>
          <w:rFonts w:ascii="Segoe UI" w:eastAsia="Times New Roman" w:hAnsi="Segoe UI" w:cs="Segoe UI"/>
          <w:color w:val="374151"/>
          <w:sz w:val="24"/>
          <w:szCs w:val="24"/>
          <w:lang w:eastAsia="en-IN"/>
        </w:rPr>
        <w:t>: Covers news related to mobile health - apps, telemedicine, remote patient monitoring, and more.</w:t>
      </w:r>
    </w:p>
    <w:p w14:paraId="053C0879" w14:textId="77777777" w:rsidR="00C25C76" w:rsidRPr="00C25C76" w:rsidRDefault="00C25C76">
      <w:pPr>
        <w:rPr>
          <w:b/>
          <w:bCs/>
          <w:sz w:val="40"/>
          <w:szCs w:val="40"/>
        </w:rPr>
      </w:pPr>
    </w:p>
    <w:p w14:paraId="6C9F0B73" w14:textId="2C871BA9" w:rsidR="00BD0B1B" w:rsidRDefault="00BD0B1B"/>
    <w:p w14:paraId="563CF6FD" w14:textId="7BDC2485" w:rsidR="00BD0B1B" w:rsidRDefault="00BD0B1B"/>
    <w:p w14:paraId="4771EFA3" w14:textId="79031AA6" w:rsidR="00BD0B1B" w:rsidRDefault="00BD0B1B"/>
    <w:p w14:paraId="07225BBA" w14:textId="4C25A724" w:rsidR="00BD0B1B" w:rsidRDefault="00BD0B1B"/>
    <w:p w14:paraId="5B89EF3C" w14:textId="55ABC4DC" w:rsidR="00BD0B1B" w:rsidRDefault="00BD0B1B"/>
    <w:p w14:paraId="39AC13A0" w14:textId="1979A397" w:rsidR="00BD0B1B" w:rsidRDefault="00BD0B1B"/>
    <w:p w14:paraId="6A858FC0" w14:textId="20E8A5EC" w:rsidR="00BD0B1B" w:rsidRDefault="00BD0B1B"/>
    <w:p w14:paraId="18321B2A" w14:textId="5548D839" w:rsidR="00BD0B1B" w:rsidRDefault="00BD0B1B"/>
    <w:p w14:paraId="669BE4DC" w14:textId="05A7CA2E" w:rsidR="00BD0B1B" w:rsidRDefault="00BD0B1B"/>
    <w:p w14:paraId="1103FCAA" w14:textId="6100B0D7" w:rsidR="00BD0B1B" w:rsidRDefault="00BD0B1B"/>
    <w:p w14:paraId="728D12F3" w14:textId="77777777" w:rsidR="00BD0B1B" w:rsidRDefault="00BD0B1B"/>
    <w:sectPr w:rsidR="00BD0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426"/>
    <w:multiLevelType w:val="multilevel"/>
    <w:tmpl w:val="8C8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F2C84"/>
    <w:multiLevelType w:val="multilevel"/>
    <w:tmpl w:val="0D88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30AAD"/>
    <w:multiLevelType w:val="multilevel"/>
    <w:tmpl w:val="5CE8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F4E14"/>
    <w:multiLevelType w:val="multilevel"/>
    <w:tmpl w:val="2ED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100F9"/>
    <w:multiLevelType w:val="multilevel"/>
    <w:tmpl w:val="E69C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45499A"/>
    <w:multiLevelType w:val="multilevel"/>
    <w:tmpl w:val="A9D84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7762B"/>
    <w:multiLevelType w:val="multilevel"/>
    <w:tmpl w:val="40E86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C06CA"/>
    <w:multiLevelType w:val="multilevel"/>
    <w:tmpl w:val="5F38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E415A8"/>
    <w:multiLevelType w:val="multilevel"/>
    <w:tmpl w:val="05F4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E6475D"/>
    <w:multiLevelType w:val="multilevel"/>
    <w:tmpl w:val="1AB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B960CF"/>
    <w:multiLevelType w:val="multilevel"/>
    <w:tmpl w:val="5E7AFE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AA63CA"/>
    <w:multiLevelType w:val="multilevel"/>
    <w:tmpl w:val="1920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227F9"/>
    <w:multiLevelType w:val="multilevel"/>
    <w:tmpl w:val="45A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215872"/>
    <w:multiLevelType w:val="multilevel"/>
    <w:tmpl w:val="C812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CE2A10"/>
    <w:multiLevelType w:val="multilevel"/>
    <w:tmpl w:val="C9542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80750"/>
    <w:multiLevelType w:val="multilevel"/>
    <w:tmpl w:val="8B28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311E4F"/>
    <w:multiLevelType w:val="multilevel"/>
    <w:tmpl w:val="E5B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940514"/>
    <w:multiLevelType w:val="multilevel"/>
    <w:tmpl w:val="260C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4E33C9"/>
    <w:multiLevelType w:val="multilevel"/>
    <w:tmpl w:val="BBA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407178"/>
    <w:multiLevelType w:val="multilevel"/>
    <w:tmpl w:val="8F80B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DF2FE8"/>
    <w:multiLevelType w:val="multilevel"/>
    <w:tmpl w:val="480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680B62"/>
    <w:multiLevelType w:val="multilevel"/>
    <w:tmpl w:val="D40E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A336C0"/>
    <w:multiLevelType w:val="multilevel"/>
    <w:tmpl w:val="54C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E01B71"/>
    <w:multiLevelType w:val="multilevel"/>
    <w:tmpl w:val="E8B8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A5145B"/>
    <w:multiLevelType w:val="multilevel"/>
    <w:tmpl w:val="41C8E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015ADF"/>
    <w:multiLevelType w:val="multilevel"/>
    <w:tmpl w:val="EAAE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A15D8"/>
    <w:multiLevelType w:val="multilevel"/>
    <w:tmpl w:val="8E00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6C30E2"/>
    <w:multiLevelType w:val="multilevel"/>
    <w:tmpl w:val="0340F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DF7295"/>
    <w:multiLevelType w:val="multilevel"/>
    <w:tmpl w:val="0D3A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F3278B"/>
    <w:multiLevelType w:val="multilevel"/>
    <w:tmpl w:val="7DD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CB392A"/>
    <w:multiLevelType w:val="multilevel"/>
    <w:tmpl w:val="8D1E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9376147">
    <w:abstractNumId w:val="26"/>
  </w:num>
  <w:num w:numId="2" w16cid:durableId="1619142813">
    <w:abstractNumId w:val="11"/>
  </w:num>
  <w:num w:numId="3" w16cid:durableId="1217012660">
    <w:abstractNumId w:val="28"/>
  </w:num>
  <w:num w:numId="4" w16cid:durableId="748580584">
    <w:abstractNumId w:val="14"/>
  </w:num>
  <w:num w:numId="5" w16cid:durableId="258369210">
    <w:abstractNumId w:val="16"/>
  </w:num>
  <w:num w:numId="6" w16cid:durableId="701055044">
    <w:abstractNumId w:val="10"/>
  </w:num>
  <w:num w:numId="7" w16cid:durableId="869073641">
    <w:abstractNumId w:val="23"/>
  </w:num>
  <w:num w:numId="8" w16cid:durableId="345716787">
    <w:abstractNumId w:val="25"/>
  </w:num>
  <w:num w:numId="9" w16cid:durableId="1872180991">
    <w:abstractNumId w:val="7"/>
  </w:num>
  <w:num w:numId="10" w16cid:durableId="528297836">
    <w:abstractNumId w:val="29"/>
  </w:num>
  <w:num w:numId="11" w16cid:durableId="138421309">
    <w:abstractNumId w:val="22"/>
  </w:num>
  <w:num w:numId="12" w16cid:durableId="16468807">
    <w:abstractNumId w:val="1"/>
  </w:num>
  <w:num w:numId="13" w16cid:durableId="780417149">
    <w:abstractNumId w:val="8"/>
  </w:num>
  <w:num w:numId="14" w16cid:durableId="1480539126">
    <w:abstractNumId w:val="18"/>
  </w:num>
  <w:num w:numId="15" w16cid:durableId="228154199">
    <w:abstractNumId w:val="4"/>
  </w:num>
  <w:num w:numId="16" w16cid:durableId="1640768549">
    <w:abstractNumId w:val="3"/>
  </w:num>
  <w:num w:numId="17" w16cid:durableId="1207447071">
    <w:abstractNumId w:val="2"/>
  </w:num>
  <w:num w:numId="18" w16cid:durableId="333731789">
    <w:abstractNumId w:val="21"/>
  </w:num>
  <w:num w:numId="19" w16cid:durableId="154155475">
    <w:abstractNumId w:val="19"/>
  </w:num>
  <w:num w:numId="20" w16cid:durableId="452480735">
    <w:abstractNumId w:val="15"/>
  </w:num>
  <w:num w:numId="21" w16cid:durableId="1966352080">
    <w:abstractNumId w:val="30"/>
  </w:num>
  <w:num w:numId="22" w16cid:durableId="954171125">
    <w:abstractNumId w:val="9"/>
  </w:num>
  <w:num w:numId="23" w16cid:durableId="1654790570">
    <w:abstractNumId w:val="20"/>
  </w:num>
  <w:num w:numId="24" w16cid:durableId="1230110809">
    <w:abstractNumId w:val="12"/>
  </w:num>
  <w:num w:numId="25" w16cid:durableId="2140950557">
    <w:abstractNumId w:val="17"/>
  </w:num>
  <w:num w:numId="26" w16cid:durableId="987321921">
    <w:abstractNumId w:val="0"/>
  </w:num>
  <w:num w:numId="27" w16cid:durableId="1069234585">
    <w:abstractNumId w:val="13"/>
  </w:num>
  <w:num w:numId="28" w16cid:durableId="513694046">
    <w:abstractNumId w:val="24"/>
  </w:num>
  <w:num w:numId="29" w16cid:durableId="64838824">
    <w:abstractNumId w:val="6"/>
  </w:num>
  <w:num w:numId="30" w16cid:durableId="1624268210">
    <w:abstractNumId w:val="27"/>
  </w:num>
  <w:num w:numId="31" w16cid:durableId="2127579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82"/>
    <w:rsid w:val="00017894"/>
    <w:rsid w:val="00477BE0"/>
    <w:rsid w:val="006E5396"/>
    <w:rsid w:val="00A54BD7"/>
    <w:rsid w:val="00A83C96"/>
    <w:rsid w:val="00B67E82"/>
    <w:rsid w:val="00BD0B1B"/>
    <w:rsid w:val="00C01D12"/>
    <w:rsid w:val="00C25C76"/>
    <w:rsid w:val="00D00120"/>
    <w:rsid w:val="00DC08B5"/>
    <w:rsid w:val="00E81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569C"/>
  <w15:chartTrackingRefBased/>
  <w15:docId w15:val="{218E2DC4-1118-4C75-A593-0FA9A77B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01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E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7E82"/>
    <w:rPr>
      <w:b/>
      <w:bCs/>
    </w:rPr>
  </w:style>
  <w:style w:type="character" w:customStyle="1" w:styleId="Heading3Char">
    <w:name w:val="Heading 3 Char"/>
    <w:basedOn w:val="DefaultParagraphFont"/>
    <w:link w:val="Heading3"/>
    <w:uiPriority w:val="9"/>
    <w:rsid w:val="00D00120"/>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C25C7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25C76"/>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C25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9678">
      <w:bodyDiv w:val="1"/>
      <w:marLeft w:val="0"/>
      <w:marRight w:val="0"/>
      <w:marTop w:val="0"/>
      <w:marBottom w:val="0"/>
      <w:divBdr>
        <w:top w:val="none" w:sz="0" w:space="0" w:color="auto"/>
        <w:left w:val="none" w:sz="0" w:space="0" w:color="auto"/>
        <w:bottom w:val="none" w:sz="0" w:space="0" w:color="auto"/>
        <w:right w:val="none" w:sz="0" w:space="0" w:color="auto"/>
      </w:divBdr>
    </w:div>
    <w:div w:id="292057705">
      <w:bodyDiv w:val="1"/>
      <w:marLeft w:val="0"/>
      <w:marRight w:val="0"/>
      <w:marTop w:val="0"/>
      <w:marBottom w:val="0"/>
      <w:divBdr>
        <w:top w:val="none" w:sz="0" w:space="0" w:color="auto"/>
        <w:left w:val="none" w:sz="0" w:space="0" w:color="auto"/>
        <w:bottom w:val="none" w:sz="0" w:space="0" w:color="auto"/>
        <w:right w:val="none" w:sz="0" w:space="0" w:color="auto"/>
      </w:divBdr>
      <w:divsChild>
        <w:div w:id="731124954">
          <w:marLeft w:val="0"/>
          <w:marRight w:val="0"/>
          <w:marTop w:val="0"/>
          <w:marBottom w:val="0"/>
          <w:divBdr>
            <w:top w:val="single" w:sz="2" w:space="0" w:color="D9D9E3"/>
            <w:left w:val="single" w:sz="2" w:space="0" w:color="D9D9E3"/>
            <w:bottom w:val="single" w:sz="2" w:space="0" w:color="D9D9E3"/>
            <w:right w:val="single" w:sz="2" w:space="0" w:color="D9D9E3"/>
          </w:divBdr>
          <w:divsChild>
            <w:div w:id="312176966">
              <w:marLeft w:val="0"/>
              <w:marRight w:val="0"/>
              <w:marTop w:val="0"/>
              <w:marBottom w:val="0"/>
              <w:divBdr>
                <w:top w:val="single" w:sz="2" w:space="0" w:color="D9D9E3"/>
                <w:left w:val="single" w:sz="2" w:space="0" w:color="D9D9E3"/>
                <w:bottom w:val="single" w:sz="2" w:space="0" w:color="D9D9E3"/>
                <w:right w:val="single" w:sz="2" w:space="0" w:color="D9D9E3"/>
              </w:divBdr>
              <w:divsChild>
                <w:div w:id="246427211">
                  <w:marLeft w:val="0"/>
                  <w:marRight w:val="0"/>
                  <w:marTop w:val="0"/>
                  <w:marBottom w:val="0"/>
                  <w:divBdr>
                    <w:top w:val="single" w:sz="2" w:space="0" w:color="D9D9E3"/>
                    <w:left w:val="single" w:sz="2" w:space="0" w:color="D9D9E3"/>
                    <w:bottom w:val="single" w:sz="2" w:space="0" w:color="D9D9E3"/>
                    <w:right w:val="single" w:sz="2" w:space="0" w:color="D9D9E3"/>
                  </w:divBdr>
                  <w:divsChild>
                    <w:div w:id="722141898">
                      <w:marLeft w:val="0"/>
                      <w:marRight w:val="0"/>
                      <w:marTop w:val="0"/>
                      <w:marBottom w:val="0"/>
                      <w:divBdr>
                        <w:top w:val="single" w:sz="2" w:space="0" w:color="D9D9E3"/>
                        <w:left w:val="single" w:sz="2" w:space="0" w:color="D9D9E3"/>
                        <w:bottom w:val="single" w:sz="2" w:space="0" w:color="D9D9E3"/>
                        <w:right w:val="single" w:sz="2" w:space="0" w:color="D9D9E3"/>
                      </w:divBdr>
                      <w:divsChild>
                        <w:div w:id="1868904803">
                          <w:marLeft w:val="0"/>
                          <w:marRight w:val="0"/>
                          <w:marTop w:val="0"/>
                          <w:marBottom w:val="0"/>
                          <w:divBdr>
                            <w:top w:val="single" w:sz="2" w:space="0" w:color="auto"/>
                            <w:left w:val="single" w:sz="2" w:space="0" w:color="auto"/>
                            <w:bottom w:val="single" w:sz="6" w:space="0" w:color="auto"/>
                            <w:right w:val="single" w:sz="2" w:space="0" w:color="auto"/>
                          </w:divBdr>
                          <w:divsChild>
                            <w:div w:id="191381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198111">
                                  <w:marLeft w:val="0"/>
                                  <w:marRight w:val="0"/>
                                  <w:marTop w:val="0"/>
                                  <w:marBottom w:val="0"/>
                                  <w:divBdr>
                                    <w:top w:val="single" w:sz="2" w:space="0" w:color="D9D9E3"/>
                                    <w:left w:val="single" w:sz="2" w:space="0" w:color="D9D9E3"/>
                                    <w:bottom w:val="single" w:sz="2" w:space="0" w:color="D9D9E3"/>
                                    <w:right w:val="single" w:sz="2" w:space="0" w:color="D9D9E3"/>
                                  </w:divBdr>
                                  <w:divsChild>
                                    <w:div w:id="1520587160">
                                      <w:marLeft w:val="0"/>
                                      <w:marRight w:val="0"/>
                                      <w:marTop w:val="0"/>
                                      <w:marBottom w:val="0"/>
                                      <w:divBdr>
                                        <w:top w:val="single" w:sz="2" w:space="0" w:color="D9D9E3"/>
                                        <w:left w:val="single" w:sz="2" w:space="0" w:color="D9D9E3"/>
                                        <w:bottom w:val="single" w:sz="2" w:space="0" w:color="D9D9E3"/>
                                        <w:right w:val="single" w:sz="2" w:space="0" w:color="D9D9E3"/>
                                      </w:divBdr>
                                      <w:divsChild>
                                        <w:div w:id="1338578604">
                                          <w:marLeft w:val="0"/>
                                          <w:marRight w:val="0"/>
                                          <w:marTop w:val="0"/>
                                          <w:marBottom w:val="0"/>
                                          <w:divBdr>
                                            <w:top w:val="single" w:sz="2" w:space="0" w:color="D9D9E3"/>
                                            <w:left w:val="single" w:sz="2" w:space="0" w:color="D9D9E3"/>
                                            <w:bottom w:val="single" w:sz="2" w:space="0" w:color="D9D9E3"/>
                                            <w:right w:val="single" w:sz="2" w:space="0" w:color="D9D9E3"/>
                                          </w:divBdr>
                                          <w:divsChild>
                                            <w:div w:id="642660111">
                                              <w:marLeft w:val="0"/>
                                              <w:marRight w:val="0"/>
                                              <w:marTop w:val="0"/>
                                              <w:marBottom w:val="0"/>
                                              <w:divBdr>
                                                <w:top w:val="single" w:sz="2" w:space="0" w:color="D9D9E3"/>
                                                <w:left w:val="single" w:sz="2" w:space="0" w:color="D9D9E3"/>
                                                <w:bottom w:val="single" w:sz="2" w:space="0" w:color="D9D9E3"/>
                                                <w:right w:val="single" w:sz="2" w:space="0" w:color="D9D9E3"/>
                                              </w:divBdr>
                                              <w:divsChild>
                                                <w:div w:id="49788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2155123">
          <w:marLeft w:val="0"/>
          <w:marRight w:val="0"/>
          <w:marTop w:val="0"/>
          <w:marBottom w:val="0"/>
          <w:divBdr>
            <w:top w:val="none" w:sz="0" w:space="0" w:color="auto"/>
            <w:left w:val="none" w:sz="0" w:space="0" w:color="auto"/>
            <w:bottom w:val="none" w:sz="0" w:space="0" w:color="auto"/>
            <w:right w:val="none" w:sz="0" w:space="0" w:color="auto"/>
          </w:divBdr>
        </w:div>
      </w:divsChild>
    </w:div>
    <w:div w:id="415909111">
      <w:bodyDiv w:val="1"/>
      <w:marLeft w:val="0"/>
      <w:marRight w:val="0"/>
      <w:marTop w:val="0"/>
      <w:marBottom w:val="0"/>
      <w:divBdr>
        <w:top w:val="none" w:sz="0" w:space="0" w:color="auto"/>
        <w:left w:val="none" w:sz="0" w:space="0" w:color="auto"/>
        <w:bottom w:val="none" w:sz="0" w:space="0" w:color="auto"/>
        <w:right w:val="none" w:sz="0" w:space="0" w:color="auto"/>
      </w:divBdr>
    </w:div>
    <w:div w:id="860628662">
      <w:bodyDiv w:val="1"/>
      <w:marLeft w:val="0"/>
      <w:marRight w:val="0"/>
      <w:marTop w:val="0"/>
      <w:marBottom w:val="0"/>
      <w:divBdr>
        <w:top w:val="none" w:sz="0" w:space="0" w:color="auto"/>
        <w:left w:val="none" w:sz="0" w:space="0" w:color="auto"/>
        <w:bottom w:val="none" w:sz="0" w:space="0" w:color="auto"/>
        <w:right w:val="none" w:sz="0" w:space="0" w:color="auto"/>
      </w:divBdr>
    </w:div>
    <w:div w:id="996230786">
      <w:bodyDiv w:val="1"/>
      <w:marLeft w:val="0"/>
      <w:marRight w:val="0"/>
      <w:marTop w:val="0"/>
      <w:marBottom w:val="0"/>
      <w:divBdr>
        <w:top w:val="none" w:sz="0" w:space="0" w:color="auto"/>
        <w:left w:val="none" w:sz="0" w:space="0" w:color="auto"/>
        <w:bottom w:val="none" w:sz="0" w:space="0" w:color="auto"/>
        <w:right w:val="none" w:sz="0" w:space="0" w:color="auto"/>
      </w:divBdr>
    </w:div>
    <w:div w:id="1185944928">
      <w:bodyDiv w:val="1"/>
      <w:marLeft w:val="0"/>
      <w:marRight w:val="0"/>
      <w:marTop w:val="0"/>
      <w:marBottom w:val="0"/>
      <w:divBdr>
        <w:top w:val="none" w:sz="0" w:space="0" w:color="auto"/>
        <w:left w:val="none" w:sz="0" w:space="0" w:color="auto"/>
        <w:bottom w:val="none" w:sz="0" w:space="0" w:color="auto"/>
        <w:right w:val="none" w:sz="0" w:space="0" w:color="auto"/>
      </w:divBdr>
    </w:div>
    <w:div w:id="1247811847">
      <w:bodyDiv w:val="1"/>
      <w:marLeft w:val="0"/>
      <w:marRight w:val="0"/>
      <w:marTop w:val="0"/>
      <w:marBottom w:val="0"/>
      <w:divBdr>
        <w:top w:val="none" w:sz="0" w:space="0" w:color="auto"/>
        <w:left w:val="none" w:sz="0" w:space="0" w:color="auto"/>
        <w:bottom w:val="none" w:sz="0" w:space="0" w:color="auto"/>
        <w:right w:val="none" w:sz="0" w:space="0" w:color="auto"/>
      </w:divBdr>
    </w:div>
    <w:div w:id="1264727830">
      <w:bodyDiv w:val="1"/>
      <w:marLeft w:val="0"/>
      <w:marRight w:val="0"/>
      <w:marTop w:val="0"/>
      <w:marBottom w:val="0"/>
      <w:divBdr>
        <w:top w:val="none" w:sz="0" w:space="0" w:color="auto"/>
        <w:left w:val="none" w:sz="0" w:space="0" w:color="auto"/>
        <w:bottom w:val="none" w:sz="0" w:space="0" w:color="auto"/>
        <w:right w:val="none" w:sz="0" w:space="0" w:color="auto"/>
      </w:divBdr>
    </w:div>
    <w:div w:id="1518541397">
      <w:bodyDiv w:val="1"/>
      <w:marLeft w:val="0"/>
      <w:marRight w:val="0"/>
      <w:marTop w:val="0"/>
      <w:marBottom w:val="0"/>
      <w:divBdr>
        <w:top w:val="none" w:sz="0" w:space="0" w:color="auto"/>
        <w:left w:val="none" w:sz="0" w:space="0" w:color="auto"/>
        <w:bottom w:val="none" w:sz="0" w:space="0" w:color="auto"/>
        <w:right w:val="none" w:sz="0" w:space="0" w:color="auto"/>
      </w:divBdr>
    </w:div>
    <w:div w:id="1568413081">
      <w:bodyDiv w:val="1"/>
      <w:marLeft w:val="0"/>
      <w:marRight w:val="0"/>
      <w:marTop w:val="0"/>
      <w:marBottom w:val="0"/>
      <w:divBdr>
        <w:top w:val="none" w:sz="0" w:space="0" w:color="auto"/>
        <w:left w:val="none" w:sz="0" w:space="0" w:color="auto"/>
        <w:bottom w:val="none" w:sz="0" w:space="0" w:color="auto"/>
        <w:right w:val="none" w:sz="0" w:space="0" w:color="auto"/>
      </w:divBdr>
    </w:div>
    <w:div w:id="1672753667">
      <w:bodyDiv w:val="1"/>
      <w:marLeft w:val="0"/>
      <w:marRight w:val="0"/>
      <w:marTop w:val="0"/>
      <w:marBottom w:val="0"/>
      <w:divBdr>
        <w:top w:val="none" w:sz="0" w:space="0" w:color="auto"/>
        <w:left w:val="none" w:sz="0" w:space="0" w:color="auto"/>
        <w:bottom w:val="none" w:sz="0" w:space="0" w:color="auto"/>
        <w:right w:val="none" w:sz="0" w:space="0" w:color="auto"/>
      </w:divBdr>
    </w:div>
    <w:div w:id="17616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healthintellig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13</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Faizuddin</dc:creator>
  <cp:keywords/>
  <dc:description/>
  <cp:lastModifiedBy>MOHD Sameer</cp:lastModifiedBy>
  <cp:revision>5</cp:revision>
  <dcterms:created xsi:type="dcterms:W3CDTF">2023-08-30T11:11:00Z</dcterms:created>
  <dcterms:modified xsi:type="dcterms:W3CDTF">2023-08-31T07:05:00Z</dcterms:modified>
</cp:coreProperties>
</file>