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Montserrat" w:hAnsi="Montserrat" w:cs="Montserrat" w:eastAsia="Montserrat"/>
          <w:b/>
          <w:color w:val="3C4957"/>
          <w:spacing w:val="0"/>
          <w:position w:val="0"/>
          <w:sz w:val="27"/>
          <w:shd w:fill="auto" w:val="clear"/>
        </w:rPr>
      </w:pPr>
      <w:r>
        <w:rPr>
          <w:rFonts w:ascii="Roboto" w:hAnsi="Roboto" w:cs="Roboto" w:eastAsia="Roboto"/>
          <w:b/>
          <w:color w:val="auto"/>
          <w:spacing w:val="0"/>
          <w:position w:val="0"/>
          <w:sz w:val="34"/>
          <w:u w:val="single"/>
          <w:shd w:fill="auto" w:val="clear"/>
        </w:rPr>
        <w:t xml:space="preserve">Hack Challenge 2021</w:t>
        <w:br/>
        <w:br/>
      </w:r>
      <w:r>
        <w:rPr>
          <w:rFonts w:ascii="Montserrat" w:hAnsi="Montserrat" w:cs="Montserrat" w:eastAsia="Montserrat"/>
          <w:b/>
          <w:color w:val="3C4957"/>
          <w:spacing w:val="0"/>
          <w:position w:val="0"/>
          <w:sz w:val="27"/>
          <w:shd w:fill="auto" w:val="clear"/>
        </w:rPr>
        <w:t xml:space="preserve">Super Predictor of Indian Premier League (IPL)</w:t>
      </w:r>
    </w:p>
    <w:p>
      <w:pPr>
        <w:spacing w:before="0" w:after="0" w:line="276"/>
        <w:ind w:right="0" w:left="0" w:firstLine="0"/>
        <w:jc w:val="center"/>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34"/>
          <w:shd w:fill="auto" w:val="clear"/>
        </w:rPr>
        <w:br/>
        <w:br/>
      </w:r>
      <w:r>
        <w:rPr>
          <w:rFonts w:ascii="Roboto" w:hAnsi="Roboto" w:cs="Roboto" w:eastAsia="Roboto"/>
          <w:b/>
          <w:color w:val="auto"/>
          <w:spacing w:val="0"/>
          <w:position w:val="0"/>
          <w:sz w:val="24"/>
          <w:shd w:fill="auto" w:val="clear"/>
        </w:rPr>
        <w:t xml:space="preserve">Team Name:Sreeja</w:t>
        <w:br/>
        <w:t xml:space="preserve">Team Members:M Sreeja</w:t>
      </w:r>
    </w:p>
    <w:p>
      <w:pPr>
        <w:spacing w:before="0" w:after="0" w:line="276"/>
        <w:ind w:right="0" w:left="0" w:firstLine="0"/>
        <w:jc w:val="center"/>
        <w:rPr>
          <w:rFonts w:ascii="Roboto" w:hAnsi="Roboto" w:cs="Roboto" w:eastAsia="Roboto"/>
          <w:b/>
          <w:color w:val="auto"/>
          <w:spacing w:val="0"/>
          <w:position w:val="0"/>
          <w:sz w:val="28"/>
          <w:u w:val="single"/>
          <w:shd w:fill="auto" w:val="clear"/>
        </w:rPr>
      </w:pPr>
      <w:r>
        <w:rPr>
          <w:rFonts w:ascii="Roboto" w:hAnsi="Roboto" w:cs="Roboto" w:eastAsia="Roboto"/>
          <w:b/>
          <w:color w:val="auto"/>
          <w:spacing w:val="0"/>
          <w:position w:val="0"/>
          <w:sz w:val="24"/>
          <w:shd w:fill="auto" w:val="clear"/>
        </w:rPr>
        <w:t xml:space="preserve">Team size:1</w:t>
      </w:r>
    </w:p>
    <w:p>
      <w:pPr>
        <w:spacing w:before="0" w:after="0" w:line="276"/>
        <w:ind w:right="0" w:left="0" w:firstLine="0"/>
        <w:jc w:val="left"/>
        <w:rPr>
          <w:rFonts w:ascii="Roboto" w:hAnsi="Roboto" w:cs="Roboto" w:eastAsia="Roboto"/>
          <w:b/>
          <w:color w:val="auto"/>
          <w:spacing w:val="0"/>
          <w:position w:val="0"/>
          <w:sz w:val="28"/>
          <w:u w:val="single"/>
          <w:shd w:fill="auto" w:val="clear"/>
        </w:rPr>
      </w:pPr>
    </w:p>
    <w:p>
      <w:pPr>
        <w:spacing w:before="0" w:after="0" w:line="276"/>
        <w:ind w:right="0" w:left="0" w:firstLine="0"/>
        <w:jc w:val="left"/>
        <w:rPr>
          <w:rFonts w:ascii="Roboto" w:hAnsi="Roboto" w:cs="Roboto" w:eastAsia="Roboto"/>
          <w:b/>
          <w:color w:val="auto"/>
          <w:spacing w:val="0"/>
          <w:position w:val="0"/>
          <w:sz w:val="28"/>
          <w:u w:val="single"/>
          <w:shd w:fill="auto" w:val="clear"/>
        </w:rPr>
      </w:pPr>
      <w:r>
        <w:rPr>
          <w:rFonts w:ascii="Roboto" w:hAnsi="Roboto" w:cs="Roboto" w:eastAsia="Roboto"/>
          <w:b/>
          <w:color w:val="auto"/>
          <w:spacing w:val="0"/>
          <w:position w:val="0"/>
          <w:sz w:val="28"/>
          <w:u w:val="single"/>
          <w:shd w:fill="auto" w:val="clear"/>
        </w:rPr>
        <w:t xml:space="preserve">1. INTRODUCTION:</w:t>
      </w:r>
    </w:p>
    <w:p>
      <w:pPr>
        <w:spacing w:before="0" w:after="0" w:line="264"/>
        <w:ind w:right="0" w:left="36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 </w:t>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1.1 Overview:</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1.2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2. Proposed Solution</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4"/>
          <w:shd w:fill="FFFFFF" w:val="clear"/>
        </w:rPr>
        <w:t xml:space="preserve">P</w:t>
      </w:r>
      <w:r>
        <w:rPr>
          <w:rFonts w:ascii="Roboto" w:hAnsi="Roboto" w:cs="Roboto" w:eastAsia="Roboto"/>
          <w:color w:val="auto"/>
          <w:spacing w:val="0"/>
          <w:position w:val="0"/>
          <w:sz w:val="22"/>
          <w:shd w:fill="FFFFFF" w:val="clear"/>
        </w:rPr>
        <w:t xml:space="preserve">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pPr>
        <w:spacing w:before="0" w:after="0" w:line="276"/>
        <w:ind w:right="0" w:left="0" w:firstLine="0"/>
        <w:jc w:val="left"/>
        <w:rPr>
          <w:rFonts w:ascii="Arial" w:hAnsi="Arial" w:cs="Arial" w:eastAsia="Arial"/>
          <w:color w:val="auto"/>
          <w:spacing w:val="0"/>
          <w:position w:val="0"/>
          <w:sz w:val="16"/>
          <w:shd w:fill="FFFFFF" w:val="clear"/>
        </w:rPr>
      </w:pPr>
      <w:r>
        <w:rPr>
          <w:rFonts w:ascii="Arial" w:hAnsi="Arial" w:cs="Arial" w:eastAsia="Arial"/>
          <w:color w:val="auto"/>
          <w:spacing w:val="0"/>
          <w:position w:val="0"/>
          <w:sz w:val="16"/>
          <w:shd w:fill="FFFFFF" w:val="clear"/>
        </w:rPr>
        <w:t xml:space="preserve"> </w:t>
      </w:r>
    </w:p>
    <w:p>
      <w:pPr>
        <w:spacing w:before="0" w:after="0" w:line="276"/>
        <w:ind w:right="0" w:left="0" w:firstLine="0"/>
        <w:jc w:val="left"/>
        <w:rPr>
          <w:rFonts w:ascii="Arial" w:hAnsi="Arial" w:cs="Arial" w:eastAsia="Arial"/>
          <w:color w:val="auto"/>
          <w:spacing w:val="0"/>
          <w:position w:val="0"/>
          <w:sz w:val="16"/>
          <w:shd w:fill="FFFFFF" w:val="clear"/>
        </w:rPr>
      </w:pPr>
      <w:r>
        <w:rPr>
          <w:rFonts w:ascii="Arial" w:hAnsi="Arial" w:cs="Arial" w:eastAsia="Arial"/>
          <w:color w:val="auto"/>
          <w:spacing w:val="0"/>
          <w:position w:val="0"/>
          <w:sz w:val="16"/>
          <w:shd w:fill="FFFFFF" w:val="clear"/>
        </w:rPr>
        <w:t xml:space="preserve"> </w:t>
      </w:r>
    </w:p>
    <w:tbl>
      <w:tblPr/>
      <w:tblGrid>
        <w:gridCol w:w="4679"/>
        <w:gridCol w:w="9300"/>
      </w:tblGrid>
      <w:tr>
        <w:trPr>
          <w:trHeight w:val="270" w:hRule="auto"/>
          <w:jc w:val="left"/>
        </w:trPr>
        <w:tc>
          <w:tcPr>
            <w:tcW w:w="467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3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2910" w:hRule="auto"/>
          <w:jc w:val="left"/>
        </w:trPr>
        <w:tc>
          <w:tcPr>
            <w:tcW w:w="467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3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object w:dxaOrig="11232" w:dyaOrig="3456">
                <v:rect xmlns:o="urn:schemas-microsoft-com:office:office" xmlns:v="urn:schemas-microsoft-com:vml" id="rectole0000000000" style="width:561.600000pt;height:17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b/>
          <w:color w:val="auto"/>
          <w:spacing w:val="0"/>
          <w:position w:val="0"/>
          <w:sz w:val="28"/>
          <w:u w:val="single"/>
          <w:shd w:fill="FFFFFF" w:val="clear"/>
        </w:rPr>
        <w:t xml:space="preserve">Theoretical Analysis</w:t>
        <w:br/>
        <w:br/>
      </w:r>
      <w:r>
        <w:rPr>
          <w:rFonts w:ascii="Roboto" w:hAnsi="Roboto" w:cs="Roboto" w:eastAsia="Roboto"/>
          <w:color w:val="auto"/>
          <w:spacing w:val="0"/>
          <w:position w:val="0"/>
          <w:sz w:val="24"/>
          <w:shd w:fill="FFFFFF" w:val="clear"/>
        </w:rPr>
        <w:t xml:space="preserve">Software Used</w:t>
      </w:r>
    </w:p>
    <w:p>
      <w:pPr>
        <w:spacing w:before="0" w:after="0" w:line="276"/>
        <w:ind w:right="0" w:left="0" w:firstLine="0"/>
        <w:jc w:val="left"/>
        <w:rPr>
          <w:rFonts w:ascii="Roboto" w:hAnsi="Roboto" w:cs="Roboto" w:eastAsia="Roboto"/>
          <w:color w:val="auto"/>
          <w:spacing w:val="0"/>
          <w:position w:val="0"/>
          <w:sz w:val="24"/>
          <w:shd w:fill="FFFFFF"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1. IBM Cognos Analytics</w: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2. IBM Cloud</w: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8"/>
          <w:u w:val="single"/>
          <w:shd w:fill="FFFFFF" w:val="clear"/>
        </w:rPr>
        <w:br/>
      </w:r>
      <w:r>
        <w:rPr>
          <w:rFonts w:ascii="Roboto" w:hAnsi="Roboto" w:cs="Roboto" w:eastAsia="Roboto"/>
          <w:b/>
          <w:color w:val="auto"/>
          <w:spacing w:val="0"/>
          <w:position w:val="0"/>
          <w:sz w:val="28"/>
          <w:u w:val="single"/>
          <w:shd w:fill="FFFFFF" w:val="clear"/>
        </w:rPr>
        <w:t xml:space="preserve">Flow Diagram</w:t>
      </w:r>
    </w:p>
    <w:p>
      <w:pPr>
        <w:spacing w:before="0" w:after="0" w:line="276"/>
        <w:ind w:right="0" w:left="0" w:firstLine="0"/>
        <w:jc w:val="left"/>
        <w:rPr>
          <w:rFonts w:ascii="Roboto" w:hAnsi="Roboto" w:cs="Roboto" w:eastAsia="Roboto"/>
          <w:color w:val="auto"/>
          <w:spacing w:val="0"/>
          <w:position w:val="0"/>
          <w:sz w:val="24"/>
          <w:shd w:fill="FFFFFF" w:val="clear"/>
        </w:rPr>
      </w:pPr>
      <w:r>
        <w:object w:dxaOrig="5736" w:dyaOrig="7752">
          <v:rect xmlns:o="urn:schemas-microsoft-com:office:office" xmlns:v="urn:schemas-microsoft-com:vml" id="rectole0000000001" style="width:286.800000pt;height:38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b/>
          <w:color w:val="auto"/>
          <w:spacing w:val="0"/>
          <w:position w:val="0"/>
          <w:sz w:val="28"/>
          <w:u w:val="single"/>
          <w:shd w:fill="FFFFFF" w:val="clear"/>
        </w:rPr>
        <w:t xml:space="preserve">Advantages</w:t>
        <w:br/>
      </w:r>
    </w:p>
    <w:p>
      <w:pPr>
        <w:numPr>
          <w:ilvl w:val="0"/>
          <w:numId w:val="14"/>
        </w:numPr>
        <w:spacing w:before="24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Predictive models help in predicting for future results.</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Easy analysis of large data set.</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Compatible model for future data as well.</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Graphical User Interface for better understanding.</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User friendly.</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Reduce Human effort for making conclusions.</w:t>
      </w:r>
    </w:p>
    <w:p>
      <w:pPr>
        <w:numPr>
          <w:ilvl w:val="0"/>
          <w:numId w:val="14"/>
        </w:numPr>
        <w:spacing w:before="0" w:after="24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Can be developed/used by user with zero coding skill.</w:t>
      </w:r>
    </w:p>
    <w:p>
      <w:pPr>
        <w:spacing w:before="240" w:after="240" w:line="240"/>
        <w:ind w:right="0" w:left="0" w:firstLine="0"/>
        <w:jc w:val="left"/>
        <w:rPr>
          <w:rFonts w:ascii="Roboto" w:hAnsi="Roboto" w:cs="Roboto" w:eastAsia="Roboto"/>
          <w:color w:val="auto"/>
          <w:spacing w:val="0"/>
          <w:position w:val="0"/>
          <w:sz w:val="24"/>
          <w:shd w:fill="FFFFFF" w:val="clear"/>
        </w:rPr>
      </w:pPr>
    </w:p>
    <w:p>
      <w:pPr>
        <w:spacing w:before="0" w:after="0" w:line="276"/>
        <w:ind w:right="0" w:left="0" w:firstLine="0"/>
        <w:jc w:val="left"/>
        <w:rPr>
          <w:rFonts w:ascii="Roboto" w:hAnsi="Roboto" w:cs="Roboto" w:eastAsia="Roboto"/>
          <w:b/>
          <w:color w:val="auto"/>
          <w:spacing w:val="0"/>
          <w:position w:val="0"/>
          <w:sz w:val="28"/>
          <w:u w:val="single"/>
          <w:shd w:fill="FFFFFF" w:val="clear"/>
        </w:rPr>
      </w:pPr>
      <w:r>
        <w:rPr>
          <w:rFonts w:ascii="Roboto" w:hAnsi="Roboto" w:cs="Roboto" w:eastAsia="Roboto"/>
          <w:b/>
          <w:color w:val="auto"/>
          <w:spacing w:val="0"/>
          <w:position w:val="0"/>
          <w:sz w:val="28"/>
          <w:u w:val="single"/>
          <w:shd w:fill="FFFFFF" w:val="clear"/>
        </w:rPr>
        <w:t xml:space="preserve">Conclusion</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2"/>
          <w:shd w:fill="FFFFFF" w:val="clear"/>
        </w:rPr>
        <w:t xml:space="preserve">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2"/>
          <w:shd w:fill="FFFFFF" w:val="clear"/>
        </w:rPr>
        <w:t xml:space="preserve"> </w:t>
      </w:r>
    </w:p>
    <w:p>
      <w:pPr>
        <w:spacing w:before="0" w:after="0" w:line="276"/>
        <w:ind w:right="0" w:left="0" w:firstLine="0"/>
        <w:jc w:val="left"/>
        <w:rPr>
          <w:rFonts w:ascii="Roboto" w:hAnsi="Roboto" w:cs="Roboto" w:eastAsia="Roboto"/>
          <w:b/>
          <w:color w:val="auto"/>
          <w:spacing w:val="0"/>
          <w:position w:val="0"/>
          <w:sz w:val="22"/>
          <w:shd w:fill="FFFFFF" w:val="clear"/>
        </w:rPr>
      </w:pPr>
      <w:r>
        <w:rPr>
          <w:rFonts w:ascii="Roboto" w:hAnsi="Roboto" w:cs="Roboto" w:eastAsia="Roboto"/>
          <w:b/>
          <w:color w:val="auto"/>
          <w:spacing w:val="0"/>
          <w:position w:val="0"/>
          <w:sz w:val="22"/>
          <w:shd w:fill="FFFFFF" w:val="clear"/>
        </w:rPr>
        <w:t xml:space="preserve"> </w:t>
      </w:r>
    </w:p>
    <w:p>
      <w:pPr>
        <w:spacing w:before="0" w:after="0" w:line="276"/>
        <w:ind w:right="0" w:left="0" w:firstLine="0"/>
        <w:jc w:val="left"/>
        <w:rPr>
          <w:rFonts w:ascii="Roboto" w:hAnsi="Roboto" w:cs="Roboto" w:eastAsia="Roboto"/>
          <w:b/>
          <w:color w:val="auto"/>
          <w:spacing w:val="0"/>
          <w:position w:val="0"/>
          <w:sz w:val="28"/>
          <w:u w:val="single"/>
          <w:shd w:fill="FFFFFF" w:val="clear"/>
        </w:rPr>
      </w:pPr>
      <w:r>
        <w:rPr>
          <w:rFonts w:ascii="Roboto" w:hAnsi="Roboto" w:cs="Roboto" w:eastAsia="Roboto"/>
          <w:b/>
          <w:color w:val="auto"/>
          <w:spacing w:val="0"/>
          <w:position w:val="0"/>
          <w:sz w:val="28"/>
          <w:u w:val="single"/>
          <w:shd w:fill="FFFFFF" w:val="clear"/>
        </w:rPr>
        <w:t xml:space="preserve">Future Scope</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240" w:after="240" w:line="240"/>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2"/>
          <w:shd w:fill="FFFFFF" w:val="clear"/>
        </w:rPr>
        <w:t xml:space="preserve">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