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bidi w:val="false"/>
        <w:spacing w:line="264"/>
        <w:jc w:val="center"/>
        <w:rPr>
          <w:color w:val="000000"/>
          <w:sz w:val="22"/>
        </w:rPr>
      </w:pPr>
      <w:r>
        <w:rPr>
          <w:rFonts w:ascii="Roboto Bold" w:eastAsia="Roboto Bold" w:hAnsi="Roboto Bold" w:cs="Roboto Bold"/>
          <w:b w:val="true"/>
          <w:i w:val="false"/>
          <w:color w:val="000000"/>
          <w:spacing w:val="0"/>
          <w:sz w:val="36"/>
          <w:u w:val="single"/>
          <w:shd w:fill="auto" w:val="clear" w:color="auto"/>
        </w:rPr>
        <w:t>Hack Challenge 2021</w:t>
      </w:r>
      <w:r>
        <w:br/>
      </w:r>
      <w:r>
        <w:br/>
      </w:r>
      <w:r>
        <w:rPr>
          <w:rFonts w:ascii="Montserrat Bold" w:eastAsia="Montserrat Bold" w:hAnsi="Montserrat Bold" w:cs="Montserrat Bold"/>
          <w:b w:val="true"/>
          <w:i w:val="false"/>
          <w:strike w:val="false"/>
          <w:color w:val="3C4957"/>
          <w:spacing w:val="0"/>
          <w:sz w:val="36"/>
          <w:u w:val="none"/>
          <w:shd w:fill="auto" w:val="clear" w:color="auto"/>
        </w:rPr>
        <w:t>Super Predictor of Indian Premier League (IPL)</w:t>
      </w:r>
    </w:p>
    <w:p>
      <w:pPr>
        <w:pStyle w:val="Normal"/>
        <w:pBdr/>
        <w:bidi w:val="false"/>
        <w:spacing w:line="264"/>
        <w:jc w:val="center"/>
        <w:rPr>
          <w:color w:val="000000"/>
          <w:sz w:val="22"/>
        </w:rPr>
      </w:pPr>
      <w:r>
        <w:br/>
      </w:r>
      <w:r>
        <w:br/>
      </w:r>
      <w:r>
        <w:rPr>
          <w:rFonts w:ascii="Roboto Bold" w:eastAsia="Roboto Bold" w:hAnsi="Roboto Bold" w:cs="Roboto Bold"/>
          <w:b w:val="true"/>
          <w:i w:val="false"/>
          <w:strike w:val="false"/>
          <w:color w:val="000000"/>
          <w:spacing w:val="0"/>
          <w:sz w:val="36"/>
          <w:u w:val="none"/>
          <w:shd w:fill="auto" w:val="clear" w:color="auto"/>
        </w:rPr>
        <w:t xml:space="preserve"> Team Name:C.VISHNUPRIYA</w:t>
      </w:r>
      <w:r>
        <w:br/>
      </w:r>
      <w:r>
        <w:rPr>
          <w:rFonts w:ascii="Roboto Bold" w:eastAsia="Roboto Bold" w:hAnsi="Roboto Bold" w:cs="Roboto Bold"/>
          <w:b w:val="true"/>
          <w:i w:val="false"/>
          <w:strike w:val="false"/>
          <w:color w:val="000000"/>
          <w:spacing w:val="0"/>
          <w:sz w:val="36"/>
          <w:u w:val="none"/>
          <w:shd w:fill="auto" w:val="clear" w:color="auto"/>
        </w:rPr>
        <w:t xml:space="preserve"> Team Members:C.VISHNUPRIYA</w:t>
      </w:r>
    </w:p>
    <w:p>
      <w:pPr>
        <w:pStyle w:val="Normal"/>
        <w:pBdr/>
        <w:bidi w:val="false"/>
        <w:spacing w:line="264"/>
        <w:jc w:val="center"/>
        <w:rPr>
          <w:color w:val="000000"/>
          <w:sz w:val="22"/>
        </w:rPr>
      </w:pPr>
      <w:r>
        <w:rPr>
          <w:rFonts w:ascii="Roboto Bold" w:eastAsia="Roboto Bold" w:hAnsi="Roboto Bold" w:cs="Roboto Bold"/>
          <w:b w:val="true"/>
          <w:i w:val="false"/>
          <w:strike w:val="false"/>
          <w:color w:val="000000"/>
          <w:spacing w:val="0"/>
          <w:sz w:val="36"/>
          <w:u w:val="none"/>
          <w:shd w:fill="auto" w:val="clear" w:color="auto"/>
        </w:rPr>
        <w:t>Team size:1</w:t>
      </w:r>
    </w:p>
    <w:p>
      <w:pPr>
        <w:pStyle w:val="Normal"/>
        <w:bidi w:val="false"/>
        <w:spacing w:line="264"/>
        <w:rPr>
          <w:color w:val="000000"/>
          <w:sz w:val="22"/>
        </w:rPr>
      </w:pPr>
      <w:r>
        <w:rPr>
          <w:rFonts w:ascii="Roboto Bold" w:eastAsia="Roboto Bold" w:hAnsi="Roboto Bold" w:cs="Roboto Bold"/>
          <w:b w:val="true"/>
          <w:i w:val="false"/>
          <w:color w:val="000000"/>
          <w:spacing w:val="0"/>
          <w:sz w:val="36"/>
          <w:u w:val="single"/>
          <w:shd w:fill="auto" w:val="clear" w:color="auto"/>
        </w:rPr>
        <w:t>1. INTRODUCTION:</w:t>
      </w:r>
    </w:p>
    <w:p>
      <w:pPr>
        <w:pStyle w:val="Normal"/>
        <w:bidi w:val="false"/>
        <w:spacing w:line="264"/>
        <w:ind w:left="360"/>
        <w:rPr>
          <w:color w:val="000000"/>
          <w:sz w:val="22"/>
        </w:rPr>
      </w:pPr>
      <w:r>
        <w:rPr>
          <w:rFonts w:ascii="Arimo Bold" w:eastAsia="Arimo Bold" w:hAnsi="Arimo Bold" w:cs="Arimo Bold"/>
          <w:b w:val="true"/>
          <w:i w:val="false"/>
          <w:color w:val="000000"/>
          <w:spacing w:val="0"/>
          <w:sz w:val="36"/>
          <w:u w:val="single"/>
          <w:shd w:fill="auto" w:val="clear" w:color="auto"/>
        </w:rPr>
        <w:t xml:space="preserve"> </w:t>
      </w:r>
    </w:p>
    <w:p>
      <w:pPr>
        <w:pStyle w:val="Normal"/>
        <w:bidi w:val="false"/>
        <w:spacing w:line="264"/>
        <w:rPr>
          <w:color w:val="000000"/>
          <w:sz w:val="22"/>
        </w:rPr>
      </w:pPr>
      <w:r>
        <w:rPr>
          <w:rFonts w:ascii="Roboto Bold" w:eastAsia="Roboto Bold" w:hAnsi="Roboto Bold" w:cs="Roboto Bold"/>
          <w:b w:val="true"/>
          <w:i w:val="false"/>
          <w:strike w:val="false"/>
          <w:color w:val="000000"/>
          <w:spacing w:val="0"/>
          <w:sz w:val="36"/>
          <w:u w:val="none"/>
          <w:shd w:fill="auto" w:val="clear" w:color="auto"/>
        </w:rPr>
        <w:t>1.1 Overview:</w:t>
      </w:r>
    </w:p>
    <w:p>
      <w:pPr>
        <w:pStyle w:val="Normal"/>
        <w:bidi w:val="false"/>
        <w:spacing w:line="264"/>
        <w:ind w:left="360"/>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BCCI has been organizing the IPL T20 cricket tournament every year. The use of analytical methods in various aspects of cricket including results prediction and toss decision for winning is very important.There is a huge demand for the algorithm that best predicts the result of cricket because of its popularity and huge amount of money involved in the game. Thus the analysis of IPL results becomes more important. Prediction of outcome of a match and toss decision using</w:t>
      </w:r>
      <w:r>
        <w:rPr>
          <w:rFonts w:ascii="Arimo Regular" w:eastAsia="Arimo Regular" w:hAnsi="Arimo Regular" w:cs="Arimo Regular"/>
          <w:b w:val="false"/>
          <w:i w:val="false"/>
          <w:strike w:val="false"/>
          <w:color w:val="000000"/>
          <w:spacing w:val="0"/>
          <w:sz w:val="36"/>
          <w:u w:val="none"/>
          <w:shd w:fill="auto" w:val="clear" w:color="auto"/>
        </w:rPr>
        <w:t xml:space="preserve">  dashboard , plots and predictive model(with in the error limits) based on Machine learning is an important aspect in cricket. Records of the past performance of players,wininng, venue,etc and other related data can be analysed to create models that predicts the winning team. This model is created using IBM Cognos Analytics,IBM Watson Studio,NoDe Red,IBM Cloud their results can be compared based on the Evaluation Measures as accuracy, precision, recall, sensitivity and error rate.</w:t>
      </w:r>
    </w:p>
    <w:p>
      <w:pPr>
        <w:pStyle w:val="Normal"/>
        <w:bidi w:val="false"/>
        <w:spacing w:line="264"/>
        <w:ind w:left="360"/>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 xml:space="preserve"> </w:t>
      </w:r>
    </w:p>
    <w:p>
      <w:pPr>
        <w:pStyle w:val="Normal"/>
        <w:bidi w:val="false"/>
        <w:spacing w:line="264"/>
        <w:ind w:left="360"/>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 xml:space="preserve"> </w:t>
      </w:r>
    </w:p>
    <w:p>
      <w:pPr>
        <w:pStyle w:val="Normal"/>
        <w:bidi w:val="false"/>
        <w:spacing w:line="264"/>
        <w:rPr>
          <w:color w:val="000000"/>
          <w:sz w:val="22"/>
        </w:rPr>
      </w:pPr>
      <w:r>
        <w:rPr>
          <w:rFonts w:ascii="Roboto Bold" w:eastAsia="Roboto Bold" w:hAnsi="Roboto Bold" w:cs="Roboto Bold"/>
          <w:b w:val="true"/>
          <w:i w:val="false"/>
          <w:strike w:val="false"/>
          <w:color w:val="000000"/>
          <w:spacing w:val="0"/>
          <w:sz w:val="36"/>
          <w:u w:val="none"/>
          <w:shd w:fill="auto" w:val="clear" w:color="auto"/>
        </w:rPr>
        <w:t>1.2 Purpose:</w:t>
      </w:r>
    </w:p>
    <w:p>
      <w:pPr>
        <w:pStyle w:val="Normal"/>
        <w:bidi w:val="false"/>
        <w:spacing w:line="264"/>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The objective of the solution is to create dashboard that visualizes IPL data for certain set of stated problems. It will also be able to predict the team who will win the next match based on input provided by user ( Climate Condition, toss result, field/batting selection etc) using Machine learning algorithm (classification- as output is categorical). For analysis of current data set dashboard will be used ( bar graph, scatter plot etc).</w:t>
      </w:r>
    </w:p>
    <w:p>
      <w:pPr>
        <w:pStyle w:val="Normal"/>
        <w:bidi w:val="false"/>
        <w:spacing w:line="264"/>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 xml:space="preserve"> </w:t>
      </w:r>
    </w:p>
    <w:p>
      <w:pPr>
        <w:pStyle w:val="Normal"/>
        <w:shd w:fill="FFFFFF" w:val="clear" w:color="auto"/>
        <w:bidi w:val="false"/>
        <w:spacing w:line="264"/>
        <w:rPr>
          <w:color w:val="000000"/>
          <w:sz w:val="22"/>
        </w:rPr>
      </w:pPr>
      <w:r>
        <w:rPr>
          <w:rFonts w:ascii="Arimo Bold" w:eastAsia="Arimo Bold" w:hAnsi="Arimo Bold" w:cs="Arimo Bold"/>
          <w:b w:val="true"/>
          <w:i w:val="false"/>
          <w:strike w:val="false"/>
          <w:color w:val="000000"/>
          <w:spacing w:val="0"/>
          <w:sz w:val="36"/>
          <w:u w:val="none"/>
          <w:shd w:fill="FFFFFF" w:val="clear" w:color="auto"/>
        </w:rPr>
        <w:t>2. Proposed Solution</w:t>
      </w:r>
    </w:p>
    <w:p>
      <w:pPr>
        <w:pStyle w:val="Normal"/>
        <w:shd w:fill="FFFFFF" w:val="clear" w:color="auto"/>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Proposed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pPr>
        <w:pStyle w:val="Normal"/>
        <w:shd w:fill="FFFFFF" w:val="clear" w:color="auto"/>
        <w:bidi w:val="false"/>
        <w:spacing w:line="264"/>
        <w:rPr>
          <w:color w:val="000000"/>
          <w:sz w:val="22"/>
        </w:rPr>
      </w:pPr>
      <w:r>
        <w:rPr>
          <w:rFonts w:ascii="Arimo Regular" w:eastAsia="Arimo Regular" w:hAnsi="Arimo Regular" w:cs="Arimo Regular"/>
          <w:b w:val="false"/>
          <w:i w:val="false"/>
          <w:strike w:val="false"/>
          <w:color w:val="000000"/>
          <w:spacing w:val="0"/>
          <w:sz w:val="36"/>
          <w:u w:val="none"/>
          <w:shd w:fill="FFFFFF" w:val="clear" w:color="auto"/>
        </w:rPr>
        <w:t xml:space="preserve"> </w:t>
      </w:r>
    </w:p>
    <w:p>
      <w:pPr>
        <w:pStyle w:val="Normal"/>
        <w:shd w:fill="FFFFFF" w:val="clear" w:color="auto"/>
        <w:bidi w:val="false"/>
        <w:spacing w:line="264"/>
        <w:rPr>
          <w:color w:val="000000"/>
          <w:sz w:val="22"/>
        </w:rPr>
      </w:pPr>
      <w:r>
        <w:rPr>
          <w:rFonts w:ascii="Arimo Regular" w:eastAsia="Arimo Regular" w:hAnsi="Arimo Regular" w:cs="Arimo Regular"/>
          <w:b w:val="false"/>
          <w:i w:val="false"/>
          <w:strike w:val="false"/>
          <w:color w:val="000000"/>
          <w:spacing w:val="0"/>
          <w:sz w:val="36"/>
          <w:u w:val="none"/>
          <w:shd w:fill="FFFFFF" w:val="clear" w:color="auto"/>
        </w:rPr>
        <w:t xml:space="preserve"> </w:t>
      </w:r>
    </w:p>
    <w:tbl>
      <w:tblPr>
        <w:tblStyle w:val="271240"/>
        <w:tblW w:w="9599" w:type="dxa"/>
        <w:tblInd w:w="0" w:type="dxa"/>
        <w:tblLayout w:type="fixed"/>
        <w:tblLook w:val="0600"/>
      </w:tblPr>
      <w:tblGrid>
        <w:gridCol w:w="299"/>
        <w:gridCol w:w="9299"/>
      </w:tblGrid>
      <w:tr>
        <w:trPr>
          <w:trHeight w:val="270"/>
        </w:trP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line="264"/>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 xml:space="preserve"> </w:t>
            </w:r>
          </w:p>
        </w:tc>
        <w:tc>
          <w:tcPr>
            <w:tcW w:w="9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line="264"/>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 xml:space="preserve"> </w:t>
            </w:r>
          </w:p>
        </w:tc>
      </w:tr>
      <w:tr>
        <w:trPr>
          <w:trHeight w:val="2910"/>
        </w:trP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line="264"/>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 xml:space="preserve"> </w:t>
            </w:r>
          </w:p>
        </w:tc>
        <w:tc>
          <w:tcPr>
            <w:tcW w:w="9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rPr>
                <w:color w:val="000000"/>
                <w:sz w:val="24"/>
              </w:rPr>
            </w:pPr>
          </w:p>
        </w:tc>
      </w:tr>
    </w:tbl>
    <w:p>
      <w:pPr>
        <w:pStyle w:val="Normal"/>
        <w:bidi w:val="false"/>
        <w:spacing w:line="264"/>
        <w:rPr>
          <w:color w:val="000000"/>
          <w:sz w:val="22"/>
        </w:rPr>
      </w:pPr>
      <w:r>
        <w:rPr>
          <w:rFonts w:ascii="Arimo Regular" w:eastAsia="Arimo Regular" w:hAnsi="Arimo Regular" w:cs="Arimo Regular"/>
          <w:b w:val="false"/>
          <w:i w:val="false"/>
          <w:strike w:val="false"/>
          <w:color w:val="000000"/>
          <w:spacing w:val="0"/>
          <w:sz w:val="36"/>
          <w:u w:val="none"/>
          <w:shd w:fill="auto" w:val="clear" w:color="auto"/>
        </w:rPr>
        <w:t xml:space="preserve"> </w:t>
      </w:r>
    </w:p>
    <w:p>
      <w:pPr>
        <w:pStyle w:val="Normal"/>
        <w:bidi w:val="false"/>
        <w:spacing w:line="264"/>
        <w:rPr>
          <w:color w:val="000000"/>
          <w:sz w:val="22"/>
        </w:rPr>
      </w:pPr>
      <w:r>
        <w:rPr>
          <w:rFonts w:ascii="Roboto Bold" w:eastAsia="Roboto Bold" w:hAnsi="Roboto Bold" w:cs="Roboto Bold"/>
          <w:b w:val="true"/>
          <w:i w:val="false"/>
          <w:color w:val="000000"/>
          <w:spacing w:val="0"/>
          <w:sz w:val="36"/>
          <w:u w:val="single"/>
          <w:shd w:fill="FFFFFF" w:val="clear" w:color="auto"/>
        </w:rPr>
        <w:t>Theoretical Analysis</w:t>
      </w:r>
      <w:r>
        <w:br/>
      </w:r>
      <w:r>
        <w:br/>
      </w:r>
      <w:r>
        <w:rPr>
          <w:rFonts w:ascii="Roboto Regular" w:eastAsia="Roboto Regular" w:hAnsi="Roboto Regular" w:cs="Roboto Regular"/>
          <w:b w:val="false"/>
          <w:i w:val="false"/>
          <w:strike w:val="false"/>
          <w:color w:val="000000"/>
          <w:spacing w:val="0"/>
          <w:sz w:val="36"/>
          <w:u w:val="none"/>
          <w:shd w:fill="FFFFFF" w:val="clear" w:color="auto"/>
        </w:rPr>
        <w:t>Software Used</w:t>
      </w:r>
    </w:p>
    <w:p>
      <w:pPr>
        <w:pStyle w:val="Normal"/>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 xml:space="preserve"> </w:t>
      </w:r>
    </w:p>
    <w:p>
      <w:pPr>
        <w:pStyle w:val="Normal"/>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1. IBM Cognos Analytics</w:t>
      </w:r>
    </w:p>
    <w:p>
      <w:pPr>
        <w:pStyle w:val="Normal"/>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2. IBM Cloud</w:t>
      </w:r>
    </w:p>
    <w:p>
      <w:pPr>
        <w:pStyle w:val="Normal"/>
        <w:bidi w:val="false"/>
        <w:spacing w:line="264"/>
        <w:rPr>
          <w:color w:val="000000"/>
          <w:sz w:val="22"/>
        </w:rPr>
      </w:pPr>
      <w:r>
        <w:br/>
      </w:r>
      <w:r>
        <w:rPr>
          <w:rFonts w:ascii="Roboto Bold" w:eastAsia="Roboto Bold" w:hAnsi="Roboto Bold" w:cs="Roboto Bold"/>
          <w:b w:val="true"/>
          <w:i w:val="false"/>
          <w:color w:val="000000"/>
          <w:spacing w:val="0"/>
          <w:sz w:val="36"/>
          <w:u w:val="single"/>
          <w:shd w:fill="FFFFFF" w:val="clear" w:color="auto"/>
        </w:rPr>
        <w:t>Flow Diagram</w:t>
      </w:r>
    </w:p>
    <w:p>
      <w:pPr>
        <w:pStyle w:val="Normal"/>
        <w:bidi w:val="false"/>
        <w:spacing w:line="264"/>
        <w:rPr>
          <w:color w:val="000000"/>
          <w:sz w:val="22"/>
        </w:rPr>
      </w:pPr>
      <w:r>
        <w:rPr>
          <w:rFonts w:ascii="Roboto Bold" w:eastAsia="Roboto Bold" w:hAnsi="Roboto Bold" w:cs="Roboto Bold"/>
          <w:b w:val="true"/>
          <w:i w:val="false"/>
          <w:color w:val="000000"/>
          <w:spacing w:val="0"/>
          <w:sz w:val="36"/>
          <w:u w:val="single"/>
          <w:shd w:fill="FFFFFF" w:val="clear" w:color="auto"/>
        </w:rPr>
        <w:t>Advantages</w:t>
      </w:r>
      <w:r>
        <w:br/>
      </w:r>
    </w:p>
    <w:p>
      <w:pPr>
        <w:pStyle w:val="Normal"/>
        <w:numPr>
          <w:ilvl w:val="0"/>
          <w:numId w:val="1"/>
        </w:numPr>
        <w:bidi w:val="false"/>
        <w:spacing w:before="240"/>
        <w:ind w:hanging="360" w:left="720"/>
        <w:rPr>
          <w:color w:val="000000"/>
          <w:sz w:val="24"/>
        </w:rPr>
      </w:pPr>
      <w:r>
        <w:rPr>
          <w:rFonts w:ascii="Roboto Regular" w:eastAsia="Roboto Regular" w:hAnsi="Roboto Regular" w:cs="Roboto Regular"/>
          <w:b w:val="false"/>
          <w:i w:val="false"/>
          <w:strike w:val="false"/>
          <w:color w:val="000000"/>
          <w:spacing w:val="0"/>
          <w:sz w:val="36"/>
          <w:u w:val="none"/>
          <w:shd w:fill="FFFFFF" w:val="clear" w:color="auto"/>
        </w:rPr>
        <w:t>Predictive models help in predicting for future results.</w:t>
      </w:r>
    </w:p>
    <w:p>
      <w:pPr>
        <w:pStyle w:val="Normal"/>
        <w:numPr>
          <w:ilvl w:val="0"/>
          <w:numId w:val="1"/>
        </w:numPr>
        <w:bidi w:val="false"/>
        <w:spacing w:after="240" w:before="240"/>
        <w:ind w:hanging="360" w:left="720"/>
        <w:rPr>
          <w:color w:val="000000"/>
          <w:sz w:val="24"/>
        </w:rPr>
      </w:pPr>
      <w:r>
        <w:rPr>
          <w:rFonts w:ascii="Roboto Regular" w:eastAsia="Roboto Regular" w:hAnsi="Roboto Regular" w:cs="Roboto Regular"/>
          <w:b w:val="false"/>
          <w:i w:val="false"/>
          <w:strike w:val="false"/>
          <w:color w:val="000000"/>
          <w:spacing w:val="0"/>
          <w:sz w:val="36"/>
          <w:u w:val="none"/>
          <w:shd w:fill="FFFFFF" w:val="clear" w:color="auto"/>
        </w:rPr>
        <w:t>Easy analysis of large data set.</w:t>
      </w:r>
    </w:p>
    <w:p>
      <w:pPr>
        <w:pStyle w:val="Normal"/>
        <w:numPr>
          <w:ilvl w:val="0"/>
          <w:numId w:val="1"/>
        </w:numPr>
        <w:bidi w:val="false"/>
        <w:spacing w:after="240" w:before="240"/>
        <w:ind w:hanging="360" w:left="720"/>
        <w:rPr>
          <w:color w:val="000000"/>
          <w:sz w:val="24"/>
        </w:rPr>
      </w:pPr>
      <w:r>
        <w:rPr>
          <w:rFonts w:ascii="Roboto Regular" w:eastAsia="Roboto Regular" w:hAnsi="Roboto Regular" w:cs="Roboto Regular"/>
          <w:b w:val="false"/>
          <w:i w:val="false"/>
          <w:strike w:val="false"/>
          <w:color w:val="000000"/>
          <w:spacing w:val="0"/>
          <w:sz w:val="36"/>
          <w:u w:val="none"/>
          <w:shd w:fill="FFFFFF" w:val="clear" w:color="auto"/>
        </w:rPr>
        <w:t>Compatible model for future data as well.</w:t>
      </w:r>
    </w:p>
    <w:p>
      <w:pPr>
        <w:pStyle w:val="Normal"/>
        <w:numPr>
          <w:ilvl w:val="0"/>
          <w:numId w:val="1"/>
        </w:numPr>
        <w:bidi w:val="false"/>
        <w:spacing w:after="240" w:before="240"/>
        <w:ind w:hanging="360" w:left="720"/>
        <w:rPr>
          <w:color w:val="000000"/>
          <w:sz w:val="24"/>
        </w:rPr>
      </w:pPr>
      <w:r>
        <w:rPr>
          <w:rFonts w:ascii="Roboto Regular" w:eastAsia="Roboto Regular" w:hAnsi="Roboto Regular" w:cs="Roboto Regular"/>
          <w:b w:val="false"/>
          <w:i w:val="false"/>
          <w:strike w:val="false"/>
          <w:color w:val="000000"/>
          <w:spacing w:val="0"/>
          <w:sz w:val="36"/>
          <w:u w:val="none"/>
          <w:shd w:fill="FFFFFF" w:val="clear" w:color="auto"/>
        </w:rPr>
        <w:t>Graphical User Interface for better understanding.</w:t>
      </w:r>
    </w:p>
    <w:p>
      <w:pPr>
        <w:pStyle w:val="Normal"/>
        <w:numPr>
          <w:ilvl w:val="0"/>
          <w:numId w:val="1"/>
        </w:numPr>
        <w:bidi w:val="false"/>
        <w:spacing w:after="240" w:before="240"/>
        <w:ind w:hanging="360" w:left="720"/>
        <w:rPr>
          <w:color w:val="000000"/>
          <w:sz w:val="24"/>
        </w:rPr>
      </w:pPr>
      <w:r>
        <w:rPr>
          <w:rFonts w:ascii="Roboto Regular" w:eastAsia="Roboto Regular" w:hAnsi="Roboto Regular" w:cs="Roboto Regular"/>
          <w:b w:val="false"/>
          <w:i w:val="false"/>
          <w:strike w:val="false"/>
          <w:color w:val="000000"/>
          <w:spacing w:val="0"/>
          <w:sz w:val="36"/>
          <w:u w:val="none"/>
          <w:shd w:fill="FFFFFF" w:val="clear" w:color="auto"/>
        </w:rPr>
        <w:t>User friendly.</w:t>
      </w:r>
    </w:p>
    <w:p>
      <w:pPr>
        <w:pStyle w:val="Normal"/>
        <w:numPr>
          <w:ilvl w:val="0"/>
          <w:numId w:val="1"/>
        </w:numPr>
        <w:bidi w:val="false"/>
        <w:spacing w:after="240" w:before="240"/>
        <w:ind w:hanging="360" w:left="720"/>
        <w:rPr>
          <w:color w:val="000000"/>
          <w:sz w:val="24"/>
        </w:rPr>
      </w:pPr>
      <w:r>
        <w:rPr>
          <w:rFonts w:ascii="Roboto Regular" w:eastAsia="Roboto Regular" w:hAnsi="Roboto Regular" w:cs="Roboto Regular"/>
          <w:b w:val="false"/>
          <w:i w:val="false"/>
          <w:strike w:val="false"/>
          <w:color w:val="000000"/>
          <w:spacing w:val="0"/>
          <w:sz w:val="36"/>
          <w:u w:val="none"/>
          <w:shd w:fill="FFFFFF" w:val="clear" w:color="auto"/>
        </w:rPr>
        <w:t>Reduce Human effort for making conclusions.</w:t>
      </w:r>
    </w:p>
    <w:p>
      <w:pPr>
        <w:pStyle w:val="Normal"/>
        <w:numPr>
          <w:ilvl w:val="0"/>
          <w:numId w:val="1"/>
        </w:numPr>
        <w:bidi w:val="false"/>
        <w:spacing w:after="240"/>
        <w:ind w:hanging="360" w:left="720"/>
        <w:rPr>
          <w:color w:val="000000"/>
          <w:sz w:val="24"/>
        </w:rPr>
      </w:pPr>
      <w:r>
        <w:rPr>
          <w:rFonts w:ascii="Roboto Regular" w:eastAsia="Roboto Regular" w:hAnsi="Roboto Regular" w:cs="Roboto Regular"/>
          <w:b w:val="false"/>
          <w:i w:val="false"/>
          <w:strike w:val="false"/>
          <w:color w:val="000000"/>
          <w:spacing w:val="0"/>
          <w:sz w:val="36"/>
          <w:u w:val="none"/>
          <w:shd w:fill="FFFFFF" w:val="clear" w:color="auto"/>
        </w:rPr>
        <w:t>Can be developed/used by user with zero coding skill.</w:t>
      </w:r>
    </w:p>
    <w:p>
      <w:pPr>
        <w:pStyle w:val="Normal"/>
        <w:bidi w:val="false"/>
        <w:spacing w:line="264" w:after="240" w:before="240"/>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 xml:space="preserve"> </w:t>
      </w:r>
    </w:p>
    <w:p>
      <w:pPr>
        <w:pStyle w:val="Normal"/>
        <w:shd w:fill="FFFFFF" w:val="clear" w:color="auto"/>
        <w:bidi w:val="false"/>
        <w:spacing w:line="264"/>
        <w:rPr>
          <w:color w:val="000000"/>
          <w:sz w:val="22"/>
        </w:rPr>
      </w:pPr>
      <w:r>
        <w:rPr>
          <w:rFonts w:ascii="Roboto Bold" w:eastAsia="Roboto Bold" w:hAnsi="Roboto Bold" w:cs="Roboto Bold"/>
          <w:b w:val="true"/>
          <w:i w:val="false"/>
          <w:color w:val="000000"/>
          <w:spacing w:val="0"/>
          <w:sz w:val="36"/>
          <w:u w:val="single"/>
          <w:shd w:fill="FFFFFF" w:val="clear" w:color="auto"/>
        </w:rPr>
        <w:t>Conclusion</w:t>
      </w:r>
    </w:p>
    <w:p>
      <w:pPr>
        <w:pStyle w:val="Normal"/>
        <w:shd w:fill="FFFFFF" w:val="clear" w:color="auto"/>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 xml:space="preserve">  </w:t>
      </w:r>
    </w:p>
    <w:p>
      <w:pPr>
        <w:pStyle w:val="Normal"/>
        <w:shd w:fill="FFFFFF" w:val="clear" w:color="auto"/>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 xml:space="preserve"> </w:t>
      </w:r>
    </w:p>
    <w:p>
      <w:pPr>
        <w:pStyle w:val="Normal"/>
        <w:shd w:fill="FFFFFF" w:val="clear" w:color="auto"/>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PKL,LPL,CBL,BBL,SuperSmash,T20 Blast, MSL, BPL, APL, and World League CLT20.</w:t>
      </w:r>
    </w:p>
    <w:p>
      <w:pPr>
        <w:pStyle w:val="Normal"/>
        <w:shd w:fill="FFFFFF" w:val="clear" w:color="auto"/>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 xml:space="preserve"> </w:t>
      </w:r>
    </w:p>
    <w:p>
      <w:pPr>
        <w:pStyle w:val="Normal"/>
        <w:shd w:fill="FFFFFF" w:val="clear" w:color="auto"/>
        <w:bidi w:val="false"/>
        <w:spacing w:line="264"/>
        <w:rPr>
          <w:color w:val="000000"/>
          <w:sz w:val="22"/>
        </w:rPr>
      </w:pPr>
      <w:r>
        <w:rPr>
          <w:rFonts w:ascii="Roboto Bold" w:eastAsia="Roboto Bold" w:hAnsi="Roboto Bold" w:cs="Roboto Bold"/>
          <w:b w:val="true"/>
          <w:i w:val="false"/>
          <w:strike w:val="false"/>
          <w:color w:val="000000"/>
          <w:spacing w:val="0"/>
          <w:sz w:val="36"/>
          <w:u w:val="none"/>
          <w:shd w:fill="FFFFFF" w:val="clear" w:color="auto"/>
        </w:rPr>
        <w:t xml:space="preserve"> </w:t>
      </w:r>
    </w:p>
    <w:p>
      <w:pPr>
        <w:pStyle w:val="Normal"/>
        <w:shd w:fill="FFFFFF" w:val="clear" w:color="auto"/>
        <w:bidi w:val="false"/>
        <w:spacing w:line="264"/>
        <w:rPr>
          <w:color w:val="000000"/>
          <w:sz w:val="22"/>
        </w:rPr>
      </w:pPr>
      <w:r>
        <w:rPr>
          <w:rFonts w:ascii="Roboto Bold" w:eastAsia="Roboto Bold" w:hAnsi="Roboto Bold" w:cs="Roboto Bold"/>
          <w:b w:val="true"/>
          <w:i w:val="false"/>
          <w:color w:val="000000"/>
          <w:spacing w:val="0"/>
          <w:sz w:val="36"/>
          <w:u w:val="single"/>
          <w:shd w:fill="FFFFFF" w:val="clear" w:color="auto"/>
        </w:rPr>
        <w:t>Future Scope</w:t>
      </w:r>
    </w:p>
    <w:p>
      <w:pPr>
        <w:pStyle w:val="Normal"/>
        <w:shd w:fill="FFFFFF" w:val="clear" w:color="auto"/>
        <w:bidi w:val="false"/>
        <w:spacing w:line="264"/>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 xml:space="preserve"> </w:t>
      </w:r>
    </w:p>
    <w:p>
      <w:pPr>
        <w:pStyle w:val="Normal"/>
        <w:bidi w:val="false"/>
        <w:spacing w:line="264" w:after="240" w:before="240"/>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w:t>
      </w:r>
      <w:r>
        <w:rPr>
          <w:rFonts w:ascii="Roboto Regular" w:eastAsia="Roboto Regular" w:hAnsi="Roboto Regular" w:cs="Roboto Regular"/>
          <w:b w:val="false"/>
          <w:i w:val="false"/>
          <w:strike w:val="false"/>
          <w:color w:val="000000"/>
          <w:spacing w:val="0"/>
          <w:sz w:val="36"/>
          <w:u w:val="none"/>
          <w:shd w:fill="FFFFFF" w:val="clear" w:color="auto"/>
        </w:rPr>
        <w:t xml:space="preserve">  It can be made more accurate by integrating more data into it and using better designed algorithm.</w:t>
      </w:r>
    </w:p>
    <w:p>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0093938-666f-4855-b08b-9f194af98c62" w:fontKey="{00000000-0000-0000-0000-000000000000}" w:subsetted="0"/>
  </w:font>
  <w:font w:name="Roboto Bold">
    <w:embedBold r:id="rIdbeaf01f4-760a-40be-b17c-9a3bfa42a167" w:fontKey="{00000000-0000-0000-0000-000000000000}" w:subsetted="0"/>
  </w:font>
  <w:font w:name="Montserrat Bold">
    <w:embedBold r:id="rIdf7f471f8-2810-4c93-b06a-a72c2d2b97eb" w:fontKey="{00000000-0000-0000-0000-000000000000}" w:subsetted="0"/>
  </w:font>
  <w:font w:name="Arimo Bold">
    <w:embedBold r:id="rId484745af-1c8f-4b92-a03a-2eea50b76eaa" w:fontKey="{00000000-0000-0000-0000-000000000000}" w:subsetted="0"/>
  </w:font>
  <w:font w:name="Arimo Regular">
    <w:embedRegular r:id="rId6517ff66-788d-4155-a225-0caf529f84fa"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1675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1675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27124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484745af-1c8f-4b92-a03a-2eea50b76eaa" Target="fonts/arimobold.ttf" Type="http://schemas.openxmlformats.org/officeDocument/2006/relationships/font"/>
<Relationship Id="rId6517ff66-788d-4155-a225-0caf529f84fa" Target="fonts/arimoregular.ttf" Type="http://schemas.openxmlformats.org/officeDocument/2006/relationships/font"/>
<Relationship Id="rIdbeaf01f4-760a-40be-b17c-9a3bfa42a167" Target="fonts/robotobold.ttf" Type="http://schemas.openxmlformats.org/officeDocument/2006/relationships/font"/>
<Relationship Id="rIdd0093938-666f-4855-b08b-9f194af98c62" Target="fonts/robotoregular.ttf" Type="http://schemas.openxmlformats.org/officeDocument/2006/relationships/font"/>
<Relationship Id="rIdf7f471f8-2810-4c93-b06a-a72c2d2b97eb" Target="fonts/montserratbold.ttf" Type="http://schemas.openxmlformats.org/officeDocument/2006/relationships/font"/>
</Relationships>

</file>

<file path=word/theme/theme1.xml><?xml version="1.0" encoding="utf-8"?>
<a:theme xmlns:a="http://schemas.openxmlformats.org/drawingml/2006/main" name="163033811687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2021-08-30T15:41:56Z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