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160"/>
        <w:rPr>
          <w:color w:val="000000"/>
          <w:sz w:val="22"/>
        </w:rPr>
      </w:pPr>
      <w:r>
        <w:rPr>
          <w:rFonts w:ascii="Archivo Black Regular" w:eastAsia="Archivo Black Regular" w:hAnsi="Archivo Black Regular" w:cs="Archivo Black Regular"/>
          <w:b w:val="false"/>
          <w:i w:val="false"/>
          <w:color w:val="000000"/>
          <w:spacing w:val="0"/>
          <w:sz w:val="40"/>
          <w:u w:val="single"/>
          <w:shd w:fill="auto" w:val="clear" w:color="auto"/>
        </w:rPr>
        <w:t xml:space="preserve"> </w:t>
      </w:r>
      <w:r/>
      <w:bookmarkStart w:id="0" w:name="_Tocj5b52cpab0y2"/>
      <w:bookmarkEnd w:id="0"/>
      <w:r>
        <w:rPr>
          <w:rFonts w:ascii="Archivo Black Regular" w:eastAsia="Archivo Black Regular" w:hAnsi="Archivo Black Regular" w:cs="Archivo Black Regular"/>
          <w:b w:val="false"/>
          <w:i w:val="false"/>
          <w:color w:val="000000"/>
          <w:spacing w:val="0"/>
          <w:sz w:val="40"/>
          <w:u w:val="single"/>
          <w:shd w:fill="auto" w:val="clear" w:color="auto"/>
        </w:rPr>
        <w:t>PROJECT REPORT</w:t>
      </w:r>
    </w:p>
    <w:p>
      <w:pPr>
        <w:pStyle w:val="Normal"/>
        <w:bidi w:val="false"/>
        <w:spacing w:line="264" w:after="160"/>
        <w:rPr>
          <w:color w:val="000000"/>
          <w:sz w:val="22"/>
        </w:rPr>
      </w:pPr>
      <w:r>
        <w:rPr>
          <w:rFonts w:ascii="Archivo Black Regular" w:eastAsia="Archivo Black Regular" w:hAnsi="Archivo Black Regular" w:cs="Archivo Black Regular"/>
          <w:b w:val="fals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Archivo Black Regular" w:eastAsia="Archivo Black Regular" w:hAnsi="Archivo Black Regular" w:cs="Archivo Black Regular"/>
          <w:b w:val="false"/>
          <w:i w:val="false"/>
          <w:strike w:val="false"/>
          <w:color w:val="000000"/>
          <w:spacing w:val="0"/>
          <w:sz w:val="24"/>
          <w:u w:val="none"/>
          <w:shd w:fill="auto" w:val="clear" w:color="auto"/>
        </w:rPr>
        <w:t>INTRODUCTION :</w:t>
      </w:r>
      <w:r>
        <w:rPr>
          <w:rFonts w:ascii="Arimo Regular" w:eastAsia="Arimo Regular" w:hAnsi="Arimo Regular" w:cs="Arimo Regular"/>
          <w:b w:val="false"/>
          <w:i w:val="false"/>
          <w:strike w:val="false"/>
          <w:color w:val="222222"/>
          <w:spacing w:val="0"/>
          <w:sz w:val="27"/>
          <w:u w:val="none"/>
          <w:shd w:fill="auto" w:val="clear" w:color="auto"/>
        </w:rPr>
        <w:t xml:space="preserve"> </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7"/>
          <w:u w:val="none"/>
          <w:shd w:fill="FFFFFF" w:val="clear" w:color="auto"/>
        </w:rPr>
        <w:t>Pose Detection is a subset of the Computer Vision (CV) technique that predicts the tracks and location of a person or object. This is done by looking at the combination of the poses and the direction of the given person or object.</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1.2 PURPOSE :</w:t>
      </w:r>
    </w:p>
    <w:p>
      <w:pPr>
        <w:pStyle w:val="Normal"/>
        <w:shd w:fill="FFFFFF" w:val="clear" w:color="auto"/>
        <w:bidi w:val="false"/>
        <w:spacing w:line="504" w:after="240"/>
        <w:rPr>
          <w:color w:val="000000"/>
          <w:sz w:val="24"/>
        </w:rPr>
      </w:pPr>
      <w:r>
        <w:rPr>
          <w:rFonts w:ascii="Arimo Regular" w:eastAsia="Arimo Regular" w:hAnsi="Arimo Regular" w:cs="Arimo Regular"/>
          <w:b w:val="false"/>
          <w:i w:val="false"/>
          <w:strike w:val="false"/>
          <w:color w:val="222222"/>
          <w:spacing w:val="0"/>
          <w:sz w:val="27"/>
          <w:u w:val="none"/>
          <w:shd w:fill="FFFFFF" w:val="clear" w:color="auto"/>
        </w:rPr>
        <w:t xml:space="preserve">Earlier we got a better understanding of Pose Detection where we built a model using a pre-trained model. There are </w:t>
      </w:r>
      <w:r>
        <w:rPr>
          <w:rFonts w:ascii="Arimo Regular" w:eastAsia="Arimo Regular" w:hAnsi="Arimo Regular" w:cs="Arimo Regular"/>
          <w:b w:val="false"/>
          <w:i w:val="false"/>
          <w:strike w:val="false"/>
          <w:color w:val="222222"/>
          <w:spacing w:val="0"/>
          <w:sz w:val="27"/>
          <w:u w:val="none"/>
          <w:shd w:fill="FFFFFF" w:val="clear" w:color="auto"/>
        </w:rPr>
        <w:t>many interesting applications and use cases of pose detection. Now, in this article, we’ll discuss one such interesting application and build a model to solve that problem.</w:t>
      </w:r>
    </w:p>
    <w:p>
      <w:pPr>
        <w:pStyle w:val="Normal"/>
        <w:shd w:fill="FFFFFF" w:val="clear" w:color="auto"/>
        <w:bidi w:val="false"/>
        <w:spacing w:line="504" w:after="240"/>
        <w:rPr>
          <w:color w:val="000000"/>
          <w:sz w:val="24"/>
        </w:rPr>
      </w:pPr>
      <w:r>
        <w:rPr>
          <w:rFonts w:ascii="Arimo Regular" w:eastAsia="Arimo Regular" w:hAnsi="Arimo Regular" w:cs="Arimo Regular"/>
          <w:b w:val="false"/>
          <w:i w:val="false"/>
          <w:strike w:val="false"/>
          <w:color w:val="222222"/>
          <w:spacing w:val="0"/>
          <w:sz w:val="27"/>
          <w:u w:val="none"/>
          <w:shd w:fill="FFFFFF" w:val="clear" w:color="auto"/>
        </w:rPr>
        <w:t>The objective of this article is to build a model that can classify the cricket shots using the pose of a player. For this, an image will be input into the model. It will detect the pose of the person in the image and then using the pose that was detected, we will classify what type of shot it was.</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2. LITERATURE SURVEY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2.1 EXISTING PROBLEM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r>
        <w:rPr>
          <w:rFonts w:ascii="Arimo Regular" w:eastAsia="Arimo Regular" w:hAnsi="Arimo Regular" w:cs="Arimo Regular"/>
          <w:b w:val="false"/>
          <w:i w:val="false"/>
          <w:strike w:val="false"/>
          <w:color w:val="222222"/>
          <w:spacing w:val="0"/>
          <w:sz w:val="28"/>
          <w:u w:val="none"/>
          <w:shd w:fill="FFFFFF" w:val="clear" w:color="auto"/>
        </w:rPr>
        <w:t>For various cricketing academies and cricket conducting boards , it would be very difficult to estimate the shot that was played by the players in the cricket matches. To overcome this regard of problems , we / respective needed can use this cricket pose estimation software which can tell the accurate value of the shot played by the player by using its past experiences and learning data sets.</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2.2 PROPOSED SOLUTION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r>
        <w:rPr>
          <w:rFonts w:ascii="Arimo Regular" w:eastAsia="Arimo Regular" w:hAnsi="Arimo Regular" w:cs="Arimo Regular"/>
          <w:b w:val="false"/>
          <w:i w:val="false"/>
          <w:strike w:val="false"/>
          <w:color w:val="222222"/>
          <w:spacing w:val="0"/>
          <w:sz w:val="28"/>
          <w:u w:val="none"/>
          <w:shd w:fill="FFFFFF" w:val="clear" w:color="auto"/>
        </w:rPr>
        <w:t xml:space="preserve">We can use this pose estimation software to overcome the above mentioned problem.This methodology works </w:t>
      </w:r>
      <w:r>
        <w:rPr>
          <w:rFonts w:ascii="Arimo Regular" w:eastAsia="Arimo Regular" w:hAnsi="Arimo Regular" w:cs="Arimo Regular"/>
          <w:b w:val="false"/>
          <w:i w:val="false"/>
          <w:strike w:val="false"/>
          <w:color w:val="222222"/>
          <w:spacing w:val="0"/>
          <w:sz w:val="28"/>
          <w:u w:val="none"/>
          <w:shd w:fill="FFFFFF" w:val="clear" w:color="auto"/>
        </w:rPr>
        <w:t xml:space="preserve"> depending upon the learning datasets along with the past experiences. </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8"/>
          <w:u w:val="none"/>
          <w:shd w:fill="FFFFFF" w:val="clear" w:color="auto"/>
        </w:rPr>
        <w:t xml:space="preserve">            This deep learning project model would give the name of cricket shot played by the player in the match with an average accuracy between 70-80.</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3. THEORITICAL ANALYSIS:</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3.1 BLOCK DIAGRAM :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r>
        <w:drawing>
          <wp:inline distT="0" distR="0" distB="0" distL="0">
            <wp:extent cx="5943600" cy="3582556"/>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582556"/>
                    </a:xfrm>
                    <a:prstGeom prst="rect">
                      <a:avLst/>
                    </a:prstGeom>
                  </pic:spPr>
                </pic:pic>
              </a:graphicData>
            </a:graphic>
          </wp:inline>
        </w:drawing>
      </w:r>
    </w:p>
    <w:p>
      <w:pPr>
        <w:pStyle w:val="Normal"/>
        <w:shd w:fill="FFFFFF" w:val="clear" w:color="auto"/>
        <w:bidi w:val="false"/>
        <w:spacing w:line="528" w:after="160"/>
        <w:rPr>
          <w:rFonts w:ascii="Arimo Bold" w:eastAsia="Arimo Bold" w:hAnsi="Arimo Bold" w:cs="Arimo Bold"/>
          <w:b w:val="true"/>
          <w:i w:val="false"/>
          <w:strike w:val="false"/>
          <w:color w:val="222222"/>
          <w:spacing w:val="0"/>
          <w:sz w:val="28"/>
          <w:u w:val="none"/>
          <w:shd w:fill="FFFFFF" w:val="clear" w:color="auto"/>
        </w:rPr>
      </w:pP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3.2 HARDWARE/SOFTWARE DESIGNING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r>
        <w:rPr>
          <w:rFonts w:ascii="Arimo Regular" w:eastAsia="Arimo Regular" w:hAnsi="Arimo Regular" w:cs="Arimo Regular"/>
          <w:b w:val="false"/>
          <w:i w:val="false"/>
          <w:strike w:val="false"/>
          <w:color w:val="222222"/>
          <w:spacing w:val="0"/>
          <w:sz w:val="27"/>
          <w:u w:val="none"/>
          <w:shd w:fill="FFFFFF" w:val="clear" w:color="auto"/>
        </w:rPr>
        <w:t>1. Install Dependencies</w:t>
      </w:r>
      <w:r>
        <w:br/>
      </w:r>
      <w:r>
        <w:rPr>
          <w:rFonts w:ascii="Arimo Regular" w:eastAsia="Arimo Regular" w:hAnsi="Arimo Regular" w:cs="Arimo Regular"/>
          <w:b w:val="false"/>
          <w:i w:val="false"/>
          <w:strike w:val="false"/>
          <w:color w:val="222222"/>
          <w:spacing w:val="0"/>
          <w:sz w:val="27"/>
          <w:u w:val="none"/>
          <w:shd w:fill="FFFFFF" w:val="clear" w:color="auto"/>
        </w:rPr>
        <w:t xml:space="preserve">           2. Load and pre-process the data</w:t>
      </w:r>
      <w:r>
        <w:br/>
      </w:r>
      <w:r>
        <w:rPr>
          <w:rFonts w:ascii="Arimo Regular" w:eastAsia="Arimo Regular" w:hAnsi="Arimo Regular" w:cs="Arimo Regular"/>
          <w:b w:val="false"/>
          <w:i w:val="false"/>
          <w:strike w:val="false"/>
          <w:color w:val="222222"/>
          <w:spacing w:val="0"/>
          <w:sz w:val="27"/>
          <w:u w:val="none"/>
          <w:shd w:fill="FFFFFF" w:val="clear" w:color="auto"/>
        </w:rPr>
        <w:t xml:space="preserve">           3. Data Augmentation</w:t>
      </w:r>
      <w:r>
        <w:br/>
      </w:r>
      <w:r>
        <w:rPr>
          <w:rFonts w:ascii="Arimo Regular" w:eastAsia="Arimo Regular" w:hAnsi="Arimo Regular" w:cs="Arimo Regular"/>
          <w:b w:val="false"/>
          <w:i w:val="false"/>
          <w:strike w:val="false"/>
          <w:color w:val="222222"/>
          <w:spacing w:val="0"/>
          <w:sz w:val="27"/>
          <w:u w:val="none"/>
          <w:shd w:fill="FFFFFF" w:val="clear" w:color="auto"/>
        </w:rPr>
        <w:t xml:space="preserve">           4. Detecting pose using detectron2</w:t>
      </w:r>
      <w:r>
        <w:br/>
      </w:r>
      <w:r>
        <w:rPr>
          <w:rFonts w:ascii="Arimo Regular" w:eastAsia="Arimo Regular" w:hAnsi="Arimo Regular" w:cs="Arimo Regular"/>
          <w:b w:val="false"/>
          <w:i w:val="false"/>
          <w:strike w:val="false"/>
          <w:color w:val="222222"/>
          <w:spacing w:val="0"/>
          <w:sz w:val="27"/>
          <w:u w:val="none"/>
          <w:shd w:fill="FFFFFF" w:val="clear" w:color="auto"/>
        </w:rPr>
        <w:t xml:space="preserve">           5. Classifying cricket shot using pose of a player</w:t>
      </w:r>
      <w:r>
        <w:br/>
      </w:r>
      <w:r>
        <w:rPr>
          <w:rFonts w:ascii="Arimo Regular" w:eastAsia="Arimo Regular" w:hAnsi="Arimo Regular" w:cs="Arimo Regular"/>
          <w:b w:val="false"/>
          <w:i w:val="false"/>
          <w:strike w:val="false"/>
          <w:color w:val="222222"/>
          <w:spacing w:val="0"/>
          <w:sz w:val="27"/>
          <w:u w:val="none"/>
          <w:shd w:fill="FFFFFF" w:val="clear" w:color="auto"/>
        </w:rPr>
        <w:t xml:space="preserve">           6. Evaluating model performance</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7"/>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4. EXPERIMENTAL INVESTIGATIONS :</w:t>
      </w:r>
    </w:p>
    <w:p>
      <w:pPr>
        <w:pStyle w:val="Normal"/>
        <w:bidi w:val="false"/>
        <w:spacing w:line="384" w:after="160" w:before="60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First, we download tf_pose_estimate from the GitHub repository. Next, we import some necessary libraries:</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import argparse</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import logging</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import sys</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import time</w:t>
      </w:r>
      <w:r>
        <w:br/>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from tf_pose import common</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from tqdm import tqdm</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import cv2</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import os</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import pandas as pd</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import numpy as np</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from tf_pose.estimator import TfPoseEstimator</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from tf_pose.networks import get_graph_path, model_wh</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import matplotlib.pyplot as plt</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%matplotlib inline</w:t>
      </w:r>
    </w:p>
    <w:p>
      <w:pPr>
        <w:pStyle w:val="Normal"/>
        <w:bidi w:val="false"/>
        <w:spacing w:line="384" w:after="160" w:before="600"/>
        <w:rPr>
          <w:color w:val="000000"/>
          <w:sz w:val="22"/>
        </w:rPr>
      </w:pP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We then get the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mobilenet_thin’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model:</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151515"/>
          <w:spacing w:val="0"/>
          <w:sz w:val="24"/>
          <w:u w:val="none"/>
          <w:shd w:fill="FFFFFF" w:val="clear" w:color="auto"/>
        </w:rPr>
        <w:t>size = '432x368'</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model = 'mobilenet_thin'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151515"/>
          <w:spacing w:val="0"/>
          <w:sz w:val="24"/>
          <w:u w:val="none"/>
          <w:shd w:fill="FFFFFF" w:val="clear" w:color="auto"/>
        </w:rPr>
        <w:t xml:space="preserve"> </w:t>
      </w:r>
    </w:p>
    <w:p>
      <w:pPr>
        <w:pStyle w:val="Normal"/>
        <w:bidi w:val="false"/>
        <w:spacing w:line="264" w:after="160"/>
        <w:rPr>
          <w:color w:val="000000"/>
          <w:sz w:val="22"/>
        </w:rPr>
      </w:pPr>
      <w:r>
        <w:rPr>
          <w:rFonts w:ascii="Roboto Regular Regular" w:eastAsia="Roboto Regular Regular" w:hAnsi="Roboto Regular Regular" w:cs="Roboto Regular Regular"/>
          <w:b w:val="false"/>
          <w:i w:val="false"/>
          <w:strike w:val="false"/>
          <w:color w:val="151515"/>
          <w:spacing w:val="0"/>
          <w:sz w:val="24"/>
          <w:u w:val="none"/>
          <w:shd w:fill="FFFFFF" w:val="clear" w:color="auto"/>
        </w:rPr>
        <w:t>w, h = model_wh(size)</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if w == 0 or h == 0:</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 xml:space="preserve">    e = TfPoseEstimator(get_graph_path(model), target_size=(432, 368))</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else:</w:t>
      </w:r>
      <w:r>
        <w:br/>
      </w:r>
      <w:r>
        <w:rPr>
          <w:rFonts w:ascii="Roboto Regular Regular" w:eastAsia="Roboto Regular Regular" w:hAnsi="Roboto Regular Regular" w:cs="Roboto Regular Regular"/>
          <w:b w:val="false"/>
          <w:i w:val="false"/>
          <w:strike w:val="false"/>
          <w:color w:val="151515"/>
          <w:spacing w:val="0"/>
          <w:sz w:val="24"/>
          <w:u w:val="none"/>
          <w:shd w:fill="FFFFFF" w:val="clear" w:color="auto"/>
        </w:rPr>
        <w:t xml:space="preserve">    e = TfPoseEstimator(get_graph_path(model), target_size=(w, h))</w:t>
      </w:r>
    </w:p>
    <w:p>
      <w:pPr>
        <w:pStyle w:val="Normal"/>
        <w:bidi w:val="false"/>
        <w:spacing w:line="384" w:after="160" w:before="600"/>
        <w:rPr>
          <w:color w:val="000000"/>
          <w:sz w:val="22"/>
        </w:rPr>
      </w:pP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Once this is done, we explore the data from the 3 folders for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CUT, SWEEP and DRIVE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respectively. I have displayed the code for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CUT,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the procedure remains the same for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SWEEP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and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DRIVE.</w:t>
      </w:r>
    </w:p>
    <w:p>
      <w:pPr>
        <w:pStyle w:val="Normal"/>
        <w:bidi w:val="false"/>
        <w:spacing w:line="384" w:after="160" w:before="600"/>
        <w:rPr>
          <w:color w:val="000000"/>
          <w:sz w:val="22"/>
        </w:rPr>
      </w:pP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Next, we extract the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x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and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y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coordinates of the 18 points identified and append it to a list for each category. We then convert it into a Pandas Data-frame and display the first 5 values to get an insight on the data. </w:t>
      </w:r>
    </w:p>
    <w:p>
      <w:pPr>
        <w:pStyle w:val="Normal"/>
        <w:bidi w:val="false"/>
        <w:spacing w:line="384" w:after="160" w:before="600"/>
        <w:rPr>
          <w:color w:val="000000"/>
          <w:sz w:val="22"/>
        </w:rPr>
      </w:pP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As we see on scrolling down in the above cell, the output is the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x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and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y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coordinates of the 18 points (0 – 17). We perform the exact same operation for the other 2 categories.</w:t>
      </w:r>
    </w:p>
    <w:p>
      <w:pPr>
        <w:pStyle w:val="Normal"/>
        <w:bidi w:val="false"/>
        <w:spacing w:line="384" w:after="160" w:before="600"/>
        <w:rPr>
          <w:color w:val="000000"/>
          <w:sz w:val="22"/>
        </w:rPr>
      </w:pP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We then add another label to the dataframe (named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pose</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 here) and set it to 0 for Sweep shots, 1 for Cut shots and 2 for Drive shots to help us classify later. We then normalize all the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x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and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 xml:space="preserve">y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values from the dataframe. Any suitable technique can be used, one such is min-max normalization which I shall briefly explain here.</w:t>
      </w:r>
    </w:p>
    <w:p>
      <w:pPr>
        <w:pStyle w:val="Normal"/>
        <w:bidi w:val="false"/>
        <w:spacing w:line="312" w:before="676"/>
        <w:rPr>
          <w:color w:val="0D0D0D"/>
          <w:sz w:val="48"/>
        </w:rPr>
      </w:pPr>
      <w:r>
        <w:rPr>
          <w:rFonts w:ascii="TeX Gyre Heros Semibold Regular" w:eastAsia="TeX Gyre Heros Semibold Regular" w:hAnsi="TeX Gyre Heros Semibold Regular" w:cs="TeX Gyre Heros Semibold Regular"/>
          <w:b w:val="false"/>
          <w:i w:val="false"/>
          <w:strike w:val="false"/>
          <w:color w:val="292929"/>
          <w:spacing w:val="0"/>
          <w:sz w:val="33"/>
          <w:u w:val="none"/>
          <w:shd w:fill="auto" w:val="clear" w:color="auto"/>
        </w:rPr>
        <w:t>Min-Max Normalization</w:t>
      </w:r>
      <w:r/>
      <w:bookmarkStart w:id="1" w:name="_Tocdga63lw579r7"/>
      <w:bookmarkEnd w:id="1"/>
    </w:p>
    <w:p>
      <w:pPr>
        <w:pStyle w:val="Normal"/>
        <w:bidi w:val="false"/>
        <w:spacing w:line="384" w:after="160" w:before="258"/>
        <w:rPr>
          <w:color w:val="000000"/>
          <w:sz w:val="22"/>
        </w:rPr>
      </w:pP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Here, for every feature, the minimum value of that feature gets transformed into a 0, the maximum value gets transformed into a 1, and every other value gets transformed into a decimal between 0 and 1.</w:t>
      </w:r>
    </w:p>
    <w:p>
      <w:pPr>
        <w:pStyle w:val="Normal"/>
        <w:bidi w:val="false"/>
        <w:spacing w:line="264" w:after="160"/>
        <w:ind w:right="3464" w:left="3464"/>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384" w:after="160" w:before="600"/>
        <w:rPr>
          <w:color w:val="000000"/>
          <w:sz w:val="22"/>
        </w:rPr>
      </w:pP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It can be calculated using this formulae for every feature. This ensures that the values are between 0 and 1.</w:t>
      </w:r>
    </w:p>
    <w:p>
      <w:pPr>
        <w:pStyle w:val="Normal"/>
        <w:bidi w:val="false"/>
        <w:spacing w:line="384" w:after="160" w:before="600"/>
        <w:rPr>
          <w:color w:val="000000"/>
          <w:sz w:val="22"/>
        </w:rPr>
      </w:pP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For a practical case, it can be visualized as shown below. I’ve taken the example from </w:t>
      </w:r>
      <w:r>
        <w:rPr>
          <w:rFonts w:ascii="TeX Gyre Heros Regular Regular" w:eastAsia="TeX Gyre Heros Regular Regular" w:hAnsi="TeX Gyre Heros Regular Regular" w:cs="TeX Gyre Heros Regular Regular"/>
          <w:b w:val="false"/>
          <w:i w:val="false"/>
          <w:color w:val="292929"/>
          <w:spacing w:val="0"/>
          <w:sz w:val="30"/>
          <w:u w:val="single"/>
          <w:shd w:fill="auto" w:val="clear" w:color="auto"/>
        </w:rPr>
        <w:t>here</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You can read more about the same there. There are multiple methods of normalization, this is one of the simplest and most used methods.</w:t>
      </w:r>
    </w:p>
    <w:p>
      <w:pPr>
        <w:pStyle w:val="Normal"/>
        <w:bidi w:val="false"/>
        <w:spacing w:line="264" w:after="160"/>
        <w:ind w:right="816" w:left="816"/>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384" w:after="160" w:before="600"/>
        <w:rPr>
          <w:color w:val="000000"/>
          <w:sz w:val="22"/>
        </w:rPr>
      </w:pP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After normalization, we fill in the </w:t>
      </w:r>
      <w:r>
        <w:rPr>
          <w:rFonts w:ascii="TeX Gyre Heros Regular Regular" w:eastAsia="TeX Gyre Heros Regular Regular" w:hAnsi="TeX Gyre Heros Regular Regular" w:cs="TeX Gyre Heros Regular Regular"/>
          <w:b w:val="false"/>
          <w:i w:val="true"/>
          <w:strike w:val="false"/>
          <w:color w:val="292929"/>
          <w:spacing w:val="0"/>
          <w:sz w:val="30"/>
          <w:u w:val="none"/>
          <w:shd w:fill="auto" w:val="clear" w:color="auto"/>
        </w:rPr>
        <w:t>NaN</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auto" w:val="clear" w:color="auto"/>
        </w:rPr>
        <w:t xml:space="preserve"> values and finally build the classification model.</w:t>
      </w:r>
    </w:p>
    <w:p>
      <w:pPr>
        <w:pStyle w:val="Normal"/>
        <w:bidi w:val="false"/>
        <w:spacing w:line="384" w:after="160" w:before="600"/>
        <w:rPr>
          <w:color w:val="000000"/>
          <w:sz w:val="22"/>
        </w:rPr>
      </w:pPr>
      <w:r>
        <w:rPr>
          <w:rFonts w:ascii="Carlito Bold" w:eastAsia="Carlito Bold" w:hAnsi="Carlito Bold" w:cs="Carlito Bold"/>
          <w:b w:val="true"/>
          <w:i w:val="false"/>
          <w:strike w:val="false"/>
          <w:color w:val="292929"/>
          <w:spacing w:val="0"/>
          <w:sz w:val="30"/>
          <w:u w:val="none"/>
          <w:shd w:fill="auto" w:val="clear" w:color="auto"/>
        </w:rPr>
        <w:t>5. FLOWCHART :</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292929"/>
          <w:spacing w:val="0"/>
          <w:sz w:val="30"/>
          <w:u w:val="none"/>
          <w:shd w:fill="auto" w:val="clear" w:color="auto"/>
        </w:rPr>
        <w:t>We have got a flowchart which we made analysis throughout the project.</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292929"/>
          <w:spacing w:val="0"/>
          <w:sz w:val="30"/>
          <w:u w:val="none"/>
          <w:shd w:fill="auto" w:val="clear" w:color="auto"/>
        </w:rPr>
        <w:t>It helped us very much throughout the project making.</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292929"/>
          <w:spacing w:val="0"/>
          <w:sz w:val="30"/>
          <w:u w:val="none"/>
          <w:shd w:fill="auto" w:val="clear" w:color="auto"/>
        </w:rPr>
        <w:t xml:space="preserve">                                 INSTALL DEPENDENCIES </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292929"/>
          <w:spacing w:val="0"/>
          <w:sz w:val="30"/>
          <w:u w:val="none"/>
          <w:shd w:fill="auto" w:val="clear" w:color="auto"/>
        </w:rPr>
        <w:t xml:space="preserve">                        LOAD AND PRE-PROCESS THE DATA</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292929"/>
          <w:spacing w:val="0"/>
          <w:sz w:val="30"/>
          <w:u w:val="none"/>
          <w:shd w:fill="auto" w:val="clear" w:color="auto"/>
        </w:rPr>
        <w:t xml:space="preserve">                                 DATA AUGMENTATION      </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292929"/>
          <w:spacing w:val="0"/>
          <w:sz w:val="30"/>
          <w:u w:val="none"/>
          <w:shd w:fill="auto" w:val="clear" w:color="auto"/>
        </w:rPr>
        <w:t xml:space="preserve">                     DETECTING POSE USING DETECTRON2</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292929"/>
          <w:spacing w:val="0"/>
          <w:sz w:val="30"/>
          <w:u w:val="none"/>
          <w:shd w:fill="auto" w:val="clear" w:color="auto"/>
        </w:rPr>
        <w:t xml:space="preserve">          CLASSIFYING CRICKET SHOT USING POSE OF A PLAYER</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292929"/>
          <w:spacing w:val="0"/>
          <w:sz w:val="30"/>
          <w:u w:val="none"/>
          <w:shd w:fill="auto" w:val="clear" w:color="auto"/>
        </w:rPr>
        <w:t xml:space="preserve">                        EVALUATING MODEL PERFORMANCE</w:t>
      </w:r>
    </w:p>
    <w:p>
      <w:pPr>
        <w:pStyle w:val="Normal"/>
        <w:bidi w:val="false"/>
        <w:spacing w:line="384" w:after="160" w:before="600"/>
        <w:rPr>
          <w:color w:val="000000"/>
          <w:sz w:val="22"/>
        </w:rPr>
      </w:pPr>
      <w:r>
        <w:rPr>
          <w:rFonts w:ascii="Carlito Bold" w:eastAsia="Carlito Bold" w:hAnsi="Carlito Bold" w:cs="Carlito Bold"/>
          <w:b w:val="true"/>
          <w:i w:val="false"/>
          <w:strike w:val="false"/>
          <w:color w:val="292929"/>
          <w:spacing w:val="0"/>
          <w:sz w:val="30"/>
          <w:u w:val="none"/>
          <w:shd w:fill="auto" w:val="clear" w:color="auto"/>
        </w:rPr>
        <w:t>6. RESULT :</w:t>
      </w:r>
    </w:p>
    <w:p>
      <w:pPr>
        <w:pStyle w:val="Normal"/>
        <w:bidi w:val="false"/>
        <w:spacing w:line="384" w:after="160" w:before="600"/>
        <w:rPr>
          <w:rFonts w:ascii="Carlito Bold" w:eastAsia="Carlito Bold" w:hAnsi="Carlito Bold" w:cs="Carlito Bold"/>
          <w:b w:val="true"/>
          <w:i w:val="false"/>
          <w:strike w:val="false"/>
          <w:color w:val="292929"/>
          <w:spacing w:val="0"/>
          <w:sz w:val="30"/>
          <w:u w:val="none"/>
          <w:shd w:fill="auto" w:val="clear" w:color="auto"/>
        </w:rPr>
      </w:pPr>
      <w:r>
        <w:drawing>
          <wp:inline distT="0" distR="0" distB="0" distL="0">
            <wp:extent cx="3600450" cy="46005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3600450" cy="4600575"/>
                    </a:xfrm>
                    <a:prstGeom prst="rect">
                      <a:avLst/>
                    </a:prstGeom>
                  </pic:spPr>
                </pic:pic>
              </a:graphicData>
            </a:graphic>
          </wp:inline>
        </w:drawing>
      </w:r>
    </w:p>
    <w:p>
      <w:pPr>
        <w:pStyle w:val="Normal"/>
        <w:bidi w:val="false"/>
        <w:spacing w:line="384" w:after="160" w:before="600"/>
        <w:rPr>
          <w:rFonts w:ascii="Carlito Bold" w:eastAsia="Carlito Bold" w:hAnsi="Carlito Bold" w:cs="Carlito Bold"/>
          <w:b w:val="true"/>
          <w:i w:val="false"/>
          <w:strike w:val="false"/>
          <w:color w:val="292929"/>
          <w:spacing w:val="0"/>
          <w:sz w:val="30"/>
          <w:u w:val="none"/>
          <w:shd w:fill="auto" w:val="clear" w:color="auto"/>
        </w:rPr>
      </w:pPr>
      <w:r>
        <w:drawing>
          <wp:inline distT="0" distR="0" distB="0" distL="0">
            <wp:extent cx="5810250" cy="38766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810250" cy="3876675"/>
                    </a:xfrm>
                    <a:prstGeom prst="rect">
                      <a:avLst/>
                    </a:prstGeom>
                  </pic:spPr>
                </pic:pic>
              </a:graphicData>
            </a:graphic>
          </wp:inline>
        </w:drawing>
      </w:r>
    </w:p>
    <w:p>
      <w:pPr>
        <w:pStyle w:val="Normal"/>
        <w:bidi w:val="false"/>
        <w:spacing w:line="384" w:after="160" w:before="600"/>
        <w:rPr>
          <w:rFonts w:ascii="Carlito Bold" w:eastAsia="Carlito Bold" w:hAnsi="Carlito Bold" w:cs="Carlito Bold"/>
          <w:b w:val="true"/>
          <w:i w:val="false"/>
          <w:strike w:val="false"/>
          <w:color w:val="292929"/>
          <w:spacing w:val="0"/>
          <w:sz w:val="30"/>
          <w:u w:val="none"/>
          <w:shd w:fill="auto" w:val="clear" w:color="auto"/>
        </w:rPr>
      </w:pPr>
      <w:r>
        <w:drawing>
          <wp:inline distT="114300" distR="114300" distB="114300" distL="114300">
            <wp:extent cx="3962400" cy="39624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rot="10800000">
                      <a:off x="0" y="0"/>
                      <a:ext cx="3962400" cy="3962400"/>
                    </a:xfrm>
                    <a:prstGeom prst="rect">
                      <a:avLst/>
                    </a:prstGeom>
                  </pic:spPr>
                </pic:pic>
              </a:graphicData>
            </a:graphic>
          </wp:inline>
        </w:drawing>
      </w:r>
    </w:p>
    <w:p>
      <w:pPr>
        <w:pStyle w:val="Normal"/>
        <w:bidi w:val="false"/>
        <w:spacing w:line="384" w:after="160" w:before="600"/>
        <w:rPr>
          <w:rFonts w:ascii="Carlito Bold" w:eastAsia="Carlito Bold" w:hAnsi="Carlito Bold" w:cs="Carlito Bold"/>
          <w:b w:val="true"/>
          <w:i w:val="false"/>
          <w:strike w:val="false"/>
          <w:color w:val="292929"/>
          <w:spacing w:val="0"/>
          <w:sz w:val="30"/>
          <w:u w:val="none"/>
          <w:shd w:fill="auto" w:val="clear" w:color="auto"/>
        </w:rPr>
      </w:pPr>
      <w:r>
        <w:drawing>
          <wp:inline distT="0" distR="0" distB="0" distL="0">
            <wp:extent cx="5505450" cy="36671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505450" cy="3667125"/>
                    </a:xfrm>
                    <a:prstGeom prst="rect">
                      <a:avLst/>
                    </a:prstGeom>
                  </pic:spPr>
                </pic:pic>
              </a:graphicData>
            </a:graphic>
          </wp:inline>
        </w:drawing>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84" w:after="160" w:before="6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7. ADVANTAGES AND DISADVANTAGES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ADVANTAGES :</w:t>
      </w:r>
    </w:p>
    <w:p>
      <w:pPr>
        <w:pStyle w:val="Normal"/>
        <w:numPr>
          <w:ilvl w:val="0"/>
          <w:numId w:val="2"/>
        </w:numPr>
        <w:shd w:fill="FFFFFF" w:val="clear" w:color="auto"/>
        <w:bidi w:val="false"/>
        <w:spacing w:line="504" w:after="240" w:before="240"/>
        <w:ind w:hanging="360" w:left="720"/>
        <w:rPr>
          <w:color w:val="000000"/>
          <w:sz w:val="24"/>
        </w:rPr>
      </w:pPr>
      <w:r>
        <w:rPr>
          <w:rFonts w:ascii="Arimo Regular" w:eastAsia="Arimo Regular" w:hAnsi="Arimo Regular" w:cs="Arimo Regular"/>
          <w:b w:val="false"/>
          <w:i w:val="false"/>
          <w:strike w:val="false"/>
          <w:color w:val="222222"/>
          <w:spacing w:val="0"/>
          <w:sz w:val="28"/>
          <w:u w:val="none"/>
          <w:shd w:fill="FFFFFF" w:val="clear" w:color="auto"/>
        </w:rPr>
        <w:t>Many cricketing boards and academies can easily determine the cricket shot that was played by the players.</w:t>
      </w:r>
    </w:p>
    <w:p>
      <w:pPr>
        <w:pStyle w:val="Normal"/>
        <w:numPr>
          <w:ilvl w:val="0"/>
          <w:numId w:val="2"/>
        </w:numPr>
        <w:shd w:fill="FFFFFF" w:val="clear" w:color="auto"/>
        <w:bidi w:val="false"/>
        <w:spacing w:line="504" w:after="240" w:before="240"/>
        <w:ind w:hanging="360" w:left="720"/>
        <w:rPr>
          <w:color w:val="000000"/>
          <w:sz w:val="24"/>
        </w:rPr>
      </w:pPr>
      <w:r>
        <w:rPr>
          <w:rFonts w:ascii="Arimo Regular" w:eastAsia="Arimo Regular" w:hAnsi="Arimo Regular" w:cs="Arimo Regular"/>
          <w:b w:val="false"/>
          <w:i w:val="false"/>
          <w:strike w:val="false"/>
          <w:color w:val="222222"/>
          <w:spacing w:val="0"/>
          <w:sz w:val="28"/>
          <w:u w:val="none"/>
          <w:shd w:fill="FFFFFF" w:val="clear" w:color="auto"/>
        </w:rPr>
        <w:t>Much time will be saved .</w:t>
      </w:r>
    </w:p>
    <w:p>
      <w:pPr>
        <w:pStyle w:val="Normal"/>
        <w:numPr>
          <w:ilvl w:val="0"/>
          <w:numId w:val="2"/>
        </w:numPr>
        <w:shd w:fill="FFFFFF" w:val="clear" w:color="auto"/>
        <w:bidi w:val="false"/>
        <w:spacing w:line="504" w:after="240" w:before="240"/>
        <w:ind w:hanging="360" w:left="720"/>
        <w:rPr>
          <w:color w:val="000000"/>
          <w:sz w:val="24"/>
        </w:rPr>
      </w:pPr>
      <w:r>
        <w:rPr>
          <w:rFonts w:ascii="Arimo Regular" w:eastAsia="Arimo Regular" w:hAnsi="Arimo Regular" w:cs="Arimo Regular"/>
          <w:b w:val="false"/>
          <w:i w:val="false"/>
          <w:strike w:val="false"/>
          <w:color w:val="222222"/>
          <w:spacing w:val="0"/>
          <w:sz w:val="28"/>
          <w:u w:val="none"/>
          <w:shd w:fill="FFFFFF" w:val="clear" w:color="auto"/>
        </w:rPr>
        <w:t>More cost efficiency.</w:t>
      </w:r>
    </w:p>
    <w:p>
      <w:pPr>
        <w:pStyle w:val="Normal"/>
        <w:numPr>
          <w:ilvl w:val="0"/>
          <w:numId w:val="2"/>
        </w:numPr>
        <w:shd w:fill="FFFFFF" w:val="clear" w:color="auto"/>
        <w:bidi w:val="false"/>
        <w:spacing w:line="504" w:after="240" w:before="240"/>
        <w:ind w:hanging="360" w:left="720"/>
        <w:rPr>
          <w:color w:val="000000"/>
          <w:sz w:val="24"/>
        </w:rPr>
      </w:pPr>
      <w:r>
        <w:rPr>
          <w:rFonts w:ascii="Arimo Regular" w:eastAsia="Arimo Regular" w:hAnsi="Arimo Regular" w:cs="Arimo Regular"/>
          <w:b w:val="false"/>
          <w:i w:val="false"/>
          <w:strike w:val="false"/>
          <w:color w:val="222222"/>
          <w:spacing w:val="0"/>
          <w:sz w:val="28"/>
          <w:u w:val="none"/>
          <w:shd w:fill="FFFFFF" w:val="clear" w:color="auto"/>
        </w:rPr>
        <w:t>Coaches and team heads can make a analysis of a particular player by keeping a record of shots played by him,</w:t>
      </w:r>
    </w:p>
    <w:p>
      <w:pPr>
        <w:pStyle w:val="Normal"/>
        <w:shd w:fill="FFFFFF" w:val="clear" w:color="auto"/>
        <w:bidi w:val="false"/>
        <w:spacing w:line="528" w:after="160"/>
        <w:ind w:left="623"/>
        <w:rPr>
          <w:color w:val="000000"/>
          <w:sz w:val="22"/>
        </w:rPr>
      </w:pPr>
      <w:r>
        <w:rPr>
          <w:rFonts w:ascii="Arimo Bold" w:eastAsia="Arimo Bold" w:hAnsi="Arimo Bold" w:cs="Arimo Bold"/>
          <w:b w:val="true"/>
          <w:i w:val="false"/>
          <w:strike w:val="false"/>
          <w:color w:val="222222"/>
          <w:spacing w:val="0"/>
          <w:sz w:val="28"/>
          <w:u w:val="none"/>
          <w:shd w:fill="FFFFFF" w:val="clear" w:color="auto"/>
        </w:rPr>
        <w:t>DISADVANTAGES :</w:t>
      </w:r>
    </w:p>
    <w:p>
      <w:pPr>
        <w:pStyle w:val="Normal"/>
        <w:numPr>
          <w:ilvl w:val="0"/>
          <w:numId w:val="1"/>
        </w:numPr>
        <w:shd w:fill="FFFFFF" w:val="clear" w:color="auto"/>
        <w:bidi w:val="false"/>
        <w:spacing w:line="504" w:after="240" w:before="240"/>
        <w:ind w:hanging="360" w:left="720"/>
        <w:rPr>
          <w:color w:val="000000"/>
          <w:sz w:val="24"/>
        </w:rPr>
      </w:pPr>
      <w:r>
        <w:rPr>
          <w:rFonts w:ascii="Arimo Regular" w:eastAsia="Arimo Regular" w:hAnsi="Arimo Regular" w:cs="Arimo Regular"/>
          <w:b w:val="false"/>
          <w:i w:val="false"/>
          <w:strike w:val="false"/>
          <w:color w:val="222222"/>
          <w:spacing w:val="0"/>
          <w:sz w:val="28"/>
          <w:u w:val="none"/>
          <w:shd w:fill="FFFFFF" w:val="clear" w:color="auto"/>
        </w:rPr>
        <w:t>Other teams also can make analysis of the opponent players and can find the player’s weaknesses.</w:t>
      </w:r>
    </w:p>
    <w:p>
      <w:pPr>
        <w:pStyle w:val="Normal"/>
        <w:numPr>
          <w:ilvl w:val="0"/>
          <w:numId w:val="1"/>
        </w:numPr>
        <w:shd w:fill="FFFFFF" w:val="clear" w:color="auto"/>
        <w:bidi w:val="false"/>
        <w:spacing w:line="504" w:after="240" w:before="240"/>
        <w:ind w:hanging="360" w:left="720"/>
        <w:rPr>
          <w:color w:val="000000"/>
          <w:sz w:val="24"/>
        </w:rPr>
      </w:pPr>
      <w:r>
        <w:rPr>
          <w:rFonts w:ascii="Arimo Regular" w:eastAsia="Arimo Regular" w:hAnsi="Arimo Regular" w:cs="Arimo Regular"/>
          <w:b w:val="false"/>
          <w:i w:val="false"/>
          <w:strike w:val="false"/>
          <w:color w:val="222222"/>
          <w:spacing w:val="0"/>
          <w:sz w:val="28"/>
          <w:u w:val="none"/>
          <w:shd w:fill="FFFFFF" w:val="clear" w:color="auto"/>
        </w:rPr>
        <w:t>This project can also be used in a negative way.</w:t>
      </w:r>
    </w:p>
    <w:p>
      <w:pPr>
        <w:pStyle w:val="Normal"/>
        <w:numPr>
          <w:ilvl w:val="0"/>
          <w:numId w:val="1"/>
        </w:numPr>
        <w:shd w:fill="FFFFFF" w:val="clear" w:color="auto"/>
        <w:bidi w:val="false"/>
        <w:spacing w:line="504" w:after="240" w:before="240"/>
        <w:ind w:hanging="360" w:left="720"/>
        <w:rPr>
          <w:color w:val="000000"/>
          <w:sz w:val="24"/>
        </w:rPr>
      </w:pPr>
      <w:r>
        <w:rPr>
          <w:rFonts w:ascii="Arimo Regular" w:eastAsia="Arimo Regular" w:hAnsi="Arimo Regular" w:cs="Arimo Regular"/>
          <w:b w:val="false"/>
          <w:i w:val="false"/>
          <w:strike w:val="false"/>
          <w:color w:val="222222"/>
          <w:spacing w:val="0"/>
          <w:sz w:val="28"/>
          <w:u w:val="none"/>
          <w:shd w:fill="FFFFFF" w:val="clear" w:color="auto"/>
        </w:rPr>
        <w:t>100% accuracy cannot be maintained all times.</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8. APPLICATIONS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1. </w:t>
      </w:r>
      <w:r>
        <w:rPr>
          <w:rFonts w:ascii="Arimo Regular" w:eastAsia="Arimo Regular" w:hAnsi="Arimo Regular" w:cs="Arimo Regular"/>
          <w:b w:val="false"/>
          <w:i w:val="false"/>
          <w:strike w:val="false"/>
          <w:color w:val="222222"/>
          <w:spacing w:val="0"/>
          <w:sz w:val="28"/>
          <w:u w:val="none"/>
          <w:shd w:fill="FFFFFF" w:val="clear" w:color="auto"/>
        </w:rPr>
        <w:t>This can be used in various cricketing academies / boards.</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8"/>
          <w:u w:val="none"/>
          <w:shd w:fill="FFFFFF" w:val="clear" w:color="auto"/>
        </w:rPr>
        <w:t xml:space="preserve">        2. Other sports boards can also use this software by loading their own       </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8"/>
          <w:u w:val="none"/>
          <w:shd w:fill="FFFFFF" w:val="clear" w:color="auto"/>
        </w:rPr>
        <w:t xml:space="preserve">            Learning datasets.</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8"/>
          <w:u w:val="none"/>
          <w:shd w:fill="FFFFFF" w:val="clear" w:color="auto"/>
        </w:rPr>
        <w:t xml:space="preserve">        3. This can also be used for various types of analysis.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9. CONCLUSION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r>
        <w:rPr>
          <w:rFonts w:ascii="TeX Gyre Heros Regular Regular" w:eastAsia="TeX Gyre Heros Regular Regular" w:hAnsi="TeX Gyre Heros Regular Regular" w:cs="TeX Gyre Heros Regular Regular"/>
          <w:b w:val="false"/>
          <w:i w:val="false"/>
          <w:strike w:val="false"/>
          <w:color w:val="292929"/>
          <w:spacing w:val="0"/>
          <w:sz w:val="30"/>
          <w:u w:val="none"/>
          <w:shd w:fill="FFFFFF" w:val="clear" w:color="auto"/>
        </w:rPr>
        <w:t xml:space="preserve">Here I use a random forest classifier on top of this 18 dimensional feature space to classify each instance as one of the three shots. I use a 70/30 split of train and test data. </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7"/>
          <w:u w:val="none"/>
          <w:shd w:fill="FFFFFF" w:val="clear" w:color="auto"/>
        </w:rPr>
        <w:t>In order to improve the accuracy, you can play around with different hyperparameters like increasing the number of hidden layers in the model, changing the optimizer, changing the activation function, increasing the number of epochs, and much more.</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7"/>
          <w:u w:val="none"/>
          <w:shd w:fill="FFFFFF" w:val="clear" w:color="auto"/>
        </w:rPr>
        <w:t>I hope you are already familiar with the hyperparameter tuning for the neural networks do try them out at your end and share your performance in the comment section. So this is how we can build a model to classify the shots using the pose of a player.</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10. FUTURE SCOPE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r>
        <w:rPr>
          <w:rFonts w:ascii="Arimo Regular" w:eastAsia="Arimo Regular" w:hAnsi="Arimo Regular" w:cs="Arimo Regular"/>
          <w:b w:val="false"/>
          <w:i w:val="false"/>
          <w:strike w:val="false"/>
          <w:color w:val="222222"/>
          <w:spacing w:val="0"/>
          <w:sz w:val="28"/>
          <w:u w:val="none"/>
          <w:shd w:fill="FFFFFF" w:val="clear" w:color="auto"/>
        </w:rPr>
        <w:t xml:space="preserve">This project is just in the starting stage . Future Enhancements can be made in the project in many ways. Many more datasets can be uploaded inorder to improve the accuracy. </w:t>
      </w:r>
    </w:p>
    <w:p>
      <w:pPr>
        <w:pStyle w:val="Normal"/>
        <w:shd w:fill="FFFFFF" w:val="clear" w:color="auto"/>
        <w:bidi w:val="false"/>
        <w:spacing w:line="528" w:after="160"/>
        <w:rPr>
          <w:color w:val="000000"/>
          <w:sz w:val="22"/>
        </w:rPr>
      </w:pPr>
      <w:r>
        <w:rPr>
          <w:rFonts w:ascii="Arimo Regular" w:eastAsia="Arimo Regular" w:hAnsi="Arimo Regular" w:cs="Arimo Regular"/>
          <w:b w:val="false"/>
          <w:i w:val="false"/>
          <w:strike w:val="false"/>
          <w:color w:val="222222"/>
          <w:spacing w:val="0"/>
          <w:sz w:val="28"/>
          <w:u w:val="none"/>
          <w:shd w:fill="FFFFFF" w:val="clear" w:color="auto"/>
        </w:rPr>
        <w:t>This project may be upgraded based on the need of the project in the future.</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11. BIBILOGRAPHY :</w:t>
      </w:r>
    </w:p>
    <w:p>
      <w:pPr>
        <w:pStyle w:val="Normal"/>
        <w:shd w:fill="FFFFFF" w:val="clear" w:color="auto"/>
        <w:bidi w:val="false"/>
        <w:spacing w:line="528" w:after="160"/>
        <w:rPr>
          <w:color w:val="000000"/>
          <w:sz w:val="22"/>
        </w:rPr>
      </w:pPr>
      <w:r>
        <w:rPr>
          <w:rFonts w:ascii="Arimo Bold" w:eastAsia="Arimo Bold" w:hAnsi="Arimo Bold" w:cs="Arimo Bold"/>
          <w:b w:val="true"/>
          <w:i w:val="false"/>
          <w:strike w:val="false"/>
          <w:color w:val="222222"/>
          <w:spacing w:val="0"/>
          <w:sz w:val="28"/>
          <w:u w:val="none"/>
          <w:shd w:fill="FFFFFF" w:val="clear" w:color="auto"/>
        </w:rPr>
        <w:t xml:space="preserve">       </w:t>
      </w:r>
      <w:r>
        <w:rPr>
          <w:rFonts w:ascii="Arimo Bold" w:eastAsia="Arimo Bold" w:hAnsi="Arimo Bold" w:cs="Arimo Bold"/>
          <w:b w:val="true"/>
          <w:i w:val="false"/>
          <w:color w:val="222222"/>
          <w:spacing w:val="0"/>
          <w:sz w:val="28"/>
          <w:u w:val="single"/>
          <w:shd w:fill="FFFFFF" w:val="clear" w:color="auto"/>
        </w:rPr>
        <w:t>SOURCE CODE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 coding: utf-8 -*-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"""Running_Pose_Estimate_1.ipynb</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Automatically generated by Colaboratory.</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Original file is located at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https://colab.research.google.com/drive/1nLOw9phwTviv1CBK4z4GSPMCIVROphrM</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Jovian Commit Essentials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Please retain and execute this cell without modifying the contents for `jovian.commit` to work</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!pip install jovian --upgrade -q</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jovian</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jovian.set_project('cricketshot')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jovian.set_colab_id('1nLOw9phwTviv1CBK4z4GSPMCIVROphrM')</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!pip install -qq git+https://www.github.com/ildoonet/tf-pose-estimation</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!pip install -qq pycocotools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!pip install jovian</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Commented out IPython magic to ensure Python compatibility.</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%load_ext autoreload</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%autoreload 2</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seaborn as sns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matplotlib.pyplot as plt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plt.rcParams["figure.figsize"] = (8, 8)</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plt.rcParams["figure.dpi"] = 125</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plt.rcParams["font.size"] = 14</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plt.rcParams['font.family'] = ['sans-serif']</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plt.rcParams['font.sans-serif'] = ['DejaVu Sans']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plt.style.use('ggplot')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sns.set_style("whitegrid", {'axes.grid': False})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Commented out IPython magic to ensure Python compatibility.</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argparse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logging</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sys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time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from tf_pose import common</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from tqdm import tqdm</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cv2</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os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pandas as pd</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numpy as np</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from tf_pose.estimator import TfPoseEstimator</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from tf_pose.networks import get_graph_path, model_wh</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import matplotlib.pyplot as plt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%matplotlib inline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size = '432x368'</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model = 'mobilenet_thin'</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w, h = model_wh(size)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if w == 0 or h == 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e = TfPoseEstimator(get_graph_path(model), target_size=(432, 368))</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else: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e = TfPoseEstimator(get_graph_path(model), target_size=(w, h))</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cutDir = '../input/cricket/cut/cut/'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cutimages = os.listdir(cutDir)</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print(len(cutimages))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cutShots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cutFiles=[]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pbar = tqdm(total=len(cutimages))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for img in cutimages: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image = common.read_imgfile(cutDir+img, None, None)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humans = e.inference(npimg = image, upsample_size=4.0)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if len(humans)&gt;0: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cutShots.append(humans[0])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cutFiles.append(image)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pbar.update(1)</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pbar.close()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print("Cut Shot Examples: ",len(cutFiles))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sweepDir = '../input/cricket/sweep/sweep/'</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sweepimages = os.listdir(sweepDir)</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print(len(sweepimages))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sweepShots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sweepFiles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pbar = tqdm(total=len(sweepimages))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for img in sweepimages: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image = common.read_imgfile(sweepDir+img, None, None)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humans = e.inference(image, resize_to_default=(w &gt; 0 and h &gt; 0), upsample_size=4.0)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if len(humans)&gt;0: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sweepShots.append(humans[0])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sweepFiles.append(image)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pbar.update(1)</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pbar.close()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print("Sweep Examples: ",len(sweepFiles))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driveDir = '../input/cricket/drive/drive/'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driveimages = os.listdir(driveDir)</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print(len(driveimages))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driveShots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driveFiles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pbar = tqdm(total=len(driveimages))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for img in driveimages: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image = common.read_imgfile(driveDir+img, None, None)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humans = e.inference(image, resize_to_default=(w &gt; 0 and h &gt; 0), upsample_size=4.0)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if len(humans)&gt;0: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driveShots.append(humans[0])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driveFiles.append(image)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pbar.update(1)</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pbar.close()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print("Drive Examples: ",len(driveFiles))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def humanToDict(hum):</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resultDict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parts = hum.body_parts.keys()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for p in parts: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resultDict[str(p)+'_x'] = hum.body_parts[p].x</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resultDict[str(p)+'_y'] = hum.body_parts[p].y</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#resultDict[str(p)+'_p'] = hum.body_parts[p].p</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return resultDict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cutList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for sh in cutShots: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cutList.append(humanToDict(sh))</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cutdf = pd.DataFrame(cutList)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#standHumadf['img'] = standFiles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cutdf.head()</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sweepList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for jh in sweepShots: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sweepList.append(humanToDict(jh))</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sweepdf = pd.DataFrame(sweepList)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sweepdf.head()</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driveList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for jh in driveShots: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driveList.append(humanToDict(jh))</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drivedf = pd.DataFrame(driveList)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drivedf.head()</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sweepdf.shape, cutdf.shape, drivedf.shape,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sweepdf['pose']=0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cutdf['pose']=1</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drivedf['pose']=2</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alldata = sweepdf.append(cutdf)</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alldata = alldata.append(drivedf)</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alldata = alldata.reset_index(drop = True)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alldata.shape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allFiles = sweepFiles + cutFiles + driveFiles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allShots = sweepShots + cutShots + driveShots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def min_max_normalize(df):</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xcols = [c for c in df.columns if 'x' in c]</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xdf = df[xcols]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xdf = xdf.subtract(xdf.min(axis=1), axis=0)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xdf = xdf.divide(xdf.max(axis=1), axis=0)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ycols = [c for c in df.columns if 'y' in c]</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ydf = df[ycols]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ydf = ydf.subtract(ydf.min(axis=1), axis=0)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ydf = ydf.divide(ydf.max(axis=1), axis=0)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if 'pose' in df.columns: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resultdf =  pd.concat( [xdf,ydf, df[['pose']]], axis=1 )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else: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resultdf =  pd.concat( [xdf,ydf], axis=1 )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return resultdf</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alldata = min_max_normalize(alldata)</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alldata.tail()</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from sklearn.ensemble  import RandomForestClassifier as rfc</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from sklearn.model_selection import train_test_split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from sklearn.metrics import confusion_matrix</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from sklearn.metrics import classification_report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treatData = alldata.copy()</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treatData = treatData.fillna(-1)</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treatData.head()</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X = treatData[[c for c in treatData.columns if c != 'pose']]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X['img'] = allFiles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X['human'] = allShots</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Y = treatData['pose']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X_train, X_test, y_train, y_test = train_test_split(X, Y, test_size=0.3, random_state=2019, shuffle=True)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#X_train, X_test, y_train, y_test = (X,X,Y,Y)</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testImg = X_test.img</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testHuman = X_test.human</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X_train = np.array(X_train[[c for c in X_train.columns if c not in ['img','human']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X_test = np.array(X_test[[c for c in X_test.columns if c not in ['img','human'] ]]) </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print(X_train.shape)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clf = rfc(max_depth=5, n_estimators=10, random_state=2019)</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clf.fit(X_train, y_train)</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y_pred = clf.predict(X_test)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print(classification_report(y_test, y_pred))</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for p,img,hum in zip(y_pred,testImg,testHuman):</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fig = plt.figure(figsize = (5,5))</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a = fig.add_subplot(1, 1, 1)</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if(p==0):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t='Sweep'</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elif(p==1):</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t='Cut'</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else: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t='Drive'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a.set_title(t,fontsize=20)</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resultImage = TfPoseEstimator.draw_humans(img, [hum], imgcopy=False)</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r>
        <w:rPr>
          <w:rFonts w:ascii="Arimo Bold" w:eastAsia="Arimo Bold" w:hAnsi="Arimo Bold" w:cs="Arimo Bold"/>
          <w:b w:val="true"/>
          <w:i w:val="false"/>
          <w:color w:val="222222"/>
          <w:spacing w:val="0"/>
          <w:sz w:val="28"/>
          <w:u w:val="single"/>
          <w:shd w:fill="FFFFFF" w:val="clear" w:color="auto"/>
        </w:rPr>
        <w:t xml:space="preserve">    plt.imshow(cv2.cvtColor(img, cv2.COLOR_BGR2RGB))</w:t>
      </w:r>
    </w:p>
    <w:p>
      <w:pPr>
        <w:pStyle w:val="Normal"/>
        <w:shd w:fill="FFFFFF" w:val="clear" w:color="auto"/>
        <w:bidi w:val="false"/>
        <w:spacing w:line="528" w:after="160"/>
        <w:rPr>
          <w:rFonts w:ascii="Arimo Bold" w:eastAsia="Arimo Bold" w:hAnsi="Arimo Bold" w:cs="Arimo Bold"/>
          <w:b w:val="true"/>
          <w:i w:val="false"/>
          <w:color w:val="222222"/>
          <w:spacing w:val="0"/>
          <w:sz w:val="28"/>
          <w:u w:val="single"/>
          <w:shd w:fill="FFFFFF" w:val="clear" w:color="auto"/>
        </w:rPr>
      </w:pPr>
    </w:p>
    <w:p>
      <w:pPr>
        <w:pStyle w:val="Title"/>
      </w:pPr>
    </w:p>
    <w:p>
      <w:pPr>
        <w:pStyle w:val="Normal"/>
        <w:bidi w:val="false"/>
        <w:spacing w:line="384" w:before="600"/>
        <w:rPr>
          <w:rFonts w:ascii="TeX Gyre Heros Regular" w:eastAsia="TeX Gyre Heros Regular" w:hAnsi="TeX Gyre Heros Regular" w:cs="TeX Gyre Heros Regular"/>
          <w:b w:val="false"/>
          <w:i w:val="false"/>
          <w:strike w:val="false"/>
          <w:color w:val="292929"/>
          <w:spacing w:val="0"/>
          <w:sz w:val="30"/>
          <w:u w:val="none"/>
          <w:shd w:fill="auto" w:val="clear" w:color="auto"/>
        </w:rPr>
      </w:pPr>
    </w:p>
    <w:p>
      <w:pPr>
        <w:pStyle w:val="Normal"/>
        <w:bidi w:val="false"/>
        <w:ind w:right="149"/>
        <w:rPr>
          <w:color w:val="000000"/>
          <w:sz w:val="24"/>
        </w:rPr>
      </w:pPr>
    </w:p>
    <w:p>
      <w:pPr>
        <w:pStyle w:val="Normal"/>
        <w:bidi w:val="false"/>
        <w:rPr>
          <w:color w:val="000000"/>
          <w:sz w:val="24"/>
        </w:rPr>
      </w:pPr>
    </w:p>
    <w:p>
      <w:pPr>
        <w:pStyle w:val="Normal"/>
        <w:bidi w:val="false"/>
        <w:rPr>
          <w:color w:val="000000"/>
          <w:sz w:val="24"/>
        </w:rPr>
      </w:pPr>
    </w:p>
    <w:p>
      <w:pPr>
        <w:pStyle w:val="Normal"/>
        <w:bidi w:val="false"/>
        <w:spacing w:line="384" w:before="600"/>
        <w:rPr>
          <w:color w:val="292929"/>
          <w:sz w:val="30"/>
        </w:rPr>
      </w:pPr>
    </w:p>
    <w:p>
      <w:pPr>
        <w:pStyle w:val="Normal"/>
        <w:bidi w:val="false"/>
        <w:spacing w:line="384" w:before="600"/>
        <w:rPr>
          <w:rFonts w:ascii="TeX Gyre Heros Regular" w:eastAsia="TeX Gyre Heros Regular" w:hAnsi="TeX Gyre Heros Regular" w:cs="TeX Gyre Heros Regular"/>
          <w:b w:val="false"/>
          <w:i w:val="false"/>
          <w:strike w:val="false"/>
          <w:color w:val="292929"/>
          <w:spacing w:val="0"/>
          <w:sz w:val="30"/>
          <w:u w:val="none"/>
          <w:shd w:fill="auto" w:val="clear" w:color="auto"/>
        </w:rPr>
      </w:pPr>
    </w:p>
    <w:p>
      <w:pPr>
        <w:pStyle w:val="Normal"/>
        <w:bidi w:val="false"/>
        <w:spacing w:after="210" w:before="480"/>
        <w:rPr>
          <w:color w:val="000000"/>
          <w:sz w:val="24"/>
        </w:rPr>
      </w:pPr>
    </w:p>
    <w:p>
      <w:pP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8b8f03b-c9eb-456c-b89b-6c254daf4294" w:fontKey="{00000000-0000-0000-0000-000000000000}" w:subsetted="0"/>
  </w:font>
  <w:font w:name="Archivo Black Regular">
    <w:embedRegular r:id="rId988df396-e0b3-4c77-b4b6-d2f439f846c1" w:fontKey="{00000000-0000-0000-0000-000000000000}" w:subsetted="0"/>
  </w:font>
  <w:font w:name="Arimo Regular">
    <w:embedRegular r:id="rId172a5780-548f-4758-b3cf-e456db6c1466" w:fontKey="{00000000-0000-0000-0000-000000000000}" w:subsetted="0"/>
  </w:font>
  <w:font w:name="Arimo Bold">
    <w:embedBold r:id="rId3f1dcb49-1224-49b5-a7cf-e8f8fdbcdc0d" w:fontKey="{00000000-0000-0000-0000-000000000000}" w:subsetted="0"/>
  </w:font>
  <w:font w:name="Carlito Regular">
    <w:embedRegular r:id="rId2a99dce2-4f6c-4a56-ae7c-841205585876" w:fontKey="{00000000-0000-0000-0000-000000000000}" w:subsetted="0"/>
  </w:font>
  <w:font w:name="Carlito Bold">
    <w:embedBold r:id="rId23bace23-6b6e-40fd-9cb8-d997afe685d9" w:fontKey="{00000000-0000-0000-0000-000000000000}" w:subsetted="0"/>
  </w:font>
  <w:font w:name="TeX Gyre Heros Regular">
    <w:embedRegular r:id="rIde79e88a7-d523-4374-9396-3a5f280e19d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792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29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79287"/>
  </w:num>
  <w:num w:numId="2">
    <w:abstractNumId w:val="51299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72a5780-548f-4758-b3cf-e456db6c1466" Target="fonts/arimoregular.ttf" Type="http://schemas.openxmlformats.org/officeDocument/2006/relationships/font"/>
<Relationship Id="rId23bace23-6b6e-40fd-9cb8-d997afe685d9" Target="fonts/carlitobold.ttf" Type="http://schemas.openxmlformats.org/officeDocument/2006/relationships/font"/>
<Relationship Id="rId2a99dce2-4f6c-4a56-ae7c-841205585876" Target="fonts/carlitoregular.ttf" Type="http://schemas.openxmlformats.org/officeDocument/2006/relationships/font"/>
<Relationship Id="rId3f1dcb49-1224-49b5-a7cf-e8f8fdbcdc0d" Target="fonts/arimobold.ttf" Type="http://schemas.openxmlformats.org/officeDocument/2006/relationships/font"/>
<Relationship Id="rId988df396-e0b3-4c77-b4b6-d2f439f846c1" Target="fonts/archivoblackregular.ttf" Type="http://schemas.openxmlformats.org/officeDocument/2006/relationships/font"/>
<Relationship Id="rIdb8b8f03b-c9eb-456c-b89b-6c254daf4294" Target="fonts/robotoregular.ttf" Type="http://schemas.openxmlformats.org/officeDocument/2006/relationships/font"/>
<Relationship Id="rIde79e88a7-d523-4374-9396-3a5f280e19d8" Target="fonts/texgyreherosregular.ttf" Type="http://schemas.openxmlformats.org/officeDocument/2006/relationships/font"/>
</Relationships>

</file>

<file path=word/theme/theme1.xml><?xml version="1.0" encoding="utf-8"?>
<a:theme xmlns:a="http://schemas.openxmlformats.org/drawingml/2006/main" name="166556704842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2022-10-12T09:30:48Z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